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F6A09" w14:textId="77777777" w:rsidR="00435044" w:rsidRDefault="00F96073">
      <w:pPr>
        <w:spacing w:after="0" w:line="25" w:lineRule="atLeast"/>
        <w:jc w:val="both"/>
        <w:rPr>
          <w:rFonts w:ascii="Times New Roman" w:eastAsia="SimSun" w:hAnsi="Times New Roman" w:cs="Times New Roman"/>
          <w:b/>
          <w:bCs/>
          <w:sz w:val="28"/>
          <w:szCs w:val="28"/>
          <w:lang w:eastAsia="zh-CN"/>
        </w:rPr>
      </w:pPr>
      <w:r>
        <w:rPr>
          <w:rFonts w:ascii="Times New Roman" w:eastAsia="SimSun" w:hAnsi="Times New Roman" w:cs="Times New Roman" w:hint="eastAsia"/>
          <w:b/>
          <w:bCs/>
          <w:sz w:val="28"/>
          <w:szCs w:val="28"/>
          <w:lang w:eastAsia="zh-CN"/>
        </w:rPr>
        <w:t xml:space="preserve">Title: </w:t>
      </w:r>
      <w:r>
        <w:rPr>
          <w:rFonts w:ascii="Times New Roman" w:eastAsia="SimSun" w:hAnsi="Times New Roman" w:cs="Times New Roman"/>
          <w:b/>
          <w:bCs/>
          <w:sz w:val="28"/>
          <w:szCs w:val="28"/>
          <w:lang w:eastAsia="zh-CN"/>
        </w:rPr>
        <w:t>Effect of Machine Learning on Risk Stratification for Antiretroviral Treatment Failure in People Living with HIV</w:t>
      </w:r>
    </w:p>
    <w:p w14:paraId="14E39604" w14:textId="77777777" w:rsidR="00435044" w:rsidRDefault="00F96073">
      <w:pPr>
        <w:jc w:val="center"/>
        <w:rPr>
          <w:rFonts w:ascii="Times New Roman" w:eastAsia="SimSun" w:hAnsi="Times New Roman" w:cs="Times New Roman"/>
          <w:b/>
          <w:color w:val="000000"/>
          <w:sz w:val="28"/>
          <w:szCs w:val="28"/>
          <w:lang w:eastAsia="zh-CN"/>
        </w:rPr>
      </w:pPr>
      <w:r>
        <w:rPr>
          <w:rFonts w:ascii="Times New Roman" w:eastAsia="SimSun" w:hAnsi="Times New Roman" w:cs="Times New Roman"/>
          <w:b/>
          <w:color w:val="000000"/>
          <w:sz w:val="28"/>
          <w:szCs w:val="28"/>
          <w:lang w:eastAsia="zh-CN"/>
        </w:rPr>
        <w:t xml:space="preserve">Supplementary </w:t>
      </w:r>
      <w:r>
        <w:rPr>
          <w:rFonts w:ascii="Times New Roman" w:eastAsia="SimSun" w:hAnsi="Times New Roman" w:cs="Times New Roman" w:hint="eastAsia"/>
          <w:b/>
          <w:color w:val="000000"/>
          <w:sz w:val="28"/>
          <w:szCs w:val="28"/>
          <w:lang w:eastAsia="zh-CN"/>
        </w:rPr>
        <w:t>information</w:t>
      </w:r>
    </w:p>
    <w:p w14:paraId="79FEDA83" w14:textId="77777777" w:rsidR="00435044" w:rsidRDefault="00435044">
      <w:pPr>
        <w:widowControl w:val="0"/>
        <w:autoSpaceDE w:val="0"/>
        <w:spacing w:after="0" w:line="240" w:lineRule="atLeast"/>
        <w:jc w:val="both"/>
        <w:rPr>
          <w:rFonts w:ascii="Times New Roman" w:eastAsia="SimSun" w:hAnsi="Times New Roman" w:cs="Times New Roman"/>
          <w:b/>
          <w:bCs/>
          <w:kern w:val="2"/>
          <w:lang w:eastAsia="zh-CN" w:bidi="ar"/>
        </w:rPr>
      </w:pPr>
    </w:p>
    <w:p w14:paraId="4111C33C" w14:textId="77777777" w:rsidR="00435044" w:rsidRDefault="00F96073">
      <w:pPr>
        <w:widowControl w:val="0"/>
        <w:autoSpaceDE w:val="0"/>
        <w:spacing w:after="0" w:line="240" w:lineRule="atLeast"/>
        <w:jc w:val="both"/>
        <w:rPr>
          <w:rFonts w:ascii="Times New Roman" w:eastAsia="SimSun" w:hAnsi="Times New Roman" w:cs="Times New Roman"/>
          <w:b/>
          <w:bCs/>
          <w:i/>
          <w:iCs/>
          <w:kern w:val="2"/>
          <w:lang w:eastAsia="zh-CN" w:bidi="ar"/>
        </w:rPr>
      </w:pPr>
      <w:r>
        <w:rPr>
          <w:rFonts w:ascii="Times New Roman" w:eastAsia="SimSun" w:hAnsi="Times New Roman" w:cs="Times New Roman"/>
          <w:b/>
          <w:bCs/>
          <w:kern w:val="2"/>
          <w:lang w:eastAsia="zh-CN" w:bidi="ar"/>
        </w:rPr>
        <w:t xml:space="preserve">Supplementary </w:t>
      </w:r>
      <w:r>
        <w:rPr>
          <w:rFonts w:ascii="Times New Roman" w:eastAsia="SimSun" w:hAnsi="Times New Roman" w:cs="Times New Roman" w:hint="eastAsia"/>
          <w:b/>
          <w:bCs/>
          <w:kern w:val="2"/>
          <w:lang w:eastAsia="zh-CN" w:bidi="ar"/>
        </w:rPr>
        <w:t>methods</w:t>
      </w:r>
    </w:p>
    <w:p w14:paraId="617BA126" w14:textId="77777777" w:rsidR="00435044" w:rsidRDefault="00F96073">
      <w:pPr>
        <w:spacing w:after="0" w:line="25" w:lineRule="atLeast"/>
        <w:jc w:val="both"/>
        <w:rPr>
          <w:rFonts w:ascii="Times New Roman" w:eastAsia="SimSun" w:hAnsi="Times New Roman" w:cs="Times New Roman"/>
          <w:b/>
          <w:bCs/>
          <w:lang w:eastAsia="zh-CN"/>
        </w:rPr>
      </w:pPr>
      <w:r>
        <w:rPr>
          <w:rFonts w:ascii="Times New Roman" w:eastAsia="SimSun" w:hAnsi="Times New Roman" w:cs="Times New Roman" w:hint="eastAsia"/>
          <w:b/>
          <w:bCs/>
          <w:lang w:eastAsia="zh-CN"/>
        </w:rPr>
        <w:t>1.</w:t>
      </w:r>
      <w:r>
        <w:rPr>
          <w:rFonts w:ascii="Times New Roman" w:eastAsia="SimSun" w:hAnsi="Times New Roman" w:cs="Times New Roman"/>
          <w:b/>
          <w:bCs/>
        </w:rPr>
        <w:t>Hematological Parameters (WBC, PLT, HB):</w:t>
      </w:r>
      <w:r>
        <w:rPr>
          <w:rFonts w:ascii="Times New Roman" w:eastAsia="SimSun" w:hAnsi="Times New Roman" w:cs="Times New Roman" w:hint="eastAsia"/>
          <w:b/>
          <w:bCs/>
          <w:lang w:eastAsia="zh-CN"/>
        </w:rPr>
        <w:t xml:space="preserve"> </w:t>
      </w:r>
    </w:p>
    <w:p w14:paraId="5EE20C2A" w14:textId="77777777" w:rsidR="00435044" w:rsidRDefault="00F96073">
      <w:pPr>
        <w:spacing w:after="0" w:line="25" w:lineRule="atLeast"/>
        <w:jc w:val="both"/>
        <w:rPr>
          <w:rFonts w:ascii="Times New Roman" w:eastAsia="SimSun" w:hAnsi="Times New Roman" w:cs="Times New Roman"/>
        </w:rPr>
      </w:pPr>
      <w:r>
        <w:rPr>
          <w:rFonts w:ascii="Times New Roman" w:eastAsia="SimSun" w:hAnsi="Times New Roman" w:cs="Times New Roman"/>
        </w:rPr>
        <w:t xml:space="preserve">Peripheral blood samples were collected and processed within 6 hours of collection. Blood samples were centrifuged at 1800 rpm for 5 minutes at room temperature to separate plasma from cellular components. The plasma was carefully aspirated using sterile Pasteur </w:t>
      </w:r>
      <w:r>
        <w:rPr>
          <w:rFonts w:ascii="Times New Roman" w:eastAsia="SimSun" w:hAnsi="Times New Roman" w:cs="Times New Roman" w:hint="eastAsia"/>
          <w:lang w:eastAsia="zh-CN"/>
        </w:rPr>
        <w:t>/</w:t>
      </w:r>
      <w:r>
        <w:rPr>
          <w:rFonts w:ascii="Times New Roman" w:eastAsia="SimSun" w:hAnsi="Times New Roman" w:cs="Times New Roman"/>
          <w:lang w:eastAsia="zh-CN"/>
        </w:rPr>
        <w:t>’</w:t>
      </w:r>
      <w:r>
        <w:rPr>
          <w:rFonts w:ascii="Times New Roman" w:eastAsia="SimSun" w:hAnsi="Times New Roman" w:cs="Times New Roman" w:hint="eastAsia"/>
          <w:lang w:eastAsia="zh-CN"/>
        </w:rPr>
        <w:t>; m/</w:t>
      </w:r>
      <w:r>
        <w:rPr>
          <w:rFonts w:ascii="Times New Roman" w:eastAsia="SimSun" w:hAnsi="Times New Roman" w:cs="Times New Roman"/>
        </w:rPr>
        <w:t>pipettes. The remaining cellular fraction was washed twice with phosphate-buffered saline (PBS) to remove residual plasma components. Final cell counts were determined using an automated hematology analyzer (Sysmex XN-1000, Japan).</w:t>
      </w:r>
    </w:p>
    <w:p w14:paraId="20F98D8A" w14:textId="77777777" w:rsidR="00435044" w:rsidRDefault="00F96073">
      <w:pPr>
        <w:spacing w:after="0" w:line="25" w:lineRule="atLeast"/>
        <w:jc w:val="both"/>
        <w:rPr>
          <w:rFonts w:ascii="Times New Roman" w:eastAsia="SimSun" w:hAnsi="Times New Roman" w:cs="Times New Roman"/>
          <w:b/>
          <w:bCs/>
        </w:rPr>
      </w:pPr>
      <w:r>
        <w:rPr>
          <w:rFonts w:ascii="Times New Roman" w:eastAsia="SimSun" w:hAnsi="Times New Roman" w:cs="Times New Roman"/>
          <w:b/>
          <w:bCs/>
        </w:rPr>
        <w:t>2. Biochemical Parameters (ALT, AST, Scr, FBG, TG, TBIL, TC):</w:t>
      </w:r>
    </w:p>
    <w:p w14:paraId="20B7984A" w14:textId="77777777" w:rsidR="00435044" w:rsidRDefault="00F96073">
      <w:pPr>
        <w:spacing w:after="0" w:line="25" w:lineRule="atLeast"/>
        <w:jc w:val="both"/>
        <w:rPr>
          <w:rFonts w:ascii="Times New Roman" w:eastAsia="SimSun" w:hAnsi="Times New Roman" w:cs="Times New Roman"/>
        </w:rPr>
      </w:pPr>
      <w:r>
        <w:rPr>
          <w:rFonts w:ascii="Times New Roman" w:eastAsia="SimSun" w:hAnsi="Times New Roman" w:cs="Times New Roman"/>
        </w:rPr>
        <w:t>Venous blood samples were collected in EDTA-anticoagulant tubes, with an additional 5 mL collected in plain tubes for serum separation. Serum was obtained by centrifugation at 3000 rpm for 10 minutes at 4°C. Biochemical analyses were performed using the Beckman Coulter Chemistry Analyzer AU5800 Series (Beckman-Coulter, Inc., USA) following the manufacturer's protocols. Quality control measures were implemented using standard reference materials provided by the manufacturer.</w:t>
      </w:r>
    </w:p>
    <w:p w14:paraId="3E5A085A" w14:textId="77777777" w:rsidR="00435044" w:rsidRDefault="00F96073">
      <w:pPr>
        <w:spacing w:after="0" w:line="25" w:lineRule="atLeast"/>
        <w:jc w:val="both"/>
        <w:rPr>
          <w:rFonts w:ascii="Times New Roman" w:eastAsia="SimSun" w:hAnsi="Times New Roman" w:cs="Times New Roman"/>
          <w:b/>
          <w:bCs/>
        </w:rPr>
      </w:pPr>
      <w:r>
        <w:rPr>
          <w:rFonts w:ascii="Times New Roman" w:eastAsia="SimSun" w:hAnsi="Times New Roman" w:cs="Times New Roman"/>
          <w:b/>
          <w:bCs/>
        </w:rPr>
        <w:t>3. CD4+ T-cell Count Quantification:</w:t>
      </w:r>
    </w:p>
    <w:p w14:paraId="1EFF4AC0" w14:textId="77777777" w:rsidR="00435044" w:rsidRDefault="00F96073">
      <w:pPr>
        <w:spacing w:after="0" w:line="25" w:lineRule="atLeast"/>
        <w:jc w:val="both"/>
        <w:rPr>
          <w:rFonts w:ascii="Times New Roman" w:eastAsia="SimSun" w:hAnsi="Times New Roman" w:cs="Times New Roman"/>
        </w:rPr>
      </w:pPr>
      <w:r>
        <w:rPr>
          <w:rFonts w:ascii="Times New Roman" w:eastAsia="SimSun" w:hAnsi="Times New Roman" w:cs="Times New Roman"/>
        </w:rPr>
        <w:t>Whole blood samples were aliquoted into sterile flow cytometry tubes and stained with fluorochrome-conjugated monoclonal antibodies (BD Multitest™ CD3/CD8/CD45/CD4, BD Biosciences, USA) according to the manufacturer's instructions. Following a 15-minute incubation at room temperature in the dark, red blood cells were lysed using BD FACS Lysing Solution (BD Biosciences, USA). Samples were washed twice with PBS and analyzed using a BD FACSCanto II flow cytometer (BD Biosciences, USA). Data analysis was performed using FACSDiva software (version 8.0.1, BD Biosciences).</w:t>
      </w:r>
    </w:p>
    <w:p w14:paraId="42E36A5D" w14:textId="77777777" w:rsidR="00435044" w:rsidRDefault="00F96073">
      <w:pPr>
        <w:spacing w:after="0" w:line="25" w:lineRule="atLeast"/>
        <w:jc w:val="both"/>
        <w:rPr>
          <w:rFonts w:ascii="Times New Roman" w:eastAsia="SimSun" w:hAnsi="Times New Roman" w:cs="Times New Roman"/>
          <w:b/>
          <w:bCs/>
        </w:rPr>
      </w:pPr>
      <w:r>
        <w:rPr>
          <w:rFonts w:ascii="Times New Roman" w:eastAsia="SimSun" w:hAnsi="Times New Roman" w:cs="Times New Roman"/>
          <w:b/>
          <w:bCs/>
        </w:rPr>
        <w:t>4. Viral Load Quantification:</w:t>
      </w:r>
    </w:p>
    <w:p w14:paraId="2974379F" w14:textId="142B9C89" w:rsidR="00137B1A" w:rsidRDefault="00F96073">
      <w:pPr>
        <w:spacing w:after="0" w:line="25" w:lineRule="atLeast"/>
        <w:jc w:val="both"/>
        <w:rPr>
          <w:rFonts w:ascii="Times New Roman" w:eastAsia="SimSun" w:hAnsi="Times New Roman" w:cs="Times New Roman"/>
        </w:rPr>
      </w:pPr>
      <w:r>
        <w:rPr>
          <w:rFonts w:ascii="Times New Roman" w:eastAsia="SimSun" w:hAnsi="Times New Roman" w:cs="Times New Roman"/>
        </w:rPr>
        <w:t>HIV-1 viral load testing was performed using the COBAS AmpliPrep/COBAS TaqMan HIV-1 Test, v2.0 (Roche Molecular Systems, USA). Frozen plasma samples were thawed at room temperature and processed according to the manufacturer's protocol. The automated system performed nucleic acid extraction, reverse transcription, amplification, and detection using real-time PCR technology. The assay has a dynamic range of 20 to 10,000,000 copies/mL. Quality control was maintained using the COBAS AmpliPrep/COBAS TaqMan HIV-1 Control Kit (Roche Molecular Systems, USA). All procedures were conducted in a biosafety level 2 laboratory following standard operating protocols for molecular diagnostics.</w:t>
      </w:r>
    </w:p>
    <w:p w14:paraId="6A868D53" w14:textId="07501D25" w:rsidR="00137B1A" w:rsidRDefault="00137B1A">
      <w:pPr>
        <w:spacing w:after="0" w:line="25" w:lineRule="atLeast"/>
        <w:jc w:val="both"/>
        <w:rPr>
          <w:rFonts w:ascii="Times New Roman" w:hAnsi="Times New Roman"/>
          <w:b/>
          <w:bCs/>
          <w:szCs w:val="21"/>
          <w:highlight w:val="yellow"/>
          <w:lang w:bidi="ar"/>
        </w:rPr>
        <w:sectPr w:rsidR="00137B1A">
          <w:footerReference w:type="even" r:id="rId7"/>
          <w:footerReference w:type="default" r:id="rId8"/>
          <w:footerReference w:type="first" r:id="rId9"/>
          <w:pgSz w:w="11906" w:h="16838"/>
          <w:pgMar w:top="720" w:right="720" w:bottom="720" w:left="720" w:header="851" w:footer="992" w:gutter="0"/>
          <w:lnNumType w:countBy="1" w:restart="continuous"/>
          <w:cols w:space="425"/>
          <w:docGrid w:type="lines" w:linePitch="312"/>
        </w:sectPr>
      </w:pPr>
    </w:p>
    <w:p w14:paraId="46E89CB1" w14:textId="77777777" w:rsidR="00435044" w:rsidRDefault="00F96073">
      <w:pPr>
        <w:spacing w:after="0" w:line="360" w:lineRule="auto"/>
        <w:rPr>
          <w:rFonts w:ascii="Times New Roman" w:eastAsia="SimSun" w:hAnsi="Times New Roman" w:cs="Times New Roman"/>
          <w:lang w:eastAsia="zh-CN"/>
        </w:rPr>
      </w:pPr>
      <w:r>
        <w:rPr>
          <w:rFonts w:ascii="Times New Roman" w:eastAsia="SimSun" w:hAnsi="Times New Roman" w:cs="Times New Roman"/>
          <w:b/>
          <w:color w:val="000000"/>
          <w:lang w:eastAsia="zh-CN"/>
        </w:rPr>
        <w:lastRenderedPageBreak/>
        <w:t xml:space="preserve">Supplementary </w:t>
      </w:r>
      <w:r>
        <w:rPr>
          <w:rFonts w:ascii="Times New Roman" w:hAnsi="Times New Roman"/>
          <w:b/>
          <w:bCs/>
          <w:szCs w:val="21"/>
          <w:lang w:bidi="ar"/>
        </w:rPr>
        <w:t>Table 1.</w:t>
      </w:r>
      <w:r>
        <w:rPr>
          <w:rFonts w:ascii="Times New Roman" w:hAnsi="Times New Roman" w:hint="eastAsia"/>
          <w:b/>
          <w:bCs/>
          <w:szCs w:val="21"/>
          <w:lang w:bidi="ar"/>
        </w:rPr>
        <w:t xml:space="preserve"> </w:t>
      </w:r>
      <w:r>
        <w:rPr>
          <w:rFonts w:ascii="Times New Roman" w:eastAsia="SimSun" w:hAnsi="Times New Roman" w:hint="eastAsia"/>
          <w:b/>
          <w:bCs/>
          <w:szCs w:val="21"/>
          <w:lang w:eastAsia="zh-CN" w:bidi="ar"/>
        </w:rPr>
        <w:t>Detailed c</w:t>
      </w:r>
      <w:r>
        <w:rPr>
          <w:rFonts w:ascii="Times New Roman" w:hAnsi="Times New Roman"/>
          <w:b/>
          <w:bCs/>
          <w:szCs w:val="21"/>
          <w:lang w:bidi="ar"/>
        </w:rPr>
        <w:t xml:space="preserve">omparison </w:t>
      </w:r>
      <w:r>
        <w:rPr>
          <w:rFonts w:ascii="Times New Roman" w:hAnsi="Times New Roman" w:hint="eastAsia"/>
          <w:b/>
          <w:bCs/>
          <w:szCs w:val="21"/>
          <w:lang w:eastAsia="zh-CN" w:bidi="ar"/>
        </w:rPr>
        <w:t>of the b</w:t>
      </w:r>
      <w:r>
        <w:rPr>
          <w:rFonts w:ascii="Times New Roman" w:hAnsi="Times New Roman"/>
          <w:b/>
          <w:bCs/>
          <w:szCs w:val="21"/>
          <w:lang w:bidi="ar"/>
        </w:rPr>
        <w:t xml:space="preserve">aseline </w:t>
      </w:r>
      <w:r>
        <w:rPr>
          <w:rFonts w:ascii="Times New Roman" w:hAnsi="Times New Roman" w:hint="eastAsia"/>
          <w:b/>
          <w:bCs/>
          <w:szCs w:val="21"/>
          <w:lang w:eastAsia="zh-CN" w:bidi="ar"/>
        </w:rPr>
        <w:t xml:space="preserve">characteristic </w:t>
      </w:r>
      <w:r>
        <w:rPr>
          <w:rFonts w:ascii="Times New Roman" w:hAnsi="Times New Roman"/>
          <w:b/>
          <w:bCs/>
          <w:szCs w:val="21"/>
          <w:lang w:bidi="ar"/>
        </w:rPr>
        <w:t>between the three groups</w:t>
      </w:r>
      <w:r>
        <w:rPr>
          <w:rFonts w:ascii="Times New Roman" w:hAnsi="Times New Roman" w:hint="eastAsia"/>
          <w:b/>
          <w:bCs/>
          <w:szCs w:val="21"/>
          <w:lang w:bidi="ar"/>
        </w:rPr>
        <w:t>.</w:t>
      </w:r>
    </w:p>
    <w:tbl>
      <w:tblPr>
        <w:tblW w:w="5000" w:type="pct"/>
        <w:jc w:val="center"/>
        <w:tblLook w:val="04A0" w:firstRow="1" w:lastRow="0" w:firstColumn="1" w:lastColumn="0" w:noHBand="0" w:noVBand="1"/>
      </w:tblPr>
      <w:tblGrid>
        <w:gridCol w:w="3154"/>
        <w:gridCol w:w="1469"/>
        <w:gridCol w:w="1469"/>
        <w:gridCol w:w="2225"/>
        <w:gridCol w:w="2330"/>
        <w:gridCol w:w="1156"/>
        <w:gridCol w:w="1343"/>
        <w:gridCol w:w="1260"/>
        <w:gridCol w:w="1208"/>
      </w:tblGrid>
      <w:tr w:rsidR="00435044" w14:paraId="04F46020" w14:textId="77777777">
        <w:trPr>
          <w:trHeight w:val="295"/>
          <w:jc w:val="center"/>
        </w:trPr>
        <w:tc>
          <w:tcPr>
            <w:tcW w:w="982" w:type="pct"/>
            <w:tcBorders>
              <w:top w:val="single" w:sz="12" w:space="0" w:color="000000"/>
              <w:left w:val="nil"/>
              <w:bottom w:val="single" w:sz="4" w:space="0" w:color="000000"/>
              <w:right w:val="nil"/>
              <w:tl2br w:val="nil"/>
            </w:tcBorders>
            <w:shd w:val="clear" w:color="auto" w:fill="FFFFFF"/>
            <w:noWrap/>
            <w:vAlign w:val="center"/>
          </w:tcPr>
          <w:p w14:paraId="64D00F96"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Variables, n(%)</w:t>
            </w:r>
          </w:p>
        </w:tc>
        <w:tc>
          <w:tcPr>
            <w:tcW w:w="481" w:type="pct"/>
            <w:tcBorders>
              <w:top w:val="single" w:sz="12" w:space="0" w:color="000000"/>
              <w:left w:val="nil"/>
              <w:bottom w:val="single" w:sz="4" w:space="0" w:color="000000"/>
              <w:right w:val="nil"/>
            </w:tcBorders>
            <w:shd w:val="clear" w:color="auto" w:fill="FFFFFF"/>
            <w:noWrap/>
            <w:vAlign w:val="center"/>
          </w:tcPr>
          <w:p w14:paraId="1CF2CCCE"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Total</w:t>
            </w:r>
          </w:p>
        </w:tc>
        <w:tc>
          <w:tcPr>
            <w:tcW w:w="481" w:type="pct"/>
            <w:tcBorders>
              <w:top w:val="single" w:sz="12" w:space="0" w:color="000000"/>
              <w:left w:val="nil"/>
              <w:bottom w:val="single" w:sz="4" w:space="0" w:color="000000"/>
              <w:right w:val="nil"/>
            </w:tcBorders>
            <w:shd w:val="clear" w:color="auto" w:fill="FFFFFF"/>
            <w:noWrap/>
            <w:vAlign w:val="center"/>
          </w:tcPr>
          <w:p w14:paraId="29A7B01D"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Training set (T)</w:t>
            </w:r>
          </w:p>
        </w:tc>
        <w:tc>
          <w:tcPr>
            <w:tcW w:w="695" w:type="pct"/>
            <w:tcBorders>
              <w:top w:val="single" w:sz="12" w:space="0" w:color="000000"/>
              <w:left w:val="nil"/>
              <w:bottom w:val="single" w:sz="4" w:space="0" w:color="000000"/>
              <w:right w:val="nil"/>
            </w:tcBorders>
            <w:shd w:val="clear" w:color="auto" w:fill="FFFFFF"/>
            <w:noWrap/>
            <w:vAlign w:val="center"/>
          </w:tcPr>
          <w:p w14:paraId="211C01A2"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Internal validation set (IV)</w:t>
            </w:r>
          </w:p>
        </w:tc>
        <w:tc>
          <w:tcPr>
            <w:tcW w:w="728" w:type="pct"/>
            <w:tcBorders>
              <w:top w:val="single" w:sz="12" w:space="0" w:color="000000"/>
              <w:left w:val="nil"/>
              <w:bottom w:val="single" w:sz="4" w:space="0" w:color="000000"/>
              <w:right w:val="nil"/>
            </w:tcBorders>
            <w:shd w:val="clear" w:color="auto" w:fill="FFFFFF"/>
            <w:noWrap/>
            <w:vAlign w:val="center"/>
          </w:tcPr>
          <w:p w14:paraId="4A776710"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External validation set (EV)</w:t>
            </w:r>
          </w:p>
        </w:tc>
        <w:tc>
          <w:tcPr>
            <w:tcW w:w="379" w:type="pct"/>
            <w:tcBorders>
              <w:top w:val="single" w:sz="12" w:space="0" w:color="000000"/>
              <w:left w:val="nil"/>
              <w:bottom w:val="single" w:sz="4" w:space="0" w:color="000000"/>
              <w:right w:val="nil"/>
            </w:tcBorders>
            <w:shd w:val="clear" w:color="auto" w:fill="FFFFFF"/>
            <w:noWrap/>
            <w:vAlign w:val="center"/>
          </w:tcPr>
          <w:p w14:paraId="61B9A807"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P for overall</w:t>
            </w:r>
          </w:p>
        </w:tc>
        <w:tc>
          <w:tcPr>
            <w:tcW w:w="440" w:type="pct"/>
            <w:tcBorders>
              <w:top w:val="single" w:sz="12" w:space="0" w:color="000000"/>
              <w:left w:val="nil"/>
              <w:bottom w:val="single" w:sz="4" w:space="0" w:color="000000"/>
              <w:right w:val="nil"/>
            </w:tcBorders>
            <w:shd w:val="clear" w:color="auto" w:fill="FFFFFF"/>
            <w:noWrap/>
            <w:vAlign w:val="center"/>
          </w:tcPr>
          <w:p w14:paraId="2A6FFEDE"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P for EV vs IV</w:t>
            </w:r>
          </w:p>
        </w:tc>
        <w:tc>
          <w:tcPr>
            <w:tcW w:w="413" w:type="pct"/>
            <w:tcBorders>
              <w:top w:val="single" w:sz="12" w:space="0" w:color="000000"/>
              <w:left w:val="nil"/>
              <w:bottom w:val="single" w:sz="4" w:space="0" w:color="000000"/>
              <w:right w:val="nil"/>
            </w:tcBorders>
            <w:shd w:val="clear" w:color="auto" w:fill="FFFFFF"/>
            <w:noWrap/>
            <w:vAlign w:val="center"/>
          </w:tcPr>
          <w:p w14:paraId="25915AD3"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P for EV vs T</w:t>
            </w:r>
          </w:p>
        </w:tc>
        <w:tc>
          <w:tcPr>
            <w:tcW w:w="396" w:type="pct"/>
            <w:tcBorders>
              <w:top w:val="single" w:sz="12" w:space="0" w:color="000000"/>
              <w:left w:val="nil"/>
              <w:bottom w:val="single" w:sz="4" w:space="0" w:color="000000"/>
              <w:right w:val="nil"/>
            </w:tcBorders>
            <w:shd w:val="clear" w:color="auto" w:fill="FFFFFF"/>
            <w:noWrap/>
            <w:vAlign w:val="center"/>
          </w:tcPr>
          <w:p w14:paraId="545611C4"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P for IV vs T</w:t>
            </w:r>
          </w:p>
        </w:tc>
      </w:tr>
      <w:tr w:rsidR="00435044" w14:paraId="6E2E8BD0" w14:textId="77777777">
        <w:trPr>
          <w:trHeight w:val="295"/>
          <w:jc w:val="center"/>
        </w:trPr>
        <w:tc>
          <w:tcPr>
            <w:tcW w:w="982" w:type="pct"/>
            <w:tcBorders>
              <w:top w:val="single" w:sz="4" w:space="0" w:color="000000"/>
              <w:left w:val="nil"/>
              <w:bottom w:val="nil"/>
              <w:right w:val="nil"/>
            </w:tcBorders>
            <w:shd w:val="clear" w:color="auto" w:fill="FFFFFF"/>
            <w:noWrap/>
            <w:vAlign w:val="center"/>
          </w:tcPr>
          <w:p w14:paraId="2E186FE3" w14:textId="77777777" w:rsidR="00435044" w:rsidRDefault="00435044">
            <w:pPr>
              <w:jc w:val="center"/>
              <w:rPr>
                <w:rFonts w:ascii="Times New Roman" w:eastAsia="SimSun" w:hAnsi="Times New Roman" w:cs="Times New Roman"/>
                <w:color w:val="000000"/>
              </w:rPr>
            </w:pPr>
          </w:p>
        </w:tc>
        <w:tc>
          <w:tcPr>
            <w:tcW w:w="481" w:type="pct"/>
            <w:tcBorders>
              <w:top w:val="single" w:sz="4" w:space="0" w:color="000000"/>
              <w:left w:val="nil"/>
              <w:bottom w:val="nil"/>
              <w:right w:val="nil"/>
            </w:tcBorders>
            <w:shd w:val="clear" w:color="auto" w:fill="FFFFFF"/>
            <w:noWrap/>
            <w:vAlign w:val="center"/>
          </w:tcPr>
          <w:p w14:paraId="7A891D25"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(n = 9879)</w:t>
            </w:r>
          </w:p>
        </w:tc>
        <w:tc>
          <w:tcPr>
            <w:tcW w:w="481" w:type="pct"/>
            <w:tcBorders>
              <w:top w:val="single" w:sz="4" w:space="0" w:color="000000"/>
              <w:left w:val="nil"/>
              <w:bottom w:val="nil"/>
              <w:right w:val="nil"/>
            </w:tcBorders>
            <w:shd w:val="clear" w:color="auto" w:fill="FFFFFF"/>
            <w:noWrap/>
            <w:vAlign w:val="center"/>
          </w:tcPr>
          <w:p w14:paraId="793011CB"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(n = 5189)</w:t>
            </w:r>
          </w:p>
        </w:tc>
        <w:tc>
          <w:tcPr>
            <w:tcW w:w="695" w:type="pct"/>
            <w:tcBorders>
              <w:top w:val="single" w:sz="4" w:space="0" w:color="000000"/>
              <w:left w:val="nil"/>
              <w:bottom w:val="nil"/>
              <w:right w:val="nil"/>
            </w:tcBorders>
            <w:shd w:val="clear" w:color="auto" w:fill="FFFFFF"/>
            <w:noWrap/>
            <w:vAlign w:val="center"/>
          </w:tcPr>
          <w:p w14:paraId="4427949A"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(n = 2228)</w:t>
            </w:r>
          </w:p>
        </w:tc>
        <w:tc>
          <w:tcPr>
            <w:tcW w:w="728" w:type="pct"/>
            <w:tcBorders>
              <w:top w:val="single" w:sz="4" w:space="0" w:color="000000"/>
              <w:left w:val="nil"/>
              <w:bottom w:val="nil"/>
              <w:right w:val="nil"/>
            </w:tcBorders>
            <w:shd w:val="clear" w:color="auto" w:fill="FFFFFF"/>
            <w:noWrap/>
            <w:vAlign w:val="center"/>
          </w:tcPr>
          <w:p w14:paraId="3D7CBB87"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(n = 2462)</w:t>
            </w:r>
          </w:p>
        </w:tc>
        <w:tc>
          <w:tcPr>
            <w:tcW w:w="379" w:type="pct"/>
            <w:tcBorders>
              <w:top w:val="single" w:sz="4" w:space="0" w:color="000000"/>
              <w:left w:val="nil"/>
              <w:bottom w:val="nil"/>
              <w:right w:val="nil"/>
            </w:tcBorders>
            <w:shd w:val="clear" w:color="auto" w:fill="FFFFFF"/>
            <w:noWrap/>
            <w:vAlign w:val="center"/>
          </w:tcPr>
          <w:p w14:paraId="7532ECE0" w14:textId="77777777" w:rsidR="00435044" w:rsidRDefault="00435044">
            <w:pPr>
              <w:jc w:val="center"/>
              <w:textAlignment w:val="center"/>
              <w:rPr>
                <w:rFonts w:ascii="Times New Roman" w:eastAsia="SimSun" w:hAnsi="Times New Roman" w:cs="Times New Roman"/>
                <w:color w:val="000000"/>
              </w:rPr>
            </w:pPr>
          </w:p>
        </w:tc>
        <w:tc>
          <w:tcPr>
            <w:tcW w:w="440" w:type="pct"/>
            <w:tcBorders>
              <w:top w:val="single" w:sz="4" w:space="0" w:color="000000"/>
              <w:left w:val="nil"/>
              <w:bottom w:val="nil"/>
              <w:right w:val="nil"/>
            </w:tcBorders>
            <w:shd w:val="clear" w:color="auto" w:fill="FFFFFF"/>
            <w:noWrap/>
            <w:vAlign w:val="center"/>
          </w:tcPr>
          <w:p w14:paraId="3DB64E7A" w14:textId="77777777" w:rsidR="00435044" w:rsidRDefault="00435044">
            <w:pPr>
              <w:jc w:val="center"/>
              <w:textAlignment w:val="center"/>
              <w:rPr>
                <w:rFonts w:ascii="Times New Roman" w:eastAsia="SimSun" w:hAnsi="Times New Roman" w:cs="Times New Roman"/>
                <w:color w:val="000000"/>
              </w:rPr>
            </w:pPr>
          </w:p>
        </w:tc>
        <w:tc>
          <w:tcPr>
            <w:tcW w:w="413" w:type="pct"/>
            <w:tcBorders>
              <w:top w:val="single" w:sz="4" w:space="0" w:color="000000"/>
              <w:left w:val="nil"/>
              <w:bottom w:val="nil"/>
              <w:right w:val="nil"/>
            </w:tcBorders>
            <w:shd w:val="clear" w:color="auto" w:fill="FFFFFF"/>
            <w:noWrap/>
            <w:vAlign w:val="center"/>
          </w:tcPr>
          <w:p w14:paraId="15ED76F7" w14:textId="77777777" w:rsidR="00435044" w:rsidRDefault="00435044">
            <w:pPr>
              <w:jc w:val="center"/>
              <w:textAlignment w:val="center"/>
              <w:rPr>
                <w:rFonts w:ascii="Times New Roman" w:eastAsia="SimSun" w:hAnsi="Times New Roman" w:cs="Times New Roman"/>
                <w:color w:val="000000"/>
              </w:rPr>
            </w:pPr>
          </w:p>
        </w:tc>
        <w:tc>
          <w:tcPr>
            <w:tcW w:w="396" w:type="pct"/>
            <w:tcBorders>
              <w:top w:val="single" w:sz="4" w:space="0" w:color="000000"/>
              <w:left w:val="nil"/>
              <w:bottom w:val="nil"/>
              <w:right w:val="nil"/>
            </w:tcBorders>
            <w:shd w:val="clear" w:color="auto" w:fill="FFFFFF"/>
            <w:noWrap/>
            <w:vAlign w:val="center"/>
          </w:tcPr>
          <w:p w14:paraId="51F990A3" w14:textId="77777777" w:rsidR="00435044" w:rsidRDefault="00435044">
            <w:pPr>
              <w:jc w:val="center"/>
              <w:textAlignment w:val="center"/>
              <w:rPr>
                <w:rFonts w:ascii="Times New Roman" w:eastAsia="SimSun" w:hAnsi="Times New Roman" w:cs="Times New Roman"/>
                <w:color w:val="000000"/>
              </w:rPr>
            </w:pPr>
          </w:p>
        </w:tc>
      </w:tr>
      <w:tr w:rsidR="00435044" w14:paraId="015B62A9" w14:textId="77777777">
        <w:trPr>
          <w:trHeight w:val="280"/>
          <w:jc w:val="center"/>
        </w:trPr>
        <w:tc>
          <w:tcPr>
            <w:tcW w:w="982" w:type="pct"/>
            <w:tcBorders>
              <w:top w:val="nil"/>
              <w:left w:val="nil"/>
              <w:bottom w:val="nil"/>
              <w:right w:val="nil"/>
            </w:tcBorders>
            <w:shd w:val="clear" w:color="auto" w:fill="FFFFFF"/>
            <w:noWrap/>
            <w:vAlign w:val="center"/>
          </w:tcPr>
          <w:p w14:paraId="0AB69929"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Age, year</w:t>
            </w:r>
          </w:p>
        </w:tc>
        <w:tc>
          <w:tcPr>
            <w:tcW w:w="481" w:type="pct"/>
            <w:tcBorders>
              <w:top w:val="nil"/>
              <w:left w:val="nil"/>
              <w:bottom w:val="nil"/>
              <w:right w:val="nil"/>
            </w:tcBorders>
            <w:shd w:val="clear" w:color="auto" w:fill="FFFFFF"/>
            <w:noWrap/>
            <w:vAlign w:val="center"/>
          </w:tcPr>
          <w:p w14:paraId="1A1E7145"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35.0 (26.0, 51.0)</w:t>
            </w:r>
          </w:p>
        </w:tc>
        <w:tc>
          <w:tcPr>
            <w:tcW w:w="481" w:type="pct"/>
            <w:tcBorders>
              <w:top w:val="nil"/>
              <w:left w:val="nil"/>
              <w:bottom w:val="nil"/>
              <w:right w:val="nil"/>
            </w:tcBorders>
            <w:shd w:val="clear" w:color="auto" w:fill="FFFFFF"/>
            <w:noWrap/>
            <w:vAlign w:val="center"/>
          </w:tcPr>
          <w:p w14:paraId="1CEC2076"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32.0 (25.0, 48.0)</w:t>
            </w:r>
          </w:p>
        </w:tc>
        <w:tc>
          <w:tcPr>
            <w:tcW w:w="695" w:type="pct"/>
            <w:tcBorders>
              <w:top w:val="nil"/>
              <w:left w:val="nil"/>
              <w:bottom w:val="nil"/>
              <w:right w:val="nil"/>
            </w:tcBorders>
            <w:shd w:val="clear" w:color="auto" w:fill="FFFFFF"/>
            <w:noWrap/>
            <w:vAlign w:val="center"/>
          </w:tcPr>
          <w:p w14:paraId="29A611C8"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32.0 (25.0, 46.2)</w:t>
            </w:r>
          </w:p>
        </w:tc>
        <w:tc>
          <w:tcPr>
            <w:tcW w:w="728" w:type="pct"/>
            <w:tcBorders>
              <w:top w:val="nil"/>
              <w:left w:val="nil"/>
              <w:bottom w:val="nil"/>
              <w:right w:val="nil"/>
            </w:tcBorders>
            <w:shd w:val="clear" w:color="auto" w:fill="FFFFFF"/>
            <w:noWrap/>
            <w:vAlign w:val="center"/>
          </w:tcPr>
          <w:p w14:paraId="6304E0FF"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46.0 (30.0, 56.0)</w:t>
            </w:r>
          </w:p>
        </w:tc>
        <w:tc>
          <w:tcPr>
            <w:tcW w:w="379" w:type="pct"/>
            <w:tcBorders>
              <w:top w:val="nil"/>
              <w:left w:val="nil"/>
              <w:bottom w:val="nil"/>
              <w:right w:val="nil"/>
            </w:tcBorders>
            <w:shd w:val="clear" w:color="auto" w:fill="FFFFFF"/>
            <w:noWrap/>
            <w:vAlign w:val="center"/>
          </w:tcPr>
          <w:p w14:paraId="4D389172"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440" w:type="pct"/>
            <w:tcBorders>
              <w:top w:val="nil"/>
              <w:left w:val="nil"/>
              <w:bottom w:val="nil"/>
              <w:right w:val="nil"/>
            </w:tcBorders>
            <w:shd w:val="clear" w:color="auto" w:fill="FFFFFF"/>
            <w:noWrap/>
            <w:vAlign w:val="center"/>
          </w:tcPr>
          <w:p w14:paraId="0E309118"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413" w:type="pct"/>
            <w:tcBorders>
              <w:top w:val="nil"/>
              <w:left w:val="nil"/>
              <w:bottom w:val="nil"/>
              <w:right w:val="nil"/>
            </w:tcBorders>
            <w:shd w:val="clear" w:color="auto" w:fill="FFFFFF"/>
            <w:noWrap/>
            <w:vAlign w:val="center"/>
          </w:tcPr>
          <w:p w14:paraId="783AEE8D"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396" w:type="pct"/>
            <w:tcBorders>
              <w:top w:val="nil"/>
              <w:left w:val="nil"/>
              <w:bottom w:val="nil"/>
              <w:right w:val="nil"/>
            </w:tcBorders>
            <w:shd w:val="clear" w:color="auto" w:fill="FFFFFF"/>
            <w:noWrap/>
            <w:vAlign w:val="center"/>
          </w:tcPr>
          <w:p w14:paraId="07DE9734"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0.242</w:t>
            </w:r>
          </w:p>
        </w:tc>
      </w:tr>
      <w:tr w:rsidR="00435044" w14:paraId="289F15B3" w14:textId="77777777">
        <w:trPr>
          <w:trHeight w:val="280"/>
          <w:jc w:val="center"/>
        </w:trPr>
        <w:tc>
          <w:tcPr>
            <w:tcW w:w="982" w:type="pct"/>
            <w:tcBorders>
              <w:top w:val="nil"/>
              <w:left w:val="nil"/>
              <w:bottom w:val="nil"/>
              <w:right w:val="nil"/>
            </w:tcBorders>
            <w:shd w:val="clear" w:color="auto" w:fill="FFFFFF"/>
            <w:noWrap/>
            <w:vAlign w:val="center"/>
          </w:tcPr>
          <w:p w14:paraId="29E4ACC9"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Sex</w:t>
            </w:r>
          </w:p>
        </w:tc>
        <w:tc>
          <w:tcPr>
            <w:tcW w:w="481" w:type="pct"/>
            <w:tcBorders>
              <w:top w:val="nil"/>
              <w:left w:val="nil"/>
              <w:bottom w:val="nil"/>
              <w:right w:val="nil"/>
            </w:tcBorders>
            <w:shd w:val="clear" w:color="auto" w:fill="FFFFFF"/>
            <w:noWrap/>
            <w:vAlign w:val="center"/>
          </w:tcPr>
          <w:p w14:paraId="44C5681F" w14:textId="77777777" w:rsidR="00435044" w:rsidRDefault="00435044">
            <w:pPr>
              <w:jc w:val="center"/>
              <w:textAlignment w:val="center"/>
              <w:rPr>
                <w:rFonts w:ascii="Times New Roman" w:eastAsia="SimSun" w:hAnsi="Times New Roman" w:cs="Times New Roman"/>
                <w:color w:val="000000"/>
              </w:rPr>
            </w:pPr>
          </w:p>
        </w:tc>
        <w:tc>
          <w:tcPr>
            <w:tcW w:w="481" w:type="pct"/>
            <w:tcBorders>
              <w:top w:val="nil"/>
              <w:left w:val="nil"/>
              <w:bottom w:val="nil"/>
              <w:right w:val="nil"/>
            </w:tcBorders>
            <w:shd w:val="clear" w:color="auto" w:fill="FFFFFF"/>
            <w:noWrap/>
            <w:vAlign w:val="center"/>
          </w:tcPr>
          <w:p w14:paraId="64384F14" w14:textId="77777777" w:rsidR="00435044" w:rsidRDefault="00435044">
            <w:pPr>
              <w:jc w:val="center"/>
              <w:textAlignment w:val="center"/>
              <w:rPr>
                <w:rFonts w:ascii="Times New Roman" w:eastAsia="SimSun" w:hAnsi="Times New Roman" w:cs="Times New Roman"/>
                <w:color w:val="000000"/>
              </w:rPr>
            </w:pPr>
          </w:p>
        </w:tc>
        <w:tc>
          <w:tcPr>
            <w:tcW w:w="695" w:type="pct"/>
            <w:tcBorders>
              <w:top w:val="nil"/>
              <w:left w:val="nil"/>
              <w:bottom w:val="nil"/>
              <w:right w:val="nil"/>
            </w:tcBorders>
            <w:shd w:val="clear" w:color="auto" w:fill="FFFFFF"/>
            <w:noWrap/>
            <w:vAlign w:val="center"/>
          </w:tcPr>
          <w:p w14:paraId="5F3EA44E" w14:textId="77777777" w:rsidR="00435044" w:rsidRDefault="00435044">
            <w:pPr>
              <w:jc w:val="center"/>
              <w:textAlignment w:val="center"/>
              <w:rPr>
                <w:rFonts w:ascii="Times New Roman" w:eastAsia="SimSun" w:hAnsi="Times New Roman" w:cs="Times New Roman"/>
                <w:color w:val="000000"/>
              </w:rPr>
            </w:pPr>
          </w:p>
        </w:tc>
        <w:tc>
          <w:tcPr>
            <w:tcW w:w="728" w:type="pct"/>
            <w:tcBorders>
              <w:top w:val="nil"/>
              <w:left w:val="nil"/>
              <w:bottom w:val="nil"/>
              <w:right w:val="nil"/>
            </w:tcBorders>
            <w:shd w:val="clear" w:color="auto" w:fill="FFFFFF"/>
            <w:noWrap/>
            <w:vAlign w:val="center"/>
          </w:tcPr>
          <w:p w14:paraId="01322FB6" w14:textId="77777777" w:rsidR="00435044" w:rsidRDefault="00435044">
            <w:pPr>
              <w:jc w:val="center"/>
              <w:textAlignment w:val="center"/>
              <w:rPr>
                <w:rFonts w:ascii="Times New Roman" w:eastAsia="SimSun" w:hAnsi="Times New Roman" w:cs="Times New Roman"/>
                <w:color w:val="000000"/>
              </w:rPr>
            </w:pPr>
          </w:p>
        </w:tc>
        <w:tc>
          <w:tcPr>
            <w:tcW w:w="379" w:type="pct"/>
            <w:tcBorders>
              <w:top w:val="nil"/>
              <w:left w:val="nil"/>
              <w:bottom w:val="nil"/>
              <w:right w:val="nil"/>
            </w:tcBorders>
            <w:shd w:val="clear" w:color="auto" w:fill="FFFFFF"/>
            <w:noWrap/>
            <w:vAlign w:val="center"/>
          </w:tcPr>
          <w:p w14:paraId="7D5D17C1"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440" w:type="pct"/>
            <w:tcBorders>
              <w:top w:val="nil"/>
              <w:left w:val="nil"/>
              <w:bottom w:val="nil"/>
              <w:right w:val="nil"/>
            </w:tcBorders>
            <w:shd w:val="clear" w:color="auto" w:fill="FFFFFF"/>
            <w:noWrap/>
            <w:vAlign w:val="center"/>
          </w:tcPr>
          <w:p w14:paraId="7765419F"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413" w:type="pct"/>
            <w:tcBorders>
              <w:top w:val="nil"/>
              <w:left w:val="nil"/>
              <w:bottom w:val="nil"/>
              <w:right w:val="nil"/>
            </w:tcBorders>
            <w:shd w:val="clear" w:color="auto" w:fill="FFFFFF"/>
            <w:noWrap/>
            <w:vAlign w:val="center"/>
          </w:tcPr>
          <w:p w14:paraId="0293558B"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396" w:type="pct"/>
            <w:tcBorders>
              <w:top w:val="nil"/>
              <w:left w:val="nil"/>
              <w:bottom w:val="nil"/>
              <w:right w:val="nil"/>
            </w:tcBorders>
            <w:shd w:val="clear" w:color="auto" w:fill="FFFFFF"/>
            <w:noWrap/>
            <w:vAlign w:val="center"/>
          </w:tcPr>
          <w:p w14:paraId="694574CF"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0.751</w:t>
            </w:r>
          </w:p>
        </w:tc>
      </w:tr>
      <w:tr w:rsidR="00435044" w14:paraId="35F14A4E" w14:textId="77777777">
        <w:trPr>
          <w:trHeight w:val="280"/>
          <w:jc w:val="center"/>
        </w:trPr>
        <w:tc>
          <w:tcPr>
            <w:tcW w:w="982" w:type="pct"/>
            <w:tcBorders>
              <w:top w:val="nil"/>
              <w:left w:val="nil"/>
              <w:bottom w:val="nil"/>
              <w:right w:val="nil"/>
            </w:tcBorders>
            <w:shd w:val="clear" w:color="auto" w:fill="FFFFFF"/>
            <w:noWrap/>
            <w:vAlign w:val="center"/>
          </w:tcPr>
          <w:p w14:paraId="7A103F1A"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Female</w:t>
            </w:r>
          </w:p>
        </w:tc>
        <w:tc>
          <w:tcPr>
            <w:tcW w:w="481" w:type="pct"/>
            <w:tcBorders>
              <w:top w:val="nil"/>
              <w:left w:val="nil"/>
              <w:bottom w:val="nil"/>
              <w:right w:val="nil"/>
            </w:tcBorders>
            <w:shd w:val="clear" w:color="auto" w:fill="FFFFFF"/>
            <w:noWrap/>
            <w:vAlign w:val="center"/>
          </w:tcPr>
          <w:p w14:paraId="5C51C8CC"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1243 (12.6%)</w:t>
            </w:r>
          </w:p>
        </w:tc>
        <w:tc>
          <w:tcPr>
            <w:tcW w:w="481" w:type="pct"/>
            <w:tcBorders>
              <w:top w:val="nil"/>
              <w:left w:val="nil"/>
              <w:bottom w:val="nil"/>
              <w:right w:val="nil"/>
            </w:tcBorders>
            <w:shd w:val="clear" w:color="auto" w:fill="FFFFFF"/>
            <w:noWrap/>
            <w:vAlign w:val="center"/>
          </w:tcPr>
          <w:p w14:paraId="489119CB"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496 (9.56%)</w:t>
            </w:r>
          </w:p>
        </w:tc>
        <w:tc>
          <w:tcPr>
            <w:tcW w:w="695" w:type="pct"/>
            <w:tcBorders>
              <w:top w:val="nil"/>
              <w:left w:val="nil"/>
              <w:bottom w:val="nil"/>
              <w:right w:val="nil"/>
            </w:tcBorders>
            <w:shd w:val="clear" w:color="auto" w:fill="FFFFFF"/>
            <w:noWrap/>
            <w:vAlign w:val="center"/>
          </w:tcPr>
          <w:p w14:paraId="019758DE"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207 (9.29%)</w:t>
            </w:r>
          </w:p>
        </w:tc>
        <w:tc>
          <w:tcPr>
            <w:tcW w:w="728" w:type="pct"/>
            <w:tcBorders>
              <w:top w:val="nil"/>
              <w:left w:val="nil"/>
              <w:bottom w:val="nil"/>
              <w:right w:val="nil"/>
            </w:tcBorders>
            <w:shd w:val="clear" w:color="auto" w:fill="FFFFFF"/>
            <w:noWrap/>
            <w:vAlign w:val="center"/>
          </w:tcPr>
          <w:p w14:paraId="2638E124"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540 (21.9%)</w:t>
            </w:r>
          </w:p>
        </w:tc>
        <w:tc>
          <w:tcPr>
            <w:tcW w:w="379" w:type="pct"/>
            <w:tcBorders>
              <w:top w:val="nil"/>
              <w:left w:val="nil"/>
              <w:bottom w:val="nil"/>
              <w:right w:val="nil"/>
            </w:tcBorders>
            <w:shd w:val="clear" w:color="auto" w:fill="FFFFFF"/>
            <w:noWrap/>
            <w:vAlign w:val="center"/>
          </w:tcPr>
          <w:p w14:paraId="6F21E729" w14:textId="77777777" w:rsidR="00435044" w:rsidRDefault="00435044">
            <w:pPr>
              <w:jc w:val="center"/>
              <w:textAlignment w:val="center"/>
              <w:rPr>
                <w:rFonts w:ascii="Times New Roman" w:eastAsia="SimSun" w:hAnsi="Times New Roman" w:cs="Times New Roman"/>
                <w:color w:val="000000"/>
              </w:rPr>
            </w:pPr>
          </w:p>
        </w:tc>
        <w:tc>
          <w:tcPr>
            <w:tcW w:w="440" w:type="pct"/>
            <w:tcBorders>
              <w:top w:val="nil"/>
              <w:left w:val="nil"/>
              <w:bottom w:val="nil"/>
              <w:right w:val="nil"/>
            </w:tcBorders>
            <w:shd w:val="clear" w:color="auto" w:fill="FFFFFF"/>
            <w:noWrap/>
            <w:vAlign w:val="center"/>
          </w:tcPr>
          <w:p w14:paraId="02AE075F" w14:textId="77777777" w:rsidR="00435044" w:rsidRDefault="00435044">
            <w:pPr>
              <w:jc w:val="center"/>
              <w:textAlignment w:val="center"/>
              <w:rPr>
                <w:rFonts w:ascii="Times New Roman" w:eastAsia="SimSun" w:hAnsi="Times New Roman" w:cs="Times New Roman"/>
                <w:color w:val="000000"/>
              </w:rPr>
            </w:pPr>
          </w:p>
        </w:tc>
        <w:tc>
          <w:tcPr>
            <w:tcW w:w="413" w:type="pct"/>
            <w:tcBorders>
              <w:top w:val="nil"/>
              <w:left w:val="nil"/>
              <w:bottom w:val="nil"/>
              <w:right w:val="nil"/>
            </w:tcBorders>
            <w:shd w:val="clear" w:color="auto" w:fill="FFFFFF"/>
            <w:noWrap/>
            <w:vAlign w:val="center"/>
          </w:tcPr>
          <w:p w14:paraId="695D7FEE" w14:textId="77777777" w:rsidR="00435044" w:rsidRDefault="00435044">
            <w:pPr>
              <w:jc w:val="center"/>
              <w:textAlignment w:val="center"/>
              <w:rPr>
                <w:rFonts w:ascii="Times New Roman" w:eastAsia="SimSun" w:hAnsi="Times New Roman" w:cs="Times New Roman"/>
                <w:color w:val="000000"/>
              </w:rPr>
            </w:pPr>
          </w:p>
        </w:tc>
        <w:tc>
          <w:tcPr>
            <w:tcW w:w="396" w:type="pct"/>
            <w:tcBorders>
              <w:top w:val="nil"/>
              <w:left w:val="nil"/>
              <w:bottom w:val="nil"/>
              <w:right w:val="nil"/>
            </w:tcBorders>
            <w:shd w:val="clear" w:color="auto" w:fill="FFFFFF"/>
            <w:noWrap/>
            <w:vAlign w:val="center"/>
          </w:tcPr>
          <w:p w14:paraId="4301C50D" w14:textId="77777777" w:rsidR="00435044" w:rsidRDefault="00435044">
            <w:pPr>
              <w:jc w:val="center"/>
              <w:textAlignment w:val="center"/>
              <w:rPr>
                <w:rFonts w:ascii="Times New Roman" w:eastAsia="SimSun" w:hAnsi="Times New Roman" w:cs="Times New Roman"/>
                <w:color w:val="000000"/>
              </w:rPr>
            </w:pPr>
          </w:p>
        </w:tc>
      </w:tr>
      <w:tr w:rsidR="00435044" w14:paraId="2E48469B" w14:textId="77777777">
        <w:trPr>
          <w:trHeight w:val="280"/>
          <w:jc w:val="center"/>
        </w:trPr>
        <w:tc>
          <w:tcPr>
            <w:tcW w:w="982" w:type="pct"/>
            <w:tcBorders>
              <w:top w:val="nil"/>
              <w:left w:val="nil"/>
              <w:bottom w:val="nil"/>
              <w:right w:val="nil"/>
            </w:tcBorders>
            <w:shd w:val="clear" w:color="auto" w:fill="FFFFFF"/>
            <w:noWrap/>
            <w:vAlign w:val="center"/>
          </w:tcPr>
          <w:p w14:paraId="04BC703A"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Male</w:t>
            </w:r>
          </w:p>
        </w:tc>
        <w:tc>
          <w:tcPr>
            <w:tcW w:w="481" w:type="pct"/>
            <w:tcBorders>
              <w:top w:val="nil"/>
              <w:left w:val="nil"/>
              <w:bottom w:val="nil"/>
              <w:right w:val="nil"/>
            </w:tcBorders>
            <w:shd w:val="clear" w:color="auto" w:fill="FFFFFF"/>
            <w:noWrap/>
            <w:vAlign w:val="center"/>
          </w:tcPr>
          <w:p w14:paraId="4C2A0509"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8636 (87.4%)</w:t>
            </w:r>
          </w:p>
        </w:tc>
        <w:tc>
          <w:tcPr>
            <w:tcW w:w="481" w:type="pct"/>
            <w:tcBorders>
              <w:top w:val="nil"/>
              <w:left w:val="nil"/>
              <w:bottom w:val="nil"/>
              <w:right w:val="nil"/>
            </w:tcBorders>
            <w:shd w:val="clear" w:color="auto" w:fill="FFFFFF"/>
            <w:noWrap/>
            <w:vAlign w:val="center"/>
          </w:tcPr>
          <w:p w14:paraId="03100B4E"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4693 (90.4%)</w:t>
            </w:r>
          </w:p>
        </w:tc>
        <w:tc>
          <w:tcPr>
            <w:tcW w:w="695" w:type="pct"/>
            <w:tcBorders>
              <w:top w:val="nil"/>
              <w:left w:val="nil"/>
              <w:bottom w:val="nil"/>
              <w:right w:val="nil"/>
            </w:tcBorders>
            <w:shd w:val="clear" w:color="auto" w:fill="FFFFFF"/>
            <w:noWrap/>
            <w:vAlign w:val="center"/>
          </w:tcPr>
          <w:p w14:paraId="198E6B6E"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2021 (90.7%)</w:t>
            </w:r>
          </w:p>
        </w:tc>
        <w:tc>
          <w:tcPr>
            <w:tcW w:w="728" w:type="pct"/>
            <w:tcBorders>
              <w:top w:val="nil"/>
              <w:left w:val="nil"/>
              <w:bottom w:val="nil"/>
              <w:right w:val="nil"/>
            </w:tcBorders>
            <w:shd w:val="clear" w:color="auto" w:fill="FFFFFF"/>
            <w:noWrap/>
            <w:vAlign w:val="center"/>
          </w:tcPr>
          <w:p w14:paraId="07BC285E"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1922 (78.1%)</w:t>
            </w:r>
          </w:p>
        </w:tc>
        <w:tc>
          <w:tcPr>
            <w:tcW w:w="379" w:type="pct"/>
            <w:tcBorders>
              <w:top w:val="nil"/>
              <w:left w:val="nil"/>
              <w:bottom w:val="nil"/>
              <w:right w:val="nil"/>
            </w:tcBorders>
            <w:shd w:val="clear" w:color="auto" w:fill="FFFFFF"/>
            <w:noWrap/>
            <w:vAlign w:val="center"/>
          </w:tcPr>
          <w:p w14:paraId="58655A9D" w14:textId="77777777" w:rsidR="00435044" w:rsidRDefault="00435044">
            <w:pPr>
              <w:jc w:val="center"/>
              <w:textAlignment w:val="center"/>
              <w:rPr>
                <w:rFonts w:ascii="Times New Roman" w:eastAsia="SimSun" w:hAnsi="Times New Roman" w:cs="Times New Roman"/>
                <w:color w:val="000000"/>
              </w:rPr>
            </w:pPr>
          </w:p>
        </w:tc>
        <w:tc>
          <w:tcPr>
            <w:tcW w:w="440" w:type="pct"/>
            <w:tcBorders>
              <w:top w:val="nil"/>
              <w:left w:val="nil"/>
              <w:bottom w:val="nil"/>
              <w:right w:val="nil"/>
            </w:tcBorders>
            <w:shd w:val="clear" w:color="auto" w:fill="FFFFFF"/>
            <w:noWrap/>
            <w:vAlign w:val="center"/>
          </w:tcPr>
          <w:p w14:paraId="43522947" w14:textId="77777777" w:rsidR="00435044" w:rsidRDefault="00435044">
            <w:pPr>
              <w:jc w:val="center"/>
              <w:textAlignment w:val="center"/>
              <w:rPr>
                <w:rFonts w:ascii="Times New Roman" w:eastAsia="SimSun" w:hAnsi="Times New Roman" w:cs="Times New Roman"/>
                <w:color w:val="000000"/>
              </w:rPr>
            </w:pPr>
          </w:p>
        </w:tc>
        <w:tc>
          <w:tcPr>
            <w:tcW w:w="413" w:type="pct"/>
            <w:tcBorders>
              <w:top w:val="nil"/>
              <w:left w:val="nil"/>
              <w:bottom w:val="nil"/>
              <w:right w:val="nil"/>
            </w:tcBorders>
            <w:shd w:val="clear" w:color="auto" w:fill="FFFFFF"/>
            <w:noWrap/>
            <w:vAlign w:val="center"/>
          </w:tcPr>
          <w:p w14:paraId="42066661" w14:textId="77777777" w:rsidR="00435044" w:rsidRDefault="00435044">
            <w:pPr>
              <w:jc w:val="center"/>
              <w:textAlignment w:val="center"/>
              <w:rPr>
                <w:rFonts w:ascii="Times New Roman" w:eastAsia="SimSun" w:hAnsi="Times New Roman" w:cs="Times New Roman"/>
                <w:color w:val="000000"/>
              </w:rPr>
            </w:pPr>
          </w:p>
        </w:tc>
        <w:tc>
          <w:tcPr>
            <w:tcW w:w="396" w:type="pct"/>
            <w:tcBorders>
              <w:top w:val="nil"/>
              <w:left w:val="nil"/>
              <w:bottom w:val="nil"/>
              <w:right w:val="nil"/>
            </w:tcBorders>
            <w:shd w:val="clear" w:color="auto" w:fill="FFFFFF"/>
            <w:noWrap/>
            <w:vAlign w:val="center"/>
          </w:tcPr>
          <w:p w14:paraId="0A926C10" w14:textId="77777777" w:rsidR="00435044" w:rsidRDefault="00435044">
            <w:pPr>
              <w:jc w:val="center"/>
              <w:textAlignment w:val="center"/>
              <w:rPr>
                <w:rFonts w:ascii="Times New Roman" w:eastAsia="SimSun" w:hAnsi="Times New Roman" w:cs="Times New Roman"/>
                <w:color w:val="000000"/>
              </w:rPr>
            </w:pPr>
          </w:p>
        </w:tc>
      </w:tr>
      <w:tr w:rsidR="00435044" w14:paraId="53BEFA0F" w14:textId="77777777">
        <w:trPr>
          <w:trHeight w:val="290"/>
          <w:jc w:val="center"/>
        </w:trPr>
        <w:tc>
          <w:tcPr>
            <w:tcW w:w="982" w:type="pct"/>
            <w:tcBorders>
              <w:top w:val="nil"/>
              <w:left w:val="nil"/>
              <w:bottom w:val="nil"/>
              <w:right w:val="nil"/>
            </w:tcBorders>
            <w:shd w:val="clear" w:color="auto" w:fill="FFFFFF"/>
            <w:noWrap/>
            <w:vAlign w:val="center"/>
          </w:tcPr>
          <w:p w14:paraId="25C962E8"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BMI, kg/m</w:t>
            </w:r>
            <w:r>
              <w:rPr>
                <w:rStyle w:val="font31"/>
                <w:rFonts w:eastAsia="SimSun"/>
                <w:sz w:val="24"/>
                <w:szCs w:val="24"/>
                <w:lang w:eastAsia="zh-CN" w:bidi="ar"/>
              </w:rPr>
              <w:t>2</w:t>
            </w:r>
          </w:p>
        </w:tc>
        <w:tc>
          <w:tcPr>
            <w:tcW w:w="481" w:type="pct"/>
            <w:tcBorders>
              <w:top w:val="nil"/>
              <w:left w:val="nil"/>
              <w:bottom w:val="nil"/>
              <w:right w:val="nil"/>
            </w:tcBorders>
            <w:shd w:val="clear" w:color="auto" w:fill="FFFFFF"/>
            <w:noWrap/>
            <w:vAlign w:val="center"/>
          </w:tcPr>
          <w:p w14:paraId="39E41368"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21.3 (19.5, 23.4)</w:t>
            </w:r>
          </w:p>
        </w:tc>
        <w:tc>
          <w:tcPr>
            <w:tcW w:w="481" w:type="pct"/>
            <w:tcBorders>
              <w:top w:val="nil"/>
              <w:left w:val="nil"/>
              <w:bottom w:val="nil"/>
              <w:right w:val="nil"/>
            </w:tcBorders>
            <w:shd w:val="clear" w:color="auto" w:fill="FFFFFF"/>
            <w:noWrap/>
            <w:vAlign w:val="center"/>
          </w:tcPr>
          <w:p w14:paraId="7DC94E4D"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21.3 (19.5, 23.4)</w:t>
            </w:r>
          </w:p>
        </w:tc>
        <w:tc>
          <w:tcPr>
            <w:tcW w:w="695" w:type="pct"/>
            <w:tcBorders>
              <w:top w:val="nil"/>
              <w:left w:val="nil"/>
              <w:bottom w:val="nil"/>
              <w:right w:val="nil"/>
            </w:tcBorders>
            <w:shd w:val="clear" w:color="auto" w:fill="FFFFFF"/>
            <w:noWrap/>
            <w:vAlign w:val="center"/>
          </w:tcPr>
          <w:p w14:paraId="2ECDD1CA"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21.3 (19.4, 23.4)</w:t>
            </w:r>
          </w:p>
        </w:tc>
        <w:tc>
          <w:tcPr>
            <w:tcW w:w="728" w:type="pct"/>
            <w:tcBorders>
              <w:top w:val="nil"/>
              <w:left w:val="nil"/>
              <w:bottom w:val="nil"/>
              <w:right w:val="nil"/>
            </w:tcBorders>
            <w:shd w:val="clear" w:color="auto" w:fill="FFFFFF"/>
            <w:noWrap/>
            <w:vAlign w:val="center"/>
          </w:tcPr>
          <w:p w14:paraId="28F608ED"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21.3 (19.6, 23.3)</w:t>
            </w:r>
          </w:p>
        </w:tc>
        <w:tc>
          <w:tcPr>
            <w:tcW w:w="379" w:type="pct"/>
            <w:tcBorders>
              <w:top w:val="nil"/>
              <w:left w:val="nil"/>
              <w:bottom w:val="nil"/>
              <w:right w:val="nil"/>
            </w:tcBorders>
            <w:shd w:val="clear" w:color="auto" w:fill="FFFFFF"/>
            <w:noWrap/>
            <w:vAlign w:val="center"/>
          </w:tcPr>
          <w:p w14:paraId="01C13E13"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0.608</w:t>
            </w:r>
          </w:p>
        </w:tc>
        <w:tc>
          <w:tcPr>
            <w:tcW w:w="440" w:type="pct"/>
            <w:tcBorders>
              <w:top w:val="nil"/>
              <w:left w:val="nil"/>
              <w:bottom w:val="nil"/>
              <w:right w:val="nil"/>
            </w:tcBorders>
            <w:shd w:val="clear" w:color="auto" w:fill="FFFFFF"/>
            <w:noWrap/>
            <w:vAlign w:val="center"/>
          </w:tcPr>
          <w:p w14:paraId="6D770770"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0.588</w:t>
            </w:r>
          </w:p>
        </w:tc>
        <w:tc>
          <w:tcPr>
            <w:tcW w:w="413" w:type="pct"/>
            <w:tcBorders>
              <w:top w:val="nil"/>
              <w:left w:val="nil"/>
              <w:bottom w:val="nil"/>
              <w:right w:val="nil"/>
            </w:tcBorders>
            <w:shd w:val="clear" w:color="auto" w:fill="FFFFFF"/>
            <w:noWrap/>
            <w:vAlign w:val="center"/>
          </w:tcPr>
          <w:p w14:paraId="0A6537CC"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0.588</w:t>
            </w:r>
          </w:p>
        </w:tc>
        <w:tc>
          <w:tcPr>
            <w:tcW w:w="396" w:type="pct"/>
            <w:tcBorders>
              <w:top w:val="nil"/>
              <w:left w:val="nil"/>
              <w:bottom w:val="nil"/>
              <w:right w:val="nil"/>
            </w:tcBorders>
            <w:shd w:val="clear" w:color="auto" w:fill="FFFFFF"/>
            <w:noWrap/>
            <w:vAlign w:val="center"/>
          </w:tcPr>
          <w:p w14:paraId="681A4B13"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0.588</w:t>
            </w:r>
          </w:p>
        </w:tc>
      </w:tr>
      <w:tr w:rsidR="00435044" w14:paraId="4A942F11" w14:textId="77777777">
        <w:trPr>
          <w:trHeight w:val="280"/>
          <w:jc w:val="center"/>
        </w:trPr>
        <w:tc>
          <w:tcPr>
            <w:tcW w:w="982" w:type="pct"/>
            <w:tcBorders>
              <w:top w:val="nil"/>
              <w:left w:val="nil"/>
              <w:bottom w:val="nil"/>
              <w:right w:val="nil"/>
            </w:tcBorders>
            <w:shd w:val="clear" w:color="auto" w:fill="FFFFFF"/>
            <w:noWrap/>
            <w:vAlign w:val="center"/>
          </w:tcPr>
          <w:p w14:paraId="608BE957"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Infection routes</w:t>
            </w:r>
          </w:p>
        </w:tc>
        <w:tc>
          <w:tcPr>
            <w:tcW w:w="481" w:type="pct"/>
            <w:tcBorders>
              <w:top w:val="nil"/>
              <w:left w:val="nil"/>
              <w:bottom w:val="nil"/>
              <w:right w:val="nil"/>
            </w:tcBorders>
            <w:shd w:val="clear" w:color="auto" w:fill="FFFFFF"/>
            <w:noWrap/>
            <w:vAlign w:val="center"/>
          </w:tcPr>
          <w:p w14:paraId="72838AEA" w14:textId="77777777" w:rsidR="00435044" w:rsidRDefault="00435044">
            <w:pPr>
              <w:jc w:val="center"/>
              <w:rPr>
                <w:rFonts w:ascii="Times New Roman" w:eastAsia="SimSun" w:hAnsi="Times New Roman" w:cs="Times New Roman"/>
                <w:color w:val="000000"/>
              </w:rPr>
            </w:pPr>
          </w:p>
        </w:tc>
        <w:tc>
          <w:tcPr>
            <w:tcW w:w="481" w:type="pct"/>
            <w:tcBorders>
              <w:top w:val="nil"/>
              <w:left w:val="nil"/>
              <w:bottom w:val="nil"/>
              <w:right w:val="nil"/>
            </w:tcBorders>
            <w:shd w:val="clear" w:color="auto" w:fill="FFFFFF"/>
            <w:noWrap/>
            <w:vAlign w:val="center"/>
          </w:tcPr>
          <w:p w14:paraId="3B752AD2" w14:textId="77777777" w:rsidR="00435044" w:rsidRDefault="00435044">
            <w:pPr>
              <w:jc w:val="center"/>
              <w:rPr>
                <w:rFonts w:ascii="Times New Roman" w:eastAsia="SimSun" w:hAnsi="Times New Roman" w:cs="Times New Roman"/>
                <w:color w:val="000000"/>
              </w:rPr>
            </w:pPr>
          </w:p>
        </w:tc>
        <w:tc>
          <w:tcPr>
            <w:tcW w:w="695" w:type="pct"/>
            <w:tcBorders>
              <w:top w:val="nil"/>
              <w:left w:val="nil"/>
              <w:bottom w:val="nil"/>
              <w:right w:val="nil"/>
            </w:tcBorders>
            <w:shd w:val="clear" w:color="auto" w:fill="FFFFFF"/>
            <w:noWrap/>
            <w:vAlign w:val="center"/>
          </w:tcPr>
          <w:p w14:paraId="18F87EDA" w14:textId="77777777" w:rsidR="00435044" w:rsidRDefault="00435044">
            <w:pPr>
              <w:jc w:val="center"/>
              <w:rPr>
                <w:rFonts w:ascii="Times New Roman" w:eastAsia="SimSun" w:hAnsi="Times New Roman" w:cs="Times New Roman"/>
                <w:color w:val="000000"/>
              </w:rPr>
            </w:pPr>
          </w:p>
        </w:tc>
        <w:tc>
          <w:tcPr>
            <w:tcW w:w="728" w:type="pct"/>
            <w:tcBorders>
              <w:top w:val="nil"/>
              <w:left w:val="nil"/>
              <w:bottom w:val="nil"/>
              <w:right w:val="nil"/>
            </w:tcBorders>
            <w:shd w:val="clear" w:color="auto" w:fill="FFFFFF"/>
            <w:noWrap/>
            <w:vAlign w:val="center"/>
          </w:tcPr>
          <w:p w14:paraId="10272C64" w14:textId="77777777" w:rsidR="00435044" w:rsidRDefault="00435044">
            <w:pPr>
              <w:jc w:val="center"/>
              <w:rPr>
                <w:rFonts w:ascii="Times New Roman" w:eastAsia="SimSun" w:hAnsi="Times New Roman" w:cs="Times New Roman"/>
                <w:color w:val="000000"/>
              </w:rPr>
            </w:pPr>
          </w:p>
        </w:tc>
        <w:tc>
          <w:tcPr>
            <w:tcW w:w="379" w:type="pct"/>
            <w:tcBorders>
              <w:top w:val="nil"/>
              <w:left w:val="nil"/>
              <w:bottom w:val="nil"/>
              <w:right w:val="nil"/>
            </w:tcBorders>
            <w:shd w:val="clear" w:color="auto" w:fill="FFFFFF"/>
            <w:noWrap/>
            <w:vAlign w:val="center"/>
          </w:tcPr>
          <w:p w14:paraId="49DEBED6"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440" w:type="pct"/>
            <w:tcBorders>
              <w:top w:val="nil"/>
              <w:left w:val="nil"/>
              <w:bottom w:val="nil"/>
              <w:right w:val="nil"/>
            </w:tcBorders>
            <w:shd w:val="clear" w:color="auto" w:fill="FFFFFF"/>
            <w:noWrap/>
            <w:vAlign w:val="center"/>
          </w:tcPr>
          <w:p w14:paraId="014BEEAA"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413" w:type="pct"/>
            <w:tcBorders>
              <w:top w:val="nil"/>
              <w:left w:val="nil"/>
              <w:bottom w:val="nil"/>
              <w:right w:val="nil"/>
            </w:tcBorders>
            <w:shd w:val="clear" w:color="auto" w:fill="FFFFFF"/>
            <w:noWrap/>
            <w:vAlign w:val="center"/>
          </w:tcPr>
          <w:p w14:paraId="590F97D8"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396" w:type="pct"/>
            <w:tcBorders>
              <w:top w:val="nil"/>
              <w:left w:val="nil"/>
              <w:bottom w:val="nil"/>
              <w:right w:val="nil"/>
            </w:tcBorders>
            <w:shd w:val="clear" w:color="auto" w:fill="FFFFFF"/>
            <w:noWrap/>
            <w:vAlign w:val="center"/>
          </w:tcPr>
          <w:p w14:paraId="46411A21"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0.626</w:t>
            </w:r>
          </w:p>
        </w:tc>
      </w:tr>
      <w:tr w:rsidR="00435044" w14:paraId="5249EA64" w14:textId="77777777">
        <w:trPr>
          <w:trHeight w:val="280"/>
          <w:jc w:val="center"/>
        </w:trPr>
        <w:tc>
          <w:tcPr>
            <w:tcW w:w="982" w:type="pct"/>
            <w:tcBorders>
              <w:top w:val="nil"/>
              <w:left w:val="nil"/>
              <w:bottom w:val="nil"/>
              <w:right w:val="nil"/>
            </w:tcBorders>
            <w:shd w:val="clear" w:color="auto" w:fill="FFFFFF"/>
            <w:noWrap/>
            <w:vAlign w:val="center"/>
          </w:tcPr>
          <w:p w14:paraId="31DE792A"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Heterosexual</w:t>
            </w:r>
          </w:p>
        </w:tc>
        <w:tc>
          <w:tcPr>
            <w:tcW w:w="481" w:type="pct"/>
            <w:tcBorders>
              <w:top w:val="nil"/>
              <w:left w:val="nil"/>
              <w:bottom w:val="nil"/>
              <w:right w:val="nil"/>
            </w:tcBorders>
            <w:shd w:val="clear" w:color="auto" w:fill="FFFFFF"/>
            <w:noWrap/>
            <w:vAlign w:val="center"/>
          </w:tcPr>
          <w:p w14:paraId="3EDB1FDE"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3867 (39.1%)</w:t>
            </w:r>
          </w:p>
        </w:tc>
        <w:tc>
          <w:tcPr>
            <w:tcW w:w="481" w:type="pct"/>
            <w:tcBorders>
              <w:top w:val="nil"/>
              <w:left w:val="nil"/>
              <w:bottom w:val="nil"/>
              <w:right w:val="nil"/>
            </w:tcBorders>
            <w:shd w:val="clear" w:color="auto" w:fill="FFFFFF"/>
            <w:noWrap/>
            <w:vAlign w:val="center"/>
          </w:tcPr>
          <w:p w14:paraId="776258CB"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1629 (31.4%)</w:t>
            </w:r>
          </w:p>
        </w:tc>
        <w:tc>
          <w:tcPr>
            <w:tcW w:w="695" w:type="pct"/>
            <w:tcBorders>
              <w:top w:val="nil"/>
              <w:left w:val="nil"/>
              <w:bottom w:val="nil"/>
              <w:right w:val="nil"/>
            </w:tcBorders>
            <w:shd w:val="clear" w:color="auto" w:fill="FFFFFF"/>
            <w:noWrap/>
            <w:vAlign w:val="center"/>
          </w:tcPr>
          <w:p w14:paraId="12F55916"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686 (30.8%)</w:t>
            </w:r>
          </w:p>
        </w:tc>
        <w:tc>
          <w:tcPr>
            <w:tcW w:w="728" w:type="pct"/>
            <w:tcBorders>
              <w:top w:val="nil"/>
              <w:left w:val="nil"/>
              <w:bottom w:val="nil"/>
              <w:right w:val="nil"/>
            </w:tcBorders>
            <w:shd w:val="clear" w:color="auto" w:fill="FFFFFF"/>
            <w:noWrap/>
            <w:vAlign w:val="center"/>
          </w:tcPr>
          <w:p w14:paraId="696765D9"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1552 (63.0%)</w:t>
            </w:r>
          </w:p>
        </w:tc>
        <w:tc>
          <w:tcPr>
            <w:tcW w:w="379" w:type="pct"/>
            <w:tcBorders>
              <w:top w:val="nil"/>
              <w:left w:val="nil"/>
              <w:bottom w:val="nil"/>
              <w:right w:val="nil"/>
            </w:tcBorders>
            <w:shd w:val="clear" w:color="auto" w:fill="FFFFFF"/>
            <w:noWrap/>
            <w:vAlign w:val="center"/>
          </w:tcPr>
          <w:p w14:paraId="3EBB3343" w14:textId="77777777" w:rsidR="00435044" w:rsidRDefault="00435044">
            <w:pPr>
              <w:jc w:val="center"/>
              <w:rPr>
                <w:rFonts w:ascii="Times New Roman" w:eastAsia="SimSun" w:hAnsi="Times New Roman" w:cs="Times New Roman"/>
                <w:color w:val="000000"/>
              </w:rPr>
            </w:pPr>
          </w:p>
        </w:tc>
        <w:tc>
          <w:tcPr>
            <w:tcW w:w="440" w:type="pct"/>
            <w:tcBorders>
              <w:top w:val="nil"/>
              <w:left w:val="nil"/>
              <w:bottom w:val="nil"/>
              <w:right w:val="nil"/>
            </w:tcBorders>
            <w:shd w:val="clear" w:color="auto" w:fill="FFFFFF"/>
            <w:noWrap/>
            <w:vAlign w:val="center"/>
          </w:tcPr>
          <w:p w14:paraId="2EAA6DBA" w14:textId="77777777" w:rsidR="00435044" w:rsidRDefault="00435044">
            <w:pPr>
              <w:jc w:val="center"/>
              <w:rPr>
                <w:rFonts w:ascii="Times New Roman" w:eastAsia="SimSun" w:hAnsi="Times New Roman" w:cs="Times New Roman"/>
                <w:color w:val="000000"/>
              </w:rPr>
            </w:pPr>
          </w:p>
        </w:tc>
        <w:tc>
          <w:tcPr>
            <w:tcW w:w="413" w:type="pct"/>
            <w:tcBorders>
              <w:top w:val="nil"/>
              <w:left w:val="nil"/>
              <w:bottom w:val="nil"/>
              <w:right w:val="nil"/>
            </w:tcBorders>
            <w:shd w:val="clear" w:color="auto" w:fill="FFFFFF"/>
            <w:noWrap/>
            <w:vAlign w:val="center"/>
          </w:tcPr>
          <w:p w14:paraId="5B4050FC" w14:textId="77777777" w:rsidR="00435044" w:rsidRDefault="00435044">
            <w:pPr>
              <w:jc w:val="center"/>
              <w:rPr>
                <w:rFonts w:ascii="Times New Roman" w:eastAsia="SimSun" w:hAnsi="Times New Roman" w:cs="Times New Roman"/>
                <w:color w:val="000000"/>
              </w:rPr>
            </w:pPr>
          </w:p>
        </w:tc>
        <w:tc>
          <w:tcPr>
            <w:tcW w:w="396" w:type="pct"/>
            <w:tcBorders>
              <w:top w:val="nil"/>
              <w:left w:val="nil"/>
              <w:bottom w:val="nil"/>
              <w:right w:val="nil"/>
            </w:tcBorders>
            <w:shd w:val="clear" w:color="auto" w:fill="FFFFFF"/>
            <w:noWrap/>
            <w:vAlign w:val="center"/>
          </w:tcPr>
          <w:p w14:paraId="4D6FBA46" w14:textId="77777777" w:rsidR="00435044" w:rsidRDefault="00435044">
            <w:pPr>
              <w:jc w:val="center"/>
              <w:rPr>
                <w:rFonts w:ascii="Times New Roman" w:eastAsia="SimSun" w:hAnsi="Times New Roman" w:cs="Times New Roman"/>
                <w:color w:val="000000"/>
              </w:rPr>
            </w:pPr>
          </w:p>
        </w:tc>
      </w:tr>
      <w:tr w:rsidR="00435044" w14:paraId="65606E0B" w14:textId="77777777">
        <w:trPr>
          <w:trHeight w:val="280"/>
          <w:jc w:val="center"/>
        </w:trPr>
        <w:tc>
          <w:tcPr>
            <w:tcW w:w="982" w:type="pct"/>
            <w:tcBorders>
              <w:top w:val="nil"/>
              <w:left w:val="nil"/>
              <w:bottom w:val="nil"/>
              <w:right w:val="nil"/>
            </w:tcBorders>
            <w:shd w:val="clear" w:color="auto" w:fill="FFFFFF"/>
            <w:noWrap/>
            <w:vAlign w:val="center"/>
          </w:tcPr>
          <w:p w14:paraId="78B1EBCC"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Homosexual</w:t>
            </w:r>
          </w:p>
        </w:tc>
        <w:tc>
          <w:tcPr>
            <w:tcW w:w="481" w:type="pct"/>
            <w:tcBorders>
              <w:top w:val="nil"/>
              <w:left w:val="nil"/>
              <w:bottom w:val="nil"/>
              <w:right w:val="nil"/>
            </w:tcBorders>
            <w:shd w:val="clear" w:color="auto" w:fill="FFFFFF"/>
            <w:noWrap/>
            <w:vAlign w:val="center"/>
          </w:tcPr>
          <w:p w14:paraId="5CAFD968"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5746 (58.2%)</w:t>
            </w:r>
          </w:p>
        </w:tc>
        <w:tc>
          <w:tcPr>
            <w:tcW w:w="481" w:type="pct"/>
            <w:tcBorders>
              <w:top w:val="nil"/>
              <w:left w:val="nil"/>
              <w:bottom w:val="nil"/>
              <w:right w:val="nil"/>
            </w:tcBorders>
            <w:shd w:val="clear" w:color="auto" w:fill="FFFFFF"/>
            <w:noWrap/>
            <w:vAlign w:val="center"/>
          </w:tcPr>
          <w:p w14:paraId="613464FD"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3447 (66.4%)</w:t>
            </w:r>
          </w:p>
        </w:tc>
        <w:tc>
          <w:tcPr>
            <w:tcW w:w="695" w:type="pct"/>
            <w:tcBorders>
              <w:top w:val="nil"/>
              <w:left w:val="nil"/>
              <w:bottom w:val="nil"/>
              <w:right w:val="nil"/>
            </w:tcBorders>
            <w:shd w:val="clear" w:color="auto" w:fill="FFFFFF"/>
            <w:noWrap/>
            <w:vAlign w:val="center"/>
          </w:tcPr>
          <w:p w14:paraId="32132191"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1491 (66.9%)</w:t>
            </w:r>
          </w:p>
        </w:tc>
        <w:tc>
          <w:tcPr>
            <w:tcW w:w="728" w:type="pct"/>
            <w:tcBorders>
              <w:top w:val="nil"/>
              <w:left w:val="nil"/>
              <w:bottom w:val="nil"/>
              <w:right w:val="nil"/>
            </w:tcBorders>
            <w:shd w:val="clear" w:color="auto" w:fill="FFFFFF"/>
            <w:noWrap/>
            <w:vAlign w:val="center"/>
          </w:tcPr>
          <w:p w14:paraId="22FB817B"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808 (32.8%)</w:t>
            </w:r>
          </w:p>
        </w:tc>
        <w:tc>
          <w:tcPr>
            <w:tcW w:w="379" w:type="pct"/>
            <w:tcBorders>
              <w:top w:val="nil"/>
              <w:left w:val="nil"/>
              <w:bottom w:val="nil"/>
              <w:right w:val="nil"/>
            </w:tcBorders>
            <w:shd w:val="clear" w:color="auto" w:fill="FFFFFF"/>
            <w:noWrap/>
            <w:vAlign w:val="center"/>
          </w:tcPr>
          <w:p w14:paraId="25A3224D" w14:textId="77777777" w:rsidR="00435044" w:rsidRDefault="00435044">
            <w:pPr>
              <w:jc w:val="center"/>
              <w:rPr>
                <w:rFonts w:ascii="Times New Roman" w:eastAsia="SimSun" w:hAnsi="Times New Roman" w:cs="Times New Roman"/>
                <w:color w:val="000000"/>
              </w:rPr>
            </w:pPr>
          </w:p>
        </w:tc>
        <w:tc>
          <w:tcPr>
            <w:tcW w:w="440" w:type="pct"/>
            <w:tcBorders>
              <w:top w:val="nil"/>
              <w:left w:val="nil"/>
              <w:bottom w:val="nil"/>
              <w:right w:val="nil"/>
            </w:tcBorders>
            <w:shd w:val="clear" w:color="auto" w:fill="FFFFFF"/>
            <w:noWrap/>
            <w:vAlign w:val="center"/>
          </w:tcPr>
          <w:p w14:paraId="7E67BCE9" w14:textId="77777777" w:rsidR="00435044" w:rsidRDefault="00435044">
            <w:pPr>
              <w:jc w:val="center"/>
              <w:rPr>
                <w:rFonts w:ascii="Times New Roman" w:eastAsia="SimSun" w:hAnsi="Times New Roman" w:cs="Times New Roman"/>
                <w:color w:val="000000"/>
              </w:rPr>
            </w:pPr>
          </w:p>
        </w:tc>
        <w:tc>
          <w:tcPr>
            <w:tcW w:w="413" w:type="pct"/>
            <w:tcBorders>
              <w:top w:val="nil"/>
              <w:left w:val="nil"/>
              <w:bottom w:val="nil"/>
              <w:right w:val="nil"/>
            </w:tcBorders>
            <w:shd w:val="clear" w:color="auto" w:fill="FFFFFF"/>
            <w:noWrap/>
            <w:vAlign w:val="center"/>
          </w:tcPr>
          <w:p w14:paraId="6CC727C9" w14:textId="77777777" w:rsidR="00435044" w:rsidRDefault="00435044">
            <w:pPr>
              <w:jc w:val="center"/>
              <w:rPr>
                <w:rFonts w:ascii="Times New Roman" w:eastAsia="SimSun" w:hAnsi="Times New Roman" w:cs="Times New Roman"/>
                <w:color w:val="000000"/>
              </w:rPr>
            </w:pPr>
          </w:p>
        </w:tc>
        <w:tc>
          <w:tcPr>
            <w:tcW w:w="396" w:type="pct"/>
            <w:tcBorders>
              <w:top w:val="nil"/>
              <w:left w:val="nil"/>
              <w:bottom w:val="nil"/>
              <w:right w:val="nil"/>
            </w:tcBorders>
            <w:shd w:val="clear" w:color="auto" w:fill="FFFFFF"/>
            <w:noWrap/>
            <w:vAlign w:val="center"/>
          </w:tcPr>
          <w:p w14:paraId="2F4E2EA6" w14:textId="77777777" w:rsidR="00435044" w:rsidRDefault="00435044">
            <w:pPr>
              <w:jc w:val="center"/>
              <w:rPr>
                <w:rFonts w:ascii="Times New Roman" w:eastAsia="SimSun" w:hAnsi="Times New Roman" w:cs="Times New Roman"/>
                <w:color w:val="000000"/>
              </w:rPr>
            </w:pPr>
          </w:p>
        </w:tc>
      </w:tr>
      <w:tr w:rsidR="00435044" w14:paraId="0364EFC0" w14:textId="77777777">
        <w:trPr>
          <w:trHeight w:val="280"/>
          <w:jc w:val="center"/>
        </w:trPr>
        <w:tc>
          <w:tcPr>
            <w:tcW w:w="982" w:type="pct"/>
            <w:tcBorders>
              <w:top w:val="nil"/>
              <w:left w:val="nil"/>
              <w:bottom w:val="nil"/>
              <w:right w:val="nil"/>
            </w:tcBorders>
            <w:shd w:val="clear" w:color="auto" w:fill="FFFFFF"/>
            <w:noWrap/>
            <w:vAlign w:val="center"/>
          </w:tcPr>
          <w:p w14:paraId="3F6A90BC"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Injection</w:t>
            </w:r>
          </w:p>
        </w:tc>
        <w:tc>
          <w:tcPr>
            <w:tcW w:w="481" w:type="pct"/>
            <w:tcBorders>
              <w:top w:val="nil"/>
              <w:left w:val="nil"/>
              <w:bottom w:val="nil"/>
              <w:right w:val="nil"/>
            </w:tcBorders>
            <w:shd w:val="clear" w:color="auto" w:fill="FFFFFF"/>
            <w:noWrap/>
            <w:vAlign w:val="center"/>
          </w:tcPr>
          <w:p w14:paraId="763F55FC"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103 (1.04%)</w:t>
            </w:r>
          </w:p>
        </w:tc>
        <w:tc>
          <w:tcPr>
            <w:tcW w:w="481" w:type="pct"/>
            <w:tcBorders>
              <w:top w:val="nil"/>
              <w:left w:val="nil"/>
              <w:bottom w:val="nil"/>
              <w:right w:val="nil"/>
            </w:tcBorders>
            <w:shd w:val="clear" w:color="auto" w:fill="FFFFFF"/>
            <w:noWrap/>
            <w:vAlign w:val="center"/>
          </w:tcPr>
          <w:p w14:paraId="76D28EA4"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64 (1.23%)</w:t>
            </w:r>
          </w:p>
        </w:tc>
        <w:tc>
          <w:tcPr>
            <w:tcW w:w="695" w:type="pct"/>
            <w:tcBorders>
              <w:top w:val="nil"/>
              <w:left w:val="nil"/>
              <w:bottom w:val="nil"/>
              <w:right w:val="nil"/>
            </w:tcBorders>
            <w:shd w:val="clear" w:color="auto" w:fill="FFFFFF"/>
            <w:noWrap/>
            <w:vAlign w:val="center"/>
          </w:tcPr>
          <w:p w14:paraId="06B73194"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33 (1.48%)</w:t>
            </w:r>
          </w:p>
        </w:tc>
        <w:tc>
          <w:tcPr>
            <w:tcW w:w="728" w:type="pct"/>
            <w:tcBorders>
              <w:top w:val="nil"/>
              <w:left w:val="nil"/>
              <w:bottom w:val="nil"/>
              <w:right w:val="nil"/>
            </w:tcBorders>
            <w:shd w:val="clear" w:color="auto" w:fill="FFFFFF"/>
            <w:noWrap/>
            <w:vAlign w:val="center"/>
          </w:tcPr>
          <w:p w14:paraId="3CF5A1F4"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6 (0.24%)</w:t>
            </w:r>
          </w:p>
        </w:tc>
        <w:tc>
          <w:tcPr>
            <w:tcW w:w="379" w:type="pct"/>
            <w:tcBorders>
              <w:top w:val="nil"/>
              <w:left w:val="nil"/>
              <w:bottom w:val="nil"/>
              <w:right w:val="nil"/>
            </w:tcBorders>
            <w:shd w:val="clear" w:color="auto" w:fill="FFFFFF"/>
            <w:noWrap/>
            <w:vAlign w:val="center"/>
          </w:tcPr>
          <w:p w14:paraId="3652E768" w14:textId="77777777" w:rsidR="00435044" w:rsidRDefault="00435044">
            <w:pPr>
              <w:jc w:val="center"/>
              <w:rPr>
                <w:rFonts w:ascii="Times New Roman" w:eastAsia="SimSun" w:hAnsi="Times New Roman" w:cs="Times New Roman"/>
                <w:color w:val="000000"/>
              </w:rPr>
            </w:pPr>
          </w:p>
        </w:tc>
        <w:tc>
          <w:tcPr>
            <w:tcW w:w="440" w:type="pct"/>
            <w:tcBorders>
              <w:top w:val="nil"/>
              <w:left w:val="nil"/>
              <w:bottom w:val="nil"/>
              <w:right w:val="nil"/>
            </w:tcBorders>
            <w:shd w:val="clear" w:color="auto" w:fill="FFFFFF"/>
            <w:noWrap/>
            <w:vAlign w:val="center"/>
          </w:tcPr>
          <w:p w14:paraId="25844B7D" w14:textId="77777777" w:rsidR="00435044" w:rsidRDefault="00435044">
            <w:pPr>
              <w:jc w:val="center"/>
              <w:rPr>
                <w:rFonts w:ascii="Times New Roman" w:eastAsia="SimSun" w:hAnsi="Times New Roman" w:cs="Times New Roman"/>
                <w:color w:val="000000"/>
              </w:rPr>
            </w:pPr>
          </w:p>
        </w:tc>
        <w:tc>
          <w:tcPr>
            <w:tcW w:w="413" w:type="pct"/>
            <w:tcBorders>
              <w:top w:val="nil"/>
              <w:left w:val="nil"/>
              <w:bottom w:val="nil"/>
              <w:right w:val="nil"/>
            </w:tcBorders>
            <w:shd w:val="clear" w:color="auto" w:fill="FFFFFF"/>
            <w:noWrap/>
            <w:vAlign w:val="center"/>
          </w:tcPr>
          <w:p w14:paraId="5F50B18E" w14:textId="77777777" w:rsidR="00435044" w:rsidRDefault="00435044">
            <w:pPr>
              <w:jc w:val="center"/>
              <w:rPr>
                <w:rFonts w:ascii="Times New Roman" w:eastAsia="SimSun" w:hAnsi="Times New Roman" w:cs="Times New Roman"/>
                <w:color w:val="000000"/>
              </w:rPr>
            </w:pPr>
          </w:p>
        </w:tc>
        <w:tc>
          <w:tcPr>
            <w:tcW w:w="396" w:type="pct"/>
            <w:tcBorders>
              <w:top w:val="nil"/>
              <w:left w:val="nil"/>
              <w:bottom w:val="nil"/>
              <w:right w:val="nil"/>
            </w:tcBorders>
            <w:shd w:val="clear" w:color="auto" w:fill="FFFFFF"/>
            <w:noWrap/>
            <w:vAlign w:val="center"/>
          </w:tcPr>
          <w:p w14:paraId="35B888CD" w14:textId="77777777" w:rsidR="00435044" w:rsidRDefault="00435044">
            <w:pPr>
              <w:jc w:val="center"/>
              <w:textAlignment w:val="center"/>
              <w:rPr>
                <w:rFonts w:ascii="Times New Roman" w:eastAsia="SimSun" w:hAnsi="Times New Roman" w:cs="Times New Roman"/>
                <w:color w:val="000000"/>
              </w:rPr>
            </w:pPr>
          </w:p>
        </w:tc>
      </w:tr>
      <w:tr w:rsidR="00435044" w14:paraId="52E59F86" w14:textId="77777777">
        <w:trPr>
          <w:trHeight w:val="280"/>
          <w:jc w:val="center"/>
        </w:trPr>
        <w:tc>
          <w:tcPr>
            <w:tcW w:w="982" w:type="pct"/>
            <w:tcBorders>
              <w:top w:val="nil"/>
              <w:left w:val="nil"/>
              <w:bottom w:val="nil"/>
              <w:right w:val="nil"/>
            </w:tcBorders>
            <w:shd w:val="clear" w:color="auto" w:fill="FFFFFF"/>
            <w:noWrap/>
            <w:vAlign w:val="center"/>
          </w:tcPr>
          <w:p w14:paraId="524E52F8"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WHO clinical stage</w:t>
            </w:r>
          </w:p>
        </w:tc>
        <w:tc>
          <w:tcPr>
            <w:tcW w:w="481" w:type="pct"/>
            <w:tcBorders>
              <w:top w:val="nil"/>
              <w:left w:val="nil"/>
              <w:bottom w:val="nil"/>
              <w:right w:val="nil"/>
            </w:tcBorders>
            <w:shd w:val="clear" w:color="auto" w:fill="FFFFFF"/>
            <w:noWrap/>
            <w:vAlign w:val="center"/>
          </w:tcPr>
          <w:p w14:paraId="21D1D31B" w14:textId="77777777" w:rsidR="00435044" w:rsidRDefault="00435044">
            <w:pPr>
              <w:jc w:val="center"/>
              <w:textAlignment w:val="center"/>
              <w:rPr>
                <w:rFonts w:ascii="Times New Roman" w:eastAsia="SimSun" w:hAnsi="Times New Roman" w:cs="Times New Roman"/>
                <w:color w:val="000000"/>
              </w:rPr>
            </w:pPr>
          </w:p>
        </w:tc>
        <w:tc>
          <w:tcPr>
            <w:tcW w:w="481" w:type="pct"/>
            <w:tcBorders>
              <w:top w:val="nil"/>
              <w:left w:val="nil"/>
              <w:bottom w:val="nil"/>
              <w:right w:val="nil"/>
            </w:tcBorders>
            <w:shd w:val="clear" w:color="auto" w:fill="FFFFFF"/>
            <w:noWrap/>
            <w:vAlign w:val="center"/>
          </w:tcPr>
          <w:p w14:paraId="099C7294" w14:textId="77777777" w:rsidR="00435044" w:rsidRDefault="00435044">
            <w:pPr>
              <w:jc w:val="center"/>
              <w:textAlignment w:val="center"/>
              <w:rPr>
                <w:rFonts w:ascii="Times New Roman" w:eastAsia="SimSun" w:hAnsi="Times New Roman" w:cs="Times New Roman"/>
                <w:color w:val="000000"/>
              </w:rPr>
            </w:pPr>
          </w:p>
        </w:tc>
        <w:tc>
          <w:tcPr>
            <w:tcW w:w="695" w:type="pct"/>
            <w:tcBorders>
              <w:top w:val="nil"/>
              <w:left w:val="nil"/>
              <w:bottom w:val="nil"/>
              <w:right w:val="nil"/>
            </w:tcBorders>
            <w:shd w:val="clear" w:color="auto" w:fill="FFFFFF"/>
            <w:noWrap/>
            <w:vAlign w:val="center"/>
          </w:tcPr>
          <w:p w14:paraId="51E43AFB" w14:textId="77777777" w:rsidR="00435044" w:rsidRDefault="00435044">
            <w:pPr>
              <w:jc w:val="center"/>
              <w:textAlignment w:val="center"/>
              <w:rPr>
                <w:rFonts w:ascii="Times New Roman" w:eastAsia="SimSun" w:hAnsi="Times New Roman" w:cs="Times New Roman"/>
                <w:color w:val="000000"/>
              </w:rPr>
            </w:pPr>
          </w:p>
        </w:tc>
        <w:tc>
          <w:tcPr>
            <w:tcW w:w="728" w:type="pct"/>
            <w:tcBorders>
              <w:top w:val="nil"/>
              <w:left w:val="nil"/>
              <w:bottom w:val="nil"/>
              <w:right w:val="nil"/>
            </w:tcBorders>
            <w:shd w:val="clear" w:color="auto" w:fill="FFFFFF"/>
            <w:noWrap/>
            <w:vAlign w:val="center"/>
          </w:tcPr>
          <w:p w14:paraId="3BB79742" w14:textId="77777777" w:rsidR="00435044" w:rsidRDefault="00435044">
            <w:pPr>
              <w:jc w:val="center"/>
              <w:textAlignment w:val="center"/>
              <w:rPr>
                <w:rFonts w:ascii="Times New Roman" w:eastAsia="SimSun" w:hAnsi="Times New Roman" w:cs="Times New Roman"/>
                <w:color w:val="000000"/>
              </w:rPr>
            </w:pPr>
          </w:p>
        </w:tc>
        <w:tc>
          <w:tcPr>
            <w:tcW w:w="379" w:type="pct"/>
            <w:tcBorders>
              <w:top w:val="nil"/>
              <w:left w:val="nil"/>
              <w:bottom w:val="nil"/>
              <w:right w:val="nil"/>
            </w:tcBorders>
            <w:shd w:val="clear" w:color="auto" w:fill="FFFFFF"/>
            <w:noWrap/>
            <w:vAlign w:val="center"/>
          </w:tcPr>
          <w:p w14:paraId="0D32A448"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440" w:type="pct"/>
            <w:tcBorders>
              <w:top w:val="nil"/>
              <w:left w:val="nil"/>
              <w:bottom w:val="nil"/>
              <w:right w:val="nil"/>
            </w:tcBorders>
            <w:shd w:val="clear" w:color="auto" w:fill="FFFFFF"/>
            <w:noWrap/>
            <w:vAlign w:val="center"/>
          </w:tcPr>
          <w:p w14:paraId="6AD527CF"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413" w:type="pct"/>
            <w:tcBorders>
              <w:top w:val="nil"/>
              <w:left w:val="nil"/>
              <w:bottom w:val="nil"/>
              <w:right w:val="nil"/>
            </w:tcBorders>
            <w:shd w:val="clear" w:color="auto" w:fill="FFFFFF"/>
            <w:noWrap/>
            <w:vAlign w:val="center"/>
          </w:tcPr>
          <w:p w14:paraId="0E651F3F"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396" w:type="pct"/>
            <w:tcBorders>
              <w:top w:val="nil"/>
              <w:left w:val="nil"/>
              <w:bottom w:val="nil"/>
              <w:right w:val="nil"/>
            </w:tcBorders>
            <w:shd w:val="clear" w:color="auto" w:fill="FFFFFF"/>
            <w:noWrap/>
            <w:vAlign w:val="center"/>
          </w:tcPr>
          <w:p w14:paraId="586C6EDB"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0.917</w:t>
            </w:r>
          </w:p>
        </w:tc>
      </w:tr>
      <w:tr w:rsidR="00435044" w14:paraId="463375E3" w14:textId="77777777">
        <w:trPr>
          <w:trHeight w:val="280"/>
          <w:jc w:val="center"/>
        </w:trPr>
        <w:tc>
          <w:tcPr>
            <w:tcW w:w="982" w:type="pct"/>
            <w:tcBorders>
              <w:top w:val="nil"/>
              <w:left w:val="nil"/>
              <w:bottom w:val="nil"/>
              <w:right w:val="nil"/>
            </w:tcBorders>
            <w:shd w:val="clear" w:color="auto" w:fill="FFFFFF"/>
            <w:noWrap/>
            <w:vAlign w:val="center"/>
          </w:tcPr>
          <w:p w14:paraId="4E25BAF6"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1 and 2</w:t>
            </w:r>
          </w:p>
        </w:tc>
        <w:tc>
          <w:tcPr>
            <w:tcW w:w="481" w:type="pct"/>
            <w:tcBorders>
              <w:top w:val="nil"/>
              <w:left w:val="nil"/>
              <w:bottom w:val="nil"/>
              <w:right w:val="nil"/>
            </w:tcBorders>
            <w:shd w:val="clear" w:color="auto" w:fill="FFFFFF"/>
            <w:noWrap/>
            <w:vAlign w:val="center"/>
          </w:tcPr>
          <w:p w14:paraId="18823CB2"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 xml:space="preserve">7308 </w:t>
            </w:r>
            <w:r>
              <w:rPr>
                <w:rFonts w:ascii="Times New Roman" w:eastAsia="SimSun" w:hAnsi="Times New Roman" w:cs="Times New Roman"/>
                <w:color w:val="000000"/>
                <w:lang w:eastAsia="zh-CN" w:bidi="ar"/>
              </w:rPr>
              <w:lastRenderedPageBreak/>
              <w:t>(74.0%)</w:t>
            </w:r>
          </w:p>
        </w:tc>
        <w:tc>
          <w:tcPr>
            <w:tcW w:w="481" w:type="pct"/>
            <w:tcBorders>
              <w:top w:val="nil"/>
              <w:left w:val="nil"/>
              <w:bottom w:val="nil"/>
              <w:right w:val="nil"/>
            </w:tcBorders>
            <w:shd w:val="clear" w:color="auto" w:fill="FFFFFF"/>
            <w:noWrap/>
            <w:vAlign w:val="center"/>
          </w:tcPr>
          <w:p w14:paraId="575F3D86"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lastRenderedPageBreak/>
              <w:t xml:space="preserve">3697 </w:t>
            </w:r>
            <w:r>
              <w:rPr>
                <w:rFonts w:ascii="Times New Roman" w:eastAsia="SimSun" w:hAnsi="Times New Roman" w:cs="Times New Roman"/>
                <w:color w:val="000000"/>
                <w:lang w:eastAsia="zh-CN" w:bidi="ar"/>
              </w:rPr>
              <w:lastRenderedPageBreak/>
              <w:t>(71.2%)</w:t>
            </w:r>
          </w:p>
        </w:tc>
        <w:tc>
          <w:tcPr>
            <w:tcW w:w="695" w:type="pct"/>
            <w:tcBorders>
              <w:top w:val="nil"/>
              <w:left w:val="nil"/>
              <w:bottom w:val="nil"/>
              <w:right w:val="nil"/>
            </w:tcBorders>
            <w:shd w:val="clear" w:color="auto" w:fill="FFFFFF"/>
            <w:noWrap/>
            <w:vAlign w:val="center"/>
          </w:tcPr>
          <w:p w14:paraId="7BC814BE"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lastRenderedPageBreak/>
              <w:t>1584 (71.1%)</w:t>
            </w:r>
          </w:p>
        </w:tc>
        <w:tc>
          <w:tcPr>
            <w:tcW w:w="728" w:type="pct"/>
            <w:tcBorders>
              <w:top w:val="nil"/>
              <w:left w:val="nil"/>
              <w:bottom w:val="nil"/>
              <w:right w:val="nil"/>
            </w:tcBorders>
            <w:shd w:val="clear" w:color="auto" w:fill="FFFFFF"/>
            <w:noWrap/>
            <w:vAlign w:val="center"/>
          </w:tcPr>
          <w:p w14:paraId="45D0BFC6"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2027 (82.3%)</w:t>
            </w:r>
          </w:p>
        </w:tc>
        <w:tc>
          <w:tcPr>
            <w:tcW w:w="379" w:type="pct"/>
            <w:tcBorders>
              <w:top w:val="nil"/>
              <w:left w:val="nil"/>
              <w:bottom w:val="nil"/>
              <w:right w:val="nil"/>
            </w:tcBorders>
            <w:shd w:val="clear" w:color="auto" w:fill="FFFFFF"/>
            <w:noWrap/>
            <w:vAlign w:val="center"/>
          </w:tcPr>
          <w:p w14:paraId="7459E76B" w14:textId="77777777" w:rsidR="00435044" w:rsidRDefault="00435044">
            <w:pPr>
              <w:jc w:val="center"/>
              <w:textAlignment w:val="center"/>
              <w:rPr>
                <w:rFonts w:ascii="Times New Roman" w:eastAsia="SimSun" w:hAnsi="Times New Roman" w:cs="Times New Roman"/>
                <w:color w:val="000000"/>
              </w:rPr>
            </w:pPr>
          </w:p>
        </w:tc>
        <w:tc>
          <w:tcPr>
            <w:tcW w:w="440" w:type="pct"/>
            <w:tcBorders>
              <w:top w:val="nil"/>
              <w:left w:val="nil"/>
              <w:bottom w:val="nil"/>
              <w:right w:val="nil"/>
            </w:tcBorders>
            <w:shd w:val="clear" w:color="auto" w:fill="FFFFFF"/>
            <w:noWrap/>
            <w:vAlign w:val="center"/>
          </w:tcPr>
          <w:p w14:paraId="380FE191" w14:textId="77777777" w:rsidR="00435044" w:rsidRDefault="00435044">
            <w:pPr>
              <w:jc w:val="center"/>
              <w:textAlignment w:val="center"/>
              <w:rPr>
                <w:rFonts w:ascii="Times New Roman" w:eastAsia="SimSun" w:hAnsi="Times New Roman" w:cs="Times New Roman"/>
                <w:color w:val="000000"/>
              </w:rPr>
            </w:pPr>
          </w:p>
        </w:tc>
        <w:tc>
          <w:tcPr>
            <w:tcW w:w="413" w:type="pct"/>
            <w:tcBorders>
              <w:top w:val="nil"/>
              <w:left w:val="nil"/>
              <w:bottom w:val="nil"/>
              <w:right w:val="nil"/>
            </w:tcBorders>
            <w:shd w:val="clear" w:color="auto" w:fill="FFFFFF"/>
            <w:noWrap/>
            <w:vAlign w:val="center"/>
          </w:tcPr>
          <w:p w14:paraId="544D4E84" w14:textId="77777777" w:rsidR="00435044" w:rsidRDefault="00435044">
            <w:pPr>
              <w:jc w:val="center"/>
              <w:textAlignment w:val="center"/>
              <w:rPr>
                <w:rFonts w:ascii="Times New Roman" w:eastAsia="SimSun" w:hAnsi="Times New Roman" w:cs="Times New Roman"/>
                <w:color w:val="000000"/>
              </w:rPr>
            </w:pPr>
          </w:p>
        </w:tc>
        <w:tc>
          <w:tcPr>
            <w:tcW w:w="396" w:type="pct"/>
            <w:tcBorders>
              <w:top w:val="nil"/>
              <w:left w:val="nil"/>
              <w:bottom w:val="nil"/>
              <w:right w:val="nil"/>
            </w:tcBorders>
            <w:shd w:val="clear" w:color="auto" w:fill="FFFFFF"/>
            <w:noWrap/>
            <w:vAlign w:val="center"/>
          </w:tcPr>
          <w:p w14:paraId="34CA0BCD" w14:textId="77777777" w:rsidR="00435044" w:rsidRDefault="00435044">
            <w:pPr>
              <w:jc w:val="center"/>
              <w:textAlignment w:val="center"/>
              <w:rPr>
                <w:rFonts w:ascii="Times New Roman" w:eastAsia="SimSun" w:hAnsi="Times New Roman" w:cs="Times New Roman"/>
                <w:color w:val="000000"/>
              </w:rPr>
            </w:pPr>
          </w:p>
        </w:tc>
      </w:tr>
      <w:tr w:rsidR="00435044" w14:paraId="06CF9468" w14:textId="77777777">
        <w:trPr>
          <w:trHeight w:val="280"/>
          <w:jc w:val="center"/>
        </w:trPr>
        <w:tc>
          <w:tcPr>
            <w:tcW w:w="982" w:type="pct"/>
            <w:tcBorders>
              <w:top w:val="nil"/>
              <w:left w:val="nil"/>
              <w:bottom w:val="nil"/>
              <w:right w:val="nil"/>
            </w:tcBorders>
            <w:shd w:val="clear" w:color="auto" w:fill="FFFFFF"/>
            <w:noWrap/>
            <w:vAlign w:val="center"/>
          </w:tcPr>
          <w:p w14:paraId="3F3E6B11"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3 and 4</w:t>
            </w:r>
          </w:p>
        </w:tc>
        <w:tc>
          <w:tcPr>
            <w:tcW w:w="481" w:type="pct"/>
            <w:tcBorders>
              <w:top w:val="nil"/>
              <w:left w:val="nil"/>
              <w:bottom w:val="nil"/>
              <w:right w:val="nil"/>
            </w:tcBorders>
            <w:shd w:val="clear" w:color="auto" w:fill="FFFFFF"/>
            <w:noWrap/>
            <w:vAlign w:val="center"/>
          </w:tcPr>
          <w:p w14:paraId="589E50B4"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2571 (26.0%)</w:t>
            </w:r>
          </w:p>
        </w:tc>
        <w:tc>
          <w:tcPr>
            <w:tcW w:w="481" w:type="pct"/>
            <w:tcBorders>
              <w:top w:val="nil"/>
              <w:left w:val="nil"/>
              <w:bottom w:val="nil"/>
              <w:right w:val="nil"/>
            </w:tcBorders>
            <w:shd w:val="clear" w:color="auto" w:fill="FFFFFF"/>
            <w:noWrap/>
            <w:vAlign w:val="center"/>
          </w:tcPr>
          <w:p w14:paraId="4C8AE7F3"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1492 (28.8%)</w:t>
            </w:r>
          </w:p>
        </w:tc>
        <w:tc>
          <w:tcPr>
            <w:tcW w:w="695" w:type="pct"/>
            <w:tcBorders>
              <w:top w:val="nil"/>
              <w:left w:val="nil"/>
              <w:bottom w:val="nil"/>
              <w:right w:val="nil"/>
            </w:tcBorders>
            <w:shd w:val="clear" w:color="auto" w:fill="FFFFFF"/>
            <w:noWrap/>
            <w:vAlign w:val="center"/>
          </w:tcPr>
          <w:p w14:paraId="07F137F6"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644 (28.9%)</w:t>
            </w:r>
          </w:p>
        </w:tc>
        <w:tc>
          <w:tcPr>
            <w:tcW w:w="728" w:type="pct"/>
            <w:tcBorders>
              <w:top w:val="nil"/>
              <w:left w:val="nil"/>
              <w:bottom w:val="nil"/>
              <w:right w:val="nil"/>
            </w:tcBorders>
            <w:shd w:val="clear" w:color="auto" w:fill="FFFFFF"/>
            <w:noWrap/>
            <w:vAlign w:val="center"/>
          </w:tcPr>
          <w:p w14:paraId="4BFC944F"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435 (17.7%)</w:t>
            </w:r>
          </w:p>
        </w:tc>
        <w:tc>
          <w:tcPr>
            <w:tcW w:w="379" w:type="pct"/>
            <w:tcBorders>
              <w:top w:val="nil"/>
              <w:left w:val="nil"/>
              <w:bottom w:val="nil"/>
              <w:right w:val="nil"/>
            </w:tcBorders>
            <w:shd w:val="clear" w:color="auto" w:fill="FFFFFF"/>
            <w:noWrap/>
            <w:vAlign w:val="center"/>
          </w:tcPr>
          <w:p w14:paraId="33D28087" w14:textId="77777777" w:rsidR="00435044" w:rsidRDefault="00435044">
            <w:pPr>
              <w:jc w:val="center"/>
              <w:textAlignment w:val="center"/>
              <w:rPr>
                <w:rFonts w:ascii="Times New Roman" w:eastAsia="SimSun" w:hAnsi="Times New Roman" w:cs="Times New Roman"/>
                <w:color w:val="000000"/>
              </w:rPr>
            </w:pPr>
          </w:p>
        </w:tc>
        <w:tc>
          <w:tcPr>
            <w:tcW w:w="440" w:type="pct"/>
            <w:tcBorders>
              <w:top w:val="nil"/>
              <w:left w:val="nil"/>
              <w:bottom w:val="nil"/>
              <w:right w:val="nil"/>
            </w:tcBorders>
            <w:shd w:val="clear" w:color="auto" w:fill="FFFFFF"/>
            <w:noWrap/>
            <w:vAlign w:val="center"/>
          </w:tcPr>
          <w:p w14:paraId="2D998F1D" w14:textId="77777777" w:rsidR="00435044" w:rsidRDefault="00435044">
            <w:pPr>
              <w:jc w:val="center"/>
              <w:textAlignment w:val="center"/>
              <w:rPr>
                <w:rFonts w:ascii="Times New Roman" w:eastAsia="SimSun" w:hAnsi="Times New Roman" w:cs="Times New Roman"/>
                <w:color w:val="000000"/>
              </w:rPr>
            </w:pPr>
          </w:p>
        </w:tc>
        <w:tc>
          <w:tcPr>
            <w:tcW w:w="413" w:type="pct"/>
            <w:tcBorders>
              <w:top w:val="nil"/>
              <w:left w:val="nil"/>
              <w:bottom w:val="nil"/>
              <w:right w:val="nil"/>
            </w:tcBorders>
            <w:shd w:val="clear" w:color="auto" w:fill="FFFFFF"/>
            <w:noWrap/>
            <w:vAlign w:val="center"/>
          </w:tcPr>
          <w:p w14:paraId="77141DBA" w14:textId="77777777" w:rsidR="00435044" w:rsidRDefault="00435044">
            <w:pPr>
              <w:jc w:val="center"/>
              <w:textAlignment w:val="center"/>
              <w:rPr>
                <w:rFonts w:ascii="Times New Roman" w:eastAsia="SimSun" w:hAnsi="Times New Roman" w:cs="Times New Roman"/>
                <w:color w:val="000000"/>
              </w:rPr>
            </w:pPr>
          </w:p>
        </w:tc>
        <w:tc>
          <w:tcPr>
            <w:tcW w:w="396" w:type="pct"/>
            <w:tcBorders>
              <w:top w:val="nil"/>
              <w:left w:val="nil"/>
              <w:bottom w:val="nil"/>
              <w:right w:val="nil"/>
            </w:tcBorders>
            <w:shd w:val="clear" w:color="auto" w:fill="FFFFFF"/>
            <w:noWrap/>
            <w:vAlign w:val="center"/>
          </w:tcPr>
          <w:p w14:paraId="59C572BD" w14:textId="77777777" w:rsidR="00435044" w:rsidRDefault="00435044">
            <w:pPr>
              <w:jc w:val="center"/>
              <w:textAlignment w:val="center"/>
              <w:rPr>
                <w:rFonts w:ascii="Times New Roman" w:eastAsia="SimSun" w:hAnsi="Times New Roman" w:cs="Times New Roman"/>
                <w:color w:val="000000"/>
              </w:rPr>
            </w:pPr>
          </w:p>
        </w:tc>
      </w:tr>
      <w:tr w:rsidR="00435044" w14:paraId="4952305C" w14:textId="77777777">
        <w:trPr>
          <w:trHeight w:val="280"/>
          <w:jc w:val="center"/>
        </w:trPr>
        <w:tc>
          <w:tcPr>
            <w:tcW w:w="982" w:type="pct"/>
            <w:tcBorders>
              <w:top w:val="nil"/>
              <w:left w:val="nil"/>
              <w:bottom w:val="nil"/>
              <w:right w:val="nil"/>
            </w:tcBorders>
            <w:shd w:val="clear" w:color="auto" w:fill="FFFFFF"/>
            <w:noWrap/>
            <w:vAlign w:val="center"/>
          </w:tcPr>
          <w:p w14:paraId="647D01CB"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ART delay, month</w:t>
            </w:r>
          </w:p>
        </w:tc>
        <w:tc>
          <w:tcPr>
            <w:tcW w:w="481" w:type="pct"/>
            <w:tcBorders>
              <w:top w:val="nil"/>
              <w:left w:val="nil"/>
              <w:bottom w:val="nil"/>
              <w:right w:val="nil"/>
            </w:tcBorders>
            <w:shd w:val="clear" w:color="auto" w:fill="FFFFFF"/>
            <w:noWrap/>
            <w:vAlign w:val="center"/>
          </w:tcPr>
          <w:p w14:paraId="2ABAA270"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1.10 (0.50, 2.80)</w:t>
            </w:r>
          </w:p>
        </w:tc>
        <w:tc>
          <w:tcPr>
            <w:tcW w:w="481" w:type="pct"/>
            <w:tcBorders>
              <w:top w:val="nil"/>
              <w:left w:val="nil"/>
              <w:bottom w:val="nil"/>
              <w:right w:val="nil"/>
            </w:tcBorders>
            <w:shd w:val="clear" w:color="auto" w:fill="FFFFFF"/>
            <w:noWrap/>
            <w:vAlign w:val="center"/>
          </w:tcPr>
          <w:p w14:paraId="54F6666C"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1.30 (0.80, 3.00)</w:t>
            </w:r>
          </w:p>
        </w:tc>
        <w:tc>
          <w:tcPr>
            <w:tcW w:w="695" w:type="pct"/>
            <w:tcBorders>
              <w:top w:val="nil"/>
              <w:left w:val="nil"/>
              <w:bottom w:val="nil"/>
              <w:right w:val="nil"/>
            </w:tcBorders>
            <w:shd w:val="clear" w:color="auto" w:fill="FFFFFF"/>
            <w:noWrap/>
            <w:vAlign w:val="center"/>
          </w:tcPr>
          <w:p w14:paraId="0BC41EDF"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1.30 (0.80, 3.00)</w:t>
            </w:r>
          </w:p>
        </w:tc>
        <w:tc>
          <w:tcPr>
            <w:tcW w:w="728" w:type="pct"/>
            <w:tcBorders>
              <w:top w:val="nil"/>
              <w:left w:val="nil"/>
              <w:bottom w:val="nil"/>
              <w:right w:val="nil"/>
            </w:tcBorders>
            <w:shd w:val="clear" w:color="auto" w:fill="FFFFFF"/>
            <w:noWrap/>
            <w:vAlign w:val="center"/>
          </w:tcPr>
          <w:p w14:paraId="7DE0F81F"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0.00 (0.00, 2.00)</w:t>
            </w:r>
          </w:p>
        </w:tc>
        <w:tc>
          <w:tcPr>
            <w:tcW w:w="379" w:type="pct"/>
            <w:tcBorders>
              <w:top w:val="nil"/>
              <w:left w:val="nil"/>
              <w:bottom w:val="nil"/>
              <w:right w:val="nil"/>
            </w:tcBorders>
            <w:shd w:val="clear" w:color="auto" w:fill="FFFFFF"/>
            <w:noWrap/>
            <w:vAlign w:val="center"/>
          </w:tcPr>
          <w:p w14:paraId="3A9BB66C"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440" w:type="pct"/>
            <w:tcBorders>
              <w:top w:val="nil"/>
              <w:left w:val="nil"/>
              <w:bottom w:val="nil"/>
              <w:right w:val="nil"/>
            </w:tcBorders>
            <w:shd w:val="clear" w:color="auto" w:fill="FFFFFF"/>
            <w:noWrap/>
            <w:vAlign w:val="center"/>
          </w:tcPr>
          <w:p w14:paraId="02B21C23"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413" w:type="pct"/>
            <w:tcBorders>
              <w:top w:val="nil"/>
              <w:left w:val="nil"/>
              <w:bottom w:val="nil"/>
              <w:right w:val="nil"/>
            </w:tcBorders>
            <w:shd w:val="clear" w:color="auto" w:fill="FFFFFF"/>
            <w:noWrap/>
            <w:vAlign w:val="center"/>
          </w:tcPr>
          <w:p w14:paraId="05EE2876"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396" w:type="pct"/>
            <w:tcBorders>
              <w:top w:val="nil"/>
              <w:left w:val="nil"/>
              <w:bottom w:val="nil"/>
              <w:right w:val="nil"/>
            </w:tcBorders>
            <w:shd w:val="clear" w:color="auto" w:fill="FFFFFF"/>
            <w:noWrap/>
            <w:vAlign w:val="center"/>
          </w:tcPr>
          <w:p w14:paraId="1C92DDC3"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0.797</w:t>
            </w:r>
          </w:p>
        </w:tc>
      </w:tr>
      <w:tr w:rsidR="00435044" w14:paraId="429837A8" w14:textId="77777777">
        <w:trPr>
          <w:trHeight w:val="280"/>
          <w:jc w:val="center"/>
        </w:trPr>
        <w:tc>
          <w:tcPr>
            <w:tcW w:w="982" w:type="pct"/>
            <w:tcBorders>
              <w:top w:val="nil"/>
              <w:left w:val="nil"/>
              <w:bottom w:val="nil"/>
              <w:right w:val="nil"/>
            </w:tcBorders>
            <w:shd w:val="clear" w:color="auto" w:fill="FFFFFF"/>
            <w:noWrap/>
            <w:vAlign w:val="center"/>
          </w:tcPr>
          <w:p w14:paraId="711622A8"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Adherence</w:t>
            </w:r>
          </w:p>
        </w:tc>
        <w:tc>
          <w:tcPr>
            <w:tcW w:w="481" w:type="pct"/>
            <w:tcBorders>
              <w:top w:val="nil"/>
              <w:left w:val="nil"/>
              <w:bottom w:val="nil"/>
              <w:right w:val="nil"/>
            </w:tcBorders>
            <w:shd w:val="clear" w:color="auto" w:fill="FFFFFF"/>
            <w:noWrap/>
            <w:vAlign w:val="center"/>
          </w:tcPr>
          <w:p w14:paraId="793C7878" w14:textId="77777777" w:rsidR="00435044" w:rsidRDefault="00435044">
            <w:pPr>
              <w:jc w:val="center"/>
              <w:textAlignment w:val="center"/>
              <w:rPr>
                <w:rFonts w:ascii="Times New Roman" w:eastAsia="SimSun" w:hAnsi="Times New Roman" w:cs="Times New Roman"/>
                <w:color w:val="000000"/>
              </w:rPr>
            </w:pPr>
          </w:p>
        </w:tc>
        <w:tc>
          <w:tcPr>
            <w:tcW w:w="481" w:type="pct"/>
            <w:tcBorders>
              <w:top w:val="nil"/>
              <w:left w:val="nil"/>
              <w:bottom w:val="nil"/>
              <w:right w:val="nil"/>
            </w:tcBorders>
            <w:shd w:val="clear" w:color="auto" w:fill="FFFFFF"/>
            <w:noWrap/>
            <w:vAlign w:val="center"/>
          </w:tcPr>
          <w:p w14:paraId="1FE69419" w14:textId="77777777" w:rsidR="00435044" w:rsidRDefault="00435044">
            <w:pPr>
              <w:jc w:val="center"/>
              <w:textAlignment w:val="center"/>
              <w:rPr>
                <w:rFonts w:ascii="Times New Roman" w:eastAsia="SimSun" w:hAnsi="Times New Roman" w:cs="Times New Roman"/>
                <w:color w:val="000000"/>
              </w:rPr>
            </w:pPr>
          </w:p>
        </w:tc>
        <w:tc>
          <w:tcPr>
            <w:tcW w:w="695" w:type="pct"/>
            <w:tcBorders>
              <w:top w:val="nil"/>
              <w:left w:val="nil"/>
              <w:bottom w:val="nil"/>
              <w:right w:val="nil"/>
            </w:tcBorders>
            <w:shd w:val="clear" w:color="auto" w:fill="FFFFFF"/>
            <w:noWrap/>
            <w:vAlign w:val="center"/>
          </w:tcPr>
          <w:p w14:paraId="6BCC4A56" w14:textId="77777777" w:rsidR="00435044" w:rsidRDefault="00435044">
            <w:pPr>
              <w:jc w:val="center"/>
              <w:textAlignment w:val="center"/>
              <w:rPr>
                <w:rFonts w:ascii="Times New Roman" w:eastAsia="SimSun" w:hAnsi="Times New Roman" w:cs="Times New Roman"/>
                <w:color w:val="000000"/>
              </w:rPr>
            </w:pPr>
          </w:p>
        </w:tc>
        <w:tc>
          <w:tcPr>
            <w:tcW w:w="728" w:type="pct"/>
            <w:tcBorders>
              <w:top w:val="nil"/>
              <w:left w:val="nil"/>
              <w:bottom w:val="nil"/>
              <w:right w:val="nil"/>
            </w:tcBorders>
            <w:shd w:val="clear" w:color="auto" w:fill="FFFFFF"/>
            <w:noWrap/>
            <w:vAlign w:val="center"/>
          </w:tcPr>
          <w:p w14:paraId="174CBB7B" w14:textId="77777777" w:rsidR="00435044" w:rsidRDefault="00435044">
            <w:pPr>
              <w:jc w:val="center"/>
              <w:textAlignment w:val="center"/>
              <w:rPr>
                <w:rFonts w:ascii="Times New Roman" w:eastAsia="SimSun" w:hAnsi="Times New Roman" w:cs="Times New Roman"/>
                <w:color w:val="000000"/>
              </w:rPr>
            </w:pPr>
          </w:p>
        </w:tc>
        <w:tc>
          <w:tcPr>
            <w:tcW w:w="379" w:type="pct"/>
            <w:tcBorders>
              <w:top w:val="nil"/>
              <w:left w:val="nil"/>
              <w:bottom w:val="nil"/>
              <w:right w:val="nil"/>
            </w:tcBorders>
            <w:shd w:val="clear" w:color="auto" w:fill="FFFFFF"/>
            <w:noWrap/>
            <w:vAlign w:val="center"/>
          </w:tcPr>
          <w:p w14:paraId="75C1296F"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440" w:type="pct"/>
            <w:tcBorders>
              <w:top w:val="nil"/>
              <w:left w:val="nil"/>
              <w:bottom w:val="nil"/>
              <w:right w:val="nil"/>
            </w:tcBorders>
            <w:shd w:val="clear" w:color="auto" w:fill="FFFFFF"/>
            <w:noWrap/>
            <w:vAlign w:val="center"/>
          </w:tcPr>
          <w:p w14:paraId="0E5F79AB"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413" w:type="pct"/>
            <w:tcBorders>
              <w:top w:val="nil"/>
              <w:left w:val="nil"/>
              <w:bottom w:val="nil"/>
              <w:right w:val="nil"/>
            </w:tcBorders>
            <w:shd w:val="clear" w:color="auto" w:fill="FFFFFF"/>
            <w:noWrap/>
            <w:vAlign w:val="center"/>
          </w:tcPr>
          <w:p w14:paraId="7FCB4FC9"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396" w:type="pct"/>
            <w:tcBorders>
              <w:top w:val="nil"/>
              <w:left w:val="nil"/>
              <w:bottom w:val="nil"/>
              <w:right w:val="nil"/>
            </w:tcBorders>
            <w:shd w:val="clear" w:color="auto" w:fill="FFFFFF"/>
            <w:noWrap/>
            <w:vAlign w:val="center"/>
          </w:tcPr>
          <w:p w14:paraId="35C0DAD7"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0.52</w:t>
            </w:r>
          </w:p>
        </w:tc>
      </w:tr>
      <w:tr w:rsidR="00435044" w14:paraId="6E63B9F5" w14:textId="77777777">
        <w:trPr>
          <w:trHeight w:val="280"/>
          <w:jc w:val="center"/>
        </w:trPr>
        <w:tc>
          <w:tcPr>
            <w:tcW w:w="982" w:type="pct"/>
            <w:tcBorders>
              <w:top w:val="nil"/>
              <w:left w:val="nil"/>
              <w:bottom w:val="nil"/>
              <w:right w:val="nil"/>
            </w:tcBorders>
            <w:shd w:val="clear" w:color="auto" w:fill="FFFFFF"/>
            <w:noWrap/>
            <w:vAlign w:val="center"/>
          </w:tcPr>
          <w:p w14:paraId="649C01CB"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Good</w:t>
            </w:r>
          </w:p>
        </w:tc>
        <w:tc>
          <w:tcPr>
            <w:tcW w:w="481" w:type="pct"/>
            <w:tcBorders>
              <w:top w:val="nil"/>
              <w:left w:val="nil"/>
              <w:bottom w:val="nil"/>
              <w:right w:val="nil"/>
            </w:tcBorders>
            <w:shd w:val="clear" w:color="auto" w:fill="FFFFFF"/>
            <w:noWrap/>
            <w:vAlign w:val="center"/>
          </w:tcPr>
          <w:p w14:paraId="4FFDB9D0"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9235 (93.5%)</w:t>
            </w:r>
          </w:p>
        </w:tc>
        <w:tc>
          <w:tcPr>
            <w:tcW w:w="481" w:type="pct"/>
            <w:tcBorders>
              <w:top w:val="nil"/>
              <w:left w:val="nil"/>
              <w:bottom w:val="nil"/>
              <w:right w:val="nil"/>
            </w:tcBorders>
            <w:shd w:val="clear" w:color="auto" w:fill="FFFFFF"/>
            <w:noWrap/>
            <w:vAlign w:val="center"/>
          </w:tcPr>
          <w:p w14:paraId="53CE3E12"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4819 (92.9%)</w:t>
            </w:r>
          </w:p>
        </w:tc>
        <w:tc>
          <w:tcPr>
            <w:tcW w:w="695" w:type="pct"/>
            <w:tcBorders>
              <w:top w:val="nil"/>
              <w:left w:val="nil"/>
              <w:bottom w:val="nil"/>
              <w:right w:val="nil"/>
            </w:tcBorders>
            <w:shd w:val="clear" w:color="auto" w:fill="FFFFFF"/>
            <w:noWrap/>
            <w:vAlign w:val="center"/>
          </w:tcPr>
          <w:p w14:paraId="2A302CC1"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2059 (92.4%)</w:t>
            </w:r>
          </w:p>
        </w:tc>
        <w:tc>
          <w:tcPr>
            <w:tcW w:w="728" w:type="pct"/>
            <w:tcBorders>
              <w:top w:val="nil"/>
              <w:left w:val="nil"/>
              <w:bottom w:val="nil"/>
              <w:right w:val="nil"/>
            </w:tcBorders>
            <w:shd w:val="clear" w:color="auto" w:fill="FFFFFF"/>
            <w:noWrap/>
            <w:vAlign w:val="center"/>
          </w:tcPr>
          <w:p w14:paraId="1531B764"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2357 (95.7%)</w:t>
            </w:r>
          </w:p>
        </w:tc>
        <w:tc>
          <w:tcPr>
            <w:tcW w:w="379" w:type="pct"/>
            <w:tcBorders>
              <w:top w:val="nil"/>
              <w:left w:val="nil"/>
              <w:bottom w:val="nil"/>
              <w:right w:val="nil"/>
            </w:tcBorders>
            <w:shd w:val="clear" w:color="auto" w:fill="FFFFFF"/>
            <w:noWrap/>
            <w:vAlign w:val="center"/>
          </w:tcPr>
          <w:p w14:paraId="2F55318C" w14:textId="77777777" w:rsidR="00435044" w:rsidRDefault="00435044">
            <w:pPr>
              <w:jc w:val="center"/>
              <w:textAlignment w:val="center"/>
              <w:rPr>
                <w:rFonts w:ascii="Times New Roman" w:eastAsia="SimSun" w:hAnsi="Times New Roman" w:cs="Times New Roman"/>
                <w:color w:val="000000"/>
              </w:rPr>
            </w:pPr>
          </w:p>
        </w:tc>
        <w:tc>
          <w:tcPr>
            <w:tcW w:w="440" w:type="pct"/>
            <w:tcBorders>
              <w:top w:val="nil"/>
              <w:left w:val="nil"/>
              <w:bottom w:val="nil"/>
              <w:right w:val="nil"/>
            </w:tcBorders>
            <w:shd w:val="clear" w:color="auto" w:fill="FFFFFF"/>
            <w:noWrap/>
            <w:vAlign w:val="center"/>
          </w:tcPr>
          <w:p w14:paraId="725AA6DE" w14:textId="77777777" w:rsidR="00435044" w:rsidRDefault="00435044">
            <w:pPr>
              <w:jc w:val="center"/>
              <w:textAlignment w:val="center"/>
              <w:rPr>
                <w:rFonts w:ascii="Times New Roman" w:eastAsia="SimSun" w:hAnsi="Times New Roman" w:cs="Times New Roman"/>
                <w:color w:val="000000"/>
              </w:rPr>
            </w:pPr>
          </w:p>
        </w:tc>
        <w:tc>
          <w:tcPr>
            <w:tcW w:w="413" w:type="pct"/>
            <w:tcBorders>
              <w:top w:val="nil"/>
              <w:left w:val="nil"/>
              <w:bottom w:val="nil"/>
              <w:right w:val="nil"/>
            </w:tcBorders>
            <w:shd w:val="clear" w:color="auto" w:fill="FFFFFF"/>
            <w:noWrap/>
            <w:vAlign w:val="center"/>
          </w:tcPr>
          <w:p w14:paraId="1AC078C7" w14:textId="77777777" w:rsidR="00435044" w:rsidRDefault="00435044">
            <w:pPr>
              <w:jc w:val="center"/>
              <w:textAlignment w:val="center"/>
              <w:rPr>
                <w:rFonts w:ascii="Times New Roman" w:eastAsia="SimSun" w:hAnsi="Times New Roman" w:cs="Times New Roman"/>
                <w:color w:val="000000"/>
              </w:rPr>
            </w:pPr>
          </w:p>
        </w:tc>
        <w:tc>
          <w:tcPr>
            <w:tcW w:w="396" w:type="pct"/>
            <w:tcBorders>
              <w:top w:val="nil"/>
              <w:left w:val="nil"/>
              <w:bottom w:val="nil"/>
              <w:right w:val="nil"/>
            </w:tcBorders>
            <w:shd w:val="clear" w:color="auto" w:fill="FFFFFF"/>
            <w:noWrap/>
            <w:vAlign w:val="center"/>
          </w:tcPr>
          <w:p w14:paraId="64E633F2" w14:textId="77777777" w:rsidR="00435044" w:rsidRDefault="00435044">
            <w:pPr>
              <w:jc w:val="center"/>
              <w:textAlignment w:val="center"/>
              <w:rPr>
                <w:rFonts w:ascii="Times New Roman" w:eastAsia="SimSun" w:hAnsi="Times New Roman" w:cs="Times New Roman"/>
                <w:color w:val="000000"/>
              </w:rPr>
            </w:pPr>
          </w:p>
        </w:tc>
      </w:tr>
      <w:tr w:rsidR="00435044" w14:paraId="0A7FCB08" w14:textId="77777777">
        <w:trPr>
          <w:trHeight w:val="280"/>
          <w:jc w:val="center"/>
        </w:trPr>
        <w:tc>
          <w:tcPr>
            <w:tcW w:w="982" w:type="pct"/>
            <w:tcBorders>
              <w:top w:val="nil"/>
              <w:left w:val="nil"/>
              <w:bottom w:val="nil"/>
              <w:right w:val="nil"/>
            </w:tcBorders>
            <w:shd w:val="clear" w:color="auto" w:fill="FFFFFF"/>
            <w:noWrap/>
            <w:vAlign w:val="center"/>
          </w:tcPr>
          <w:p w14:paraId="02E1CD31"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Poor</w:t>
            </w:r>
          </w:p>
        </w:tc>
        <w:tc>
          <w:tcPr>
            <w:tcW w:w="481" w:type="pct"/>
            <w:tcBorders>
              <w:top w:val="nil"/>
              <w:left w:val="nil"/>
              <w:bottom w:val="nil"/>
              <w:right w:val="nil"/>
            </w:tcBorders>
            <w:shd w:val="clear" w:color="auto" w:fill="FFFFFF"/>
            <w:noWrap/>
            <w:vAlign w:val="center"/>
          </w:tcPr>
          <w:p w14:paraId="2B89748B"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644 (6.52%)</w:t>
            </w:r>
          </w:p>
        </w:tc>
        <w:tc>
          <w:tcPr>
            <w:tcW w:w="481" w:type="pct"/>
            <w:tcBorders>
              <w:top w:val="nil"/>
              <w:left w:val="nil"/>
              <w:bottom w:val="nil"/>
              <w:right w:val="nil"/>
            </w:tcBorders>
            <w:shd w:val="clear" w:color="auto" w:fill="FFFFFF"/>
            <w:noWrap/>
            <w:vAlign w:val="center"/>
          </w:tcPr>
          <w:p w14:paraId="5348C4A0"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370 (7.13%)</w:t>
            </w:r>
          </w:p>
        </w:tc>
        <w:tc>
          <w:tcPr>
            <w:tcW w:w="695" w:type="pct"/>
            <w:tcBorders>
              <w:top w:val="nil"/>
              <w:left w:val="nil"/>
              <w:bottom w:val="nil"/>
              <w:right w:val="nil"/>
            </w:tcBorders>
            <w:shd w:val="clear" w:color="auto" w:fill="FFFFFF"/>
            <w:noWrap/>
            <w:vAlign w:val="center"/>
          </w:tcPr>
          <w:p w14:paraId="29AC0D96"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169 (7.59%)</w:t>
            </w:r>
          </w:p>
        </w:tc>
        <w:tc>
          <w:tcPr>
            <w:tcW w:w="728" w:type="pct"/>
            <w:tcBorders>
              <w:top w:val="nil"/>
              <w:left w:val="nil"/>
              <w:bottom w:val="nil"/>
              <w:right w:val="nil"/>
            </w:tcBorders>
            <w:shd w:val="clear" w:color="auto" w:fill="FFFFFF"/>
            <w:noWrap/>
            <w:vAlign w:val="center"/>
          </w:tcPr>
          <w:p w14:paraId="4891F6B4"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105 (4.26%)</w:t>
            </w:r>
          </w:p>
        </w:tc>
        <w:tc>
          <w:tcPr>
            <w:tcW w:w="379" w:type="pct"/>
            <w:tcBorders>
              <w:top w:val="nil"/>
              <w:left w:val="nil"/>
              <w:bottom w:val="nil"/>
              <w:right w:val="nil"/>
            </w:tcBorders>
            <w:shd w:val="clear" w:color="auto" w:fill="FFFFFF"/>
            <w:noWrap/>
            <w:vAlign w:val="center"/>
          </w:tcPr>
          <w:p w14:paraId="22B22E9C" w14:textId="77777777" w:rsidR="00435044" w:rsidRDefault="00435044">
            <w:pPr>
              <w:jc w:val="center"/>
              <w:textAlignment w:val="center"/>
              <w:rPr>
                <w:rFonts w:ascii="Times New Roman" w:eastAsia="SimSun" w:hAnsi="Times New Roman" w:cs="Times New Roman"/>
                <w:color w:val="000000"/>
              </w:rPr>
            </w:pPr>
          </w:p>
        </w:tc>
        <w:tc>
          <w:tcPr>
            <w:tcW w:w="440" w:type="pct"/>
            <w:tcBorders>
              <w:top w:val="nil"/>
              <w:left w:val="nil"/>
              <w:bottom w:val="nil"/>
              <w:right w:val="nil"/>
            </w:tcBorders>
            <w:shd w:val="clear" w:color="auto" w:fill="FFFFFF"/>
            <w:noWrap/>
            <w:vAlign w:val="center"/>
          </w:tcPr>
          <w:p w14:paraId="28B2DAA2" w14:textId="77777777" w:rsidR="00435044" w:rsidRDefault="00435044">
            <w:pPr>
              <w:jc w:val="center"/>
              <w:textAlignment w:val="center"/>
              <w:rPr>
                <w:rFonts w:ascii="Times New Roman" w:eastAsia="SimSun" w:hAnsi="Times New Roman" w:cs="Times New Roman"/>
                <w:color w:val="000000"/>
              </w:rPr>
            </w:pPr>
          </w:p>
        </w:tc>
        <w:tc>
          <w:tcPr>
            <w:tcW w:w="413" w:type="pct"/>
            <w:tcBorders>
              <w:top w:val="nil"/>
              <w:left w:val="nil"/>
              <w:bottom w:val="nil"/>
              <w:right w:val="nil"/>
            </w:tcBorders>
            <w:shd w:val="clear" w:color="auto" w:fill="FFFFFF"/>
            <w:noWrap/>
            <w:vAlign w:val="center"/>
          </w:tcPr>
          <w:p w14:paraId="707A4906" w14:textId="77777777" w:rsidR="00435044" w:rsidRDefault="00435044">
            <w:pPr>
              <w:jc w:val="center"/>
              <w:textAlignment w:val="center"/>
              <w:rPr>
                <w:rFonts w:ascii="Times New Roman" w:eastAsia="SimSun" w:hAnsi="Times New Roman" w:cs="Times New Roman"/>
                <w:color w:val="000000"/>
              </w:rPr>
            </w:pPr>
          </w:p>
        </w:tc>
        <w:tc>
          <w:tcPr>
            <w:tcW w:w="396" w:type="pct"/>
            <w:tcBorders>
              <w:top w:val="nil"/>
              <w:left w:val="nil"/>
              <w:bottom w:val="nil"/>
              <w:right w:val="nil"/>
            </w:tcBorders>
            <w:shd w:val="clear" w:color="auto" w:fill="FFFFFF"/>
            <w:noWrap/>
            <w:vAlign w:val="center"/>
          </w:tcPr>
          <w:p w14:paraId="1E5052A8" w14:textId="77777777" w:rsidR="00435044" w:rsidRDefault="00435044">
            <w:pPr>
              <w:jc w:val="center"/>
              <w:textAlignment w:val="center"/>
              <w:rPr>
                <w:rFonts w:ascii="Times New Roman" w:eastAsia="SimSun" w:hAnsi="Times New Roman" w:cs="Times New Roman"/>
                <w:color w:val="000000"/>
              </w:rPr>
            </w:pPr>
          </w:p>
        </w:tc>
      </w:tr>
      <w:tr w:rsidR="00435044" w14:paraId="51E8A99E" w14:textId="77777777">
        <w:trPr>
          <w:trHeight w:val="280"/>
          <w:jc w:val="center"/>
        </w:trPr>
        <w:tc>
          <w:tcPr>
            <w:tcW w:w="982" w:type="pct"/>
            <w:tcBorders>
              <w:top w:val="nil"/>
              <w:left w:val="nil"/>
              <w:bottom w:val="nil"/>
              <w:right w:val="nil"/>
            </w:tcBorders>
            <w:shd w:val="clear" w:color="auto" w:fill="FFFFFF"/>
            <w:noWrap/>
            <w:vAlign w:val="center"/>
          </w:tcPr>
          <w:p w14:paraId="639C96C5"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Discontinue (stop) ART</w:t>
            </w:r>
          </w:p>
        </w:tc>
        <w:tc>
          <w:tcPr>
            <w:tcW w:w="481" w:type="pct"/>
            <w:tcBorders>
              <w:top w:val="nil"/>
              <w:left w:val="nil"/>
              <w:bottom w:val="nil"/>
              <w:right w:val="nil"/>
            </w:tcBorders>
            <w:shd w:val="clear" w:color="auto" w:fill="FFFFFF"/>
            <w:noWrap/>
            <w:vAlign w:val="center"/>
          </w:tcPr>
          <w:p w14:paraId="0950EB7F" w14:textId="77777777" w:rsidR="00435044" w:rsidRDefault="00435044">
            <w:pPr>
              <w:jc w:val="center"/>
              <w:textAlignment w:val="center"/>
              <w:rPr>
                <w:rFonts w:ascii="Times New Roman" w:eastAsia="SimSun" w:hAnsi="Times New Roman" w:cs="Times New Roman"/>
                <w:color w:val="000000"/>
              </w:rPr>
            </w:pPr>
          </w:p>
        </w:tc>
        <w:tc>
          <w:tcPr>
            <w:tcW w:w="481" w:type="pct"/>
            <w:tcBorders>
              <w:top w:val="nil"/>
              <w:left w:val="nil"/>
              <w:bottom w:val="nil"/>
              <w:right w:val="nil"/>
            </w:tcBorders>
            <w:shd w:val="clear" w:color="auto" w:fill="FFFFFF"/>
            <w:noWrap/>
            <w:vAlign w:val="center"/>
          </w:tcPr>
          <w:p w14:paraId="00671825" w14:textId="77777777" w:rsidR="00435044" w:rsidRDefault="00435044">
            <w:pPr>
              <w:jc w:val="center"/>
              <w:textAlignment w:val="center"/>
              <w:rPr>
                <w:rFonts w:ascii="Times New Roman" w:eastAsia="SimSun" w:hAnsi="Times New Roman" w:cs="Times New Roman"/>
                <w:color w:val="000000"/>
              </w:rPr>
            </w:pPr>
          </w:p>
        </w:tc>
        <w:tc>
          <w:tcPr>
            <w:tcW w:w="695" w:type="pct"/>
            <w:tcBorders>
              <w:top w:val="nil"/>
              <w:left w:val="nil"/>
              <w:bottom w:val="nil"/>
              <w:right w:val="nil"/>
            </w:tcBorders>
            <w:shd w:val="clear" w:color="auto" w:fill="FFFFFF"/>
            <w:noWrap/>
            <w:vAlign w:val="center"/>
          </w:tcPr>
          <w:p w14:paraId="0E15EEFA" w14:textId="77777777" w:rsidR="00435044" w:rsidRDefault="00435044">
            <w:pPr>
              <w:jc w:val="center"/>
              <w:textAlignment w:val="center"/>
              <w:rPr>
                <w:rFonts w:ascii="Times New Roman" w:eastAsia="SimSun" w:hAnsi="Times New Roman" w:cs="Times New Roman"/>
                <w:color w:val="000000"/>
              </w:rPr>
            </w:pPr>
          </w:p>
        </w:tc>
        <w:tc>
          <w:tcPr>
            <w:tcW w:w="728" w:type="pct"/>
            <w:tcBorders>
              <w:top w:val="nil"/>
              <w:left w:val="nil"/>
              <w:bottom w:val="nil"/>
              <w:right w:val="nil"/>
            </w:tcBorders>
            <w:shd w:val="clear" w:color="auto" w:fill="FFFFFF"/>
            <w:noWrap/>
            <w:vAlign w:val="center"/>
          </w:tcPr>
          <w:p w14:paraId="7A7DB4C0" w14:textId="77777777" w:rsidR="00435044" w:rsidRDefault="00435044">
            <w:pPr>
              <w:jc w:val="center"/>
              <w:textAlignment w:val="center"/>
              <w:rPr>
                <w:rFonts w:ascii="Times New Roman" w:eastAsia="SimSun" w:hAnsi="Times New Roman" w:cs="Times New Roman"/>
                <w:color w:val="000000"/>
              </w:rPr>
            </w:pPr>
          </w:p>
        </w:tc>
        <w:tc>
          <w:tcPr>
            <w:tcW w:w="379" w:type="pct"/>
            <w:tcBorders>
              <w:top w:val="nil"/>
              <w:left w:val="nil"/>
              <w:bottom w:val="nil"/>
              <w:right w:val="nil"/>
            </w:tcBorders>
            <w:shd w:val="clear" w:color="auto" w:fill="FFFFFF"/>
            <w:noWrap/>
            <w:vAlign w:val="center"/>
          </w:tcPr>
          <w:p w14:paraId="438C2058"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440" w:type="pct"/>
            <w:tcBorders>
              <w:top w:val="nil"/>
              <w:left w:val="nil"/>
              <w:bottom w:val="nil"/>
              <w:right w:val="nil"/>
            </w:tcBorders>
            <w:shd w:val="clear" w:color="auto" w:fill="FFFFFF"/>
            <w:noWrap/>
            <w:vAlign w:val="center"/>
          </w:tcPr>
          <w:p w14:paraId="71C19FEA"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413" w:type="pct"/>
            <w:tcBorders>
              <w:top w:val="nil"/>
              <w:left w:val="nil"/>
              <w:bottom w:val="nil"/>
              <w:right w:val="nil"/>
            </w:tcBorders>
            <w:shd w:val="clear" w:color="auto" w:fill="FFFFFF"/>
            <w:noWrap/>
            <w:vAlign w:val="center"/>
          </w:tcPr>
          <w:p w14:paraId="2C20CCF2"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396" w:type="pct"/>
            <w:tcBorders>
              <w:top w:val="nil"/>
              <w:left w:val="nil"/>
              <w:bottom w:val="nil"/>
              <w:right w:val="nil"/>
            </w:tcBorders>
            <w:shd w:val="clear" w:color="auto" w:fill="FFFFFF"/>
            <w:noWrap/>
            <w:vAlign w:val="center"/>
          </w:tcPr>
          <w:p w14:paraId="016319FD"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0.789</w:t>
            </w:r>
          </w:p>
        </w:tc>
      </w:tr>
      <w:tr w:rsidR="00435044" w14:paraId="2B3E17CB" w14:textId="77777777">
        <w:trPr>
          <w:trHeight w:val="280"/>
          <w:jc w:val="center"/>
        </w:trPr>
        <w:tc>
          <w:tcPr>
            <w:tcW w:w="982" w:type="pct"/>
            <w:tcBorders>
              <w:top w:val="nil"/>
              <w:left w:val="nil"/>
              <w:bottom w:val="nil"/>
              <w:right w:val="nil"/>
            </w:tcBorders>
            <w:shd w:val="clear" w:color="auto" w:fill="FFFFFF"/>
            <w:noWrap/>
            <w:vAlign w:val="center"/>
          </w:tcPr>
          <w:p w14:paraId="65C000C4"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No</w:t>
            </w:r>
          </w:p>
        </w:tc>
        <w:tc>
          <w:tcPr>
            <w:tcW w:w="481" w:type="pct"/>
            <w:tcBorders>
              <w:top w:val="nil"/>
              <w:left w:val="nil"/>
              <w:bottom w:val="nil"/>
              <w:right w:val="nil"/>
            </w:tcBorders>
            <w:shd w:val="clear" w:color="auto" w:fill="FFFFFF"/>
            <w:noWrap/>
            <w:vAlign w:val="center"/>
          </w:tcPr>
          <w:p w14:paraId="11EA59DD"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9638 (97.6%)</w:t>
            </w:r>
          </w:p>
        </w:tc>
        <w:tc>
          <w:tcPr>
            <w:tcW w:w="481" w:type="pct"/>
            <w:tcBorders>
              <w:top w:val="nil"/>
              <w:left w:val="nil"/>
              <w:bottom w:val="nil"/>
              <w:right w:val="nil"/>
            </w:tcBorders>
            <w:shd w:val="clear" w:color="auto" w:fill="FFFFFF"/>
            <w:noWrap/>
            <w:vAlign w:val="center"/>
          </w:tcPr>
          <w:p w14:paraId="66863405"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5127 (98.8%)</w:t>
            </w:r>
          </w:p>
        </w:tc>
        <w:tc>
          <w:tcPr>
            <w:tcW w:w="695" w:type="pct"/>
            <w:tcBorders>
              <w:top w:val="nil"/>
              <w:left w:val="nil"/>
              <w:bottom w:val="nil"/>
              <w:right w:val="nil"/>
            </w:tcBorders>
            <w:shd w:val="clear" w:color="auto" w:fill="FFFFFF"/>
            <w:noWrap/>
            <w:vAlign w:val="center"/>
          </w:tcPr>
          <w:p w14:paraId="4586A19F"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2199 (98.7%)</w:t>
            </w:r>
          </w:p>
        </w:tc>
        <w:tc>
          <w:tcPr>
            <w:tcW w:w="728" w:type="pct"/>
            <w:tcBorders>
              <w:top w:val="nil"/>
              <w:left w:val="nil"/>
              <w:bottom w:val="nil"/>
              <w:right w:val="nil"/>
            </w:tcBorders>
            <w:shd w:val="clear" w:color="auto" w:fill="FFFFFF"/>
            <w:noWrap/>
            <w:vAlign w:val="center"/>
          </w:tcPr>
          <w:p w14:paraId="58F329A0"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2312 (93.9%)</w:t>
            </w:r>
          </w:p>
        </w:tc>
        <w:tc>
          <w:tcPr>
            <w:tcW w:w="379" w:type="pct"/>
            <w:tcBorders>
              <w:top w:val="nil"/>
              <w:left w:val="nil"/>
              <w:bottom w:val="nil"/>
              <w:right w:val="nil"/>
            </w:tcBorders>
            <w:shd w:val="clear" w:color="auto" w:fill="FFFFFF"/>
            <w:noWrap/>
            <w:vAlign w:val="center"/>
          </w:tcPr>
          <w:p w14:paraId="0390C94D" w14:textId="77777777" w:rsidR="00435044" w:rsidRDefault="00435044">
            <w:pPr>
              <w:jc w:val="center"/>
              <w:textAlignment w:val="center"/>
              <w:rPr>
                <w:rFonts w:ascii="Times New Roman" w:eastAsia="SimSun" w:hAnsi="Times New Roman" w:cs="Times New Roman"/>
                <w:color w:val="000000"/>
              </w:rPr>
            </w:pPr>
          </w:p>
        </w:tc>
        <w:tc>
          <w:tcPr>
            <w:tcW w:w="440" w:type="pct"/>
            <w:tcBorders>
              <w:top w:val="nil"/>
              <w:left w:val="nil"/>
              <w:bottom w:val="nil"/>
              <w:right w:val="nil"/>
            </w:tcBorders>
            <w:shd w:val="clear" w:color="auto" w:fill="FFFFFF"/>
            <w:noWrap/>
            <w:vAlign w:val="center"/>
          </w:tcPr>
          <w:p w14:paraId="64875135" w14:textId="77777777" w:rsidR="00435044" w:rsidRDefault="00435044">
            <w:pPr>
              <w:jc w:val="center"/>
              <w:textAlignment w:val="center"/>
              <w:rPr>
                <w:rFonts w:ascii="Times New Roman" w:eastAsia="SimSun" w:hAnsi="Times New Roman" w:cs="Times New Roman"/>
                <w:color w:val="000000"/>
              </w:rPr>
            </w:pPr>
          </w:p>
        </w:tc>
        <w:tc>
          <w:tcPr>
            <w:tcW w:w="413" w:type="pct"/>
            <w:tcBorders>
              <w:top w:val="nil"/>
              <w:left w:val="nil"/>
              <w:bottom w:val="nil"/>
              <w:right w:val="nil"/>
            </w:tcBorders>
            <w:shd w:val="clear" w:color="auto" w:fill="FFFFFF"/>
            <w:noWrap/>
            <w:vAlign w:val="center"/>
          </w:tcPr>
          <w:p w14:paraId="36434DF9" w14:textId="77777777" w:rsidR="00435044" w:rsidRDefault="00435044">
            <w:pPr>
              <w:jc w:val="center"/>
              <w:textAlignment w:val="center"/>
              <w:rPr>
                <w:rFonts w:ascii="Times New Roman" w:eastAsia="SimSun" w:hAnsi="Times New Roman" w:cs="Times New Roman"/>
                <w:color w:val="000000"/>
              </w:rPr>
            </w:pPr>
          </w:p>
        </w:tc>
        <w:tc>
          <w:tcPr>
            <w:tcW w:w="396" w:type="pct"/>
            <w:tcBorders>
              <w:top w:val="nil"/>
              <w:left w:val="nil"/>
              <w:bottom w:val="nil"/>
              <w:right w:val="nil"/>
            </w:tcBorders>
            <w:shd w:val="clear" w:color="auto" w:fill="FFFFFF"/>
            <w:noWrap/>
            <w:vAlign w:val="center"/>
          </w:tcPr>
          <w:p w14:paraId="4F131CA0" w14:textId="77777777" w:rsidR="00435044" w:rsidRDefault="00435044">
            <w:pPr>
              <w:jc w:val="center"/>
              <w:textAlignment w:val="center"/>
              <w:rPr>
                <w:rFonts w:ascii="Times New Roman" w:eastAsia="SimSun" w:hAnsi="Times New Roman" w:cs="Times New Roman"/>
                <w:color w:val="000000"/>
              </w:rPr>
            </w:pPr>
          </w:p>
        </w:tc>
      </w:tr>
      <w:tr w:rsidR="00435044" w14:paraId="0D061FE2" w14:textId="77777777">
        <w:trPr>
          <w:trHeight w:val="280"/>
          <w:jc w:val="center"/>
        </w:trPr>
        <w:tc>
          <w:tcPr>
            <w:tcW w:w="982" w:type="pct"/>
            <w:tcBorders>
              <w:top w:val="nil"/>
              <w:left w:val="nil"/>
              <w:bottom w:val="nil"/>
              <w:right w:val="nil"/>
            </w:tcBorders>
            <w:shd w:val="clear" w:color="auto" w:fill="FFFFFF"/>
            <w:noWrap/>
            <w:vAlign w:val="center"/>
          </w:tcPr>
          <w:p w14:paraId="08238F48"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Yes</w:t>
            </w:r>
          </w:p>
        </w:tc>
        <w:tc>
          <w:tcPr>
            <w:tcW w:w="481" w:type="pct"/>
            <w:tcBorders>
              <w:top w:val="nil"/>
              <w:left w:val="nil"/>
              <w:bottom w:val="nil"/>
              <w:right w:val="nil"/>
            </w:tcBorders>
            <w:shd w:val="clear" w:color="auto" w:fill="FFFFFF"/>
            <w:noWrap/>
            <w:vAlign w:val="center"/>
          </w:tcPr>
          <w:p w14:paraId="573C6A0A"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241 (2.44%)</w:t>
            </w:r>
          </w:p>
        </w:tc>
        <w:tc>
          <w:tcPr>
            <w:tcW w:w="481" w:type="pct"/>
            <w:tcBorders>
              <w:top w:val="nil"/>
              <w:left w:val="nil"/>
              <w:bottom w:val="nil"/>
              <w:right w:val="nil"/>
            </w:tcBorders>
            <w:shd w:val="clear" w:color="auto" w:fill="FFFFFF"/>
            <w:noWrap/>
            <w:vAlign w:val="center"/>
          </w:tcPr>
          <w:p w14:paraId="43BCD3E7"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62 (1.19%)</w:t>
            </w:r>
          </w:p>
        </w:tc>
        <w:tc>
          <w:tcPr>
            <w:tcW w:w="695" w:type="pct"/>
            <w:tcBorders>
              <w:top w:val="nil"/>
              <w:left w:val="nil"/>
              <w:bottom w:val="nil"/>
              <w:right w:val="nil"/>
            </w:tcBorders>
            <w:shd w:val="clear" w:color="auto" w:fill="FFFFFF"/>
            <w:noWrap/>
            <w:vAlign w:val="center"/>
          </w:tcPr>
          <w:p w14:paraId="3E1A2FB1"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29 (1.30%)</w:t>
            </w:r>
          </w:p>
        </w:tc>
        <w:tc>
          <w:tcPr>
            <w:tcW w:w="728" w:type="pct"/>
            <w:tcBorders>
              <w:top w:val="nil"/>
              <w:left w:val="nil"/>
              <w:bottom w:val="nil"/>
              <w:right w:val="nil"/>
            </w:tcBorders>
            <w:shd w:val="clear" w:color="auto" w:fill="FFFFFF"/>
            <w:noWrap/>
            <w:vAlign w:val="center"/>
          </w:tcPr>
          <w:p w14:paraId="0DA46CED"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150 (6.09%)</w:t>
            </w:r>
          </w:p>
        </w:tc>
        <w:tc>
          <w:tcPr>
            <w:tcW w:w="379" w:type="pct"/>
            <w:tcBorders>
              <w:top w:val="nil"/>
              <w:left w:val="nil"/>
              <w:bottom w:val="nil"/>
              <w:right w:val="nil"/>
            </w:tcBorders>
            <w:shd w:val="clear" w:color="auto" w:fill="FFFFFF"/>
            <w:noWrap/>
            <w:vAlign w:val="center"/>
          </w:tcPr>
          <w:p w14:paraId="77F3687B" w14:textId="77777777" w:rsidR="00435044" w:rsidRDefault="00435044">
            <w:pPr>
              <w:jc w:val="center"/>
              <w:textAlignment w:val="center"/>
              <w:rPr>
                <w:rFonts w:ascii="Times New Roman" w:eastAsia="SimSun" w:hAnsi="Times New Roman" w:cs="Times New Roman"/>
                <w:color w:val="000000"/>
              </w:rPr>
            </w:pPr>
          </w:p>
        </w:tc>
        <w:tc>
          <w:tcPr>
            <w:tcW w:w="440" w:type="pct"/>
            <w:tcBorders>
              <w:top w:val="nil"/>
              <w:left w:val="nil"/>
              <w:bottom w:val="nil"/>
              <w:right w:val="nil"/>
            </w:tcBorders>
            <w:shd w:val="clear" w:color="auto" w:fill="FFFFFF"/>
            <w:noWrap/>
            <w:vAlign w:val="center"/>
          </w:tcPr>
          <w:p w14:paraId="4FFC3337" w14:textId="77777777" w:rsidR="00435044" w:rsidRDefault="00435044">
            <w:pPr>
              <w:jc w:val="center"/>
              <w:textAlignment w:val="center"/>
              <w:rPr>
                <w:rFonts w:ascii="Times New Roman" w:eastAsia="SimSun" w:hAnsi="Times New Roman" w:cs="Times New Roman"/>
                <w:color w:val="000000"/>
              </w:rPr>
            </w:pPr>
          </w:p>
        </w:tc>
        <w:tc>
          <w:tcPr>
            <w:tcW w:w="413" w:type="pct"/>
            <w:tcBorders>
              <w:top w:val="nil"/>
              <w:left w:val="nil"/>
              <w:bottom w:val="nil"/>
              <w:right w:val="nil"/>
            </w:tcBorders>
            <w:shd w:val="clear" w:color="auto" w:fill="FFFFFF"/>
            <w:noWrap/>
            <w:vAlign w:val="center"/>
          </w:tcPr>
          <w:p w14:paraId="19459AA0" w14:textId="77777777" w:rsidR="00435044" w:rsidRDefault="00435044">
            <w:pPr>
              <w:jc w:val="center"/>
              <w:textAlignment w:val="center"/>
              <w:rPr>
                <w:rFonts w:ascii="Times New Roman" w:eastAsia="SimSun" w:hAnsi="Times New Roman" w:cs="Times New Roman"/>
                <w:color w:val="000000"/>
              </w:rPr>
            </w:pPr>
          </w:p>
        </w:tc>
        <w:tc>
          <w:tcPr>
            <w:tcW w:w="396" w:type="pct"/>
            <w:tcBorders>
              <w:top w:val="nil"/>
              <w:left w:val="nil"/>
              <w:bottom w:val="nil"/>
              <w:right w:val="nil"/>
            </w:tcBorders>
            <w:shd w:val="clear" w:color="auto" w:fill="FFFFFF"/>
            <w:noWrap/>
            <w:vAlign w:val="center"/>
          </w:tcPr>
          <w:p w14:paraId="1E49B735" w14:textId="77777777" w:rsidR="00435044" w:rsidRDefault="00435044">
            <w:pPr>
              <w:jc w:val="center"/>
              <w:textAlignment w:val="center"/>
              <w:rPr>
                <w:rFonts w:ascii="Times New Roman" w:eastAsia="SimSun" w:hAnsi="Times New Roman" w:cs="Times New Roman"/>
                <w:color w:val="000000"/>
              </w:rPr>
            </w:pPr>
          </w:p>
        </w:tc>
      </w:tr>
      <w:tr w:rsidR="00435044" w14:paraId="56B3818C" w14:textId="77777777">
        <w:trPr>
          <w:trHeight w:val="280"/>
          <w:jc w:val="center"/>
        </w:trPr>
        <w:tc>
          <w:tcPr>
            <w:tcW w:w="982" w:type="pct"/>
            <w:tcBorders>
              <w:top w:val="nil"/>
              <w:left w:val="nil"/>
              <w:bottom w:val="nil"/>
              <w:right w:val="nil"/>
            </w:tcBorders>
            <w:shd w:val="clear" w:color="auto" w:fill="FFFFFF"/>
            <w:noWrap/>
            <w:vAlign w:val="center"/>
          </w:tcPr>
          <w:p w14:paraId="3F01DA59"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Side effects</w:t>
            </w:r>
          </w:p>
        </w:tc>
        <w:tc>
          <w:tcPr>
            <w:tcW w:w="481" w:type="pct"/>
            <w:tcBorders>
              <w:top w:val="nil"/>
              <w:left w:val="nil"/>
              <w:bottom w:val="nil"/>
              <w:right w:val="nil"/>
            </w:tcBorders>
            <w:shd w:val="clear" w:color="auto" w:fill="FFFFFF"/>
            <w:noWrap/>
            <w:vAlign w:val="center"/>
          </w:tcPr>
          <w:p w14:paraId="4522597B" w14:textId="77777777" w:rsidR="00435044" w:rsidRDefault="00435044">
            <w:pPr>
              <w:jc w:val="center"/>
              <w:textAlignment w:val="center"/>
              <w:rPr>
                <w:rFonts w:ascii="Times New Roman" w:eastAsia="SimSun" w:hAnsi="Times New Roman" w:cs="Times New Roman"/>
                <w:color w:val="000000"/>
              </w:rPr>
            </w:pPr>
          </w:p>
        </w:tc>
        <w:tc>
          <w:tcPr>
            <w:tcW w:w="481" w:type="pct"/>
            <w:tcBorders>
              <w:top w:val="nil"/>
              <w:left w:val="nil"/>
              <w:bottom w:val="nil"/>
              <w:right w:val="nil"/>
            </w:tcBorders>
            <w:shd w:val="clear" w:color="auto" w:fill="FFFFFF"/>
            <w:noWrap/>
            <w:vAlign w:val="center"/>
          </w:tcPr>
          <w:p w14:paraId="51CF92A8" w14:textId="77777777" w:rsidR="00435044" w:rsidRDefault="00435044">
            <w:pPr>
              <w:jc w:val="center"/>
              <w:textAlignment w:val="center"/>
              <w:rPr>
                <w:rFonts w:ascii="Times New Roman" w:eastAsia="SimSun" w:hAnsi="Times New Roman" w:cs="Times New Roman"/>
                <w:color w:val="000000"/>
              </w:rPr>
            </w:pPr>
          </w:p>
        </w:tc>
        <w:tc>
          <w:tcPr>
            <w:tcW w:w="695" w:type="pct"/>
            <w:tcBorders>
              <w:top w:val="nil"/>
              <w:left w:val="nil"/>
              <w:bottom w:val="nil"/>
              <w:right w:val="nil"/>
            </w:tcBorders>
            <w:shd w:val="clear" w:color="auto" w:fill="FFFFFF"/>
            <w:noWrap/>
            <w:vAlign w:val="center"/>
          </w:tcPr>
          <w:p w14:paraId="233A221B" w14:textId="77777777" w:rsidR="00435044" w:rsidRDefault="00435044">
            <w:pPr>
              <w:jc w:val="center"/>
              <w:textAlignment w:val="center"/>
              <w:rPr>
                <w:rFonts w:ascii="Times New Roman" w:eastAsia="SimSun" w:hAnsi="Times New Roman" w:cs="Times New Roman"/>
                <w:color w:val="000000"/>
              </w:rPr>
            </w:pPr>
          </w:p>
        </w:tc>
        <w:tc>
          <w:tcPr>
            <w:tcW w:w="728" w:type="pct"/>
            <w:tcBorders>
              <w:top w:val="nil"/>
              <w:left w:val="nil"/>
              <w:bottom w:val="nil"/>
              <w:right w:val="nil"/>
            </w:tcBorders>
            <w:shd w:val="clear" w:color="auto" w:fill="FFFFFF"/>
            <w:noWrap/>
            <w:vAlign w:val="center"/>
          </w:tcPr>
          <w:p w14:paraId="083B2EF1" w14:textId="77777777" w:rsidR="00435044" w:rsidRDefault="00435044">
            <w:pPr>
              <w:jc w:val="center"/>
              <w:textAlignment w:val="center"/>
              <w:rPr>
                <w:rFonts w:ascii="Times New Roman" w:eastAsia="SimSun" w:hAnsi="Times New Roman" w:cs="Times New Roman"/>
                <w:color w:val="000000"/>
              </w:rPr>
            </w:pPr>
          </w:p>
        </w:tc>
        <w:tc>
          <w:tcPr>
            <w:tcW w:w="379" w:type="pct"/>
            <w:tcBorders>
              <w:top w:val="nil"/>
              <w:left w:val="nil"/>
              <w:bottom w:val="nil"/>
              <w:right w:val="nil"/>
            </w:tcBorders>
            <w:shd w:val="clear" w:color="auto" w:fill="FFFFFF"/>
            <w:noWrap/>
            <w:vAlign w:val="center"/>
          </w:tcPr>
          <w:p w14:paraId="618491D1"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0.73</w:t>
            </w:r>
          </w:p>
        </w:tc>
        <w:tc>
          <w:tcPr>
            <w:tcW w:w="440" w:type="pct"/>
            <w:tcBorders>
              <w:top w:val="nil"/>
              <w:left w:val="nil"/>
              <w:bottom w:val="nil"/>
              <w:right w:val="nil"/>
            </w:tcBorders>
            <w:shd w:val="clear" w:color="auto" w:fill="FFFFFF"/>
            <w:noWrap/>
            <w:vAlign w:val="center"/>
          </w:tcPr>
          <w:p w14:paraId="35DAD698"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0.774</w:t>
            </w:r>
          </w:p>
        </w:tc>
        <w:tc>
          <w:tcPr>
            <w:tcW w:w="413" w:type="pct"/>
            <w:tcBorders>
              <w:top w:val="nil"/>
              <w:left w:val="nil"/>
              <w:bottom w:val="nil"/>
              <w:right w:val="nil"/>
            </w:tcBorders>
            <w:shd w:val="clear" w:color="auto" w:fill="FFFFFF"/>
            <w:noWrap/>
            <w:vAlign w:val="center"/>
          </w:tcPr>
          <w:p w14:paraId="27674CA1"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0.774</w:t>
            </w:r>
          </w:p>
        </w:tc>
        <w:tc>
          <w:tcPr>
            <w:tcW w:w="396" w:type="pct"/>
            <w:tcBorders>
              <w:top w:val="nil"/>
              <w:left w:val="nil"/>
              <w:bottom w:val="nil"/>
              <w:right w:val="nil"/>
            </w:tcBorders>
            <w:shd w:val="clear" w:color="auto" w:fill="FFFFFF"/>
            <w:noWrap/>
            <w:vAlign w:val="center"/>
          </w:tcPr>
          <w:p w14:paraId="40F373EF"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0.774</w:t>
            </w:r>
          </w:p>
        </w:tc>
      </w:tr>
      <w:tr w:rsidR="00435044" w14:paraId="3A96FCDE" w14:textId="77777777">
        <w:trPr>
          <w:trHeight w:val="280"/>
          <w:jc w:val="center"/>
        </w:trPr>
        <w:tc>
          <w:tcPr>
            <w:tcW w:w="982" w:type="pct"/>
            <w:tcBorders>
              <w:top w:val="nil"/>
              <w:left w:val="nil"/>
              <w:bottom w:val="nil"/>
              <w:right w:val="nil"/>
            </w:tcBorders>
            <w:shd w:val="clear" w:color="auto" w:fill="FFFFFF"/>
            <w:noWrap/>
            <w:vAlign w:val="center"/>
          </w:tcPr>
          <w:p w14:paraId="3F7DBD03"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No</w:t>
            </w:r>
          </w:p>
        </w:tc>
        <w:tc>
          <w:tcPr>
            <w:tcW w:w="481" w:type="pct"/>
            <w:tcBorders>
              <w:top w:val="nil"/>
              <w:left w:val="nil"/>
              <w:bottom w:val="nil"/>
              <w:right w:val="nil"/>
            </w:tcBorders>
            <w:shd w:val="clear" w:color="auto" w:fill="FFFFFF"/>
            <w:noWrap/>
            <w:vAlign w:val="center"/>
          </w:tcPr>
          <w:p w14:paraId="55C8FE2C"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9710 (98.3%)</w:t>
            </w:r>
          </w:p>
        </w:tc>
        <w:tc>
          <w:tcPr>
            <w:tcW w:w="481" w:type="pct"/>
            <w:tcBorders>
              <w:top w:val="nil"/>
              <w:left w:val="nil"/>
              <w:bottom w:val="nil"/>
              <w:right w:val="nil"/>
            </w:tcBorders>
            <w:shd w:val="clear" w:color="auto" w:fill="FFFFFF"/>
            <w:noWrap/>
            <w:vAlign w:val="center"/>
          </w:tcPr>
          <w:p w14:paraId="1ACBAEE9"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5101 (98.3%)</w:t>
            </w:r>
          </w:p>
        </w:tc>
        <w:tc>
          <w:tcPr>
            <w:tcW w:w="695" w:type="pct"/>
            <w:tcBorders>
              <w:top w:val="nil"/>
              <w:left w:val="nil"/>
              <w:bottom w:val="nil"/>
              <w:right w:val="nil"/>
            </w:tcBorders>
            <w:shd w:val="clear" w:color="auto" w:fill="FFFFFF"/>
            <w:noWrap/>
            <w:vAlign w:val="center"/>
          </w:tcPr>
          <w:p w14:paraId="1301DAB8"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2193 (98.4%)</w:t>
            </w:r>
          </w:p>
        </w:tc>
        <w:tc>
          <w:tcPr>
            <w:tcW w:w="728" w:type="pct"/>
            <w:tcBorders>
              <w:top w:val="nil"/>
              <w:left w:val="nil"/>
              <w:bottom w:val="nil"/>
              <w:right w:val="nil"/>
            </w:tcBorders>
            <w:shd w:val="clear" w:color="auto" w:fill="FFFFFF"/>
            <w:noWrap/>
            <w:vAlign w:val="center"/>
          </w:tcPr>
          <w:p w14:paraId="49306F8D"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2416 (98.1%)</w:t>
            </w:r>
          </w:p>
        </w:tc>
        <w:tc>
          <w:tcPr>
            <w:tcW w:w="379" w:type="pct"/>
            <w:tcBorders>
              <w:top w:val="nil"/>
              <w:left w:val="nil"/>
              <w:bottom w:val="nil"/>
              <w:right w:val="nil"/>
            </w:tcBorders>
            <w:shd w:val="clear" w:color="auto" w:fill="FFFFFF"/>
            <w:noWrap/>
            <w:vAlign w:val="center"/>
          </w:tcPr>
          <w:p w14:paraId="62346297" w14:textId="77777777" w:rsidR="00435044" w:rsidRDefault="00435044">
            <w:pPr>
              <w:jc w:val="center"/>
              <w:textAlignment w:val="center"/>
              <w:rPr>
                <w:rFonts w:ascii="Times New Roman" w:eastAsia="SimSun" w:hAnsi="Times New Roman" w:cs="Times New Roman"/>
                <w:color w:val="000000"/>
              </w:rPr>
            </w:pPr>
          </w:p>
        </w:tc>
        <w:tc>
          <w:tcPr>
            <w:tcW w:w="440" w:type="pct"/>
            <w:tcBorders>
              <w:top w:val="nil"/>
              <w:left w:val="nil"/>
              <w:bottom w:val="nil"/>
              <w:right w:val="nil"/>
            </w:tcBorders>
            <w:shd w:val="clear" w:color="auto" w:fill="FFFFFF"/>
            <w:noWrap/>
            <w:vAlign w:val="center"/>
          </w:tcPr>
          <w:p w14:paraId="0EB72A0D" w14:textId="77777777" w:rsidR="00435044" w:rsidRDefault="00435044">
            <w:pPr>
              <w:jc w:val="center"/>
              <w:textAlignment w:val="center"/>
              <w:rPr>
                <w:rFonts w:ascii="Times New Roman" w:eastAsia="SimSun" w:hAnsi="Times New Roman" w:cs="Times New Roman"/>
                <w:color w:val="000000"/>
              </w:rPr>
            </w:pPr>
          </w:p>
        </w:tc>
        <w:tc>
          <w:tcPr>
            <w:tcW w:w="413" w:type="pct"/>
            <w:tcBorders>
              <w:top w:val="nil"/>
              <w:left w:val="nil"/>
              <w:bottom w:val="nil"/>
              <w:right w:val="nil"/>
            </w:tcBorders>
            <w:shd w:val="clear" w:color="auto" w:fill="FFFFFF"/>
            <w:noWrap/>
            <w:vAlign w:val="center"/>
          </w:tcPr>
          <w:p w14:paraId="23D4FD7B" w14:textId="77777777" w:rsidR="00435044" w:rsidRDefault="00435044">
            <w:pPr>
              <w:jc w:val="center"/>
              <w:textAlignment w:val="center"/>
              <w:rPr>
                <w:rFonts w:ascii="Times New Roman" w:eastAsia="SimSun" w:hAnsi="Times New Roman" w:cs="Times New Roman"/>
                <w:color w:val="000000"/>
              </w:rPr>
            </w:pPr>
          </w:p>
        </w:tc>
        <w:tc>
          <w:tcPr>
            <w:tcW w:w="396" w:type="pct"/>
            <w:tcBorders>
              <w:top w:val="nil"/>
              <w:left w:val="nil"/>
              <w:bottom w:val="nil"/>
              <w:right w:val="nil"/>
            </w:tcBorders>
            <w:shd w:val="clear" w:color="auto" w:fill="FFFFFF"/>
            <w:noWrap/>
            <w:vAlign w:val="center"/>
          </w:tcPr>
          <w:p w14:paraId="3D0D1979" w14:textId="77777777" w:rsidR="00435044" w:rsidRDefault="00435044">
            <w:pPr>
              <w:jc w:val="center"/>
              <w:textAlignment w:val="center"/>
              <w:rPr>
                <w:rFonts w:ascii="Times New Roman" w:eastAsia="SimSun" w:hAnsi="Times New Roman" w:cs="Times New Roman"/>
                <w:color w:val="000000"/>
              </w:rPr>
            </w:pPr>
          </w:p>
        </w:tc>
      </w:tr>
      <w:tr w:rsidR="00435044" w14:paraId="2A577127" w14:textId="77777777">
        <w:trPr>
          <w:trHeight w:val="280"/>
          <w:jc w:val="center"/>
        </w:trPr>
        <w:tc>
          <w:tcPr>
            <w:tcW w:w="982" w:type="pct"/>
            <w:tcBorders>
              <w:top w:val="nil"/>
              <w:left w:val="nil"/>
              <w:bottom w:val="nil"/>
              <w:right w:val="nil"/>
            </w:tcBorders>
            <w:shd w:val="clear" w:color="auto" w:fill="FFFFFF"/>
            <w:noWrap/>
            <w:vAlign w:val="center"/>
          </w:tcPr>
          <w:p w14:paraId="4D6F962E"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Yes</w:t>
            </w:r>
          </w:p>
        </w:tc>
        <w:tc>
          <w:tcPr>
            <w:tcW w:w="481" w:type="pct"/>
            <w:tcBorders>
              <w:top w:val="nil"/>
              <w:left w:val="nil"/>
              <w:bottom w:val="nil"/>
              <w:right w:val="nil"/>
            </w:tcBorders>
            <w:shd w:val="clear" w:color="auto" w:fill="FFFFFF"/>
            <w:noWrap/>
            <w:vAlign w:val="center"/>
          </w:tcPr>
          <w:p w14:paraId="4CE15221"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169 (1.71%)</w:t>
            </w:r>
          </w:p>
        </w:tc>
        <w:tc>
          <w:tcPr>
            <w:tcW w:w="481" w:type="pct"/>
            <w:tcBorders>
              <w:top w:val="nil"/>
              <w:left w:val="nil"/>
              <w:bottom w:val="nil"/>
              <w:right w:val="nil"/>
            </w:tcBorders>
            <w:shd w:val="clear" w:color="auto" w:fill="FFFFFF"/>
            <w:noWrap/>
            <w:vAlign w:val="center"/>
          </w:tcPr>
          <w:p w14:paraId="7B1899A5"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88 (1.70%)</w:t>
            </w:r>
          </w:p>
        </w:tc>
        <w:tc>
          <w:tcPr>
            <w:tcW w:w="695" w:type="pct"/>
            <w:tcBorders>
              <w:top w:val="nil"/>
              <w:left w:val="nil"/>
              <w:bottom w:val="nil"/>
              <w:right w:val="nil"/>
            </w:tcBorders>
            <w:shd w:val="clear" w:color="auto" w:fill="FFFFFF"/>
            <w:noWrap/>
            <w:vAlign w:val="center"/>
          </w:tcPr>
          <w:p w14:paraId="79CB5117"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35 (1.57%)</w:t>
            </w:r>
          </w:p>
        </w:tc>
        <w:tc>
          <w:tcPr>
            <w:tcW w:w="728" w:type="pct"/>
            <w:tcBorders>
              <w:top w:val="nil"/>
              <w:left w:val="nil"/>
              <w:bottom w:val="nil"/>
              <w:right w:val="nil"/>
            </w:tcBorders>
            <w:shd w:val="clear" w:color="auto" w:fill="FFFFFF"/>
            <w:noWrap/>
            <w:vAlign w:val="center"/>
          </w:tcPr>
          <w:p w14:paraId="07F2CCD4"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46 (1.87%)</w:t>
            </w:r>
          </w:p>
        </w:tc>
        <w:tc>
          <w:tcPr>
            <w:tcW w:w="379" w:type="pct"/>
            <w:tcBorders>
              <w:top w:val="nil"/>
              <w:left w:val="nil"/>
              <w:bottom w:val="nil"/>
              <w:right w:val="nil"/>
            </w:tcBorders>
            <w:shd w:val="clear" w:color="auto" w:fill="FFFFFF"/>
            <w:noWrap/>
            <w:vAlign w:val="center"/>
          </w:tcPr>
          <w:p w14:paraId="08A8A308" w14:textId="77777777" w:rsidR="00435044" w:rsidRDefault="00435044">
            <w:pPr>
              <w:jc w:val="center"/>
              <w:textAlignment w:val="center"/>
              <w:rPr>
                <w:rFonts w:ascii="Times New Roman" w:eastAsia="SimSun" w:hAnsi="Times New Roman" w:cs="Times New Roman"/>
                <w:color w:val="000000"/>
              </w:rPr>
            </w:pPr>
          </w:p>
        </w:tc>
        <w:tc>
          <w:tcPr>
            <w:tcW w:w="440" w:type="pct"/>
            <w:tcBorders>
              <w:top w:val="nil"/>
              <w:left w:val="nil"/>
              <w:bottom w:val="nil"/>
              <w:right w:val="nil"/>
            </w:tcBorders>
            <w:shd w:val="clear" w:color="auto" w:fill="FFFFFF"/>
            <w:noWrap/>
            <w:vAlign w:val="center"/>
          </w:tcPr>
          <w:p w14:paraId="48831E5B" w14:textId="77777777" w:rsidR="00435044" w:rsidRDefault="00435044">
            <w:pPr>
              <w:jc w:val="center"/>
              <w:textAlignment w:val="center"/>
              <w:rPr>
                <w:rFonts w:ascii="Times New Roman" w:eastAsia="SimSun" w:hAnsi="Times New Roman" w:cs="Times New Roman"/>
                <w:color w:val="000000"/>
              </w:rPr>
            </w:pPr>
          </w:p>
        </w:tc>
        <w:tc>
          <w:tcPr>
            <w:tcW w:w="413" w:type="pct"/>
            <w:tcBorders>
              <w:top w:val="nil"/>
              <w:left w:val="nil"/>
              <w:bottom w:val="nil"/>
              <w:right w:val="nil"/>
            </w:tcBorders>
            <w:shd w:val="clear" w:color="auto" w:fill="FFFFFF"/>
            <w:noWrap/>
            <w:vAlign w:val="center"/>
          </w:tcPr>
          <w:p w14:paraId="69306897" w14:textId="77777777" w:rsidR="00435044" w:rsidRDefault="00435044">
            <w:pPr>
              <w:jc w:val="center"/>
              <w:textAlignment w:val="center"/>
              <w:rPr>
                <w:rFonts w:ascii="Times New Roman" w:eastAsia="SimSun" w:hAnsi="Times New Roman" w:cs="Times New Roman"/>
                <w:color w:val="000000"/>
              </w:rPr>
            </w:pPr>
          </w:p>
        </w:tc>
        <w:tc>
          <w:tcPr>
            <w:tcW w:w="396" w:type="pct"/>
            <w:tcBorders>
              <w:top w:val="nil"/>
              <w:left w:val="nil"/>
              <w:bottom w:val="nil"/>
              <w:right w:val="nil"/>
            </w:tcBorders>
            <w:shd w:val="clear" w:color="auto" w:fill="FFFFFF"/>
            <w:noWrap/>
            <w:vAlign w:val="center"/>
          </w:tcPr>
          <w:p w14:paraId="01295967" w14:textId="77777777" w:rsidR="00435044" w:rsidRDefault="00435044">
            <w:pPr>
              <w:jc w:val="center"/>
              <w:textAlignment w:val="center"/>
              <w:rPr>
                <w:rFonts w:ascii="Times New Roman" w:eastAsia="SimSun" w:hAnsi="Times New Roman" w:cs="Times New Roman"/>
                <w:color w:val="000000"/>
              </w:rPr>
            </w:pPr>
          </w:p>
        </w:tc>
      </w:tr>
      <w:tr w:rsidR="00435044" w14:paraId="2887E806" w14:textId="77777777">
        <w:trPr>
          <w:trHeight w:val="280"/>
          <w:jc w:val="center"/>
        </w:trPr>
        <w:tc>
          <w:tcPr>
            <w:tcW w:w="982" w:type="pct"/>
            <w:tcBorders>
              <w:top w:val="nil"/>
              <w:left w:val="nil"/>
              <w:bottom w:val="nil"/>
              <w:right w:val="nil"/>
            </w:tcBorders>
            <w:shd w:val="clear" w:color="auto" w:fill="FFFFFF"/>
            <w:noWrap/>
            <w:vAlign w:val="center"/>
          </w:tcPr>
          <w:p w14:paraId="779CA980"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Firstline ART</w:t>
            </w:r>
          </w:p>
        </w:tc>
        <w:tc>
          <w:tcPr>
            <w:tcW w:w="481" w:type="pct"/>
            <w:tcBorders>
              <w:top w:val="nil"/>
              <w:left w:val="nil"/>
              <w:bottom w:val="nil"/>
              <w:right w:val="nil"/>
            </w:tcBorders>
            <w:shd w:val="clear" w:color="auto" w:fill="FFFFFF"/>
            <w:noWrap/>
            <w:vAlign w:val="center"/>
          </w:tcPr>
          <w:p w14:paraId="501F9204" w14:textId="77777777" w:rsidR="00435044" w:rsidRDefault="00435044">
            <w:pPr>
              <w:jc w:val="center"/>
              <w:textAlignment w:val="center"/>
              <w:rPr>
                <w:rFonts w:ascii="Times New Roman" w:eastAsia="SimSun" w:hAnsi="Times New Roman" w:cs="Times New Roman"/>
                <w:color w:val="000000"/>
              </w:rPr>
            </w:pPr>
          </w:p>
        </w:tc>
        <w:tc>
          <w:tcPr>
            <w:tcW w:w="481" w:type="pct"/>
            <w:tcBorders>
              <w:top w:val="nil"/>
              <w:left w:val="nil"/>
              <w:bottom w:val="nil"/>
              <w:right w:val="nil"/>
            </w:tcBorders>
            <w:shd w:val="clear" w:color="auto" w:fill="FFFFFF"/>
            <w:noWrap/>
            <w:vAlign w:val="center"/>
          </w:tcPr>
          <w:p w14:paraId="66318515" w14:textId="77777777" w:rsidR="00435044" w:rsidRDefault="00435044">
            <w:pPr>
              <w:jc w:val="center"/>
              <w:textAlignment w:val="center"/>
              <w:rPr>
                <w:rFonts w:ascii="Times New Roman" w:eastAsia="SimSun" w:hAnsi="Times New Roman" w:cs="Times New Roman"/>
                <w:color w:val="000000"/>
              </w:rPr>
            </w:pPr>
          </w:p>
        </w:tc>
        <w:tc>
          <w:tcPr>
            <w:tcW w:w="695" w:type="pct"/>
            <w:tcBorders>
              <w:top w:val="nil"/>
              <w:left w:val="nil"/>
              <w:bottom w:val="nil"/>
              <w:right w:val="nil"/>
            </w:tcBorders>
            <w:shd w:val="clear" w:color="auto" w:fill="FFFFFF"/>
            <w:noWrap/>
            <w:vAlign w:val="center"/>
          </w:tcPr>
          <w:p w14:paraId="14CB6A79" w14:textId="77777777" w:rsidR="00435044" w:rsidRDefault="00435044">
            <w:pPr>
              <w:jc w:val="center"/>
              <w:textAlignment w:val="center"/>
              <w:rPr>
                <w:rFonts w:ascii="Times New Roman" w:eastAsia="SimSun" w:hAnsi="Times New Roman" w:cs="Times New Roman"/>
                <w:color w:val="000000"/>
              </w:rPr>
            </w:pPr>
          </w:p>
        </w:tc>
        <w:tc>
          <w:tcPr>
            <w:tcW w:w="728" w:type="pct"/>
            <w:tcBorders>
              <w:top w:val="nil"/>
              <w:left w:val="nil"/>
              <w:bottom w:val="nil"/>
              <w:right w:val="nil"/>
            </w:tcBorders>
            <w:shd w:val="clear" w:color="auto" w:fill="FFFFFF"/>
            <w:noWrap/>
            <w:vAlign w:val="center"/>
          </w:tcPr>
          <w:p w14:paraId="5AC05063" w14:textId="77777777" w:rsidR="00435044" w:rsidRDefault="00435044">
            <w:pPr>
              <w:jc w:val="center"/>
              <w:textAlignment w:val="center"/>
              <w:rPr>
                <w:rFonts w:ascii="Times New Roman" w:eastAsia="SimSun" w:hAnsi="Times New Roman" w:cs="Times New Roman"/>
                <w:color w:val="000000"/>
              </w:rPr>
            </w:pPr>
          </w:p>
        </w:tc>
        <w:tc>
          <w:tcPr>
            <w:tcW w:w="379" w:type="pct"/>
            <w:tcBorders>
              <w:top w:val="nil"/>
              <w:left w:val="nil"/>
              <w:bottom w:val="nil"/>
              <w:right w:val="nil"/>
            </w:tcBorders>
            <w:shd w:val="clear" w:color="auto" w:fill="FFFFFF"/>
            <w:noWrap/>
            <w:vAlign w:val="center"/>
          </w:tcPr>
          <w:p w14:paraId="1ED8DB28"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440" w:type="pct"/>
            <w:tcBorders>
              <w:top w:val="nil"/>
              <w:left w:val="nil"/>
              <w:bottom w:val="nil"/>
              <w:right w:val="nil"/>
            </w:tcBorders>
            <w:shd w:val="clear" w:color="auto" w:fill="FFFFFF"/>
            <w:noWrap/>
            <w:vAlign w:val="center"/>
          </w:tcPr>
          <w:p w14:paraId="005C444F"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413" w:type="pct"/>
            <w:tcBorders>
              <w:top w:val="nil"/>
              <w:left w:val="nil"/>
              <w:bottom w:val="nil"/>
              <w:right w:val="nil"/>
            </w:tcBorders>
            <w:shd w:val="clear" w:color="auto" w:fill="FFFFFF"/>
            <w:noWrap/>
            <w:vAlign w:val="center"/>
          </w:tcPr>
          <w:p w14:paraId="6EB535B5"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396" w:type="pct"/>
            <w:tcBorders>
              <w:top w:val="nil"/>
              <w:left w:val="nil"/>
              <w:bottom w:val="nil"/>
              <w:right w:val="nil"/>
            </w:tcBorders>
            <w:shd w:val="clear" w:color="auto" w:fill="FFFFFF"/>
            <w:noWrap/>
            <w:vAlign w:val="center"/>
          </w:tcPr>
          <w:p w14:paraId="38DA44A3"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0.383</w:t>
            </w:r>
          </w:p>
        </w:tc>
      </w:tr>
      <w:tr w:rsidR="00435044" w14:paraId="3AC27FB1" w14:textId="77777777">
        <w:trPr>
          <w:trHeight w:val="280"/>
          <w:jc w:val="center"/>
        </w:trPr>
        <w:tc>
          <w:tcPr>
            <w:tcW w:w="982" w:type="pct"/>
            <w:tcBorders>
              <w:top w:val="nil"/>
              <w:left w:val="nil"/>
              <w:bottom w:val="nil"/>
              <w:right w:val="nil"/>
            </w:tcBorders>
            <w:shd w:val="clear" w:color="auto" w:fill="FFFFFF"/>
            <w:noWrap/>
            <w:vAlign w:val="center"/>
          </w:tcPr>
          <w:p w14:paraId="00DCFA9C"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No</w:t>
            </w:r>
          </w:p>
        </w:tc>
        <w:tc>
          <w:tcPr>
            <w:tcW w:w="481" w:type="pct"/>
            <w:tcBorders>
              <w:top w:val="nil"/>
              <w:left w:val="nil"/>
              <w:bottom w:val="nil"/>
              <w:right w:val="nil"/>
            </w:tcBorders>
            <w:shd w:val="clear" w:color="auto" w:fill="FFFFFF"/>
            <w:noWrap/>
            <w:vAlign w:val="center"/>
          </w:tcPr>
          <w:p w14:paraId="3886F0A3"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810 (8.20%)</w:t>
            </w:r>
          </w:p>
        </w:tc>
        <w:tc>
          <w:tcPr>
            <w:tcW w:w="481" w:type="pct"/>
            <w:tcBorders>
              <w:top w:val="nil"/>
              <w:left w:val="nil"/>
              <w:bottom w:val="nil"/>
              <w:right w:val="nil"/>
            </w:tcBorders>
            <w:shd w:val="clear" w:color="auto" w:fill="FFFFFF"/>
            <w:noWrap/>
            <w:vAlign w:val="center"/>
          </w:tcPr>
          <w:p w14:paraId="2BCA7F60"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489 (9.42%)</w:t>
            </w:r>
          </w:p>
        </w:tc>
        <w:tc>
          <w:tcPr>
            <w:tcW w:w="695" w:type="pct"/>
            <w:tcBorders>
              <w:top w:val="nil"/>
              <w:left w:val="nil"/>
              <w:bottom w:val="nil"/>
              <w:right w:val="nil"/>
            </w:tcBorders>
            <w:shd w:val="clear" w:color="auto" w:fill="FFFFFF"/>
            <w:noWrap/>
            <w:vAlign w:val="center"/>
          </w:tcPr>
          <w:p w14:paraId="128542DF"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195 (8.75%)</w:t>
            </w:r>
          </w:p>
        </w:tc>
        <w:tc>
          <w:tcPr>
            <w:tcW w:w="728" w:type="pct"/>
            <w:tcBorders>
              <w:top w:val="nil"/>
              <w:left w:val="nil"/>
              <w:bottom w:val="nil"/>
              <w:right w:val="nil"/>
            </w:tcBorders>
            <w:shd w:val="clear" w:color="auto" w:fill="FFFFFF"/>
            <w:noWrap/>
            <w:vAlign w:val="center"/>
          </w:tcPr>
          <w:p w14:paraId="1D6312F2"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126 (5.12%)</w:t>
            </w:r>
          </w:p>
        </w:tc>
        <w:tc>
          <w:tcPr>
            <w:tcW w:w="379" w:type="pct"/>
            <w:tcBorders>
              <w:top w:val="nil"/>
              <w:left w:val="nil"/>
              <w:bottom w:val="nil"/>
              <w:right w:val="nil"/>
            </w:tcBorders>
            <w:shd w:val="clear" w:color="auto" w:fill="FFFFFF"/>
            <w:noWrap/>
            <w:vAlign w:val="center"/>
          </w:tcPr>
          <w:p w14:paraId="7CDA8EA6" w14:textId="77777777" w:rsidR="00435044" w:rsidRDefault="00435044">
            <w:pPr>
              <w:jc w:val="center"/>
              <w:textAlignment w:val="center"/>
              <w:rPr>
                <w:rFonts w:ascii="Times New Roman" w:eastAsia="SimSun" w:hAnsi="Times New Roman" w:cs="Times New Roman"/>
                <w:color w:val="000000"/>
              </w:rPr>
            </w:pPr>
          </w:p>
        </w:tc>
        <w:tc>
          <w:tcPr>
            <w:tcW w:w="440" w:type="pct"/>
            <w:tcBorders>
              <w:top w:val="nil"/>
              <w:left w:val="nil"/>
              <w:bottom w:val="nil"/>
              <w:right w:val="nil"/>
            </w:tcBorders>
            <w:shd w:val="clear" w:color="auto" w:fill="FFFFFF"/>
            <w:noWrap/>
            <w:vAlign w:val="center"/>
          </w:tcPr>
          <w:p w14:paraId="679F741B" w14:textId="77777777" w:rsidR="00435044" w:rsidRDefault="00435044">
            <w:pPr>
              <w:jc w:val="center"/>
              <w:textAlignment w:val="center"/>
              <w:rPr>
                <w:rFonts w:ascii="Times New Roman" w:eastAsia="SimSun" w:hAnsi="Times New Roman" w:cs="Times New Roman"/>
                <w:color w:val="000000"/>
              </w:rPr>
            </w:pPr>
          </w:p>
        </w:tc>
        <w:tc>
          <w:tcPr>
            <w:tcW w:w="413" w:type="pct"/>
            <w:tcBorders>
              <w:top w:val="nil"/>
              <w:left w:val="nil"/>
              <w:bottom w:val="nil"/>
              <w:right w:val="nil"/>
            </w:tcBorders>
            <w:shd w:val="clear" w:color="auto" w:fill="FFFFFF"/>
            <w:noWrap/>
            <w:vAlign w:val="center"/>
          </w:tcPr>
          <w:p w14:paraId="6B362F1C" w14:textId="77777777" w:rsidR="00435044" w:rsidRDefault="00435044">
            <w:pPr>
              <w:jc w:val="center"/>
              <w:textAlignment w:val="center"/>
              <w:rPr>
                <w:rFonts w:ascii="Times New Roman" w:eastAsia="SimSun" w:hAnsi="Times New Roman" w:cs="Times New Roman"/>
                <w:color w:val="000000"/>
              </w:rPr>
            </w:pPr>
          </w:p>
        </w:tc>
        <w:tc>
          <w:tcPr>
            <w:tcW w:w="396" w:type="pct"/>
            <w:tcBorders>
              <w:top w:val="nil"/>
              <w:left w:val="nil"/>
              <w:bottom w:val="nil"/>
              <w:right w:val="nil"/>
            </w:tcBorders>
            <w:shd w:val="clear" w:color="auto" w:fill="FFFFFF"/>
            <w:noWrap/>
            <w:vAlign w:val="center"/>
          </w:tcPr>
          <w:p w14:paraId="18BA3651" w14:textId="77777777" w:rsidR="00435044" w:rsidRDefault="00435044">
            <w:pPr>
              <w:jc w:val="center"/>
              <w:textAlignment w:val="center"/>
              <w:rPr>
                <w:rFonts w:ascii="Times New Roman" w:eastAsia="SimSun" w:hAnsi="Times New Roman" w:cs="Times New Roman"/>
                <w:color w:val="000000"/>
              </w:rPr>
            </w:pPr>
          </w:p>
        </w:tc>
      </w:tr>
      <w:tr w:rsidR="00435044" w14:paraId="59134043" w14:textId="77777777">
        <w:trPr>
          <w:trHeight w:val="280"/>
          <w:jc w:val="center"/>
        </w:trPr>
        <w:tc>
          <w:tcPr>
            <w:tcW w:w="982" w:type="pct"/>
            <w:tcBorders>
              <w:top w:val="nil"/>
              <w:left w:val="nil"/>
              <w:bottom w:val="nil"/>
              <w:right w:val="nil"/>
            </w:tcBorders>
            <w:shd w:val="clear" w:color="auto" w:fill="FFFFFF"/>
            <w:noWrap/>
            <w:vAlign w:val="center"/>
          </w:tcPr>
          <w:p w14:paraId="52A980F7"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Yes</w:t>
            </w:r>
          </w:p>
        </w:tc>
        <w:tc>
          <w:tcPr>
            <w:tcW w:w="481" w:type="pct"/>
            <w:tcBorders>
              <w:top w:val="nil"/>
              <w:left w:val="nil"/>
              <w:bottom w:val="nil"/>
              <w:right w:val="nil"/>
            </w:tcBorders>
            <w:shd w:val="clear" w:color="auto" w:fill="FFFFFF"/>
            <w:noWrap/>
            <w:vAlign w:val="center"/>
          </w:tcPr>
          <w:p w14:paraId="4BC57180"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9069 (91.8%)</w:t>
            </w:r>
          </w:p>
        </w:tc>
        <w:tc>
          <w:tcPr>
            <w:tcW w:w="481" w:type="pct"/>
            <w:tcBorders>
              <w:top w:val="nil"/>
              <w:left w:val="nil"/>
              <w:bottom w:val="nil"/>
              <w:right w:val="nil"/>
            </w:tcBorders>
            <w:shd w:val="clear" w:color="auto" w:fill="FFFFFF"/>
            <w:noWrap/>
            <w:vAlign w:val="center"/>
          </w:tcPr>
          <w:p w14:paraId="70A0194F"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4700 (90.6%)</w:t>
            </w:r>
          </w:p>
        </w:tc>
        <w:tc>
          <w:tcPr>
            <w:tcW w:w="695" w:type="pct"/>
            <w:tcBorders>
              <w:top w:val="nil"/>
              <w:left w:val="nil"/>
              <w:bottom w:val="nil"/>
              <w:right w:val="nil"/>
            </w:tcBorders>
            <w:shd w:val="clear" w:color="auto" w:fill="FFFFFF"/>
            <w:noWrap/>
            <w:vAlign w:val="center"/>
          </w:tcPr>
          <w:p w14:paraId="48F7D56C"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2033 (91.2%)</w:t>
            </w:r>
          </w:p>
        </w:tc>
        <w:tc>
          <w:tcPr>
            <w:tcW w:w="728" w:type="pct"/>
            <w:tcBorders>
              <w:top w:val="nil"/>
              <w:left w:val="nil"/>
              <w:bottom w:val="nil"/>
              <w:right w:val="nil"/>
            </w:tcBorders>
            <w:shd w:val="clear" w:color="auto" w:fill="FFFFFF"/>
            <w:noWrap/>
            <w:vAlign w:val="center"/>
          </w:tcPr>
          <w:p w14:paraId="66C37576"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2336 (94.9%)</w:t>
            </w:r>
          </w:p>
        </w:tc>
        <w:tc>
          <w:tcPr>
            <w:tcW w:w="379" w:type="pct"/>
            <w:tcBorders>
              <w:top w:val="nil"/>
              <w:left w:val="nil"/>
              <w:bottom w:val="nil"/>
              <w:right w:val="nil"/>
            </w:tcBorders>
            <w:shd w:val="clear" w:color="auto" w:fill="FFFFFF"/>
            <w:noWrap/>
            <w:vAlign w:val="center"/>
          </w:tcPr>
          <w:p w14:paraId="737E18EA" w14:textId="77777777" w:rsidR="00435044" w:rsidRDefault="00435044">
            <w:pPr>
              <w:jc w:val="center"/>
              <w:textAlignment w:val="center"/>
              <w:rPr>
                <w:rFonts w:ascii="Times New Roman" w:eastAsia="SimSun" w:hAnsi="Times New Roman" w:cs="Times New Roman"/>
                <w:color w:val="000000"/>
              </w:rPr>
            </w:pPr>
          </w:p>
        </w:tc>
        <w:tc>
          <w:tcPr>
            <w:tcW w:w="440" w:type="pct"/>
            <w:tcBorders>
              <w:top w:val="nil"/>
              <w:left w:val="nil"/>
              <w:bottom w:val="nil"/>
              <w:right w:val="nil"/>
            </w:tcBorders>
            <w:shd w:val="clear" w:color="auto" w:fill="FFFFFF"/>
            <w:noWrap/>
            <w:vAlign w:val="center"/>
          </w:tcPr>
          <w:p w14:paraId="478EBC2C" w14:textId="77777777" w:rsidR="00435044" w:rsidRDefault="00435044">
            <w:pPr>
              <w:jc w:val="center"/>
              <w:textAlignment w:val="center"/>
              <w:rPr>
                <w:rFonts w:ascii="Times New Roman" w:eastAsia="SimSun" w:hAnsi="Times New Roman" w:cs="Times New Roman"/>
                <w:color w:val="000000"/>
              </w:rPr>
            </w:pPr>
          </w:p>
        </w:tc>
        <w:tc>
          <w:tcPr>
            <w:tcW w:w="413" w:type="pct"/>
            <w:tcBorders>
              <w:top w:val="nil"/>
              <w:left w:val="nil"/>
              <w:bottom w:val="nil"/>
              <w:right w:val="nil"/>
            </w:tcBorders>
            <w:shd w:val="clear" w:color="auto" w:fill="FFFFFF"/>
            <w:noWrap/>
            <w:vAlign w:val="center"/>
          </w:tcPr>
          <w:p w14:paraId="49D5C4DE" w14:textId="77777777" w:rsidR="00435044" w:rsidRDefault="00435044">
            <w:pPr>
              <w:jc w:val="center"/>
              <w:textAlignment w:val="center"/>
              <w:rPr>
                <w:rFonts w:ascii="Times New Roman" w:eastAsia="SimSun" w:hAnsi="Times New Roman" w:cs="Times New Roman"/>
                <w:color w:val="000000"/>
              </w:rPr>
            </w:pPr>
          </w:p>
        </w:tc>
        <w:tc>
          <w:tcPr>
            <w:tcW w:w="396" w:type="pct"/>
            <w:tcBorders>
              <w:top w:val="nil"/>
              <w:left w:val="nil"/>
              <w:bottom w:val="nil"/>
              <w:right w:val="nil"/>
            </w:tcBorders>
            <w:shd w:val="clear" w:color="auto" w:fill="FFFFFF"/>
            <w:noWrap/>
            <w:vAlign w:val="center"/>
          </w:tcPr>
          <w:p w14:paraId="28EE4D2B" w14:textId="77777777" w:rsidR="00435044" w:rsidRDefault="00435044">
            <w:pPr>
              <w:jc w:val="center"/>
              <w:textAlignment w:val="center"/>
              <w:rPr>
                <w:rFonts w:ascii="Times New Roman" w:eastAsia="SimSun" w:hAnsi="Times New Roman" w:cs="Times New Roman"/>
                <w:color w:val="000000"/>
              </w:rPr>
            </w:pPr>
          </w:p>
        </w:tc>
      </w:tr>
      <w:tr w:rsidR="00435044" w14:paraId="15970FFA" w14:textId="77777777">
        <w:trPr>
          <w:trHeight w:val="280"/>
          <w:jc w:val="center"/>
        </w:trPr>
        <w:tc>
          <w:tcPr>
            <w:tcW w:w="982" w:type="pct"/>
            <w:tcBorders>
              <w:top w:val="nil"/>
              <w:left w:val="nil"/>
              <w:bottom w:val="nil"/>
              <w:right w:val="nil"/>
            </w:tcBorders>
            <w:shd w:val="clear" w:color="auto" w:fill="FFFFFF"/>
            <w:noWrap/>
            <w:vAlign w:val="center"/>
          </w:tcPr>
          <w:p w14:paraId="52953BC8"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lastRenderedPageBreak/>
              <w:t>NVP based ART</w:t>
            </w:r>
          </w:p>
        </w:tc>
        <w:tc>
          <w:tcPr>
            <w:tcW w:w="481" w:type="pct"/>
            <w:tcBorders>
              <w:top w:val="nil"/>
              <w:left w:val="nil"/>
              <w:bottom w:val="nil"/>
              <w:right w:val="nil"/>
            </w:tcBorders>
            <w:shd w:val="clear" w:color="auto" w:fill="FFFFFF"/>
            <w:noWrap/>
            <w:vAlign w:val="center"/>
          </w:tcPr>
          <w:p w14:paraId="422341A5" w14:textId="77777777" w:rsidR="00435044" w:rsidRDefault="00435044">
            <w:pPr>
              <w:jc w:val="center"/>
              <w:textAlignment w:val="center"/>
              <w:rPr>
                <w:rFonts w:ascii="Times New Roman" w:eastAsia="SimSun" w:hAnsi="Times New Roman" w:cs="Times New Roman"/>
                <w:color w:val="000000"/>
              </w:rPr>
            </w:pPr>
          </w:p>
        </w:tc>
        <w:tc>
          <w:tcPr>
            <w:tcW w:w="481" w:type="pct"/>
            <w:tcBorders>
              <w:top w:val="nil"/>
              <w:left w:val="nil"/>
              <w:bottom w:val="nil"/>
              <w:right w:val="nil"/>
            </w:tcBorders>
            <w:shd w:val="clear" w:color="auto" w:fill="FFFFFF"/>
            <w:noWrap/>
            <w:vAlign w:val="center"/>
          </w:tcPr>
          <w:p w14:paraId="5D9A368C" w14:textId="77777777" w:rsidR="00435044" w:rsidRDefault="00435044">
            <w:pPr>
              <w:jc w:val="center"/>
              <w:textAlignment w:val="center"/>
              <w:rPr>
                <w:rFonts w:ascii="Times New Roman" w:eastAsia="SimSun" w:hAnsi="Times New Roman" w:cs="Times New Roman"/>
                <w:color w:val="000000"/>
              </w:rPr>
            </w:pPr>
          </w:p>
        </w:tc>
        <w:tc>
          <w:tcPr>
            <w:tcW w:w="695" w:type="pct"/>
            <w:tcBorders>
              <w:top w:val="nil"/>
              <w:left w:val="nil"/>
              <w:bottom w:val="nil"/>
              <w:right w:val="nil"/>
            </w:tcBorders>
            <w:shd w:val="clear" w:color="auto" w:fill="FFFFFF"/>
            <w:noWrap/>
            <w:vAlign w:val="center"/>
          </w:tcPr>
          <w:p w14:paraId="002B9060" w14:textId="77777777" w:rsidR="00435044" w:rsidRDefault="00435044">
            <w:pPr>
              <w:jc w:val="center"/>
              <w:textAlignment w:val="center"/>
              <w:rPr>
                <w:rFonts w:ascii="Times New Roman" w:eastAsia="SimSun" w:hAnsi="Times New Roman" w:cs="Times New Roman"/>
                <w:color w:val="000000"/>
              </w:rPr>
            </w:pPr>
          </w:p>
        </w:tc>
        <w:tc>
          <w:tcPr>
            <w:tcW w:w="728" w:type="pct"/>
            <w:tcBorders>
              <w:top w:val="nil"/>
              <w:left w:val="nil"/>
              <w:bottom w:val="nil"/>
              <w:right w:val="nil"/>
            </w:tcBorders>
            <w:shd w:val="clear" w:color="auto" w:fill="FFFFFF"/>
            <w:noWrap/>
            <w:vAlign w:val="center"/>
          </w:tcPr>
          <w:p w14:paraId="224E5B7D" w14:textId="77777777" w:rsidR="00435044" w:rsidRDefault="00435044">
            <w:pPr>
              <w:jc w:val="center"/>
              <w:textAlignment w:val="center"/>
              <w:rPr>
                <w:rFonts w:ascii="Times New Roman" w:eastAsia="SimSun" w:hAnsi="Times New Roman" w:cs="Times New Roman"/>
                <w:color w:val="000000"/>
              </w:rPr>
            </w:pPr>
          </w:p>
        </w:tc>
        <w:tc>
          <w:tcPr>
            <w:tcW w:w="379" w:type="pct"/>
            <w:tcBorders>
              <w:top w:val="nil"/>
              <w:left w:val="nil"/>
              <w:bottom w:val="nil"/>
              <w:right w:val="nil"/>
            </w:tcBorders>
            <w:shd w:val="clear" w:color="auto" w:fill="FFFFFF"/>
            <w:noWrap/>
            <w:vAlign w:val="center"/>
          </w:tcPr>
          <w:p w14:paraId="33188F1F"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440" w:type="pct"/>
            <w:tcBorders>
              <w:top w:val="nil"/>
              <w:left w:val="nil"/>
              <w:bottom w:val="nil"/>
              <w:right w:val="nil"/>
            </w:tcBorders>
            <w:shd w:val="clear" w:color="auto" w:fill="FFFFFF"/>
            <w:noWrap/>
            <w:vAlign w:val="center"/>
          </w:tcPr>
          <w:p w14:paraId="50376FC7"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413" w:type="pct"/>
            <w:tcBorders>
              <w:top w:val="nil"/>
              <w:left w:val="nil"/>
              <w:bottom w:val="nil"/>
              <w:right w:val="nil"/>
            </w:tcBorders>
            <w:shd w:val="clear" w:color="auto" w:fill="FFFFFF"/>
            <w:noWrap/>
            <w:vAlign w:val="center"/>
          </w:tcPr>
          <w:p w14:paraId="79C80520"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396" w:type="pct"/>
            <w:tcBorders>
              <w:top w:val="nil"/>
              <w:left w:val="nil"/>
              <w:bottom w:val="nil"/>
              <w:right w:val="nil"/>
            </w:tcBorders>
            <w:shd w:val="clear" w:color="auto" w:fill="FFFFFF"/>
            <w:noWrap/>
            <w:vAlign w:val="center"/>
          </w:tcPr>
          <w:p w14:paraId="097982AE"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0.93</w:t>
            </w:r>
          </w:p>
        </w:tc>
      </w:tr>
      <w:tr w:rsidR="00435044" w14:paraId="02A49048" w14:textId="77777777">
        <w:trPr>
          <w:trHeight w:val="280"/>
          <w:jc w:val="center"/>
        </w:trPr>
        <w:tc>
          <w:tcPr>
            <w:tcW w:w="982" w:type="pct"/>
            <w:tcBorders>
              <w:top w:val="nil"/>
              <w:left w:val="nil"/>
              <w:bottom w:val="nil"/>
              <w:right w:val="nil"/>
            </w:tcBorders>
            <w:shd w:val="clear" w:color="auto" w:fill="FFFFFF"/>
            <w:noWrap/>
            <w:vAlign w:val="center"/>
          </w:tcPr>
          <w:p w14:paraId="5F4C973A"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No</w:t>
            </w:r>
          </w:p>
        </w:tc>
        <w:tc>
          <w:tcPr>
            <w:tcW w:w="481" w:type="pct"/>
            <w:tcBorders>
              <w:top w:val="nil"/>
              <w:left w:val="nil"/>
              <w:bottom w:val="nil"/>
              <w:right w:val="nil"/>
            </w:tcBorders>
            <w:shd w:val="clear" w:color="auto" w:fill="FFFFFF"/>
            <w:noWrap/>
            <w:vAlign w:val="center"/>
          </w:tcPr>
          <w:p w14:paraId="185268C2"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8778 (88.9%)</w:t>
            </w:r>
          </w:p>
        </w:tc>
        <w:tc>
          <w:tcPr>
            <w:tcW w:w="481" w:type="pct"/>
            <w:tcBorders>
              <w:top w:val="nil"/>
              <w:left w:val="nil"/>
              <w:bottom w:val="nil"/>
              <w:right w:val="nil"/>
            </w:tcBorders>
            <w:shd w:val="clear" w:color="auto" w:fill="FFFFFF"/>
            <w:noWrap/>
            <w:vAlign w:val="center"/>
          </w:tcPr>
          <w:p w14:paraId="2C89A867"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4473 (86.2%)</w:t>
            </w:r>
          </w:p>
        </w:tc>
        <w:tc>
          <w:tcPr>
            <w:tcW w:w="695" w:type="pct"/>
            <w:tcBorders>
              <w:top w:val="nil"/>
              <w:left w:val="nil"/>
              <w:bottom w:val="nil"/>
              <w:right w:val="nil"/>
            </w:tcBorders>
            <w:shd w:val="clear" w:color="auto" w:fill="FFFFFF"/>
            <w:noWrap/>
            <w:vAlign w:val="center"/>
          </w:tcPr>
          <w:p w14:paraId="380E4DA9"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1923 (86.3%)</w:t>
            </w:r>
          </w:p>
        </w:tc>
        <w:tc>
          <w:tcPr>
            <w:tcW w:w="728" w:type="pct"/>
            <w:tcBorders>
              <w:top w:val="nil"/>
              <w:left w:val="nil"/>
              <w:bottom w:val="nil"/>
              <w:right w:val="nil"/>
            </w:tcBorders>
            <w:shd w:val="clear" w:color="auto" w:fill="FFFFFF"/>
            <w:noWrap/>
            <w:vAlign w:val="center"/>
          </w:tcPr>
          <w:p w14:paraId="17C628DC"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2382 (96.8%)</w:t>
            </w:r>
          </w:p>
        </w:tc>
        <w:tc>
          <w:tcPr>
            <w:tcW w:w="379" w:type="pct"/>
            <w:tcBorders>
              <w:top w:val="nil"/>
              <w:left w:val="nil"/>
              <w:bottom w:val="nil"/>
              <w:right w:val="nil"/>
            </w:tcBorders>
            <w:shd w:val="clear" w:color="auto" w:fill="FFFFFF"/>
            <w:noWrap/>
            <w:vAlign w:val="center"/>
          </w:tcPr>
          <w:p w14:paraId="281A38F2" w14:textId="77777777" w:rsidR="00435044" w:rsidRDefault="00435044">
            <w:pPr>
              <w:jc w:val="center"/>
              <w:textAlignment w:val="center"/>
              <w:rPr>
                <w:rFonts w:ascii="Times New Roman" w:eastAsia="SimSun" w:hAnsi="Times New Roman" w:cs="Times New Roman"/>
                <w:color w:val="000000"/>
              </w:rPr>
            </w:pPr>
          </w:p>
        </w:tc>
        <w:tc>
          <w:tcPr>
            <w:tcW w:w="440" w:type="pct"/>
            <w:tcBorders>
              <w:top w:val="nil"/>
              <w:left w:val="nil"/>
              <w:bottom w:val="nil"/>
              <w:right w:val="nil"/>
            </w:tcBorders>
            <w:shd w:val="clear" w:color="auto" w:fill="FFFFFF"/>
            <w:noWrap/>
            <w:vAlign w:val="center"/>
          </w:tcPr>
          <w:p w14:paraId="11075829" w14:textId="77777777" w:rsidR="00435044" w:rsidRDefault="00435044">
            <w:pPr>
              <w:jc w:val="center"/>
              <w:textAlignment w:val="center"/>
              <w:rPr>
                <w:rFonts w:ascii="Times New Roman" w:eastAsia="SimSun" w:hAnsi="Times New Roman" w:cs="Times New Roman"/>
                <w:color w:val="000000"/>
              </w:rPr>
            </w:pPr>
          </w:p>
        </w:tc>
        <w:tc>
          <w:tcPr>
            <w:tcW w:w="413" w:type="pct"/>
            <w:tcBorders>
              <w:top w:val="nil"/>
              <w:left w:val="nil"/>
              <w:bottom w:val="nil"/>
              <w:right w:val="nil"/>
            </w:tcBorders>
            <w:shd w:val="clear" w:color="auto" w:fill="FFFFFF"/>
            <w:noWrap/>
            <w:vAlign w:val="center"/>
          </w:tcPr>
          <w:p w14:paraId="61CDD1DE" w14:textId="77777777" w:rsidR="00435044" w:rsidRDefault="00435044">
            <w:pPr>
              <w:jc w:val="center"/>
              <w:textAlignment w:val="center"/>
              <w:rPr>
                <w:rFonts w:ascii="Times New Roman" w:eastAsia="SimSun" w:hAnsi="Times New Roman" w:cs="Times New Roman"/>
                <w:color w:val="000000"/>
              </w:rPr>
            </w:pPr>
          </w:p>
        </w:tc>
        <w:tc>
          <w:tcPr>
            <w:tcW w:w="396" w:type="pct"/>
            <w:tcBorders>
              <w:top w:val="nil"/>
              <w:left w:val="nil"/>
              <w:bottom w:val="nil"/>
              <w:right w:val="nil"/>
            </w:tcBorders>
            <w:shd w:val="clear" w:color="auto" w:fill="FFFFFF"/>
            <w:noWrap/>
            <w:vAlign w:val="center"/>
          </w:tcPr>
          <w:p w14:paraId="2FF91B99" w14:textId="77777777" w:rsidR="00435044" w:rsidRDefault="00435044">
            <w:pPr>
              <w:jc w:val="center"/>
              <w:textAlignment w:val="center"/>
              <w:rPr>
                <w:rFonts w:ascii="Times New Roman" w:eastAsia="SimSun" w:hAnsi="Times New Roman" w:cs="Times New Roman"/>
                <w:color w:val="000000"/>
              </w:rPr>
            </w:pPr>
          </w:p>
        </w:tc>
      </w:tr>
      <w:tr w:rsidR="00435044" w14:paraId="69E26115" w14:textId="77777777">
        <w:trPr>
          <w:trHeight w:val="280"/>
          <w:jc w:val="center"/>
        </w:trPr>
        <w:tc>
          <w:tcPr>
            <w:tcW w:w="982" w:type="pct"/>
            <w:tcBorders>
              <w:top w:val="nil"/>
              <w:left w:val="nil"/>
              <w:bottom w:val="nil"/>
              <w:right w:val="nil"/>
            </w:tcBorders>
            <w:shd w:val="clear" w:color="auto" w:fill="FFFFFF"/>
            <w:noWrap/>
            <w:vAlign w:val="center"/>
          </w:tcPr>
          <w:p w14:paraId="7E3FC982"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Yes</w:t>
            </w:r>
          </w:p>
        </w:tc>
        <w:tc>
          <w:tcPr>
            <w:tcW w:w="481" w:type="pct"/>
            <w:tcBorders>
              <w:top w:val="nil"/>
              <w:left w:val="nil"/>
              <w:bottom w:val="nil"/>
              <w:right w:val="nil"/>
            </w:tcBorders>
            <w:shd w:val="clear" w:color="auto" w:fill="FFFFFF"/>
            <w:noWrap/>
            <w:vAlign w:val="center"/>
          </w:tcPr>
          <w:p w14:paraId="702278A3"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1101 (11.1%)</w:t>
            </w:r>
          </w:p>
        </w:tc>
        <w:tc>
          <w:tcPr>
            <w:tcW w:w="481" w:type="pct"/>
            <w:tcBorders>
              <w:top w:val="nil"/>
              <w:left w:val="nil"/>
              <w:bottom w:val="nil"/>
              <w:right w:val="nil"/>
            </w:tcBorders>
            <w:shd w:val="clear" w:color="auto" w:fill="FFFFFF"/>
            <w:noWrap/>
            <w:vAlign w:val="center"/>
          </w:tcPr>
          <w:p w14:paraId="757AF215"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716 (13.8%)</w:t>
            </w:r>
          </w:p>
        </w:tc>
        <w:tc>
          <w:tcPr>
            <w:tcW w:w="695" w:type="pct"/>
            <w:tcBorders>
              <w:top w:val="nil"/>
              <w:left w:val="nil"/>
              <w:bottom w:val="nil"/>
              <w:right w:val="nil"/>
            </w:tcBorders>
            <w:shd w:val="clear" w:color="auto" w:fill="FFFFFF"/>
            <w:noWrap/>
            <w:vAlign w:val="center"/>
          </w:tcPr>
          <w:p w14:paraId="08A60CFD"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305 (13.7%)</w:t>
            </w:r>
          </w:p>
        </w:tc>
        <w:tc>
          <w:tcPr>
            <w:tcW w:w="728" w:type="pct"/>
            <w:tcBorders>
              <w:top w:val="nil"/>
              <w:left w:val="nil"/>
              <w:bottom w:val="nil"/>
              <w:right w:val="nil"/>
            </w:tcBorders>
            <w:shd w:val="clear" w:color="auto" w:fill="FFFFFF"/>
            <w:noWrap/>
            <w:vAlign w:val="center"/>
          </w:tcPr>
          <w:p w14:paraId="654CF50A"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80 (3.25%)</w:t>
            </w:r>
          </w:p>
        </w:tc>
        <w:tc>
          <w:tcPr>
            <w:tcW w:w="379" w:type="pct"/>
            <w:tcBorders>
              <w:top w:val="nil"/>
              <w:left w:val="nil"/>
              <w:bottom w:val="nil"/>
              <w:right w:val="nil"/>
            </w:tcBorders>
            <w:shd w:val="clear" w:color="auto" w:fill="FFFFFF"/>
            <w:noWrap/>
            <w:vAlign w:val="center"/>
          </w:tcPr>
          <w:p w14:paraId="54616423" w14:textId="77777777" w:rsidR="00435044" w:rsidRDefault="00435044">
            <w:pPr>
              <w:jc w:val="center"/>
              <w:textAlignment w:val="center"/>
              <w:rPr>
                <w:rFonts w:ascii="Times New Roman" w:eastAsia="SimSun" w:hAnsi="Times New Roman" w:cs="Times New Roman"/>
                <w:color w:val="000000"/>
              </w:rPr>
            </w:pPr>
          </w:p>
        </w:tc>
        <w:tc>
          <w:tcPr>
            <w:tcW w:w="440" w:type="pct"/>
            <w:tcBorders>
              <w:top w:val="nil"/>
              <w:left w:val="nil"/>
              <w:bottom w:val="nil"/>
              <w:right w:val="nil"/>
            </w:tcBorders>
            <w:shd w:val="clear" w:color="auto" w:fill="FFFFFF"/>
            <w:noWrap/>
            <w:vAlign w:val="center"/>
          </w:tcPr>
          <w:p w14:paraId="374B74F2" w14:textId="77777777" w:rsidR="00435044" w:rsidRDefault="00435044">
            <w:pPr>
              <w:jc w:val="center"/>
              <w:textAlignment w:val="center"/>
              <w:rPr>
                <w:rFonts w:ascii="Times New Roman" w:eastAsia="SimSun" w:hAnsi="Times New Roman" w:cs="Times New Roman"/>
                <w:color w:val="000000"/>
              </w:rPr>
            </w:pPr>
          </w:p>
        </w:tc>
        <w:tc>
          <w:tcPr>
            <w:tcW w:w="413" w:type="pct"/>
            <w:tcBorders>
              <w:top w:val="nil"/>
              <w:left w:val="nil"/>
              <w:bottom w:val="nil"/>
              <w:right w:val="nil"/>
            </w:tcBorders>
            <w:shd w:val="clear" w:color="auto" w:fill="FFFFFF"/>
            <w:noWrap/>
            <w:vAlign w:val="center"/>
          </w:tcPr>
          <w:p w14:paraId="64D246C5" w14:textId="77777777" w:rsidR="00435044" w:rsidRDefault="00435044">
            <w:pPr>
              <w:jc w:val="center"/>
              <w:textAlignment w:val="center"/>
              <w:rPr>
                <w:rFonts w:ascii="Times New Roman" w:eastAsia="SimSun" w:hAnsi="Times New Roman" w:cs="Times New Roman"/>
                <w:color w:val="000000"/>
              </w:rPr>
            </w:pPr>
          </w:p>
        </w:tc>
        <w:tc>
          <w:tcPr>
            <w:tcW w:w="396" w:type="pct"/>
            <w:tcBorders>
              <w:top w:val="nil"/>
              <w:left w:val="nil"/>
              <w:bottom w:val="nil"/>
              <w:right w:val="nil"/>
            </w:tcBorders>
            <w:shd w:val="clear" w:color="auto" w:fill="FFFFFF"/>
            <w:noWrap/>
            <w:vAlign w:val="center"/>
          </w:tcPr>
          <w:p w14:paraId="71F1F21E" w14:textId="77777777" w:rsidR="00435044" w:rsidRDefault="00435044">
            <w:pPr>
              <w:jc w:val="center"/>
              <w:textAlignment w:val="center"/>
              <w:rPr>
                <w:rFonts w:ascii="Times New Roman" w:eastAsia="SimSun" w:hAnsi="Times New Roman" w:cs="Times New Roman"/>
                <w:color w:val="000000"/>
              </w:rPr>
            </w:pPr>
          </w:p>
        </w:tc>
      </w:tr>
      <w:tr w:rsidR="00435044" w14:paraId="4D9EF133" w14:textId="77777777">
        <w:trPr>
          <w:trHeight w:val="280"/>
          <w:jc w:val="center"/>
        </w:trPr>
        <w:tc>
          <w:tcPr>
            <w:tcW w:w="982" w:type="pct"/>
            <w:tcBorders>
              <w:top w:val="nil"/>
              <w:left w:val="nil"/>
              <w:bottom w:val="nil"/>
              <w:right w:val="nil"/>
            </w:tcBorders>
            <w:shd w:val="clear" w:color="auto" w:fill="FFFFFF"/>
            <w:noWrap/>
            <w:vAlign w:val="center"/>
          </w:tcPr>
          <w:p w14:paraId="2CB349F5"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Skin Damage</w:t>
            </w:r>
          </w:p>
        </w:tc>
        <w:tc>
          <w:tcPr>
            <w:tcW w:w="481" w:type="pct"/>
            <w:tcBorders>
              <w:top w:val="nil"/>
              <w:left w:val="nil"/>
              <w:bottom w:val="nil"/>
              <w:right w:val="nil"/>
            </w:tcBorders>
            <w:shd w:val="clear" w:color="auto" w:fill="FFFFFF"/>
            <w:noWrap/>
            <w:vAlign w:val="center"/>
          </w:tcPr>
          <w:p w14:paraId="752901FC" w14:textId="77777777" w:rsidR="00435044" w:rsidRDefault="00435044">
            <w:pPr>
              <w:jc w:val="center"/>
              <w:textAlignment w:val="center"/>
              <w:rPr>
                <w:rFonts w:ascii="Times New Roman" w:eastAsia="SimSun" w:hAnsi="Times New Roman" w:cs="Times New Roman"/>
                <w:color w:val="000000"/>
              </w:rPr>
            </w:pPr>
          </w:p>
        </w:tc>
        <w:tc>
          <w:tcPr>
            <w:tcW w:w="481" w:type="pct"/>
            <w:tcBorders>
              <w:top w:val="nil"/>
              <w:left w:val="nil"/>
              <w:bottom w:val="nil"/>
              <w:right w:val="nil"/>
            </w:tcBorders>
            <w:shd w:val="clear" w:color="auto" w:fill="FFFFFF"/>
            <w:noWrap/>
            <w:vAlign w:val="center"/>
          </w:tcPr>
          <w:p w14:paraId="413E136A" w14:textId="77777777" w:rsidR="00435044" w:rsidRDefault="00435044">
            <w:pPr>
              <w:jc w:val="center"/>
              <w:textAlignment w:val="center"/>
              <w:rPr>
                <w:rFonts w:ascii="Times New Roman" w:eastAsia="SimSun" w:hAnsi="Times New Roman" w:cs="Times New Roman"/>
                <w:color w:val="000000"/>
              </w:rPr>
            </w:pPr>
          </w:p>
        </w:tc>
        <w:tc>
          <w:tcPr>
            <w:tcW w:w="695" w:type="pct"/>
            <w:tcBorders>
              <w:top w:val="nil"/>
              <w:left w:val="nil"/>
              <w:bottom w:val="nil"/>
              <w:right w:val="nil"/>
            </w:tcBorders>
            <w:shd w:val="clear" w:color="auto" w:fill="FFFFFF"/>
            <w:noWrap/>
            <w:vAlign w:val="center"/>
          </w:tcPr>
          <w:p w14:paraId="057B8E85" w14:textId="77777777" w:rsidR="00435044" w:rsidRDefault="00435044">
            <w:pPr>
              <w:jc w:val="center"/>
              <w:textAlignment w:val="center"/>
              <w:rPr>
                <w:rFonts w:ascii="Times New Roman" w:eastAsia="SimSun" w:hAnsi="Times New Roman" w:cs="Times New Roman"/>
                <w:color w:val="000000"/>
              </w:rPr>
            </w:pPr>
          </w:p>
        </w:tc>
        <w:tc>
          <w:tcPr>
            <w:tcW w:w="728" w:type="pct"/>
            <w:tcBorders>
              <w:top w:val="nil"/>
              <w:left w:val="nil"/>
              <w:bottom w:val="nil"/>
              <w:right w:val="nil"/>
            </w:tcBorders>
            <w:shd w:val="clear" w:color="auto" w:fill="FFFFFF"/>
            <w:noWrap/>
            <w:vAlign w:val="center"/>
          </w:tcPr>
          <w:p w14:paraId="701742F4" w14:textId="77777777" w:rsidR="00435044" w:rsidRDefault="00435044">
            <w:pPr>
              <w:jc w:val="center"/>
              <w:textAlignment w:val="center"/>
              <w:rPr>
                <w:rFonts w:ascii="Times New Roman" w:eastAsia="SimSun" w:hAnsi="Times New Roman" w:cs="Times New Roman"/>
                <w:color w:val="000000"/>
              </w:rPr>
            </w:pPr>
          </w:p>
        </w:tc>
        <w:tc>
          <w:tcPr>
            <w:tcW w:w="379" w:type="pct"/>
            <w:tcBorders>
              <w:top w:val="nil"/>
              <w:left w:val="nil"/>
              <w:bottom w:val="nil"/>
              <w:right w:val="nil"/>
            </w:tcBorders>
            <w:shd w:val="clear" w:color="auto" w:fill="FFFFFF"/>
            <w:noWrap/>
            <w:vAlign w:val="center"/>
          </w:tcPr>
          <w:p w14:paraId="47708526"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440" w:type="pct"/>
            <w:tcBorders>
              <w:top w:val="nil"/>
              <w:left w:val="nil"/>
              <w:bottom w:val="nil"/>
              <w:right w:val="nil"/>
            </w:tcBorders>
            <w:shd w:val="clear" w:color="auto" w:fill="FFFFFF"/>
            <w:noWrap/>
            <w:vAlign w:val="center"/>
          </w:tcPr>
          <w:p w14:paraId="42B0DC0B"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413" w:type="pct"/>
            <w:tcBorders>
              <w:top w:val="nil"/>
              <w:left w:val="nil"/>
              <w:bottom w:val="nil"/>
              <w:right w:val="nil"/>
            </w:tcBorders>
            <w:shd w:val="clear" w:color="auto" w:fill="FFFFFF"/>
            <w:noWrap/>
            <w:vAlign w:val="center"/>
          </w:tcPr>
          <w:p w14:paraId="15F678A7"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396" w:type="pct"/>
            <w:tcBorders>
              <w:top w:val="nil"/>
              <w:left w:val="nil"/>
              <w:bottom w:val="nil"/>
              <w:right w:val="nil"/>
            </w:tcBorders>
            <w:shd w:val="clear" w:color="auto" w:fill="FFFFFF"/>
            <w:noWrap/>
            <w:vAlign w:val="center"/>
          </w:tcPr>
          <w:p w14:paraId="2B7F4C4D"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0.39</w:t>
            </w:r>
          </w:p>
        </w:tc>
      </w:tr>
      <w:tr w:rsidR="00435044" w14:paraId="570FDB06" w14:textId="77777777">
        <w:trPr>
          <w:trHeight w:val="280"/>
          <w:jc w:val="center"/>
        </w:trPr>
        <w:tc>
          <w:tcPr>
            <w:tcW w:w="982" w:type="pct"/>
            <w:tcBorders>
              <w:top w:val="nil"/>
              <w:left w:val="nil"/>
              <w:bottom w:val="nil"/>
              <w:right w:val="nil"/>
            </w:tcBorders>
            <w:shd w:val="clear" w:color="auto" w:fill="FFFFFF"/>
            <w:noWrap/>
            <w:vAlign w:val="center"/>
          </w:tcPr>
          <w:p w14:paraId="65981973"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No</w:t>
            </w:r>
          </w:p>
        </w:tc>
        <w:tc>
          <w:tcPr>
            <w:tcW w:w="481" w:type="pct"/>
            <w:tcBorders>
              <w:top w:val="nil"/>
              <w:left w:val="nil"/>
              <w:bottom w:val="nil"/>
              <w:right w:val="nil"/>
            </w:tcBorders>
            <w:shd w:val="clear" w:color="auto" w:fill="FFFFFF"/>
            <w:noWrap/>
            <w:vAlign w:val="center"/>
          </w:tcPr>
          <w:p w14:paraId="17154E83"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9334 (94.5%)</w:t>
            </w:r>
          </w:p>
        </w:tc>
        <w:tc>
          <w:tcPr>
            <w:tcW w:w="481" w:type="pct"/>
            <w:tcBorders>
              <w:top w:val="nil"/>
              <w:left w:val="nil"/>
              <w:bottom w:val="nil"/>
              <w:right w:val="nil"/>
            </w:tcBorders>
            <w:shd w:val="clear" w:color="auto" w:fill="FFFFFF"/>
            <w:noWrap/>
            <w:vAlign w:val="center"/>
          </w:tcPr>
          <w:p w14:paraId="2771A320"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4850 (93.5%)</w:t>
            </w:r>
          </w:p>
        </w:tc>
        <w:tc>
          <w:tcPr>
            <w:tcW w:w="695" w:type="pct"/>
            <w:tcBorders>
              <w:top w:val="nil"/>
              <w:left w:val="nil"/>
              <w:bottom w:val="nil"/>
              <w:right w:val="nil"/>
            </w:tcBorders>
            <w:shd w:val="clear" w:color="auto" w:fill="FFFFFF"/>
            <w:noWrap/>
            <w:vAlign w:val="center"/>
          </w:tcPr>
          <w:p w14:paraId="4D8BCA8E"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2095 (94.0%)</w:t>
            </w:r>
          </w:p>
        </w:tc>
        <w:tc>
          <w:tcPr>
            <w:tcW w:w="728" w:type="pct"/>
            <w:tcBorders>
              <w:top w:val="nil"/>
              <w:left w:val="nil"/>
              <w:bottom w:val="nil"/>
              <w:right w:val="nil"/>
            </w:tcBorders>
            <w:shd w:val="clear" w:color="auto" w:fill="FFFFFF"/>
            <w:noWrap/>
            <w:vAlign w:val="center"/>
          </w:tcPr>
          <w:p w14:paraId="06E691D1"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2389 (97.0%)</w:t>
            </w:r>
          </w:p>
        </w:tc>
        <w:tc>
          <w:tcPr>
            <w:tcW w:w="379" w:type="pct"/>
            <w:tcBorders>
              <w:top w:val="nil"/>
              <w:left w:val="nil"/>
              <w:bottom w:val="nil"/>
              <w:right w:val="nil"/>
            </w:tcBorders>
            <w:shd w:val="clear" w:color="auto" w:fill="FFFFFF"/>
            <w:noWrap/>
            <w:vAlign w:val="center"/>
          </w:tcPr>
          <w:p w14:paraId="5674A570" w14:textId="77777777" w:rsidR="00435044" w:rsidRDefault="00435044">
            <w:pPr>
              <w:jc w:val="center"/>
              <w:textAlignment w:val="center"/>
              <w:rPr>
                <w:rFonts w:ascii="Times New Roman" w:eastAsia="SimSun" w:hAnsi="Times New Roman" w:cs="Times New Roman"/>
                <w:color w:val="000000"/>
              </w:rPr>
            </w:pPr>
          </w:p>
        </w:tc>
        <w:tc>
          <w:tcPr>
            <w:tcW w:w="440" w:type="pct"/>
            <w:tcBorders>
              <w:top w:val="nil"/>
              <w:left w:val="nil"/>
              <w:bottom w:val="nil"/>
              <w:right w:val="nil"/>
            </w:tcBorders>
            <w:shd w:val="clear" w:color="auto" w:fill="FFFFFF"/>
            <w:noWrap/>
            <w:vAlign w:val="center"/>
          </w:tcPr>
          <w:p w14:paraId="53FBA176" w14:textId="77777777" w:rsidR="00435044" w:rsidRDefault="00435044">
            <w:pPr>
              <w:jc w:val="center"/>
              <w:textAlignment w:val="center"/>
              <w:rPr>
                <w:rFonts w:ascii="Times New Roman" w:eastAsia="SimSun" w:hAnsi="Times New Roman" w:cs="Times New Roman"/>
                <w:color w:val="000000"/>
              </w:rPr>
            </w:pPr>
          </w:p>
        </w:tc>
        <w:tc>
          <w:tcPr>
            <w:tcW w:w="413" w:type="pct"/>
            <w:tcBorders>
              <w:top w:val="nil"/>
              <w:left w:val="nil"/>
              <w:bottom w:val="nil"/>
              <w:right w:val="nil"/>
            </w:tcBorders>
            <w:shd w:val="clear" w:color="auto" w:fill="FFFFFF"/>
            <w:noWrap/>
            <w:vAlign w:val="center"/>
          </w:tcPr>
          <w:p w14:paraId="776E1BA8" w14:textId="77777777" w:rsidR="00435044" w:rsidRDefault="00435044">
            <w:pPr>
              <w:jc w:val="center"/>
              <w:textAlignment w:val="center"/>
              <w:rPr>
                <w:rFonts w:ascii="Times New Roman" w:eastAsia="SimSun" w:hAnsi="Times New Roman" w:cs="Times New Roman"/>
                <w:color w:val="000000"/>
              </w:rPr>
            </w:pPr>
          </w:p>
        </w:tc>
        <w:tc>
          <w:tcPr>
            <w:tcW w:w="396" w:type="pct"/>
            <w:tcBorders>
              <w:top w:val="nil"/>
              <w:left w:val="nil"/>
              <w:bottom w:val="nil"/>
              <w:right w:val="nil"/>
            </w:tcBorders>
            <w:shd w:val="clear" w:color="auto" w:fill="FFFFFF"/>
            <w:noWrap/>
            <w:vAlign w:val="center"/>
          </w:tcPr>
          <w:p w14:paraId="5627FC88" w14:textId="77777777" w:rsidR="00435044" w:rsidRDefault="00435044">
            <w:pPr>
              <w:jc w:val="center"/>
              <w:textAlignment w:val="center"/>
              <w:rPr>
                <w:rFonts w:ascii="Times New Roman" w:eastAsia="SimSun" w:hAnsi="Times New Roman" w:cs="Times New Roman"/>
                <w:color w:val="000000"/>
              </w:rPr>
            </w:pPr>
          </w:p>
        </w:tc>
      </w:tr>
      <w:tr w:rsidR="00435044" w14:paraId="17FEDD35" w14:textId="77777777">
        <w:trPr>
          <w:trHeight w:val="280"/>
          <w:jc w:val="center"/>
        </w:trPr>
        <w:tc>
          <w:tcPr>
            <w:tcW w:w="982" w:type="pct"/>
            <w:tcBorders>
              <w:top w:val="nil"/>
              <w:left w:val="nil"/>
              <w:bottom w:val="nil"/>
              <w:right w:val="nil"/>
            </w:tcBorders>
            <w:shd w:val="clear" w:color="auto" w:fill="FFFFFF"/>
            <w:noWrap/>
            <w:vAlign w:val="center"/>
          </w:tcPr>
          <w:p w14:paraId="16526B6B"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Yes</w:t>
            </w:r>
          </w:p>
        </w:tc>
        <w:tc>
          <w:tcPr>
            <w:tcW w:w="481" w:type="pct"/>
            <w:tcBorders>
              <w:top w:val="nil"/>
              <w:left w:val="nil"/>
              <w:bottom w:val="nil"/>
              <w:right w:val="nil"/>
            </w:tcBorders>
            <w:shd w:val="clear" w:color="auto" w:fill="FFFFFF"/>
            <w:noWrap/>
            <w:vAlign w:val="center"/>
          </w:tcPr>
          <w:p w14:paraId="72EFB379"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545 (5.52%)</w:t>
            </w:r>
          </w:p>
        </w:tc>
        <w:tc>
          <w:tcPr>
            <w:tcW w:w="481" w:type="pct"/>
            <w:tcBorders>
              <w:top w:val="nil"/>
              <w:left w:val="nil"/>
              <w:bottom w:val="nil"/>
              <w:right w:val="nil"/>
            </w:tcBorders>
            <w:shd w:val="clear" w:color="auto" w:fill="FFFFFF"/>
            <w:noWrap/>
            <w:vAlign w:val="center"/>
          </w:tcPr>
          <w:p w14:paraId="70C50D5C"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339 (6.53%)</w:t>
            </w:r>
          </w:p>
        </w:tc>
        <w:tc>
          <w:tcPr>
            <w:tcW w:w="695" w:type="pct"/>
            <w:tcBorders>
              <w:top w:val="nil"/>
              <w:left w:val="nil"/>
              <w:bottom w:val="nil"/>
              <w:right w:val="nil"/>
            </w:tcBorders>
            <w:shd w:val="clear" w:color="auto" w:fill="FFFFFF"/>
            <w:noWrap/>
            <w:vAlign w:val="center"/>
          </w:tcPr>
          <w:p w14:paraId="529E6B8C"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133 (5.97%)</w:t>
            </w:r>
          </w:p>
        </w:tc>
        <w:tc>
          <w:tcPr>
            <w:tcW w:w="728" w:type="pct"/>
            <w:tcBorders>
              <w:top w:val="nil"/>
              <w:left w:val="nil"/>
              <w:bottom w:val="nil"/>
              <w:right w:val="nil"/>
            </w:tcBorders>
            <w:shd w:val="clear" w:color="auto" w:fill="FFFFFF"/>
            <w:noWrap/>
            <w:vAlign w:val="center"/>
          </w:tcPr>
          <w:p w14:paraId="2290ADB5"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73 (2.97%)</w:t>
            </w:r>
          </w:p>
        </w:tc>
        <w:tc>
          <w:tcPr>
            <w:tcW w:w="379" w:type="pct"/>
            <w:tcBorders>
              <w:top w:val="nil"/>
              <w:left w:val="nil"/>
              <w:bottom w:val="nil"/>
              <w:right w:val="nil"/>
            </w:tcBorders>
            <w:shd w:val="clear" w:color="auto" w:fill="FFFFFF"/>
            <w:noWrap/>
            <w:vAlign w:val="center"/>
          </w:tcPr>
          <w:p w14:paraId="2364B60C" w14:textId="77777777" w:rsidR="00435044" w:rsidRDefault="00435044">
            <w:pPr>
              <w:jc w:val="center"/>
              <w:textAlignment w:val="center"/>
              <w:rPr>
                <w:rFonts w:ascii="Times New Roman" w:eastAsia="SimSun" w:hAnsi="Times New Roman" w:cs="Times New Roman"/>
                <w:color w:val="000000"/>
              </w:rPr>
            </w:pPr>
          </w:p>
        </w:tc>
        <w:tc>
          <w:tcPr>
            <w:tcW w:w="440" w:type="pct"/>
            <w:tcBorders>
              <w:top w:val="nil"/>
              <w:left w:val="nil"/>
              <w:bottom w:val="nil"/>
              <w:right w:val="nil"/>
            </w:tcBorders>
            <w:shd w:val="clear" w:color="auto" w:fill="FFFFFF"/>
            <w:noWrap/>
            <w:vAlign w:val="center"/>
          </w:tcPr>
          <w:p w14:paraId="69A8B429" w14:textId="77777777" w:rsidR="00435044" w:rsidRDefault="00435044">
            <w:pPr>
              <w:jc w:val="center"/>
              <w:textAlignment w:val="center"/>
              <w:rPr>
                <w:rFonts w:ascii="Times New Roman" w:eastAsia="SimSun" w:hAnsi="Times New Roman" w:cs="Times New Roman"/>
                <w:color w:val="000000"/>
              </w:rPr>
            </w:pPr>
          </w:p>
        </w:tc>
        <w:tc>
          <w:tcPr>
            <w:tcW w:w="413" w:type="pct"/>
            <w:tcBorders>
              <w:top w:val="nil"/>
              <w:left w:val="nil"/>
              <w:bottom w:val="nil"/>
              <w:right w:val="nil"/>
            </w:tcBorders>
            <w:shd w:val="clear" w:color="auto" w:fill="FFFFFF"/>
            <w:noWrap/>
            <w:vAlign w:val="center"/>
          </w:tcPr>
          <w:p w14:paraId="081485E1" w14:textId="77777777" w:rsidR="00435044" w:rsidRDefault="00435044">
            <w:pPr>
              <w:jc w:val="center"/>
              <w:textAlignment w:val="center"/>
              <w:rPr>
                <w:rFonts w:ascii="Times New Roman" w:eastAsia="SimSun" w:hAnsi="Times New Roman" w:cs="Times New Roman"/>
                <w:color w:val="000000"/>
              </w:rPr>
            </w:pPr>
          </w:p>
        </w:tc>
        <w:tc>
          <w:tcPr>
            <w:tcW w:w="396" w:type="pct"/>
            <w:tcBorders>
              <w:top w:val="nil"/>
              <w:left w:val="nil"/>
              <w:bottom w:val="nil"/>
              <w:right w:val="nil"/>
            </w:tcBorders>
            <w:shd w:val="clear" w:color="auto" w:fill="FFFFFF"/>
            <w:noWrap/>
            <w:vAlign w:val="center"/>
          </w:tcPr>
          <w:p w14:paraId="1660BB51" w14:textId="77777777" w:rsidR="00435044" w:rsidRDefault="00435044">
            <w:pPr>
              <w:jc w:val="center"/>
              <w:textAlignment w:val="center"/>
              <w:rPr>
                <w:rFonts w:ascii="Times New Roman" w:eastAsia="SimSun" w:hAnsi="Times New Roman" w:cs="Times New Roman"/>
                <w:color w:val="000000"/>
              </w:rPr>
            </w:pPr>
          </w:p>
        </w:tc>
      </w:tr>
      <w:tr w:rsidR="00435044" w14:paraId="39CC4662" w14:textId="77777777">
        <w:trPr>
          <w:trHeight w:val="280"/>
          <w:jc w:val="center"/>
        </w:trPr>
        <w:tc>
          <w:tcPr>
            <w:tcW w:w="982" w:type="pct"/>
            <w:tcBorders>
              <w:top w:val="nil"/>
              <w:left w:val="nil"/>
              <w:bottom w:val="nil"/>
              <w:right w:val="nil"/>
            </w:tcBorders>
            <w:shd w:val="clear" w:color="auto" w:fill="FFFFFF"/>
            <w:noWrap/>
            <w:vAlign w:val="center"/>
          </w:tcPr>
          <w:p w14:paraId="2778F85F"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Thrush</w:t>
            </w:r>
          </w:p>
        </w:tc>
        <w:tc>
          <w:tcPr>
            <w:tcW w:w="481" w:type="pct"/>
            <w:tcBorders>
              <w:top w:val="nil"/>
              <w:left w:val="nil"/>
              <w:bottom w:val="nil"/>
              <w:right w:val="nil"/>
            </w:tcBorders>
            <w:shd w:val="clear" w:color="auto" w:fill="FFFFFF"/>
            <w:noWrap/>
            <w:vAlign w:val="center"/>
          </w:tcPr>
          <w:p w14:paraId="66DD1E3D" w14:textId="77777777" w:rsidR="00435044" w:rsidRDefault="00435044">
            <w:pPr>
              <w:jc w:val="center"/>
              <w:textAlignment w:val="center"/>
              <w:rPr>
                <w:rFonts w:ascii="Times New Roman" w:eastAsia="SimSun" w:hAnsi="Times New Roman" w:cs="Times New Roman"/>
                <w:color w:val="000000"/>
              </w:rPr>
            </w:pPr>
          </w:p>
        </w:tc>
        <w:tc>
          <w:tcPr>
            <w:tcW w:w="481" w:type="pct"/>
            <w:tcBorders>
              <w:top w:val="nil"/>
              <w:left w:val="nil"/>
              <w:bottom w:val="nil"/>
              <w:right w:val="nil"/>
            </w:tcBorders>
            <w:shd w:val="clear" w:color="auto" w:fill="FFFFFF"/>
            <w:noWrap/>
            <w:vAlign w:val="center"/>
          </w:tcPr>
          <w:p w14:paraId="4BDE002C" w14:textId="77777777" w:rsidR="00435044" w:rsidRDefault="00435044">
            <w:pPr>
              <w:jc w:val="center"/>
              <w:textAlignment w:val="center"/>
              <w:rPr>
                <w:rFonts w:ascii="Times New Roman" w:eastAsia="SimSun" w:hAnsi="Times New Roman" w:cs="Times New Roman"/>
                <w:color w:val="000000"/>
              </w:rPr>
            </w:pPr>
          </w:p>
        </w:tc>
        <w:tc>
          <w:tcPr>
            <w:tcW w:w="695" w:type="pct"/>
            <w:tcBorders>
              <w:top w:val="nil"/>
              <w:left w:val="nil"/>
              <w:bottom w:val="nil"/>
              <w:right w:val="nil"/>
            </w:tcBorders>
            <w:shd w:val="clear" w:color="auto" w:fill="FFFFFF"/>
            <w:noWrap/>
            <w:vAlign w:val="center"/>
          </w:tcPr>
          <w:p w14:paraId="1EB9750C" w14:textId="77777777" w:rsidR="00435044" w:rsidRDefault="00435044">
            <w:pPr>
              <w:jc w:val="center"/>
              <w:textAlignment w:val="center"/>
              <w:rPr>
                <w:rFonts w:ascii="Times New Roman" w:eastAsia="SimSun" w:hAnsi="Times New Roman" w:cs="Times New Roman"/>
                <w:color w:val="000000"/>
              </w:rPr>
            </w:pPr>
          </w:p>
        </w:tc>
        <w:tc>
          <w:tcPr>
            <w:tcW w:w="728" w:type="pct"/>
            <w:tcBorders>
              <w:top w:val="nil"/>
              <w:left w:val="nil"/>
              <w:bottom w:val="nil"/>
              <w:right w:val="nil"/>
            </w:tcBorders>
            <w:shd w:val="clear" w:color="auto" w:fill="FFFFFF"/>
            <w:noWrap/>
            <w:vAlign w:val="center"/>
          </w:tcPr>
          <w:p w14:paraId="4BCC17C3" w14:textId="77777777" w:rsidR="00435044" w:rsidRDefault="00435044">
            <w:pPr>
              <w:jc w:val="center"/>
              <w:textAlignment w:val="center"/>
              <w:rPr>
                <w:rFonts w:ascii="Times New Roman" w:eastAsia="SimSun" w:hAnsi="Times New Roman" w:cs="Times New Roman"/>
                <w:color w:val="000000"/>
              </w:rPr>
            </w:pPr>
          </w:p>
        </w:tc>
        <w:tc>
          <w:tcPr>
            <w:tcW w:w="379" w:type="pct"/>
            <w:tcBorders>
              <w:top w:val="nil"/>
              <w:left w:val="nil"/>
              <w:bottom w:val="nil"/>
              <w:right w:val="nil"/>
            </w:tcBorders>
            <w:shd w:val="clear" w:color="auto" w:fill="FFFFFF"/>
            <w:noWrap/>
            <w:vAlign w:val="center"/>
          </w:tcPr>
          <w:p w14:paraId="6FB87BD6"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440" w:type="pct"/>
            <w:tcBorders>
              <w:top w:val="nil"/>
              <w:left w:val="nil"/>
              <w:bottom w:val="nil"/>
              <w:right w:val="nil"/>
            </w:tcBorders>
            <w:shd w:val="clear" w:color="auto" w:fill="FFFFFF"/>
            <w:noWrap/>
            <w:vAlign w:val="center"/>
          </w:tcPr>
          <w:p w14:paraId="1373C571"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0.001</w:t>
            </w:r>
          </w:p>
        </w:tc>
        <w:tc>
          <w:tcPr>
            <w:tcW w:w="413" w:type="pct"/>
            <w:tcBorders>
              <w:top w:val="nil"/>
              <w:left w:val="nil"/>
              <w:bottom w:val="nil"/>
              <w:right w:val="nil"/>
            </w:tcBorders>
            <w:shd w:val="clear" w:color="auto" w:fill="FFFFFF"/>
            <w:noWrap/>
            <w:vAlign w:val="center"/>
          </w:tcPr>
          <w:p w14:paraId="5B6A4DE6"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396" w:type="pct"/>
            <w:tcBorders>
              <w:top w:val="nil"/>
              <w:left w:val="nil"/>
              <w:bottom w:val="nil"/>
              <w:right w:val="nil"/>
            </w:tcBorders>
            <w:shd w:val="clear" w:color="auto" w:fill="FFFFFF"/>
            <w:noWrap/>
            <w:vAlign w:val="center"/>
          </w:tcPr>
          <w:p w14:paraId="183B6632"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0.04</w:t>
            </w:r>
          </w:p>
        </w:tc>
      </w:tr>
      <w:tr w:rsidR="00435044" w14:paraId="12A57779" w14:textId="77777777">
        <w:trPr>
          <w:trHeight w:val="280"/>
          <w:jc w:val="center"/>
        </w:trPr>
        <w:tc>
          <w:tcPr>
            <w:tcW w:w="982" w:type="pct"/>
            <w:tcBorders>
              <w:top w:val="nil"/>
              <w:left w:val="nil"/>
              <w:bottom w:val="nil"/>
              <w:right w:val="nil"/>
            </w:tcBorders>
            <w:shd w:val="clear" w:color="auto" w:fill="FFFFFF"/>
            <w:noWrap/>
            <w:vAlign w:val="center"/>
          </w:tcPr>
          <w:p w14:paraId="6CB4FC9C"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No</w:t>
            </w:r>
          </w:p>
        </w:tc>
        <w:tc>
          <w:tcPr>
            <w:tcW w:w="481" w:type="pct"/>
            <w:tcBorders>
              <w:top w:val="nil"/>
              <w:left w:val="nil"/>
              <w:bottom w:val="nil"/>
              <w:right w:val="nil"/>
            </w:tcBorders>
            <w:shd w:val="clear" w:color="auto" w:fill="FFFFFF"/>
            <w:noWrap/>
            <w:vAlign w:val="center"/>
          </w:tcPr>
          <w:p w14:paraId="764BD2CC"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9598 (97.2%)</w:t>
            </w:r>
          </w:p>
        </w:tc>
        <w:tc>
          <w:tcPr>
            <w:tcW w:w="481" w:type="pct"/>
            <w:tcBorders>
              <w:top w:val="nil"/>
              <w:left w:val="nil"/>
              <w:bottom w:val="nil"/>
              <w:right w:val="nil"/>
            </w:tcBorders>
            <w:shd w:val="clear" w:color="auto" w:fill="FFFFFF"/>
            <w:noWrap/>
            <w:vAlign w:val="center"/>
          </w:tcPr>
          <w:p w14:paraId="55E2CC20"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4999 (96.3%)</w:t>
            </w:r>
          </w:p>
        </w:tc>
        <w:tc>
          <w:tcPr>
            <w:tcW w:w="695" w:type="pct"/>
            <w:tcBorders>
              <w:top w:val="nil"/>
              <w:left w:val="nil"/>
              <w:bottom w:val="nil"/>
              <w:right w:val="nil"/>
            </w:tcBorders>
            <w:shd w:val="clear" w:color="auto" w:fill="FFFFFF"/>
            <w:noWrap/>
            <w:vAlign w:val="center"/>
          </w:tcPr>
          <w:p w14:paraId="78BDD6BE"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2168 (97.3%)</w:t>
            </w:r>
          </w:p>
        </w:tc>
        <w:tc>
          <w:tcPr>
            <w:tcW w:w="728" w:type="pct"/>
            <w:tcBorders>
              <w:top w:val="nil"/>
              <w:left w:val="nil"/>
              <w:bottom w:val="nil"/>
              <w:right w:val="nil"/>
            </w:tcBorders>
            <w:shd w:val="clear" w:color="auto" w:fill="FFFFFF"/>
            <w:noWrap/>
            <w:vAlign w:val="center"/>
          </w:tcPr>
          <w:p w14:paraId="25E41F2D"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2431 (98.7%)</w:t>
            </w:r>
          </w:p>
        </w:tc>
        <w:tc>
          <w:tcPr>
            <w:tcW w:w="379" w:type="pct"/>
            <w:tcBorders>
              <w:top w:val="nil"/>
              <w:left w:val="nil"/>
              <w:bottom w:val="nil"/>
              <w:right w:val="nil"/>
            </w:tcBorders>
            <w:shd w:val="clear" w:color="auto" w:fill="FFFFFF"/>
            <w:noWrap/>
            <w:vAlign w:val="center"/>
          </w:tcPr>
          <w:p w14:paraId="3B8CC768" w14:textId="77777777" w:rsidR="00435044" w:rsidRDefault="00435044">
            <w:pPr>
              <w:jc w:val="center"/>
              <w:textAlignment w:val="center"/>
              <w:rPr>
                <w:rFonts w:ascii="Times New Roman" w:eastAsia="SimSun" w:hAnsi="Times New Roman" w:cs="Times New Roman"/>
                <w:color w:val="000000"/>
              </w:rPr>
            </w:pPr>
          </w:p>
        </w:tc>
        <w:tc>
          <w:tcPr>
            <w:tcW w:w="440" w:type="pct"/>
            <w:tcBorders>
              <w:top w:val="nil"/>
              <w:left w:val="nil"/>
              <w:bottom w:val="nil"/>
              <w:right w:val="nil"/>
            </w:tcBorders>
            <w:shd w:val="clear" w:color="auto" w:fill="FFFFFF"/>
            <w:noWrap/>
            <w:vAlign w:val="center"/>
          </w:tcPr>
          <w:p w14:paraId="22CAB441" w14:textId="77777777" w:rsidR="00435044" w:rsidRDefault="00435044">
            <w:pPr>
              <w:jc w:val="center"/>
              <w:textAlignment w:val="center"/>
              <w:rPr>
                <w:rFonts w:ascii="Times New Roman" w:eastAsia="SimSun" w:hAnsi="Times New Roman" w:cs="Times New Roman"/>
                <w:color w:val="000000"/>
              </w:rPr>
            </w:pPr>
          </w:p>
        </w:tc>
        <w:tc>
          <w:tcPr>
            <w:tcW w:w="413" w:type="pct"/>
            <w:tcBorders>
              <w:top w:val="nil"/>
              <w:left w:val="nil"/>
              <w:bottom w:val="nil"/>
              <w:right w:val="nil"/>
            </w:tcBorders>
            <w:shd w:val="clear" w:color="auto" w:fill="FFFFFF"/>
            <w:noWrap/>
            <w:vAlign w:val="center"/>
          </w:tcPr>
          <w:p w14:paraId="5571E26D" w14:textId="77777777" w:rsidR="00435044" w:rsidRDefault="00435044">
            <w:pPr>
              <w:jc w:val="center"/>
              <w:textAlignment w:val="center"/>
              <w:rPr>
                <w:rFonts w:ascii="Times New Roman" w:eastAsia="SimSun" w:hAnsi="Times New Roman" w:cs="Times New Roman"/>
                <w:color w:val="000000"/>
              </w:rPr>
            </w:pPr>
          </w:p>
        </w:tc>
        <w:tc>
          <w:tcPr>
            <w:tcW w:w="396" w:type="pct"/>
            <w:tcBorders>
              <w:top w:val="nil"/>
              <w:left w:val="nil"/>
              <w:bottom w:val="nil"/>
              <w:right w:val="nil"/>
            </w:tcBorders>
            <w:shd w:val="clear" w:color="auto" w:fill="FFFFFF"/>
            <w:noWrap/>
            <w:vAlign w:val="center"/>
          </w:tcPr>
          <w:p w14:paraId="0D084E03" w14:textId="77777777" w:rsidR="00435044" w:rsidRDefault="00435044">
            <w:pPr>
              <w:jc w:val="center"/>
              <w:textAlignment w:val="center"/>
              <w:rPr>
                <w:rFonts w:ascii="Times New Roman" w:eastAsia="SimSun" w:hAnsi="Times New Roman" w:cs="Times New Roman"/>
                <w:color w:val="000000"/>
              </w:rPr>
            </w:pPr>
          </w:p>
        </w:tc>
      </w:tr>
      <w:tr w:rsidR="00435044" w14:paraId="16450DE4" w14:textId="77777777">
        <w:trPr>
          <w:trHeight w:val="280"/>
          <w:jc w:val="center"/>
        </w:trPr>
        <w:tc>
          <w:tcPr>
            <w:tcW w:w="982" w:type="pct"/>
            <w:tcBorders>
              <w:top w:val="nil"/>
              <w:left w:val="nil"/>
              <w:bottom w:val="nil"/>
              <w:right w:val="nil"/>
            </w:tcBorders>
            <w:shd w:val="clear" w:color="auto" w:fill="FFFFFF"/>
            <w:noWrap/>
            <w:vAlign w:val="center"/>
          </w:tcPr>
          <w:p w14:paraId="70E52124"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Yes</w:t>
            </w:r>
          </w:p>
        </w:tc>
        <w:tc>
          <w:tcPr>
            <w:tcW w:w="481" w:type="pct"/>
            <w:tcBorders>
              <w:top w:val="nil"/>
              <w:left w:val="nil"/>
              <w:bottom w:val="nil"/>
              <w:right w:val="nil"/>
            </w:tcBorders>
            <w:shd w:val="clear" w:color="auto" w:fill="FFFFFF"/>
            <w:noWrap/>
            <w:vAlign w:val="center"/>
          </w:tcPr>
          <w:p w14:paraId="21354729"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281 (2.84%)</w:t>
            </w:r>
          </w:p>
        </w:tc>
        <w:tc>
          <w:tcPr>
            <w:tcW w:w="481" w:type="pct"/>
            <w:tcBorders>
              <w:top w:val="nil"/>
              <w:left w:val="nil"/>
              <w:bottom w:val="nil"/>
              <w:right w:val="nil"/>
            </w:tcBorders>
            <w:shd w:val="clear" w:color="auto" w:fill="FFFFFF"/>
            <w:noWrap/>
            <w:vAlign w:val="center"/>
          </w:tcPr>
          <w:p w14:paraId="13F7A4B9"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190 (3.66%)</w:t>
            </w:r>
          </w:p>
        </w:tc>
        <w:tc>
          <w:tcPr>
            <w:tcW w:w="695" w:type="pct"/>
            <w:tcBorders>
              <w:top w:val="nil"/>
              <w:left w:val="nil"/>
              <w:bottom w:val="nil"/>
              <w:right w:val="nil"/>
            </w:tcBorders>
            <w:shd w:val="clear" w:color="auto" w:fill="FFFFFF"/>
            <w:noWrap/>
            <w:vAlign w:val="center"/>
          </w:tcPr>
          <w:p w14:paraId="1E7702DC"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60 (2.69%)</w:t>
            </w:r>
          </w:p>
        </w:tc>
        <w:tc>
          <w:tcPr>
            <w:tcW w:w="728" w:type="pct"/>
            <w:tcBorders>
              <w:top w:val="nil"/>
              <w:left w:val="nil"/>
              <w:bottom w:val="nil"/>
              <w:right w:val="nil"/>
            </w:tcBorders>
            <w:shd w:val="clear" w:color="auto" w:fill="FFFFFF"/>
            <w:noWrap/>
            <w:vAlign w:val="center"/>
          </w:tcPr>
          <w:p w14:paraId="56B5677F"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31 (1.26%)</w:t>
            </w:r>
          </w:p>
        </w:tc>
        <w:tc>
          <w:tcPr>
            <w:tcW w:w="379" w:type="pct"/>
            <w:tcBorders>
              <w:top w:val="nil"/>
              <w:left w:val="nil"/>
              <w:bottom w:val="nil"/>
              <w:right w:val="nil"/>
            </w:tcBorders>
            <w:shd w:val="clear" w:color="auto" w:fill="FFFFFF"/>
            <w:noWrap/>
            <w:vAlign w:val="center"/>
          </w:tcPr>
          <w:p w14:paraId="0850481C" w14:textId="77777777" w:rsidR="00435044" w:rsidRDefault="00435044">
            <w:pPr>
              <w:jc w:val="center"/>
              <w:textAlignment w:val="center"/>
              <w:rPr>
                <w:rFonts w:ascii="Times New Roman" w:eastAsia="SimSun" w:hAnsi="Times New Roman" w:cs="Times New Roman"/>
                <w:color w:val="000000"/>
              </w:rPr>
            </w:pPr>
          </w:p>
        </w:tc>
        <w:tc>
          <w:tcPr>
            <w:tcW w:w="440" w:type="pct"/>
            <w:tcBorders>
              <w:top w:val="nil"/>
              <w:left w:val="nil"/>
              <w:bottom w:val="nil"/>
              <w:right w:val="nil"/>
            </w:tcBorders>
            <w:shd w:val="clear" w:color="auto" w:fill="FFFFFF"/>
            <w:noWrap/>
            <w:vAlign w:val="center"/>
          </w:tcPr>
          <w:p w14:paraId="0AEB0CE7" w14:textId="77777777" w:rsidR="00435044" w:rsidRDefault="00435044">
            <w:pPr>
              <w:jc w:val="center"/>
              <w:textAlignment w:val="center"/>
              <w:rPr>
                <w:rFonts w:ascii="Times New Roman" w:eastAsia="SimSun" w:hAnsi="Times New Roman" w:cs="Times New Roman"/>
                <w:color w:val="000000"/>
              </w:rPr>
            </w:pPr>
          </w:p>
        </w:tc>
        <w:tc>
          <w:tcPr>
            <w:tcW w:w="413" w:type="pct"/>
            <w:tcBorders>
              <w:top w:val="nil"/>
              <w:left w:val="nil"/>
              <w:bottom w:val="nil"/>
              <w:right w:val="nil"/>
            </w:tcBorders>
            <w:shd w:val="clear" w:color="auto" w:fill="FFFFFF"/>
            <w:noWrap/>
            <w:vAlign w:val="center"/>
          </w:tcPr>
          <w:p w14:paraId="765AAC44" w14:textId="77777777" w:rsidR="00435044" w:rsidRDefault="00435044">
            <w:pPr>
              <w:jc w:val="center"/>
              <w:textAlignment w:val="center"/>
              <w:rPr>
                <w:rFonts w:ascii="Times New Roman" w:eastAsia="SimSun" w:hAnsi="Times New Roman" w:cs="Times New Roman"/>
                <w:color w:val="000000"/>
              </w:rPr>
            </w:pPr>
          </w:p>
        </w:tc>
        <w:tc>
          <w:tcPr>
            <w:tcW w:w="396" w:type="pct"/>
            <w:tcBorders>
              <w:top w:val="nil"/>
              <w:left w:val="nil"/>
              <w:bottom w:val="nil"/>
              <w:right w:val="nil"/>
            </w:tcBorders>
            <w:shd w:val="clear" w:color="auto" w:fill="FFFFFF"/>
            <w:noWrap/>
            <w:vAlign w:val="center"/>
          </w:tcPr>
          <w:p w14:paraId="0F8FAF4E" w14:textId="77777777" w:rsidR="00435044" w:rsidRDefault="00435044">
            <w:pPr>
              <w:jc w:val="center"/>
              <w:textAlignment w:val="center"/>
              <w:rPr>
                <w:rFonts w:ascii="Times New Roman" w:eastAsia="SimSun" w:hAnsi="Times New Roman" w:cs="Times New Roman"/>
                <w:color w:val="000000"/>
              </w:rPr>
            </w:pPr>
          </w:p>
        </w:tc>
      </w:tr>
      <w:tr w:rsidR="00435044" w14:paraId="13D139DC" w14:textId="77777777">
        <w:trPr>
          <w:trHeight w:val="280"/>
          <w:jc w:val="center"/>
        </w:trPr>
        <w:tc>
          <w:tcPr>
            <w:tcW w:w="982" w:type="pct"/>
            <w:tcBorders>
              <w:top w:val="nil"/>
              <w:left w:val="nil"/>
              <w:bottom w:val="nil"/>
              <w:right w:val="nil"/>
            </w:tcBorders>
            <w:shd w:val="clear" w:color="auto" w:fill="FFFFFF"/>
            <w:noWrap/>
            <w:vAlign w:val="center"/>
          </w:tcPr>
          <w:p w14:paraId="7232B366"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White Spots</w:t>
            </w:r>
          </w:p>
        </w:tc>
        <w:tc>
          <w:tcPr>
            <w:tcW w:w="481" w:type="pct"/>
            <w:tcBorders>
              <w:top w:val="nil"/>
              <w:left w:val="nil"/>
              <w:bottom w:val="nil"/>
              <w:right w:val="nil"/>
            </w:tcBorders>
            <w:shd w:val="clear" w:color="auto" w:fill="FFFFFF"/>
            <w:noWrap/>
            <w:vAlign w:val="center"/>
          </w:tcPr>
          <w:p w14:paraId="1E194C83" w14:textId="77777777" w:rsidR="00435044" w:rsidRDefault="00435044">
            <w:pPr>
              <w:jc w:val="center"/>
              <w:textAlignment w:val="center"/>
              <w:rPr>
                <w:rFonts w:ascii="Times New Roman" w:eastAsia="SimSun" w:hAnsi="Times New Roman" w:cs="Times New Roman"/>
                <w:color w:val="000000"/>
              </w:rPr>
            </w:pPr>
          </w:p>
        </w:tc>
        <w:tc>
          <w:tcPr>
            <w:tcW w:w="481" w:type="pct"/>
            <w:tcBorders>
              <w:top w:val="nil"/>
              <w:left w:val="nil"/>
              <w:bottom w:val="nil"/>
              <w:right w:val="nil"/>
            </w:tcBorders>
            <w:shd w:val="clear" w:color="auto" w:fill="FFFFFF"/>
            <w:noWrap/>
            <w:vAlign w:val="center"/>
          </w:tcPr>
          <w:p w14:paraId="4B990C30" w14:textId="77777777" w:rsidR="00435044" w:rsidRDefault="00435044">
            <w:pPr>
              <w:jc w:val="center"/>
              <w:textAlignment w:val="center"/>
              <w:rPr>
                <w:rFonts w:ascii="Times New Roman" w:eastAsia="SimSun" w:hAnsi="Times New Roman" w:cs="Times New Roman"/>
                <w:color w:val="000000"/>
              </w:rPr>
            </w:pPr>
          </w:p>
        </w:tc>
        <w:tc>
          <w:tcPr>
            <w:tcW w:w="695" w:type="pct"/>
            <w:tcBorders>
              <w:top w:val="nil"/>
              <w:left w:val="nil"/>
              <w:bottom w:val="nil"/>
              <w:right w:val="nil"/>
            </w:tcBorders>
            <w:shd w:val="clear" w:color="auto" w:fill="FFFFFF"/>
            <w:noWrap/>
            <w:vAlign w:val="center"/>
          </w:tcPr>
          <w:p w14:paraId="49757C08" w14:textId="77777777" w:rsidR="00435044" w:rsidRDefault="00435044">
            <w:pPr>
              <w:jc w:val="center"/>
              <w:textAlignment w:val="center"/>
              <w:rPr>
                <w:rFonts w:ascii="Times New Roman" w:eastAsia="SimSun" w:hAnsi="Times New Roman" w:cs="Times New Roman"/>
                <w:color w:val="000000"/>
              </w:rPr>
            </w:pPr>
          </w:p>
        </w:tc>
        <w:tc>
          <w:tcPr>
            <w:tcW w:w="728" w:type="pct"/>
            <w:tcBorders>
              <w:top w:val="nil"/>
              <w:left w:val="nil"/>
              <w:bottom w:val="nil"/>
              <w:right w:val="nil"/>
            </w:tcBorders>
            <w:shd w:val="clear" w:color="auto" w:fill="FFFFFF"/>
            <w:noWrap/>
            <w:vAlign w:val="center"/>
          </w:tcPr>
          <w:p w14:paraId="3B241CA4" w14:textId="77777777" w:rsidR="00435044" w:rsidRDefault="00435044">
            <w:pPr>
              <w:jc w:val="center"/>
              <w:textAlignment w:val="center"/>
              <w:rPr>
                <w:rFonts w:ascii="Times New Roman" w:eastAsia="SimSun" w:hAnsi="Times New Roman" w:cs="Times New Roman"/>
                <w:color w:val="000000"/>
              </w:rPr>
            </w:pPr>
          </w:p>
        </w:tc>
        <w:tc>
          <w:tcPr>
            <w:tcW w:w="379" w:type="pct"/>
            <w:tcBorders>
              <w:top w:val="nil"/>
              <w:left w:val="nil"/>
              <w:bottom w:val="nil"/>
              <w:right w:val="nil"/>
            </w:tcBorders>
            <w:shd w:val="clear" w:color="auto" w:fill="FFFFFF"/>
            <w:noWrap/>
            <w:vAlign w:val="center"/>
          </w:tcPr>
          <w:p w14:paraId="736BA255"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0.428</w:t>
            </w:r>
          </w:p>
        </w:tc>
        <w:tc>
          <w:tcPr>
            <w:tcW w:w="440" w:type="pct"/>
            <w:tcBorders>
              <w:top w:val="nil"/>
              <w:left w:val="nil"/>
              <w:bottom w:val="nil"/>
              <w:right w:val="nil"/>
            </w:tcBorders>
            <w:shd w:val="clear" w:color="auto" w:fill="FFFFFF"/>
            <w:noWrap/>
            <w:vAlign w:val="center"/>
          </w:tcPr>
          <w:p w14:paraId="033F8028"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0.873</w:t>
            </w:r>
          </w:p>
        </w:tc>
        <w:tc>
          <w:tcPr>
            <w:tcW w:w="413" w:type="pct"/>
            <w:tcBorders>
              <w:top w:val="nil"/>
              <w:left w:val="nil"/>
              <w:bottom w:val="nil"/>
              <w:right w:val="nil"/>
            </w:tcBorders>
            <w:shd w:val="clear" w:color="auto" w:fill="FFFFFF"/>
            <w:noWrap/>
            <w:vAlign w:val="center"/>
          </w:tcPr>
          <w:p w14:paraId="362439F3"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0.756</w:t>
            </w:r>
          </w:p>
        </w:tc>
        <w:tc>
          <w:tcPr>
            <w:tcW w:w="396" w:type="pct"/>
            <w:tcBorders>
              <w:top w:val="nil"/>
              <w:left w:val="nil"/>
              <w:bottom w:val="nil"/>
              <w:right w:val="nil"/>
            </w:tcBorders>
            <w:shd w:val="clear" w:color="auto" w:fill="FFFFFF"/>
            <w:noWrap/>
            <w:vAlign w:val="center"/>
          </w:tcPr>
          <w:p w14:paraId="26CFFAB2"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0.756</w:t>
            </w:r>
          </w:p>
        </w:tc>
      </w:tr>
      <w:tr w:rsidR="00435044" w14:paraId="67DE5D0C" w14:textId="77777777">
        <w:trPr>
          <w:trHeight w:val="280"/>
          <w:jc w:val="center"/>
        </w:trPr>
        <w:tc>
          <w:tcPr>
            <w:tcW w:w="982" w:type="pct"/>
            <w:tcBorders>
              <w:top w:val="nil"/>
              <w:left w:val="nil"/>
              <w:bottom w:val="nil"/>
              <w:right w:val="nil"/>
            </w:tcBorders>
            <w:shd w:val="clear" w:color="auto" w:fill="FFFFFF"/>
            <w:noWrap/>
            <w:vAlign w:val="center"/>
          </w:tcPr>
          <w:p w14:paraId="5CA5736E"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No</w:t>
            </w:r>
          </w:p>
        </w:tc>
        <w:tc>
          <w:tcPr>
            <w:tcW w:w="481" w:type="pct"/>
            <w:tcBorders>
              <w:top w:val="nil"/>
              <w:left w:val="nil"/>
              <w:bottom w:val="nil"/>
              <w:right w:val="nil"/>
            </w:tcBorders>
            <w:shd w:val="clear" w:color="auto" w:fill="FFFFFF"/>
            <w:noWrap/>
            <w:vAlign w:val="center"/>
          </w:tcPr>
          <w:p w14:paraId="524A19E1"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9806 (99.3%)</w:t>
            </w:r>
          </w:p>
        </w:tc>
        <w:tc>
          <w:tcPr>
            <w:tcW w:w="481" w:type="pct"/>
            <w:tcBorders>
              <w:top w:val="nil"/>
              <w:left w:val="nil"/>
              <w:bottom w:val="nil"/>
              <w:right w:val="nil"/>
            </w:tcBorders>
            <w:shd w:val="clear" w:color="auto" w:fill="FFFFFF"/>
            <w:noWrap/>
            <w:vAlign w:val="center"/>
          </w:tcPr>
          <w:p w14:paraId="7FCF9B2F"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5156 (99.4%)</w:t>
            </w:r>
          </w:p>
        </w:tc>
        <w:tc>
          <w:tcPr>
            <w:tcW w:w="695" w:type="pct"/>
            <w:tcBorders>
              <w:top w:val="nil"/>
              <w:left w:val="nil"/>
              <w:bottom w:val="nil"/>
              <w:right w:val="nil"/>
            </w:tcBorders>
            <w:shd w:val="clear" w:color="auto" w:fill="FFFFFF"/>
            <w:noWrap/>
            <w:vAlign w:val="center"/>
          </w:tcPr>
          <w:p w14:paraId="5A816118"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2210 (99.2%)</w:t>
            </w:r>
          </w:p>
        </w:tc>
        <w:tc>
          <w:tcPr>
            <w:tcW w:w="728" w:type="pct"/>
            <w:tcBorders>
              <w:top w:val="nil"/>
              <w:left w:val="nil"/>
              <w:bottom w:val="nil"/>
              <w:right w:val="nil"/>
            </w:tcBorders>
            <w:shd w:val="clear" w:color="auto" w:fill="FFFFFF"/>
            <w:noWrap/>
            <w:vAlign w:val="center"/>
          </w:tcPr>
          <w:p w14:paraId="3076BBD9"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2440 (99.1%)</w:t>
            </w:r>
          </w:p>
        </w:tc>
        <w:tc>
          <w:tcPr>
            <w:tcW w:w="379" w:type="pct"/>
            <w:tcBorders>
              <w:top w:val="nil"/>
              <w:left w:val="nil"/>
              <w:bottom w:val="nil"/>
              <w:right w:val="nil"/>
            </w:tcBorders>
            <w:shd w:val="clear" w:color="auto" w:fill="FFFFFF"/>
            <w:noWrap/>
            <w:vAlign w:val="center"/>
          </w:tcPr>
          <w:p w14:paraId="56113D69" w14:textId="77777777" w:rsidR="00435044" w:rsidRDefault="00435044">
            <w:pPr>
              <w:jc w:val="center"/>
              <w:textAlignment w:val="center"/>
              <w:rPr>
                <w:rFonts w:ascii="Times New Roman" w:eastAsia="SimSun" w:hAnsi="Times New Roman" w:cs="Times New Roman"/>
                <w:color w:val="000000"/>
              </w:rPr>
            </w:pPr>
          </w:p>
        </w:tc>
        <w:tc>
          <w:tcPr>
            <w:tcW w:w="440" w:type="pct"/>
            <w:tcBorders>
              <w:top w:val="nil"/>
              <w:left w:val="nil"/>
              <w:bottom w:val="nil"/>
              <w:right w:val="nil"/>
            </w:tcBorders>
            <w:shd w:val="clear" w:color="auto" w:fill="FFFFFF"/>
            <w:noWrap/>
            <w:vAlign w:val="center"/>
          </w:tcPr>
          <w:p w14:paraId="6E6DCD38" w14:textId="77777777" w:rsidR="00435044" w:rsidRDefault="00435044">
            <w:pPr>
              <w:jc w:val="center"/>
              <w:textAlignment w:val="center"/>
              <w:rPr>
                <w:rFonts w:ascii="Times New Roman" w:eastAsia="SimSun" w:hAnsi="Times New Roman" w:cs="Times New Roman"/>
                <w:color w:val="000000"/>
              </w:rPr>
            </w:pPr>
          </w:p>
        </w:tc>
        <w:tc>
          <w:tcPr>
            <w:tcW w:w="413" w:type="pct"/>
            <w:tcBorders>
              <w:top w:val="nil"/>
              <w:left w:val="nil"/>
              <w:bottom w:val="nil"/>
              <w:right w:val="nil"/>
            </w:tcBorders>
            <w:shd w:val="clear" w:color="auto" w:fill="FFFFFF"/>
            <w:noWrap/>
            <w:vAlign w:val="center"/>
          </w:tcPr>
          <w:p w14:paraId="0566C2A7" w14:textId="77777777" w:rsidR="00435044" w:rsidRDefault="00435044">
            <w:pPr>
              <w:jc w:val="center"/>
              <w:textAlignment w:val="center"/>
              <w:rPr>
                <w:rFonts w:ascii="Times New Roman" w:eastAsia="SimSun" w:hAnsi="Times New Roman" w:cs="Times New Roman"/>
                <w:color w:val="000000"/>
              </w:rPr>
            </w:pPr>
          </w:p>
        </w:tc>
        <w:tc>
          <w:tcPr>
            <w:tcW w:w="396" w:type="pct"/>
            <w:tcBorders>
              <w:top w:val="nil"/>
              <w:left w:val="nil"/>
              <w:bottom w:val="nil"/>
              <w:right w:val="nil"/>
            </w:tcBorders>
            <w:shd w:val="clear" w:color="auto" w:fill="FFFFFF"/>
            <w:noWrap/>
            <w:vAlign w:val="center"/>
          </w:tcPr>
          <w:p w14:paraId="524623F5" w14:textId="77777777" w:rsidR="00435044" w:rsidRDefault="00435044">
            <w:pPr>
              <w:jc w:val="center"/>
              <w:textAlignment w:val="center"/>
              <w:rPr>
                <w:rFonts w:ascii="Times New Roman" w:eastAsia="SimSun" w:hAnsi="Times New Roman" w:cs="Times New Roman"/>
                <w:color w:val="000000"/>
              </w:rPr>
            </w:pPr>
          </w:p>
        </w:tc>
      </w:tr>
      <w:tr w:rsidR="00435044" w14:paraId="3F7C0F6A" w14:textId="77777777">
        <w:trPr>
          <w:trHeight w:val="280"/>
          <w:jc w:val="center"/>
        </w:trPr>
        <w:tc>
          <w:tcPr>
            <w:tcW w:w="982" w:type="pct"/>
            <w:tcBorders>
              <w:top w:val="nil"/>
              <w:left w:val="nil"/>
              <w:bottom w:val="nil"/>
              <w:right w:val="nil"/>
            </w:tcBorders>
            <w:shd w:val="clear" w:color="auto" w:fill="FFFFFF"/>
            <w:noWrap/>
            <w:vAlign w:val="center"/>
          </w:tcPr>
          <w:p w14:paraId="58A4768A"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Yes</w:t>
            </w:r>
          </w:p>
        </w:tc>
        <w:tc>
          <w:tcPr>
            <w:tcW w:w="481" w:type="pct"/>
            <w:tcBorders>
              <w:top w:val="nil"/>
              <w:left w:val="nil"/>
              <w:bottom w:val="nil"/>
              <w:right w:val="nil"/>
            </w:tcBorders>
            <w:shd w:val="clear" w:color="auto" w:fill="FFFFFF"/>
            <w:noWrap/>
            <w:vAlign w:val="center"/>
          </w:tcPr>
          <w:p w14:paraId="38647C87"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73 (0.74%)</w:t>
            </w:r>
          </w:p>
        </w:tc>
        <w:tc>
          <w:tcPr>
            <w:tcW w:w="481" w:type="pct"/>
            <w:tcBorders>
              <w:top w:val="nil"/>
              <w:left w:val="nil"/>
              <w:bottom w:val="nil"/>
              <w:right w:val="nil"/>
            </w:tcBorders>
            <w:shd w:val="clear" w:color="auto" w:fill="FFFFFF"/>
            <w:noWrap/>
            <w:vAlign w:val="center"/>
          </w:tcPr>
          <w:p w14:paraId="020A0C35"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33 (0.64%)</w:t>
            </w:r>
          </w:p>
        </w:tc>
        <w:tc>
          <w:tcPr>
            <w:tcW w:w="695" w:type="pct"/>
            <w:tcBorders>
              <w:top w:val="nil"/>
              <w:left w:val="nil"/>
              <w:bottom w:val="nil"/>
              <w:right w:val="nil"/>
            </w:tcBorders>
            <w:shd w:val="clear" w:color="auto" w:fill="FFFFFF"/>
            <w:noWrap/>
            <w:vAlign w:val="center"/>
          </w:tcPr>
          <w:p w14:paraId="5682F377"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18 (0.81%)</w:t>
            </w:r>
          </w:p>
        </w:tc>
        <w:tc>
          <w:tcPr>
            <w:tcW w:w="728" w:type="pct"/>
            <w:tcBorders>
              <w:top w:val="nil"/>
              <w:left w:val="nil"/>
              <w:bottom w:val="nil"/>
              <w:right w:val="nil"/>
            </w:tcBorders>
            <w:shd w:val="clear" w:color="auto" w:fill="FFFFFF"/>
            <w:noWrap/>
            <w:vAlign w:val="center"/>
          </w:tcPr>
          <w:p w14:paraId="78C30E7F"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22 (0.89%)</w:t>
            </w:r>
          </w:p>
        </w:tc>
        <w:tc>
          <w:tcPr>
            <w:tcW w:w="379" w:type="pct"/>
            <w:tcBorders>
              <w:top w:val="nil"/>
              <w:left w:val="nil"/>
              <w:bottom w:val="nil"/>
              <w:right w:val="nil"/>
            </w:tcBorders>
            <w:shd w:val="clear" w:color="auto" w:fill="FFFFFF"/>
            <w:noWrap/>
            <w:vAlign w:val="center"/>
          </w:tcPr>
          <w:p w14:paraId="6E100F0D" w14:textId="77777777" w:rsidR="00435044" w:rsidRDefault="00435044">
            <w:pPr>
              <w:jc w:val="center"/>
              <w:textAlignment w:val="center"/>
              <w:rPr>
                <w:rFonts w:ascii="Times New Roman" w:eastAsia="SimSun" w:hAnsi="Times New Roman" w:cs="Times New Roman"/>
                <w:color w:val="000000"/>
              </w:rPr>
            </w:pPr>
          </w:p>
        </w:tc>
        <w:tc>
          <w:tcPr>
            <w:tcW w:w="440" w:type="pct"/>
            <w:tcBorders>
              <w:top w:val="nil"/>
              <w:left w:val="nil"/>
              <w:bottom w:val="nil"/>
              <w:right w:val="nil"/>
            </w:tcBorders>
            <w:shd w:val="clear" w:color="auto" w:fill="FFFFFF"/>
            <w:noWrap/>
            <w:vAlign w:val="center"/>
          </w:tcPr>
          <w:p w14:paraId="791E5BBB" w14:textId="77777777" w:rsidR="00435044" w:rsidRDefault="00435044">
            <w:pPr>
              <w:jc w:val="center"/>
              <w:textAlignment w:val="center"/>
              <w:rPr>
                <w:rFonts w:ascii="Times New Roman" w:eastAsia="SimSun" w:hAnsi="Times New Roman" w:cs="Times New Roman"/>
                <w:color w:val="000000"/>
              </w:rPr>
            </w:pPr>
          </w:p>
        </w:tc>
        <w:tc>
          <w:tcPr>
            <w:tcW w:w="413" w:type="pct"/>
            <w:tcBorders>
              <w:top w:val="nil"/>
              <w:left w:val="nil"/>
              <w:bottom w:val="nil"/>
              <w:right w:val="nil"/>
            </w:tcBorders>
            <w:shd w:val="clear" w:color="auto" w:fill="FFFFFF"/>
            <w:noWrap/>
            <w:vAlign w:val="center"/>
          </w:tcPr>
          <w:p w14:paraId="1CB2186F" w14:textId="77777777" w:rsidR="00435044" w:rsidRDefault="00435044">
            <w:pPr>
              <w:jc w:val="center"/>
              <w:textAlignment w:val="center"/>
              <w:rPr>
                <w:rFonts w:ascii="Times New Roman" w:eastAsia="SimSun" w:hAnsi="Times New Roman" w:cs="Times New Roman"/>
                <w:color w:val="000000"/>
              </w:rPr>
            </w:pPr>
          </w:p>
        </w:tc>
        <w:tc>
          <w:tcPr>
            <w:tcW w:w="396" w:type="pct"/>
            <w:tcBorders>
              <w:top w:val="nil"/>
              <w:left w:val="nil"/>
              <w:bottom w:val="nil"/>
              <w:right w:val="nil"/>
            </w:tcBorders>
            <w:shd w:val="clear" w:color="auto" w:fill="FFFFFF"/>
            <w:noWrap/>
            <w:vAlign w:val="center"/>
          </w:tcPr>
          <w:p w14:paraId="77602BC5" w14:textId="77777777" w:rsidR="00435044" w:rsidRDefault="00435044">
            <w:pPr>
              <w:jc w:val="center"/>
              <w:textAlignment w:val="center"/>
              <w:rPr>
                <w:rFonts w:ascii="Times New Roman" w:eastAsia="SimSun" w:hAnsi="Times New Roman" w:cs="Times New Roman"/>
                <w:color w:val="000000"/>
              </w:rPr>
            </w:pPr>
          </w:p>
        </w:tc>
      </w:tr>
      <w:tr w:rsidR="00435044" w14:paraId="023707C6" w14:textId="77777777">
        <w:trPr>
          <w:trHeight w:val="280"/>
          <w:jc w:val="center"/>
        </w:trPr>
        <w:tc>
          <w:tcPr>
            <w:tcW w:w="982" w:type="pct"/>
            <w:tcBorders>
              <w:top w:val="nil"/>
              <w:left w:val="nil"/>
              <w:bottom w:val="nil"/>
              <w:right w:val="nil"/>
            </w:tcBorders>
            <w:shd w:val="clear" w:color="auto" w:fill="FFFFFF"/>
            <w:noWrap/>
            <w:vAlign w:val="center"/>
          </w:tcPr>
          <w:p w14:paraId="15683040"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Fever≥1month</w:t>
            </w:r>
          </w:p>
        </w:tc>
        <w:tc>
          <w:tcPr>
            <w:tcW w:w="481" w:type="pct"/>
            <w:tcBorders>
              <w:top w:val="nil"/>
              <w:left w:val="nil"/>
              <w:bottom w:val="nil"/>
              <w:right w:val="nil"/>
            </w:tcBorders>
            <w:shd w:val="clear" w:color="auto" w:fill="FFFFFF"/>
            <w:noWrap/>
            <w:vAlign w:val="center"/>
          </w:tcPr>
          <w:p w14:paraId="590FB973" w14:textId="77777777" w:rsidR="00435044" w:rsidRDefault="00435044">
            <w:pPr>
              <w:jc w:val="center"/>
              <w:textAlignment w:val="center"/>
              <w:rPr>
                <w:rFonts w:ascii="Times New Roman" w:eastAsia="SimSun" w:hAnsi="Times New Roman" w:cs="Times New Roman"/>
                <w:color w:val="000000"/>
              </w:rPr>
            </w:pPr>
          </w:p>
        </w:tc>
        <w:tc>
          <w:tcPr>
            <w:tcW w:w="481" w:type="pct"/>
            <w:tcBorders>
              <w:top w:val="nil"/>
              <w:left w:val="nil"/>
              <w:bottom w:val="nil"/>
              <w:right w:val="nil"/>
            </w:tcBorders>
            <w:shd w:val="clear" w:color="auto" w:fill="FFFFFF"/>
            <w:noWrap/>
            <w:vAlign w:val="center"/>
          </w:tcPr>
          <w:p w14:paraId="4B4A6571" w14:textId="77777777" w:rsidR="00435044" w:rsidRDefault="00435044">
            <w:pPr>
              <w:jc w:val="center"/>
              <w:textAlignment w:val="center"/>
              <w:rPr>
                <w:rFonts w:ascii="Times New Roman" w:eastAsia="SimSun" w:hAnsi="Times New Roman" w:cs="Times New Roman"/>
                <w:color w:val="000000"/>
              </w:rPr>
            </w:pPr>
          </w:p>
        </w:tc>
        <w:tc>
          <w:tcPr>
            <w:tcW w:w="695" w:type="pct"/>
            <w:tcBorders>
              <w:top w:val="nil"/>
              <w:left w:val="nil"/>
              <w:bottom w:val="nil"/>
              <w:right w:val="nil"/>
            </w:tcBorders>
            <w:shd w:val="clear" w:color="auto" w:fill="FFFFFF"/>
            <w:noWrap/>
            <w:vAlign w:val="center"/>
          </w:tcPr>
          <w:p w14:paraId="002272C7" w14:textId="77777777" w:rsidR="00435044" w:rsidRDefault="00435044">
            <w:pPr>
              <w:jc w:val="center"/>
              <w:textAlignment w:val="center"/>
              <w:rPr>
                <w:rFonts w:ascii="Times New Roman" w:eastAsia="SimSun" w:hAnsi="Times New Roman" w:cs="Times New Roman"/>
                <w:color w:val="000000"/>
              </w:rPr>
            </w:pPr>
          </w:p>
        </w:tc>
        <w:tc>
          <w:tcPr>
            <w:tcW w:w="728" w:type="pct"/>
            <w:tcBorders>
              <w:top w:val="nil"/>
              <w:left w:val="nil"/>
              <w:bottom w:val="nil"/>
              <w:right w:val="nil"/>
            </w:tcBorders>
            <w:shd w:val="clear" w:color="auto" w:fill="FFFFFF"/>
            <w:noWrap/>
            <w:vAlign w:val="center"/>
          </w:tcPr>
          <w:p w14:paraId="4499DDC9" w14:textId="77777777" w:rsidR="00435044" w:rsidRDefault="00435044">
            <w:pPr>
              <w:jc w:val="center"/>
              <w:textAlignment w:val="center"/>
              <w:rPr>
                <w:rFonts w:ascii="Times New Roman" w:eastAsia="SimSun" w:hAnsi="Times New Roman" w:cs="Times New Roman"/>
                <w:color w:val="000000"/>
              </w:rPr>
            </w:pPr>
          </w:p>
        </w:tc>
        <w:tc>
          <w:tcPr>
            <w:tcW w:w="379" w:type="pct"/>
            <w:tcBorders>
              <w:top w:val="nil"/>
              <w:left w:val="nil"/>
              <w:bottom w:val="nil"/>
              <w:right w:val="nil"/>
            </w:tcBorders>
            <w:shd w:val="clear" w:color="auto" w:fill="FFFFFF"/>
            <w:noWrap/>
            <w:vAlign w:val="center"/>
          </w:tcPr>
          <w:p w14:paraId="5DDE4947"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440" w:type="pct"/>
            <w:tcBorders>
              <w:top w:val="nil"/>
              <w:left w:val="nil"/>
              <w:bottom w:val="nil"/>
              <w:right w:val="nil"/>
            </w:tcBorders>
            <w:shd w:val="clear" w:color="auto" w:fill="FFFFFF"/>
            <w:noWrap/>
            <w:vAlign w:val="center"/>
          </w:tcPr>
          <w:p w14:paraId="33AE082E"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413" w:type="pct"/>
            <w:tcBorders>
              <w:top w:val="nil"/>
              <w:left w:val="nil"/>
              <w:bottom w:val="nil"/>
              <w:right w:val="nil"/>
            </w:tcBorders>
            <w:shd w:val="clear" w:color="auto" w:fill="FFFFFF"/>
            <w:noWrap/>
            <w:vAlign w:val="center"/>
          </w:tcPr>
          <w:p w14:paraId="367C88F4"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396" w:type="pct"/>
            <w:tcBorders>
              <w:top w:val="nil"/>
              <w:left w:val="nil"/>
              <w:bottom w:val="nil"/>
              <w:right w:val="nil"/>
            </w:tcBorders>
            <w:shd w:val="clear" w:color="auto" w:fill="FFFFFF"/>
            <w:noWrap/>
            <w:vAlign w:val="center"/>
          </w:tcPr>
          <w:p w14:paraId="629ED3FA"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0.067</w:t>
            </w:r>
          </w:p>
        </w:tc>
      </w:tr>
      <w:tr w:rsidR="00435044" w14:paraId="3D8869DE" w14:textId="77777777">
        <w:trPr>
          <w:trHeight w:val="280"/>
          <w:jc w:val="center"/>
        </w:trPr>
        <w:tc>
          <w:tcPr>
            <w:tcW w:w="982" w:type="pct"/>
            <w:tcBorders>
              <w:top w:val="nil"/>
              <w:left w:val="nil"/>
              <w:bottom w:val="nil"/>
              <w:right w:val="nil"/>
            </w:tcBorders>
            <w:shd w:val="clear" w:color="auto" w:fill="FFFFFF"/>
            <w:noWrap/>
            <w:vAlign w:val="center"/>
          </w:tcPr>
          <w:p w14:paraId="1431E444"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No</w:t>
            </w:r>
          </w:p>
        </w:tc>
        <w:tc>
          <w:tcPr>
            <w:tcW w:w="481" w:type="pct"/>
            <w:tcBorders>
              <w:top w:val="nil"/>
              <w:left w:val="nil"/>
              <w:bottom w:val="nil"/>
              <w:right w:val="nil"/>
            </w:tcBorders>
            <w:shd w:val="clear" w:color="auto" w:fill="FFFFFF"/>
            <w:noWrap/>
            <w:vAlign w:val="center"/>
          </w:tcPr>
          <w:p w14:paraId="590EB40F"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9318 (94.3%)</w:t>
            </w:r>
          </w:p>
        </w:tc>
        <w:tc>
          <w:tcPr>
            <w:tcW w:w="481" w:type="pct"/>
            <w:tcBorders>
              <w:top w:val="nil"/>
              <w:left w:val="nil"/>
              <w:bottom w:val="nil"/>
              <w:right w:val="nil"/>
            </w:tcBorders>
            <w:shd w:val="clear" w:color="auto" w:fill="FFFFFF"/>
            <w:noWrap/>
            <w:vAlign w:val="center"/>
          </w:tcPr>
          <w:p w14:paraId="241E8C80"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4832 (93.1%)</w:t>
            </w:r>
          </w:p>
        </w:tc>
        <w:tc>
          <w:tcPr>
            <w:tcW w:w="695" w:type="pct"/>
            <w:tcBorders>
              <w:top w:val="nil"/>
              <w:left w:val="nil"/>
              <w:bottom w:val="nil"/>
              <w:right w:val="nil"/>
            </w:tcBorders>
            <w:shd w:val="clear" w:color="auto" w:fill="FFFFFF"/>
            <w:noWrap/>
            <w:vAlign w:val="center"/>
          </w:tcPr>
          <w:p w14:paraId="4300D74D"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2101 (94.3%)</w:t>
            </w:r>
          </w:p>
        </w:tc>
        <w:tc>
          <w:tcPr>
            <w:tcW w:w="728" w:type="pct"/>
            <w:tcBorders>
              <w:top w:val="nil"/>
              <w:left w:val="nil"/>
              <w:bottom w:val="nil"/>
              <w:right w:val="nil"/>
            </w:tcBorders>
            <w:shd w:val="clear" w:color="auto" w:fill="FFFFFF"/>
            <w:noWrap/>
            <w:vAlign w:val="center"/>
          </w:tcPr>
          <w:p w14:paraId="125085C8"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2385 (96.9%)</w:t>
            </w:r>
          </w:p>
        </w:tc>
        <w:tc>
          <w:tcPr>
            <w:tcW w:w="379" w:type="pct"/>
            <w:tcBorders>
              <w:top w:val="nil"/>
              <w:left w:val="nil"/>
              <w:bottom w:val="nil"/>
              <w:right w:val="nil"/>
            </w:tcBorders>
            <w:shd w:val="clear" w:color="auto" w:fill="FFFFFF"/>
            <w:noWrap/>
            <w:vAlign w:val="center"/>
          </w:tcPr>
          <w:p w14:paraId="36291735" w14:textId="77777777" w:rsidR="00435044" w:rsidRDefault="00435044">
            <w:pPr>
              <w:jc w:val="center"/>
              <w:textAlignment w:val="center"/>
              <w:rPr>
                <w:rFonts w:ascii="Times New Roman" w:eastAsia="SimSun" w:hAnsi="Times New Roman" w:cs="Times New Roman"/>
                <w:color w:val="000000"/>
              </w:rPr>
            </w:pPr>
          </w:p>
        </w:tc>
        <w:tc>
          <w:tcPr>
            <w:tcW w:w="440" w:type="pct"/>
            <w:tcBorders>
              <w:top w:val="nil"/>
              <w:left w:val="nil"/>
              <w:bottom w:val="nil"/>
              <w:right w:val="nil"/>
            </w:tcBorders>
            <w:shd w:val="clear" w:color="auto" w:fill="FFFFFF"/>
            <w:noWrap/>
            <w:vAlign w:val="center"/>
          </w:tcPr>
          <w:p w14:paraId="616C2604" w14:textId="77777777" w:rsidR="00435044" w:rsidRDefault="00435044">
            <w:pPr>
              <w:jc w:val="center"/>
              <w:textAlignment w:val="center"/>
              <w:rPr>
                <w:rFonts w:ascii="Times New Roman" w:eastAsia="SimSun" w:hAnsi="Times New Roman" w:cs="Times New Roman"/>
                <w:color w:val="000000"/>
              </w:rPr>
            </w:pPr>
          </w:p>
        </w:tc>
        <w:tc>
          <w:tcPr>
            <w:tcW w:w="413" w:type="pct"/>
            <w:tcBorders>
              <w:top w:val="nil"/>
              <w:left w:val="nil"/>
              <w:bottom w:val="nil"/>
              <w:right w:val="nil"/>
            </w:tcBorders>
            <w:shd w:val="clear" w:color="auto" w:fill="FFFFFF"/>
            <w:noWrap/>
            <w:vAlign w:val="center"/>
          </w:tcPr>
          <w:p w14:paraId="0CFB5886" w14:textId="77777777" w:rsidR="00435044" w:rsidRDefault="00435044">
            <w:pPr>
              <w:jc w:val="center"/>
              <w:textAlignment w:val="center"/>
              <w:rPr>
                <w:rFonts w:ascii="Times New Roman" w:eastAsia="SimSun" w:hAnsi="Times New Roman" w:cs="Times New Roman"/>
                <w:color w:val="000000"/>
              </w:rPr>
            </w:pPr>
          </w:p>
        </w:tc>
        <w:tc>
          <w:tcPr>
            <w:tcW w:w="396" w:type="pct"/>
            <w:tcBorders>
              <w:top w:val="nil"/>
              <w:left w:val="nil"/>
              <w:bottom w:val="nil"/>
              <w:right w:val="nil"/>
            </w:tcBorders>
            <w:shd w:val="clear" w:color="auto" w:fill="FFFFFF"/>
            <w:noWrap/>
            <w:vAlign w:val="center"/>
          </w:tcPr>
          <w:p w14:paraId="217FC3D4" w14:textId="77777777" w:rsidR="00435044" w:rsidRDefault="00435044">
            <w:pPr>
              <w:jc w:val="center"/>
              <w:textAlignment w:val="center"/>
              <w:rPr>
                <w:rFonts w:ascii="Times New Roman" w:eastAsia="SimSun" w:hAnsi="Times New Roman" w:cs="Times New Roman"/>
                <w:color w:val="000000"/>
              </w:rPr>
            </w:pPr>
          </w:p>
        </w:tc>
      </w:tr>
      <w:tr w:rsidR="00435044" w14:paraId="58E66DDB" w14:textId="77777777">
        <w:trPr>
          <w:trHeight w:val="280"/>
          <w:jc w:val="center"/>
        </w:trPr>
        <w:tc>
          <w:tcPr>
            <w:tcW w:w="982" w:type="pct"/>
            <w:tcBorders>
              <w:top w:val="nil"/>
              <w:left w:val="nil"/>
              <w:bottom w:val="nil"/>
              <w:right w:val="nil"/>
            </w:tcBorders>
            <w:shd w:val="clear" w:color="auto" w:fill="FFFFFF"/>
            <w:noWrap/>
            <w:vAlign w:val="center"/>
          </w:tcPr>
          <w:p w14:paraId="355238EC"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Yes</w:t>
            </w:r>
          </w:p>
        </w:tc>
        <w:tc>
          <w:tcPr>
            <w:tcW w:w="481" w:type="pct"/>
            <w:tcBorders>
              <w:top w:val="nil"/>
              <w:left w:val="nil"/>
              <w:bottom w:val="nil"/>
              <w:right w:val="nil"/>
            </w:tcBorders>
            <w:shd w:val="clear" w:color="auto" w:fill="FFFFFF"/>
            <w:noWrap/>
            <w:vAlign w:val="center"/>
          </w:tcPr>
          <w:p w14:paraId="2E5E9651"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561 (5.68%)</w:t>
            </w:r>
          </w:p>
        </w:tc>
        <w:tc>
          <w:tcPr>
            <w:tcW w:w="481" w:type="pct"/>
            <w:tcBorders>
              <w:top w:val="nil"/>
              <w:left w:val="nil"/>
              <w:bottom w:val="nil"/>
              <w:right w:val="nil"/>
            </w:tcBorders>
            <w:shd w:val="clear" w:color="auto" w:fill="FFFFFF"/>
            <w:noWrap/>
            <w:vAlign w:val="center"/>
          </w:tcPr>
          <w:p w14:paraId="7DB9806E"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357 (6.88%)</w:t>
            </w:r>
          </w:p>
        </w:tc>
        <w:tc>
          <w:tcPr>
            <w:tcW w:w="695" w:type="pct"/>
            <w:tcBorders>
              <w:top w:val="nil"/>
              <w:left w:val="nil"/>
              <w:bottom w:val="nil"/>
              <w:right w:val="nil"/>
            </w:tcBorders>
            <w:shd w:val="clear" w:color="auto" w:fill="FFFFFF"/>
            <w:noWrap/>
            <w:vAlign w:val="center"/>
          </w:tcPr>
          <w:p w14:paraId="50810873"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127 (5.70%)</w:t>
            </w:r>
          </w:p>
        </w:tc>
        <w:tc>
          <w:tcPr>
            <w:tcW w:w="728" w:type="pct"/>
            <w:tcBorders>
              <w:top w:val="nil"/>
              <w:left w:val="nil"/>
              <w:bottom w:val="nil"/>
              <w:right w:val="nil"/>
            </w:tcBorders>
            <w:shd w:val="clear" w:color="auto" w:fill="FFFFFF"/>
            <w:noWrap/>
            <w:vAlign w:val="center"/>
          </w:tcPr>
          <w:p w14:paraId="012E13CD"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77 (3.13%)</w:t>
            </w:r>
          </w:p>
        </w:tc>
        <w:tc>
          <w:tcPr>
            <w:tcW w:w="379" w:type="pct"/>
            <w:tcBorders>
              <w:top w:val="nil"/>
              <w:left w:val="nil"/>
              <w:bottom w:val="nil"/>
              <w:right w:val="nil"/>
            </w:tcBorders>
            <w:shd w:val="clear" w:color="auto" w:fill="FFFFFF"/>
            <w:noWrap/>
            <w:vAlign w:val="center"/>
          </w:tcPr>
          <w:p w14:paraId="5FBA41CA" w14:textId="77777777" w:rsidR="00435044" w:rsidRDefault="00435044">
            <w:pPr>
              <w:jc w:val="center"/>
              <w:textAlignment w:val="center"/>
              <w:rPr>
                <w:rFonts w:ascii="Times New Roman" w:eastAsia="SimSun" w:hAnsi="Times New Roman" w:cs="Times New Roman"/>
                <w:color w:val="000000"/>
              </w:rPr>
            </w:pPr>
          </w:p>
        </w:tc>
        <w:tc>
          <w:tcPr>
            <w:tcW w:w="440" w:type="pct"/>
            <w:tcBorders>
              <w:top w:val="nil"/>
              <w:left w:val="nil"/>
              <w:bottom w:val="nil"/>
              <w:right w:val="nil"/>
            </w:tcBorders>
            <w:shd w:val="clear" w:color="auto" w:fill="FFFFFF"/>
            <w:noWrap/>
            <w:vAlign w:val="center"/>
          </w:tcPr>
          <w:p w14:paraId="077AC392" w14:textId="77777777" w:rsidR="00435044" w:rsidRDefault="00435044">
            <w:pPr>
              <w:jc w:val="center"/>
              <w:textAlignment w:val="center"/>
              <w:rPr>
                <w:rFonts w:ascii="Times New Roman" w:eastAsia="SimSun" w:hAnsi="Times New Roman" w:cs="Times New Roman"/>
                <w:color w:val="000000"/>
              </w:rPr>
            </w:pPr>
          </w:p>
        </w:tc>
        <w:tc>
          <w:tcPr>
            <w:tcW w:w="413" w:type="pct"/>
            <w:tcBorders>
              <w:top w:val="nil"/>
              <w:left w:val="nil"/>
              <w:bottom w:val="nil"/>
              <w:right w:val="nil"/>
            </w:tcBorders>
            <w:shd w:val="clear" w:color="auto" w:fill="FFFFFF"/>
            <w:noWrap/>
            <w:vAlign w:val="center"/>
          </w:tcPr>
          <w:p w14:paraId="0BAD672C" w14:textId="77777777" w:rsidR="00435044" w:rsidRDefault="00435044">
            <w:pPr>
              <w:jc w:val="center"/>
              <w:textAlignment w:val="center"/>
              <w:rPr>
                <w:rFonts w:ascii="Times New Roman" w:eastAsia="SimSun" w:hAnsi="Times New Roman" w:cs="Times New Roman"/>
                <w:color w:val="000000"/>
              </w:rPr>
            </w:pPr>
          </w:p>
        </w:tc>
        <w:tc>
          <w:tcPr>
            <w:tcW w:w="396" w:type="pct"/>
            <w:tcBorders>
              <w:top w:val="nil"/>
              <w:left w:val="nil"/>
              <w:bottom w:val="nil"/>
              <w:right w:val="nil"/>
            </w:tcBorders>
            <w:shd w:val="clear" w:color="auto" w:fill="FFFFFF"/>
            <w:noWrap/>
            <w:vAlign w:val="center"/>
          </w:tcPr>
          <w:p w14:paraId="165BC021" w14:textId="77777777" w:rsidR="00435044" w:rsidRDefault="00435044">
            <w:pPr>
              <w:jc w:val="center"/>
              <w:textAlignment w:val="center"/>
              <w:rPr>
                <w:rFonts w:ascii="Times New Roman" w:eastAsia="SimSun" w:hAnsi="Times New Roman" w:cs="Times New Roman"/>
                <w:color w:val="000000"/>
              </w:rPr>
            </w:pPr>
          </w:p>
        </w:tc>
      </w:tr>
      <w:tr w:rsidR="00435044" w14:paraId="2EF634E9" w14:textId="77777777">
        <w:trPr>
          <w:trHeight w:val="280"/>
          <w:jc w:val="center"/>
        </w:trPr>
        <w:tc>
          <w:tcPr>
            <w:tcW w:w="982" w:type="pct"/>
            <w:tcBorders>
              <w:top w:val="nil"/>
              <w:left w:val="nil"/>
              <w:bottom w:val="nil"/>
              <w:right w:val="nil"/>
            </w:tcBorders>
            <w:shd w:val="clear" w:color="auto" w:fill="FFFFFF"/>
            <w:noWrap/>
            <w:vAlign w:val="center"/>
          </w:tcPr>
          <w:p w14:paraId="1B11496C"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lastRenderedPageBreak/>
              <w:t>Diarrhea≥1month</w:t>
            </w:r>
          </w:p>
        </w:tc>
        <w:tc>
          <w:tcPr>
            <w:tcW w:w="481" w:type="pct"/>
            <w:tcBorders>
              <w:top w:val="nil"/>
              <w:left w:val="nil"/>
              <w:bottom w:val="nil"/>
              <w:right w:val="nil"/>
            </w:tcBorders>
            <w:shd w:val="clear" w:color="auto" w:fill="FFFFFF"/>
            <w:noWrap/>
            <w:vAlign w:val="center"/>
          </w:tcPr>
          <w:p w14:paraId="013A6611" w14:textId="77777777" w:rsidR="00435044" w:rsidRDefault="00435044">
            <w:pPr>
              <w:jc w:val="center"/>
              <w:textAlignment w:val="center"/>
              <w:rPr>
                <w:rFonts w:ascii="Times New Roman" w:eastAsia="SimSun" w:hAnsi="Times New Roman" w:cs="Times New Roman"/>
                <w:color w:val="000000"/>
              </w:rPr>
            </w:pPr>
          </w:p>
        </w:tc>
        <w:tc>
          <w:tcPr>
            <w:tcW w:w="481" w:type="pct"/>
            <w:tcBorders>
              <w:top w:val="nil"/>
              <w:left w:val="nil"/>
              <w:bottom w:val="nil"/>
              <w:right w:val="nil"/>
            </w:tcBorders>
            <w:shd w:val="clear" w:color="auto" w:fill="FFFFFF"/>
            <w:noWrap/>
            <w:vAlign w:val="center"/>
          </w:tcPr>
          <w:p w14:paraId="386A45A3" w14:textId="77777777" w:rsidR="00435044" w:rsidRDefault="00435044">
            <w:pPr>
              <w:jc w:val="center"/>
              <w:textAlignment w:val="center"/>
              <w:rPr>
                <w:rFonts w:ascii="Times New Roman" w:eastAsia="SimSun" w:hAnsi="Times New Roman" w:cs="Times New Roman"/>
                <w:color w:val="000000"/>
              </w:rPr>
            </w:pPr>
          </w:p>
        </w:tc>
        <w:tc>
          <w:tcPr>
            <w:tcW w:w="695" w:type="pct"/>
            <w:tcBorders>
              <w:top w:val="nil"/>
              <w:left w:val="nil"/>
              <w:bottom w:val="nil"/>
              <w:right w:val="nil"/>
            </w:tcBorders>
            <w:shd w:val="clear" w:color="auto" w:fill="FFFFFF"/>
            <w:noWrap/>
            <w:vAlign w:val="center"/>
          </w:tcPr>
          <w:p w14:paraId="5FFE3F2D" w14:textId="77777777" w:rsidR="00435044" w:rsidRDefault="00435044">
            <w:pPr>
              <w:jc w:val="center"/>
              <w:textAlignment w:val="center"/>
              <w:rPr>
                <w:rFonts w:ascii="Times New Roman" w:eastAsia="SimSun" w:hAnsi="Times New Roman" w:cs="Times New Roman"/>
                <w:color w:val="000000"/>
              </w:rPr>
            </w:pPr>
          </w:p>
        </w:tc>
        <w:tc>
          <w:tcPr>
            <w:tcW w:w="728" w:type="pct"/>
            <w:tcBorders>
              <w:top w:val="nil"/>
              <w:left w:val="nil"/>
              <w:bottom w:val="nil"/>
              <w:right w:val="nil"/>
            </w:tcBorders>
            <w:shd w:val="clear" w:color="auto" w:fill="FFFFFF"/>
            <w:noWrap/>
            <w:vAlign w:val="center"/>
          </w:tcPr>
          <w:p w14:paraId="37CA9929" w14:textId="77777777" w:rsidR="00435044" w:rsidRDefault="00435044">
            <w:pPr>
              <w:jc w:val="center"/>
              <w:textAlignment w:val="center"/>
              <w:rPr>
                <w:rFonts w:ascii="Times New Roman" w:eastAsia="SimSun" w:hAnsi="Times New Roman" w:cs="Times New Roman"/>
                <w:color w:val="000000"/>
              </w:rPr>
            </w:pPr>
          </w:p>
        </w:tc>
        <w:tc>
          <w:tcPr>
            <w:tcW w:w="379" w:type="pct"/>
            <w:tcBorders>
              <w:top w:val="nil"/>
              <w:left w:val="nil"/>
              <w:bottom w:val="nil"/>
              <w:right w:val="nil"/>
            </w:tcBorders>
            <w:shd w:val="clear" w:color="auto" w:fill="FFFFFF"/>
            <w:noWrap/>
            <w:vAlign w:val="center"/>
          </w:tcPr>
          <w:p w14:paraId="72627E60"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440" w:type="pct"/>
            <w:tcBorders>
              <w:top w:val="nil"/>
              <w:left w:val="nil"/>
              <w:bottom w:val="nil"/>
              <w:right w:val="nil"/>
            </w:tcBorders>
            <w:shd w:val="clear" w:color="auto" w:fill="FFFFFF"/>
            <w:noWrap/>
            <w:vAlign w:val="center"/>
          </w:tcPr>
          <w:p w14:paraId="479729D4"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413" w:type="pct"/>
            <w:tcBorders>
              <w:top w:val="nil"/>
              <w:left w:val="nil"/>
              <w:bottom w:val="nil"/>
              <w:right w:val="nil"/>
            </w:tcBorders>
            <w:shd w:val="clear" w:color="auto" w:fill="FFFFFF"/>
            <w:noWrap/>
            <w:vAlign w:val="center"/>
          </w:tcPr>
          <w:p w14:paraId="0D2C74B9"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396" w:type="pct"/>
            <w:tcBorders>
              <w:top w:val="nil"/>
              <w:left w:val="nil"/>
              <w:bottom w:val="nil"/>
              <w:right w:val="nil"/>
            </w:tcBorders>
            <w:shd w:val="clear" w:color="auto" w:fill="FFFFFF"/>
            <w:noWrap/>
            <w:vAlign w:val="center"/>
          </w:tcPr>
          <w:p w14:paraId="7D86945A"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0.907</w:t>
            </w:r>
          </w:p>
        </w:tc>
      </w:tr>
      <w:tr w:rsidR="00435044" w14:paraId="3E02734C" w14:textId="77777777">
        <w:trPr>
          <w:trHeight w:val="280"/>
          <w:jc w:val="center"/>
        </w:trPr>
        <w:tc>
          <w:tcPr>
            <w:tcW w:w="982" w:type="pct"/>
            <w:tcBorders>
              <w:top w:val="nil"/>
              <w:left w:val="nil"/>
              <w:bottom w:val="nil"/>
              <w:right w:val="nil"/>
            </w:tcBorders>
            <w:shd w:val="clear" w:color="auto" w:fill="FFFFFF"/>
            <w:noWrap/>
            <w:vAlign w:val="center"/>
          </w:tcPr>
          <w:p w14:paraId="36589DFF"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No</w:t>
            </w:r>
          </w:p>
        </w:tc>
        <w:tc>
          <w:tcPr>
            <w:tcW w:w="481" w:type="pct"/>
            <w:tcBorders>
              <w:top w:val="nil"/>
              <w:left w:val="nil"/>
              <w:bottom w:val="nil"/>
              <w:right w:val="nil"/>
            </w:tcBorders>
            <w:shd w:val="clear" w:color="auto" w:fill="FFFFFF"/>
            <w:noWrap/>
            <w:vAlign w:val="center"/>
          </w:tcPr>
          <w:p w14:paraId="00B200D4"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9546 (96.6%)</w:t>
            </w:r>
          </w:p>
        </w:tc>
        <w:tc>
          <w:tcPr>
            <w:tcW w:w="481" w:type="pct"/>
            <w:tcBorders>
              <w:top w:val="nil"/>
              <w:left w:val="nil"/>
              <w:bottom w:val="nil"/>
              <w:right w:val="nil"/>
            </w:tcBorders>
            <w:shd w:val="clear" w:color="auto" w:fill="FFFFFF"/>
            <w:noWrap/>
            <w:vAlign w:val="center"/>
          </w:tcPr>
          <w:p w14:paraId="47D6798A"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4970 (95.8%)</w:t>
            </w:r>
          </w:p>
        </w:tc>
        <w:tc>
          <w:tcPr>
            <w:tcW w:w="695" w:type="pct"/>
            <w:tcBorders>
              <w:top w:val="nil"/>
              <w:left w:val="nil"/>
              <w:bottom w:val="nil"/>
              <w:right w:val="nil"/>
            </w:tcBorders>
            <w:shd w:val="clear" w:color="auto" w:fill="FFFFFF"/>
            <w:noWrap/>
            <w:vAlign w:val="center"/>
          </w:tcPr>
          <w:p w14:paraId="0A0189A4"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2136 (95.9%)</w:t>
            </w:r>
          </w:p>
        </w:tc>
        <w:tc>
          <w:tcPr>
            <w:tcW w:w="728" w:type="pct"/>
            <w:tcBorders>
              <w:top w:val="nil"/>
              <w:left w:val="nil"/>
              <w:bottom w:val="nil"/>
              <w:right w:val="nil"/>
            </w:tcBorders>
            <w:shd w:val="clear" w:color="auto" w:fill="FFFFFF"/>
            <w:noWrap/>
            <w:vAlign w:val="center"/>
          </w:tcPr>
          <w:p w14:paraId="780A03BC"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2440 (99.1%)</w:t>
            </w:r>
          </w:p>
        </w:tc>
        <w:tc>
          <w:tcPr>
            <w:tcW w:w="379" w:type="pct"/>
            <w:tcBorders>
              <w:top w:val="nil"/>
              <w:left w:val="nil"/>
              <w:bottom w:val="nil"/>
              <w:right w:val="nil"/>
            </w:tcBorders>
            <w:shd w:val="clear" w:color="auto" w:fill="FFFFFF"/>
            <w:noWrap/>
            <w:vAlign w:val="center"/>
          </w:tcPr>
          <w:p w14:paraId="333E351D" w14:textId="77777777" w:rsidR="00435044" w:rsidRDefault="00435044">
            <w:pPr>
              <w:jc w:val="center"/>
              <w:textAlignment w:val="center"/>
              <w:rPr>
                <w:rFonts w:ascii="Times New Roman" w:eastAsia="SimSun" w:hAnsi="Times New Roman" w:cs="Times New Roman"/>
                <w:color w:val="000000"/>
              </w:rPr>
            </w:pPr>
          </w:p>
        </w:tc>
        <w:tc>
          <w:tcPr>
            <w:tcW w:w="440" w:type="pct"/>
            <w:tcBorders>
              <w:top w:val="nil"/>
              <w:left w:val="nil"/>
              <w:bottom w:val="nil"/>
              <w:right w:val="nil"/>
            </w:tcBorders>
            <w:shd w:val="clear" w:color="auto" w:fill="FFFFFF"/>
            <w:noWrap/>
            <w:vAlign w:val="center"/>
          </w:tcPr>
          <w:p w14:paraId="74887013" w14:textId="77777777" w:rsidR="00435044" w:rsidRDefault="00435044">
            <w:pPr>
              <w:jc w:val="center"/>
              <w:textAlignment w:val="center"/>
              <w:rPr>
                <w:rFonts w:ascii="Times New Roman" w:eastAsia="SimSun" w:hAnsi="Times New Roman" w:cs="Times New Roman"/>
                <w:color w:val="000000"/>
              </w:rPr>
            </w:pPr>
          </w:p>
        </w:tc>
        <w:tc>
          <w:tcPr>
            <w:tcW w:w="413" w:type="pct"/>
            <w:tcBorders>
              <w:top w:val="nil"/>
              <w:left w:val="nil"/>
              <w:bottom w:val="nil"/>
              <w:right w:val="nil"/>
            </w:tcBorders>
            <w:shd w:val="clear" w:color="auto" w:fill="FFFFFF"/>
            <w:noWrap/>
            <w:vAlign w:val="center"/>
          </w:tcPr>
          <w:p w14:paraId="3140813D" w14:textId="77777777" w:rsidR="00435044" w:rsidRDefault="00435044">
            <w:pPr>
              <w:jc w:val="center"/>
              <w:textAlignment w:val="center"/>
              <w:rPr>
                <w:rFonts w:ascii="Times New Roman" w:eastAsia="SimSun" w:hAnsi="Times New Roman" w:cs="Times New Roman"/>
                <w:color w:val="000000"/>
              </w:rPr>
            </w:pPr>
          </w:p>
        </w:tc>
        <w:tc>
          <w:tcPr>
            <w:tcW w:w="396" w:type="pct"/>
            <w:tcBorders>
              <w:top w:val="nil"/>
              <w:left w:val="nil"/>
              <w:bottom w:val="nil"/>
              <w:right w:val="nil"/>
            </w:tcBorders>
            <w:shd w:val="clear" w:color="auto" w:fill="FFFFFF"/>
            <w:noWrap/>
            <w:vAlign w:val="center"/>
          </w:tcPr>
          <w:p w14:paraId="12AAD036" w14:textId="77777777" w:rsidR="00435044" w:rsidRDefault="00435044">
            <w:pPr>
              <w:jc w:val="center"/>
              <w:textAlignment w:val="center"/>
              <w:rPr>
                <w:rFonts w:ascii="Times New Roman" w:eastAsia="SimSun" w:hAnsi="Times New Roman" w:cs="Times New Roman"/>
                <w:color w:val="000000"/>
              </w:rPr>
            </w:pPr>
          </w:p>
        </w:tc>
      </w:tr>
      <w:tr w:rsidR="00435044" w14:paraId="3C1BBCAA" w14:textId="77777777">
        <w:trPr>
          <w:trHeight w:val="280"/>
          <w:jc w:val="center"/>
        </w:trPr>
        <w:tc>
          <w:tcPr>
            <w:tcW w:w="982" w:type="pct"/>
            <w:tcBorders>
              <w:top w:val="nil"/>
              <w:left w:val="nil"/>
              <w:bottom w:val="nil"/>
              <w:right w:val="nil"/>
            </w:tcBorders>
            <w:shd w:val="clear" w:color="auto" w:fill="FFFFFF"/>
            <w:noWrap/>
            <w:vAlign w:val="center"/>
          </w:tcPr>
          <w:p w14:paraId="7F0DEF9D"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Yes</w:t>
            </w:r>
          </w:p>
        </w:tc>
        <w:tc>
          <w:tcPr>
            <w:tcW w:w="481" w:type="pct"/>
            <w:tcBorders>
              <w:top w:val="nil"/>
              <w:left w:val="nil"/>
              <w:bottom w:val="nil"/>
              <w:right w:val="nil"/>
            </w:tcBorders>
            <w:shd w:val="clear" w:color="auto" w:fill="FFFFFF"/>
            <w:noWrap/>
            <w:vAlign w:val="center"/>
          </w:tcPr>
          <w:p w14:paraId="54AE6567"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333 (3.37%)</w:t>
            </w:r>
          </w:p>
        </w:tc>
        <w:tc>
          <w:tcPr>
            <w:tcW w:w="481" w:type="pct"/>
            <w:tcBorders>
              <w:top w:val="nil"/>
              <w:left w:val="nil"/>
              <w:bottom w:val="nil"/>
              <w:right w:val="nil"/>
            </w:tcBorders>
            <w:shd w:val="clear" w:color="auto" w:fill="FFFFFF"/>
            <w:noWrap/>
            <w:vAlign w:val="center"/>
          </w:tcPr>
          <w:p w14:paraId="4174F490"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219 (4.22%)</w:t>
            </w:r>
          </w:p>
        </w:tc>
        <w:tc>
          <w:tcPr>
            <w:tcW w:w="695" w:type="pct"/>
            <w:tcBorders>
              <w:top w:val="nil"/>
              <w:left w:val="nil"/>
              <w:bottom w:val="nil"/>
              <w:right w:val="nil"/>
            </w:tcBorders>
            <w:shd w:val="clear" w:color="auto" w:fill="FFFFFF"/>
            <w:noWrap/>
            <w:vAlign w:val="center"/>
          </w:tcPr>
          <w:p w14:paraId="3ED7117A"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92 (4.13%)</w:t>
            </w:r>
          </w:p>
        </w:tc>
        <w:tc>
          <w:tcPr>
            <w:tcW w:w="728" w:type="pct"/>
            <w:tcBorders>
              <w:top w:val="nil"/>
              <w:left w:val="nil"/>
              <w:bottom w:val="nil"/>
              <w:right w:val="nil"/>
            </w:tcBorders>
            <w:shd w:val="clear" w:color="auto" w:fill="FFFFFF"/>
            <w:noWrap/>
            <w:vAlign w:val="center"/>
          </w:tcPr>
          <w:p w14:paraId="5BC65501"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22 (0.89%)</w:t>
            </w:r>
          </w:p>
        </w:tc>
        <w:tc>
          <w:tcPr>
            <w:tcW w:w="379" w:type="pct"/>
            <w:tcBorders>
              <w:top w:val="nil"/>
              <w:left w:val="nil"/>
              <w:bottom w:val="nil"/>
              <w:right w:val="nil"/>
            </w:tcBorders>
            <w:shd w:val="clear" w:color="auto" w:fill="FFFFFF"/>
            <w:noWrap/>
            <w:vAlign w:val="center"/>
          </w:tcPr>
          <w:p w14:paraId="62B7DF7A" w14:textId="77777777" w:rsidR="00435044" w:rsidRDefault="00435044">
            <w:pPr>
              <w:jc w:val="center"/>
              <w:textAlignment w:val="center"/>
              <w:rPr>
                <w:rFonts w:ascii="Times New Roman" w:eastAsia="SimSun" w:hAnsi="Times New Roman" w:cs="Times New Roman"/>
                <w:color w:val="000000"/>
              </w:rPr>
            </w:pPr>
          </w:p>
        </w:tc>
        <w:tc>
          <w:tcPr>
            <w:tcW w:w="440" w:type="pct"/>
            <w:tcBorders>
              <w:top w:val="nil"/>
              <w:left w:val="nil"/>
              <w:bottom w:val="nil"/>
              <w:right w:val="nil"/>
            </w:tcBorders>
            <w:shd w:val="clear" w:color="auto" w:fill="FFFFFF"/>
            <w:noWrap/>
            <w:vAlign w:val="center"/>
          </w:tcPr>
          <w:p w14:paraId="43053C89" w14:textId="77777777" w:rsidR="00435044" w:rsidRDefault="00435044">
            <w:pPr>
              <w:jc w:val="center"/>
              <w:textAlignment w:val="center"/>
              <w:rPr>
                <w:rFonts w:ascii="Times New Roman" w:eastAsia="SimSun" w:hAnsi="Times New Roman" w:cs="Times New Roman"/>
                <w:color w:val="000000"/>
              </w:rPr>
            </w:pPr>
          </w:p>
        </w:tc>
        <w:tc>
          <w:tcPr>
            <w:tcW w:w="413" w:type="pct"/>
            <w:tcBorders>
              <w:top w:val="nil"/>
              <w:left w:val="nil"/>
              <w:bottom w:val="nil"/>
              <w:right w:val="nil"/>
            </w:tcBorders>
            <w:shd w:val="clear" w:color="auto" w:fill="FFFFFF"/>
            <w:noWrap/>
            <w:vAlign w:val="center"/>
          </w:tcPr>
          <w:p w14:paraId="3AF03F38" w14:textId="77777777" w:rsidR="00435044" w:rsidRDefault="00435044">
            <w:pPr>
              <w:jc w:val="center"/>
              <w:textAlignment w:val="center"/>
              <w:rPr>
                <w:rFonts w:ascii="Times New Roman" w:eastAsia="SimSun" w:hAnsi="Times New Roman" w:cs="Times New Roman"/>
                <w:color w:val="000000"/>
              </w:rPr>
            </w:pPr>
          </w:p>
        </w:tc>
        <w:tc>
          <w:tcPr>
            <w:tcW w:w="396" w:type="pct"/>
            <w:tcBorders>
              <w:top w:val="nil"/>
              <w:left w:val="nil"/>
              <w:bottom w:val="nil"/>
              <w:right w:val="nil"/>
            </w:tcBorders>
            <w:shd w:val="clear" w:color="auto" w:fill="FFFFFF"/>
            <w:noWrap/>
            <w:vAlign w:val="center"/>
          </w:tcPr>
          <w:p w14:paraId="2DB60CF4" w14:textId="77777777" w:rsidR="00435044" w:rsidRDefault="00435044">
            <w:pPr>
              <w:jc w:val="center"/>
              <w:textAlignment w:val="center"/>
              <w:rPr>
                <w:rFonts w:ascii="Times New Roman" w:eastAsia="SimSun" w:hAnsi="Times New Roman" w:cs="Times New Roman"/>
                <w:color w:val="000000"/>
              </w:rPr>
            </w:pPr>
          </w:p>
        </w:tc>
      </w:tr>
      <w:tr w:rsidR="00435044" w14:paraId="1EC888E4" w14:textId="77777777">
        <w:trPr>
          <w:trHeight w:val="280"/>
          <w:jc w:val="center"/>
        </w:trPr>
        <w:tc>
          <w:tcPr>
            <w:tcW w:w="982" w:type="pct"/>
            <w:tcBorders>
              <w:top w:val="nil"/>
              <w:left w:val="nil"/>
              <w:bottom w:val="nil"/>
              <w:right w:val="nil"/>
            </w:tcBorders>
            <w:shd w:val="clear" w:color="auto" w:fill="FFFFFF"/>
            <w:noWrap/>
            <w:vAlign w:val="center"/>
          </w:tcPr>
          <w:p w14:paraId="0F219F4D"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Bacterial Pneumonia</w:t>
            </w:r>
          </w:p>
        </w:tc>
        <w:tc>
          <w:tcPr>
            <w:tcW w:w="481" w:type="pct"/>
            <w:tcBorders>
              <w:top w:val="nil"/>
              <w:left w:val="nil"/>
              <w:bottom w:val="nil"/>
              <w:right w:val="nil"/>
            </w:tcBorders>
            <w:shd w:val="clear" w:color="auto" w:fill="FFFFFF"/>
            <w:noWrap/>
            <w:vAlign w:val="center"/>
          </w:tcPr>
          <w:p w14:paraId="17E902C6" w14:textId="77777777" w:rsidR="00435044" w:rsidRDefault="00435044">
            <w:pPr>
              <w:jc w:val="center"/>
              <w:textAlignment w:val="center"/>
              <w:rPr>
                <w:rFonts w:ascii="Times New Roman" w:eastAsia="SimSun" w:hAnsi="Times New Roman" w:cs="Times New Roman"/>
                <w:color w:val="000000"/>
              </w:rPr>
            </w:pPr>
          </w:p>
        </w:tc>
        <w:tc>
          <w:tcPr>
            <w:tcW w:w="481" w:type="pct"/>
            <w:tcBorders>
              <w:top w:val="nil"/>
              <w:left w:val="nil"/>
              <w:bottom w:val="nil"/>
              <w:right w:val="nil"/>
            </w:tcBorders>
            <w:shd w:val="clear" w:color="auto" w:fill="FFFFFF"/>
            <w:noWrap/>
            <w:vAlign w:val="center"/>
          </w:tcPr>
          <w:p w14:paraId="611C2970" w14:textId="77777777" w:rsidR="00435044" w:rsidRDefault="00435044">
            <w:pPr>
              <w:jc w:val="center"/>
              <w:textAlignment w:val="center"/>
              <w:rPr>
                <w:rFonts w:ascii="Times New Roman" w:eastAsia="SimSun" w:hAnsi="Times New Roman" w:cs="Times New Roman"/>
                <w:color w:val="000000"/>
              </w:rPr>
            </w:pPr>
          </w:p>
        </w:tc>
        <w:tc>
          <w:tcPr>
            <w:tcW w:w="695" w:type="pct"/>
            <w:tcBorders>
              <w:top w:val="nil"/>
              <w:left w:val="nil"/>
              <w:bottom w:val="nil"/>
              <w:right w:val="nil"/>
            </w:tcBorders>
            <w:shd w:val="clear" w:color="auto" w:fill="FFFFFF"/>
            <w:noWrap/>
            <w:vAlign w:val="center"/>
          </w:tcPr>
          <w:p w14:paraId="106EA0C8" w14:textId="77777777" w:rsidR="00435044" w:rsidRDefault="00435044">
            <w:pPr>
              <w:jc w:val="center"/>
              <w:textAlignment w:val="center"/>
              <w:rPr>
                <w:rFonts w:ascii="Times New Roman" w:eastAsia="SimSun" w:hAnsi="Times New Roman" w:cs="Times New Roman"/>
                <w:color w:val="000000"/>
              </w:rPr>
            </w:pPr>
          </w:p>
        </w:tc>
        <w:tc>
          <w:tcPr>
            <w:tcW w:w="728" w:type="pct"/>
            <w:tcBorders>
              <w:top w:val="nil"/>
              <w:left w:val="nil"/>
              <w:bottom w:val="nil"/>
              <w:right w:val="nil"/>
            </w:tcBorders>
            <w:shd w:val="clear" w:color="auto" w:fill="FFFFFF"/>
            <w:noWrap/>
            <w:vAlign w:val="center"/>
          </w:tcPr>
          <w:p w14:paraId="7F1ACC21" w14:textId="77777777" w:rsidR="00435044" w:rsidRDefault="00435044">
            <w:pPr>
              <w:jc w:val="center"/>
              <w:textAlignment w:val="center"/>
              <w:rPr>
                <w:rFonts w:ascii="Times New Roman" w:eastAsia="SimSun" w:hAnsi="Times New Roman" w:cs="Times New Roman"/>
                <w:color w:val="000000"/>
              </w:rPr>
            </w:pPr>
          </w:p>
        </w:tc>
        <w:tc>
          <w:tcPr>
            <w:tcW w:w="379" w:type="pct"/>
            <w:tcBorders>
              <w:top w:val="nil"/>
              <w:left w:val="nil"/>
              <w:bottom w:val="nil"/>
              <w:right w:val="nil"/>
            </w:tcBorders>
            <w:shd w:val="clear" w:color="auto" w:fill="FFFFFF"/>
            <w:noWrap/>
            <w:vAlign w:val="center"/>
          </w:tcPr>
          <w:p w14:paraId="42160606"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440" w:type="pct"/>
            <w:tcBorders>
              <w:top w:val="nil"/>
              <w:left w:val="nil"/>
              <w:bottom w:val="nil"/>
              <w:right w:val="nil"/>
            </w:tcBorders>
            <w:shd w:val="clear" w:color="auto" w:fill="FFFFFF"/>
            <w:noWrap/>
            <w:vAlign w:val="center"/>
          </w:tcPr>
          <w:p w14:paraId="61F1EDB8"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413" w:type="pct"/>
            <w:tcBorders>
              <w:top w:val="nil"/>
              <w:left w:val="nil"/>
              <w:bottom w:val="nil"/>
              <w:right w:val="nil"/>
            </w:tcBorders>
            <w:shd w:val="clear" w:color="auto" w:fill="FFFFFF"/>
            <w:noWrap/>
            <w:vAlign w:val="center"/>
          </w:tcPr>
          <w:p w14:paraId="19398802"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396" w:type="pct"/>
            <w:tcBorders>
              <w:top w:val="nil"/>
              <w:left w:val="nil"/>
              <w:bottom w:val="nil"/>
              <w:right w:val="nil"/>
            </w:tcBorders>
            <w:shd w:val="clear" w:color="auto" w:fill="FFFFFF"/>
            <w:noWrap/>
            <w:vAlign w:val="center"/>
          </w:tcPr>
          <w:p w14:paraId="4F23783D"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0.417</w:t>
            </w:r>
          </w:p>
        </w:tc>
      </w:tr>
      <w:tr w:rsidR="00435044" w14:paraId="157A4287" w14:textId="77777777">
        <w:trPr>
          <w:trHeight w:val="280"/>
          <w:jc w:val="center"/>
        </w:trPr>
        <w:tc>
          <w:tcPr>
            <w:tcW w:w="982" w:type="pct"/>
            <w:tcBorders>
              <w:top w:val="nil"/>
              <w:left w:val="nil"/>
              <w:bottom w:val="nil"/>
              <w:right w:val="nil"/>
            </w:tcBorders>
            <w:shd w:val="clear" w:color="auto" w:fill="FFFFFF"/>
            <w:noWrap/>
            <w:vAlign w:val="center"/>
          </w:tcPr>
          <w:p w14:paraId="0E38464F"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No</w:t>
            </w:r>
          </w:p>
        </w:tc>
        <w:tc>
          <w:tcPr>
            <w:tcW w:w="481" w:type="pct"/>
            <w:tcBorders>
              <w:top w:val="nil"/>
              <w:left w:val="nil"/>
              <w:bottom w:val="nil"/>
              <w:right w:val="nil"/>
            </w:tcBorders>
            <w:shd w:val="clear" w:color="auto" w:fill="FFFFFF"/>
            <w:noWrap/>
            <w:vAlign w:val="center"/>
          </w:tcPr>
          <w:p w14:paraId="1FEDF003"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9781 (99.0%)</w:t>
            </w:r>
          </w:p>
        </w:tc>
        <w:tc>
          <w:tcPr>
            <w:tcW w:w="481" w:type="pct"/>
            <w:tcBorders>
              <w:top w:val="nil"/>
              <w:left w:val="nil"/>
              <w:bottom w:val="nil"/>
              <w:right w:val="nil"/>
            </w:tcBorders>
            <w:shd w:val="clear" w:color="auto" w:fill="FFFFFF"/>
            <w:noWrap/>
            <w:vAlign w:val="center"/>
          </w:tcPr>
          <w:p w14:paraId="061D561F"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5128 (98.8%)</w:t>
            </w:r>
          </w:p>
        </w:tc>
        <w:tc>
          <w:tcPr>
            <w:tcW w:w="695" w:type="pct"/>
            <w:tcBorders>
              <w:top w:val="nil"/>
              <w:left w:val="nil"/>
              <w:bottom w:val="nil"/>
              <w:right w:val="nil"/>
            </w:tcBorders>
            <w:shd w:val="clear" w:color="auto" w:fill="FFFFFF"/>
            <w:noWrap/>
            <w:vAlign w:val="center"/>
          </w:tcPr>
          <w:p w14:paraId="2E7D8B20"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2196 (98.6%)</w:t>
            </w:r>
          </w:p>
        </w:tc>
        <w:tc>
          <w:tcPr>
            <w:tcW w:w="728" w:type="pct"/>
            <w:tcBorders>
              <w:top w:val="nil"/>
              <w:left w:val="nil"/>
              <w:bottom w:val="nil"/>
              <w:right w:val="nil"/>
            </w:tcBorders>
            <w:shd w:val="clear" w:color="auto" w:fill="FFFFFF"/>
            <w:noWrap/>
            <w:vAlign w:val="center"/>
          </w:tcPr>
          <w:p w14:paraId="214F1661"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2457 (99.8%)</w:t>
            </w:r>
          </w:p>
        </w:tc>
        <w:tc>
          <w:tcPr>
            <w:tcW w:w="379" w:type="pct"/>
            <w:tcBorders>
              <w:top w:val="nil"/>
              <w:left w:val="nil"/>
              <w:bottom w:val="nil"/>
              <w:right w:val="nil"/>
            </w:tcBorders>
            <w:shd w:val="clear" w:color="auto" w:fill="FFFFFF"/>
            <w:noWrap/>
            <w:vAlign w:val="center"/>
          </w:tcPr>
          <w:p w14:paraId="721A5336" w14:textId="77777777" w:rsidR="00435044" w:rsidRDefault="00435044">
            <w:pPr>
              <w:jc w:val="center"/>
              <w:textAlignment w:val="center"/>
              <w:rPr>
                <w:rFonts w:ascii="Times New Roman" w:eastAsia="SimSun" w:hAnsi="Times New Roman" w:cs="Times New Roman"/>
                <w:color w:val="000000"/>
              </w:rPr>
            </w:pPr>
          </w:p>
        </w:tc>
        <w:tc>
          <w:tcPr>
            <w:tcW w:w="440" w:type="pct"/>
            <w:tcBorders>
              <w:top w:val="nil"/>
              <w:left w:val="nil"/>
              <w:bottom w:val="nil"/>
              <w:right w:val="nil"/>
            </w:tcBorders>
            <w:shd w:val="clear" w:color="auto" w:fill="FFFFFF"/>
            <w:noWrap/>
            <w:vAlign w:val="center"/>
          </w:tcPr>
          <w:p w14:paraId="76F745DC" w14:textId="77777777" w:rsidR="00435044" w:rsidRDefault="00435044">
            <w:pPr>
              <w:jc w:val="center"/>
              <w:textAlignment w:val="center"/>
              <w:rPr>
                <w:rFonts w:ascii="Times New Roman" w:eastAsia="SimSun" w:hAnsi="Times New Roman" w:cs="Times New Roman"/>
                <w:color w:val="000000"/>
              </w:rPr>
            </w:pPr>
          </w:p>
        </w:tc>
        <w:tc>
          <w:tcPr>
            <w:tcW w:w="413" w:type="pct"/>
            <w:tcBorders>
              <w:top w:val="nil"/>
              <w:left w:val="nil"/>
              <w:bottom w:val="nil"/>
              <w:right w:val="nil"/>
            </w:tcBorders>
            <w:shd w:val="clear" w:color="auto" w:fill="FFFFFF"/>
            <w:noWrap/>
            <w:vAlign w:val="center"/>
          </w:tcPr>
          <w:p w14:paraId="074003E2" w14:textId="77777777" w:rsidR="00435044" w:rsidRDefault="00435044">
            <w:pPr>
              <w:jc w:val="center"/>
              <w:textAlignment w:val="center"/>
              <w:rPr>
                <w:rFonts w:ascii="Times New Roman" w:eastAsia="SimSun" w:hAnsi="Times New Roman" w:cs="Times New Roman"/>
                <w:color w:val="000000"/>
              </w:rPr>
            </w:pPr>
          </w:p>
        </w:tc>
        <w:tc>
          <w:tcPr>
            <w:tcW w:w="396" w:type="pct"/>
            <w:tcBorders>
              <w:top w:val="nil"/>
              <w:left w:val="nil"/>
              <w:bottom w:val="nil"/>
              <w:right w:val="nil"/>
            </w:tcBorders>
            <w:shd w:val="clear" w:color="auto" w:fill="FFFFFF"/>
            <w:noWrap/>
            <w:vAlign w:val="center"/>
          </w:tcPr>
          <w:p w14:paraId="3DE1AB6D" w14:textId="77777777" w:rsidR="00435044" w:rsidRDefault="00435044">
            <w:pPr>
              <w:jc w:val="center"/>
              <w:textAlignment w:val="center"/>
              <w:rPr>
                <w:rFonts w:ascii="Times New Roman" w:eastAsia="SimSun" w:hAnsi="Times New Roman" w:cs="Times New Roman"/>
                <w:color w:val="000000"/>
              </w:rPr>
            </w:pPr>
          </w:p>
        </w:tc>
      </w:tr>
      <w:tr w:rsidR="00435044" w14:paraId="0DDD7ECD" w14:textId="77777777">
        <w:trPr>
          <w:trHeight w:val="280"/>
          <w:jc w:val="center"/>
        </w:trPr>
        <w:tc>
          <w:tcPr>
            <w:tcW w:w="982" w:type="pct"/>
            <w:tcBorders>
              <w:top w:val="nil"/>
              <w:left w:val="nil"/>
              <w:bottom w:val="nil"/>
              <w:right w:val="nil"/>
            </w:tcBorders>
            <w:shd w:val="clear" w:color="auto" w:fill="FFFFFF"/>
            <w:noWrap/>
            <w:vAlign w:val="center"/>
          </w:tcPr>
          <w:p w14:paraId="0E56E4ED"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Yes</w:t>
            </w:r>
          </w:p>
        </w:tc>
        <w:tc>
          <w:tcPr>
            <w:tcW w:w="481" w:type="pct"/>
            <w:tcBorders>
              <w:top w:val="nil"/>
              <w:left w:val="nil"/>
              <w:bottom w:val="nil"/>
              <w:right w:val="nil"/>
            </w:tcBorders>
            <w:shd w:val="clear" w:color="auto" w:fill="FFFFFF"/>
            <w:noWrap/>
            <w:vAlign w:val="center"/>
          </w:tcPr>
          <w:p w14:paraId="36990E32"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98 (0.99%)</w:t>
            </w:r>
          </w:p>
        </w:tc>
        <w:tc>
          <w:tcPr>
            <w:tcW w:w="481" w:type="pct"/>
            <w:tcBorders>
              <w:top w:val="nil"/>
              <w:left w:val="nil"/>
              <w:bottom w:val="nil"/>
              <w:right w:val="nil"/>
            </w:tcBorders>
            <w:shd w:val="clear" w:color="auto" w:fill="FFFFFF"/>
            <w:noWrap/>
            <w:vAlign w:val="center"/>
          </w:tcPr>
          <w:p w14:paraId="28C2738D"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61 (1.18%)</w:t>
            </w:r>
          </w:p>
        </w:tc>
        <w:tc>
          <w:tcPr>
            <w:tcW w:w="695" w:type="pct"/>
            <w:tcBorders>
              <w:top w:val="nil"/>
              <w:left w:val="nil"/>
              <w:bottom w:val="nil"/>
              <w:right w:val="nil"/>
            </w:tcBorders>
            <w:shd w:val="clear" w:color="auto" w:fill="FFFFFF"/>
            <w:noWrap/>
            <w:vAlign w:val="center"/>
          </w:tcPr>
          <w:p w14:paraId="46D7A477"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32 (1.44%)</w:t>
            </w:r>
          </w:p>
        </w:tc>
        <w:tc>
          <w:tcPr>
            <w:tcW w:w="728" w:type="pct"/>
            <w:tcBorders>
              <w:top w:val="nil"/>
              <w:left w:val="nil"/>
              <w:bottom w:val="nil"/>
              <w:right w:val="nil"/>
            </w:tcBorders>
            <w:shd w:val="clear" w:color="auto" w:fill="FFFFFF"/>
            <w:noWrap/>
            <w:vAlign w:val="center"/>
          </w:tcPr>
          <w:p w14:paraId="59CD4491"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5 (0.20%)</w:t>
            </w:r>
          </w:p>
        </w:tc>
        <w:tc>
          <w:tcPr>
            <w:tcW w:w="379" w:type="pct"/>
            <w:tcBorders>
              <w:top w:val="nil"/>
              <w:left w:val="nil"/>
              <w:bottom w:val="nil"/>
              <w:right w:val="nil"/>
            </w:tcBorders>
            <w:shd w:val="clear" w:color="auto" w:fill="FFFFFF"/>
            <w:noWrap/>
            <w:vAlign w:val="center"/>
          </w:tcPr>
          <w:p w14:paraId="32CC58A0" w14:textId="77777777" w:rsidR="00435044" w:rsidRDefault="00435044">
            <w:pPr>
              <w:jc w:val="center"/>
              <w:textAlignment w:val="center"/>
              <w:rPr>
                <w:rFonts w:ascii="Times New Roman" w:eastAsia="SimSun" w:hAnsi="Times New Roman" w:cs="Times New Roman"/>
                <w:color w:val="000000"/>
              </w:rPr>
            </w:pPr>
          </w:p>
        </w:tc>
        <w:tc>
          <w:tcPr>
            <w:tcW w:w="440" w:type="pct"/>
            <w:tcBorders>
              <w:top w:val="nil"/>
              <w:left w:val="nil"/>
              <w:bottom w:val="nil"/>
              <w:right w:val="nil"/>
            </w:tcBorders>
            <w:shd w:val="clear" w:color="auto" w:fill="FFFFFF"/>
            <w:noWrap/>
            <w:vAlign w:val="center"/>
          </w:tcPr>
          <w:p w14:paraId="6470C5D1" w14:textId="77777777" w:rsidR="00435044" w:rsidRDefault="00435044">
            <w:pPr>
              <w:jc w:val="center"/>
              <w:textAlignment w:val="center"/>
              <w:rPr>
                <w:rFonts w:ascii="Times New Roman" w:eastAsia="SimSun" w:hAnsi="Times New Roman" w:cs="Times New Roman"/>
                <w:color w:val="000000"/>
              </w:rPr>
            </w:pPr>
          </w:p>
        </w:tc>
        <w:tc>
          <w:tcPr>
            <w:tcW w:w="413" w:type="pct"/>
            <w:tcBorders>
              <w:top w:val="nil"/>
              <w:left w:val="nil"/>
              <w:bottom w:val="nil"/>
              <w:right w:val="nil"/>
            </w:tcBorders>
            <w:shd w:val="clear" w:color="auto" w:fill="FFFFFF"/>
            <w:noWrap/>
            <w:vAlign w:val="center"/>
          </w:tcPr>
          <w:p w14:paraId="5561DF02" w14:textId="77777777" w:rsidR="00435044" w:rsidRDefault="00435044">
            <w:pPr>
              <w:jc w:val="center"/>
              <w:textAlignment w:val="center"/>
              <w:rPr>
                <w:rFonts w:ascii="Times New Roman" w:eastAsia="SimSun" w:hAnsi="Times New Roman" w:cs="Times New Roman"/>
                <w:color w:val="000000"/>
              </w:rPr>
            </w:pPr>
          </w:p>
        </w:tc>
        <w:tc>
          <w:tcPr>
            <w:tcW w:w="396" w:type="pct"/>
            <w:tcBorders>
              <w:top w:val="nil"/>
              <w:left w:val="nil"/>
              <w:bottom w:val="nil"/>
              <w:right w:val="nil"/>
            </w:tcBorders>
            <w:shd w:val="clear" w:color="auto" w:fill="FFFFFF"/>
            <w:noWrap/>
            <w:vAlign w:val="center"/>
          </w:tcPr>
          <w:p w14:paraId="26B521C6" w14:textId="77777777" w:rsidR="00435044" w:rsidRDefault="00435044">
            <w:pPr>
              <w:jc w:val="center"/>
              <w:textAlignment w:val="center"/>
              <w:rPr>
                <w:rFonts w:ascii="Times New Roman" w:eastAsia="SimSun" w:hAnsi="Times New Roman" w:cs="Times New Roman"/>
                <w:color w:val="000000"/>
              </w:rPr>
            </w:pPr>
          </w:p>
        </w:tc>
      </w:tr>
      <w:tr w:rsidR="00435044" w14:paraId="29086F04" w14:textId="77777777">
        <w:trPr>
          <w:trHeight w:val="280"/>
          <w:jc w:val="center"/>
        </w:trPr>
        <w:tc>
          <w:tcPr>
            <w:tcW w:w="982" w:type="pct"/>
            <w:tcBorders>
              <w:top w:val="nil"/>
              <w:left w:val="nil"/>
              <w:bottom w:val="nil"/>
              <w:right w:val="nil"/>
            </w:tcBorders>
            <w:shd w:val="clear" w:color="auto" w:fill="FFFFFF"/>
            <w:noWrap/>
            <w:vAlign w:val="center"/>
          </w:tcPr>
          <w:p w14:paraId="05563819"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Bacterial Infections Except Pneumonia</w:t>
            </w:r>
          </w:p>
        </w:tc>
        <w:tc>
          <w:tcPr>
            <w:tcW w:w="481" w:type="pct"/>
            <w:tcBorders>
              <w:top w:val="nil"/>
              <w:left w:val="nil"/>
              <w:bottom w:val="nil"/>
              <w:right w:val="nil"/>
            </w:tcBorders>
            <w:shd w:val="clear" w:color="auto" w:fill="FFFFFF"/>
            <w:noWrap/>
            <w:vAlign w:val="center"/>
          </w:tcPr>
          <w:p w14:paraId="57B2BE58" w14:textId="77777777" w:rsidR="00435044" w:rsidRDefault="00435044">
            <w:pPr>
              <w:jc w:val="center"/>
              <w:textAlignment w:val="center"/>
              <w:rPr>
                <w:rFonts w:ascii="Times New Roman" w:eastAsia="SimSun" w:hAnsi="Times New Roman" w:cs="Times New Roman"/>
                <w:color w:val="000000"/>
              </w:rPr>
            </w:pPr>
          </w:p>
        </w:tc>
        <w:tc>
          <w:tcPr>
            <w:tcW w:w="481" w:type="pct"/>
            <w:tcBorders>
              <w:top w:val="nil"/>
              <w:left w:val="nil"/>
              <w:bottom w:val="nil"/>
              <w:right w:val="nil"/>
            </w:tcBorders>
            <w:shd w:val="clear" w:color="auto" w:fill="FFFFFF"/>
            <w:noWrap/>
            <w:vAlign w:val="center"/>
          </w:tcPr>
          <w:p w14:paraId="7F3D16B3" w14:textId="77777777" w:rsidR="00435044" w:rsidRDefault="00435044">
            <w:pPr>
              <w:jc w:val="center"/>
              <w:textAlignment w:val="center"/>
              <w:rPr>
                <w:rFonts w:ascii="Times New Roman" w:eastAsia="SimSun" w:hAnsi="Times New Roman" w:cs="Times New Roman"/>
                <w:color w:val="000000"/>
              </w:rPr>
            </w:pPr>
          </w:p>
        </w:tc>
        <w:tc>
          <w:tcPr>
            <w:tcW w:w="695" w:type="pct"/>
            <w:tcBorders>
              <w:top w:val="nil"/>
              <w:left w:val="nil"/>
              <w:bottom w:val="nil"/>
              <w:right w:val="nil"/>
            </w:tcBorders>
            <w:shd w:val="clear" w:color="auto" w:fill="FFFFFF"/>
            <w:noWrap/>
            <w:vAlign w:val="center"/>
          </w:tcPr>
          <w:p w14:paraId="659CBDF9" w14:textId="77777777" w:rsidR="00435044" w:rsidRDefault="00435044">
            <w:pPr>
              <w:jc w:val="center"/>
              <w:textAlignment w:val="center"/>
              <w:rPr>
                <w:rFonts w:ascii="Times New Roman" w:eastAsia="SimSun" w:hAnsi="Times New Roman" w:cs="Times New Roman"/>
                <w:color w:val="000000"/>
              </w:rPr>
            </w:pPr>
          </w:p>
        </w:tc>
        <w:tc>
          <w:tcPr>
            <w:tcW w:w="728" w:type="pct"/>
            <w:tcBorders>
              <w:top w:val="nil"/>
              <w:left w:val="nil"/>
              <w:bottom w:val="nil"/>
              <w:right w:val="nil"/>
            </w:tcBorders>
            <w:shd w:val="clear" w:color="auto" w:fill="FFFFFF"/>
            <w:noWrap/>
            <w:vAlign w:val="center"/>
          </w:tcPr>
          <w:p w14:paraId="4930D77E" w14:textId="77777777" w:rsidR="00435044" w:rsidRDefault="00435044">
            <w:pPr>
              <w:jc w:val="center"/>
              <w:textAlignment w:val="center"/>
              <w:rPr>
                <w:rFonts w:ascii="Times New Roman" w:eastAsia="SimSun" w:hAnsi="Times New Roman" w:cs="Times New Roman"/>
                <w:color w:val="000000"/>
              </w:rPr>
            </w:pPr>
          </w:p>
        </w:tc>
        <w:tc>
          <w:tcPr>
            <w:tcW w:w="379" w:type="pct"/>
            <w:tcBorders>
              <w:top w:val="nil"/>
              <w:left w:val="nil"/>
              <w:bottom w:val="nil"/>
              <w:right w:val="nil"/>
            </w:tcBorders>
            <w:shd w:val="clear" w:color="auto" w:fill="FFFFFF"/>
            <w:noWrap/>
            <w:vAlign w:val="center"/>
          </w:tcPr>
          <w:p w14:paraId="71C7D509"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440" w:type="pct"/>
            <w:tcBorders>
              <w:top w:val="nil"/>
              <w:left w:val="nil"/>
              <w:bottom w:val="nil"/>
              <w:right w:val="nil"/>
            </w:tcBorders>
            <w:shd w:val="clear" w:color="auto" w:fill="FFFFFF"/>
            <w:noWrap/>
            <w:vAlign w:val="center"/>
          </w:tcPr>
          <w:p w14:paraId="1A44B96D"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413" w:type="pct"/>
            <w:tcBorders>
              <w:top w:val="nil"/>
              <w:left w:val="nil"/>
              <w:bottom w:val="nil"/>
              <w:right w:val="nil"/>
            </w:tcBorders>
            <w:shd w:val="clear" w:color="auto" w:fill="FFFFFF"/>
            <w:noWrap/>
            <w:vAlign w:val="center"/>
          </w:tcPr>
          <w:p w14:paraId="598A4783"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396" w:type="pct"/>
            <w:tcBorders>
              <w:top w:val="nil"/>
              <w:left w:val="nil"/>
              <w:bottom w:val="nil"/>
              <w:right w:val="nil"/>
            </w:tcBorders>
            <w:shd w:val="clear" w:color="auto" w:fill="FFFFFF"/>
            <w:noWrap/>
            <w:vAlign w:val="center"/>
          </w:tcPr>
          <w:p w14:paraId="28E66048"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0.221</w:t>
            </w:r>
          </w:p>
        </w:tc>
      </w:tr>
      <w:tr w:rsidR="00435044" w14:paraId="5711649D" w14:textId="77777777">
        <w:trPr>
          <w:trHeight w:val="280"/>
          <w:jc w:val="center"/>
        </w:trPr>
        <w:tc>
          <w:tcPr>
            <w:tcW w:w="982" w:type="pct"/>
            <w:tcBorders>
              <w:top w:val="nil"/>
              <w:left w:val="nil"/>
              <w:bottom w:val="nil"/>
              <w:right w:val="nil"/>
            </w:tcBorders>
            <w:shd w:val="clear" w:color="auto" w:fill="FFFFFF"/>
            <w:noWrap/>
            <w:vAlign w:val="center"/>
          </w:tcPr>
          <w:p w14:paraId="4397C385"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No</w:t>
            </w:r>
          </w:p>
        </w:tc>
        <w:tc>
          <w:tcPr>
            <w:tcW w:w="481" w:type="pct"/>
            <w:tcBorders>
              <w:top w:val="nil"/>
              <w:left w:val="nil"/>
              <w:bottom w:val="nil"/>
              <w:right w:val="nil"/>
            </w:tcBorders>
            <w:shd w:val="clear" w:color="auto" w:fill="FFFFFF"/>
            <w:noWrap/>
            <w:vAlign w:val="center"/>
          </w:tcPr>
          <w:p w14:paraId="3034A1B4"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9751 (98.7%)</w:t>
            </w:r>
          </w:p>
        </w:tc>
        <w:tc>
          <w:tcPr>
            <w:tcW w:w="481" w:type="pct"/>
            <w:tcBorders>
              <w:top w:val="nil"/>
              <w:left w:val="nil"/>
              <w:bottom w:val="nil"/>
              <w:right w:val="nil"/>
            </w:tcBorders>
            <w:shd w:val="clear" w:color="auto" w:fill="FFFFFF"/>
            <w:noWrap/>
            <w:vAlign w:val="center"/>
          </w:tcPr>
          <w:p w14:paraId="6E2C4ECE"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5097 (98.2%)</w:t>
            </w:r>
          </w:p>
        </w:tc>
        <w:tc>
          <w:tcPr>
            <w:tcW w:w="695" w:type="pct"/>
            <w:tcBorders>
              <w:top w:val="nil"/>
              <w:left w:val="nil"/>
              <w:bottom w:val="nil"/>
              <w:right w:val="nil"/>
            </w:tcBorders>
            <w:shd w:val="clear" w:color="auto" w:fill="FFFFFF"/>
            <w:noWrap/>
            <w:vAlign w:val="center"/>
          </w:tcPr>
          <w:p w14:paraId="34D81B90"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2198 (98.7%)</w:t>
            </w:r>
          </w:p>
        </w:tc>
        <w:tc>
          <w:tcPr>
            <w:tcW w:w="728" w:type="pct"/>
            <w:tcBorders>
              <w:top w:val="nil"/>
              <w:left w:val="nil"/>
              <w:bottom w:val="nil"/>
              <w:right w:val="nil"/>
            </w:tcBorders>
            <w:shd w:val="clear" w:color="auto" w:fill="FFFFFF"/>
            <w:noWrap/>
            <w:vAlign w:val="center"/>
          </w:tcPr>
          <w:p w14:paraId="61A63E59"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2456 (99.8%)</w:t>
            </w:r>
          </w:p>
        </w:tc>
        <w:tc>
          <w:tcPr>
            <w:tcW w:w="379" w:type="pct"/>
            <w:tcBorders>
              <w:top w:val="nil"/>
              <w:left w:val="nil"/>
              <w:bottom w:val="nil"/>
              <w:right w:val="nil"/>
            </w:tcBorders>
            <w:shd w:val="clear" w:color="auto" w:fill="FFFFFF"/>
            <w:noWrap/>
            <w:vAlign w:val="center"/>
          </w:tcPr>
          <w:p w14:paraId="41B2D0C5" w14:textId="77777777" w:rsidR="00435044" w:rsidRDefault="00435044">
            <w:pPr>
              <w:jc w:val="center"/>
              <w:textAlignment w:val="center"/>
              <w:rPr>
                <w:rFonts w:ascii="Times New Roman" w:eastAsia="SimSun" w:hAnsi="Times New Roman" w:cs="Times New Roman"/>
                <w:color w:val="000000"/>
              </w:rPr>
            </w:pPr>
          </w:p>
        </w:tc>
        <w:tc>
          <w:tcPr>
            <w:tcW w:w="440" w:type="pct"/>
            <w:tcBorders>
              <w:top w:val="nil"/>
              <w:left w:val="nil"/>
              <w:bottom w:val="nil"/>
              <w:right w:val="nil"/>
            </w:tcBorders>
            <w:shd w:val="clear" w:color="auto" w:fill="FFFFFF"/>
            <w:noWrap/>
            <w:vAlign w:val="center"/>
          </w:tcPr>
          <w:p w14:paraId="03FFF9C0" w14:textId="77777777" w:rsidR="00435044" w:rsidRDefault="00435044">
            <w:pPr>
              <w:jc w:val="center"/>
              <w:textAlignment w:val="center"/>
              <w:rPr>
                <w:rFonts w:ascii="Times New Roman" w:eastAsia="SimSun" w:hAnsi="Times New Roman" w:cs="Times New Roman"/>
                <w:color w:val="000000"/>
              </w:rPr>
            </w:pPr>
          </w:p>
        </w:tc>
        <w:tc>
          <w:tcPr>
            <w:tcW w:w="413" w:type="pct"/>
            <w:tcBorders>
              <w:top w:val="nil"/>
              <w:left w:val="nil"/>
              <w:bottom w:val="nil"/>
              <w:right w:val="nil"/>
            </w:tcBorders>
            <w:shd w:val="clear" w:color="auto" w:fill="FFFFFF"/>
            <w:noWrap/>
            <w:vAlign w:val="center"/>
          </w:tcPr>
          <w:p w14:paraId="0E1CE89C" w14:textId="77777777" w:rsidR="00435044" w:rsidRDefault="00435044">
            <w:pPr>
              <w:jc w:val="center"/>
              <w:textAlignment w:val="center"/>
              <w:rPr>
                <w:rFonts w:ascii="Times New Roman" w:eastAsia="SimSun" w:hAnsi="Times New Roman" w:cs="Times New Roman"/>
                <w:color w:val="000000"/>
              </w:rPr>
            </w:pPr>
          </w:p>
        </w:tc>
        <w:tc>
          <w:tcPr>
            <w:tcW w:w="396" w:type="pct"/>
            <w:tcBorders>
              <w:top w:val="nil"/>
              <w:left w:val="nil"/>
              <w:bottom w:val="nil"/>
              <w:right w:val="nil"/>
            </w:tcBorders>
            <w:shd w:val="clear" w:color="auto" w:fill="FFFFFF"/>
            <w:noWrap/>
            <w:vAlign w:val="center"/>
          </w:tcPr>
          <w:p w14:paraId="06146272" w14:textId="77777777" w:rsidR="00435044" w:rsidRDefault="00435044">
            <w:pPr>
              <w:jc w:val="center"/>
              <w:textAlignment w:val="center"/>
              <w:rPr>
                <w:rFonts w:ascii="Times New Roman" w:eastAsia="SimSun" w:hAnsi="Times New Roman" w:cs="Times New Roman"/>
                <w:color w:val="000000"/>
              </w:rPr>
            </w:pPr>
          </w:p>
        </w:tc>
      </w:tr>
      <w:tr w:rsidR="00435044" w14:paraId="53411D03" w14:textId="77777777">
        <w:trPr>
          <w:trHeight w:val="280"/>
          <w:jc w:val="center"/>
        </w:trPr>
        <w:tc>
          <w:tcPr>
            <w:tcW w:w="982" w:type="pct"/>
            <w:tcBorders>
              <w:top w:val="nil"/>
              <w:left w:val="nil"/>
              <w:bottom w:val="nil"/>
              <w:right w:val="nil"/>
            </w:tcBorders>
            <w:shd w:val="clear" w:color="auto" w:fill="FFFFFF"/>
            <w:noWrap/>
            <w:vAlign w:val="center"/>
          </w:tcPr>
          <w:p w14:paraId="514DB386"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Yes</w:t>
            </w:r>
          </w:p>
        </w:tc>
        <w:tc>
          <w:tcPr>
            <w:tcW w:w="481" w:type="pct"/>
            <w:tcBorders>
              <w:top w:val="nil"/>
              <w:left w:val="nil"/>
              <w:bottom w:val="nil"/>
              <w:right w:val="nil"/>
            </w:tcBorders>
            <w:shd w:val="clear" w:color="auto" w:fill="FFFFFF"/>
            <w:noWrap/>
            <w:vAlign w:val="center"/>
          </w:tcPr>
          <w:p w14:paraId="2CED0960"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128 (1.30%)</w:t>
            </w:r>
          </w:p>
        </w:tc>
        <w:tc>
          <w:tcPr>
            <w:tcW w:w="481" w:type="pct"/>
            <w:tcBorders>
              <w:top w:val="nil"/>
              <w:left w:val="nil"/>
              <w:bottom w:val="nil"/>
              <w:right w:val="nil"/>
            </w:tcBorders>
            <w:shd w:val="clear" w:color="auto" w:fill="FFFFFF"/>
            <w:noWrap/>
            <w:vAlign w:val="center"/>
          </w:tcPr>
          <w:p w14:paraId="1C8D7EB8"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92 (1.77%)</w:t>
            </w:r>
          </w:p>
        </w:tc>
        <w:tc>
          <w:tcPr>
            <w:tcW w:w="695" w:type="pct"/>
            <w:tcBorders>
              <w:top w:val="nil"/>
              <w:left w:val="nil"/>
              <w:bottom w:val="nil"/>
              <w:right w:val="nil"/>
            </w:tcBorders>
            <w:shd w:val="clear" w:color="auto" w:fill="FFFFFF"/>
            <w:noWrap/>
            <w:vAlign w:val="center"/>
          </w:tcPr>
          <w:p w14:paraId="7B432052"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30 (1.35%)</w:t>
            </w:r>
          </w:p>
        </w:tc>
        <w:tc>
          <w:tcPr>
            <w:tcW w:w="728" w:type="pct"/>
            <w:tcBorders>
              <w:top w:val="nil"/>
              <w:left w:val="nil"/>
              <w:bottom w:val="nil"/>
              <w:right w:val="nil"/>
            </w:tcBorders>
            <w:shd w:val="clear" w:color="auto" w:fill="FFFFFF"/>
            <w:noWrap/>
            <w:vAlign w:val="center"/>
          </w:tcPr>
          <w:p w14:paraId="593BF4EE"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6 (0.24%)</w:t>
            </w:r>
          </w:p>
        </w:tc>
        <w:tc>
          <w:tcPr>
            <w:tcW w:w="379" w:type="pct"/>
            <w:tcBorders>
              <w:top w:val="nil"/>
              <w:left w:val="nil"/>
              <w:bottom w:val="nil"/>
              <w:right w:val="nil"/>
            </w:tcBorders>
            <w:shd w:val="clear" w:color="auto" w:fill="FFFFFF"/>
            <w:noWrap/>
            <w:vAlign w:val="center"/>
          </w:tcPr>
          <w:p w14:paraId="6C303423" w14:textId="77777777" w:rsidR="00435044" w:rsidRDefault="00435044">
            <w:pPr>
              <w:jc w:val="center"/>
              <w:textAlignment w:val="center"/>
              <w:rPr>
                <w:rFonts w:ascii="Times New Roman" w:eastAsia="SimSun" w:hAnsi="Times New Roman" w:cs="Times New Roman"/>
                <w:color w:val="000000"/>
              </w:rPr>
            </w:pPr>
          </w:p>
        </w:tc>
        <w:tc>
          <w:tcPr>
            <w:tcW w:w="440" w:type="pct"/>
            <w:tcBorders>
              <w:top w:val="nil"/>
              <w:left w:val="nil"/>
              <w:bottom w:val="nil"/>
              <w:right w:val="nil"/>
            </w:tcBorders>
            <w:shd w:val="clear" w:color="auto" w:fill="FFFFFF"/>
            <w:noWrap/>
            <w:vAlign w:val="center"/>
          </w:tcPr>
          <w:p w14:paraId="104D0F37" w14:textId="77777777" w:rsidR="00435044" w:rsidRDefault="00435044">
            <w:pPr>
              <w:jc w:val="center"/>
              <w:textAlignment w:val="center"/>
              <w:rPr>
                <w:rFonts w:ascii="Times New Roman" w:eastAsia="SimSun" w:hAnsi="Times New Roman" w:cs="Times New Roman"/>
                <w:color w:val="000000"/>
              </w:rPr>
            </w:pPr>
          </w:p>
        </w:tc>
        <w:tc>
          <w:tcPr>
            <w:tcW w:w="413" w:type="pct"/>
            <w:tcBorders>
              <w:top w:val="nil"/>
              <w:left w:val="nil"/>
              <w:bottom w:val="nil"/>
              <w:right w:val="nil"/>
            </w:tcBorders>
            <w:shd w:val="clear" w:color="auto" w:fill="FFFFFF"/>
            <w:noWrap/>
            <w:vAlign w:val="center"/>
          </w:tcPr>
          <w:p w14:paraId="774D650D" w14:textId="77777777" w:rsidR="00435044" w:rsidRDefault="00435044">
            <w:pPr>
              <w:jc w:val="center"/>
              <w:textAlignment w:val="center"/>
              <w:rPr>
                <w:rFonts w:ascii="Times New Roman" w:eastAsia="SimSun" w:hAnsi="Times New Roman" w:cs="Times New Roman"/>
                <w:color w:val="000000"/>
              </w:rPr>
            </w:pPr>
          </w:p>
        </w:tc>
        <w:tc>
          <w:tcPr>
            <w:tcW w:w="396" w:type="pct"/>
            <w:tcBorders>
              <w:top w:val="nil"/>
              <w:left w:val="nil"/>
              <w:bottom w:val="nil"/>
              <w:right w:val="nil"/>
            </w:tcBorders>
            <w:shd w:val="clear" w:color="auto" w:fill="FFFFFF"/>
            <w:noWrap/>
            <w:vAlign w:val="center"/>
          </w:tcPr>
          <w:p w14:paraId="6F2AAD23" w14:textId="77777777" w:rsidR="00435044" w:rsidRDefault="00435044">
            <w:pPr>
              <w:jc w:val="center"/>
              <w:textAlignment w:val="center"/>
              <w:rPr>
                <w:rFonts w:ascii="Times New Roman" w:eastAsia="SimSun" w:hAnsi="Times New Roman" w:cs="Times New Roman"/>
                <w:color w:val="000000"/>
              </w:rPr>
            </w:pPr>
          </w:p>
        </w:tc>
      </w:tr>
      <w:tr w:rsidR="00435044" w14:paraId="0872AC7A" w14:textId="77777777">
        <w:trPr>
          <w:trHeight w:val="280"/>
          <w:jc w:val="center"/>
        </w:trPr>
        <w:tc>
          <w:tcPr>
            <w:tcW w:w="982" w:type="pct"/>
            <w:tcBorders>
              <w:top w:val="nil"/>
              <w:left w:val="nil"/>
              <w:bottom w:val="nil"/>
              <w:right w:val="nil"/>
            </w:tcBorders>
            <w:shd w:val="clear" w:color="auto" w:fill="FFFFFF"/>
            <w:noWrap/>
            <w:vAlign w:val="center"/>
          </w:tcPr>
          <w:p w14:paraId="0402DB54"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PTB</w:t>
            </w:r>
          </w:p>
        </w:tc>
        <w:tc>
          <w:tcPr>
            <w:tcW w:w="481" w:type="pct"/>
            <w:tcBorders>
              <w:top w:val="nil"/>
              <w:left w:val="nil"/>
              <w:bottom w:val="nil"/>
              <w:right w:val="nil"/>
            </w:tcBorders>
            <w:shd w:val="clear" w:color="auto" w:fill="FFFFFF"/>
            <w:noWrap/>
            <w:vAlign w:val="center"/>
          </w:tcPr>
          <w:p w14:paraId="7CA4D3D1" w14:textId="77777777" w:rsidR="00435044" w:rsidRDefault="00435044">
            <w:pPr>
              <w:jc w:val="center"/>
              <w:textAlignment w:val="center"/>
              <w:rPr>
                <w:rFonts w:ascii="Times New Roman" w:eastAsia="SimSun" w:hAnsi="Times New Roman" w:cs="Times New Roman"/>
                <w:color w:val="000000"/>
              </w:rPr>
            </w:pPr>
          </w:p>
        </w:tc>
        <w:tc>
          <w:tcPr>
            <w:tcW w:w="481" w:type="pct"/>
            <w:tcBorders>
              <w:top w:val="nil"/>
              <w:left w:val="nil"/>
              <w:bottom w:val="nil"/>
              <w:right w:val="nil"/>
            </w:tcBorders>
            <w:shd w:val="clear" w:color="auto" w:fill="FFFFFF"/>
            <w:noWrap/>
            <w:vAlign w:val="center"/>
          </w:tcPr>
          <w:p w14:paraId="5A5F02DE" w14:textId="77777777" w:rsidR="00435044" w:rsidRDefault="00435044">
            <w:pPr>
              <w:jc w:val="center"/>
              <w:textAlignment w:val="center"/>
              <w:rPr>
                <w:rFonts w:ascii="Times New Roman" w:eastAsia="SimSun" w:hAnsi="Times New Roman" w:cs="Times New Roman"/>
                <w:color w:val="000000"/>
              </w:rPr>
            </w:pPr>
          </w:p>
        </w:tc>
        <w:tc>
          <w:tcPr>
            <w:tcW w:w="695" w:type="pct"/>
            <w:tcBorders>
              <w:top w:val="nil"/>
              <w:left w:val="nil"/>
              <w:bottom w:val="nil"/>
              <w:right w:val="nil"/>
            </w:tcBorders>
            <w:shd w:val="clear" w:color="auto" w:fill="FFFFFF"/>
            <w:noWrap/>
            <w:vAlign w:val="center"/>
          </w:tcPr>
          <w:p w14:paraId="09FDE7ED" w14:textId="77777777" w:rsidR="00435044" w:rsidRDefault="00435044">
            <w:pPr>
              <w:jc w:val="center"/>
              <w:textAlignment w:val="center"/>
              <w:rPr>
                <w:rFonts w:ascii="Times New Roman" w:eastAsia="SimSun" w:hAnsi="Times New Roman" w:cs="Times New Roman"/>
                <w:color w:val="000000"/>
              </w:rPr>
            </w:pPr>
          </w:p>
        </w:tc>
        <w:tc>
          <w:tcPr>
            <w:tcW w:w="728" w:type="pct"/>
            <w:tcBorders>
              <w:top w:val="nil"/>
              <w:left w:val="nil"/>
              <w:bottom w:val="nil"/>
              <w:right w:val="nil"/>
            </w:tcBorders>
            <w:shd w:val="clear" w:color="auto" w:fill="FFFFFF"/>
            <w:noWrap/>
            <w:vAlign w:val="center"/>
          </w:tcPr>
          <w:p w14:paraId="6CB72A70" w14:textId="77777777" w:rsidR="00435044" w:rsidRDefault="00435044">
            <w:pPr>
              <w:jc w:val="center"/>
              <w:textAlignment w:val="center"/>
              <w:rPr>
                <w:rFonts w:ascii="Times New Roman" w:eastAsia="SimSun" w:hAnsi="Times New Roman" w:cs="Times New Roman"/>
                <w:color w:val="000000"/>
              </w:rPr>
            </w:pPr>
          </w:p>
        </w:tc>
        <w:tc>
          <w:tcPr>
            <w:tcW w:w="379" w:type="pct"/>
            <w:tcBorders>
              <w:top w:val="nil"/>
              <w:left w:val="nil"/>
              <w:bottom w:val="nil"/>
              <w:right w:val="nil"/>
            </w:tcBorders>
            <w:shd w:val="clear" w:color="auto" w:fill="FFFFFF"/>
            <w:noWrap/>
            <w:vAlign w:val="center"/>
          </w:tcPr>
          <w:p w14:paraId="49E4057F"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0.051</w:t>
            </w:r>
          </w:p>
        </w:tc>
        <w:tc>
          <w:tcPr>
            <w:tcW w:w="440" w:type="pct"/>
            <w:tcBorders>
              <w:top w:val="nil"/>
              <w:left w:val="nil"/>
              <w:bottom w:val="nil"/>
              <w:right w:val="nil"/>
            </w:tcBorders>
            <w:shd w:val="clear" w:color="auto" w:fill="FFFFFF"/>
            <w:noWrap/>
            <w:vAlign w:val="center"/>
          </w:tcPr>
          <w:p w14:paraId="4BB3A7E3"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0.511</w:t>
            </w:r>
          </w:p>
        </w:tc>
        <w:tc>
          <w:tcPr>
            <w:tcW w:w="413" w:type="pct"/>
            <w:tcBorders>
              <w:top w:val="nil"/>
              <w:left w:val="nil"/>
              <w:bottom w:val="nil"/>
              <w:right w:val="nil"/>
            </w:tcBorders>
            <w:shd w:val="clear" w:color="auto" w:fill="FFFFFF"/>
            <w:noWrap/>
            <w:vAlign w:val="center"/>
          </w:tcPr>
          <w:p w14:paraId="463C85A2"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0.119</w:t>
            </w:r>
          </w:p>
        </w:tc>
        <w:tc>
          <w:tcPr>
            <w:tcW w:w="396" w:type="pct"/>
            <w:tcBorders>
              <w:top w:val="nil"/>
              <w:left w:val="nil"/>
              <w:bottom w:val="nil"/>
              <w:right w:val="nil"/>
            </w:tcBorders>
            <w:shd w:val="clear" w:color="auto" w:fill="FFFFFF"/>
            <w:noWrap/>
            <w:vAlign w:val="center"/>
          </w:tcPr>
          <w:p w14:paraId="1ADF6D59"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0.511</w:t>
            </w:r>
          </w:p>
        </w:tc>
      </w:tr>
      <w:tr w:rsidR="00435044" w14:paraId="08FA6889" w14:textId="77777777">
        <w:trPr>
          <w:trHeight w:val="280"/>
          <w:jc w:val="center"/>
        </w:trPr>
        <w:tc>
          <w:tcPr>
            <w:tcW w:w="982" w:type="pct"/>
            <w:tcBorders>
              <w:top w:val="nil"/>
              <w:left w:val="nil"/>
              <w:bottom w:val="nil"/>
              <w:right w:val="nil"/>
            </w:tcBorders>
            <w:shd w:val="clear" w:color="auto" w:fill="FFFFFF"/>
            <w:noWrap/>
            <w:vAlign w:val="center"/>
          </w:tcPr>
          <w:p w14:paraId="324F8030"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No</w:t>
            </w:r>
          </w:p>
        </w:tc>
        <w:tc>
          <w:tcPr>
            <w:tcW w:w="481" w:type="pct"/>
            <w:tcBorders>
              <w:top w:val="nil"/>
              <w:left w:val="nil"/>
              <w:bottom w:val="nil"/>
              <w:right w:val="nil"/>
            </w:tcBorders>
            <w:shd w:val="clear" w:color="auto" w:fill="FFFFFF"/>
            <w:noWrap/>
            <w:vAlign w:val="center"/>
          </w:tcPr>
          <w:p w14:paraId="2EF5904C"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9873 (99.9%)</w:t>
            </w:r>
          </w:p>
        </w:tc>
        <w:tc>
          <w:tcPr>
            <w:tcW w:w="481" w:type="pct"/>
            <w:tcBorders>
              <w:top w:val="nil"/>
              <w:left w:val="nil"/>
              <w:bottom w:val="nil"/>
              <w:right w:val="nil"/>
            </w:tcBorders>
            <w:shd w:val="clear" w:color="auto" w:fill="FFFFFF"/>
            <w:noWrap/>
            <w:vAlign w:val="center"/>
          </w:tcPr>
          <w:p w14:paraId="1DAD8BCD"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5188 (100.0%)</w:t>
            </w:r>
          </w:p>
        </w:tc>
        <w:tc>
          <w:tcPr>
            <w:tcW w:w="695" w:type="pct"/>
            <w:tcBorders>
              <w:top w:val="nil"/>
              <w:left w:val="nil"/>
              <w:bottom w:val="nil"/>
              <w:right w:val="nil"/>
            </w:tcBorders>
            <w:shd w:val="clear" w:color="auto" w:fill="FFFFFF"/>
            <w:noWrap/>
            <w:vAlign w:val="center"/>
          </w:tcPr>
          <w:p w14:paraId="25D9094C"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2227 (100.0%)</w:t>
            </w:r>
          </w:p>
        </w:tc>
        <w:tc>
          <w:tcPr>
            <w:tcW w:w="728" w:type="pct"/>
            <w:tcBorders>
              <w:top w:val="nil"/>
              <w:left w:val="nil"/>
              <w:bottom w:val="nil"/>
              <w:right w:val="nil"/>
            </w:tcBorders>
            <w:shd w:val="clear" w:color="auto" w:fill="FFFFFF"/>
            <w:noWrap/>
            <w:vAlign w:val="center"/>
          </w:tcPr>
          <w:p w14:paraId="12466993"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2458 (99.8%)</w:t>
            </w:r>
          </w:p>
        </w:tc>
        <w:tc>
          <w:tcPr>
            <w:tcW w:w="379" w:type="pct"/>
            <w:tcBorders>
              <w:top w:val="nil"/>
              <w:left w:val="nil"/>
              <w:bottom w:val="nil"/>
              <w:right w:val="nil"/>
            </w:tcBorders>
            <w:shd w:val="clear" w:color="auto" w:fill="FFFFFF"/>
            <w:noWrap/>
            <w:vAlign w:val="center"/>
          </w:tcPr>
          <w:p w14:paraId="324CF263" w14:textId="77777777" w:rsidR="00435044" w:rsidRDefault="00435044">
            <w:pPr>
              <w:jc w:val="center"/>
              <w:textAlignment w:val="center"/>
              <w:rPr>
                <w:rFonts w:ascii="Times New Roman" w:eastAsia="SimSun" w:hAnsi="Times New Roman" w:cs="Times New Roman"/>
                <w:color w:val="000000"/>
              </w:rPr>
            </w:pPr>
          </w:p>
        </w:tc>
        <w:tc>
          <w:tcPr>
            <w:tcW w:w="440" w:type="pct"/>
            <w:tcBorders>
              <w:top w:val="nil"/>
              <w:left w:val="nil"/>
              <w:bottom w:val="nil"/>
              <w:right w:val="nil"/>
            </w:tcBorders>
            <w:shd w:val="clear" w:color="auto" w:fill="FFFFFF"/>
            <w:noWrap/>
            <w:vAlign w:val="center"/>
          </w:tcPr>
          <w:p w14:paraId="4CFB8C77" w14:textId="77777777" w:rsidR="00435044" w:rsidRDefault="00435044">
            <w:pPr>
              <w:jc w:val="center"/>
              <w:textAlignment w:val="center"/>
              <w:rPr>
                <w:rFonts w:ascii="Times New Roman" w:eastAsia="SimSun" w:hAnsi="Times New Roman" w:cs="Times New Roman"/>
                <w:color w:val="000000"/>
              </w:rPr>
            </w:pPr>
          </w:p>
        </w:tc>
        <w:tc>
          <w:tcPr>
            <w:tcW w:w="413" w:type="pct"/>
            <w:tcBorders>
              <w:top w:val="nil"/>
              <w:left w:val="nil"/>
              <w:bottom w:val="nil"/>
              <w:right w:val="nil"/>
            </w:tcBorders>
            <w:shd w:val="clear" w:color="auto" w:fill="FFFFFF"/>
            <w:noWrap/>
            <w:vAlign w:val="center"/>
          </w:tcPr>
          <w:p w14:paraId="69489C87" w14:textId="77777777" w:rsidR="00435044" w:rsidRDefault="00435044">
            <w:pPr>
              <w:jc w:val="center"/>
              <w:textAlignment w:val="center"/>
              <w:rPr>
                <w:rFonts w:ascii="Times New Roman" w:eastAsia="SimSun" w:hAnsi="Times New Roman" w:cs="Times New Roman"/>
                <w:color w:val="000000"/>
              </w:rPr>
            </w:pPr>
          </w:p>
        </w:tc>
        <w:tc>
          <w:tcPr>
            <w:tcW w:w="396" w:type="pct"/>
            <w:tcBorders>
              <w:top w:val="nil"/>
              <w:left w:val="nil"/>
              <w:bottom w:val="nil"/>
              <w:right w:val="nil"/>
            </w:tcBorders>
            <w:shd w:val="clear" w:color="auto" w:fill="FFFFFF"/>
            <w:noWrap/>
            <w:vAlign w:val="center"/>
          </w:tcPr>
          <w:p w14:paraId="21A9C515" w14:textId="77777777" w:rsidR="00435044" w:rsidRDefault="00435044">
            <w:pPr>
              <w:jc w:val="center"/>
              <w:textAlignment w:val="center"/>
              <w:rPr>
                <w:rFonts w:ascii="Times New Roman" w:eastAsia="SimSun" w:hAnsi="Times New Roman" w:cs="Times New Roman"/>
                <w:color w:val="000000"/>
              </w:rPr>
            </w:pPr>
          </w:p>
        </w:tc>
      </w:tr>
      <w:tr w:rsidR="00435044" w14:paraId="48665208" w14:textId="77777777">
        <w:trPr>
          <w:trHeight w:val="280"/>
          <w:jc w:val="center"/>
        </w:trPr>
        <w:tc>
          <w:tcPr>
            <w:tcW w:w="982" w:type="pct"/>
            <w:tcBorders>
              <w:top w:val="nil"/>
              <w:left w:val="nil"/>
              <w:bottom w:val="nil"/>
              <w:right w:val="nil"/>
            </w:tcBorders>
            <w:shd w:val="clear" w:color="auto" w:fill="FFFFFF"/>
            <w:noWrap/>
            <w:vAlign w:val="center"/>
          </w:tcPr>
          <w:p w14:paraId="09890233"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Yes</w:t>
            </w:r>
          </w:p>
        </w:tc>
        <w:tc>
          <w:tcPr>
            <w:tcW w:w="481" w:type="pct"/>
            <w:tcBorders>
              <w:top w:val="nil"/>
              <w:left w:val="nil"/>
              <w:bottom w:val="nil"/>
              <w:right w:val="nil"/>
            </w:tcBorders>
            <w:shd w:val="clear" w:color="auto" w:fill="FFFFFF"/>
            <w:noWrap/>
            <w:vAlign w:val="center"/>
          </w:tcPr>
          <w:p w14:paraId="68261B5E"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6 (0.06%)</w:t>
            </w:r>
          </w:p>
        </w:tc>
        <w:tc>
          <w:tcPr>
            <w:tcW w:w="481" w:type="pct"/>
            <w:tcBorders>
              <w:top w:val="nil"/>
              <w:left w:val="nil"/>
              <w:bottom w:val="nil"/>
              <w:right w:val="nil"/>
            </w:tcBorders>
            <w:shd w:val="clear" w:color="auto" w:fill="FFFFFF"/>
            <w:noWrap/>
            <w:vAlign w:val="center"/>
          </w:tcPr>
          <w:p w14:paraId="18F4D1DF"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1 (0.02%)</w:t>
            </w:r>
          </w:p>
        </w:tc>
        <w:tc>
          <w:tcPr>
            <w:tcW w:w="695" w:type="pct"/>
            <w:tcBorders>
              <w:top w:val="nil"/>
              <w:left w:val="nil"/>
              <w:bottom w:val="nil"/>
              <w:right w:val="nil"/>
            </w:tcBorders>
            <w:shd w:val="clear" w:color="auto" w:fill="FFFFFF"/>
            <w:noWrap/>
            <w:vAlign w:val="center"/>
          </w:tcPr>
          <w:p w14:paraId="032420FF"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1 (0.04%)</w:t>
            </w:r>
          </w:p>
        </w:tc>
        <w:tc>
          <w:tcPr>
            <w:tcW w:w="728" w:type="pct"/>
            <w:tcBorders>
              <w:top w:val="nil"/>
              <w:left w:val="nil"/>
              <w:bottom w:val="nil"/>
              <w:right w:val="nil"/>
            </w:tcBorders>
            <w:shd w:val="clear" w:color="auto" w:fill="FFFFFF"/>
            <w:noWrap/>
            <w:vAlign w:val="center"/>
          </w:tcPr>
          <w:p w14:paraId="1C1286F8"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4 (0.16%)</w:t>
            </w:r>
          </w:p>
        </w:tc>
        <w:tc>
          <w:tcPr>
            <w:tcW w:w="379" w:type="pct"/>
            <w:tcBorders>
              <w:top w:val="nil"/>
              <w:left w:val="nil"/>
              <w:bottom w:val="nil"/>
              <w:right w:val="nil"/>
            </w:tcBorders>
            <w:shd w:val="clear" w:color="auto" w:fill="FFFFFF"/>
            <w:noWrap/>
            <w:vAlign w:val="center"/>
          </w:tcPr>
          <w:p w14:paraId="0DD091A5" w14:textId="77777777" w:rsidR="00435044" w:rsidRDefault="00435044">
            <w:pPr>
              <w:jc w:val="center"/>
              <w:textAlignment w:val="center"/>
              <w:rPr>
                <w:rFonts w:ascii="Times New Roman" w:eastAsia="SimSun" w:hAnsi="Times New Roman" w:cs="Times New Roman"/>
                <w:color w:val="000000"/>
              </w:rPr>
            </w:pPr>
          </w:p>
        </w:tc>
        <w:tc>
          <w:tcPr>
            <w:tcW w:w="440" w:type="pct"/>
            <w:tcBorders>
              <w:top w:val="nil"/>
              <w:left w:val="nil"/>
              <w:bottom w:val="nil"/>
              <w:right w:val="nil"/>
            </w:tcBorders>
            <w:shd w:val="clear" w:color="auto" w:fill="FFFFFF"/>
            <w:noWrap/>
            <w:vAlign w:val="center"/>
          </w:tcPr>
          <w:p w14:paraId="15701E3E" w14:textId="77777777" w:rsidR="00435044" w:rsidRDefault="00435044">
            <w:pPr>
              <w:jc w:val="center"/>
              <w:textAlignment w:val="center"/>
              <w:rPr>
                <w:rFonts w:ascii="Times New Roman" w:eastAsia="SimSun" w:hAnsi="Times New Roman" w:cs="Times New Roman"/>
                <w:color w:val="000000"/>
              </w:rPr>
            </w:pPr>
          </w:p>
        </w:tc>
        <w:tc>
          <w:tcPr>
            <w:tcW w:w="413" w:type="pct"/>
            <w:tcBorders>
              <w:top w:val="nil"/>
              <w:left w:val="nil"/>
              <w:bottom w:val="nil"/>
              <w:right w:val="nil"/>
            </w:tcBorders>
            <w:shd w:val="clear" w:color="auto" w:fill="FFFFFF"/>
            <w:noWrap/>
            <w:vAlign w:val="center"/>
          </w:tcPr>
          <w:p w14:paraId="0944E5F3" w14:textId="77777777" w:rsidR="00435044" w:rsidRDefault="00435044">
            <w:pPr>
              <w:jc w:val="center"/>
              <w:textAlignment w:val="center"/>
              <w:rPr>
                <w:rFonts w:ascii="Times New Roman" w:eastAsia="SimSun" w:hAnsi="Times New Roman" w:cs="Times New Roman"/>
                <w:color w:val="000000"/>
              </w:rPr>
            </w:pPr>
          </w:p>
        </w:tc>
        <w:tc>
          <w:tcPr>
            <w:tcW w:w="396" w:type="pct"/>
            <w:tcBorders>
              <w:top w:val="nil"/>
              <w:left w:val="nil"/>
              <w:bottom w:val="nil"/>
              <w:right w:val="nil"/>
            </w:tcBorders>
            <w:shd w:val="clear" w:color="auto" w:fill="FFFFFF"/>
            <w:noWrap/>
            <w:vAlign w:val="center"/>
          </w:tcPr>
          <w:p w14:paraId="3336624F" w14:textId="77777777" w:rsidR="00435044" w:rsidRDefault="00435044">
            <w:pPr>
              <w:jc w:val="center"/>
              <w:textAlignment w:val="center"/>
              <w:rPr>
                <w:rFonts w:ascii="Times New Roman" w:eastAsia="SimSun" w:hAnsi="Times New Roman" w:cs="Times New Roman"/>
                <w:color w:val="000000"/>
              </w:rPr>
            </w:pPr>
          </w:p>
        </w:tc>
      </w:tr>
      <w:tr w:rsidR="00435044" w14:paraId="5E8C2F8E" w14:textId="77777777">
        <w:trPr>
          <w:trHeight w:val="280"/>
          <w:jc w:val="center"/>
        </w:trPr>
        <w:tc>
          <w:tcPr>
            <w:tcW w:w="982" w:type="pct"/>
            <w:tcBorders>
              <w:top w:val="nil"/>
              <w:left w:val="nil"/>
              <w:bottom w:val="nil"/>
              <w:right w:val="nil"/>
            </w:tcBorders>
            <w:shd w:val="clear" w:color="auto" w:fill="FFFFFF"/>
            <w:noWrap/>
            <w:vAlign w:val="center"/>
          </w:tcPr>
          <w:p w14:paraId="1865D4E0"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Herpes Simplex Virus</w:t>
            </w:r>
          </w:p>
        </w:tc>
        <w:tc>
          <w:tcPr>
            <w:tcW w:w="481" w:type="pct"/>
            <w:tcBorders>
              <w:top w:val="nil"/>
              <w:left w:val="nil"/>
              <w:bottom w:val="nil"/>
              <w:right w:val="nil"/>
            </w:tcBorders>
            <w:shd w:val="clear" w:color="auto" w:fill="FFFFFF"/>
            <w:noWrap/>
            <w:vAlign w:val="center"/>
          </w:tcPr>
          <w:p w14:paraId="15A4524B" w14:textId="77777777" w:rsidR="00435044" w:rsidRDefault="00435044">
            <w:pPr>
              <w:jc w:val="center"/>
              <w:textAlignment w:val="center"/>
              <w:rPr>
                <w:rFonts w:ascii="Times New Roman" w:eastAsia="SimSun" w:hAnsi="Times New Roman" w:cs="Times New Roman"/>
                <w:color w:val="000000"/>
              </w:rPr>
            </w:pPr>
          </w:p>
        </w:tc>
        <w:tc>
          <w:tcPr>
            <w:tcW w:w="481" w:type="pct"/>
            <w:tcBorders>
              <w:top w:val="nil"/>
              <w:left w:val="nil"/>
              <w:bottom w:val="nil"/>
              <w:right w:val="nil"/>
            </w:tcBorders>
            <w:shd w:val="clear" w:color="auto" w:fill="FFFFFF"/>
            <w:noWrap/>
            <w:vAlign w:val="center"/>
          </w:tcPr>
          <w:p w14:paraId="5BF5D492" w14:textId="77777777" w:rsidR="00435044" w:rsidRDefault="00435044">
            <w:pPr>
              <w:jc w:val="center"/>
              <w:textAlignment w:val="center"/>
              <w:rPr>
                <w:rFonts w:ascii="Times New Roman" w:eastAsia="SimSun" w:hAnsi="Times New Roman" w:cs="Times New Roman"/>
                <w:color w:val="000000"/>
              </w:rPr>
            </w:pPr>
          </w:p>
        </w:tc>
        <w:tc>
          <w:tcPr>
            <w:tcW w:w="695" w:type="pct"/>
            <w:tcBorders>
              <w:top w:val="nil"/>
              <w:left w:val="nil"/>
              <w:bottom w:val="nil"/>
              <w:right w:val="nil"/>
            </w:tcBorders>
            <w:shd w:val="clear" w:color="auto" w:fill="FFFFFF"/>
            <w:noWrap/>
            <w:vAlign w:val="center"/>
          </w:tcPr>
          <w:p w14:paraId="00E8D044" w14:textId="77777777" w:rsidR="00435044" w:rsidRDefault="00435044">
            <w:pPr>
              <w:jc w:val="center"/>
              <w:textAlignment w:val="center"/>
              <w:rPr>
                <w:rFonts w:ascii="Times New Roman" w:eastAsia="SimSun" w:hAnsi="Times New Roman" w:cs="Times New Roman"/>
                <w:color w:val="000000"/>
              </w:rPr>
            </w:pPr>
          </w:p>
        </w:tc>
        <w:tc>
          <w:tcPr>
            <w:tcW w:w="728" w:type="pct"/>
            <w:tcBorders>
              <w:top w:val="nil"/>
              <w:left w:val="nil"/>
              <w:bottom w:val="nil"/>
              <w:right w:val="nil"/>
            </w:tcBorders>
            <w:shd w:val="clear" w:color="auto" w:fill="FFFFFF"/>
            <w:noWrap/>
            <w:vAlign w:val="center"/>
          </w:tcPr>
          <w:p w14:paraId="7E8A7167" w14:textId="77777777" w:rsidR="00435044" w:rsidRDefault="00435044">
            <w:pPr>
              <w:jc w:val="center"/>
              <w:textAlignment w:val="center"/>
              <w:rPr>
                <w:rFonts w:ascii="Times New Roman" w:eastAsia="SimSun" w:hAnsi="Times New Roman" w:cs="Times New Roman"/>
                <w:color w:val="000000"/>
              </w:rPr>
            </w:pPr>
          </w:p>
        </w:tc>
        <w:tc>
          <w:tcPr>
            <w:tcW w:w="379" w:type="pct"/>
            <w:tcBorders>
              <w:top w:val="nil"/>
              <w:left w:val="nil"/>
              <w:bottom w:val="nil"/>
              <w:right w:val="nil"/>
            </w:tcBorders>
            <w:shd w:val="clear" w:color="auto" w:fill="FFFFFF"/>
            <w:noWrap/>
            <w:vAlign w:val="center"/>
          </w:tcPr>
          <w:p w14:paraId="202D7F2C"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0.835</w:t>
            </w:r>
          </w:p>
        </w:tc>
        <w:tc>
          <w:tcPr>
            <w:tcW w:w="440" w:type="pct"/>
            <w:tcBorders>
              <w:top w:val="nil"/>
              <w:left w:val="nil"/>
              <w:bottom w:val="nil"/>
              <w:right w:val="nil"/>
            </w:tcBorders>
            <w:shd w:val="clear" w:color="auto" w:fill="FFFFFF"/>
            <w:noWrap/>
            <w:vAlign w:val="center"/>
          </w:tcPr>
          <w:p w14:paraId="0C7478A7"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1</w:t>
            </w:r>
          </w:p>
        </w:tc>
        <w:tc>
          <w:tcPr>
            <w:tcW w:w="413" w:type="pct"/>
            <w:tcBorders>
              <w:top w:val="nil"/>
              <w:left w:val="nil"/>
              <w:bottom w:val="nil"/>
              <w:right w:val="nil"/>
            </w:tcBorders>
            <w:shd w:val="clear" w:color="auto" w:fill="FFFFFF"/>
            <w:noWrap/>
            <w:vAlign w:val="center"/>
          </w:tcPr>
          <w:p w14:paraId="6B4564F3"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1</w:t>
            </w:r>
          </w:p>
        </w:tc>
        <w:tc>
          <w:tcPr>
            <w:tcW w:w="396" w:type="pct"/>
            <w:tcBorders>
              <w:top w:val="nil"/>
              <w:left w:val="nil"/>
              <w:bottom w:val="nil"/>
              <w:right w:val="nil"/>
            </w:tcBorders>
            <w:shd w:val="clear" w:color="auto" w:fill="FFFFFF"/>
            <w:noWrap/>
            <w:vAlign w:val="center"/>
          </w:tcPr>
          <w:p w14:paraId="603EA6A7"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1</w:t>
            </w:r>
          </w:p>
        </w:tc>
      </w:tr>
      <w:tr w:rsidR="00435044" w14:paraId="6792F272" w14:textId="77777777">
        <w:trPr>
          <w:trHeight w:val="280"/>
          <w:jc w:val="center"/>
        </w:trPr>
        <w:tc>
          <w:tcPr>
            <w:tcW w:w="982" w:type="pct"/>
            <w:tcBorders>
              <w:top w:val="nil"/>
              <w:left w:val="nil"/>
              <w:bottom w:val="nil"/>
              <w:right w:val="nil"/>
            </w:tcBorders>
            <w:shd w:val="clear" w:color="auto" w:fill="FFFFFF"/>
            <w:noWrap/>
            <w:vAlign w:val="center"/>
          </w:tcPr>
          <w:p w14:paraId="43094117"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No</w:t>
            </w:r>
          </w:p>
        </w:tc>
        <w:tc>
          <w:tcPr>
            <w:tcW w:w="481" w:type="pct"/>
            <w:tcBorders>
              <w:top w:val="nil"/>
              <w:left w:val="nil"/>
              <w:bottom w:val="nil"/>
              <w:right w:val="nil"/>
            </w:tcBorders>
            <w:shd w:val="clear" w:color="auto" w:fill="FFFFFF"/>
            <w:noWrap/>
            <w:vAlign w:val="center"/>
          </w:tcPr>
          <w:p w14:paraId="5512D56A"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9859 (99.8%)</w:t>
            </w:r>
          </w:p>
        </w:tc>
        <w:tc>
          <w:tcPr>
            <w:tcW w:w="481" w:type="pct"/>
            <w:tcBorders>
              <w:top w:val="nil"/>
              <w:left w:val="nil"/>
              <w:bottom w:val="nil"/>
              <w:right w:val="nil"/>
            </w:tcBorders>
            <w:shd w:val="clear" w:color="auto" w:fill="FFFFFF"/>
            <w:noWrap/>
            <w:vAlign w:val="center"/>
          </w:tcPr>
          <w:p w14:paraId="4E9216FA"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5179 (99.8%)</w:t>
            </w:r>
          </w:p>
        </w:tc>
        <w:tc>
          <w:tcPr>
            <w:tcW w:w="695" w:type="pct"/>
            <w:tcBorders>
              <w:top w:val="nil"/>
              <w:left w:val="nil"/>
              <w:bottom w:val="nil"/>
              <w:right w:val="nil"/>
            </w:tcBorders>
            <w:shd w:val="clear" w:color="auto" w:fill="FFFFFF"/>
            <w:noWrap/>
            <w:vAlign w:val="center"/>
          </w:tcPr>
          <w:p w14:paraId="55885BFF"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2224 (99.8%)</w:t>
            </w:r>
          </w:p>
        </w:tc>
        <w:tc>
          <w:tcPr>
            <w:tcW w:w="728" w:type="pct"/>
            <w:tcBorders>
              <w:top w:val="nil"/>
              <w:left w:val="nil"/>
              <w:bottom w:val="nil"/>
              <w:right w:val="nil"/>
            </w:tcBorders>
            <w:shd w:val="clear" w:color="auto" w:fill="FFFFFF"/>
            <w:noWrap/>
            <w:vAlign w:val="center"/>
          </w:tcPr>
          <w:p w14:paraId="6B3E240B"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2456 (99.8%)</w:t>
            </w:r>
          </w:p>
        </w:tc>
        <w:tc>
          <w:tcPr>
            <w:tcW w:w="379" w:type="pct"/>
            <w:tcBorders>
              <w:top w:val="nil"/>
              <w:left w:val="nil"/>
              <w:bottom w:val="nil"/>
              <w:right w:val="nil"/>
            </w:tcBorders>
            <w:shd w:val="clear" w:color="auto" w:fill="FFFFFF"/>
            <w:noWrap/>
            <w:vAlign w:val="center"/>
          </w:tcPr>
          <w:p w14:paraId="49F9B51A" w14:textId="77777777" w:rsidR="00435044" w:rsidRDefault="00435044">
            <w:pPr>
              <w:jc w:val="center"/>
              <w:textAlignment w:val="center"/>
              <w:rPr>
                <w:rFonts w:ascii="Times New Roman" w:eastAsia="SimSun" w:hAnsi="Times New Roman" w:cs="Times New Roman"/>
                <w:color w:val="000000"/>
              </w:rPr>
            </w:pPr>
          </w:p>
        </w:tc>
        <w:tc>
          <w:tcPr>
            <w:tcW w:w="440" w:type="pct"/>
            <w:tcBorders>
              <w:top w:val="nil"/>
              <w:left w:val="nil"/>
              <w:bottom w:val="nil"/>
              <w:right w:val="nil"/>
            </w:tcBorders>
            <w:shd w:val="clear" w:color="auto" w:fill="FFFFFF"/>
            <w:noWrap/>
            <w:vAlign w:val="center"/>
          </w:tcPr>
          <w:p w14:paraId="0BA59112" w14:textId="77777777" w:rsidR="00435044" w:rsidRDefault="00435044">
            <w:pPr>
              <w:jc w:val="center"/>
              <w:textAlignment w:val="center"/>
              <w:rPr>
                <w:rFonts w:ascii="Times New Roman" w:eastAsia="SimSun" w:hAnsi="Times New Roman" w:cs="Times New Roman"/>
                <w:color w:val="000000"/>
              </w:rPr>
            </w:pPr>
          </w:p>
        </w:tc>
        <w:tc>
          <w:tcPr>
            <w:tcW w:w="413" w:type="pct"/>
            <w:tcBorders>
              <w:top w:val="nil"/>
              <w:left w:val="nil"/>
              <w:bottom w:val="nil"/>
              <w:right w:val="nil"/>
            </w:tcBorders>
            <w:shd w:val="clear" w:color="auto" w:fill="FFFFFF"/>
            <w:noWrap/>
            <w:vAlign w:val="center"/>
          </w:tcPr>
          <w:p w14:paraId="69BB2538" w14:textId="77777777" w:rsidR="00435044" w:rsidRDefault="00435044">
            <w:pPr>
              <w:jc w:val="center"/>
              <w:textAlignment w:val="center"/>
              <w:rPr>
                <w:rFonts w:ascii="Times New Roman" w:eastAsia="SimSun" w:hAnsi="Times New Roman" w:cs="Times New Roman"/>
                <w:color w:val="000000"/>
              </w:rPr>
            </w:pPr>
          </w:p>
        </w:tc>
        <w:tc>
          <w:tcPr>
            <w:tcW w:w="396" w:type="pct"/>
            <w:tcBorders>
              <w:top w:val="nil"/>
              <w:left w:val="nil"/>
              <w:bottom w:val="nil"/>
              <w:right w:val="nil"/>
            </w:tcBorders>
            <w:shd w:val="clear" w:color="auto" w:fill="FFFFFF"/>
            <w:noWrap/>
            <w:vAlign w:val="center"/>
          </w:tcPr>
          <w:p w14:paraId="4B8FD2B3" w14:textId="77777777" w:rsidR="00435044" w:rsidRDefault="00435044">
            <w:pPr>
              <w:jc w:val="center"/>
              <w:textAlignment w:val="center"/>
              <w:rPr>
                <w:rFonts w:ascii="Times New Roman" w:eastAsia="SimSun" w:hAnsi="Times New Roman" w:cs="Times New Roman"/>
                <w:color w:val="000000"/>
              </w:rPr>
            </w:pPr>
          </w:p>
        </w:tc>
      </w:tr>
      <w:tr w:rsidR="00435044" w14:paraId="03802C6C" w14:textId="77777777">
        <w:trPr>
          <w:trHeight w:val="280"/>
          <w:jc w:val="center"/>
        </w:trPr>
        <w:tc>
          <w:tcPr>
            <w:tcW w:w="982" w:type="pct"/>
            <w:tcBorders>
              <w:top w:val="nil"/>
              <w:left w:val="nil"/>
              <w:bottom w:val="nil"/>
              <w:right w:val="nil"/>
            </w:tcBorders>
            <w:shd w:val="clear" w:color="auto" w:fill="FFFFFF"/>
            <w:noWrap/>
            <w:vAlign w:val="center"/>
          </w:tcPr>
          <w:p w14:paraId="0B6BDBF4"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Yes</w:t>
            </w:r>
          </w:p>
        </w:tc>
        <w:tc>
          <w:tcPr>
            <w:tcW w:w="481" w:type="pct"/>
            <w:tcBorders>
              <w:top w:val="nil"/>
              <w:left w:val="nil"/>
              <w:bottom w:val="nil"/>
              <w:right w:val="nil"/>
            </w:tcBorders>
            <w:shd w:val="clear" w:color="auto" w:fill="FFFFFF"/>
            <w:noWrap/>
            <w:vAlign w:val="center"/>
          </w:tcPr>
          <w:p w14:paraId="43E1DFA1"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20 (0.20%)</w:t>
            </w:r>
          </w:p>
        </w:tc>
        <w:tc>
          <w:tcPr>
            <w:tcW w:w="481" w:type="pct"/>
            <w:tcBorders>
              <w:top w:val="nil"/>
              <w:left w:val="nil"/>
              <w:bottom w:val="nil"/>
              <w:right w:val="nil"/>
            </w:tcBorders>
            <w:shd w:val="clear" w:color="auto" w:fill="FFFFFF"/>
            <w:noWrap/>
            <w:vAlign w:val="center"/>
          </w:tcPr>
          <w:p w14:paraId="4B4D01F9"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10 (0.19%)</w:t>
            </w:r>
          </w:p>
        </w:tc>
        <w:tc>
          <w:tcPr>
            <w:tcW w:w="695" w:type="pct"/>
            <w:tcBorders>
              <w:top w:val="nil"/>
              <w:left w:val="nil"/>
              <w:bottom w:val="nil"/>
              <w:right w:val="nil"/>
            </w:tcBorders>
            <w:shd w:val="clear" w:color="auto" w:fill="FFFFFF"/>
            <w:noWrap/>
            <w:vAlign w:val="center"/>
          </w:tcPr>
          <w:p w14:paraId="6451892B"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4 (0.18%)</w:t>
            </w:r>
          </w:p>
        </w:tc>
        <w:tc>
          <w:tcPr>
            <w:tcW w:w="728" w:type="pct"/>
            <w:tcBorders>
              <w:top w:val="nil"/>
              <w:left w:val="nil"/>
              <w:bottom w:val="nil"/>
              <w:right w:val="nil"/>
            </w:tcBorders>
            <w:shd w:val="clear" w:color="auto" w:fill="FFFFFF"/>
            <w:noWrap/>
            <w:vAlign w:val="center"/>
          </w:tcPr>
          <w:p w14:paraId="27081D0D"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6 (0.24%)</w:t>
            </w:r>
          </w:p>
        </w:tc>
        <w:tc>
          <w:tcPr>
            <w:tcW w:w="379" w:type="pct"/>
            <w:tcBorders>
              <w:top w:val="nil"/>
              <w:left w:val="nil"/>
              <w:bottom w:val="nil"/>
              <w:right w:val="nil"/>
            </w:tcBorders>
            <w:shd w:val="clear" w:color="auto" w:fill="FFFFFF"/>
            <w:noWrap/>
            <w:vAlign w:val="center"/>
          </w:tcPr>
          <w:p w14:paraId="7D4F3ACF" w14:textId="77777777" w:rsidR="00435044" w:rsidRDefault="00435044">
            <w:pPr>
              <w:jc w:val="center"/>
              <w:textAlignment w:val="center"/>
              <w:rPr>
                <w:rFonts w:ascii="Times New Roman" w:eastAsia="SimSun" w:hAnsi="Times New Roman" w:cs="Times New Roman"/>
                <w:color w:val="000000"/>
              </w:rPr>
            </w:pPr>
          </w:p>
        </w:tc>
        <w:tc>
          <w:tcPr>
            <w:tcW w:w="440" w:type="pct"/>
            <w:tcBorders>
              <w:top w:val="nil"/>
              <w:left w:val="nil"/>
              <w:bottom w:val="nil"/>
              <w:right w:val="nil"/>
            </w:tcBorders>
            <w:shd w:val="clear" w:color="auto" w:fill="FFFFFF"/>
            <w:noWrap/>
            <w:vAlign w:val="center"/>
          </w:tcPr>
          <w:p w14:paraId="63901527" w14:textId="77777777" w:rsidR="00435044" w:rsidRDefault="00435044">
            <w:pPr>
              <w:jc w:val="center"/>
              <w:textAlignment w:val="center"/>
              <w:rPr>
                <w:rFonts w:ascii="Times New Roman" w:eastAsia="SimSun" w:hAnsi="Times New Roman" w:cs="Times New Roman"/>
                <w:color w:val="000000"/>
              </w:rPr>
            </w:pPr>
          </w:p>
        </w:tc>
        <w:tc>
          <w:tcPr>
            <w:tcW w:w="413" w:type="pct"/>
            <w:tcBorders>
              <w:top w:val="nil"/>
              <w:left w:val="nil"/>
              <w:bottom w:val="nil"/>
              <w:right w:val="nil"/>
            </w:tcBorders>
            <w:shd w:val="clear" w:color="auto" w:fill="FFFFFF"/>
            <w:noWrap/>
            <w:vAlign w:val="center"/>
          </w:tcPr>
          <w:p w14:paraId="2988600C" w14:textId="77777777" w:rsidR="00435044" w:rsidRDefault="00435044">
            <w:pPr>
              <w:jc w:val="center"/>
              <w:textAlignment w:val="center"/>
              <w:rPr>
                <w:rFonts w:ascii="Times New Roman" w:eastAsia="SimSun" w:hAnsi="Times New Roman" w:cs="Times New Roman"/>
                <w:color w:val="000000"/>
              </w:rPr>
            </w:pPr>
          </w:p>
        </w:tc>
        <w:tc>
          <w:tcPr>
            <w:tcW w:w="396" w:type="pct"/>
            <w:tcBorders>
              <w:top w:val="nil"/>
              <w:left w:val="nil"/>
              <w:bottom w:val="nil"/>
              <w:right w:val="nil"/>
            </w:tcBorders>
            <w:shd w:val="clear" w:color="auto" w:fill="FFFFFF"/>
            <w:noWrap/>
            <w:vAlign w:val="center"/>
          </w:tcPr>
          <w:p w14:paraId="6FD96EE5" w14:textId="77777777" w:rsidR="00435044" w:rsidRDefault="00435044">
            <w:pPr>
              <w:jc w:val="center"/>
              <w:textAlignment w:val="center"/>
              <w:rPr>
                <w:rFonts w:ascii="Times New Roman" w:eastAsia="SimSun" w:hAnsi="Times New Roman" w:cs="Times New Roman"/>
                <w:color w:val="000000"/>
              </w:rPr>
            </w:pPr>
          </w:p>
        </w:tc>
      </w:tr>
      <w:tr w:rsidR="00435044" w14:paraId="5C68616C" w14:textId="77777777">
        <w:trPr>
          <w:trHeight w:val="280"/>
          <w:jc w:val="center"/>
        </w:trPr>
        <w:tc>
          <w:tcPr>
            <w:tcW w:w="982" w:type="pct"/>
            <w:tcBorders>
              <w:top w:val="nil"/>
              <w:left w:val="nil"/>
              <w:bottom w:val="nil"/>
              <w:right w:val="nil"/>
            </w:tcBorders>
            <w:shd w:val="clear" w:color="auto" w:fill="FFFFFF"/>
            <w:noWrap/>
            <w:vAlign w:val="center"/>
          </w:tcPr>
          <w:p w14:paraId="6734EDFE"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lastRenderedPageBreak/>
              <w:t>Herpes Zoster</w:t>
            </w:r>
          </w:p>
        </w:tc>
        <w:tc>
          <w:tcPr>
            <w:tcW w:w="481" w:type="pct"/>
            <w:tcBorders>
              <w:top w:val="nil"/>
              <w:left w:val="nil"/>
              <w:bottom w:val="nil"/>
              <w:right w:val="nil"/>
            </w:tcBorders>
            <w:shd w:val="clear" w:color="auto" w:fill="FFFFFF"/>
            <w:noWrap/>
            <w:vAlign w:val="center"/>
          </w:tcPr>
          <w:p w14:paraId="749B2367" w14:textId="77777777" w:rsidR="00435044" w:rsidRDefault="00435044">
            <w:pPr>
              <w:jc w:val="center"/>
              <w:textAlignment w:val="center"/>
              <w:rPr>
                <w:rFonts w:ascii="Times New Roman" w:eastAsia="SimSun" w:hAnsi="Times New Roman" w:cs="Times New Roman"/>
                <w:color w:val="000000"/>
              </w:rPr>
            </w:pPr>
          </w:p>
        </w:tc>
        <w:tc>
          <w:tcPr>
            <w:tcW w:w="481" w:type="pct"/>
            <w:tcBorders>
              <w:top w:val="nil"/>
              <w:left w:val="nil"/>
              <w:bottom w:val="nil"/>
              <w:right w:val="nil"/>
            </w:tcBorders>
            <w:shd w:val="clear" w:color="auto" w:fill="FFFFFF"/>
            <w:noWrap/>
            <w:vAlign w:val="center"/>
          </w:tcPr>
          <w:p w14:paraId="7EAA2977" w14:textId="77777777" w:rsidR="00435044" w:rsidRDefault="00435044">
            <w:pPr>
              <w:jc w:val="center"/>
              <w:textAlignment w:val="center"/>
              <w:rPr>
                <w:rFonts w:ascii="Times New Roman" w:eastAsia="SimSun" w:hAnsi="Times New Roman" w:cs="Times New Roman"/>
                <w:color w:val="000000"/>
              </w:rPr>
            </w:pPr>
          </w:p>
        </w:tc>
        <w:tc>
          <w:tcPr>
            <w:tcW w:w="695" w:type="pct"/>
            <w:tcBorders>
              <w:top w:val="nil"/>
              <w:left w:val="nil"/>
              <w:bottom w:val="nil"/>
              <w:right w:val="nil"/>
            </w:tcBorders>
            <w:shd w:val="clear" w:color="auto" w:fill="FFFFFF"/>
            <w:noWrap/>
            <w:vAlign w:val="center"/>
          </w:tcPr>
          <w:p w14:paraId="6105AE98" w14:textId="77777777" w:rsidR="00435044" w:rsidRDefault="00435044">
            <w:pPr>
              <w:jc w:val="center"/>
              <w:textAlignment w:val="center"/>
              <w:rPr>
                <w:rFonts w:ascii="Times New Roman" w:eastAsia="SimSun" w:hAnsi="Times New Roman" w:cs="Times New Roman"/>
                <w:color w:val="000000"/>
              </w:rPr>
            </w:pPr>
          </w:p>
        </w:tc>
        <w:tc>
          <w:tcPr>
            <w:tcW w:w="728" w:type="pct"/>
            <w:tcBorders>
              <w:top w:val="nil"/>
              <w:left w:val="nil"/>
              <w:bottom w:val="nil"/>
              <w:right w:val="nil"/>
            </w:tcBorders>
            <w:shd w:val="clear" w:color="auto" w:fill="FFFFFF"/>
            <w:noWrap/>
            <w:vAlign w:val="center"/>
          </w:tcPr>
          <w:p w14:paraId="3207DA81" w14:textId="77777777" w:rsidR="00435044" w:rsidRDefault="00435044">
            <w:pPr>
              <w:jc w:val="center"/>
              <w:textAlignment w:val="center"/>
              <w:rPr>
                <w:rFonts w:ascii="Times New Roman" w:eastAsia="SimSun" w:hAnsi="Times New Roman" w:cs="Times New Roman"/>
                <w:color w:val="000000"/>
              </w:rPr>
            </w:pPr>
          </w:p>
        </w:tc>
        <w:tc>
          <w:tcPr>
            <w:tcW w:w="379" w:type="pct"/>
            <w:tcBorders>
              <w:top w:val="nil"/>
              <w:left w:val="nil"/>
              <w:bottom w:val="nil"/>
              <w:right w:val="nil"/>
            </w:tcBorders>
            <w:shd w:val="clear" w:color="auto" w:fill="FFFFFF"/>
            <w:noWrap/>
            <w:vAlign w:val="center"/>
          </w:tcPr>
          <w:p w14:paraId="7256662B"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440" w:type="pct"/>
            <w:tcBorders>
              <w:top w:val="nil"/>
              <w:left w:val="nil"/>
              <w:bottom w:val="nil"/>
              <w:right w:val="nil"/>
            </w:tcBorders>
            <w:shd w:val="clear" w:color="auto" w:fill="FFFFFF"/>
            <w:noWrap/>
            <w:vAlign w:val="center"/>
          </w:tcPr>
          <w:p w14:paraId="779A819E"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0.096</w:t>
            </w:r>
          </w:p>
        </w:tc>
        <w:tc>
          <w:tcPr>
            <w:tcW w:w="413" w:type="pct"/>
            <w:tcBorders>
              <w:top w:val="nil"/>
              <w:left w:val="nil"/>
              <w:bottom w:val="nil"/>
              <w:right w:val="nil"/>
            </w:tcBorders>
            <w:shd w:val="clear" w:color="auto" w:fill="FFFFFF"/>
            <w:noWrap/>
            <w:vAlign w:val="center"/>
          </w:tcPr>
          <w:p w14:paraId="7D6B904B"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396" w:type="pct"/>
            <w:tcBorders>
              <w:top w:val="nil"/>
              <w:left w:val="nil"/>
              <w:bottom w:val="nil"/>
              <w:right w:val="nil"/>
            </w:tcBorders>
            <w:shd w:val="clear" w:color="auto" w:fill="FFFFFF"/>
            <w:noWrap/>
            <w:vAlign w:val="center"/>
          </w:tcPr>
          <w:p w14:paraId="228B7DDE"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0.096</w:t>
            </w:r>
          </w:p>
        </w:tc>
      </w:tr>
      <w:tr w:rsidR="00435044" w14:paraId="7F71F07C" w14:textId="77777777">
        <w:trPr>
          <w:trHeight w:val="280"/>
          <w:jc w:val="center"/>
        </w:trPr>
        <w:tc>
          <w:tcPr>
            <w:tcW w:w="982" w:type="pct"/>
            <w:tcBorders>
              <w:top w:val="nil"/>
              <w:left w:val="nil"/>
              <w:bottom w:val="nil"/>
              <w:right w:val="nil"/>
            </w:tcBorders>
            <w:shd w:val="clear" w:color="auto" w:fill="FFFFFF"/>
            <w:noWrap/>
            <w:vAlign w:val="center"/>
          </w:tcPr>
          <w:p w14:paraId="2B6E59C8"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No</w:t>
            </w:r>
          </w:p>
        </w:tc>
        <w:tc>
          <w:tcPr>
            <w:tcW w:w="481" w:type="pct"/>
            <w:tcBorders>
              <w:top w:val="nil"/>
              <w:left w:val="nil"/>
              <w:bottom w:val="nil"/>
              <w:right w:val="nil"/>
            </w:tcBorders>
            <w:shd w:val="clear" w:color="auto" w:fill="FFFFFF"/>
            <w:noWrap/>
            <w:vAlign w:val="center"/>
          </w:tcPr>
          <w:p w14:paraId="43771690"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9616 (97.3%)</w:t>
            </w:r>
          </w:p>
        </w:tc>
        <w:tc>
          <w:tcPr>
            <w:tcW w:w="481" w:type="pct"/>
            <w:tcBorders>
              <w:top w:val="nil"/>
              <w:left w:val="nil"/>
              <w:bottom w:val="nil"/>
              <w:right w:val="nil"/>
            </w:tcBorders>
            <w:shd w:val="clear" w:color="auto" w:fill="FFFFFF"/>
            <w:noWrap/>
            <w:vAlign w:val="center"/>
          </w:tcPr>
          <w:p w14:paraId="4AA96209"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5022 (96.8%)</w:t>
            </w:r>
          </w:p>
        </w:tc>
        <w:tc>
          <w:tcPr>
            <w:tcW w:w="695" w:type="pct"/>
            <w:tcBorders>
              <w:top w:val="nil"/>
              <w:left w:val="nil"/>
              <w:bottom w:val="nil"/>
              <w:right w:val="nil"/>
            </w:tcBorders>
            <w:shd w:val="clear" w:color="auto" w:fill="FFFFFF"/>
            <w:noWrap/>
            <w:vAlign w:val="center"/>
          </w:tcPr>
          <w:p w14:paraId="5F22D74C"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2173 (97.5%)</w:t>
            </w:r>
          </w:p>
        </w:tc>
        <w:tc>
          <w:tcPr>
            <w:tcW w:w="728" w:type="pct"/>
            <w:tcBorders>
              <w:top w:val="nil"/>
              <w:left w:val="nil"/>
              <w:bottom w:val="nil"/>
              <w:right w:val="nil"/>
            </w:tcBorders>
            <w:shd w:val="clear" w:color="auto" w:fill="FFFFFF"/>
            <w:noWrap/>
            <w:vAlign w:val="center"/>
          </w:tcPr>
          <w:p w14:paraId="56AA6B41"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2421 (98.3%)</w:t>
            </w:r>
          </w:p>
        </w:tc>
        <w:tc>
          <w:tcPr>
            <w:tcW w:w="379" w:type="pct"/>
            <w:tcBorders>
              <w:top w:val="nil"/>
              <w:left w:val="nil"/>
              <w:bottom w:val="nil"/>
              <w:right w:val="nil"/>
            </w:tcBorders>
            <w:shd w:val="clear" w:color="auto" w:fill="FFFFFF"/>
            <w:noWrap/>
            <w:vAlign w:val="center"/>
          </w:tcPr>
          <w:p w14:paraId="62E184FD" w14:textId="77777777" w:rsidR="00435044" w:rsidRDefault="00435044">
            <w:pPr>
              <w:jc w:val="center"/>
              <w:textAlignment w:val="center"/>
              <w:rPr>
                <w:rFonts w:ascii="Times New Roman" w:eastAsia="SimSun" w:hAnsi="Times New Roman" w:cs="Times New Roman"/>
                <w:color w:val="000000"/>
              </w:rPr>
            </w:pPr>
          </w:p>
        </w:tc>
        <w:tc>
          <w:tcPr>
            <w:tcW w:w="440" w:type="pct"/>
            <w:tcBorders>
              <w:top w:val="nil"/>
              <w:left w:val="nil"/>
              <w:bottom w:val="nil"/>
              <w:right w:val="nil"/>
            </w:tcBorders>
            <w:shd w:val="clear" w:color="auto" w:fill="FFFFFF"/>
            <w:noWrap/>
            <w:vAlign w:val="center"/>
          </w:tcPr>
          <w:p w14:paraId="00B7B8BA" w14:textId="77777777" w:rsidR="00435044" w:rsidRDefault="00435044">
            <w:pPr>
              <w:jc w:val="center"/>
              <w:textAlignment w:val="center"/>
              <w:rPr>
                <w:rFonts w:ascii="Times New Roman" w:eastAsia="SimSun" w:hAnsi="Times New Roman" w:cs="Times New Roman"/>
                <w:color w:val="000000"/>
              </w:rPr>
            </w:pPr>
          </w:p>
        </w:tc>
        <w:tc>
          <w:tcPr>
            <w:tcW w:w="413" w:type="pct"/>
            <w:tcBorders>
              <w:top w:val="nil"/>
              <w:left w:val="nil"/>
              <w:bottom w:val="nil"/>
              <w:right w:val="nil"/>
            </w:tcBorders>
            <w:shd w:val="clear" w:color="auto" w:fill="FFFFFF"/>
            <w:noWrap/>
            <w:vAlign w:val="center"/>
          </w:tcPr>
          <w:p w14:paraId="233670BE" w14:textId="77777777" w:rsidR="00435044" w:rsidRDefault="00435044">
            <w:pPr>
              <w:jc w:val="center"/>
              <w:textAlignment w:val="center"/>
              <w:rPr>
                <w:rFonts w:ascii="Times New Roman" w:eastAsia="SimSun" w:hAnsi="Times New Roman" w:cs="Times New Roman"/>
                <w:color w:val="000000"/>
              </w:rPr>
            </w:pPr>
          </w:p>
        </w:tc>
        <w:tc>
          <w:tcPr>
            <w:tcW w:w="396" w:type="pct"/>
            <w:tcBorders>
              <w:top w:val="nil"/>
              <w:left w:val="nil"/>
              <w:bottom w:val="nil"/>
              <w:right w:val="nil"/>
            </w:tcBorders>
            <w:shd w:val="clear" w:color="auto" w:fill="FFFFFF"/>
            <w:noWrap/>
            <w:vAlign w:val="center"/>
          </w:tcPr>
          <w:p w14:paraId="7A8FF333" w14:textId="77777777" w:rsidR="00435044" w:rsidRDefault="00435044">
            <w:pPr>
              <w:jc w:val="center"/>
              <w:textAlignment w:val="center"/>
              <w:rPr>
                <w:rFonts w:ascii="Times New Roman" w:eastAsia="SimSun" w:hAnsi="Times New Roman" w:cs="Times New Roman"/>
                <w:color w:val="000000"/>
              </w:rPr>
            </w:pPr>
          </w:p>
        </w:tc>
      </w:tr>
      <w:tr w:rsidR="00435044" w14:paraId="308AA7F1" w14:textId="77777777">
        <w:trPr>
          <w:trHeight w:val="280"/>
          <w:jc w:val="center"/>
        </w:trPr>
        <w:tc>
          <w:tcPr>
            <w:tcW w:w="982" w:type="pct"/>
            <w:tcBorders>
              <w:top w:val="nil"/>
              <w:left w:val="nil"/>
              <w:bottom w:val="nil"/>
              <w:right w:val="nil"/>
            </w:tcBorders>
            <w:shd w:val="clear" w:color="auto" w:fill="FFFFFF"/>
            <w:noWrap/>
            <w:vAlign w:val="center"/>
          </w:tcPr>
          <w:p w14:paraId="5123BE81"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Yes</w:t>
            </w:r>
          </w:p>
        </w:tc>
        <w:tc>
          <w:tcPr>
            <w:tcW w:w="481" w:type="pct"/>
            <w:tcBorders>
              <w:top w:val="nil"/>
              <w:left w:val="nil"/>
              <w:bottom w:val="nil"/>
              <w:right w:val="nil"/>
            </w:tcBorders>
            <w:shd w:val="clear" w:color="auto" w:fill="FFFFFF"/>
            <w:noWrap/>
            <w:vAlign w:val="center"/>
          </w:tcPr>
          <w:p w14:paraId="635045A2"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263 (2.66%)</w:t>
            </w:r>
          </w:p>
        </w:tc>
        <w:tc>
          <w:tcPr>
            <w:tcW w:w="481" w:type="pct"/>
            <w:tcBorders>
              <w:top w:val="nil"/>
              <w:left w:val="nil"/>
              <w:bottom w:val="nil"/>
              <w:right w:val="nil"/>
            </w:tcBorders>
            <w:shd w:val="clear" w:color="auto" w:fill="FFFFFF"/>
            <w:noWrap/>
            <w:vAlign w:val="center"/>
          </w:tcPr>
          <w:p w14:paraId="198C51D6"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167 (3.22%)</w:t>
            </w:r>
          </w:p>
        </w:tc>
        <w:tc>
          <w:tcPr>
            <w:tcW w:w="695" w:type="pct"/>
            <w:tcBorders>
              <w:top w:val="nil"/>
              <w:left w:val="nil"/>
              <w:bottom w:val="nil"/>
              <w:right w:val="nil"/>
            </w:tcBorders>
            <w:shd w:val="clear" w:color="auto" w:fill="FFFFFF"/>
            <w:noWrap/>
            <w:vAlign w:val="center"/>
          </w:tcPr>
          <w:p w14:paraId="372C4D7E"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55 (2.47%)</w:t>
            </w:r>
          </w:p>
        </w:tc>
        <w:tc>
          <w:tcPr>
            <w:tcW w:w="728" w:type="pct"/>
            <w:tcBorders>
              <w:top w:val="nil"/>
              <w:left w:val="nil"/>
              <w:bottom w:val="nil"/>
              <w:right w:val="nil"/>
            </w:tcBorders>
            <w:shd w:val="clear" w:color="auto" w:fill="FFFFFF"/>
            <w:noWrap/>
            <w:vAlign w:val="center"/>
          </w:tcPr>
          <w:p w14:paraId="39A5B0F1"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41 (1.67%)</w:t>
            </w:r>
          </w:p>
        </w:tc>
        <w:tc>
          <w:tcPr>
            <w:tcW w:w="379" w:type="pct"/>
            <w:tcBorders>
              <w:top w:val="nil"/>
              <w:left w:val="nil"/>
              <w:bottom w:val="nil"/>
              <w:right w:val="nil"/>
            </w:tcBorders>
            <w:shd w:val="clear" w:color="auto" w:fill="FFFFFF"/>
            <w:noWrap/>
            <w:vAlign w:val="center"/>
          </w:tcPr>
          <w:p w14:paraId="2481E30C" w14:textId="77777777" w:rsidR="00435044" w:rsidRDefault="00435044">
            <w:pPr>
              <w:jc w:val="center"/>
              <w:textAlignment w:val="center"/>
              <w:rPr>
                <w:rFonts w:ascii="Times New Roman" w:eastAsia="SimSun" w:hAnsi="Times New Roman" w:cs="Times New Roman"/>
                <w:color w:val="000000"/>
              </w:rPr>
            </w:pPr>
          </w:p>
        </w:tc>
        <w:tc>
          <w:tcPr>
            <w:tcW w:w="440" w:type="pct"/>
            <w:tcBorders>
              <w:top w:val="nil"/>
              <w:left w:val="nil"/>
              <w:bottom w:val="nil"/>
              <w:right w:val="nil"/>
            </w:tcBorders>
            <w:shd w:val="clear" w:color="auto" w:fill="FFFFFF"/>
            <w:noWrap/>
            <w:vAlign w:val="center"/>
          </w:tcPr>
          <w:p w14:paraId="25F00081" w14:textId="77777777" w:rsidR="00435044" w:rsidRDefault="00435044">
            <w:pPr>
              <w:jc w:val="center"/>
              <w:textAlignment w:val="center"/>
              <w:rPr>
                <w:rFonts w:ascii="Times New Roman" w:eastAsia="SimSun" w:hAnsi="Times New Roman" w:cs="Times New Roman"/>
                <w:color w:val="000000"/>
              </w:rPr>
            </w:pPr>
          </w:p>
        </w:tc>
        <w:tc>
          <w:tcPr>
            <w:tcW w:w="413" w:type="pct"/>
            <w:tcBorders>
              <w:top w:val="nil"/>
              <w:left w:val="nil"/>
              <w:bottom w:val="nil"/>
              <w:right w:val="nil"/>
            </w:tcBorders>
            <w:shd w:val="clear" w:color="auto" w:fill="FFFFFF"/>
            <w:noWrap/>
            <w:vAlign w:val="center"/>
          </w:tcPr>
          <w:p w14:paraId="035010BC" w14:textId="77777777" w:rsidR="00435044" w:rsidRDefault="00435044">
            <w:pPr>
              <w:jc w:val="center"/>
              <w:textAlignment w:val="center"/>
              <w:rPr>
                <w:rFonts w:ascii="Times New Roman" w:eastAsia="SimSun" w:hAnsi="Times New Roman" w:cs="Times New Roman"/>
                <w:color w:val="000000"/>
              </w:rPr>
            </w:pPr>
          </w:p>
        </w:tc>
        <w:tc>
          <w:tcPr>
            <w:tcW w:w="396" w:type="pct"/>
            <w:tcBorders>
              <w:top w:val="nil"/>
              <w:left w:val="nil"/>
              <w:bottom w:val="nil"/>
              <w:right w:val="nil"/>
            </w:tcBorders>
            <w:shd w:val="clear" w:color="auto" w:fill="FFFFFF"/>
            <w:noWrap/>
            <w:vAlign w:val="center"/>
          </w:tcPr>
          <w:p w14:paraId="319EB4CB" w14:textId="77777777" w:rsidR="00435044" w:rsidRDefault="00435044">
            <w:pPr>
              <w:jc w:val="center"/>
              <w:textAlignment w:val="center"/>
              <w:rPr>
                <w:rFonts w:ascii="Times New Roman" w:eastAsia="SimSun" w:hAnsi="Times New Roman" w:cs="Times New Roman"/>
                <w:color w:val="000000"/>
              </w:rPr>
            </w:pPr>
          </w:p>
        </w:tc>
      </w:tr>
      <w:tr w:rsidR="00435044" w14:paraId="54E6767A" w14:textId="77777777">
        <w:trPr>
          <w:trHeight w:val="280"/>
          <w:jc w:val="center"/>
        </w:trPr>
        <w:tc>
          <w:tcPr>
            <w:tcW w:w="982" w:type="pct"/>
            <w:tcBorders>
              <w:top w:val="nil"/>
              <w:left w:val="nil"/>
              <w:bottom w:val="nil"/>
              <w:right w:val="nil"/>
            </w:tcBorders>
            <w:shd w:val="clear" w:color="auto" w:fill="FFFFFF"/>
            <w:noWrap/>
            <w:vAlign w:val="center"/>
          </w:tcPr>
          <w:p w14:paraId="52598B03"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Toxoplasmosis</w:t>
            </w:r>
          </w:p>
        </w:tc>
        <w:tc>
          <w:tcPr>
            <w:tcW w:w="481" w:type="pct"/>
            <w:tcBorders>
              <w:top w:val="nil"/>
              <w:left w:val="nil"/>
              <w:bottom w:val="nil"/>
              <w:right w:val="nil"/>
            </w:tcBorders>
            <w:shd w:val="clear" w:color="auto" w:fill="FFFFFF"/>
            <w:noWrap/>
            <w:vAlign w:val="center"/>
          </w:tcPr>
          <w:p w14:paraId="5036D059" w14:textId="77777777" w:rsidR="00435044" w:rsidRDefault="00435044">
            <w:pPr>
              <w:jc w:val="center"/>
              <w:textAlignment w:val="center"/>
              <w:rPr>
                <w:rFonts w:ascii="Times New Roman" w:eastAsia="SimSun" w:hAnsi="Times New Roman" w:cs="Times New Roman"/>
                <w:color w:val="000000"/>
              </w:rPr>
            </w:pPr>
          </w:p>
        </w:tc>
        <w:tc>
          <w:tcPr>
            <w:tcW w:w="481" w:type="pct"/>
            <w:tcBorders>
              <w:top w:val="nil"/>
              <w:left w:val="nil"/>
              <w:bottom w:val="nil"/>
              <w:right w:val="nil"/>
            </w:tcBorders>
            <w:shd w:val="clear" w:color="auto" w:fill="FFFFFF"/>
            <w:noWrap/>
            <w:vAlign w:val="center"/>
          </w:tcPr>
          <w:p w14:paraId="61E3D380" w14:textId="77777777" w:rsidR="00435044" w:rsidRDefault="00435044">
            <w:pPr>
              <w:jc w:val="center"/>
              <w:textAlignment w:val="center"/>
              <w:rPr>
                <w:rFonts w:ascii="Times New Roman" w:eastAsia="SimSun" w:hAnsi="Times New Roman" w:cs="Times New Roman"/>
                <w:color w:val="000000"/>
              </w:rPr>
            </w:pPr>
          </w:p>
        </w:tc>
        <w:tc>
          <w:tcPr>
            <w:tcW w:w="695" w:type="pct"/>
            <w:tcBorders>
              <w:top w:val="nil"/>
              <w:left w:val="nil"/>
              <w:bottom w:val="nil"/>
              <w:right w:val="nil"/>
            </w:tcBorders>
            <w:shd w:val="clear" w:color="auto" w:fill="FFFFFF"/>
            <w:noWrap/>
            <w:vAlign w:val="center"/>
          </w:tcPr>
          <w:p w14:paraId="7C35C849" w14:textId="77777777" w:rsidR="00435044" w:rsidRDefault="00435044">
            <w:pPr>
              <w:jc w:val="center"/>
              <w:textAlignment w:val="center"/>
              <w:rPr>
                <w:rFonts w:ascii="Times New Roman" w:eastAsia="SimSun" w:hAnsi="Times New Roman" w:cs="Times New Roman"/>
                <w:color w:val="000000"/>
              </w:rPr>
            </w:pPr>
          </w:p>
        </w:tc>
        <w:tc>
          <w:tcPr>
            <w:tcW w:w="728" w:type="pct"/>
            <w:tcBorders>
              <w:top w:val="nil"/>
              <w:left w:val="nil"/>
              <w:bottom w:val="nil"/>
              <w:right w:val="nil"/>
            </w:tcBorders>
            <w:shd w:val="clear" w:color="auto" w:fill="FFFFFF"/>
            <w:noWrap/>
            <w:vAlign w:val="center"/>
          </w:tcPr>
          <w:p w14:paraId="3651A336" w14:textId="77777777" w:rsidR="00435044" w:rsidRDefault="00435044">
            <w:pPr>
              <w:jc w:val="center"/>
              <w:textAlignment w:val="center"/>
              <w:rPr>
                <w:rFonts w:ascii="Times New Roman" w:eastAsia="SimSun" w:hAnsi="Times New Roman" w:cs="Times New Roman"/>
                <w:color w:val="000000"/>
              </w:rPr>
            </w:pPr>
          </w:p>
        </w:tc>
        <w:tc>
          <w:tcPr>
            <w:tcW w:w="379" w:type="pct"/>
            <w:tcBorders>
              <w:top w:val="nil"/>
              <w:left w:val="nil"/>
              <w:bottom w:val="nil"/>
              <w:right w:val="nil"/>
            </w:tcBorders>
            <w:shd w:val="clear" w:color="auto" w:fill="FFFFFF"/>
            <w:noWrap/>
            <w:vAlign w:val="center"/>
          </w:tcPr>
          <w:p w14:paraId="74EF30D8"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0.539</w:t>
            </w:r>
          </w:p>
        </w:tc>
        <w:tc>
          <w:tcPr>
            <w:tcW w:w="440" w:type="pct"/>
            <w:tcBorders>
              <w:top w:val="nil"/>
              <w:left w:val="nil"/>
              <w:bottom w:val="nil"/>
              <w:right w:val="nil"/>
            </w:tcBorders>
            <w:shd w:val="clear" w:color="auto" w:fill="FFFFFF"/>
            <w:noWrap/>
            <w:vAlign w:val="center"/>
          </w:tcPr>
          <w:p w14:paraId="1731D3B2"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0.898</w:t>
            </w:r>
          </w:p>
        </w:tc>
        <w:tc>
          <w:tcPr>
            <w:tcW w:w="413" w:type="pct"/>
            <w:tcBorders>
              <w:top w:val="nil"/>
              <w:left w:val="nil"/>
              <w:bottom w:val="nil"/>
              <w:right w:val="nil"/>
            </w:tcBorders>
            <w:shd w:val="clear" w:color="auto" w:fill="FFFFFF"/>
            <w:noWrap/>
            <w:vAlign w:val="center"/>
          </w:tcPr>
          <w:p w14:paraId="6D9305A4"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0.898</w:t>
            </w:r>
          </w:p>
        </w:tc>
        <w:tc>
          <w:tcPr>
            <w:tcW w:w="396" w:type="pct"/>
            <w:tcBorders>
              <w:top w:val="nil"/>
              <w:left w:val="nil"/>
              <w:bottom w:val="nil"/>
              <w:right w:val="nil"/>
            </w:tcBorders>
            <w:shd w:val="clear" w:color="auto" w:fill="FFFFFF"/>
            <w:noWrap/>
            <w:vAlign w:val="center"/>
          </w:tcPr>
          <w:p w14:paraId="3C4C4456"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1</w:t>
            </w:r>
          </w:p>
        </w:tc>
      </w:tr>
      <w:tr w:rsidR="00435044" w14:paraId="1A6A83D7" w14:textId="77777777">
        <w:trPr>
          <w:trHeight w:val="280"/>
          <w:jc w:val="center"/>
        </w:trPr>
        <w:tc>
          <w:tcPr>
            <w:tcW w:w="982" w:type="pct"/>
            <w:tcBorders>
              <w:top w:val="nil"/>
              <w:left w:val="nil"/>
              <w:bottom w:val="nil"/>
              <w:right w:val="nil"/>
            </w:tcBorders>
            <w:shd w:val="clear" w:color="auto" w:fill="FFFFFF"/>
            <w:noWrap/>
            <w:vAlign w:val="center"/>
          </w:tcPr>
          <w:p w14:paraId="285BFAFE"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No</w:t>
            </w:r>
          </w:p>
        </w:tc>
        <w:tc>
          <w:tcPr>
            <w:tcW w:w="481" w:type="pct"/>
            <w:tcBorders>
              <w:top w:val="nil"/>
              <w:left w:val="nil"/>
              <w:bottom w:val="nil"/>
              <w:right w:val="nil"/>
            </w:tcBorders>
            <w:shd w:val="clear" w:color="auto" w:fill="FFFFFF"/>
            <w:noWrap/>
            <w:vAlign w:val="center"/>
          </w:tcPr>
          <w:p w14:paraId="6BB89F7D"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9875 (100.0%)</w:t>
            </w:r>
          </w:p>
        </w:tc>
        <w:tc>
          <w:tcPr>
            <w:tcW w:w="481" w:type="pct"/>
            <w:tcBorders>
              <w:top w:val="nil"/>
              <w:left w:val="nil"/>
              <w:bottom w:val="nil"/>
              <w:right w:val="nil"/>
            </w:tcBorders>
            <w:shd w:val="clear" w:color="auto" w:fill="FFFFFF"/>
            <w:noWrap/>
            <w:vAlign w:val="center"/>
          </w:tcPr>
          <w:p w14:paraId="24CB679D"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5187 (100.0%)</w:t>
            </w:r>
          </w:p>
        </w:tc>
        <w:tc>
          <w:tcPr>
            <w:tcW w:w="695" w:type="pct"/>
            <w:tcBorders>
              <w:top w:val="nil"/>
              <w:left w:val="nil"/>
              <w:bottom w:val="nil"/>
              <w:right w:val="nil"/>
            </w:tcBorders>
            <w:shd w:val="clear" w:color="auto" w:fill="FFFFFF"/>
            <w:noWrap/>
            <w:vAlign w:val="center"/>
          </w:tcPr>
          <w:p w14:paraId="2A52A669"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2228 (100%)</w:t>
            </w:r>
          </w:p>
        </w:tc>
        <w:tc>
          <w:tcPr>
            <w:tcW w:w="728" w:type="pct"/>
            <w:tcBorders>
              <w:top w:val="nil"/>
              <w:left w:val="nil"/>
              <w:bottom w:val="nil"/>
              <w:right w:val="nil"/>
            </w:tcBorders>
            <w:shd w:val="clear" w:color="auto" w:fill="FFFFFF"/>
            <w:noWrap/>
            <w:vAlign w:val="center"/>
          </w:tcPr>
          <w:p w14:paraId="3FC6E2B6"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2460 (99.9%)</w:t>
            </w:r>
          </w:p>
        </w:tc>
        <w:tc>
          <w:tcPr>
            <w:tcW w:w="379" w:type="pct"/>
            <w:tcBorders>
              <w:top w:val="nil"/>
              <w:left w:val="nil"/>
              <w:bottom w:val="nil"/>
              <w:right w:val="nil"/>
            </w:tcBorders>
            <w:shd w:val="clear" w:color="auto" w:fill="FFFFFF"/>
            <w:noWrap/>
            <w:vAlign w:val="center"/>
          </w:tcPr>
          <w:p w14:paraId="4BF42E6B" w14:textId="77777777" w:rsidR="00435044" w:rsidRDefault="00435044">
            <w:pPr>
              <w:jc w:val="center"/>
              <w:textAlignment w:val="center"/>
              <w:rPr>
                <w:rFonts w:ascii="Times New Roman" w:eastAsia="SimSun" w:hAnsi="Times New Roman" w:cs="Times New Roman"/>
                <w:color w:val="000000"/>
              </w:rPr>
            </w:pPr>
          </w:p>
        </w:tc>
        <w:tc>
          <w:tcPr>
            <w:tcW w:w="440" w:type="pct"/>
            <w:tcBorders>
              <w:top w:val="nil"/>
              <w:left w:val="nil"/>
              <w:bottom w:val="nil"/>
              <w:right w:val="nil"/>
            </w:tcBorders>
            <w:shd w:val="clear" w:color="auto" w:fill="FFFFFF"/>
            <w:noWrap/>
            <w:vAlign w:val="center"/>
          </w:tcPr>
          <w:p w14:paraId="71A59197" w14:textId="77777777" w:rsidR="00435044" w:rsidRDefault="00435044">
            <w:pPr>
              <w:jc w:val="center"/>
              <w:textAlignment w:val="center"/>
              <w:rPr>
                <w:rFonts w:ascii="Times New Roman" w:eastAsia="SimSun" w:hAnsi="Times New Roman" w:cs="Times New Roman"/>
                <w:color w:val="000000"/>
              </w:rPr>
            </w:pPr>
          </w:p>
        </w:tc>
        <w:tc>
          <w:tcPr>
            <w:tcW w:w="413" w:type="pct"/>
            <w:tcBorders>
              <w:top w:val="nil"/>
              <w:left w:val="nil"/>
              <w:bottom w:val="nil"/>
              <w:right w:val="nil"/>
            </w:tcBorders>
            <w:shd w:val="clear" w:color="auto" w:fill="FFFFFF"/>
            <w:noWrap/>
            <w:vAlign w:val="center"/>
          </w:tcPr>
          <w:p w14:paraId="77CF3C12" w14:textId="77777777" w:rsidR="00435044" w:rsidRDefault="00435044">
            <w:pPr>
              <w:jc w:val="center"/>
              <w:textAlignment w:val="center"/>
              <w:rPr>
                <w:rFonts w:ascii="Times New Roman" w:eastAsia="SimSun" w:hAnsi="Times New Roman" w:cs="Times New Roman"/>
                <w:color w:val="000000"/>
              </w:rPr>
            </w:pPr>
          </w:p>
        </w:tc>
        <w:tc>
          <w:tcPr>
            <w:tcW w:w="396" w:type="pct"/>
            <w:tcBorders>
              <w:top w:val="nil"/>
              <w:left w:val="nil"/>
              <w:bottom w:val="nil"/>
              <w:right w:val="nil"/>
            </w:tcBorders>
            <w:shd w:val="clear" w:color="auto" w:fill="FFFFFF"/>
            <w:noWrap/>
            <w:vAlign w:val="center"/>
          </w:tcPr>
          <w:p w14:paraId="6440863B" w14:textId="77777777" w:rsidR="00435044" w:rsidRDefault="00435044">
            <w:pPr>
              <w:jc w:val="center"/>
              <w:textAlignment w:val="center"/>
              <w:rPr>
                <w:rFonts w:ascii="Times New Roman" w:eastAsia="SimSun" w:hAnsi="Times New Roman" w:cs="Times New Roman"/>
                <w:color w:val="000000"/>
              </w:rPr>
            </w:pPr>
          </w:p>
        </w:tc>
      </w:tr>
      <w:tr w:rsidR="00435044" w14:paraId="1A07EAF7" w14:textId="77777777">
        <w:trPr>
          <w:trHeight w:val="280"/>
          <w:jc w:val="center"/>
        </w:trPr>
        <w:tc>
          <w:tcPr>
            <w:tcW w:w="982" w:type="pct"/>
            <w:tcBorders>
              <w:top w:val="nil"/>
              <w:left w:val="nil"/>
              <w:bottom w:val="nil"/>
              <w:right w:val="nil"/>
            </w:tcBorders>
            <w:shd w:val="clear" w:color="auto" w:fill="FFFFFF"/>
            <w:noWrap/>
            <w:vAlign w:val="center"/>
          </w:tcPr>
          <w:p w14:paraId="035092FF"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Yes</w:t>
            </w:r>
          </w:p>
        </w:tc>
        <w:tc>
          <w:tcPr>
            <w:tcW w:w="481" w:type="pct"/>
            <w:tcBorders>
              <w:top w:val="nil"/>
              <w:left w:val="nil"/>
              <w:bottom w:val="nil"/>
              <w:right w:val="nil"/>
            </w:tcBorders>
            <w:shd w:val="clear" w:color="auto" w:fill="FFFFFF"/>
            <w:noWrap/>
            <w:vAlign w:val="center"/>
          </w:tcPr>
          <w:p w14:paraId="4523E37A"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4 (0.04%)</w:t>
            </w:r>
          </w:p>
        </w:tc>
        <w:tc>
          <w:tcPr>
            <w:tcW w:w="481" w:type="pct"/>
            <w:tcBorders>
              <w:top w:val="nil"/>
              <w:left w:val="nil"/>
              <w:bottom w:val="nil"/>
              <w:right w:val="nil"/>
            </w:tcBorders>
            <w:shd w:val="clear" w:color="auto" w:fill="FFFFFF"/>
            <w:noWrap/>
            <w:vAlign w:val="center"/>
          </w:tcPr>
          <w:p w14:paraId="0CDAAAEC"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 (0.04%)</w:t>
            </w:r>
          </w:p>
        </w:tc>
        <w:tc>
          <w:tcPr>
            <w:tcW w:w="695" w:type="pct"/>
            <w:tcBorders>
              <w:top w:val="nil"/>
              <w:left w:val="nil"/>
              <w:bottom w:val="nil"/>
              <w:right w:val="nil"/>
            </w:tcBorders>
            <w:shd w:val="clear" w:color="auto" w:fill="FFFFFF"/>
            <w:noWrap/>
            <w:vAlign w:val="center"/>
          </w:tcPr>
          <w:p w14:paraId="3BDBE3EB"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 (0.00%)</w:t>
            </w:r>
          </w:p>
        </w:tc>
        <w:tc>
          <w:tcPr>
            <w:tcW w:w="728" w:type="pct"/>
            <w:tcBorders>
              <w:top w:val="nil"/>
              <w:left w:val="nil"/>
              <w:bottom w:val="nil"/>
              <w:right w:val="nil"/>
            </w:tcBorders>
            <w:shd w:val="clear" w:color="auto" w:fill="FFFFFF"/>
            <w:noWrap/>
            <w:vAlign w:val="center"/>
          </w:tcPr>
          <w:p w14:paraId="7DC39372"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 (0.08%)</w:t>
            </w:r>
          </w:p>
        </w:tc>
        <w:tc>
          <w:tcPr>
            <w:tcW w:w="379" w:type="pct"/>
            <w:tcBorders>
              <w:top w:val="nil"/>
              <w:left w:val="nil"/>
              <w:bottom w:val="nil"/>
              <w:right w:val="nil"/>
            </w:tcBorders>
            <w:shd w:val="clear" w:color="auto" w:fill="FFFFFF"/>
            <w:noWrap/>
            <w:vAlign w:val="center"/>
          </w:tcPr>
          <w:p w14:paraId="52FC7DE4" w14:textId="77777777" w:rsidR="00435044" w:rsidRDefault="00435044">
            <w:pPr>
              <w:jc w:val="center"/>
              <w:textAlignment w:val="center"/>
              <w:rPr>
                <w:rFonts w:ascii="Times New Roman" w:eastAsia="SimSun" w:hAnsi="Times New Roman" w:cs="Times New Roman"/>
                <w:color w:val="000000"/>
              </w:rPr>
            </w:pPr>
          </w:p>
        </w:tc>
        <w:tc>
          <w:tcPr>
            <w:tcW w:w="440" w:type="pct"/>
            <w:tcBorders>
              <w:top w:val="nil"/>
              <w:left w:val="nil"/>
              <w:bottom w:val="nil"/>
              <w:right w:val="nil"/>
            </w:tcBorders>
            <w:shd w:val="clear" w:color="auto" w:fill="FFFFFF"/>
            <w:noWrap/>
            <w:vAlign w:val="center"/>
          </w:tcPr>
          <w:p w14:paraId="3B7668DF" w14:textId="77777777" w:rsidR="00435044" w:rsidRDefault="00435044">
            <w:pPr>
              <w:jc w:val="center"/>
              <w:textAlignment w:val="center"/>
              <w:rPr>
                <w:rFonts w:ascii="Times New Roman" w:eastAsia="SimSun" w:hAnsi="Times New Roman" w:cs="Times New Roman"/>
                <w:color w:val="000000"/>
              </w:rPr>
            </w:pPr>
          </w:p>
        </w:tc>
        <w:tc>
          <w:tcPr>
            <w:tcW w:w="413" w:type="pct"/>
            <w:tcBorders>
              <w:top w:val="nil"/>
              <w:left w:val="nil"/>
              <w:bottom w:val="nil"/>
              <w:right w:val="nil"/>
            </w:tcBorders>
            <w:shd w:val="clear" w:color="auto" w:fill="FFFFFF"/>
            <w:noWrap/>
            <w:vAlign w:val="center"/>
          </w:tcPr>
          <w:p w14:paraId="48A21312" w14:textId="77777777" w:rsidR="00435044" w:rsidRDefault="00435044">
            <w:pPr>
              <w:jc w:val="center"/>
              <w:textAlignment w:val="center"/>
              <w:rPr>
                <w:rFonts w:ascii="Times New Roman" w:eastAsia="SimSun" w:hAnsi="Times New Roman" w:cs="Times New Roman"/>
                <w:color w:val="000000"/>
              </w:rPr>
            </w:pPr>
          </w:p>
        </w:tc>
        <w:tc>
          <w:tcPr>
            <w:tcW w:w="396" w:type="pct"/>
            <w:tcBorders>
              <w:top w:val="nil"/>
              <w:left w:val="nil"/>
              <w:bottom w:val="nil"/>
              <w:right w:val="nil"/>
            </w:tcBorders>
            <w:shd w:val="clear" w:color="auto" w:fill="FFFFFF"/>
            <w:noWrap/>
            <w:vAlign w:val="center"/>
          </w:tcPr>
          <w:p w14:paraId="0CC26E23" w14:textId="77777777" w:rsidR="00435044" w:rsidRDefault="00435044">
            <w:pPr>
              <w:jc w:val="center"/>
              <w:textAlignment w:val="center"/>
              <w:rPr>
                <w:rFonts w:ascii="Times New Roman" w:eastAsia="SimSun" w:hAnsi="Times New Roman" w:cs="Times New Roman"/>
                <w:color w:val="000000"/>
              </w:rPr>
            </w:pPr>
          </w:p>
        </w:tc>
      </w:tr>
      <w:tr w:rsidR="00435044" w14:paraId="20648792" w14:textId="77777777">
        <w:trPr>
          <w:trHeight w:val="280"/>
          <w:jc w:val="center"/>
        </w:trPr>
        <w:tc>
          <w:tcPr>
            <w:tcW w:w="982" w:type="pct"/>
            <w:tcBorders>
              <w:top w:val="nil"/>
              <w:left w:val="nil"/>
              <w:bottom w:val="nil"/>
              <w:right w:val="nil"/>
            </w:tcBorders>
            <w:shd w:val="clear" w:color="auto" w:fill="FFFFFF"/>
            <w:noWrap/>
            <w:vAlign w:val="center"/>
          </w:tcPr>
          <w:p w14:paraId="3CCDCCB0"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PCP</w:t>
            </w:r>
          </w:p>
        </w:tc>
        <w:tc>
          <w:tcPr>
            <w:tcW w:w="481" w:type="pct"/>
            <w:tcBorders>
              <w:top w:val="nil"/>
              <w:left w:val="nil"/>
              <w:bottom w:val="nil"/>
              <w:right w:val="nil"/>
            </w:tcBorders>
            <w:shd w:val="clear" w:color="auto" w:fill="FFFFFF"/>
            <w:noWrap/>
            <w:vAlign w:val="center"/>
          </w:tcPr>
          <w:p w14:paraId="3E32564D" w14:textId="77777777" w:rsidR="00435044" w:rsidRDefault="00435044">
            <w:pPr>
              <w:jc w:val="center"/>
              <w:textAlignment w:val="center"/>
              <w:rPr>
                <w:rFonts w:ascii="Times New Roman" w:eastAsia="SimSun" w:hAnsi="Times New Roman" w:cs="Times New Roman"/>
                <w:color w:val="000000"/>
              </w:rPr>
            </w:pPr>
          </w:p>
        </w:tc>
        <w:tc>
          <w:tcPr>
            <w:tcW w:w="481" w:type="pct"/>
            <w:tcBorders>
              <w:top w:val="nil"/>
              <w:left w:val="nil"/>
              <w:bottom w:val="nil"/>
              <w:right w:val="nil"/>
            </w:tcBorders>
            <w:shd w:val="clear" w:color="auto" w:fill="FFFFFF"/>
            <w:noWrap/>
            <w:vAlign w:val="center"/>
          </w:tcPr>
          <w:p w14:paraId="2C25A410" w14:textId="77777777" w:rsidR="00435044" w:rsidRDefault="00435044">
            <w:pPr>
              <w:jc w:val="center"/>
              <w:textAlignment w:val="center"/>
              <w:rPr>
                <w:rFonts w:ascii="Times New Roman" w:eastAsia="SimSun" w:hAnsi="Times New Roman" w:cs="Times New Roman"/>
                <w:color w:val="000000"/>
              </w:rPr>
            </w:pPr>
          </w:p>
        </w:tc>
        <w:tc>
          <w:tcPr>
            <w:tcW w:w="695" w:type="pct"/>
            <w:tcBorders>
              <w:top w:val="nil"/>
              <w:left w:val="nil"/>
              <w:bottom w:val="nil"/>
              <w:right w:val="nil"/>
            </w:tcBorders>
            <w:shd w:val="clear" w:color="auto" w:fill="FFFFFF"/>
            <w:noWrap/>
            <w:vAlign w:val="center"/>
          </w:tcPr>
          <w:p w14:paraId="3B13B65B" w14:textId="77777777" w:rsidR="00435044" w:rsidRDefault="00435044">
            <w:pPr>
              <w:jc w:val="center"/>
              <w:textAlignment w:val="center"/>
              <w:rPr>
                <w:rFonts w:ascii="Times New Roman" w:eastAsia="SimSun" w:hAnsi="Times New Roman" w:cs="Times New Roman"/>
                <w:color w:val="000000"/>
              </w:rPr>
            </w:pPr>
          </w:p>
        </w:tc>
        <w:tc>
          <w:tcPr>
            <w:tcW w:w="728" w:type="pct"/>
            <w:tcBorders>
              <w:top w:val="nil"/>
              <w:left w:val="nil"/>
              <w:bottom w:val="nil"/>
              <w:right w:val="nil"/>
            </w:tcBorders>
            <w:shd w:val="clear" w:color="auto" w:fill="FFFFFF"/>
            <w:noWrap/>
            <w:vAlign w:val="center"/>
          </w:tcPr>
          <w:p w14:paraId="7E4791E7" w14:textId="77777777" w:rsidR="00435044" w:rsidRDefault="00435044">
            <w:pPr>
              <w:jc w:val="center"/>
              <w:textAlignment w:val="center"/>
              <w:rPr>
                <w:rFonts w:ascii="Times New Roman" w:eastAsia="SimSun" w:hAnsi="Times New Roman" w:cs="Times New Roman"/>
                <w:color w:val="000000"/>
              </w:rPr>
            </w:pPr>
          </w:p>
        </w:tc>
        <w:tc>
          <w:tcPr>
            <w:tcW w:w="379" w:type="pct"/>
            <w:tcBorders>
              <w:top w:val="nil"/>
              <w:left w:val="nil"/>
              <w:bottom w:val="nil"/>
              <w:right w:val="nil"/>
            </w:tcBorders>
            <w:shd w:val="clear" w:color="auto" w:fill="FFFFFF"/>
            <w:noWrap/>
            <w:vAlign w:val="center"/>
          </w:tcPr>
          <w:p w14:paraId="1AB54AC0"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0.001</w:t>
            </w:r>
          </w:p>
        </w:tc>
        <w:tc>
          <w:tcPr>
            <w:tcW w:w="440" w:type="pct"/>
            <w:tcBorders>
              <w:top w:val="nil"/>
              <w:left w:val="nil"/>
              <w:bottom w:val="nil"/>
              <w:right w:val="nil"/>
            </w:tcBorders>
            <w:shd w:val="clear" w:color="auto" w:fill="FFFFFF"/>
            <w:noWrap/>
            <w:vAlign w:val="center"/>
          </w:tcPr>
          <w:p w14:paraId="380156BB"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0.124</w:t>
            </w:r>
          </w:p>
        </w:tc>
        <w:tc>
          <w:tcPr>
            <w:tcW w:w="413" w:type="pct"/>
            <w:tcBorders>
              <w:top w:val="nil"/>
              <w:left w:val="nil"/>
              <w:bottom w:val="nil"/>
              <w:right w:val="nil"/>
            </w:tcBorders>
            <w:shd w:val="clear" w:color="auto" w:fill="FFFFFF"/>
            <w:noWrap/>
            <w:vAlign w:val="center"/>
          </w:tcPr>
          <w:p w14:paraId="26691981"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0.001</w:t>
            </w:r>
          </w:p>
        </w:tc>
        <w:tc>
          <w:tcPr>
            <w:tcW w:w="396" w:type="pct"/>
            <w:tcBorders>
              <w:top w:val="nil"/>
              <w:left w:val="nil"/>
              <w:bottom w:val="nil"/>
              <w:right w:val="nil"/>
            </w:tcBorders>
            <w:shd w:val="clear" w:color="auto" w:fill="FFFFFF"/>
            <w:noWrap/>
            <w:vAlign w:val="center"/>
          </w:tcPr>
          <w:p w14:paraId="29042DFA"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0.208</w:t>
            </w:r>
          </w:p>
        </w:tc>
      </w:tr>
      <w:tr w:rsidR="00435044" w14:paraId="000420CD" w14:textId="77777777">
        <w:trPr>
          <w:trHeight w:val="280"/>
          <w:jc w:val="center"/>
        </w:trPr>
        <w:tc>
          <w:tcPr>
            <w:tcW w:w="982" w:type="pct"/>
            <w:tcBorders>
              <w:top w:val="nil"/>
              <w:left w:val="nil"/>
              <w:bottom w:val="nil"/>
              <w:right w:val="nil"/>
            </w:tcBorders>
            <w:shd w:val="clear" w:color="auto" w:fill="FFFFFF"/>
            <w:noWrap/>
            <w:vAlign w:val="center"/>
          </w:tcPr>
          <w:p w14:paraId="4BB1A4E9"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No</w:t>
            </w:r>
          </w:p>
        </w:tc>
        <w:tc>
          <w:tcPr>
            <w:tcW w:w="481" w:type="pct"/>
            <w:tcBorders>
              <w:top w:val="nil"/>
              <w:left w:val="nil"/>
              <w:bottom w:val="nil"/>
              <w:right w:val="nil"/>
            </w:tcBorders>
            <w:shd w:val="clear" w:color="auto" w:fill="FFFFFF"/>
            <w:noWrap/>
            <w:vAlign w:val="center"/>
          </w:tcPr>
          <w:p w14:paraId="7910534F"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9621 (97.4%)</w:t>
            </w:r>
          </w:p>
        </w:tc>
        <w:tc>
          <w:tcPr>
            <w:tcW w:w="481" w:type="pct"/>
            <w:tcBorders>
              <w:top w:val="nil"/>
              <w:left w:val="nil"/>
              <w:bottom w:val="nil"/>
              <w:right w:val="nil"/>
            </w:tcBorders>
            <w:shd w:val="clear" w:color="auto" w:fill="FFFFFF"/>
            <w:noWrap/>
            <w:vAlign w:val="center"/>
          </w:tcPr>
          <w:p w14:paraId="025907A5"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5078 (97.9%)</w:t>
            </w:r>
          </w:p>
        </w:tc>
        <w:tc>
          <w:tcPr>
            <w:tcW w:w="695" w:type="pct"/>
            <w:tcBorders>
              <w:top w:val="nil"/>
              <w:left w:val="nil"/>
              <w:bottom w:val="nil"/>
              <w:right w:val="nil"/>
            </w:tcBorders>
            <w:shd w:val="clear" w:color="auto" w:fill="FFFFFF"/>
            <w:noWrap/>
            <w:vAlign w:val="center"/>
          </w:tcPr>
          <w:p w14:paraId="2C8707DB"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2169 (97.4%)</w:t>
            </w:r>
          </w:p>
        </w:tc>
        <w:tc>
          <w:tcPr>
            <w:tcW w:w="728" w:type="pct"/>
            <w:tcBorders>
              <w:top w:val="nil"/>
              <w:left w:val="nil"/>
              <w:bottom w:val="nil"/>
              <w:right w:val="nil"/>
            </w:tcBorders>
            <w:shd w:val="clear" w:color="auto" w:fill="FFFFFF"/>
            <w:noWrap/>
            <w:vAlign w:val="center"/>
          </w:tcPr>
          <w:p w14:paraId="534517E7"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2374 (96.4%)</w:t>
            </w:r>
          </w:p>
        </w:tc>
        <w:tc>
          <w:tcPr>
            <w:tcW w:w="379" w:type="pct"/>
            <w:tcBorders>
              <w:top w:val="nil"/>
              <w:left w:val="nil"/>
              <w:bottom w:val="nil"/>
              <w:right w:val="nil"/>
            </w:tcBorders>
            <w:shd w:val="clear" w:color="auto" w:fill="FFFFFF"/>
            <w:noWrap/>
            <w:vAlign w:val="center"/>
          </w:tcPr>
          <w:p w14:paraId="1CB2E45E" w14:textId="77777777" w:rsidR="00435044" w:rsidRDefault="00435044">
            <w:pPr>
              <w:jc w:val="center"/>
              <w:textAlignment w:val="center"/>
              <w:rPr>
                <w:rFonts w:ascii="Times New Roman" w:eastAsia="SimSun" w:hAnsi="Times New Roman" w:cs="Times New Roman"/>
                <w:color w:val="000000"/>
              </w:rPr>
            </w:pPr>
          </w:p>
        </w:tc>
        <w:tc>
          <w:tcPr>
            <w:tcW w:w="440" w:type="pct"/>
            <w:tcBorders>
              <w:top w:val="nil"/>
              <w:left w:val="nil"/>
              <w:bottom w:val="nil"/>
              <w:right w:val="nil"/>
            </w:tcBorders>
            <w:shd w:val="clear" w:color="auto" w:fill="FFFFFF"/>
            <w:noWrap/>
            <w:vAlign w:val="center"/>
          </w:tcPr>
          <w:p w14:paraId="15EFAFC2" w14:textId="77777777" w:rsidR="00435044" w:rsidRDefault="00435044">
            <w:pPr>
              <w:jc w:val="center"/>
              <w:textAlignment w:val="center"/>
              <w:rPr>
                <w:rFonts w:ascii="Times New Roman" w:eastAsia="SimSun" w:hAnsi="Times New Roman" w:cs="Times New Roman"/>
                <w:color w:val="000000"/>
              </w:rPr>
            </w:pPr>
          </w:p>
        </w:tc>
        <w:tc>
          <w:tcPr>
            <w:tcW w:w="413" w:type="pct"/>
            <w:tcBorders>
              <w:top w:val="nil"/>
              <w:left w:val="nil"/>
              <w:bottom w:val="nil"/>
              <w:right w:val="nil"/>
            </w:tcBorders>
            <w:shd w:val="clear" w:color="auto" w:fill="FFFFFF"/>
            <w:noWrap/>
            <w:vAlign w:val="center"/>
          </w:tcPr>
          <w:p w14:paraId="27367580" w14:textId="77777777" w:rsidR="00435044" w:rsidRDefault="00435044">
            <w:pPr>
              <w:jc w:val="center"/>
              <w:textAlignment w:val="center"/>
              <w:rPr>
                <w:rFonts w:ascii="Times New Roman" w:eastAsia="SimSun" w:hAnsi="Times New Roman" w:cs="Times New Roman"/>
                <w:color w:val="000000"/>
              </w:rPr>
            </w:pPr>
          </w:p>
        </w:tc>
        <w:tc>
          <w:tcPr>
            <w:tcW w:w="396" w:type="pct"/>
            <w:tcBorders>
              <w:top w:val="nil"/>
              <w:left w:val="nil"/>
              <w:bottom w:val="nil"/>
              <w:right w:val="nil"/>
            </w:tcBorders>
            <w:shd w:val="clear" w:color="auto" w:fill="FFFFFF"/>
            <w:noWrap/>
            <w:vAlign w:val="center"/>
          </w:tcPr>
          <w:p w14:paraId="6F468909" w14:textId="77777777" w:rsidR="00435044" w:rsidRDefault="00435044">
            <w:pPr>
              <w:jc w:val="center"/>
              <w:textAlignment w:val="center"/>
              <w:rPr>
                <w:rFonts w:ascii="Times New Roman" w:eastAsia="SimSun" w:hAnsi="Times New Roman" w:cs="Times New Roman"/>
                <w:color w:val="000000"/>
              </w:rPr>
            </w:pPr>
          </w:p>
        </w:tc>
      </w:tr>
      <w:tr w:rsidR="00435044" w14:paraId="235BFC62" w14:textId="77777777">
        <w:trPr>
          <w:trHeight w:val="280"/>
          <w:jc w:val="center"/>
        </w:trPr>
        <w:tc>
          <w:tcPr>
            <w:tcW w:w="982" w:type="pct"/>
            <w:tcBorders>
              <w:top w:val="nil"/>
              <w:left w:val="nil"/>
              <w:bottom w:val="nil"/>
              <w:right w:val="nil"/>
            </w:tcBorders>
            <w:shd w:val="clear" w:color="auto" w:fill="FFFFFF"/>
            <w:noWrap/>
            <w:vAlign w:val="center"/>
          </w:tcPr>
          <w:p w14:paraId="396AF5C5"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Yes</w:t>
            </w:r>
          </w:p>
        </w:tc>
        <w:tc>
          <w:tcPr>
            <w:tcW w:w="481" w:type="pct"/>
            <w:tcBorders>
              <w:top w:val="nil"/>
              <w:left w:val="nil"/>
              <w:bottom w:val="nil"/>
              <w:right w:val="nil"/>
            </w:tcBorders>
            <w:shd w:val="clear" w:color="auto" w:fill="FFFFFF"/>
            <w:noWrap/>
            <w:vAlign w:val="center"/>
          </w:tcPr>
          <w:p w14:paraId="5763613B"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258 (2.61%)</w:t>
            </w:r>
          </w:p>
        </w:tc>
        <w:tc>
          <w:tcPr>
            <w:tcW w:w="481" w:type="pct"/>
            <w:tcBorders>
              <w:top w:val="nil"/>
              <w:left w:val="nil"/>
              <w:bottom w:val="nil"/>
              <w:right w:val="nil"/>
            </w:tcBorders>
            <w:shd w:val="clear" w:color="auto" w:fill="FFFFFF"/>
            <w:noWrap/>
            <w:vAlign w:val="center"/>
          </w:tcPr>
          <w:p w14:paraId="1A95F3E5"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111 (2.14%)</w:t>
            </w:r>
          </w:p>
        </w:tc>
        <w:tc>
          <w:tcPr>
            <w:tcW w:w="695" w:type="pct"/>
            <w:tcBorders>
              <w:top w:val="nil"/>
              <w:left w:val="nil"/>
              <w:bottom w:val="nil"/>
              <w:right w:val="nil"/>
            </w:tcBorders>
            <w:shd w:val="clear" w:color="auto" w:fill="FFFFFF"/>
            <w:noWrap/>
            <w:vAlign w:val="center"/>
          </w:tcPr>
          <w:p w14:paraId="05BA5B68"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59 (2.65%)</w:t>
            </w:r>
          </w:p>
        </w:tc>
        <w:tc>
          <w:tcPr>
            <w:tcW w:w="728" w:type="pct"/>
            <w:tcBorders>
              <w:top w:val="nil"/>
              <w:left w:val="nil"/>
              <w:bottom w:val="nil"/>
              <w:right w:val="nil"/>
            </w:tcBorders>
            <w:shd w:val="clear" w:color="auto" w:fill="FFFFFF"/>
            <w:noWrap/>
            <w:vAlign w:val="center"/>
          </w:tcPr>
          <w:p w14:paraId="595155A2"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88 (3.57%)</w:t>
            </w:r>
          </w:p>
        </w:tc>
        <w:tc>
          <w:tcPr>
            <w:tcW w:w="379" w:type="pct"/>
            <w:tcBorders>
              <w:top w:val="nil"/>
              <w:left w:val="nil"/>
              <w:bottom w:val="nil"/>
              <w:right w:val="nil"/>
            </w:tcBorders>
            <w:shd w:val="clear" w:color="auto" w:fill="FFFFFF"/>
            <w:noWrap/>
            <w:vAlign w:val="center"/>
          </w:tcPr>
          <w:p w14:paraId="204F122D" w14:textId="77777777" w:rsidR="00435044" w:rsidRDefault="00435044">
            <w:pPr>
              <w:jc w:val="center"/>
              <w:textAlignment w:val="center"/>
              <w:rPr>
                <w:rFonts w:ascii="Times New Roman" w:eastAsia="SimSun" w:hAnsi="Times New Roman" w:cs="Times New Roman"/>
                <w:color w:val="000000"/>
              </w:rPr>
            </w:pPr>
          </w:p>
        </w:tc>
        <w:tc>
          <w:tcPr>
            <w:tcW w:w="440" w:type="pct"/>
            <w:tcBorders>
              <w:top w:val="nil"/>
              <w:left w:val="nil"/>
              <w:bottom w:val="nil"/>
              <w:right w:val="nil"/>
            </w:tcBorders>
            <w:shd w:val="clear" w:color="auto" w:fill="FFFFFF"/>
            <w:noWrap/>
            <w:vAlign w:val="center"/>
          </w:tcPr>
          <w:p w14:paraId="14791886" w14:textId="77777777" w:rsidR="00435044" w:rsidRDefault="00435044">
            <w:pPr>
              <w:jc w:val="center"/>
              <w:textAlignment w:val="center"/>
              <w:rPr>
                <w:rFonts w:ascii="Times New Roman" w:eastAsia="SimSun" w:hAnsi="Times New Roman" w:cs="Times New Roman"/>
                <w:color w:val="000000"/>
              </w:rPr>
            </w:pPr>
          </w:p>
        </w:tc>
        <w:tc>
          <w:tcPr>
            <w:tcW w:w="413" w:type="pct"/>
            <w:tcBorders>
              <w:top w:val="nil"/>
              <w:left w:val="nil"/>
              <w:bottom w:val="nil"/>
              <w:right w:val="nil"/>
            </w:tcBorders>
            <w:shd w:val="clear" w:color="auto" w:fill="FFFFFF"/>
            <w:noWrap/>
            <w:vAlign w:val="center"/>
          </w:tcPr>
          <w:p w14:paraId="04AE8DCC" w14:textId="77777777" w:rsidR="00435044" w:rsidRDefault="00435044">
            <w:pPr>
              <w:jc w:val="center"/>
              <w:textAlignment w:val="center"/>
              <w:rPr>
                <w:rFonts w:ascii="Times New Roman" w:eastAsia="SimSun" w:hAnsi="Times New Roman" w:cs="Times New Roman"/>
                <w:color w:val="000000"/>
              </w:rPr>
            </w:pPr>
          </w:p>
        </w:tc>
        <w:tc>
          <w:tcPr>
            <w:tcW w:w="396" w:type="pct"/>
            <w:tcBorders>
              <w:top w:val="nil"/>
              <w:left w:val="nil"/>
              <w:bottom w:val="nil"/>
              <w:right w:val="nil"/>
            </w:tcBorders>
            <w:shd w:val="clear" w:color="auto" w:fill="FFFFFF"/>
            <w:noWrap/>
            <w:vAlign w:val="center"/>
          </w:tcPr>
          <w:p w14:paraId="378278AB" w14:textId="77777777" w:rsidR="00435044" w:rsidRDefault="00435044">
            <w:pPr>
              <w:jc w:val="center"/>
              <w:textAlignment w:val="center"/>
              <w:rPr>
                <w:rFonts w:ascii="Times New Roman" w:eastAsia="SimSun" w:hAnsi="Times New Roman" w:cs="Times New Roman"/>
                <w:color w:val="000000"/>
              </w:rPr>
            </w:pPr>
          </w:p>
        </w:tc>
      </w:tr>
      <w:tr w:rsidR="00435044" w14:paraId="300B593F" w14:textId="77777777">
        <w:trPr>
          <w:trHeight w:val="280"/>
          <w:jc w:val="center"/>
        </w:trPr>
        <w:tc>
          <w:tcPr>
            <w:tcW w:w="982" w:type="pct"/>
            <w:tcBorders>
              <w:top w:val="nil"/>
              <w:left w:val="nil"/>
              <w:bottom w:val="nil"/>
              <w:right w:val="nil"/>
            </w:tcBorders>
            <w:shd w:val="clear" w:color="auto" w:fill="FFFFFF"/>
            <w:noWrap/>
            <w:vAlign w:val="center"/>
          </w:tcPr>
          <w:p w14:paraId="1AEE014A"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Disseminated NTM</w:t>
            </w:r>
          </w:p>
        </w:tc>
        <w:tc>
          <w:tcPr>
            <w:tcW w:w="481" w:type="pct"/>
            <w:tcBorders>
              <w:top w:val="nil"/>
              <w:left w:val="nil"/>
              <w:bottom w:val="nil"/>
              <w:right w:val="nil"/>
            </w:tcBorders>
            <w:shd w:val="clear" w:color="auto" w:fill="FFFFFF"/>
            <w:noWrap/>
            <w:vAlign w:val="center"/>
          </w:tcPr>
          <w:p w14:paraId="37B42483" w14:textId="77777777" w:rsidR="00435044" w:rsidRDefault="00435044">
            <w:pPr>
              <w:jc w:val="center"/>
              <w:textAlignment w:val="center"/>
              <w:rPr>
                <w:rFonts w:ascii="Times New Roman" w:eastAsia="SimSun" w:hAnsi="Times New Roman" w:cs="Times New Roman"/>
                <w:color w:val="000000"/>
              </w:rPr>
            </w:pPr>
          </w:p>
        </w:tc>
        <w:tc>
          <w:tcPr>
            <w:tcW w:w="481" w:type="pct"/>
            <w:tcBorders>
              <w:top w:val="nil"/>
              <w:left w:val="nil"/>
              <w:bottom w:val="nil"/>
              <w:right w:val="nil"/>
            </w:tcBorders>
            <w:shd w:val="clear" w:color="auto" w:fill="FFFFFF"/>
            <w:noWrap/>
            <w:vAlign w:val="center"/>
          </w:tcPr>
          <w:p w14:paraId="14E98B03" w14:textId="77777777" w:rsidR="00435044" w:rsidRDefault="00435044">
            <w:pPr>
              <w:jc w:val="center"/>
              <w:textAlignment w:val="center"/>
              <w:rPr>
                <w:rFonts w:ascii="Times New Roman" w:eastAsia="SimSun" w:hAnsi="Times New Roman" w:cs="Times New Roman"/>
                <w:color w:val="000000"/>
              </w:rPr>
            </w:pPr>
          </w:p>
        </w:tc>
        <w:tc>
          <w:tcPr>
            <w:tcW w:w="695" w:type="pct"/>
            <w:tcBorders>
              <w:top w:val="nil"/>
              <w:left w:val="nil"/>
              <w:bottom w:val="nil"/>
              <w:right w:val="nil"/>
            </w:tcBorders>
            <w:shd w:val="clear" w:color="auto" w:fill="FFFFFF"/>
            <w:noWrap/>
            <w:vAlign w:val="center"/>
          </w:tcPr>
          <w:p w14:paraId="5E86A843" w14:textId="77777777" w:rsidR="00435044" w:rsidRDefault="00435044">
            <w:pPr>
              <w:jc w:val="center"/>
              <w:textAlignment w:val="center"/>
              <w:rPr>
                <w:rFonts w:ascii="Times New Roman" w:eastAsia="SimSun" w:hAnsi="Times New Roman" w:cs="Times New Roman"/>
                <w:color w:val="000000"/>
              </w:rPr>
            </w:pPr>
          </w:p>
        </w:tc>
        <w:tc>
          <w:tcPr>
            <w:tcW w:w="728" w:type="pct"/>
            <w:tcBorders>
              <w:top w:val="nil"/>
              <w:left w:val="nil"/>
              <w:bottom w:val="nil"/>
              <w:right w:val="nil"/>
            </w:tcBorders>
            <w:shd w:val="clear" w:color="auto" w:fill="FFFFFF"/>
            <w:noWrap/>
            <w:vAlign w:val="center"/>
          </w:tcPr>
          <w:p w14:paraId="6EF1F8B0" w14:textId="77777777" w:rsidR="00435044" w:rsidRDefault="00435044">
            <w:pPr>
              <w:jc w:val="center"/>
              <w:textAlignment w:val="center"/>
              <w:rPr>
                <w:rFonts w:ascii="Times New Roman" w:eastAsia="SimSun" w:hAnsi="Times New Roman" w:cs="Times New Roman"/>
                <w:color w:val="000000"/>
              </w:rPr>
            </w:pPr>
          </w:p>
        </w:tc>
        <w:tc>
          <w:tcPr>
            <w:tcW w:w="379" w:type="pct"/>
            <w:tcBorders>
              <w:top w:val="nil"/>
              <w:left w:val="nil"/>
              <w:bottom w:val="nil"/>
              <w:right w:val="nil"/>
            </w:tcBorders>
            <w:shd w:val="clear" w:color="auto" w:fill="FFFFFF"/>
            <w:noWrap/>
            <w:vAlign w:val="center"/>
          </w:tcPr>
          <w:p w14:paraId="53DE7CC9"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0.231</w:t>
            </w:r>
          </w:p>
        </w:tc>
        <w:tc>
          <w:tcPr>
            <w:tcW w:w="440" w:type="pct"/>
            <w:tcBorders>
              <w:top w:val="nil"/>
              <w:left w:val="nil"/>
              <w:bottom w:val="nil"/>
              <w:right w:val="nil"/>
            </w:tcBorders>
            <w:shd w:val="clear" w:color="auto" w:fill="FFFFFF"/>
            <w:noWrap/>
            <w:vAlign w:val="center"/>
          </w:tcPr>
          <w:p w14:paraId="196606CF"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0.325</w:t>
            </w:r>
          </w:p>
        </w:tc>
        <w:tc>
          <w:tcPr>
            <w:tcW w:w="413" w:type="pct"/>
            <w:tcBorders>
              <w:top w:val="nil"/>
              <w:left w:val="nil"/>
              <w:bottom w:val="nil"/>
              <w:right w:val="nil"/>
            </w:tcBorders>
            <w:shd w:val="clear" w:color="auto" w:fill="FFFFFF"/>
            <w:noWrap/>
            <w:vAlign w:val="center"/>
          </w:tcPr>
          <w:p w14:paraId="7A1FFA3A"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0.431</w:t>
            </w:r>
          </w:p>
        </w:tc>
        <w:tc>
          <w:tcPr>
            <w:tcW w:w="396" w:type="pct"/>
            <w:tcBorders>
              <w:top w:val="nil"/>
              <w:left w:val="nil"/>
              <w:bottom w:val="nil"/>
              <w:right w:val="nil"/>
            </w:tcBorders>
            <w:shd w:val="clear" w:color="auto" w:fill="FFFFFF"/>
            <w:noWrap/>
            <w:vAlign w:val="center"/>
          </w:tcPr>
          <w:p w14:paraId="37CF8AC4"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0.548</w:t>
            </w:r>
          </w:p>
        </w:tc>
      </w:tr>
      <w:tr w:rsidR="00435044" w14:paraId="176EBB5A" w14:textId="77777777">
        <w:trPr>
          <w:trHeight w:val="280"/>
          <w:jc w:val="center"/>
        </w:trPr>
        <w:tc>
          <w:tcPr>
            <w:tcW w:w="982" w:type="pct"/>
            <w:tcBorders>
              <w:top w:val="nil"/>
              <w:left w:val="nil"/>
              <w:bottom w:val="nil"/>
              <w:right w:val="nil"/>
            </w:tcBorders>
            <w:shd w:val="clear" w:color="auto" w:fill="FFFFFF"/>
            <w:noWrap/>
            <w:vAlign w:val="center"/>
          </w:tcPr>
          <w:p w14:paraId="3E6B89C6"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No</w:t>
            </w:r>
          </w:p>
        </w:tc>
        <w:tc>
          <w:tcPr>
            <w:tcW w:w="481" w:type="pct"/>
            <w:tcBorders>
              <w:top w:val="nil"/>
              <w:left w:val="nil"/>
              <w:bottom w:val="nil"/>
              <w:right w:val="nil"/>
            </w:tcBorders>
            <w:shd w:val="clear" w:color="auto" w:fill="FFFFFF"/>
            <w:noWrap/>
            <w:vAlign w:val="center"/>
          </w:tcPr>
          <w:p w14:paraId="3E913A23"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9865 (99.9%)</w:t>
            </w:r>
          </w:p>
        </w:tc>
        <w:tc>
          <w:tcPr>
            <w:tcW w:w="481" w:type="pct"/>
            <w:tcBorders>
              <w:top w:val="nil"/>
              <w:left w:val="nil"/>
              <w:bottom w:val="nil"/>
              <w:right w:val="nil"/>
            </w:tcBorders>
            <w:shd w:val="clear" w:color="auto" w:fill="FFFFFF"/>
            <w:noWrap/>
            <w:vAlign w:val="center"/>
          </w:tcPr>
          <w:p w14:paraId="647015F2"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5181 (99.8%)</w:t>
            </w:r>
          </w:p>
        </w:tc>
        <w:tc>
          <w:tcPr>
            <w:tcW w:w="695" w:type="pct"/>
            <w:tcBorders>
              <w:top w:val="nil"/>
              <w:left w:val="nil"/>
              <w:bottom w:val="nil"/>
              <w:right w:val="nil"/>
            </w:tcBorders>
            <w:shd w:val="clear" w:color="auto" w:fill="FFFFFF"/>
            <w:noWrap/>
            <w:vAlign w:val="center"/>
          </w:tcPr>
          <w:p w14:paraId="3B06DED3"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2223 (99.8%)</w:t>
            </w:r>
          </w:p>
        </w:tc>
        <w:tc>
          <w:tcPr>
            <w:tcW w:w="728" w:type="pct"/>
            <w:tcBorders>
              <w:top w:val="nil"/>
              <w:left w:val="nil"/>
              <w:bottom w:val="nil"/>
              <w:right w:val="nil"/>
            </w:tcBorders>
            <w:shd w:val="clear" w:color="auto" w:fill="FFFFFF"/>
            <w:noWrap/>
            <w:vAlign w:val="center"/>
          </w:tcPr>
          <w:p w14:paraId="119F0C70"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2461 (100.0%)</w:t>
            </w:r>
          </w:p>
        </w:tc>
        <w:tc>
          <w:tcPr>
            <w:tcW w:w="379" w:type="pct"/>
            <w:tcBorders>
              <w:top w:val="nil"/>
              <w:left w:val="nil"/>
              <w:bottom w:val="nil"/>
              <w:right w:val="nil"/>
            </w:tcBorders>
            <w:shd w:val="clear" w:color="auto" w:fill="FFFFFF"/>
            <w:noWrap/>
            <w:vAlign w:val="center"/>
          </w:tcPr>
          <w:p w14:paraId="1DACD89D" w14:textId="77777777" w:rsidR="00435044" w:rsidRDefault="00435044">
            <w:pPr>
              <w:jc w:val="center"/>
              <w:textAlignment w:val="center"/>
              <w:rPr>
                <w:rFonts w:ascii="Times New Roman" w:eastAsia="SimSun" w:hAnsi="Times New Roman" w:cs="Times New Roman"/>
                <w:color w:val="000000"/>
              </w:rPr>
            </w:pPr>
          </w:p>
        </w:tc>
        <w:tc>
          <w:tcPr>
            <w:tcW w:w="440" w:type="pct"/>
            <w:tcBorders>
              <w:top w:val="nil"/>
              <w:left w:val="nil"/>
              <w:bottom w:val="nil"/>
              <w:right w:val="nil"/>
            </w:tcBorders>
            <w:shd w:val="clear" w:color="auto" w:fill="FFFFFF"/>
            <w:noWrap/>
            <w:vAlign w:val="center"/>
          </w:tcPr>
          <w:p w14:paraId="0AFED428" w14:textId="77777777" w:rsidR="00435044" w:rsidRDefault="00435044">
            <w:pPr>
              <w:jc w:val="center"/>
              <w:textAlignment w:val="center"/>
              <w:rPr>
                <w:rFonts w:ascii="Times New Roman" w:eastAsia="SimSun" w:hAnsi="Times New Roman" w:cs="Times New Roman"/>
                <w:color w:val="000000"/>
              </w:rPr>
            </w:pPr>
          </w:p>
        </w:tc>
        <w:tc>
          <w:tcPr>
            <w:tcW w:w="413" w:type="pct"/>
            <w:tcBorders>
              <w:top w:val="nil"/>
              <w:left w:val="nil"/>
              <w:bottom w:val="nil"/>
              <w:right w:val="nil"/>
            </w:tcBorders>
            <w:shd w:val="clear" w:color="auto" w:fill="FFFFFF"/>
            <w:noWrap/>
            <w:vAlign w:val="center"/>
          </w:tcPr>
          <w:p w14:paraId="6D1DC331" w14:textId="77777777" w:rsidR="00435044" w:rsidRDefault="00435044">
            <w:pPr>
              <w:jc w:val="center"/>
              <w:textAlignment w:val="center"/>
              <w:rPr>
                <w:rFonts w:ascii="Times New Roman" w:eastAsia="SimSun" w:hAnsi="Times New Roman" w:cs="Times New Roman"/>
                <w:color w:val="000000"/>
              </w:rPr>
            </w:pPr>
          </w:p>
        </w:tc>
        <w:tc>
          <w:tcPr>
            <w:tcW w:w="396" w:type="pct"/>
            <w:tcBorders>
              <w:top w:val="nil"/>
              <w:left w:val="nil"/>
              <w:bottom w:val="nil"/>
              <w:right w:val="nil"/>
            </w:tcBorders>
            <w:shd w:val="clear" w:color="auto" w:fill="FFFFFF"/>
            <w:noWrap/>
            <w:vAlign w:val="center"/>
          </w:tcPr>
          <w:p w14:paraId="29D625A4" w14:textId="77777777" w:rsidR="00435044" w:rsidRDefault="00435044">
            <w:pPr>
              <w:jc w:val="center"/>
              <w:textAlignment w:val="center"/>
              <w:rPr>
                <w:rFonts w:ascii="Times New Roman" w:eastAsia="SimSun" w:hAnsi="Times New Roman" w:cs="Times New Roman"/>
                <w:color w:val="000000"/>
              </w:rPr>
            </w:pPr>
          </w:p>
        </w:tc>
      </w:tr>
      <w:tr w:rsidR="00435044" w14:paraId="1C31AF21" w14:textId="77777777">
        <w:trPr>
          <w:trHeight w:val="280"/>
          <w:jc w:val="center"/>
        </w:trPr>
        <w:tc>
          <w:tcPr>
            <w:tcW w:w="982" w:type="pct"/>
            <w:tcBorders>
              <w:top w:val="nil"/>
              <w:left w:val="nil"/>
              <w:bottom w:val="nil"/>
              <w:right w:val="nil"/>
            </w:tcBorders>
            <w:shd w:val="clear" w:color="auto" w:fill="FFFFFF"/>
            <w:noWrap/>
            <w:vAlign w:val="center"/>
          </w:tcPr>
          <w:p w14:paraId="0E163D12"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Yes</w:t>
            </w:r>
          </w:p>
        </w:tc>
        <w:tc>
          <w:tcPr>
            <w:tcW w:w="481" w:type="pct"/>
            <w:tcBorders>
              <w:top w:val="nil"/>
              <w:left w:val="nil"/>
              <w:bottom w:val="nil"/>
              <w:right w:val="nil"/>
            </w:tcBorders>
            <w:shd w:val="clear" w:color="auto" w:fill="FFFFFF"/>
            <w:noWrap/>
            <w:vAlign w:val="center"/>
          </w:tcPr>
          <w:p w14:paraId="0631990F"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14 (0.14%)</w:t>
            </w:r>
          </w:p>
        </w:tc>
        <w:tc>
          <w:tcPr>
            <w:tcW w:w="481" w:type="pct"/>
            <w:tcBorders>
              <w:top w:val="nil"/>
              <w:left w:val="nil"/>
              <w:bottom w:val="nil"/>
              <w:right w:val="nil"/>
            </w:tcBorders>
            <w:shd w:val="clear" w:color="auto" w:fill="FFFFFF"/>
            <w:noWrap/>
            <w:vAlign w:val="center"/>
          </w:tcPr>
          <w:p w14:paraId="37C98CCC"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8 (0.15%)</w:t>
            </w:r>
          </w:p>
        </w:tc>
        <w:tc>
          <w:tcPr>
            <w:tcW w:w="695" w:type="pct"/>
            <w:tcBorders>
              <w:top w:val="nil"/>
              <w:left w:val="nil"/>
              <w:bottom w:val="nil"/>
              <w:right w:val="nil"/>
            </w:tcBorders>
            <w:shd w:val="clear" w:color="auto" w:fill="FFFFFF"/>
            <w:noWrap/>
            <w:vAlign w:val="center"/>
          </w:tcPr>
          <w:p w14:paraId="4A2B385D"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5 (0.22%)</w:t>
            </w:r>
          </w:p>
        </w:tc>
        <w:tc>
          <w:tcPr>
            <w:tcW w:w="728" w:type="pct"/>
            <w:tcBorders>
              <w:top w:val="nil"/>
              <w:left w:val="nil"/>
              <w:bottom w:val="nil"/>
              <w:right w:val="nil"/>
            </w:tcBorders>
            <w:shd w:val="clear" w:color="auto" w:fill="FFFFFF"/>
            <w:noWrap/>
            <w:vAlign w:val="center"/>
          </w:tcPr>
          <w:p w14:paraId="771E21D9"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1 (0.04%)</w:t>
            </w:r>
          </w:p>
        </w:tc>
        <w:tc>
          <w:tcPr>
            <w:tcW w:w="379" w:type="pct"/>
            <w:tcBorders>
              <w:top w:val="nil"/>
              <w:left w:val="nil"/>
              <w:bottom w:val="nil"/>
              <w:right w:val="nil"/>
            </w:tcBorders>
            <w:shd w:val="clear" w:color="auto" w:fill="FFFFFF"/>
            <w:noWrap/>
            <w:vAlign w:val="center"/>
          </w:tcPr>
          <w:p w14:paraId="5A056868" w14:textId="77777777" w:rsidR="00435044" w:rsidRDefault="00435044">
            <w:pPr>
              <w:jc w:val="center"/>
              <w:textAlignment w:val="center"/>
              <w:rPr>
                <w:rFonts w:ascii="Times New Roman" w:eastAsia="SimSun" w:hAnsi="Times New Roman" w:cs="Times New Roman"/>
                <w:color w:val="000000"/>
              </w:rPr>
            </w:pPr>
          </w:p>
        </w:tc>
        <w:tc>
          <w:tcPr>
            <w:tcW w:w="440" w:type="pct"/>
            <w:tcBorders>
              <w:top w:val="nil"/>
              <w:left w:val="nil"/>
              <w:bottom w:val="nil"/>
              <w:right w:val="nil"/>
            </w:tcBorders>
            <w:shd w:val="clear" w:color="auto" w:fill="FFFFFF"/>
            <w:noWrap/>
            <w:vAlign w:val="center"/>
          </w:tcPr>
          <w:p w14:paraId="1C835140" w14:textId="77777777" w:rsidR="00435044" w:rsidRDefault="00435044">
            <w:pPr>
              <w:jc w:val="center"/>
              <w:textAlignment w:val="center"/>
              <w:rPr>
                <w:rFonts w:ascii="Times New Roman" w:eastAsia="SimSun" w:hAnsi="Times New Roman" w:cs="Times New Roman"/>
                <w:color w:val="000000"/>
              </w:rPr>
            </w:pPr>
          </w:p>
        </w:tc>
        <w:tc>
          <w:tcPr>
            <w:tcW w:w="413" w:type="pct"/>
            <w:tcBorders>
              <w:top w:val="nil"/>
              <w:left w:val="nil"/>
              <w:bottom w:val="nil"/>
              <w:right w:val="nil"/>
            </w:tcBorders>
            <w:shd w:val="clear" w:color="auto" w:fill="FFFFFF"/>
            <w:noWrap/>
            <w:vAlign w:val="center"/>
          </w:tcPr>
          <w:p w14:paraId="74D0B434" w14:textId="77777777" w:rsidR="00435044" w:rsidRDefault="00435044">
            <w:pPr>
              <w:jc w:val="center"/>
              <w:textAlignment w:val="center"/>
              <w:rPr>
                <w:rFonts w:ascii="Times New Roman" w:eastAsia="SimSun" w:hAnsi="Times New Roman" w:cs="Times New Roman"/>
                <w:color w:val="000000"/>
              </w:rPr>
            </w:pPr>
          </w:p>
        </w:tc>
        <w:tc>
          <w:tcPr>
            <w:tcW w:w="396" w:type="pct"/>
            <w:tcBorders>
              <w:top w:val="nil"/>
              <w:left w:val="nil"/>
              <w:bottom w:val="nil"/>
              <w:right w:val="nil"/>
            </w:tcBorders>
            <w:shd w:val="clear" w:color="auto" w:fill="FFFFFF"/>
            <w:noWrap/>
            <w:vAlign w:val="center"/>
          </w:tcPr>
          <w:p w14:paraId="059E1253" w14:textId="77777777" w:rsidR="00435044" w:rsidRDefault="00435044">
            <w:pPr>
              <w:jc w:val="center"/>
              <w:textAlignment w:val="center"/>
              <w:rPr>
                <w:rFonts w:ascii="Times New Roman" w:eastAsia="SimSun" w:hAnsi="Times New Roman" w:cs="Times New Roman"/>
                <w:color w:val="000000"/>
              </w:rPr>
            </w:pPr>
          </w:p>
        </w:tc>
      </w:tr>
      <w:tr w:rsidR="00435044" w14:paraId="56BA9932" w14:textId="77777777">
        <w:trPr>
          <w:trHeight w:val="280"/>
          <w:jc w:val="center"/>
        </w:trPr>
        <w:tc>
          <w:tcPr>
            <w:tcW w:w="982" w:type="pct"/>
            <w:tcBorders>
              <w:top w:val="nil"/>
              <w:left w:val="nil"/>
              <w:bottom w:val="nil"/>
              <w:right w:val="nil"/>
            </w:tcBorders>
            <w:shd w:val="clear" w:color="auto" w:fill="FFFFFF"/>
            <w:noWrap/>
            <w:vAlign w:val="center"/>
          </w:tcPr>
          <w:p w14:paraId="39184893"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Kaposi sarcoma</w:t>
            </w:r>
          </w:p>
        </w:tc>
        <w:tc>
          <w:tcPr>
            <w:tcW w:w="481" w:type="pct"/>
            <w:tcBorders>
              <w:top w:val="nil"/>
              <w:left w:val="nil"/>
              <w:bottom w:val="nil"/>
              <w:right w:val="nil"/>
            </w:tcBorders>
            <w:shd w:val="clear" w:color="auto" w:fill="FFFFFF"/>
            <w:noWrap/>
            <w:vAlign w:val="center"/>
          </w:tcPr>
          <w:p w14:paraId="73A50318" w14:textId="77777777" w:rsidR="00435044" w:rsidRDefault="00435044">
            <w:pPr>
              <w:jc w:val="center"/>
              <w:textAlignment w:val="center"/>
              <w:rPr>
                <w:rFonts w:ascii="Times New Roman" w:eastAsia="SimSun" w:hAnsi="Times New Roman" w:cs="Times New Roman"/>
                <w:color w:val="000000"/>
              </w:rPr>
            </w:pPr>
          </w:p>
        </w:tc>
        <w:tc>
          <w:tcPr>
            <w:tcW w:w="481" w:type="pct"/>
            <w:tcBorders>
              <w:top w:val="nil"/>
              <w:left w:val="nil"/>
              <w:bottom w:val="nil"/>
              <w:right w:val="nil"/>
            </w:tcBorders>
            <w:shd w:val="clear" w:color="auto" w:fill="FFFFFF"/>
            <w:noWrap/>
            <w:vAlign w:val="center"/>
          </w:tcPr>
          <w:p w14:paraId="1C74ABCD" w14:textId="77777777" w:rsidR="00435044" w:rsidRDefault="00435044">
            <w:pPr>
              <w:jc w:val="center"/>
              <w:textAlignment w:val="center"/>
              <w:rPr>
                <w:rFonts w:ascii="Times New Roman" w:eastAsia="SimSun" w:hAnsi="Times New Roman" w:cs="Times New Roman"/>
                <w:color w:val="000000"/>
              </w:rPr>
            </w:pPr>
          </w:p>
        </w:tc>
        <w:tc>
          <w:tcPr>
            <w:tcW w:w="695" w:type="pct"/>
            <w:tcBorders>
              <w:top w:val="nil"/>
              <w:left w:val="nil"/>
              <w:bottom w:val="nil"/>
              <w:right w:val="nil"/>
            </w:tcBorders>
            <w:shd w:val="clear" w:color="auto" w:fill="FFFFFF"/>
            <w:noWrap/>
            <w:vAlign w:val="center"/>
          </w:tcPr>
          <w:p w14:paraId="42EFA985" w14:textId="77777777" w:rsidR="00435044" w:rsidRDefault="00435044">
            <w:pPr>
              <w:jc w:val="center"/>
              <w:textAlignment w:val="center"/>
              <w:rPr>
                <w:rFonts w:ascii="Times New Roman" w:eastAsia="SimSun" w:hAnsi="Times New Roman" w:cs="Times New Roman"/>
                <w:color w:val="000000"/>
              </w:rPr>
            </w:pPr>
          </w:p>
        </w:tc>
        <w:tc>
          <w:tcPr>
            <w:tcW w:w="728" w:type="pct"/>
            <w:tcBorders>
              <w:top w:val="nil"/>
              <w:left w:val="nil"/>
              <w:bottom w:val="nil"/>
              <w:right w:val="nil"/>
            </w:tcBorders>
            <w:shd w:val="clear" w:color="auto" w:fill="FFFFFF"/>
            <w:noWrap/>
            <w:vAlign w:val="center"/>
          </w:tcPr>
          <w:p w14:paraId="7F47292E" w14:textId="77777777" w:rsidR="00435044" w:rsidRDefault="00435044">
            <w:pPr>
              <w:jc w:val="center"/>
              <w:textAlignment w:val="center"/>
              <w:rPr>
                <w:rFonts w:ascii="Times New Roman" w:eastAsia="SimSun" w:hAnsi="Times New Roman" w:cs="Times New Roman"/>
                <w:color w:val="000000"/>
              </w:rPr>
            </w:pPr>
          </w:p>
        </w:tc>
        <w:tc>
          <w:tcPr>
            <w:tcW w:w="379" w:type="pct"/>
            <w:tcBorders>
              <w:top w:val="nil"/>
              <w:left w:val="nil"/>
              <w:bottom w:val="nil"/>
              <w:right w:val="nil"/>
            </w:tcBorders>
            <w:shd w:val="clear" w:color="auto" w:fill="FFFFFF"/>
            <w:noWrap/>
            <w:vAlign w:val="center"/>
          </w:tcPr>
          <w:p w14:paraId="6803D00E"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0.888</w:t>
            </w:r>
          </w:p>
        </w:tc>
        <w:tc>
          <w:tcPr>
            <w:tcW w:w="440" w:type="pct"/>
            <w:tcBorders>
              <w:top w:val="nil"/>
              <w:left w:val="nil"/>
              <w:bottom w:val="nil"/>
              <w:right w:val="nil"/>
            </w:tcBorders>
            <w:shd w:val="clear" w:color="auto" w:fill="FFFFFF"/>
            <w:noWrap/>
            <w:vAlign w:val="center"/>
          </w:tcPr>
          <w:p w14:paraId="75519D26"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1</w:t>
            </w:r>
          </w:p>
        </w:tc>
        <w:tc>
          <w:tcPr>
            <w:tcW w:w="413" w:type="pct"/>
            <w:tcBorders>
              <w:top w:val="nil"/>
              <w:left w:val="nil"/>
              <w:bottom w:val="nil"/>
              <w:right w:val="nil"/>
            </w:tcBorders>
            <w:shd w:val="clear" w:color="auto" w:fill="FFFFFF"/>
            <w:noWrap/>
            <w:vAlign w:val="center"/>
          </w:tcPr>
          <w:p w14:paraId="5706A281"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1</w:t>
            </w:r>
          </w:p>
        </w:tc>
        <w:tc>
          <w:tcPr>
            <w:tcW w:w="396" w:type="pct"/>
            <w:tcBorders>
              <w:top w:val="nil"/>
              <w:left w:val="nil"/>
              <w:bottom w:val="nil"/>
              <w:right w:val="nil"/>
            </w:tcBorders>
            <w:shd w:val="clear" w:color="auto" w:fill="FFFFFF"/>
            <w:noWrap/>
            <w:vAlign w:val="center"/>
          </w:tcPr>
          <w:p w14:paraId="349517B0"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1</w:t>
            </w:r>
          </w:p>
        </w:tc>
      </w:tr>
      <w:tr w:rsidR="00435044" w14:paraId="56C8BBB0" w14:textId="77777777">
        <w:trPr>
          <w:trHeight w:val="280"/>
          <w:jc w:val="center"/>
        </w:trPr>
        <w:tc>
          <w:tcPr>
            <w:tcW w:w="982" w:type="pct"/>
            <w:tcBorders>
              <w:top w:val="nil"/>
              <w:left w:val="nil"/>
              <w:bottom w:val="nil"/>
              <w:right w:val="nil"/>
            </w:tcBorders>
            <w:shd w:val="clear" w:color="auto" w:fill="FFFFFF"/>
            <w:noWrap/>
            <w:vAlign w:val="center"/>
          </w:tcPr>
          <w:p w14:paraId="4F940055"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No</w:t>
            </w:r>
          </w:p>
        </w:tc>
        <w:tc>
          <w:tcPr>
            <w:tcW w:w="481" w:type="pct"/>
            <w:tcBorders>
              <w:top w:val="nil"/>
              <w:left w:val="nil"/>
              <w:bottom w:val="nil"/>
              <w:right w:val="nil"/>
            </w:tcBorders>
            <w:shd w:val="clear" w:color="auto" w:fill="FFFFFF"/>
            <w:noWrap/>
            <w:vAlign w:val="center"/>
          </w:tcPr>
          <w:p w14:paraId="7BDDAFAA"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9872 (99.9%)</w:t>
            </w:r>
          </w:p>
        </w:tc>
        <w:tc>
          <w:tcPr>
            <w:tcW w:w="481" w:type="pct"/>
            <w:tcBorders>
              <w:top w:val="nil"/>
              <w:left w:val="nil"/>
              <w:bottom w:val="nil"/>
              <w:right w:val="nil"/>
            </w:tcBorders>
            <w:shd w:val="clear" w:color="auto" w:fill="FFFFFF"/>
            <w:noWrap/>
            <w:vAlign w:val="center"/>
          </w:tcPr>
          <w:p w14:paraId="02A91774"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5185 (99.9%)</w:t>
            </w:r>
          </w:p>
        </w:tc>
        <w:tc>
          <w:tcPr>
            <w:tcW w:w="695" w:type="pct"/>
            <w:tcBorders>
              <w:top w:val="nil"/>
              <w:left w:val="nil"/>
              <w:bottom w:val="nil"/>
              <w:right w:val="nil"/>
            </w:tcBorders>
            <w:shd w:val="clear" w:color="auto" w:fill="FFFFFF"/>
            <w:noWrap/>
            <w:vAlign w:val="center"/>
          </w:tcPr>
          <w:p w14:paraId="2BF57903"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2226 (99.9%)</w:t>
            </w:r>
          </w:p>
        </w:tc>
        <w:tc>
          <w:tcPr>
            <w:tcW w:w="728" w:type="pct"/>
            <w:tcBorders>
              <w:top w:val="nil"/>
              <w:left w:val="nil"/>
              <w:bottom w:val="nil"/>
              <w:right w:val="nil"/>
            </w:tcBorders>
            <w:shd w:val="clear" w:color="auto" w:fill="FFFFFF"/>
            <w:noWrap/>
            <w:vAlign w:val="center"/>
          </w:tcPr>
          <w:p w14:paraId="03302098"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2461 (100.0%)</w:t>
            </w:r>
          </w:p>
        </w:tc>
        <w:tc>
          <w:tcPr>
            <w:tcW w:w="379" w:type="pct"/>
            <w:tcBorders>
              <w:top w:val="nil"/>
              <w:left w:val="nil"/>
              <w:bottom w:val="nil"/>
              <w:right w:val="nil"/>
            </w:tcBorders>
            <w:shd w:val="clear" w:color="auto" w:fill="FFFFFF"/>
            <w:noWrap/>
            <w:vAlign w:val="center"/>
          </w:tcPr>
          <w:p w14:paraId="685F09AF" w14:textId="77777777" w:rsidR="00435044" w:rsidRDefault="00435044">
            <w:pPr>
              <w:jc w:val="center"/>
              <w:textAlignment w:val="center"/>
              <w:rPr>
                <w:rFonts w:ascii="Times New Roman" w:eastAsia="SimSun" w:hAnsi="Times New Roman" w:cs="Times New Roman"/>
                <w:color w:val="000000"/>
              </w:rPr>
            </w:pPr>
          </w:p>
        </w:tc>
        <w:tc>
          <w:tcPr>
            <w:tcW w:w="440" w:type="pct"/>
            <w:tcBorders>
              <w:top w:val="nil"/>
              <w:left w:val="nil"/>
              <w:bottom w:val="nil"/>
              <w:right w:val="nil"/>
            </w:tcBorders>
            <w:shd w:val="clear" w:color="auto" w:fill="FFFFFF"/>
            <w:noWrap/>
            <w:vAlign w:val="center"/>
          </w:tcPr>
          <w:p w14:paraId="21036DB3" w14:textId="77777777" w:rsidR="00435044" w:rsidRDefault="00435044">
            <w:pPr>
              <w:jc w:val="center"/>
              <w:textAlignment w:val="center"/>
              <w:rPr>
                <w:rFonts w:ascii="Times New Roman" w:eastAsia="SimSun" w:hAnsi="Times New Roman" w:cs="Times New Roman"/>
                <w:color w:val="000000"/>
              </w:rPr>
            </w:pPr>
          </w:p>
        </w:tc>
        <w:tc>
          <w:tcPr>
            <w:tcW w:w="413" w:type="pct"/>
            <w:tcBorders>
              <w:top w:val="nil"/>
              <w:left w:val="nil"/>
              <w:bottom w:val="nil"/>
              <w:right w:val="nil"/>
            </w:tcBorders>
            <w:shd w:val="clear" w:color="auto" w:fill="FFFFFF"/>
            <w:noWrap/>
            <w:vAlign w:val="center"/>
          </w:tcPr>
          <w:p w14:paraId="1B941E75" w14:textId="77777777" w:rsidR="00435044" w:rsidRDefault="00435044">
            <w:pPr>
              <w:jc w:val="center"/>
              <w:textAlignment w:val="center"/>
              <w:rPr>
                <w:rFonts w:ascii="Times New Roman" w:eastAsia="SimSun" w:hAnsi="Times New Roman" w:cs="Times New Roman"/>
                <w:color w:val="000000"/>
              </w:rPr>
            </w:pPr>
          </w:p>
        </w:tc>
        <w:tc>
          <w:tcPr>
            <w:tcW w:w="396" w:type="pct"/>
            <w:tcBorders>
              <w:top w:val="nil"/>
              <w:left w:val="nil"/>
              <w:bottom w:val="nil"/>
              <w:right w:val="nil"/>
            </w:tcBorders>
            <w:shd w:val="clear" w:color="auto" w:fill="FFFFFF"/>
            <w:noWrap/>
            <w:vAlign w:val="center"/>
          </w:tcPr>
          <w:p w14:paraId="1C612B59" w14:textId="77777777" w:rsidR="00435044" w:rsidRDefault="00435044">
            <w:pPr>
              <w:jc w:val="center"/>
              <w:textAlignment w:val="center"/>
              <w:rPr>
                <w:rFonts w:ascii="Times New Roman" w:eastAsia="SimSun" w:hAnsi="Times New Roman" w:cs="Times New Roman"/>
                <w:color w:val="000000"/>
              </w:rPr>
            </w:pPr>
          </w:p>
        </w:tc>
      </w:tr>
      <w:tr w:rsidR="00435044" w14:paraId="0622C783" w14:textId="77777777">
        <w:trPr>
          <w:trHeight w:val="280"/>
          <w:jc w:val="center"/>
        </w:trPr>
        <w:tc>
          <w:tcPr>
            <w:tcW w:w="982" w:type="pct"/>
            <w:tcBorders>
              <w:top w:val="nil"/>
              <w:left w:val="nil"/>
              <w:bottom w:val="nil"/>
              <w:right w:val="nil"/>
            </w:tcBorders>
            <w:shd w:val="clear" w:color="auto" w:fill="FFFFFF"/>
            <w:noWrap/>
            <w:vAlign w:val="center"/>
          </w:tcPr>
          <w:p w14:paraId="6DD53E47"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Yes</w:t>
            </w:r>
          </w:p>
        </w:tc>
        <w:tc>
          <w:tcPr>
            <w:tcW w:w="481" w:type="pct"/>
            <w:tcBorders>
              <w:top w:val="nil"/>
              <w:left w:val="nil"/>
              <w:bottom w:val="nil"/>
              <w:right w:val="nil"/>
            </w:tcBorders>
            <w:shd w:val="clear" w:color="auto" w:fill="FFFFFF"/>
            <w:noWrap/>
            <w:vAlign w:val="center"/>
          </w:tcPr>
          <w:p w14:paraId="28C326DA"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7 (0.07%)</w:t>
            </w:r>
          </w:p>
        </w:tc>
        <w:tc>
          <w:tcPr>
            <w:tcW w:w="481" w:type="pct"/>
            <w:tcBorders>
              <w:top w:val="nil"/>
              <w:left w:val="nil"/>
              <w:bottom w:val="nil"/>
              <w:right w:val="nil"/>
            </w:tcBorders>
            <w:shd w:val="clear" w:color="auto" w:fill="FFFFFF"/>
            <w:noWrap/>
            <w:vAlign w:val="center"/>
          </w:tcPr>
          <w:p w14:paraId="61B632D0"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4 (0.08%)</w:t>
            </w:r>
          </w:p>
        </w:tc>
        <w:tc>
          <w:tcPr>
            <w:tcW w:w="695" w:type="pct"/>
            <w:tcBorders>
              <w:top w:val="nil"/>
              <w:left w:val="nil"/>
              <w:bottom w:val="nil"/>
              <w:right w:val="nil"/>
            </w:tcBorders>
            <w:shd w:val="clear" w:color="auto" w:fill="FFFFFF"/>
            <w:noWrap/>
            <w:vAlign w:val="center"/>
          </w:tcPr>
          <w:p w14:paraId="25C8498E"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 (0.09%)</w:t>
            </w:r>
          </w:p>
        </w:tc>
        <w:tc>
          <w:tcPr>
            <w:tcW w:w="728" w:type="pct"/>
            <w:tcBorders>
              <w:top w:val="nil"/>
              <w:left w:val="nil"/>
              <w:bottom w:val="nil"/>
              <w:right w:val="nil"/>
            </w:tcBorders>
            <w:shd w:val="clear" w:color="auto" w:fill="FFFFFF"/>
            <w:noWrap/>
            <w:vAlign w:val="center"/>
          </w:tcPr>
          <w:p w14:paraId="0FBA86F5"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1 (0.04%)</w:t>
            </w:r>
          </w:p>
        </w:tc>
        <w:tc>
          <w:tcPr>
            <w:tcW w:w="379" w:type="pct"/>
            <w:tcBorders>
              <w:top w:val="nil"/>
              <w:left w:val="nil"/>
              <w:bottom w:val="nil"/>
              <w:right w:val="nil"/>
            </w:tcBorders>
            <w:shd w:val="clear" w:color="auto" w:fill="FFFFFF"/>
            <w:noWrap/>
            <w:vAlign w:val="center"/>
          </w:tcPr>
          <w:p w14:paraId="01D82B97" w14:textId="77777777" w:rsidR="00435044" w:rsidRDefault="00435044">
            <w:pPr>
              <w:jc w:val="center"/>
              <w:textAlignment w:val="center"/>
              <w:rPr>
                <w:rFonts w:ascii="Times New Roman" w:eastAsia="SimSun" w:hAnsi="Times New Roman" w:cs="Times New Roman"/>
                <w:color w:val="000000"/>
              </w:rPr>
            </w:pPr>
          </w:p>
        </w:tc>
        <w:tc>
          <w:tcPr>
            <w:tcW w:w="440" w:type="pct"/>
            <w:tcBorders>
              <w:top w:val="nil"/>
              <w:left w:val="nil"/>
              <w:bottom w:val="nil"/>
              <w:right w:val="nil"/>
            </w:tcBorders>
            <w:shd w:val="clear" w:color="auto" w:fill="FFFFFF"/>
            <w:noWrap/>
            <w:vAlign w:val="center"/>
          </w:tcPr>
          <w:p w14:paraId="5D0CF760" w14:textId="77777777" w:rsidR="00435044" w:rsidRDefault="00435044">
            <w:pPr>
              <w:jc w:val="center"/>
              <w:textAlignment w:val="center"/>
              <w:rPr>
                <w:rFonts w:ascii="Times New Roman" w:eastAsia="SimSun" w:hAnsi="Times New Roman" w:cs="Times New Roman"/>
                <w:color w:val="000000"/>
              </w:rPr>
            </w:pPr>
          </w:p>
        </w:tc>
        <w:tc>
          <w:tcPr>
            <w:tcW w:w="413" w:type="pct"/>
            <w:tcBorders>
              <w:top w:val="nil"/>
              <w:left w:val="nil"/>
              <w:bottom w:val="nil"/>
              <w:right w:val="nil"/>
            </w:tcBorders>
            <w:shd w:val="clear" w:color="auto" w:fill="FFFFFF"/>
            <w:noWrap/>
            <w:vAlign w:val="center"/>
          </w:tcPr>
          <w:p w14:paraId="557B0E92" w14:textId="77777777" w:rsidR="00435044" w:rsidRDefault="00435044">
            <w:pPr>
              <w:jc w:val="center"/>
              <w:textAlignment w:val="center"/>
              <w:rPr>
                <w:rFonts w:ascii="Times New Roman" w:eastAsia="SimSun" w:hAnsi="Times New Roman" w:cs="Times New Roman"/>
                <w:color w:val="000000"/>
              </w:rPr>
            </w:pPr>
          </w:p>
        </w:tc>
        <w:tc>
          <w:tcPr>
            <w:tcW w:w="396" w:type="pct"/>
            <w:tcBorders>
              <w:top w:val="nil"/>
              <w:left w:val="nil"/>
              <w:bottom w:val="nil"/>
              <w:right w:val="nil"/>
            </w:tcBorders>
            <w:shd w:val="clear" w:color="auto" w:fill="FFFFFF"/>
            <w:noWrap/>
            <w:vAlign w:val="center"/>
          </w:tcPr>
          <w:p w14:paraId="6CEAC8B5" w14:textId="77777777" w:rsidR="00435044" w:rsidRDefault="00435044">
            <w:pPr>
              <w:jc w:val="center"/>
              <w:textAlignment w:val="center"/>
              <w:rPr>
                <w:rFonts w:ascii="Times New Roman" w:eastAsia="SimSun" w:hAnsi="Times New Roman" w:cs="Times New Roman"/>
                <w:color w:val="000000"/>
              </w:rPr>
            </w:pPr>
          </w:p>
        </w:tc>
      </w:tr>
      <w:tr w:rsidR="00435044" w14:paraId="00756B49" w14:textId="77777777">
        <w:trPr>
          <w:trHeight w:val="280"/>
          <w:jc w:val="center"/>
        </w:trPr>
        <w:tc>
          <w:tcPr>
            <w:tcW w:w="982" w:type="pct"/>
            <w:tcBorders>
              <w:top w:val="nil"/>
              <w:left w:val="nil"/>
              <w:bottom w:val="nil"/>
              <w:right w:val="nil"/>
            </w:tcBorders>
            <w:shd w:val="clear" w:color="auto" w:fill="FFFFFF"/>
            <w:noWrap/>
            <w:vAlign w:val="center"/>
          </w:tcPr>
          <w:p w14:paraId="7F4C9486"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lastRenderedPageBreak/>
              <w:t>Cough</w:t>
            </w:r>
          </w:p>
        </w:tc>
        <w:tc>
          <w:tcPr>
            <w:tcW w:w="481" w:type="pct"/>
            <w:tcBorders>
              <w:top w:val="nil"/>
              <w:left w:val="nil"/>
              <w:bottom w:val="nil"/>
              <w:right w:val="nil"/>
            </w:tcBorders>
            <w:shd w:val="clear" w:color="auto" w:fill="FFFFFF"/>
            <w:noWrap/>
            <w:vAlign w:val="center"/>
          </w:tcPr>
          <w:p w14:paraId="37EAD1C4" w14:textId="77777777" w:rsidR="00435044" w:rsidRDefault="00435044">
            <w:pPr>
              <w:jc w:val="center"/>
              <w:textAlignment w:val="center"/>
              <w:rPr>
                <w:rFonts w:ascii="Times New Roman" w:eastAsia="SimSun" w:hAnsi="Times New Roman" w:cs="Times New Roman"/>
                <w:color w:val="000000"/>
              </w:rPr>
            </w:pPr>
          </w:p>
        </w:tc>
        <w:tc>
          <w:tcPr>
            <w:tcW w:w="481" w:type="pct"/>
            <w:tcBorders>
              <w:top w:val="nil"/>
              <w:left w:val="nil"/>
              <w:bottom w:val="nil"/>
              <w:right w:val="nil"/>
            </w:tcBorders>
            <w:shd w:val="clear" w:color="auto" w:fill="FFFFFF"/>
            <w:noWrap/>
            <w:vAlign w:val="center"/>
          </w:tcPr>
          <w:p w14:paraId="467E140F" w14:textId="77777777" w:rsidR="00435044" w:rsidRDefault="00435044">
            <w:pPr>
              <w:jc w:val="center"/>
              <w:textAlignment w:val="center"/>
              <w:rPr>
                <w:rFonts w:ascii="Times New Roman" w:eastAsia="SimSun" w:hAnsi="Times New Roman" w:cs="Times New Roman"/>
                <w:color w:val="000000"/>
              </w:rPr>
            </w:pPr>
          </w:p>
        </w:tc>
        <w:tc>
          <w:tcPr>
            <w:tcW w:w="695" w:type="pct"/>
            <w:tcBorders>
              <w:top w:val="nil"/>
              <w:left w:val="nil"/>
              <w:bottom w:val="nil"/>
              <w:right w:val="nil"/>
            </w:tcBorders>
            <w:shd w:val="clear" w:color="auto" w:fill="FFFFFF"/>
            <w:noWrap/>
            <w:vAlign w:val="center"/>
          </w:tcPr>
          <w:p w14:paraId="6DD464B4" w14:textId="77777777" w:rsidR="00435044" w:rsidRDefault="00435044">
            <w:pPr>
              <w:jc w:val="center"/>
              <w:textAlignment w:val="center"/>
              <w:rPr>
                <w:rFonts w:ascii="Times New Roman" w:eastAsia="SimSun" w:hAnsi="Times New Roman" w:cs="Times New Roman"/>
                <w:color w:val="000000"/>
              </w:rPr>
            </w:pPr>
          </w:p>
        </w:tc>
        <w:tc>
          <w:tcPr>
            <w:tcW w:w="728" w:type="pct"/>
            <w:tcBorders>
              <w:top w:val="nil"/>
              <w:left w:val="nil"/>
              <w:bottom w:val="nil"/>
              <w:right w:val="nil"/>
            </w:tcBorders>
            <w:shd w:val="clear" w:color="auto" w:fill="FFFFFF"/>
            <w:noWrap/>
            <w:vAlign w:val="center"/>
          </w:tcPr>
          <w:p w14:paraId="082844C1" w14:textId="77777777" w:rsidR="00435044" w:rsidRDefault="00435044">
            <w:pPr>
              <w:jc w:val="center"/>
              <w:textAlignment w:val="center"/>
              <w:rPr>
                <w:rFonts w:ascii="Times New Roman" w:eastAsia="SimSun" w:hAnsi="Times New Roman" w:cs="Times New Roman"/>
                <w:color w:val="000000"/>
              </w:rPr>
            </w:pPr>
          </w:p>
        </w:tc>
        <w:tc>
          <w:tcPr>
            <w:tcW w:w="379" w:type="pct"/>
            <w:tcBorders>
              <w:top w:val="nil"/>
              <w:left w:val="nil"/>
              <w:bottom w:val="nil"/>
              <w:right w:val="nil"/>
            </w:tcBorders>
            <w:shd w:val="clear" w:color="auto" w:fill="FFFFFF"/>
            <w:noWrap/>
            <w:vAlign w:val="center"/>
          </w:tcPr>
          <w:p w14:paraId="0BE2613B"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440" w:type="pct"/>
            <w:tcBorders>
              <w:top w:val="nil"/>
              <w:left w:val="nil"/>
              <w:bottom w:val="nil"/>
              <w:right w:val="nil"/>
            </w:tcBorders>
            <w:shd w:val="clear" w:color="auto" w:fill="FFFFFF"/>
            <w:noWrap/>
            <w:vAlign w:val="center"/>
          </w:tcPr>
          <w:p w14:paraId="06B8C1FE"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413" w:type="pct"/>
            <w:tcBorders>
              <w:top w:val="nil"/>
              <w:left w:val="nil"/>
              <w:bottom w:val="nil"/>
              <w:right w:val="nil"/>
            </w:tcBorders>
            <w:shd w:val="clear" w:color="auto" w:fill="FFFFFF"/>
            <w:noWrap/>
            <w:vAlign w:val="center"/>
          </w:tcPr>
          <w:p w14:paraId="78F6F188"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396" w:type="pct"/>
            <w:tcBorders>
              <w:top w:val="nil"/>
              <w:left w:val="nil"/>
              <w:bottom w:val="nil"/>
              <w:right w:val="nil"/>
            </w:tcBorders>
            <w:shd w:val="clear" w:color="auto" w:fill="FFFFFF"/>
            <w:noWrap/>
            <w:vAlign w:val="center"/>
          </w:tcPr>
          <w:p w14:paraId="349CDA74"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0.501</w:t>
            </w:r>
          </w:p>
        </w:tc>
      </w:tr>
      <w:tr w:rsidR="00435044" w14:paraId="2DA73CF2" w14:textId="77777777">
        <w:trPr>
          <w:trHeight w:val="280"/>
          <w:jc w:val="center"/>
        </w:trPr>
        <w:tc>
          <w:tcPr>
            <w:tcW w:w="982" w:type="pct"/>
            <w:tcBorders>
              <w:top w:val="nil"/>
              <w:left w:val="nil"/>
              <w:bottom w:val="nil"/>
              <w:right w:val="nil"/>
            </w:tcBorders>
            <w:shd w:val="clear" w:color="auto" w:fill="FFFFFF"/>
            <w:noWrap/>
            <w:vAlign w:val="center"/>
          </w:tcPr>
          <w:p w14:paraId="33A18C83"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No</w:t>
            </w:r>
          </w:p>
        </w:tc>
        <w:tc>
          <w:tcPr>
            <w:tcW w:w="481" w:type="pct"/>
            <w:tcBorders>
              <w:top w:val="nil"/>
              <w:left w:val="nil"/>
              <w:bottom w:val="nil"/>
              <w:right w:val="nil"/>
            </w:tcBorders>
            <w:shd w:val="clear" w:color="auto" w:fill="FFFFFF"/>
            <w:noWrap/>
            <w:vAlign w:val="center"/>
          </w:tcPr>
          <w:p w14:paraId="579851E2"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9001 (91.1%)</w:t>
            </w:r>
          </w:p>
        </w:tc>
        <w:tc>
          <w:tcPr>
            <w:tcW w:w="481" w:type="pct"/>
            <w:tcBorders>
              <w:top w:val="nil"/>
              <w:left w:val="nil"/>
              <w:bottom w:val="nil"/>
              <w:right w:val="nil"/>
            </w:tcBorders>
            <w:shd w:val="clear" w:color="auto" w:fill="FFFFFF"/>
            <w:noWrap/>
            <w:vAlign w:val="center"/>
          </w:tcPr>
          <w:p w14:paraId="098A3DB5"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4641 (89.4%)</w:t>
            </w:r>
          </w:p>
        </w:tc>
        <w:tc>
          <w:tcPr>
            <w:tcW w:w="695" w:type="pct"/>
            <w:tcBorders>
              <w:top w:val="nil"/>
              <w:left w:val="nil"/>
              <w:bottom w:val="nil"/>
              <w:right w:val="nil"/>
            </w:tcBorders>
            <w:shd w:val="clear" w:color="auto" w:fill="FFFFFF"/>
            <w:noWrap/>
            <w:vAlign w:val="center"/>
          </w:tcPr>
          <w:p w14:paraId="176E0872"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2005 (90.0%)</w:t>
            </w:r>
          </w:p>
        </w:tc>
        <w:tc>
          <w:tcPr>
            <w:tcW w:w="728" w:type="pct"/>
            <w:tcBorders>
              <w:top w:val="nil"/>
              <w:left w:val="nil"/>
              <w:bottom w:val="nil"/>
              <w:right w:val="nil"/>
            </w:tcBorders>
            <w:shd w:val="clear" w:color="auto" w:fill="FFFFFF"/>
            <w:noWrap/>
            <w:vAlign w:val="center"/>
          </w:tcPr>
          <w:p w14:paraId="7346C006"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2355 (95.7%)</w:t>
            </w:r>
          </w:p>
        </w:tc>
        <w:tc>
          <w:tcPr>
            <w:tcW w:w="379" w:type="pct"/>
            <w:tcBorders>
              <w:top w:val="nil"/>
              <w:left w:val="nil"/>
              <w:bottom w:val="nil"/>
              <w:right w:val="nil"/>
            </w:tcBorders>
            <w:shd w:val="clear" w:color="auto" w:fill="FFFFFF"/>
            <w:noWrap/>
            <w:vAlign w:val="center"/>
          </w:tcPr>
          <w:p w14:paraId="7C41925F" w14:textId="77777777" w:rsidR="00435044" w:rsidRDefault="00435044">
            <w:pPr>
              <w:jc w:val="center"/>
              <w:textAlignment w:val="center"/>
              <w:rPr>
                <w:rFonts w:ascii="Times New Roman" w:eastAsia="SimSun" w:hAnsi="Times New Roman" w:cs="Times New Roman"/>
                <w:color w:val="000000"/>
              </w:rPr>
            </w:pPr>
          </w:p>
        </w:tc>
        <w:tc>
          <w:tcPr>
            <w:tcW w:w="440" w:type="pct"/>
            <w:tcBorders>
              <w:top w:val="nil"/>
              <w:left w:val="nil"/>
              <w:bottom w:val="nil"/>
              <w:right w:val="nil"/>
            </w:tcBorders>
            <w:shd w:val="clear" w:color="auto" w:fill="FFFFFF"/>
            <w:noWrap/>
            <w:vAlign w:val="center"/>
          </w:tcPr>
          <w:p w14:paraId="7A9951CD" w14:textId="77777777" w:rsidR="00435044" w:rsidRDefault="00435044">
            <w:pPr>
              <w:jc w:val="center"/>
              <w:textAlignment w:val="center"/>
              <w:rPr>
                <w:rFonts w:ascii="Times New Roman" w:eastAsia="SimSun" w:hAnsi="Times New Roman" w:cs="Times New Roman"/>
                <w:color w:val="000000"/>
              </w:rPr>
            </w:pPr>
          </w:p>
        </w:tc>
        <w:tc>
          <w:tcPr>
            <w:tcW w:w="413" w:type="pct"/>
            <w:tcBorders>
              <w:top w:val="nil"/>
              <w:left w:val="nil"/>
              <w:bottom w:val="nil"/>
              <w:right w:val="nil"/>
            </w:tcBorders>
            <w:shd w:val="clear" w:color="auto" w:fill="FFFFFF"/>
            <w:noWrap/>
            <w:vAlign w:val="center"/>
          </w:tcPr>
          <w:p w14:paraId="66E41916" w14:textId="77777777" w:rsidR="00435044" w:rsidRDefault="00435044">
            <w:pPr>
              <w:jc w:val="center"/>
              <w:textAlignment w:val="center"/>
              <w:rPr>
                <w:rFonts w:ascii="Times New Roman" w:eastAsia="SimSun" w:hAnsi="Times New Roman" w:cs="Times New Roman"/>
                <w:color w:val="000000"/>
              </w:rPr>
            </w:pPr>
          </w:p>
        </w:tc>
        <w:tc>
          <w:tcPr>
            <w:tcW w:w="396" w:type="pct"/>
            <w:tcBorders>
              <w:top w:val="nil"/>
              <w:left w:val="nil"/>
              <w:bottom w:val="nil"/>
              <w:right w:val="nil"/>
            </w:tcBorders>
            <w:shd w:val="clear" w:color="auto" w:fill="FFFFFF"/>
            <w:noWrap/>
            <w:vAlign w:val="center"/>
          </w:tcPr>
          <w:p w14:paraId="57A34552" w14:textId="77777777" w:rsidR="00435044" w:rsidRDefault="00435044">
            <w:pPr>
              <w:jc w:val="center"/>
              <w:textAlignment w:val="center"/>
              <w:rPr>
                <w:rFonts w:ascii="Times New Roman" w:eastAsia="SimSun" w:hAnsi="Times New Roman" w:cs="Times New Roman"/>
                <w:color w:val="000000"/>
              </w:rPr>
            </w:pPr>
          </w:p>
        </w:tc>
      </w:tr>
      <w:tr w:rsidR="00435044" w14:paraId="114EB572" w14:textId="77777777">
        <w:trPr>
          <w:trHeight w:val="280"/>
          <w:jc w:val="center"/>
        </w:trPr>
        <w:tc>
          <w:tcPr>
            <w:tcW w:w="982" w:type="pct"/>
            <w:tcBorders>
              <w:top w:val="nil"/>
              <w:left w:val="nil"/>
              <w:bottom w:val="nil"/>
              <w:right w:val="nil"/>
            </w:tcBorders>
            <w:shd w:val="clear" w:color="auto" w:fill="FFFFFF"/>
            <w:noWrap/>
            <w:vAlign w:val="center"/>
          </w:tcPr>
          <w:p w14:paraId="03D9E7CF"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Yes</w:t>
            </w:r>
          </w:p>
        </w:tc>
        <w:tc>
          <w:tcPr>
            <w:tcW w:w="481" w:type="pct"/>
            <w:tcBorders>
              <w:top w:val="nil"/>
              <w:left w:val="nil"/>
              <w:bottom w:val="nil"/>
              <w:right w:val="nil"/>
            </w:tcBorders>
            <w:shd w:val="clear" w:color="auto" w:fill="FFFFFF"/>
            <w:noWrap/>
            <w:vAlign w:val="center"/>
          </w:tcPr>
          <w:p w14:paraId="599EA625"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878 (8.89%)</w:t>
            </w:r>
          </w:p>
        </w:tc>
        <w:tc>
          <w:tcPr>
            <w:tcW w:w="481" w:type="pct"/>
            <w:tcBorders>
              <w:top w:val="nil"/>
              <w:left w:val="nil"/>
              <w:bottom w:val="nil"/>
              <w:right w:val="nil"/>
            </w:tcBorders>
            <w:shd w:val="clear" w:color="auto" w:fill="FFFFFF"/>
            <w:noWrap/>
            <w:vAlign w:val="center"/>
          </w:tcPr>
          <w:p w14:paraId="3658D141"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548 (10.6%)</w:t>
            </w:r>
          </w:p>
        </w:tc>
        <w:tc>
          <w:tcPr>
            <w:tcW w:w="695" w:type="pct"/>
            <w:tcBorders>
              <w:top w:val="nil"/>
              <w:left w:val="nil"/>
              <w:bottom w:val="nil"/>
              <w:right w:val="nil"/>
            </w:tcBorders>
            <w:shd w:val="clear" w:color="auto" w:fill="FFFFFF"/>
            <w:noWrap/>
            <w:vAlign w:val="center"/>
          </w:tcPr>
          <w:p w14:paraId="08606F1A"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223 (10.0%)</w:t>
            </w:r>
          </w:p>
        </w:tc>
        <w:tc>
          <w:tcPr>
            <w:tcW w:w="728" w:type="pct"/>
            <w:tcBorders>
              <w:top w:val="nil"/>
              <w:left w:val="nil"/>
              <w:bottom w:val="nil"/>
              <w:right w:val="nil"/>
            </w:tcBorders>
            <w:shd w:val="clear" w:color="auto" w:fill="FFFFFF"/>
            <w:noWrap/>
            <w:vAlign w:val="center"/>
          </w:tcPr>
          <w:p w14:paraId="7692ECAB"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107 (4.35%)</w:t>
            </w:r>
          </w:p>
        </w:tc>
        <w:tc>
          <w:tcPr>
            <w:tcW w:w="379" w:type="pct"/>
            <w:tcBorders>
              <w:top w:val="nil"/>
              <w:left w:val="nil"/>
              <w:bottom w:val="nil"/>
              <w:right w:val="nil"/>
            </w:tcBorders>
            <w:shd w:val="clear" w:color="auto" w:fill="FFFFFF"/>
            <w:noWrap/>
            <w:vAlign w:val="center"/>
          </w:tcPr>
          <w:p w14:paraId="7D8E4D1C" w14:textId="77777777" w:rsidR="00435044" w:rsidRDefault="00435044">
            <w:pPr>
              <w:jc w:val="center"/>
              <w:textAlignment w:val="center"/>
              <w:rPr>
                <w:rFonts w:ascii="Times New Roman" w:eastAsia="SimSun" w:hAnsi="Times New Roman" w:cs="Times New Roman"/>
                <w:color w:val="000000"/>
              </w:rPr>
            </w:pPr>
          </w:p>
        </w:tc>
        <w:tc>
          <w:tcPr>
            <w:tcW w:w="440" w:type="pct"/>
            <w:tcBorders>
              <w:top w:val="nil"/>
              <w:left w:val="nil"/>
              <w:bottom w:val="nil"/>
              <w:right w:val="nil"/>
            </w:tcBorders>
            <w:shd w:val="clear" w:color="auto" w:fill="FFFFFF"/>
            <w:noWrap/>
            <w:vAlign w:val="center"/>
          </w:tcPr>
          <w:p w14:paraId="57312814" w14:textId="77777777" w:rsidR="00435044" w:rsidRDefault="00435044">
            <w:pPr>
              <w:jc w:val="center"/>
              <w:textAlignment w:val="center"/>
              <w:rPr>
                <w:rFonts w:ascii="Times New Roman" w:eastAsia="SimSun" w:hAnsi="Times New Roman" w:cs="Times New Roman"/>
                <w:color w:val="000000"/>
              </w:rPr>
            </w:pPr>
          </w:p>
        </w:tc>
        <w:tc>
          <w:tcPr>
            <w:tcW w:w="413" w:type="pct"/>
            <w:tcBorders>
              <w:top w:val="nil"/>
              <w:left w:val="nil"/>
              <w:bottom w:val="nil"/>
              <w:right w:val="nil"/>
            </w:tcBorders>
            <w:shd w:val="clear" w:color="auto" w:fill="FFFFFF"/>
            <w:noWrap/>
            <w:vAlign w:val="center"/>
          </w:tcPr>
          <w:p w14:paraId="13DB5951" w14:textId="77777777" w:rsidR="00435044" w:rsidRDefault="00435044">
            <w:pPr>
              <w:jc w:val="center"/>
              <w:textAlignment w:val="center"/>
              <w:rPr>
                <w:rFonts w:ascii="Times New Roman" w:eastAsia="SimSun" w:hAnsi="Times New Roman" w:cs="Times New Roman"/>
                <w:color w:val="000000"/>
              </w:rPr>
            </w:pPr>
          </w:p>
        </w:tc>
        <w:tc>
          <w:tcPr>
            <w:tcW w:w="396" w:type="pct"/>
            <w:tcBorders>
              <w:top w:val="nil"/>
              <w:left w:val="nil"/>
              <w:bottom w:val="nil"/>
              <w:right w:val="nil"/>
            </w:tcBorders>
            <w:shd w:val="clear" w:color="auto" w:fill="FFFFFF"/>
            <w:noWrap/>
            <w:vAlign w:val="center"/>
          </w:tcPr>
          <w:p w14:paraId="60FE27EE" w14:textId="77777777" w:rsidR="00435044" w:rsidRDefault="00435044">
            <w:pPr>
              <w:jc w:val="center"/>
              <w:textAlignment w:val="center"/>
              <w:rPr>
                <w:rFonts w:ascii="Times New Roman" w:eastAsia="SimSun" w:hAnsi="Times New Roman" w:cs="Times New Roman"/>
                <w:color w:val="000000"/>
              </w:rPr>
            </w:pPr>
          </w:p>
        </w:tc>
      </w:tr>
      <w:tr w:rsidR="00435044" w14:paraId="5579CAEC" w14:textId="77777777">
        <w:trPr>
          <w:trHeight w:val="280"/>
          <w:jc w:val="center"/>
        </w:trPr>
        <w:tc>
          <w:tcPr>
            <w:tcW w:w="982" w:type="pct"/>
            <w:tcBorders>
              <w:top w:val="nil"/>
              <w:left w:val="nil"/>
              <w:bottom w:val="nil"/>
              <w:right w:val="nil"/>
            </w:tcBorders>
            <w:shd w:val="clear" w:color="auto" w:fill="FFFFFF"/>
            <w:noWrap/>
            <w:vAlign w:val="center"/>
          </w:tcPr>
          <w:p w14:paraId="1393A40B"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Sputum</w:t>
            </w:r>
          </w:p>
        </w:tc>
        <w:tc>
          <w:tcPr>
            <w:tcW w:w="481" w:type="pct"/>
            <w:tcBorders>
              <w:top w:val="nil"/>
              <w:left w:val="nil"/>
              <w:bottom w:val="nil"/>
              <w:right w:val="nil"/>
            </w:tcBorders>
            <w:shd w:val="clear" w:color="auto" w:fill="FFFFFF"/>
            <w:noWrap/>
            <w:vAlign w:val="center"/>
          </w:tcPr>
          <w:p w14:paraId="2208F45E" w14:textId="77777777" w:rsidR="00435044" w:rsidRDefault="00435044">
            <w:pPr>
              <w:jc w:val="center"/>
              <w:textAlignment w:val="center"/>
              <w:rPr>
                <w:rFonts w:ascii="Times New Roman" w:eastAsia="SimSun" w:hAnsi="Times New Roman" w:cs="Times New Roman"/>
                <w:color w:val="000000"/>
              </w:rPr>
            </w:pPr>
          </w:p>
        </w:tc>
        <w:tc>
          <w:tcPr>
            <w:tcW w:w="481" w:type="pct"/>
            <w:tcBorders>
              <w:top w:val="nil"/>
              <w:left w:val="nil"/>
              <w:bottom w:val="nil"/>
              <w:right w:val="nil"/>
            </w:tcBorders>
            <w:shd w:val="clear" w:color="auto" w:fill="FFFFFF"/>
            <w:noWrap/>
            <w:vAlign w:val="center"/>
          </w:tcPr>
          <w:p w14:paraId="4C9380BB" w14:textId="77777777" w:rsidR="00435044" w:rsidRDefault="00435044">
            <w:pPr>
              <w:jc w:val="center"/>
              <w:textAlignment w:val="center"/>
              <w:rPr>
                <w:rFonts w:ascii="Times New Roman" w:eastAsia="SimSun" w:hAnsi="Times New Roman" w:cs="Times New Roman"/>
                <w:color w:val="000000"/>
              </w:rPr>
            </w:pPr>
          </w:p>
        </w:tc>
        <w:tc>
          <w:tcPr>
            <w:tcW w:w="695" w:type="pct"/>
            <w:tcBorders>
              <w:top w:val="nil"/>
              <w:left w:val="nil"/>
              <w:bottom w:val="nil"/>
              <w:right w:val="nil"/>
            </w:tcBorders>
            <w:shd w:val="clear" w:color="auto" w:fill="FFFFFF"/>
            <w:noWrap/>
            <w:vAlign w:val="center"/>
          </w:tcPr>
          <w:p w14:paraId="51BE63D1" w14:textId="77777777" w:rsidR="00435044" w:rsidRDefault="00435044">
            <w:pPr>
              <w:jc w:val="center"/>
              <w:textAlignment w:val="center"/>
              <w:rPr>
                <w:rFonts w:ascii="Times New Roman" w:eastAsia="SimSun" w:hAnsi="Times New Roman" w:cs="Times New Roman"/>
                <w:color w:val="000000"/>
              </w:rPr>
            </w:pPr>
          </w:p>
        </w:tc>
        <w:tc>
          <w:tcPr>
            <w:tcW w:w="728" w:type="pct"/>
            <w:tcBorders>
              <w:top w:val="nil"/>
              <w:left w:val="nil"/>
              <w:bottom w:val="nil"/>
              <w:right w:val="nil"/>
            </w:tcBorders>
            <w:shd w:val="clear" w:color="auto" w:fill="FFFFFF"/>
            <w:noWrap/>
            <w:vAlign w:val="center"/>
          </w:tcPr>
          <w:p w14:paraId="1008399F" w14:textId="77777777" w:rsidR="00435044" w:rsidRDefault="00435044">
            <w:pPr>
              <w:jc w:val="center"/>
              <w:textAlignment w:val="center"/>
              <w:rPr>
                <w:rFonts w:ascii="Times New Roman" w:eastAsia="SimSun" w:hAnsi="Times New Roman" w:cs="Times New Roman"/>
                <w:color w:val="000000"/>
              </w:rPr>
            </w:pPr>
          </w:p>
        </w:tc>
        <w:tc>
          <w:tcPr>
            <w:tcW w:w="379" w:type="pct"/>
            <w:tcBorders>
              <w:top w:val="nil"/>
              <w:left w:val="nil"/>
              <w:bottom w:val="nil"/>
              <w:right w:val="nil"/>
            </w:tcBorders>
            <w:shd w:val="clear" w:color="auto" w:fill="FFFFFF"/>
            <w:noWrap/>
            <w:vAlign w:val="center"/>
          </w:tcPr>
          <w:p w14:paraId="2697436F"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440" w:type="pct"/>
            <w:tcBorders>
              <w:top w:val="nil"/>
              <w:left w:val="nil"/>
              <w:bottom w:val="nil"/>
              <w:right w:val="nil"/>
            </w:tcBorders>
            <w:shd w:val="clear" w:color="auto" w:fill="FFFFFF"/>
            <w:noWrap/>
            <w:vAlign w:val="center"/>
          </w:tcPr>
          <w:p w14:paraId="1402B56B"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413" w:type="pct"/>
            <w:tcBorders>
              <w:top w:val="nil"/>
              <w:left w:val="nil"/>
              <w:bottom w:val="nil"/>
              <w:right w:val="nil"/>
            </w:tcBorders>
            <w:shd w:val="clear" w:color="auto" w:fill="FFFFFF"/>
            <w:noWrap/>
            <w:vAlign w:val="center"/>
          </w:tcPr>
          <w:p w14:paraId="46F69746"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396" w:type="pct"/>
            <w:tcBorders>
              <w:top w:val="nil"/>
              <w:left w:val="nil"/>
              <w:bottom w:val="nil"/>
              <w:right w:val="nil"/>
            </w:tcBorders>
            <w:shd w:val="clear" w:color="auto" w:fill="FFFFFF"/>
            <w:noWrap/>
            <w:vAlign w:val="center"/>
          </w:tcPr>
          <w:p w14:paraId="7D162441"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0.172</w:t>
            </w:r>
          </w:p>
        </w:tc>
      </w:tr>
      <w:tr w:rsidR="00435044" w14:paraId="16438C79" w14:textId="77777777">
        <w:trPr>
          <w:trHeight w:val="280"/>
          <w:jc w:val="center"/>
        </w:trPr>
        <w:tc>
          <w:tcPr>
            <w:tcW w:w="982" w:type="pct"/>
            <w:tcBorders>
              <w:top w:val="nil"/>
              <w:left w:val="nil"/>
              <w:bottom w:val="nil"/>
              <w:right w:val="nil"/>
            </w:tcBorders>
            <w:shd w:val="clear" w:color="auto" w:fill="FFFFFF"/>
            <w:noWrap/>
            <w:vAlign w:val="center"/>
          </w:tcPr>
          <w:p w14:paraId="3C6A9C92"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No</w:t>
            </w:r>
          </w:p>
        </w:tc>
        <w:tc>
          <w:tcPr>
            <w:tcW w:w="481" w:type="pct"/>
            <w:tcBorders>
              <w:top w:val="nil"/>
              <w:left w:val="nil"/>
              <w:bottom w:val="nil"/>
              <w:right w:val="nil"/>
            </w:tcBorders>
            <w:shd w:val="clear" w:color="auto" w:fill="FFFFFF"/>
            <w:noWrap/>
            <w:vAlign w:val="center"/>
          </w:tcPr>
          <w:p w14:paraId="610568E6"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9547 (96.6%)</w:t>
            </w:r>
          </w:p>
        </w:tc>
        <w:tc>
          <w:tcPr>
            <w:tcW w:w="481" w:type="pct"/>
            <w:tcBorders>
              <w:top w:val="nil"/>
              <w:left w:val="nil"/>
              <w:bottom w:val="nil"/>
              <w:right w:val="nil"/>
            </w:tcBorders>
            <w:shd w:val="clear" w:color="auto" w:fill="FFFFFF"/>
            <w:noWrap/>
            <w:vAlign w:val="center"/>
          </w:tcPr>
          <w:p w14:paraId="279633EC"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4973 (95.8%)</w:t>
            </w:r>
          </w:p>
        </w:tc>
        <w:tc>
          <w:tcPr>
            <w:tcW w:w="695" w:type="pct"/>
            <w:tcBorders>
              <w:top w:val="nil"/>
              <w:left w:val="nil"/>
              <w:bottom w:val="nil"/>
              <w:right w:val="nil"/>
            </w:tcBorders>
            <w:shd w:val="clear" w:color="auto" w:fill="FFFFFF"/>
            <w:noWrap/>
            <w:vAlign w:val="center"/>
          </w:tcPr>
          <w:p w14:paraId="48529B95"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2151 (96.5%)</w:t>
            </w:r>
          </w:p>
        </w:tc>
        <w:tc>
          <w:tcPr>
            <w:tcW w:w="728" w:type="pct"/>
            <w:tcBorders>
              <w:top w:val="nil"/>
              <w:left w:val="nil"/>
              <w:bottom w:val="nil"/>
              <w:right w:val="nil"/>
            </w:tcBorders>
            <w:shd w:val="clear" w:color="auto" w:fill="FFFFFF"/>
            <w:noWrap/>
            <w:vAlign w:val="center"/>
          </w:tcPr>
          <w:p w14:paraId="24277B79"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2423 (98.4%)</w:t>
            </w:r>
          </w:p>
        </w:tc>
        <w:tc>
          <w:tcPr>
            <w:tcW w:w="379" w:type="pct"/>
            <w:tcBorders>
              <w:top w:val="nil"/>
              <w:left w:val="nil"/>
              <w:bottom w:val="nil"/>
              <w:right w:val="nil"/>
            </w:tcBorders>
            <w:shd w:val="clear" w:color="auto" w:fill="FFFFFF"/>
            <w:noWrap/>
            <w:vAlign w:val="center"/>
          </w:tcPr>
          <w:p w14:paraId="19B88A5B" w14:textId="77777777" w:rsidR="00435044" w:rsidRDefault="00435044">
            <w:pPr>
              <w:jc w:val="center"/>
              <w:textAlignment w:val="center"/>
              <w:rPr>
                <w:rFonts w:ascii="Times New Roman" w:eastAsia="SimSun" w:hAnsi="Times New Roman" w:cs="Times New Roman"/>
                <w:color w:val="000000"/>
              </w:rPr>
            </w:pPr>
          </w:p>
        </w:tc>
        <w:tc>
          <w:tcPr>
            <w:tcW w:w="440" w:type="pct"/>
            <w:tcBorders>
              <w:top w:val="nil"/>
              <w:left w:val="nil"/>
              <w:bottom w:val="nil"/>
              <w:right w:val="nil"/>
            </w:tcBorders>
            <w:shd w:val="clear" w:color="auto" w:fill="FFFFFF"/>
            <w:noWrap/>
            <w:vAlign w:val="center"/>
          </w:tcPr>
          <w:p w14:paraId="57A07DC7" w14:textId="77777777" w:rsidR="00435044" w:rsidRDefault="00435044">
            <w:pPr>
              <w:jc w:val="center"/>
              <w:textAlignment w:val="center"/>
              <w:rPr>
                <w:rFonts w:ascii="Times New Roman" w:eastAsia="SimSun" w:hAnsi="Times New Roman" w:cs="Times New Roman"/>
                <w:color w:val="000000"/>
              </w:rPr>
            </w:pPr>
          </w:p>
        </w:tc>
        <w:tc>
          <w:tcPr>
            <w:tcW w:w="413" w:type="pct"/>
            <w:tcBorders>
              <w:top w:val="nil"/>
              <w:left w:val="nil"/>
              <w:bottom w:val="nil"/>
              <w:right w:val="nil"/>
            </w:tcBorders>
            <w:shd w:val="clear" w:color="auto" w:fill="FFFFFF"/>
            <w:noWrap/>
            <w:vAlign w:val="center"/>
          </w:tcPr>
          <w:p w14:paraId="43062864" w14:textId="77777777" w:rsidR="00435044" w:rsidRDefault="00435044">
            <w:pPr>
              <w:jc w:val="center"/>
              <w:textAlignment w:val="center"/>
              <w:rPr>
                <w:rFonts w:ascii="Times New Roman" w:eastAsia="SimSun" w:hAnsi="Times New Roman" w:cs="Times New Roman"/>
                <w:color w:val="000000"/>
              </w:rPr>
            </w:pPr>
          </w:p>
        </w:tc>
        <w:tc>
          <w:tcPr>
            <w:tcW w:w="396" w:type="pct"/>
            <w:tcBorders>
              <w:top w:val="nil"/>
              <w:left w:val="nil"/>
              <w:bottom w:val="nil"/>
              <w:right w:val="nil"/>
            </w:tcBorders>
            <w:shd w:val="clear" w:color="auto" w:fill="FFFFFF"/>
            <w:noWrap/>
            <w:vAlign w:val="center"/>
          </w:tcPr>
          <w:p w14:paraId="5E4849C9" w14:textId="77777777" w:rsidR="00435044" w:rsidRDefault="00435044">
            <w:pPr>
              <w:jc w:val="center"/>
              <w:textAlignment w:val="center"/>
              <w:rPr>
                <w:rFonts w:ascii="Times New Roman" w:eastAsia="SimSun" w:hAnsi="Times New Roman" w:cs="Times New Roman"/>
                <w:color w:val="000000"/>
              </w:rPr>
            </w:pPr>
          </w:p>
        </w:tc>
      </w:tr>
      <w:tr w:rsidR="00435044" w14:paraId="69868A44" w14:textId="77777777">
        <w:trPr>
          <w:trHeight w:val="280"/>
          <w:jc w:val="center"/>
        </w:trPr>
        <w:tc>
          <w:tcPr>
            <w:tcW w:w="982" w:type="pct"/>
            <w:tcBorders>
              <w:top w:val="nil"/>
              <w:left w:val="nil"/>
              <w:bottom w:val="nil"/>
              <w:right w:val="nil"/>
            </w:tcBorders>
            <w:shd w:val="clear" w:color="auto" w:fill="FFFFFF"/>
            <w:noWrap/>
            <w:vAlign w:val="center"/>
          </w:tcPr>
          <w:p w14:paraId="3870B960"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Yes</w:t>
            </w:r>
          </w:p>
        </w:tc>
        <w:tc>
          <w:tcPr>
            <w:tcW w:w="481" w:type="pct"/>
            <w:tcBorders>
              <w:top w:val="nil"/>
              <w:left w:val="nil"/>
              <w:bottom w:val="nil"/>
              <w:right w:val="nil"/>
            </w:tcBorders>
            <w:shd w:val="clear" w:color="auto" w:fill="FFFFFF"/>
            <w:noWrap/>
            <w:vAlign w:val="center"/>
          </w:tcPr>
          <w:p w14:paraId="57847349"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332 (3.36%)</w:t>
            </w:r>
          </w:p>
        </w:tc>
        <w:tc>
          <w:tcPr>
            <w:tcW w:w="481" w:type="pct"/>
            <w:tcBorders>
              <w:top w:val="nil"/>
              <w:left w:val="nil"/>
              <w:bottom w:val="nil"/>
              <w:right w:val="nil"/>
            </w:tcBorders>
            <w:shd w:val="clear" w:color="auto" w:fill="FFFFFF"/>
            <w:noWrap/>
            <w:vAlign w:val="center"/>
          </w:tcPr>
          <w:p w14:paraId="0F47A871"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216 (4.16%)</w:t>
            </w:r>
          </w:p>
        </w:tc>
        <w:tc>
          <w:tcPr>
            <w:tcW w:w="695" w:type="pct"/>
            <w:tcBorders>
              <w:top w:val="nil"/>
              <w:left w:val="nil"/>
              <w:bottom w:val="nil"/>
              <w:right w:val="nil"/>
            </w:tcBorders>
            <w:shd w:val="clear" w:color="auto" w:fill="FFFFFF"/>
            <w:noWrap/>
            <w:vAlign w:val="center"/>
          </w:tcPr>
          <w:p w14:paraId="4B15A043"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77 (3.46%)</w:t>
            </w:r>
          </w:p>
        </w:tc>
        <w:tc>
          <w:tcPr>
            <w:tcW w:w="728" w:type="pct"/>
            <w:tcBorders>
              <w:top w:val="nil"/>
              <w:left w:val="nil"/>
              <w:bottom w:val="nil"/>
              <w:right w:val="nil"/>
            </w:tcBorders>
            <w:shd w:val="clear" w:color="auto" w:fill="FFFFFF"/>
            <w:noWrap/>
            <w:vAlign w:val="center"/>
          </w:tcPr>
          <w:p w14:paraId="17B2006F"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39 (1.58%)</w:t>
            </w:r>
          </w:p>
        </w:tc>
        <w:tc>
          <w:tcPr>
            <w:tcW w:w="379" w:type="pct"/>
            <w:tcBorders>
              <w:top w:val="nil"/>
              <w:left w:val="nil"/>
              <w:bottom w:val="nil"/>
              <w:right w:val="nil"/>
            </w:tcBorders>
            <w:shd w:val="clear" w:color="auto" w:fill="FFFFFF"/>
            <w:noWrap/>
            <w:vAlign w:val="center"/>
          </w:tcPr>
          <w:p w14:paraId="22C770DA" w14:textId="77777777" w:rsidR="00435044" w:rsidRDefault="00435044">
            <w:pPr>
              <w:jc w:val="center"/>
              <w:textAlignment w:val="center"/>
              <w:rPr>
                <w:rFonts w:ascii="Times New Roman" w:eastAsia="SimSun" w:hAnsi="Times New Roman" w:cs="Times New Roman"/>
                <w:color w:val="000000"/>
              </w:rPr>
            </w:pPr>
          </w:p>
        </w:tc>
        <w:tc>
          <w:tcPr>
            <w:tcW w:w="440" w:type="pct"/>
            <w:tcBorders>
              <w:top w:val="nil"/>
              <w:left w:val="nil"/>
              <w:bottom w:val="nil"/>
              <w:right w:val="nil"/>
            </w:tcBorders>
            <w:shd w:val="clear" w:color="auto" w:fill="FFFFFF"/>
            <w:noWrap/>
            <w:vAlign w:val="center"/>
          </w:tcPr>
          <w:p w14:paraId="58411C75" w14:textId="77777777" w:rsidR="00435044" w:rsidRDefault="00435044">
            <w:pPr>
              <w:jc w:val="center"/>
              <w:textAlignment w:val="center"/>
              <w:rPr>
                <w:rFonts w:ascii="Times New Roman" w:eastAsia="SimSun" w:hAnsi="Times New Roman" w:cs="Times New Roman"/>
                <w:color w:val="000000"/>
              </w:rPr>
            </w:pPr>
          </w:p>
        </w:tc>
        <w:tc>
          <w:tcPr>
            <w:tcW w:w="413" w:type="pct"/>
            <w:tcBorders>
              <w:top w:val="nil"/>
              <w:left w:val="nil"/>
              <w:bottom w:val="nil"/>
              <w:right w:val="nil"/>
            </w:tcBorders>
            <w:shd w:val="clear" w:color="auto" w:fill="FFFFFF"/>
            <w:noWrap/>
            <w:vAlign w:val="center"/>
          </w:tcPr>
          <w:p w14:paraId="54ED965C" w14:textId="77777777" w:rsidR="00435044" w:rsidRDefault="00435044">
            <w:pPr>
              <w:jc w:val="center"/>
              <w:textAlignment w:val="center"/>
              <w:rPr>
                <w:rFonts w:ascii="Times New Roman" w:eastAsia="SimSun" w:hAnsi="Times New Roman" w:cs="Times New Roman"/>
                <w:color w:val="000000"/>
              </w:rPr>
            </w:pPr>
          </w:p>
        </w:tc>
        <w:tc>
          <w:tcPr>
            <w:tcW w:w="396" w:type="pct"/>
            <w:tcBorders>
              <w:top w:val="nil"/>
              <w:left w:val="nil"/>
              <w:bottom w:val="nil"/>
              <w:right w:val="nil"/>
            </w:tcBorders>
            <w:shd w:val="clear" w:color="auto" w:fill="FFFFFF"/>
            <w:noWrap/>
            <w:vAlign w:val="center"/>
          </w:tcPr>
          <w:p w14:paraId="39AE29CE" w14:textId="77777777" w:rsidR="00435044" w:rsidRDefault="00435044">
            <w:pPr>
              <w:jc w:val="center"/>
              <w:textAlignment w:val="center"/>
              <w:rPr>
                <w:rFonts w:ascii="Times New Roman" w:eastAsia="SimSun" w:hAnsi="Times New Roman" w:cs="Times New Roman"/>
                <w:color w:val="000000"/>
              </w:rPr>
            </w:pPr>
          </w:p>
        </w:tc>
      </w:tr>
      <w:tr w:rsidR="00435044" w14:paraId="658B261B" w14:textId="77777777">
        <w:trPr>
          <w:trHeight w:val="280"/>
          <w:jc w:val="center"/>
        </w:trPr>
        <w:tc>
          <w:tcPr>
            <w:tcW w:w="982" w:type="pct"/>
            <w:tcBorders>
              <w:top w:val="nil"/>
              <w:left w:val="nil"/>
              <w:bottom w:val="nil"/>
              <w:right w:val="nil"/>
            </w:tcBorders>
            <w:shd w:val="clear" w:color="auto" w:fill="FFFFFF"/>
            <w:noWrap/>
            <w:vAlign w:val="center"/>
          </w:tcPr>
          <w:p w14:paraId="69734903"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Dyspnea</w:t>
            </w:r>
          </w:p>
        </w:tc>
        <w:tc>
          <w:tcPr>
            <w:tcW w:w="481" w:type="pct"/>
            <w:tcBorders>
              <w:top w:val="nil"/>
              <w:left w:val="nil"/>
              <w:bottom w:val="nil"/>
              <w:right w:val="nil"/>
            </w:tcBorders>
            <w:shd w:val="clear" w:color="auto" w:fill="FFFFFF"/>
            <w:noWrap/>
            <w:vAlign w:val="center"/>
          </w:tcPr>
          <w:p w14:paraId="06C4F107" w14:textId="77777777" w:rsidR="00435044" w:rsidRDefault="00435044">
            <w:pPr>
              <w:jc w:val="center"/>
              <w:textAlignment w:val="center"/>
              <w:rPr>
                <w:rFonts w:ascii="Times New Roman" w:eastAsia="SimSun" w:hAnsi="Times New Roman" w:cs="Times New Roman"/>
                <w:color w:val="000000"/>
              </w:rPr>
            </w:pPr>
          </w:p>
        </w:tc>
        <w:tc>
          <w:tcPr>
            <w:tcW w:w="481" w:type="pct"/>
            <w:tcBorders>
              <w:top w:val="nil"/>
              <w:left w:val="nil"/>
              <w:bottom w:val="nil"/>
              <w:right w:val="nil"/>
            </w:tcBorders>
            <w:shd w:val="clear" w:color="auto" w:fill="FFFFFF"/>
            <w:noWrap/>
            <w:vAlign w:val="center"/>
          </w:tcPr>
          <w:p w14:paraId="4C5F5376" w14:textId="77777777" w:rsidR="00435044" w:rsidRDefault="00435044">
            <w:pPr>
              <w:jc w:val="center"/>
              <w:textAlignment w:val="center"/>
              <w:rPr>
                <w:rFonts w:ascii="Times New Roman" w:eastAsia="SimSun" w:hAnsi="Times New Roman" w:cs="Times New Roman"/>
                <w:color w:val="000000"/>
              </w:rPr>
            </w:pPr>
          </w:p>
        </w:tc>
        <w:tc>
          <w:tcPr>
            <w:tcW w:w="695" w:type="pct"/>
            <w:tcBorders>
              <w:top w:val="nil"/>
              <w:left w:val="nil"/>
              <w:bottom w:val="nil"/>
              <w:right w:val="nil"/>
            </w:tcBorders>
            <w:shd w:val="clear" w:color="auto" w:fill="FFFFFF"/>
            <w:noWrap/>
            <w:vAlign w:val="center"/>
          </w:tcPr>
          <w:p w14:paraId="0011BF5F" w14:textId="77777777" w:rsidR="00435044" w:rsidRDefault="00435044">
            <w:pPr>
              <w:jc w:val="center"/>
              <w:textAlignment w:val="center"/>
              <w:rPr>
                <w:rFonts w:ascii="Times New Roman" w:eastAsia="SimSun" w:hAnsi="Times New Roman" w:cs="Times New Roman"/>
                <w:color w:val="000000"/>
              </w:rPr>
            </w:pPr>
          </w:p>
        </w:tc>
        <w:tc>
          <w:tcPr>
            <w:tcW w:w="728" w:type="pct"/>
            <w:tcBorders>
              <w:top w:val="nil"/>
              <w:left w:val="nil"/>
              <w:bottom w:val="nil"/>
              <w:right w:val="nil"/>
            </w:tcBorders>
            <w:shd w:val="clear" w:color="auto" w:fill="FFFFFF"/>
            <w:noWrap/>
            <w:vAlign w:val="center"/>
          </w:tcPr>
          <w:p w14:paraId="43E74966" w14:textId="77777777" w:rsidR="00435044" w:rsidRDefault="00435044">
            <w:pPr>
              <w:jc w:val="center"/>
              <w:textAlignment w:val="center"/>
              <w:rPr>
                <w:rFonts w:ascii="Times New Roman" w:eastAsia="SimSun" w:hAnsi="Times New Roman" w:cs="Times New Roman"/>
                <w:color w:val="000000"/>
              </w:rPr>
            </w:pPr>
          </w:p>
        </w:tc>
        <w:tc>
          <w:tcPr>
            <w:tcW w:w="379" w:type="pct"/>
            <w:tcBorders>
              <w:top w:val="nil"/>
              <w:left w:val="nil"/>
              <w:bottom w:val="nil"/>
              <w:right w:val="nil"/>
            </w:tcBorders>
            <w:shd w:val="clear" w:color="auto" w:fill="FFFFFF"/>
            <w:noWrap/>
            <w:vAlign w:val="center"/>
          </w:tcPr>
          <w:p w14:paraId="1AF79624"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0.428</w:t>
            </w:r>
          </w:p>
        </w:tc>
        <w:tc>
          <w:tcPr>
            <w:tcW w:w="440" w:type="pct"/>
            <w:tcBorders>
              <w:top w:val="nil"/>
              <w:left w:val="nil"/>
              <w:bottom w:val="nil"/>
              <w:right w:val="nil"/>
            </w:tcBorders>
            <w:shd w:val="clear" w:color="auto" w:fill="FFFFFF"/>
            <w:noWrap/>
            <w:vAlign w:val="center"/>
          </w:tcPr>
          <w:p w14:paraId="27479A27"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0.523</w:t>
            </w:r>
          </w:p>
        </w:tc>
        <w:tc>
          <w:tcPr>
            <w:tcW w:w="413" w:type="pct"/>
            <w:tcBorders>
              <w:top w:val="nil"/>
              <w:left w:val="nil"/>
              <w:bottom w:val="nil"/>
              <w:right w:val="nil"/>
            </w:tcBorders>
            <w:shd w:val="clear" w:color="auto" w:fill="FFFFFF"/>
            <w:noWrap/>
            <w:vAlign w:val="center"/>
          </w:tcPr>
          <w:p w14:paraId="00F1910E"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0.747</w:t>
            </w:r>
          </w:p>
        </w:tc>
        <w:tc>
          <w:tcPr>
            <w:tcW w:w="396" w:type="pct"/>
            <w:tcBorders>
              <w:top w:val="nil"/>
              <w:left w:val="nil"/>
              <w:bottom w:val="nil"/>
              <w:right w:val="nil"/>
            </w:tcBorders>
            <w:shd w:val="clear" w:color="auto" w:fill="FFFFFF"/>
            <w:noWrap/>
            <w:vAlign w:val="center"/>
          </w:tcPr>
          <w:p w14:paraId="4E56731E"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0.523</w:t>
            </w:r>
          </w:p>
        </w:tc>
      </w:tr>
      <w:tr w:rsidR="00435044" w14:paraId="7775789D" w14:textId="77777777">
        <w:trPr>
          <w:trHeight w:val="280"/>
          <w:jc w:val="center"/>
        </w:trPr>
        <w:tc>
          <w:tcPr>
            <w:tcW w:w="982" w:type="pct"/>
            <w:tcBorders>
              <w:top w:val="nil"/>
              <w:left w:val="nil"/>
              <w:bottom w:val="nil"/>
              <w:right w:val="nil"/>
            </w:tcBorders>
            <w:shd w:val="clear" w:color="auto" w:fill="FFFFFF"/>
            <w:noWrap/>
            <w:vAlign w:val="center"/>
          </w:tcPr>
          <w:p w14:paraId="2641C7CE"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No</w:t>
            </w:r>
          </w:p>
        </w:tc>
        <w:tc>
          <w:tcPr>
            <w:tcW w:w="481" w:type="pct"/>
            <w:tcBorders>
              <w:top w:val="nil"/>
              <w:left w:val="nil"/>
              <w:bottom w:val="nil"/>
              <w:right w:val="nil"/>
            </w:tcBorders>
            <w:shd w:val="clear" w:color="auto" w:fill="FFFFFF"/>
            <w:noWrap/>
            <w:vAlign w:val="center"/>
          </w:tcPr>
          <w:p w14:paraId="449AF630"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9705 (98.2%)</w:t>
            </w:r>
          </w:p>
        </w:tc>
        <w:tc>
          <w:tcPr>
            <w:tcW w:w="481" w:type="pct"/>
            <w:tcBorders>
              <w:top w:val="nil"/>
              <w:left w:val="nil"/>
              <w:bottom w:val="nil"/>
              <w:right w:val="nil"/>
            </w:tcBorders>
            <w:shd w:val="clear" w:color="auto" w:fill="FFFFFF"/>
            <w:noWrap/>
            <w:vAlign w:val="center"/>
          </w:tcPr>
          <w:p w14:paraId="07E36CCD"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5100 (98.3%)</w:t>
            </w:r>
          </w:p>
        </w:tc>
        <w:tc>
          <w:tcPr>
            <w:tcW w:w="695" w:type="pct"/>
            <w:tcBorders>
              <w:top w:val="nil"/>
              <w:left w:val="nil"/>
              <w:bottom w:val="nil"/>
              <w:right w:val="nil"/>
            </w:tcBorders>
            <w:shd w:val="clear" w:color="auto" w:fill="FFFFFF"/>
            <w:noWrap/>
            <w:vAlign w:val="center"/>
          </w:tcPr>
          <w:p w14:paraId="3AD1B463"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2182 (97.9%)</w:t>
            </w:r>
          </w:p>
        </w:tc>
        <w:tc>
          <w:tcPr>
            <w:tcW w:w="728" w:type="pct"/>
            <w:tcBorders>
              <w:top w:val="nil"/>
              <w:left w:val="nil"/>
              <w:bottom w:val="nil"/>
              <w:right w:val="nil"/>
            </w:tcBorders>
            <w:shd w:val="clear" w:color="auto" w:fill="FFFFFF"/>
            <w:noWrap/>
            <w:vAlign w:val="center"/>
          </w:tcPr>
          <w:p w14:paraId="1A02117C"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2423 (98.4%)</w:t>
            </w:r>
          </w:p>
        </w:tc>
        <w:tc>
          <w:tcPr>
            <w:tcW w:w="379" w:type="pct"/>
            <w:tcBorders>
              <w:top w:val="nil"/>
              <w:left w:val="nil"/>
              <w:bottom w:val="nil"/>
              <w:right w:val="nil"/>
            </w:tcBorders>
            <w:shd w:val="clear" w:color="auto" w:fill="FFFFFF"/>
            <w:noWrap/>
            <w:vAlign w:val="center"/>
          </w:tcPr>
          <w:p w14:paraId="5C657B84" w14:textId="77777777" w:rsidR="00435044" w:rsidRDefault="00435044">
            <w:pPr>
              <w:jc w:val="center"/>
              <w:textAlignment w:val="center"/>
              <w:rPr>
                <w:rFonts w:ascii="Times New Roman" w:eastAsia="SimSun" w:hAnsi="Times New Roman" w:cs="Times New Roman"/>
                <w:color w:val="000000"/>
              </w:rPr>
            </w:pPr>
          </w:p>
        </w:tc>
        <w:tc>
          <w:tcPr>
            <w:tcW w:w="440" w:type="pct"/>
            <w:tcBorders>
              <w:top w:val="nil"/>
              <w:left w:val="nil"/>
              <w:bottom w:val="nil"/>
              <w:right w:val="nil"/>
            </w:tcBorders>
            <w:shd w:val="clear" w:color="auto" w:fill="FFFFFF"/>
            <w:noWrap/>
            <w:vAlign w:val="center"/>
          </w:tcPr>
          <w:p w14:paraId="3C405D02" w14:textId="77777777" w:rsidR="00435044" w:rsidRDefault="00435044">
            <w:pPr>
              <w:jc w:val="center"/>
              <w:textAlignment w:val="center"/>
              <w:rPr>
                <w:rFonts w:ascii="Times New Roman" w:eastAsia="SimSun" w:hAnsi="Times New Roman" w:cs="Times New Roman"/>
                <w:color w:val="000000"/>
              </w:rPr>
            </w:pPr>
          </w:p>
        </w:tc>
        <w:tc>
          <w:tcPr>
            <w:tcW w:w="413" w:type="pct"/>
            <w:tcBorders>
              <w:top w:val="nil"/>
              <w:left w:val="nil"/>
              <w:bottom w:val="nil"/>
              <w:right w:val="nil"/>
            </w:tcBorders>
            <w:shd w:val="clear" w:color="auto" w:fill="FFFFFF"/>
            <w:noWrap/>
            <w:vAlign w:val="center"/>
          </w:tcPr>
          <w:p w14:paraId="0C3CD857" w14:textId="77777777" w:rsidR="00435044" w:rsidRDefault="00435044">
            <w:pPr>
              <w:jc w:val="center"/>
              <w:textAlignment w:val="center"/>
              <w:rPr>
                <w:rFonts w:ascii="Times New Roman" w:eastAsia="SimSun" w:hAnsi="Times New Roman" w:cs="Times New Roman"/>
                <w:color w:val="000000"/>
              </w:rPr>
            </w:pPr>
          </w:p>
        </w:tc>
        <w:tc>
          <w:tcPr>
            <w:tcW w:w="396" w:type="pct"/>
            <w:tcBorders>
              <w:top w:val="nil"/>
              <w:left w:val="nil"/>
              <w:bottom w:val="nil"/>
              <w:right w:val="nil"/>
            </w:tcBorders>
            <w:shd w:val="clear" w:color="auto" w:fill="FFFFFF"/>
            <w:noWrap/>
            <w:vAlign w:val="center"/>
          </w:tcPr>
          <w:p w14:paraId="15444771" w14:textId="77777777" w:rsidR="00435044" w:rsidRDefault="00435044">
            <w:pPr>
              <w:jc w:val="center"/>
              <w:textAlignment w:val="center"/>
              <w:rPr>
                <w:rFonts w:ascii="Times New Roman" w:eastAsia="SimSun" w:hAnsi="Times New Roman" w:cs="Times New Roman"/>
                <w:color w:val="000000"/>
              </w:rPr>
            </w:pPr>
          </w:p>
        </w:tc>
      </w:tr>
      <w:tr w:rsidR="00435044" w14:paraId="44E04CC5" w14:textId="77777777">
        <w:trPr>
          <w:trHeight w:val="280"/>
          <w:jc w:val="center"/>
        </w:trPr>
        <w:tc>
          <w:tcPr>
            <w:tcW w:w="982" w:type="pct"/>
            <w:tcBorders>
              <w:top w:val="nil"/>
              <w:left w:val="nil"/>
              <w:bottom w:val="nil"/>
              <w:right w:val="nil"/>
            </w:tcBorders>
            <w:shd w:val="clear" w:color="auto" w:fill="FFFFFF"/>
            <w:noWrap/>
            <w:vAlign w:val="center"/>
          </w:tcPr>
          <w:p w14:paraId="70A11292"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Yes</w:t>
            </w:r>
          </w:p>
        </w:tc>
        <w:tc>
          <w:tcPr>
            <w:tcW w:w="481" w:type="pct"/>
            <w:tcBorders>
              <w:top w:val="nil"/>
              <w:left w:val="nil"/>
              <w:bottom w:val="nil"/>
              <w:right w:val="nil"/>
            </w:tcBorders>
            <w:shd w:val="clear" w:color="auto" w:fill="FFFFFF"/>
            <w:noWrap/>
            <w:vAlign w:val="center"/>
          </w:tcPr>
          <w:p w14:paraId="6E526ED6"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174 (1.76%)</w:t>
            </w:r>
          </w:p>
        </w:tc>
        <w:tc>
          <w:tcPr>
            <w:tcW w:w="481" w:type="pct"/>
            <w:tcBorders>
              <w:top w:val="nil"/>
              <w:left w:val="nil"/>
              <w:bottom w:val="nil"/>
              <w:right w:val="nil"/>
            </w:tcBorders>
            <w:shd w:val="clear" w:color="auto" w:fill="FFFFFF"/>
            <w:noWrap/>
            <w:vAlign w:val="center"/>
          </w:tcPr>
          <w:p w14:paraId="6B72F50F"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89 (1.72%)</w:t>
            </w:r>
          </w:p>
        </w:tc>
        <w:tc>
          <w:tcPr>
            <w:tcW w:w="695" w:type="pct"/>
            <w:tcBorders>
              <w:top w:val="nil"/>
              <w:left w:val="nil"/>
              <w:bottom w:val="nil"/>
              <w:right w:val="nil"/>
            </w:tcBorders>
            <w:shd w:val="clear" w:color="auto" w:fill="FFFFFF"/>
            <w:noWrap/>
            <w:vAlign w:val="center"/>
          </w:tcPr>
          <w:p w14:paraId="34304141"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46 (2.06%)</w:t>
            </w:r>
          </w:p>
        </w:tc>
        <w:tc>
          <w:tcPr>
            <w:tcW w:w="728" w:type="pct"/>
            <w:tcBorders>
              <w:top w:val="nil"/>
              <w:left w:val="nil"/>
              <w:bottom w:val="nil"/>
              <w:right w:val="nil"/>
            </w:tcBorders>
            <w:shd w:val="clear" w:color="auto" w:fill="FFFFFF"/>
            <w:noWrap/>
            <w:vAlign w:val="center"/>
          </w:tcPr>
          <w:p w14:paraId="3A441761"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39 (1.58%)</w:t>
            </w:r>
          </w:p>
        </w:tc>
        <w:tc>
          <w:tcPr>
            <w:tcW w:w="379" w:type="pct"/>
            <w:tcBorders>
              <w:top w:val="nil"/>
              <w:left w:val="nil"/>
              <w:bottom w:val="nil"/>
              <w:right w:val="nil"/>
            </w:tcBorders>
            <w:shd w:val="clear" w:color="auto" w:fill="FFFFFF"/>
            <w:noWrap/>
            <w:vAlign w:val="center"/>
          </w:tcPr>
          <w:p w14:paraId="6141C9FD" w14:textId="77777777" w:rsidR="00435044" w:rsidRDefault="00435044">
            <w:pPr>
              <w:jc w:val="center"/>
              <w:textAlignment w:val="center"/>
              <w:rPr>
                <w:rFonts w:ascii="Times New Roman" w:eastAsia="SimSun" w:hAnsi="Times New Roman" w:cs="Times New Roman"/>
                <w:color w:val="000000"/>
              </w:rPr>
            </w:pPr>
          </w:p>
        </w:tc>
        <w:tc>
          <w:tcPr>
            <w:tcW w:w="440" w:type="pct"/>
            <w:tcBorders>
              <w:top w:val="nil"/>
              <w:left w:val="nil"/>
              <w:bottom w:val="nil"/>
              <w:right w:val="nil"/>
            </w:tcBorders>
            <w:shd w:val="clear" w:color="auto" w:fill="FFFFFF"/>
            <w:noWrap/>
            <w:vAlign w:val="center"/>
          </w:tcPr>
          <w:p w14:paraId="33EEE260" w14:textId="77777777" w:rsidR="00435044" w:rsidRDefault="00435044">
            <w:pPr>
              <w:jc w:val="center"/>
              <w:textAlignment w:val="center"/>
              <w:rPr>
                <w:rFonts w:ascii="Times New Roman" w:eastAsia="SimSun" w:hAnsi="Times New Roman" w:cs="Times New Roman"/>
                <w:color w:val="000000"/>
              </w:rPr>
            </w:pPr>
          </w:p>
        </w:tc>
        <w:tc>
          <w:tcPr>
            <w:tcW w:w="413" w:type="pct"/>
            <w:tcBorders>
              <w:top w:val="nil"/>
              <w:left w:val="nil"/>
              <w:bottom w:val="nil"/>
              <w:right w:val="nil"/>
            </w:tcBorders>
            <w:shd w:val="clear" w:color="auto" w:fill="FFFFFF"/>
            <w:noWrap/>
            <w:vAlign w:val="center"/>
          </w:tcPr>
          <w:p w14:paraId="6E6F5331" w14:textId="77777777" w:rsidR="00435044" w:rsidRDefault="00435044">
            <w:pPr>
              <w:jc w:val="center"/>
              <w:textAlignment w:val="center"/>
              <w:rPr>
                <w:rFonts w:ascii="Times New Roman" w:eastAsia="SimSun" w:hAnsi="Times New Roman" w:cs="Times New Roman"/>
                <w:color w:val="000000"/>
              </w:rPr>
            </w:pPr>
          </w:p>
        </w:tc>
        <w:tc>
          <w:tcPr>
            <w:tcW w:w="396" w:type="pct"/>
            <w:tcBorders>
              <w:top w:val="nil"/>
              <w:left w:val="nil"/>
              <w:bottom w:val="nil"/>
              <w:right w:val="nil"/>
            </w:tcBorders>
            <w:shd w:val="clear" w:color="auto" w:fill="FFFFFF"/>
            <w:noWrap/>
            <w:vAlign w:val="center"/>
          </w:tcPr>
          <w:p w14:paraId="3FD7623B" w14:textId="77777777" w:rsidR="00435044" w:rsidRDefault="00435044">
            <w:pPr>
              <w:jc w:val="center"/>
              <w:textAlignment w:val="center"/>
              <w:rPr>
                <w:rFonts w:ascii="Times New Roman" w:eastAsia="SimSun" w:hAnsi="Times New Roman" w:cs="Times New Roman"/>
                <w:color w:val="000000"/>
              </w:rPr>
            </w:pPr>
          </w:p>
        </w:tc>
      </w:tr>
      <w:tr w:rsidR="00435044" w14:paraId="1AB83D99" w14:textId="77777777">
        <w:trPr>
          <w:trHeight w:val="280"/>
          <w:jc w:val="center"/>
        </w:trPr>
        <w:tc>
          <w:tcPr>
            <w:tcW w:w="982" w:type="pct"/>
            <w:tcBorders>
              <w:top w:val="nil"/>
              <w:left w:val="nil"/>
              <w:bottom w:val="nil"/>
              <w:right w:val="nil"/>
            </w:tcBorders>
            <w:shd w:val="clear" w:color="auto" w:fill="FFFFFF"/>
            <w:noWrap/>
            <w:vAlign w:val="center"/>
          </w:tcPr>
          <w:p w14:paraId="6BEE0B83"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Chest Pain</w:t>
            </w:r>
          </w:p>
        </w:tc>
        <w:tc>
          <w:tcPr>
            <w:tcW w:w="481" w:type="pct"/>
            <w:tcBorders>
              <w:top w:val="nil"/>
              <w:left w:val="nil"/>
              <w:bottom w:val="nil"/>
              <w:right w:val="nil"/>
            </w:tcBorders>
            <w:shd w:val="clear" w:color="auto" w:fill="FFFFFF"/>
            <w:noWrap/>
            <w:vAlign w:val="center"/>
          </w:tcPr>
          <w:p w14:paraId="263C9AA6" w14:textId="77777777" w:rsidR="00435044" w:rsidRDefault="00435044">
            <w:pPr>
              <w:jc w:val="center"/>
              <w:textAlignment w:val="center"/>
              <w:rPr>
                <w:rFonts w:ascii="Times New Roman" w:eastAsia="SimSun" w:hAnsi="Times New Roman" w:cs="Times New Roman"/>
                <w:color w:val="000000"/>
              </w:rPr>
            </w:pPr>
          </w:p>
        </w:tc>
        <w:tc>
          <w:tcPr>
            <w:tcW w:w="481" w:type="pct"/>
            <w:tcBorders>
              <w:top w:val="nil"/>
              <w:left w:val="nil"/>
              <w:bottom w:val="nil"/>
              <w:right w:val="nil"/>
            </w:tcBorders>
            <w:shd w:val="clear" w:color="auto" w:fill="FFFFFF"/>
            <w:noWrap/>
            <w:vAlign w:val="center"/>
          </w:tcPr>
          <w:p w14:paraId="7E05A818" w14:textId="77777777" w:rsidR="00435044" w:rsidRDefault="00435044">
            <w:pPr>
              <w:jc w:val="center"/>
              <w:textAlignment w:val="center"/>
              <w:rPr>
                <w:rFonts w:ascii="Times New Roman" w:eastAsia="SimSun" w:hAnsi="Times New Roman" w:cs="Times New Roman"/>
                <w:color w:val="000000"/>
              </w:rPr>
            </w:pPr>
          </w:p>
        </w:tc>
        <w:tc>
          <w:tcPr>
            <w:tcW w:w="695" w:type="pct"/>
            <w:tcBorders>
              <w:top w:val="nil"/>
              <w:left w:val="nil"/>
              <w:bottom w:val="nil"/>
              <w:right w:val="nil"/>
            </w:tcBorders>
            <w:shd w:val="clear" w:color="auto" w:fill="FFFFFF"/>
            <w:noWrap/>
            <w:vAlign w:val="center"/>
          </w:tcPr>
          <w:p w14:paraId="3A0EA019" w14:textId="77777777" w:rsidR="00435044" w:rsidRDefault="00435044">
            <w:pPr>
              <w:jc w:val="center"/>
              <w:textAlignment w:val="center"/>
              <w:rPr>
                <w:rFonts w:ascii="Times New Roman" w:eastAsia="SimSun" w:hAnsi="Times New Roman" w:cs="Times New Roman"/>
                <w:color w:val="000000"/>
              </w:rPr>
            </w:pPr>
          </w:p>
        </w:tc>
        <w:tc>
          <w:tcPr>
            <w:tcW w:w="728" w:type="pct"/>
            <w:tcBorders>
              <w:top w:val="nil"/>
              <w:left w:val="nil"/>
              <w:bottom w:val="nil"/>
              <w:right w:val="nil"/>
            </w:tcBorders>
            <w:shd w:val="clear" w:color="auto" w:fill="FFFFFF"/>
            <w:noWrap/>
            <w:vAlign w:val="center"/>
          </w:tcPr>
          <w:p w14:paraId="5E20B0D4" w14:textId="77777777" w:rsidR="00435044" w:rsidRDefault="00435044">
            <w:pPr>
              <w:jc w:val="center"/>
              <w:textAlignment w:val="center"/>
              <w:rPr>
                <w:rFonts w:ascii="Times New Roman" w:eastAsia="SimSun" w:hAnsi="Times New Roman" w:cs="Times New Roman"/>
                <w:color w:val="000000"/>
              </w:rPr>
            </w:pPr>
          </w:p>
        </w:tc>
        <w:tc>
          <w:tcPr>
            <w:tcW w:w="379" w:type="pct"/>
            <w:tcBorders>
              <w:top w:val="nil"/>
              <w:left w:val="nil"/>
              <w:bottom w:val="nil"/>
              <w:right w:val="nil"/>
            </w:tcBorders>
            <w:shd w:val="clear" w:color="auto" w:fill="FFFFFF"/>
            <w:noWrap/>
            <w:vAlign w:val="center"/>
          </w:tcPr>
          <w:p w14:paraId="272C9560"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440" w:type="pct"/>
            <w:tcBorders>
              <w:top w:val="nil"/>
              <w:left w:val="nil"/>
              <w:bottom w:val="nil"/>
              <w:right w:val="nil"/>
            </w:tcBorders>
            <w:shd w:val="clear" w:color="auto" w:fill="FFFFFF"/>
            <w:noWrap/>
            <w:vAlign w:val="center"/>
          </w:tcPr>
          <w:p w14:paraId="746B4DFA"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413" w:type="pct"/>
            <w:tcBorders>
              <w:top w:val="nil"/>
              <w:left w:val="nil"/>
              <w:bottom w:val="nil"/>
              <w:right w:val="nil"/>
            </w:tcBorders>
            <w:shd w:val="clear" w:color="auto" w:fill="FFFFFF"/>
            <w:noWrap/>
            <w:vAlign w:val="center"/>
          </w:tcPr>
          <w:p w14:paraId="539B624F"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396" w:type="pct"/>
            <w:tcBorders>
              <w:top w:val="nil"/>
              <w:left w:val="nil"/>
              <w:bottom w:val="nil"/>
              <w:right w:val="nil"/>
            </w:tcBorders>
            <w:shd w:val="clear" w:color="auto" w:fill="FFFFFF"/>
            <w:noWrap/>
            <w:vAlign w:val="center"/>
          </w:tcPr>
          <w:p w14:paraId="0B175F86"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0.678</w:t>
            </w:r>
          </w:p>
        </w:tc>
      </w:tr>
      <w:tr w:rsidR="00435044" w14:paraId="3049922C" w14:textId="77777777">
        <w:trPr>
          <w:trHeight w:val="280"/>
          <w:jc w:val="center"/>
        </w:trPr>
        <w:tc>
          <w:tcPr>
            <w:tcW w:w="982" w:type="pct"/>
            <w:tcBorders>
              <w:top w:val="nil"/>
              <w:left w:val="nil"/>
              <w:bottom w:val="nil"/>
              <w:right w:val="nil"/>
            </w:tcBorders>
            <w:shd w:val="clear" w:color="auto" w:fill="FFFFFF"/>
            <w:noWrap/>
            <w:vAlign w:val="center"/>
          </w:tcPr>
          <w:p w14:paraId="291FC69D"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No</w:t>
            </w:r>
          </w:p>
        </w:tc>
        <w:tc>
          <w:tcPr>
            <w:tcW w:w="481" w:type="pct"/>
            <w:tcBorders>
              <w:top w:val="nil"/>
              <w:left w:val="nil"/>
              <w:bottom w:val="nil"/>
              <w:right w:val="nil"/>
            </w:tcBorders>
            <w:shd w:val="clear" w:color="auto" w:fill="FFFFFF"/>
            <w:noWrap/>
            <w:vAlign w:val="center"/>
          </w:tcPr>
          <w:p w14:paraId="43133912"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9750 (98.7%)</w:t>
            </w:r>
          </w:p>
        </w:tc>
        <w:tc>
          <w:tcPr>
            <w:tcW w:w="481" w:type="pct"/>
            <w:tcBorders>
              <w:top w:val="nil"/>
              <w:left w:val="nil"/>
              <w:bottom w:val="nil"/>
              <w:right w:val="nil"/>
            </w:tcBorders>
            <w:shd w:val="clear" w:color="auto" w:fill="FFFFFF"/>
            <w:noWrap/>
            <w:vAlign w:val="center"/>
          </w:tcPr>
          <w:p w14:paraId="53813EAE"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5109 (98.5%)</w:t>
            </w:r>
          </w:p>
        </w:tc>
        <w:tc>
          <w:tcPr>
            <w:tcW w:w="695" w:type="pct"/>
            <w:tcBorders>
              <w:top w:val="nil"/>
              <w:left w:val="nil"/>
              <w:bottom w:val="nil"/>
              <w:right w:val="nil"/>
            </w:tcBorders>
            <w:shd w:val="clear" w:color="auto" w:fill="FFFFFF"/>
            <w:noWrap/>
            <w:vAlign w:val="center"/>
          </w:tcPr>
          <w:p w14:paraId="204E7C91"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2190 (98.3%)</w:t>
            </w:r>
          </w:p>
        </w:tc>
        <w:tc>
          <w:tcPr>
            <w:tcW w:w="728" w:type="pct"/>
            <w:tcBorders>
              <w:top w:val="nil"/>
              <w:left w:val="nil"/>
              <w:bottom w:val="nil"/>
              <w:right w:val="nil"/>
            </w:tcBorders>
            <w:shd w:val="clear" w:color="auto" w:fill="FFFFFF"/>
            <w:noWrap/>
            <w:vAlign w:val="center"/>
          </w:tcPr>
          <w:p w14:paraId="7E0D9AF7"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2451 (99.6%)</w:t>
            </w:r>
          </w:p>
        </w:tc>
        <w:tc>
          <w:tcPr>
            <w:tcW w:w="379" w:type="pct"/>
            <w:tcBorders>
              <w:top w:val="nil"/>
              <w:left w:val="nil"/>
              <w:bottom w:val="nil"/>
              <w:right w:val="nil"/>
            </w:tcBorders>
            <w:shd w:val="clear" w:color="auto" w:fill="FFFFFF"/>
            <w:noWrap/>
            <w:vAlign w:val="center"/>
          </w:tcPr>
          <w:p w14:paraId="6AFF0331" w14:textId="77777777" w:rsidR="00435044" w:rsidRDefault="00435044">
            <w:pPr>
              <w:jc w:val="center"/>
              <w:textAlignment w:val="center"/>
              <w:rPr>
                <w:rFonts w:ascii="Times New Roman" w:eastAsia="SimSun" w:hAnsi="Times New Roman" w:cs="Times New Roman"/>
                <w:color w:val="000000"/>
              </w:rPr>
            </w:pPr>
          </w:p>
        </w:tc>
        <w:tc>
          <w:tcPr>
            <w:tcW w:w="440" w:type="pct"/>
            <w:tcBorders>
              <w:top w:val="nil"/>
              <w:left w:val="nil"/>
              <w:bottom w:val="nil"/>
              <w:right w:val="nil"/>
            </w:tcBorders>
            <w:shd w:val="clear" w:color="auto" w:fill="FFFFFF"/>
            <w:noWrap/>
            <w:vAlign w:val="center"/>
          </w:tcPr>
          <w:p w14:paraId="542A6C9B" w14:textId="77777777" w:rsidR="00435044" w:rsidRDefault="00435044">
            <w:pPr>
              <w:jc w:val="center"/>
              <w:textAlignment w:val="center"/>
              <w:rPr>
                <w:rFonts w:ascii="Times New Roman" w:eastAsia="SimSun" w:hAnsi="Times New Roman" w:cs="Times New Roman"/>
                <w:color w:val="000000"/>
              </w:rPr>
            </w:pPr>
          </w:p>
        </w:tc>
        <w:tc>
          <w:tcPr>
            <w:tcW w:w="413" w:type="pct"/>
            <w:tcBorders>
              <w:top w:val="nil"/>
              <w:left w:val="nil"/>
              <w:bottom w:val="nil"/>
              <w:right w:val="nil"/>
            </w:tcBorders>
            <w:shd w:val="clear" w:color="auto" w:fill="FFFFFF"/>
            <w:noWrap/>
            <w:vAlign w:val="center"/>
          </w:tcPr>
          <w:p w14:paraId="7A954F3F" w14:textId="77777777" w:rsidR="00435044" w:rsidRDefault="00435044">
            <w:pPr>
              <w:jc w:val="center"/>
              <w:textAlignment w:val="center"/>
              <w:rPr>
                <w:rFonts w:ascii="Times New Roman" w:eastAsia="SimSun" w:hAnsi="Times New Roman" w:cs="Times New Roman"/>
                <w:color w:val="000000"/>
              </w:rPr>
            </w:pPr>
          </w:p>
        </w:tc>
        <w:tc>
          <w:tcPr>
            <w:tcW w:w="396" w:type="pct"/>
            <w:tcBorders>
              <w:top w:val="nil"/>
              <w:left w:val="nil"/>
              <w:bottom w:val="nil"/>
              <w:right w:val="nil"/>
            </w:tcBorders>
            <w:shd w:val="clear" w:color="auto" w:fill="FFFFFF"/>
            <w:noWrap/>
            <w:vAlign w:val="center"/>
          </w:tcPr>
          <w:p w14:paraId="4D0E1507" w14:textId="77777777" w:rsidR="00435044" w:rsidRDefault="00435044">
            <w:pPr>
              <w:jc w:val="center"/>
              <w:textAlignment w:val="center"/>
              <w:rPr>
                <w:rFonts w:ascii="Times New Roman" w:eastAsia="SimSun" w:hAnsi="Times New Roman" w:cs="Times New Roman"/>
                <w:color w:val="000000"/>
              </w:rPr>
            </w:pPr>
          </w:p>
        </w:tc>
      </w:tr>
      <w:tr w:rsidR="00435044" w14:paraId="735FE910" w14:textId="77777777">
        <w:trPr>
          <w:trHeight w:val="280"/>
          <w:jc w:val="center"/>
        </w:trPr>
        <w:tc>
          <w:tcPr>
            <w:tcW w:w="982" w:type="pct"/>
            <w:tcBorders>
              <w:top w:val="nil"/>
              <w:left w:val="nil"/>
              <w:bottom w:val="nil"/>
              <w:right w:val="nil"/>
            </w:tcBorders>
            <w:shd w:val="clear" w:color="auto" w:fill="FFFFFF"/>
            <w:noWrap/>
            <w:vAlign w:val="center"/>
          </w:tcPr>
          <w:p w14:paraId="117979A7"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Yes</w:t>
            </w:r>
          </w:p>
        </w:tc>
        <w:tc>
          <w:tcPr>
            <w:tcW w:w="481" w:type="pct"/>
            <w:tcBorders>
              <w:top w:val="nil"/>
              <w:left w:val="nil"/>
              <w:bottom w:val="nil"/>
              <w:right w:val="nil"/>
            </w:tcBorders>
            <w:shd w:val="clear" w:color="auto" w:fill="FFFFFF"/>
            <w:noWrap/>
            <w:vAlign w:val="center"/>
          </w:tcPr>
          <w:p w14:paraId="7C3CC312"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129 (1.31%)</w:t>
            </w:r>
          </w:p>
        </w:tc>
        <w:tc>
          <w:tcPr>
            <w:tcW w:w="481" w:type="pct"/>
            <w:tcBorders>
              <w:top w:val="nil"/>
              <w:left w:val="nil"/>
              <w:bottom w:val="nil"/>
              <w:right w:val="nil"/>
            </w:tcBorders>
            <w:shd w:val="clear" w:color="auto" w:fill="FFFFFF"/>
            <w:noWrap/>
            <w:vAlign w:val="center"/>
          </w:tcPr>
          <w:p w14:paraId="42148DB6"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80 (1.54%)</w:t>
            </w:r>
          </w:p>
        </w:tc>
        <w:tc>
          <w:tcPr>
            <w:tcW w:w="695" w:type="pct"/>
            <w:tcBorders>
              <w:top w:val="nil"/>
              <w:left w:val="nil"/>
              <w:bottom w:val="nil"/>
              <w:right w:val="nil"/>
            </w:tcBorders>
            <w:shd w:val="clear" w:color="auto" w:fill="FFFFFF"/>
            <w:noWrap/>
            <w:vAlign w:val="center"/>
          </w:tcPr>
          <w:p w14:paraId="298D68D8"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38 (1.71%)</w:t>
            </w:r>
          </w:p>
        </w:tc>
        <w:tc>
          <w:tcPr>
            <w:tcW w:w="728" w:type="pct"/>
            <w:tcBorders>
              <w:top w:val="nil"/>
              <w:left w:val="nil"/>
              <w:bottom w:val="nil"/>
              <w:right w:val="nil"/>
            </w:tcBorders>
            <w:shd w:val="clear" w:color="auto" w:fill="FFFFFF"/>
            <w:noWrap/>
            <w:vAlign w:val="center"/>
          </w:tcPr>
          <w:p w14:paraId="30FBE543"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11 (0.45%)</w:t>
            </w:r>
          </w:p>
        </w:tc>
        <w:tc>
          <w:tcPr>
            <w:tcW w:w="379" w:type="pct"/>
            <w:tcBorders>
              <w:top w:val="nil"/>
              <w:left w:val="nil"/>
              <w:bottom w:val="nil"/>
              <w:right w:val="nil"/>
            </w:tcBorders>
            <w:shd w:val="clear" w:color="auto" w:fill="FFFFFF"/>
            <w:noWrap/>
            <w:vAlign w:val="center"/>
          </w:tcPr>
          <w:p w14:paraId="4A96F70F" w14:textId="77777777" w:rsidR="00435044" w:rsidRDefault="00435044">
            <w:pPr>
              <w:jc w:val="center"/>
              <w:textAlignment w:val="center"/>
              <w:rPr>
                <w:rFonts w:ascii="Times New Roman" w:eastAsia="SimSun" w:hAnsi="Times New Roman" w:cs="Times New Roman"/>
                <w:color w:val="000000"/>
              </w:rPr>
            </w:pPr>
          </w:p>
        </w:tc>
        <w:tc>
          <w:tcPr>
            <w:tcW w:w="440" w:type="pct"/>
            <w:tcBorders>
              <w:top w:val="nil"/>
              <w:left w:val="nil"/>
              <w:bottom w:val="nil"/>
              <w:right w:val="nil"/>
            </w:tcBorders>
            <w:shd w:val="clear" w:color="auto" w:fill="FFFFFF"/>
            <w:noWrap/>
            <w:vAlign w:val="center"/>
          </w:tcPr>
          <w:p w14:paraId="1C90CB60" w14:textId="77777777" w:rsidR="00435044" w:rsidRDefault="00435044">
            <w:pPr>
              <w:jc w:val="center"/>
              <w:textAlignment w:val="center"/>
              <w:rPr>
                <w:rFonts w:ascii="Times New Roman" w:eastAsia="SimSun" w:hAnsi="Times New Roman" w:cs="Times New Roman"/>
                <w:color w:val="000000"/>
              </w:rPr>
            </w:pPr>
          </w:p>
        </w:tc>
        <w:tc>
          <w:tcPr>
            <w:tcW w:w="413" w:type="pct"/>
            <w:tcBorders>
              <w:top w:val="nil"/>
              <w:left w:val="nil"/>
              <w:bottom w:val="nil"/>
              <w:right w:val="nil"/>
            </w:tcBorders>
            <w:shd w:val="clear" w:color="auto" w:fill="FFFFFF"/>
            <w:noWrap/>
            <w:vAlign w:val="center"/>
          </w:tcPr>
          <w:p w14:paraId="79D6DBF1" w14:textId="77777777" w:rsidR="00435044" w:rsidRDefault="00435044">
            <w:pPr>
              <w:jc w:val="center"/>
              <w:textAlignment w:val="center"/>
              <w:rPr>
                <w:rFonts w:ascii="Times New Roman" w:eastAsia="SimSun" w:hAnsi="Times New Roman" w:cs="Times New Roman"/>
                <w:color w:val="000000"/>
              </w:rPr>
            </w:pPr>
          </w:p>
        </w:tc>
        <w:tc>
          <w:tcPr>
            <w:tcW w:w="396" w:type="pct"/>
            <w:tcBorders>
              <w:top w:val="nil"/>
              <w:left w:val="nil"/>
              <w:bottom w:val="nil"/>
              <w:right w:val="nil"/>
            </w:tcBorders>
            <w:shd w:val="clear" w:color="auto" w:fill="FFFFFF"/>
            <w:noWrap/>
            <w:vAlign w:val="center"/>
          </w:tcPr>
          <w:p w14:paraId="42C0A3FD" w14:textId="77777777" w:rsidR="00435044" w:rsidRDefault="00435044">
            <w:pPr>
              <w:jc w:val="center"/>
              <w:textAlignment w:val="center"/>
              <w:rPr>
                <w:rFonts w:ascii="Times New Roman" w:eastAsia="SimSun" w:hAnsi="Times New Roman" w:cs="Times New Roman"/>
                <w:color w:val="000000"/>
              </w:rPr>
            </w:pPr>
          </w:p>
        </w:tc>
      </w:tr>
      <w:tr w:rsidR="00435044" w14:paraId="6F9581FC" w14:textId="77777777">
        <w:trPr>
          <w:trHeight w:val="280"/>
          <w:jc w:val="center"/>
        </w:trPr>
        <w:tc>
          <w:tcPr>
            <w:tcW w:w="982" w:type="pct"/>
            <w:tcBorders>
              <w:top w:val="nil"/>
              <w:left w:val="nil"/>
              <w:bottom w:val="nil"/>
              <w:right w:val="nil"/>
            </w:tcBorders>
            <w:shd w:val="clear" w:color="auto" w:fill="FFFFFF"/>
            <w:noWrap/>
            <w:vAlign w:val="center"/>
          </w:tcPr>
          <w:p w14:paraId="417D07F1"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Night sweats</w:t>
            </w:r>
          </w:p>
        </w:tc>
        <w:tc>
          <w:tcPr>
            <w:tcW w:w="481" w:type="pct"/>
            <w:tcBorders>
              <w:top w:val="nil"/>
              <w:left w:val="nil"/>
              <w:bottom w:val="nil"/>
              <w:right w:val="nil"/>
            </w:tcBorders>
            <w:shd w:val="clear" w:color="auto" w:fill="FFFFFF"/>
            <w:noWrap/>
            <w:vAlign w:val="center"/>
          </w:tcPr>
          <w:p w14:paraId="74A68F93" w14:textId="77777777" w:rsidR="00435044" w:rsidRDefault="00435044">
            <w:pPr>
              <w:jc w:val="center"/>
              <w:textAlignment w:val="center"/>
              <w:rPr>
                <w:rFonts w:ascii="Times New Roman" w:eastAsia="SimSun" w:hAnsi="Times New Roman" w:cs="Times New Roman"/>
                <w:color w:val="000000"/>
              </w:rPr>
            </w:pPr>
          </w:p>
        </w:tc>
        <w:tc>
          <w:tcPr>
            <w:tcW w:w="481" w:type="pct"/>
            <w:tcBorders>
              <w:top w:val="nil"/>
              <w:left w:val="nil"/>
              <w:bottom w:val="nil"/>
              <w:right w:val="nil"/>
            </w:tcBorders>
            <w:shd w:val="clear" w:color="auto" w:fill="FFFFFF"/>
            <w:noWrap/>
            <w:vAlign w:val="center"/>
          </w:tcPr>
          <w:p w14:paraId="34DEF13D" w14:textId="77777777" w:rsidR="00435044" w:rsidRDefault="00435044">
            <w:pPr>
              <w:jc w:val="center"/>
              <w:textAlignment w:val="center"/>
              <w:rPr>
                <w:rFonts w:ascii="Times New Roman" w:eastAsia="SimSun" w:hAnsi="Times New Roman" w:cs="Times New Roman"/>
                <w:color w:val="000000"/>
              </w:rPr>
            </w:pPr>
          </w:p>
        </w:tc>
        <w:tc>
          <w:tcPr>
            <w:tcW w:w="695" w:type="pct"/>
            <w:tcBorders>
              <w:top w:val="nil"/>
              <w:left w:val="nil"/>
              <w:bottom w:val="nil"/>
              <w:right w:val="nil"/>
            </w:tcBorders>
            <w:shd w:val="clear" w:color="auto" w:fill="FFFFFF"/>
            <w:noWrap/>
            <w:vAlign w:val="center"/>
          </w:tcPr>
          <w:p w14:paraId="67D98E4B" w14:textId="77777777" w:rsidR="00435044" w:rsidRDefault="00435044">
            <w:pPr>
              <w:jc w:val="center"/>
              <w:textAlignment w:val="center"/>
              <w:rPr>
                <w:rFonts w:ascii="Times New Roman" w:eastAsia="SimSun" w:hAnsi="Times New Roman" w:cs="Times New Roman"/>
                <w:color w:val="000000"/>
              </w:rPr>
            </w:pPr>
          </w:p>
        </w:tc>
        <w:tc>
          <w:tcPr>
            <w:tcW w:w="728" w:type="pct"/>
            <w:tcBorders>
              <w:top w:val="nil"/>
              <w:left w:val="nil"/>
              <w:bottom w:val="nil"/>
              <w:right w:val="nil"/>
            </w:tcBorders>
            <w:shd w:val="clear" w:color="auto" w:fill="FFFFFF"/>
            <w:noWrap/>
            <w:vAlign w:val="center"/>
          </w:tcPr>
          <w:p w14:paraId="2034CAFC" w14:textId="77777777" w:rsidR="00435044" w:rsidRDefault="00435044">
            <w:pPr>
              <w:jc w:val="center"/>
              <w:textAlignment w:val="center"/>
              <w:rPr>
                <w:rFonts w:ascii="Times New Roman" w:eastAsia="SimSun" w:hAnsi="Times New Roman" w:cs="Times New Roman"/>
                <w:color w:val="000000"/>
              </w:rPr>
            </w:pPr>
          </w:p>
        </w:tc>
        <w:tc>
          <w:tcPr>
            <w:tcW w:w="379" w:type="pct"/>
            <w:tcBorders>
              <w:top w:val="nil"/>
              <w:left w:val="nil"/>
              <w:bottom w:val="nil"/>
              <w:right w:val="nil"/>
            </w:tcBorders>
            <w:shd w:val="clear" w:color="auto" w:fill="FFFFFF"/>
            <w:noWrap/>
            <w:vAlign w:val="center"/>
          </w:tcPr>
          <w:p w14:paraId="245BE311"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440" w:type="pct"/>
            <w:tcBorders>
              <w:top w:val="nil"/>
              <w:left w:val="nil"/>
              <w:bottom w:val="nil"/>
              <w:right w:val="nil"/>
            </w:tcBorders>
            <w:shd w:val="clear" w:color="auto" w:fill="FFFFFF"/>
            <w:noWrap/>
            <w:vAlign w:val="center"/>
          </w:tcPr>
          <w:p w14:paraId="7422BB85"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413" w:type="pct"/>
            <w:tcBorders>
              <w:top w:val="nil"/>
              <w:left w:val="nil"/>
              <w:bottom w:val="nil"/>
              <w:right w:val="nil"/>
            </w:tcBorders>
            <w:shd w:val="clear" w:color="auto" w:fill="FFFFFF"/>
            <w:noWrap/>
            <w:vAlign w:val="center"/>
          </w:tcPr>
          <w:p w14:paraId="7380CDEE"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396" w:type="pct"/>
            <w:tcBorders>
              <w:top w:val="nil"/>
              <w:left w:val="nil"/>
              <w:bottom w:val="nil"/>
              <w:right w:val="nil"/>
            </w:tcBorders>
            <w:shd w:val="clear" w:color="auto" w:fill="FFFFFF"/>
            <w:noWrap/>
            <w:vAlign w:val="center"/>
          </w:tcPr>
          <w:p w14:paraId="2F6923F7"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0.828</w:t>
            </w:r>
          </w:p>
        </w:tc>
      </w:tr>
      <w:tr w:rsidR="00435044" w14:paraId="1F5C0F97" w14:textId="77777777">
        <w:trPr>
          <w:trHeight w:val="280"/>
          <w:jc w:val="center"/>
        </w:trPr>
        <w:tc>
          <w:tcPr>
            <w:tcW w:w="982" w:type="pct"/>
            <w:tcBorders>
              <w:top w:val="nil"/>
              <w:left w:val="nil"/>
              <w:bottom w:val="nil"/>
              <w:right w:val="nil"/>
            </w:tcBorders>
            <w:shd w:val="clear" w:color="auto" w:fill="FFFFFF"/>
            <w:noWrap/>
            <w:vAlign w:val="center"/>
          </w:tcPr>
          <w:p w14:paraId="55A896C8"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No</w:t>
            </w:r>
          </w:p>
        </w:tc>
        <w:tc>
          <w:tcPr>
            <w:tcW w:w="481" w:type="pct"/>
            <w:tcBorders>
              <w:top w:val="nil"/>
              <w:left w:val="nil"/>
              <w:bottom w:val="nil"/>
              <w:right w:val="nil"/>
            </w:tcBorders>
            <w:shd w:val="clear" w:color="auto" w:fill="FFFFFF"/>
            <w:noWrap/>
            <w:vAlign w:val="center"/>
          </w:tcPr>
          <w:p w14:paraId="3FAD68C6"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9389 (95.0%)</w:t>
            </w:r>
          </w:p>
        </w:tc>
        <w:tc>
          <w:tcPr>
            <w:tcW w:w="481" w:type="pct"/>
            <w:tcBorders>
              <w:top w:val="nil"/>
              <w:left w:val="nil"/>
              <w:bottom w:val="nil"/>
              <w:right w:val="nil"/>
            </w:tcBorders>
            <w:shd w:val="clear" w:color="auto" w:fill="FFFFFF"/>
            <w:noWrap/>
            <w:vAlign w:val="center"/>
          </w:tcPr>
          <w:p w14:paraId="7A993FE7"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4859 (93.6%)</w:t>
            </w:r>
          </w:p>
        </w:tc>
        <w:tc>
          <w:tcPr>
            <w:tcW w:w="695" w:type="pct"/>
            <w:tcBorders>
              <w:top w:val="nil"/>
              <w:left w:val="nil"/>
              <w:bottom w:val="nil"/>
              <w:right w:val="nil"/>
            </w:tcBorders>
            <w:shd w:val="clear" w:color="auto" w:fill="FFFFFF"/>
            <w:noWrap/>
            <w:vAlign w:val="center"/>
          </w:tcPr>
          <w:p w14:paraId="64358829"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2090 (93.8%)</w:t>
            </w:r>
          </w:p>
        </w:tc>
        <w:tc>
          <w:tcPr>
            <w:tcW w:w="728" w:type="pct"/>
            <w:tcBorders>
              <w:top w:val="nil"/>
              <w:left w:val="nil"/>
              <w:bottom w:val="nil"/>
              <w:right w:val="nil"/>
            </w:tcBorders>
            <w:shd w:val="clear" w:color="auto" w:fill="FFFFFF"/>
            <w:noWrap/>
            <w:vAlign w:val="center"/>
          </w:tcPr>
          <w:p w14:paraId="74B587D9"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2440 (99.1%)</w:t>
            </w:r>
          </w:p>
        </w:tc>
        <w:tc>
          <w:tcPr>
            <w:tcW w:w="379" w:type="pct"/>
            <w:tcBorders>
              <w:top w:val="nil"/>
              <w:left w:val="nil"/>
              <w:bottom w:val="nil"/>
              <w:right w:val="nil"/>
            </w:tcBorders>
            <w:shd w:val="clear" w:color="auto" w:fill="FFFFFF"/>
            <w:noWrap/>
            <w:vAlign w:val="center"/>
          </w:tcPr>
          <w:p w14:paraId="732992CE" w14:textId="77777777" w:rsidR="00435044" w:rsidRDefault="00435044">
            <w:pPr>
              <w:jc w:val="center"/>
              <w:textAlignment w:val="center"/>
              <w:rPr>
                <w:rFonts w:ascii="Times New Roman" w:eastAsia="SimSun" w:hAnsi="Times New Roman" w:cs="Times New Roman"/>
                <w:color w:val="000000"/>
              </w:rPr>
            </w:pPr>
          </w:p>
        </w:tc>
        <w:tc>
          <w:tcPr>
            <w:tcW w:w="440" w:type="pct"/>
            <w:tcBorders>
              <w:top w:val="nil"/>
              <w:left w:val="nil"/>
              <w:bottom w:val="nil"/>
              <w:right w:val="nil"/>
            </w:tcBorders>
            <w:shd w:val="clear" w:color="auto" w:fill="FFFFFF"/>
            <w:noWrap/>
            <w:vAlign w:val="center"/>
          </w:tcPr>
          <w:p w14:paraId="1CF1D629" w14:textId="77777777" w:rsidR="00435044" w:rsidRDefault="00435044">
            <w:pPr>
              <w:jc w:val="center"/>
              <w:textAlignment w:val="center"/>
              <w:rPr>
                <w:rFonts w:ascii="Times New Roman" w:eastAsia="SimSun" w:hAnsi="Times New Roman" w:cs="Times New Roman"/>
                <w:color w:val="000000"/>
              </w:rPr>
            </w:pPr>
          </w:p>
        </w:tc>
        <w:tc>
          <w:tcPr>
            <w:tcW w:w="413" w:type="pct"/>
            <w:tcBorders>
              <w:top w:val="nil"/>
              <w:left w:val="nil"/>
              <w:bottom w:val="nil"/>
              <w:right w:val="nil"/>
            </w:tcBorders>
            <w:shd w:val="clear" w:color="auto" w:fill="FFFFFF"/>
            <w:noWrap/>
            <w:vAlign w:val="center"/>
          </w:tcPr>
          <w:p w14:paraId="04B196F9" w14:textId="77777777" w:rsidR="00435044" w:rsidRDefault="00435044">
            <w:pPr>
              <w:jc w:val="center"/>
              <w:textAlignment w:val="center"/>
              <w:rPr>
                <w:rFonts w:ascii="Times New Roman" w:eastAsia="SimSun" w:hAnsi="Times New Roman" w:cs="Times New Roman"/>
                <w:color w:val="000000"/>
              </w:rPr>
            </w:pPr>
          </w:p>
        </w:tc>
        <w:tc>
          <w:tcPr>
            <w:tcW w:w="396" w:type="pct"/>
            <w:tcBorders>
              <w:top w:val="nil"/>
              <w:left w:val="nil"/>
              <w:bottom w:val="nil"/>
              <w:right w:val="nil"/>
            </w:tcBorders>
            <w:shd w:val="clear" w:color="auto" w:fill="FFFFFF"/>
            <w:noWrap/>
            <w:vAlign w:val="center"/>
          </w:tcPr>
          <w:p w14:paraId="2BF98B27" w14:textId="77777777" w:rsidR="00435044" w:rsidRDefault="00435044">
            <w:pPr>
              <w:jc w:val="center"/>
              <w:textAlignment w:val="center"/>
              <w:rPr>
                <w:rFonts w:ascii="Times New Roman" w:eastAsia="SimSun" w:hAnsi="Times New Roman" w:cs="Times New Roman"/>
                <w:color w:val="000000"/>
              </w:rPr>
            </w:pPr>
          </w:p>
        </w:tc>
      </w:tr>
      <w:tr w:rsidR="00435044" w14:paraId="3CD1369B" w14:textId="77777777">
        <w:trPr>
          <w:trHeight w:val="280"/>
          <w:jc w:val="center"/>
        </w:trPr>
        <w:tc>
          <w:tcPr>
            <w:tcW w:w="982" w:type="pct"/>
            <w:tcBorders>
              <w:top w:val="nil"/>
              <w:left w:val="nil"/>
              <w:bottom w:val="nil"/>
              <w:right w:val="nil"/>
            </w:tcBorders>
            <w:shd w:val="clear" w:color="auto" w:fill="FFFFFF"/>
            <w:noWrap/>
            <w:vAlign w:val="center"/>
          </w:tcPr>
          <w:p w14:paraId="29CEE514"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Yes</w:t>
            </w:r>
          </w:p>
        </w:tc>
        <w:tc>
          <w:tcPr>
            <w:tcW w:w="481" w:type="pct"/>
            <w:tcBorders>
              <w:top w:val="nil"/>
              <w:left w:val="nil"/>
              <w:bottom w:val="nil"/>
              <w:right w:val="nil"/>
            </w:tcBorders>
            <w:shd w:val="clear" w:color="auto" w:fill="FFFFFF"/>
            <w:noWrap/>
            <w:vAlign w:val="center"/>
          </w:tcPr>
          <w:p w14:paraId="01370636"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490 (4.96%)</w:t>
            </w:r>
          </w:p>
        </w:tc>
        <w:tc>
          <w:tcPr>
            <w:tcW w:w="481" w:type="pct"/>
            <w:tcBorders>
              <w:top w:val="nil"/>
              <w:left w:val="nil"/>
              <w:bottom w:val="nil"/>
              <w:right w:val="nil"/>
            </w:tcBorders>
            <w:shd w:val="clear" w:color="auto" w:fill="FFFFFF"/>
            <w:noWrap/>
            <w:vAlign w:val="center"/>
          </w:tcPr>
          <w:p w14:paraId="36F60635"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330 (6.36%)</w:t>
            </w:r>
          </w:p>
        </w:tc>
        <w:tc>
          <w:tcPr>
            <w:tcW w:w="695" w:type="pct"/>
            <w:tcBorders>
              <w:top w:val="nil"/>
              <w:left w:val="nil"/>
              <w:bottom w:val="nil"/>
              <w:right w:val="nil"/>
            </w:tcBorders>
            <w:shd w:val="clear" w:color="auto" w:fill="FFFFFF"/>
            <w:noWrap/>
            <w:vAlign w:val="center"/>
          </w:tcPr>
          <w:p w14:paraId="1758E8C3"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138 (6.19%)</w:t>
            </w:r>
          </w:p>
        </w:tc>
        <w:tc>
          <w:tcPr>
            <w:tcW w:w="728" w:type="pct"/>
            <w:tcBorders>
              <w:top w:val="nil"/>
              <w:left w:val="nil"/>
              <w:bottom w:val="nil"/>
              <w:right w:val="nil"/>
            </w:tcBorders>
            <w:shd w:val="clear" w:color="auto" w:fill="FFFFFF"/>
            <w:noWrap/>
            <w:vAlign w:val="center"/>
          </w:tcPr>
          <w:p w14:paraId="48E6470C"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22 (0.89%)</w:t>
            </w:r>
          </w:p>
        </w:tc>
        <w:tc>
          <w:tcPr>
            <w:tcW w:w="379" w:type="pct"/>
            <w:tcBorders>
              <w:top w:val="nil"/>
              <w:left w:val="nil"/>
              <w:bottom w:val="nil"/>
              <w:right w:val="nil"/>
            </w:tcBorders>
            <w:shd w:val="clear" w:color="auto" w:fill="FFFFFF"/>
            <w:noWrap/>
            <w:vAlign w:val="center"/>
          </w:tcPr>
          <w:p w14:paraId="454078C4" w14:textId="77777777" w:rsidR="00435044" w:rsidRDefault="00435044">
            <w:pPr>
              <w:jc w:val="center"/>
              <w:textAlignment w:val="center"/>
              <w:rPr>
                <w:rFonts w:ascii="Times New Roman" w:eastAsia="SimSun" w:hAnsi="Times New Roman" w:cs="Times New Roman"/>
                <w:color w:val="000000"/>
              </w:rPr>
            </w:pPr>
          </w:p>
        </w:tc>
        <w:tc>
          <w:tcPr>
            <w:tcW w:w="440" w:type="pct"/>
            <w:tcBorders>
              <w:top w:val="nil"/>
              <w:left w:val="nil"/>
              <w:bottom w:val="nil"/>
              <w:right w:val="nil"/>
            </w:tcBorders>
            <w:shd w:val="clear" w:color="auto" w:fill="FFFFFF"/>
            <w:noWrap/>
            <w:vAlign w:val="center"/>
          </w:tcPr>
          <w:p w14:paraId="5565D623" w14:textId="77777777" w:rsidR="00435044" w:rsidRDefault="00435044">
            <w:pPr>
              <w:jc w:val="center"/>
              <w:textAlignment w:val="center"/>
              <w:rPr>
                <w:rFonts w:ascii="Times New Roman" w:eastAsia="SimSun" w:hAnsi="Times New Roman" w:cs="Times New Roman"/>
                <w:color w:val="000000"/>
              </w:rPr>
            </w:pPr>
          </w:p>
        </w:tc>
        <w:tc>
          <w:tcPr>
            <w:tcW w:w="413" w:type="pct"/>
            <w:tcBorders>
              <w:top w:val="nil"/>
              <w:left w:val="nil"/>
              <w:bottom w:val="nil"/>
              <w:right w:val="nil"/>
            </w:tcBorders>
            <w:shd w:val="clear" w:color="auto" w:fill="FFFFFF"/>
            <w:noWrap/>
            <w:vAlign w:val="center"/>
          </w:tcPr>
          <w:p w14:paraId="3ED4DBE0" w14:textId="77777777" w:rsidR="00435044" w:rsidRDefault="00435044">
            <w:pPr>
              <w:jc w:val="center"/>
              <w:textAlignment w:val="center"/>
              <w:rPr>
                <w:rFonts w:ascii="Times New Roman" w:eastAsia="SimSun" w:hAnsi="Times New Roman" w:cs="Times New Roman"/>
                <w:color w:val="000000"/>
              </w:rPr>
            </w:pPr>
          </w:p>
        </w:tc>
        <w:tc>
          <w:tcPr>
            <w:tcW w:w="396" w:type="pct"/>
            <w:tcBorders>
              <w:top w:val="nil"/>
              <w:left w:val="nil"/>
              <w:bottom w:val="nil"/>
              <w:right w:val="nil"/>
            </w:tcBorders>
            <w:shd w:val="clear" w:color="auto" w:fill="FFFFFF"/>
            <w:noWrap/>
            <w:vAlign w:val="center"/>
          </w:tcPr>
          <w:p w14:paraId="0703EE14" w14:textId="77777777" w:rsidR="00435044" w:rsidRDefault="00435044">
            <w:pPr>
              <w:jc w:val="center"/>
              <w:textAlignment w:val="center"/>
              <w:rPr>
                <w:rFonts w:ascii="Times New Roman" w:eastAsia="SimSun" w:hAnsi="Times New Roman" w:cs="Times New Roman"/>
                <w:color w:val="000000"/>
              </w:rPr>
            </w:pPr>
          </w:p>
        </w:tc>
      </w:tr>
      <w:tr w:rsidR="00435044" w14:paraId="35A86425" w14:textId="77777777">
        <w:trPr>
          <w:trHeight w:val="280"/>
          <w:jc w:val="center"/>
        </w:trPr>
        <w:tc>
          <w:tcPr>
            <w:tcW w:w="982" w:type="pct"/>
            <w:tcBorders>
              <w:top w:val="nil"/>
              <w:left w:val="nil"/>
              <w:bottom w:val="nil"/>
              <w:right w:val="nil"/>
            </w:tcBorders>
            <w:shd w:val="clear" w:color="auto" w:fill="FFFFFF"/>
            <w:noWrap/>
            <w:vAlign w:val="center"/>
          </w:tcPr>
          <w:p w14:paraId="41289AC5"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lastRenderedPageBreak/>
              <w:t>Nauseating</w:t>
            </w:r>
          </w:p>
        </w:tc>
        <w:tc>
          <w:tcPr>
            <w:tcW w:w="481" w:type="pct"/>
            <w:tcBorders>
              <w:top w:val="nil"/>
              <w:left w:val="nil"/>
              <w:bottom w:val="nil"/>
              <w:right w:val="nil"/>
            </w:tcBorders>
            <w:shd w:val="clear" w:color="auto" w:fill="FFFFFF"/>
            <w:noWrap/>
            <w:vAlign w:val="center"/>
          </w:tcPr>
          <w:p w14:paraId="4DC655D3" w14:textId="77777777" w:rsidR="00435044" w:rsidRDefault="00435044">
            <w:pPr>
              <w:jc w:val="center"/>
              <w:textAlignment w:val="center"/>
              <w:rPr>
                <w:rFonts w:ascii="Times New Roman" w:eastAsia="SimSun" w:hAnsi="Times New Roman" w:cs="Times New Roman"/>
                <w:color w:val="000000"/>
              </w:rPr>
            </w:pPr>
          </w:p>
        </w:tc>
        <w:tc>
          <w:tcPr>
            <w:tcW w:w="481" w:type="pct"/>
            <w:tcBorders>
              <w:top w:val="nil"/>
              <w:left w:val="nil"/>
              <w:bottom w:val="nil"/>
              <w:right w:val="nil"/>
            </w:tcBorders>
            <w:shd w:val="clear" w:color="auto" w:fill="FFFFFF"/>
            <w:noWrap/>
            <w:vAlign w:val="center"/>
          </w:tcPr>
          <w:p w14:paraId="4CD76CD3" w14:textId="77777777" w:rsidR="00435044" w:rsidRDefault="00435044">
            <w:pPr>
              <w:jc w:val="center"/>
              <w:textAlignment w:val="center"/>
              <w:rPr>
                <w:rFonts w:ascii="Times New Roman" w:eastAsia="SimSun" w:hAnsi="Times New Roman" w:cs="Times New Roman"/>
                <w:color w:val="000000"/>
              </w:rPr>
            </w:pPr>
          </w:p>
        </w:tc>
        <w:tc>
          <w:tcPr>
            <w:tcW w:w="695" w:type="pct"/>
            <w:tcBorders>
              <w:top w:val="nil"/>
              <w:left w:val="nil"/>
              <w:bottom w:val="nil"/>
              <w:right w:val="nil"/>
            </w:tcBorders>
            <w:shd w:val="clear" w:color="auto" w:fill="FFFFFF"/>
            <w:noWrap/>
            <w:vAlign w:val="center"/>
          </w:tcPr>
          <w:p w14:paraId="7F76A713" w14:textId="77777777" w:rsidR="00435044" w:rsidRDefault="00435044">
            <w:pPr>
              <w:jc w:val="center"/>
              <w:textAlignment w:val="center"/>
              <w:rPr>
                <w:rFonts w:ascii="Times New Roman" w:eastAsia="SimSun" w:hAnsi="Times New Roman" w:cs="Times New Roman"/>
                <w:color w:val="000000"/>
              </w:rPr>
            </w:pPr>
          </w:p>
        </w:tc>
        <w:tc>
          <w:tcPr>
            <w:tcW w:w="728" w:type="pct"/>
            <w:tcBorders>
              <w:top w:val="nil"/>
              <w:left w:val="nil"/>
              <w:bottom w:val="nil"/>
              <w:right w:val="nil"/>
            </w:tcBorders>
            <w:shd w:val="clear" w:color="auto" w:fill="FFFFFF"/>
            <w:noWrap/>
            <w:vAlign w:val="center"/>
          </w:tcPr>
          <w:p w14:paraId="05F48E99" w14:textId="77777777" w:rsidR="00435044" w:rsidRDefault="00435044">
            <w:pPr>
              <w:jc w:val="center"/>
              <w:textAlignment w:val="center"/>
              <w:rPr>
                <w:rFonts w:ascii="Times New Roman" w:eastAsia="SimSun" w:hAnsi="Times New Roman" w:cs="Times New Roman"/>
                <w:color w:val="000000"/>
              </w:rPr>
            </w:pPr>
          </w:p>
        </w:tc>
        <w:tc>
          <w:tcPr>
            <w:tcW w:w="379" w:type="pct"/>
            <w:tcBorders>
              <w:top w:val="nil"/>
              <w:left w:val="nil"/>
              <w:bottom w:val="nil"/>
              <w:right w:val="nil"/>
            </w:tcBorders>
            <w:shd w:val="clear" w:color="auto" w:fill="FFFFFF"/>
            <w:noWrap/>
            <w:vAlign w:val="center"/>
          </w:tcPr>
          <w:p w14:paraId="120F3F74"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440" w:type="pct"/>
            <w:tcBorders>
              <w:top w:val="nil"/>
              <w:left w:val="nil"/>
              <w:bottom w:val="nil"/>
              <w:right w:val="nil"/>
            </w:tcBorders>
            <w:shd w:val="clear" w:color="auto" w:fill="FFFFFF"/>
            <w:noWrap/>
            <w:vAlign w:val="center"/>
          </w:tcPr>
          <w:p w14:paraId="6E01FDA2"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413" w:type="pct"/>
            <w:tcBorders>
              <w:top w:val="nil"/>
              <w:left w:val="nil"/>
              <w:bottom w:val="nil"/>
              <w:right w:val="nil"/>
            </w:tcBorders>
            <w:shd w:val="clear" w:color="auto" w:fill="FFFFFF"/>
            <w:noWrap/>
            <w:vAlign w:val="center"/>
          </w:tcPr>
          <w:p w14:paraId="5D6C2E67"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396" w:type="pct"/>
            <w:tcBorders>
              <w:top w:val="nil"/>
              <w:left w:val="nil"/>
              <w:bottom w:val="nil"/>
              <w:right w:val="nil"/>
            </w:tcBorders>
            <w:shd w:val="clear" w:color="auto" w:fill="FFFFFF"/>
            <w:noWrap/>
            <w:vAlign w:val="center"/>
          </w:tcPr>
          <w:p w14:paraId="1A3D1DAE"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0.26</w:t>
            </w:r>
          </w:p>
        </w:tc>
      </w:tr>
      <w:tr w:rsidR="00435044" w14:paraId="1091F4B4" w14:textId="77777777">
        <w:trPr>
          <w:trHeight w:val="280"/>
          <w:jc w:val="center"/>
        </w:trPr>
        <w:tc>
          <w:tcPr>
            <w:tcW w:w="982" w:type="pct"/>
            <w:tcBorders>
              <w:top w:val="nil"/>
              <w:left w:val="nil"/>
              <w:bottom w:val="nil"/>
              <w:right w:val="nil"/>
            </w:tcBorders>
            <w:shd w:val="clear" w:color="auto" w:fill="FFFFFF"/>
            <w:noWrap/>
            <w:vAlign w:val="center"/>
          </w:tcPr>
          <w:p w14:paraId="1816A14E"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No</w:t>
            </w:r>
          </w:p>
        </w:tc>
        <w:tc>
          <w:tcPr>
            <w:tcW w:w="481" w:type="pct"/>
            <w:tcBorders>
              <w:top w:val="nil"/>
              <w:left w:val="nil"/>
              <w:bottom w:val="nil"/>
              <w:right w:val="nil"/>
            </w:tcBorders>
            <w:shd w:val="clear" w:color="auto" w:fill="FFFFFF"/>
            <w:noWrap/>
            <w:vAlign w:val="center"/>
          </w:tcPr>
          <w:p w14:paraId="3736FA37"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9763 (98.8%)</w:t>
            </w:r>
          </w:p>
        </w:tc>
        <w:tc>
          <w:tcPr>
            <w:tcW w:w="481" w:type="pct"/>
            <w:tcBorders>
              <w:top w:val="nil"/>
              <w:left w:val="nil"/>
              <w:bottom w:val="nil"/>
              <w:right w:val="nil"/>
            </w:tcBorders>
            <w:shd w:val="clear" w:color="auto" w:fill="FFFFFF"/>
            <w:noWrap/>
            <w:vAlign w:val="center"/>
          </w:tcPr>
          <w:p w14:paraId="5329D164"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5104 (98.4%)</w:t>
            </w:r>
          </w:p>
        </w:tc>
        <w:tc>
          <w:tcPr>
            <w:tcW w:w="695" w:type="pct"/>
            <w:tcBorders>
              <w:top w:val="nil"/>
              <w:left w:val="nil"/>
              <w:bottom w:val="nil"/>
              <w:right w:val="nil"/>
            </w:tcBorders>
            <w:shd w:val="clear" w:color="auto" w:fill="FFFFFF"/>
            <w:noWrap/>
            <w:vAlign w:val="center"/>
          </w:tcPr>
          <w:p w14:paraId="0652D920"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2200 (98.7%)</w:t>
            </w:r>
          </w:p>
        </w:tc>
        <w:tc>
          <w:tcPr>
            <w:tcW w:w="728" w:type="pct"/>
            <w:tcBorders>
              <w:top w:val="nil"/>
              <w:left w:val="nil"/>
              <w:bottom w:val="nil"/>
              <w:right w:val="nil"/>
            </w:tcBorders>
            <w:shd w:val="clear" w:color="auto" w:fill="FFFFFF"/>
            <w:noWrap/>
            <w:vAlign w:val="center"/>
          </w:tcPr>
          <w:p w14:paraId="33605467"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2459 (99.9%)</w:t>
            </w:r>
          </w:p>
        </w:tc>
        <w:tc>
          <w:tcPr>
            <w:tcW w:w="379" w:type="pct"/>
            <w:tcBorders>
              <w:top w:val="nil"/>
              <w:left w:val="nil"/>
              <w:bottom w:val="nil"/>
              <w:right w:val="nil"/>
            </w:tcBorders>
            <w:shd w:val="clear" w:color="auto" w:fill="FFFFFF"/>
            <w:noWrap/>
            <w:vAlign w:val="center"/>
          </w:tcPr>
          <w:p w14:paraId="1192BA9A" w14:textId="77777777" w:rsidR="00435044" w:rsidRDefault="00435044">
            <w:pPr>
              <w:jc w:val="center"/>
              <w:textAlignment w:val="center"/>
              <w:rPr>
                <w:rFonts w:ascii="Times New Roman" w:eastAsia="SimSun" w:hAnsi="Times New Roman" w:cs="Times New Roman"/>
                <w:color w:val="000000"/>
              </w:rPr>
            </w:pPr>
          </w:p>
        </w:tc>
        <w:tc>
          <w:tcPr>
            <w:tcW w:w="440" w:type="pct"/>
            <w:tcBorders>
              <w:top w:val="nil"/>
              <w:left w:val="nil"/>
              <w:bottom w:val="nil"/>
              <w:right w:val="nil"/>
            </w:tcBorders>
            <w:shd w:val="clear" w:color="auto" w:fill="FFFFFF"/>
            <w:noWrap/>
            <w:vAlign w:val="center"/>
          </w:tcPr>
          <w:p w14:paraId="450D6EDA" w14:textId="77777777" w:rsidR="00435044" w:rsidRDefault="00435044">
            <w:pPr>
              <w:jc w:val="center"/>
              <w:textAlignment w:val="center"/>
              <w:rPr>
                <w:rFonts w:ascii="Times New Roman" w:eastAsia="SimSun" w:hAnsi="Times New Roman" w:cs="Times New Roman"/>
                <w:color w:val="000000"/>
              </w:rPr>
            </w:pPr>
          </w:p>
        </w:tc>
        <w:tc>
          <w:tcPr>
            <w:tcW w:w="413" w:type="pct"/>
            <w:tcBorders>
              <w:top w:val="nil"/>
              <w:left w:val="nil"/>
              <w:bottom w:val="nil"/>
              <w:right w:val="nil"/>
            </w:tcBorders>
            <w:shd w:val="clear" w:color="auto" w:fill="FFFFFF"/>
            <w:noWrap/>
            <w:vAlign w:val="center"/>
          </w:tcPr>
          <w:p w14:paraId="2F6270EC" w14:textId="77777777" w:rsidR="00435044" w:rsidRDefault="00435044">
            <w:pPr>
              <w:jc w:val="center"/>
              <w:textAlignment w:val="center"/>
              <w:rPr>
                <w:rFonts w:ascii="Times New Roman" w:eastAsia="SimSun" w:hAnsi="Times New Roman" w:cs="Times New Roman"/>
                <w:color w:val="000000"/>
              </w:rPr>
            </w:pPr>
          </w:p>
        </w:tc>
        <w:tc>
          <w:tcPr>
            <w:tcW w:w="396" w:type="pct"/>
            <w:tcBorders>
              <w:top w:val="nil"/>
              <w:left w:val="nil"/>
              <w:bottom w:val="nil"/>
              <w:right w:val="nil"/>
            </w:tcBorders>
            <w:shd w:val="clear" w:color="auto" w:fill="FFFFFF"/>
            <w:noWrap/>
            <w:vAlign w:val="center"/>
          </w:tcPr>
          <w:p w14:paraId="6E92CB66" w14:textId="77777777" w:rsidR="00435044" w:rsidRDefault="00435044">
            <w:pPr>
              <w:jc w:val="center"/>
              <w:textAlignment w:val="center"/>
              <w:rPr>
                <w:rFonts w:ascii="Times New Roman" w:eastAsia="SimSun" w:hAnsi="Times New Roman" w:cs="Times New Roman"/>
                <w:color w:val="000000"/>
              </w:rPr>
            </w:pPr>
          </w:p>
        </w:tc>
      </w:tr>
      <w:tr w:rsidR="00435044" w14:paraId="2BED2E42" w14:textId="77777777">
        <w:trPr>
          <w:trHeight w:val="280"/>
          <w:jc w:val="center"/>
        </w:trPr>
        <w:tc>
          <w:tcPr>
            <w:tcW w:w="982" w:type="pct"/>
            <w:tcBorders>
              <w:top w:val="nil"/>
              <w:left w:val="nil"/>
              <w:bottom w:val="nil"/>
              <w:right w:val="nil"/>
            </w:tcBorders>
            <w:shd w:val="clear" w:color="auto" w:fill="FFFFFF"/>
            <w:noWrap/>
            <w:vAlign w:val="center"/>
          </w:tcPr>
          <w:p w14:paraId="4A655F8D"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Yes</w:t>
            </w:r>
          </w:p>
        </w:tc>
        <w:tc>
          <w:tcPr>
            <w:tcW w:w="481" w:type="pct"/>
            <w:tcBorders>
              <w:top w:val="nil"/>
              <w:left w:val="nil"/>
              <w:bottom w:val="nil"/>
              <w:right w:val="nil"/>
            </w:tcBorders>
            <w:shd w:val="clear" w:color="auto" w:fill="FFFFFF"/>
            <w:noWrap/>
            <w:vAlign w:val="center"/>
          </w:tcPr>
          <w:p w14:paraId="2E0F8CF9"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116 (1.17%)</w:t>
            </w:r>
          </w:p>
        </w:tc>
        <w:tc>
          <w:tcPr>
            <w:tcW w:w="481" w:type="pct"/>
            <w:tcBorders>
              <w:top w:val="nil"/>
              <w:left w:val="nil"/>
              <w:bottom w:val="nil"/>
              <w:right w:val="nil"/>
            </w:tcBorders>
            <w:shd w:val="clear" w:color="auto" w:fill="FFFFFF"/>
            <w:noWrap/>
            <w:vAlign w:val="center"/>
          </w:tcPr>
          <w:p w14:paraId="25A003C0"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85 (1.64%)</w:t>
            </w:r>
          </w:p>
        </w:tc>
        <w:tc>
          <w:tcPr>
            <w:tcW w:w="695" w:type="pct"/>
            <w:tcBorders>
              <w:top w:val="nil"/>
              <w:left w:val="nil"/>
              <w:bottom w:val="nil"/>
              <w:right w:val="nil"/>
            </w:tcBorders>
            <w:shd w:val="clear" w:color="auto" w:fill="FFFFFF"/>
            <w:noWrap/>
            <w:vAlign w:val="center"/>
          </w:tcPr>
          <w:p w14:paraId="06BCA7AF"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28 (1.26%)</w:t>
            </w:r>
          </w:p>
        </w:tc>
        <w:tc>
          <w:tcPr>
            <w:tcW w:w="728" w:type="pct"/>
            <w:tcBorders>
              <w:top w:val="nil"/>
              <w:left w:val="nil"/>
              <w:bottom w:val="nil"/>
              <w:right w:val="nil"/>
            </w:tcBorders>
            <w:shd w:val="clear" w:color="auto" w:fill="FFFFFF"/>
            <w:noWrap/>
            <w:vAlign w:val="center"/>
          </w:tcPr>
          <w:p w14:paraId="0E798A44"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3 (0.12%)</w:t>
            </w:r>
          </w:p>
        </w:tc>
        <w:tc>
          <w:tcPr>
            <w:tcW w:w="379" w:type="pct"/>
            <w:tcBorders>
              <w:top w:val="nil"/>
              <w:left w:val="nil"/>
              <w:bottom w:val="nil"/>
              <w:right w:val="nil"/>
            </w:tcBorders>
            <w:shd w:val="clear" w:color="auto" w:fill="FFFFFF"/>
            <w:noWrap/>
            <w:vAlign w:val="center"/>
          </w:tcPr>
          <w:p w14:paraId="67BA1430" w14:textId="77777777" w:rsidR="00435044" w:rsidRDefault="00435044">
            <w:pPr>
              <w:jc w:val="center"/>
              <w:textAlignment w:val="center"/>
              <w:rPr>
                <w:rFonts w:ascii="Times New Roman" w:eastAsia="SimSun" w:hAnsi="Times New Roman" w:cs="Times New Roman"/>
                <w:color w:val="000000"/>
              </w:rPr>
            </w:pPr>
          </w:p>
        </w:tc>
        <w:tc>
          <w:tcPr>
            <w:tcW w:w="440" w:type="pct"/>
            <w:tcBorders>
              <w:top w:val="nil"/>
              <w:left w:val="nil"/>
              <w:bottom w:val="nil"/>
              <w:right w:val="nil"/>
            </w:tcBorders>
            <w:shd w:val="clear" w:color="auto" w:fill="FFFFFF"/>
            <w:noWrap/>
            <w:vAlign w:val="center"/>
          </w:tcPr>
          <w:p w14:paraId="68A56C32" w14:textId="77777777" w:rsidR="00435044" w:rsidRDefault="00435044">
            <w:pPr>
              <w:jc w:val="center"/>
              <w:textAlignment w:val="center"/>
              <w:rPr>
                <w:rFonts w:ascii="Times New Roman" w:eastAsia="SimSun" w:hAnsi="Times New Roman" w:cs="Times New Roman"/>
                <w:color w:val="000000"/>
              </w:rPr>
            </w:pPr>
          </w:p>
        </w:tc>
        <w:tc>
          <w:tcPr>
            <w:tcW w:w="413" w:type="pct"/>
            <w:tcBorders>
              <w:top w:val="nil"/>
              <w:left w:val="nil"/>
              <w:bottom w:val="nil"/>
              <w:right w:val="nil"/>
            </w:tcBorders>
            <w:shd w:val="clear" w:color="auto" w:fill="FFFFFF"/>
            <w:noWrap/>
            <w:vAlign w:val="center"/>
          </w:tcPr>
          <w:p w14:paraId="2D34B68C" w14:textId="77777777" w:rsidR="00435044" w:rsidRDefault="00435044">
            <w:pPr>
              <w:jc w:val="center"/>
              <w:textAlignment w:val="center"/>
              <w:rPr>
                <w:rFonts w:ascii="Times New Roman" w:eastAsia="SimSun" w:hAnsi="Times New Roman" w:cs="Times New Roman"/>
                <w:color w:val="000000"/>
              </w:rPr>
            </w:pPr>
          </w:p>
        </w:tc>
        <w:tc>
          <w:tcPr>
            <w:tcW w:w="396" w:type="pct"/>
            <w:tcBorders>
              <w:top w:val="nil"/>
              <w:left w:val="nil"/>
              <w:bottom w:val="nil"/>
              <w:right w:val="nil"/>
            </w:tcBorders>
            <w:shd w:val="clear" w:color="auto" w:fill="FFFFFF"/>
            <w:noWrap/>
            <w:vAlign w:val="center"/>
          </w:tcPr>
          <w:p w14:paraId="5A4BE06A" w14:textId="77777777" w:rsidR="00435044" w:rsidRDefault="00435044">
            <w:pPr>
              <w:jc w:val="center"/>
              <w:textAlignment w:val="center"/>
              <w:rPr>
                <w:rFonts w:ascii="Times New Roman" w:eastAsia="SimSun" w:hAnsi="Times New Roman" w:cs="Times New Roman"/>
                <w:color w:val="000000"/>
              </w:rPr>
            </w:pPr>
          </w:p>
        </w:tc>
      </w:tr>
      <w:tr w:rsidR="00435044" w14:paraId="7F947EE1" w14:textId="77777777">
        <w:trPr>
          <w:trHeight w:val="280"/>
          <w:jc w:val="center"/>
        </w:trPr>
        <w:tc>
          <w:tcPr>
            <w:tcW w:w="982" w:type="pct"/>
            <w:tcBorders>
              <w:top w:val="nil"/>
              <w:left w:val="nil"/>
              <w:bottom w:val="nil"/>
              <w:right w:val="nil"/>
            </w:tcBorders>
            <w:shd w:val="clear" w:color="auto" w:fill="FFFFFF"/>
            <w:noWrap/>
            <w:vAlign w:val="center"/>
          </w:tcPr>
          <w:p w14:paraId="45145518"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Projectile Vomiting</w:t>
            </w:r>
          </w:p>
        </w:tc>
        <w:tc>
          <w:tcPr>
            <w:tcW w:w="481" w:type="pct"/>
            <w:tcBorders>
              <w:top w:val="nil"/>
              <w:left w:val="nil"/>
              <w:bottom w:val="nil"/>
              <w:right w:val="nil"/>
            </w:tcBorders>
            <w:shd w:val="clear" w:color="auto" w:fill="FFFFFF"/>
            <w:noWrap/>
            <w:vAlign w:val="center"/>
          </w:tcPr>
          <w:p w14:paraId="38115F9F" w14:textId="77777777" w:rsidR="00435044" w:rsidRDefault="00435044">
            <w:pPr>
              <w:jc w:val="center"/>
              <w:textAlignment w:val="center"/>
              <w:rPr>
                <w:rFonts w:ascii="Times New Roman" w:eastAsia="SimSun" w:hAnsi="Times New Roman" w:cs="Times New Roman"/>
                <w:color w:val="000000"/>
              </w:rPr>
            </w:pPr>
          </w:p>
        </w:tc>
        <w:tc>
          <w:tcPr>
            <w:tcW w:w="481" w:type="pct"/>
            <w:tcBorders>
              <w:top w:val="nil"/>
              <w:left w:val="nil"/>
              <w:bottom w:val="nil"/>
              <w:right w:val="nil"/>
            </w:tcBorders>
            <w:shd w:val="clear" w:color="auto" w:fill="FFFFFF"/>
            <w:noWrap/>
            <w:vAlign w:val="center"/>
          </w:tcPr>
          <w:p w14:paraId="0D8E31CE" w14:textId="77777777" w:rsidR="00435044" w:rsidRDefault="00435044">
            <w:pPr>
              <w:jc w:val="center"/>
              <w:textAlignment w:val="center"/>
              <w:rPr>
                <w:rFonts w:ascii="Times New Roman" w:eastAsia="SimSun" w:hAnsi="Times New Roman" w:cs="Times New Roman"/>
                <w:color w:val="000000"/>
              </w:rPr>
            </w:pPr>
          </w:p>
        </w:tc>
        <w:tc>
          <w:tcPr>
            <w:tcW w:w="695" w:type="pct"/>
            <w:tcBorders>
              <w:top w:val="nil"/>
              <w:left w:val="nil"/>
              <w:bottom w:val="nil"/>
              <w:right w:val="nil"/>
            </w:tcBorders>
            <w:shd w:val="clear" w:color="auto" w:fill="FFFFFF"/>
            <w:noWrap/>
            <w:vAlign w:val="center"/>
          </w:tcPr>
          <w:p w14:paraId="2319538D" w14:textId="77777777" w:rsidR="00435044" w:rsidRDefault="00435044">
            <w:pPr>
              <w:jc w:val="center"/>
              <w:textAlignment w:val="center"/>
              <w:rPr>
                <w:rFonts w:ascii="Times New Roman" w:eastAsia="SimSun" w:hAnsi="Times New Roman" w:cs="Times New Roman"/>
                <w:color w:val="000000"/>
              </w:rPr>
            </w:pPr>
          </w:p>
        </w:tc>
        <w:tc>
          <w:tcPr>
            <w:tcW w:w="728" w:type="pct"/>
            <w:tcBorders>
              <w:top w:val="nil"/>
              <w:left w:val="nil"/>
              <w:bottom w:val="nil"/>
              <w:right w:val="nil"/>
            </w:tcBorders>
            <w:shd w:val="clear" w:color="auto" w:fill="FFFFFF"/>
            <w:noWrap/>
            <w:vAlign w:val="center"/>
          </w:tcPr>
          <w:p w14:paraId="1DA7060A" w14:textId="77777777" w:rsidR="00435044" w:rsidRDefault="00435044">
            <w:pPr>
              <w:jc w:val="center"/>
              <w:textAlignment w:val="center"/>
              <w:rPr>
                <w:rFonts w:ascii="Times New Roman" w:eastAsia="SimSun" w:hAnsi="Times New Roman" w:cs="Times New Roman"/>
                <w:color w:val="000000"/>
              </w:rPr>
            </w:pPr>
          </w:p>
        </w:tc>
        <w:tc>
          <w:tcPr>
            <w:tcW w:w="379" w:type="pct"/>
            <w:tcBorders>
              <w:top w:val="nil"/>
              <w:left w:val="nil"/>
              <w:bottom w:val="nil"/>
              <w:right w:val="nil"/>
            </w:tcBorders>
            <w:shd w:val="clear" w:color="auto" w:fill="FFFFFF"/>
            <w:noWrap/>
            <w:vAlign w:val="center"/>
          </w:tcPr>
          <w:p w14:paraId="2B9F81DB"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0.155</w:t>
            </w:r>
          </w:p>
        </w:tc>
        <w:tc>
          <w:tcPr>
            <w:tcW w:w="440" w:type="pct"/>
            <w:tcBorders>
              <w:top w:val="nil"/>
              <w:left w:val="nil"/>
              <w:bottom w:val="nil"/>
              <w:right w:val="nil"/>
            </w:tcBorders>
            <w:shd w:val="clear" w:color="auto" w:fill="FFFFFF"/>
            <w:noWrap/>
            <w:vAlign w:val="center"/>
          </w:tcPr>
          <w:p w14:paraId="21456855"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0.161</w:t>
            </w:r>
          </w:p>
        </w:tc>
        <w:tc>
          <w:tcPr>
            <w:tcW w:w="413" w:type="pct"/>
            <w:tcBorders>
              <w:top w:val="nil"/>
              <w:left w:val="nil"/>
              <w:bottom w:val="nil"/>
              <w:right w:val="nil"/>
            </w:tcBorders>
            <w:shd w:val="clear" w:color="auto" w:fill="FFFFFF"/>
            <w:noWrap/>
            <w:vAlign w:val="center"/>
          </w:tcPr>
          <w:p w14:paraId="7EC03A13"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0.161</w:t>
            </w:r>
          </w:p>
        </w:tc>
        <w:tc>
          <w:tcPr>
            <w:tcW w:w="396" w:type="pct"/>
            <w:tcBorders>
              <w:top w:val="nil"/>
              <w:left w:val="nil"/>
              <w:bottom w:val="nil"/>
              <w:right w:val="nil"/>
            </w:tcBorders>
            <w:shd w:val="clear" w:color="auto" w:fill="FFFFFF"/>
            <w:noWrap/>
            <w:vAlign w:val="center"/>
          </w:tcPr>
          <w:p w14:paraId="2F80E9C2"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1</w:t>
            </w:r>
          </w:p>
        </w:tc>
      </w:tr>
      <w:tr w:rsidR="00435044" w14:paraId="0552ED7A" w14:textId="77777777">
        <w:trPr>
          <w:trHeight w:val="280"/>
          <w:jc w:val="center"/>
        </w:trPr>
        <w:tc>
          <w:tcPr>
            <w:tcW w:w="982" w:type="pct"/>
            <w:tcBorders>
              <w:top w:val="nil"/>
              <w:left w:val="nil"/>
              <w:bottom w:val="nil"/>
              <w:right w:val="nil"/>
            </w:tcBorders>
            <w:shd w:val="clear" w:color="auto" w:fill="FFFFFF"/>
            <w:noWrap/>
            <w:vAlign w:val="center"/>
          </w:tcPr>
          <w:p w14:paraId="7ED481E9"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No</w:t>
            </w:r>
          </w:p>
        </w:tc>
        <w:tc>
          <w:tcPr>
            <w:tcW w:w="481" w:type="pct"/>
            <w:tcBorders>
              <w:top w:val="nil"/>
              <w:left w:val="nil"/>
              <w:bottom w:val="nil"/>
              <w:right w:val="nil"/>
            </w:tcBorders>
            <w:shd w:val="clear" w:color="auto" w:fill="FFFFFF"/>
            <w:noWrap/>
            <w:vAlign w:val="center"/>
          </w:tcPr>
          <w:p w14:paraId="3988B15E"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9869 (99.9%)</w:t>
            </w:r>
          </w:p>
        </w:tc>
        <w:tc>
          <w:tcPr>
            <w:tcW w:w="481" w:type="pct"/>
            <w:tcBorders>
              <w:top w:val="nil"/>
              <w:left w:val="nil"/>
              <w:bottom w:val="nil"/>
              <w:right w:val="nil"/>
            </w:tcBorders>
            <w:shd w:val="clear" w:color="auto" w:fill="FFFFFF"/>
            <w:noWrap/>
            <w:vAlign w:val="center"/>
          </w:tcPr>
          <w:p w14:paraId="4C094860"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5182 (99.9%)</w:t>
            </w:r>
          </w:p>
        </w:tc>
        <w:tc>
          <w:tcPr>
            <w:tcW w:w="695" w:type="pct"/>
            <w:tcBorders>
              <w:top w:val="nil"/>
              <w:left w:val="nil"/>
              <w:bottom w:val="nil"/>
              <w:right w:val="nil"/>
            </w:tcBorders>
            <w:shd w:val="clear" w:color="auto" w:fill="FFFFFF"/>
            <w:noWrap/>
            <w:vAlign w:val="center"/>
          </w:tcPr>
          <w:p w14:paraId="1B2A73ED"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2225 (99.9%)</w:t>
            </w:r>
          </w:p>
        </w:tc>
        <w:tc>
          <w:tcPr>
            <w:tcW w:w="728" w:type="pct"/>
            <w:tcBorders>
              <w:top w:val="nil"/>
              <w:left w:val="nil"/>
              <w:bottom w:val="nil"/>
              <w:right w:val="nil"/>
            </w:tcBorders>
            <w:shd w:val="clear" w:color="auto" w:fill="FFFFFF"/>
            <w:noWrap/>
            <w:vAlign w:val="center"/>
          </w:tcPr>
          <w:p w14:paraId="46AE17E6"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2462 (100%)</w:t>
            </w:r>
          </w:p>
        </w:tc>
        <w:tc>
          <w:tcPr>
            <w:tcW w:w="379" w:type="pct"/>
            <w:tcBorders>
              <w:top w:val="nil"/>
              <w:left w:val="nil"/>
              <w:bottom w:val="nil"/>
              <w:right w:val="nil"/>
            </w:tcBorders>
            <w:shd w:val="clear" w:color="auto" w:fill="FFFFFF"/>
            <w:noWrap/>
            <w:vAlign w:val="center"/>
          </w:tcPr>
          <w:p w14:paraId="1FD7B35D" w14:textId="77777777" w:rsidR="00435044" w:rsidRDefault="00435044">
            <w:pPr>
              <w:jc w:val="center"/>
              <w:textAlignment w:val="center"/>
              <w:rPr>
                <w:rFonts w:ascii="Times New Roman" w:eastAsia="SimSun" w:hAnsi="Times New Roman" w:cs="Times New Roman"/>
                <w:color w:val="000000"/>
              </w:rPr>
            </w:pPr>
          </w:p>
        </w:tc>
        <w:tc>
          <w:tcPr>
            <w:tcW w:w="440" w:type="pct"/>
            <w:tcBorders>
              <w:top w:val="nil"/>
              <w:left w:val="nil"/>
              <w:bottom w:val="nil"/>
              <w:right w:val="nil"/>
            </w:tcBorders>
            <w:shd w:val="clear" w:color="auto" w:fill="FFFFFF"/>
            <w:noWrap/>
            <w:vAlign w:val="center"/>
          </w:tcPr>
          <w:p w14:paraId="3108C456" w14:textId="77777777" w:rsidR="00435044" w:rsidRDefault="00435044">
            <w:pPr>
              <w:jc w:val="center"/>
              <w:textAlignment w:val="center"/>
              <w:rPr>
                <w:rFonts w:ascii="Times New Roman" w:eastAsia="SimSun" w:hAnsi="Times New Roman" w:cs="Times New Roman"/>
                <w:color w:val="000000"/>
              </w:rPr>
            </w:pPr>
          </w:p>
        </w:tc>
        <w:tc>
          <w:tcPr>
            <w:tcW w:w="413" w:type="pct"/>
            <w:tcBorders>
              <w:top w:val="nil"/>
              <w:left w:val="nil"/>
              <w:bottom w:val="nil"/>
              <w:right w:val="nil"/>
            </w:tcBorders>
            <w:shd w:val="clear" w:color="auto" w:fill="FFFFFF"/>
            <w:noWrap/>
            <w:vAlign w:val="center"/>
          </w:tcPr>
          <w:p w14:paraId="3860F102" w14:textId="77777777" w:rsidR="00435044" w:rsidRDefault="00435044">
            <w:pPr>
              <w:jc w:val="center"/>
              <w:textAlignment w:val="center"/>
              <w:rPr>
                <w:rFonts w:ascii="Times New Roman" w:eastAsia="SimSun" w:hAnsi="Times New Roman" w:cs="Times New Roman"/>
                <w:color w:val="000000"/>
              </w:rPr>
            </w:pPr>
          </w:p>
        </w:tc>
        <w:tc>
          <w:tcPr>
            <w:tcW w:w="396" w:type="pct"/>
            <w:tcBorders>
              <w:top w:val="nil"/>
              <w:left w:val="nil"/>
              <w:bottom w:val="nil"/>
              <w:right w:val="nil"/>
            </w:tcBorders>
            <w:shd w:val="clear" w:color="auto" w:fill="FFFFFF"/>
            <w:noWrap/>
            <w:vAlign w:val="center"/>
          </w:tcPr>
          <w:p w14:paraId="7A0AA46D" w14:textId="77777777" w:rsidR="00435044" w:rsidRDefault="00435044">
            <w:pPr>
              <w:jc w:val="center"/>
              <w:textAlignment w:val="center"/>
              <w:rPr>
                <w:rFonts w:ascii="Times New Roman" w:eastAsia="SimSun" w:hAnsi="Times New Roman" w:cs="Times New Roman"/>
                <w:color w:val="000000"/>
              </w:rPr>
            </w:pPr>
          </w:p>
        </w:tc>
      </w:tr>
      <w:tr w:rsidR="00435044" w14:paraId="7A1E3AB1" w14:textId="77777777">
        <w:trPr>
          <w:trHeight w:val="280"/>
          <w:jc w:val="center"/>
        </w:trPr>
        <w:tc>
          <w:tcPr>
            <w:tcW w:w="982" w:type="pct"/>
            <w:tcBorders>
              <w:top w:val="nil"/>
              <w:left w:val="nil"/>
              <w:bottom w:val="nil"/>
              <w:right w:val="nil"/>
            </w:tcBorders>
            <w:shd w:val="clear" w:color="auto" w:fill="FFFFFF"/>
            <w:noWrap/>
            <w:vAlign w:val="center"/>
          </w:tcPr>
          <w:p w14:paraId="596D08CE"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Yes</w:t>
            </w:r>
          </w:p>
        </w:tc>
        <w:tc>
          <w:tcPr>
            <w:tcW w:w="481" w:type="pct"/>
            <w:tcBorders>
              <w:top w:val="nil"/>
              <w:left w:val="nil"/>
              <w:bottom w:val="nil"/>
              <w:right w:val="nil"/>
            </w:tcBorders>
            <w:shd w:val="clear" w:color="auto" w:fill="FFFFFF"/>
            <w:noWrap/>
            <w:vAlign w:val="center"/>
          </w:tcPr>
          <w:p w14:paraId="46F7BC79"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10 (0.10%)</w:t>
            </w:r>
          </w:p>
        </w:tc>
        <w:tc>
          <w:tcPr>
            <w:tcW w:w="481" w:type="pct"/>
            <w:tcBorders>
              <w:top w:val="nil"/>
              <w:left w:val="nil"/>
              <w:bottom w:val="nil"/>
              <w:right w:val="nil"/>
            </w:tcBorders>
            <w:shd w:val="clear" w:color="auto" w:fill="FFFFFF"/>
            <w:noWrap/>
            <w:vAlign w:val="center"/>
          </w:tcPr>
          <w:p w14:paraId="29064E8B"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7 (0.13%)</w:t>
            </w:r>
          </w:p>
        </w:tc>
        <w:tc>
          <w:tcPr>
            <w:tcW w:w="695" w:type="pct"/>
            <w:tcBorders>
              <w:top w:val="nil"/>
              <w:left w:val="nil"/>
              <w:bottom w:val="nil"/>
              <w:right w:val="nil"/>
            </w:tcBorders>
            <w:shd w:val="clear" w:color="auto" w:fill="FFFFFF"/>
            <w:noWrap/>
            <w:vAlign w:val="center"/>
          </w:tcPr>
          <w:p w14:paraId="71FFE324"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3 (0.13%)</w:t>
            </w:r>
          </w:p>
        </w:tc>
        <w:tc>
          <w:tcPr>
            <w:tcW w:w="728" w:type="pct"/>
            <w:tcBorders>
              <w:top w:val="nil"/>
              <w:left w:val="nil"/>
              <w:bottom w:val="nil"/>
              <w:right w:val="nil"/>
            </w:tcBorders>
            <w:shd w:val="clear" w:color="auto" w:fill="FFFFFF"/>
            <w:noWrap/>
            <w:vAlign w:val="center"/>
          </w:tcPr>
          <w:p w14:paraId="00B9C236"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 (0.00%)</w:t>
            </w:r>
          </w:p>
        </w:tc>
        <w:tc>
          <w:tcPr>
            <w:tcW w:w="379" w:type="pct"/>
            <w:tcBorders>
              <w:top w:val="nil"/>
              <w:left w:val="nil"/>
              <w:bottom w:val="nil"/>
              <w:right w:val="nil"/>
            </w:tcBorders>
            <w:shd w:val="clear" w:color="auto" w:fill="FFFFFF"/>
            <w:noWrap/>
            <w:vAlign w:val="center"/>
          </w:tcPr>
          <w:p w14:paraId="715C34E8" w14:textId="77777777" w:rsidR="00435044" w:rsidRDefault="00435044">
            <w:pPr>
              <w:jc w:val="center"/>
              <w:textAlignment w:val="center"/>
              <w:rPr>
                <w:rFonts w:ascii="Times New Roman" w:eastAsia="SimSun" w:hAnsi="Times New Roman" w:cs="Times New Roman"/>
                <w:color w:val="000000"/>
              </w:rPr>
            </w:pPr>
          </w:p>
        </w:tc>
        <w:tc>
          <w:tcPr>
            <w:tcW w:w="440" w:type="pct"/>
            <w:tcBorders>
              <w:top w:val="nil"/>
              <w:left w:val="nil"/>
              <w:bottom w:val="nil"/>
              <w:right w:val="nil"/>
            </w:tcBorders>
            <w:shd w:val="clear" w:color="auto" w:fill="FFFFFF"/>
            <w:noWrap/>
            <w:vAlign w:val="center"/>
          </w:tcPr>
          <w:p w14:paraId="79669753" w14:textId="77777777" w:rsidR="00435044" w:rsidRDefault="00435044">
            <w:pPr>
              <w:jc w:val="center"/>
              <w:textAlignment w:val="center"/>
              <w:rPr>
                <w:rFonts w:ascii="Times New Roman" w:eastAsia="SimSun" w:hAnsi="Times New Roman" w:cs="Times New Roman"/>
                <w:color w:val="000000"/>
              </w:rPr>
            </w:pPr>
          </w:p>
        </w:tc>
        <w:tc>
          <w:tcPr>
            <w:tcW w:w="413" w:type="pct"/>
            <w:tcBorders>
              <w:top w:val="nil"/>
              <w:left w:val="nil"/>
              <w:bottom w:val="nil"/>
              <w:right w:val="nil"/>
            </w:tcBorders>
            <w:shd w:val="clear" w:color="auto" w:fill="FFFFFF"/>
            <w:noWrap/>
            <w:vAlign w:val="center"/>
          </w:tcPr>
          <w:p w14:paraId="6FC837DF" w14:textId="77777777" w:rsidR="00435044" w:rsidRDefault="00435044">
            <w:pPr>
              <w:jc w:val="center"/>
              <w:textAlignment w:val="center"/>
              <w:rPr>
                <w:rFonts w:ascii="Times New Roman" w:eastAsia="SimSun" w:hAnsi="Times New Roman" w:cs="Times New Roman"/>
                <w:color w:val="000000"/>
              </w:rPr>
            </w:pPr>
          </w:p>
        </w:tc>
        <w:tc>
          <w:tcPr>
            <w:tcW w:w="396" w:type="pct"/>
            <w:tcBorders>
              <w:top w:val="nil"/>
              <w:left w:val="nil"/>
              <w:bottom w:val="nil"/>
              <w:right w:val="nil"/>
            </w:tcBorders>
            <w:shd w:val="clear" w:color="auto" w:fill="FFFFFF"/>
            <w:noWrap/>
            <w:vAlign w:val="center"/>
          </w:tcPr>
          <w:p w14:paraId="6F14556D" w14:textId="77777777" w:rsidR="00435044" w:rsidRDefault="00435044">
            <w:pPr>
              <w:jc w:val="center"/>
              <w:textAlignment w:val="center"/>
              <w:rPr>
                <w:rFonts w:ascii="Times New Roman" w:eastAsia="SimSun" w:hAnsi="Times New Roman" w:cs="Times New Roman"/>
                <w:color w:val="000000"/>
              </w:rPr>
            </w:pPr>
          </w:p>
        </w:tc>
      </w:tr>
      <w:tr w:rsidR="00435044" w14:paraId="33808F2D" w14:textId="77777777">
        <w:trPr>
          <w:trHeight w:val="280"/>
          <w:jc w:val="center"/>
        </w:trPr>
        <w:tc>
          <w:tcPr>
            <w:tcW w:w="982" w:type="pct"/>
            <w:tcBorders>
              <w:top w:val="nil"/>
              <w:left w:val="nil"/>
              <w:bottom w:val="nil"/>
              <w:right w:val="nil"/>
            </w:tcBorders>
            <w:shd w:val="clear" w:color="auto" w:fill="FFFFFF"/>
            <w:noWrap/>
            <w:vAlign w:val="center"/>
          </w:tcPr>
          <w:p w14:paraId="74BEA17E"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Headaches</w:t>
            </w:r>
          </w:p>
        </w:tc>
        <w:tc>
          <w:tcPr>
            <w:tcW w:w="481" w:type="pct"/>
            <w:tcBorders>
              <w:top w:val="nil"/>
              <w:left w:val="nil"/>
              <w:bottom w:val="nil"/>
              <w:right w:val="nil"/>
            </w:tcBorders>
            <w:shd w:val="clear" w:color="auto" w:fill="FFFFFF"/>
            <w:noWrap/>
            <w:vAlign w:val="center"/>
          </w:tcPr>
          <w:p w14:paraId="50464F17" w14:textId="77777777" w:rsidR="00435044" w:rsidRDefault="00435044">
            <w:pPr>
              <w:jc w:val="center"/>
              <w:textAlignment w:val="center"/>
              <w:rPr>
                <w:rFonts w:ascii="Times New Roman" w:eastAsia="SimSun" w:hAnsi="Times New Roman" w:cs="Times New Roman"/>
                <w:color w:val="000000"/>
              </w:rPr>
            </w:pPr>
          </w:p>
        </w:tc>
        <w:tc>
          <w:tcPr>
            <w:tcW w:w="481" w:type="pct"/>
            <w:tcBorders>
              <w:top w:val="nil"/>
              <w:left w:val="nil"/>
              <w:bottom w:val="nil"/>
              <w:right w:val="nil"/>
            </w:tcBorders>
            <w:shd w:val="clear" w:color="auto" w:fill="FFFFFF"/>
            <w:noWrap/>
            <w:vAlign w:val="center"/>
          </w:tcPr>
          <w:p w14:paraId="345509FC" w14:textId="77777777" w:rsidR="00435044" w:rsidRDefault="00435044">
            <w:pPr>
              <w:jc w:val="center"/>
              <w:textAlignment w:val="center"/>
              <w:rPr>
                <w:rFonts w:ascii="Times New Roman" w:eastAsia="SimSun" w:hAnsi="Times New Roman" w:cs="Times New Roman"/>
                <w:color w:val="000000"/>
              </w:rPr>
            </w:pPr>
          </w:p>
        </w:tc>
        <w:tc>
          <w:tcPr>
            <w:tcW w:w="695" w:type="pct"/>
            <w:tcBorders>
              <w:top w:val="nil"/>
              <w:left w:val="nil"/>
              <w:bottom w:val="nil"/>
              <w:right w:val="nil"/>
            </w:tcBorders>
            <w:shd w:val="clear" w:color="auto" w:fill="FFFFFF"/>
            <w:noWrap/>
            <w:vAlign w:val="center"/>
          </w:tcPr>
          <w:p w14:paraId="3D6CE037" w14:textId="77777777" w:rsidR="00435044" w:rsidRDefault="00435044">
            <w:pPr>
              <w:jc w:val="center"/>
              <w:textAlignment w:val="center"/>
              <w:rPr>
                <w:rFonts w:ascii="Times New Roman" w:eastAsia="SimSun" w:hAnsi="Times New Roman" w:cs="Times New Roman"/>
                <w:color w:val="000000"/>
              </w:rPr>
            </w:pPr>
          </w:p>
        </w:tc>
        <w:tc>
          <w:tcPr>
            <w:tcW w:w="728" w:type="pct"/>
            <w:tcBorders>
              <w:top w:val="nil"/>
              <w:left w:val="nil"/>
              <w:bottom w:val="nil"/>
              <w:right w:val="nil"/>
            </w:tcBorders>
            <w:shd w:val="clear" w:color="auto" w:fill="FFFFFF"/>
            <w:noWrap/>
            <w:vAlign w:val="center"/>
          </w:tcPr>
          <w:p w14:paraId="14E26564" w14:textId="77777777" w:rsidR="00435044" w:rsidRDefault="00435044">
            <w:pPr>
              <w:jc w:val="center"/>
              <w:textAlignment w:val="center"/>
              <w:rPr>
                <w:rFonts w:ascii="Times New Roman" w:eastAsia="SimSun" w:hAnsi="Times New Roman" w:cs="Times New Roman"/>
                <w:color w:val="000000"/>
              </w:rPr>
            </w:pPr>
          </w:p>
        </w:tc>
        <w:tc>
          <w:tcPr>
            <w:tcW w:w="379" w:type="pct"/>
            <w:tcBorders>
              <w:top w:val="nil"/>
              <w:left w:val="nil"/>
              <w:bottom w:val="nil"/>
              <w:right w:val="nil"/>
            </w:tcBorders>
            <w:shd w:val="clear" w:color="auto" w:fill="FFFFFF"/>
            <w:noWrap/>
            <w:vAlign w:val="center"/>
          </w:tcPr>
          <w:p w14:paraId="4C5864C6"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440" w:type="pct"/>
            <w:tcBorders>
              <w:top w:val="nil"/>
              <w:left w:val="nil"/>
              <w:bottom w:val="nil"/>
              <w:right w:val="nil"/>
            </w:tcBorders>
            <w:shd w:val="clear" w:color="auto" w:fill="FFFFFF"/>
            <w:noWrap/>
            <w:vAlign w:val="center"/>
          </w:tcPr>
          <w:p w14:paraId="761EE9A7"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0.004</w:t>
            </w:r>
          </w:p>
        </w:tc>
        <w:tc>
          <w:tcPr>
            <w:tcW w:w="413" w:type="pct"/>
            <w:tcBorders>
              <w:top w:val="nil"/>
              <w:left w:val="nil"/>
              <w:bottom w:val="nil"/>
              <w:right w:val="nil"/>
            </w:tcBorders>
            <w:shd w:val="clear" w:color="auto" w:fill="FFFFFF"/>
            <w:noWrap/>
            <w:vAlign w:val="center"/>
          </w:tcPr>
          <w:p w14:paraId="1AF690D3"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396" w:type="pct"/>
            <w:tcBorders>
              <w:top w:val="nil"/>
              <w:left w:val="nil"/>
              <w:bottom w:val="nil"/>
              <w:right w:val="nil"/>
            </w:tcBorders>
            <w:shd w:val="clear" w:color="auto" w:fill="FFFFFF"/>
            <w:noWrap/>
            <w:vAlign w:val="center"/>
          </w:tcPr>
          <w:p w14:paraId="001EAA86"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0.51</w:t>
            </w:r>
          </w:p>
        </w:tc>
      </w:tr>
      <w:tr w:rsidR="00435044" w14:paraId="1F90234D" w14:textId="77777777">
        <w:trPr>
          <w:trHeight w:val="280"/>
          <w:jc w:val="center"/>
        </w:trPr>
        <w:tc>
          <w:tcPr>
            <w:tcW w:w="982" w:type="pct"/>
            <w:tcBorders>
              <w:top w:val="nil"/>
              <w:left w:val="nil"/>
              <w:bottom w:val="nil"/>
              <w:right w:val="nil"/>
            </w:tcBorders>
            <w:shd w:val="clear" w:color="auto" w:fill="FFFFFF"/>
            <w:noWrap/>
            <w:vAlign w:val="center"/>
          </w:tcPr>
          <w:p w14:paraId="6601898A"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No</w:t>
            </w:r>
          </w:p>
        </w:tc>
        <w:tc>
          <w:tcPr>
            <w:tcW w:w="481" w:type="pct"/>
            <w:tcBorders>
              <w:top w:val="nil"/>
              <w:left w:val="nil"/>
              <w:bottom w:val="nil"/>
              <w:right w:val="nil"/>
            </w:tcBorders>
            <w:shd w:val="clear" w:color="auto" w:fill="FFFFFF"/>
            <w:noWrap/>
            <w:vAlign w:val="center"/>
          </w:tcPr>
          <w:p w14:paraId="64065357"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9730 (98.5%)</w:t>
            </w:r>
          </w:p>
        </w:tc>
        <w:tc>
          <w:tcPr>
            <w:tcW w:w="481" w:type="pct"/>
            <w:tcBorders>
              <w:top w:val="nil"/>
              <w:left w:val="nil"/>
              <w:bottom w:val="nil"/>
              <w:right w:val="nil"/>
            </w:tcBorders>
            <w:shd w:val="clear" w:color="auto" w:fill="FFFFFF"/>
            <w:noWrap/>
            <w:vAlign w:val="center"/>
          </w:tcPr>
          <w:p w14:paraId="61B81322"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5092 (98.1%)</w:t>
            </w:r>
          </w:p>
        </w:tc>
        <w:tc>
          <w:tcPr>
            <w:tcW w:w="695" w:type="pct"/>
            <w:tcBorders>
              <w:top w:val="nil"/>
              <w:left w:val="nil"/>
              <w:bottom w:val="nil"/>
              <w:right w:val="nil"/>
            </w:tcBorders>
            <w:shd w:val="clear" w:color="auto" w:fill="FFFFFF"/>
            <w:noWrap/>
            <w:vAlign w:val="center"/>
          </w:tcPr>
          <w:p w14:paraId="6DC2FA15"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2192 (98.4%)</w:t>
            </w:r>
          </w:p>
        </w:tc>
        <w:tc>
          <w:tcPr>
            <w:tcW w:w="728" w:type="pct"/>
            <w:tcBorders>
              <w:top w:val="nil"/>
              <w:left w:val="nil"/>
              <w:bottom w:val="nil"/>
              <w:right w:val="nil"/>
            </w:tcBorders>
            <w:shd w:val="clear" w:color="auto" w:fill="FFFFFF"/>
            <w:noWrap/>
            <w:vAlign w:val="center"/>
          </w:tcPr>
          <w:p w14:paraId="6C00E5B2"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2446 (99.4%)</w:t>
            </w:r>
          </w:p>
        </w:tc>
        <w:tc>
          <w:tcPr>
            <w:tcW w:w="379" w:type="pct"/>
            <w:tcBorders>
              <w:top w:val="nil"/>
              <w:left w:val="nil"/>
              <w:bottom w:val="nil"/>
              <w:right w:val="nil"/>
            </w:tcBorders>
            <w:shd w:val="clear" w:color="auto" w:fill="FFFFFF"/>
            <w:noWrap/>
            <w:vAlign w:val="center"/>
          </w:tcPr>
          <w:p w14:paraId="7978D76B" w14:textId="77777777" w:rsidR="00435044" w:rsidRDefault="00435044">
            <w:pPr>
              <w:jc w:val="center"/>
              <w:textAlignment w:val="center"/>
              <w:rPr>
                <w:rFonts w:ascii="Times New Roman" w:eastAsia="SimSun" w:hAnsi="Times New Roman" w:cs="Times New Roman"/>
                <w:color w:val="000000"/>
              </w:rPr>
            </w:pPr>
          </w:p>
        </w:tc>
        <w:tc>
          <w:tcPr>
            <w:tcW w:w="440" w:type="pct"/>
            <w:tcBorders>
              <w:top w:val="nil"/>
              <w:left w:val="nil"/>
              <w:bottom w:val="nil"/>
              <w:right w:val="nil"/>
            </w:tcBorders>
            <w:shd w:val="clear" w:color="auto" w:fill="FFFFFF"/>
            <w:noWrap/>
            <w:vAlign w:val="center"/>
          </w:tcPr>
          <w:p w14:paraId="2BED2A85" w14:textId="77777777" w:rsidR="00435044" w:rsidRDefault="00435044">
            <w:pPr>
              <w:jc w:val="center"/>
              <w:textAlignment w:val="center"/>
              <w:rPr>
                <w:rFonts w:ascii="Times New Roman" w:eastAsia="SimSun" w:hAnsi="Times New Roman" w:cs="Times New Roman"/>
                <w:color w:val="000000"/>
              </w:rPr>
            </w:pPr>
          </w:p>
        </w:tc>
        <w:tc>
          <w:tcPr>
            <w:tcW w:w="413" w:type="pct"/>
            <w:tcBorders>
              <w:top w:val="nil"/>
              <w:left w:val="nil"/>
              <w:bottom w:val="nil"/>
              <w:right w:val="nil"/>
            </w:tcBorders>
            <w:shd w:val="clear" w:color="auto" w:fill="FFFFFF"/>
            <w:noWrap/>
            <w:vAlign w:val="center"/>
          </w:tcPr>
          <w:p w14:paraId="4484F387" w14:textId="77777777" w:rsidR="00435044" w:rsidRDefault="00435044">
            <w:pPr>
              <w:jc w:val="center"/>
              <w:textAlignment w:val="center"/>
              <w:rPr>
                <w:rFonts w:ascii="Times New Roman" w:eastAsia="SimSun" w:hAnsi="Times New Roman" w:cs="Times New Roman"/>
                <w:color w:val="000000"/>
              </w:rPr>
            </w:pPr>
          </w:p>
        </w:tc>
        <w:tc>
          <w:tcPr>
            <w:tcW w:w="396" w:type="pct"/>
            <w:tcBorders>
              <w:top w:val="nil"/>
              <w:left w:val="nil"/>
              <w:bottom w:val="nil"/>
              <w:right w:val="nil"/>
            </w:tcBorders>
            <w:shd w:val="clear" w:color="auto" w:fill="FFFFFF"/>
            <w:noWrap/>
            <w:vAlign w:val="center"/>
          </w:tcPr>
          <w:p w14:paraId="3B7F5943" w14:textId="77777777" w:rsidR="00435044" w:rsidRDefault="00435044">
            <w:pPr>
              <w:jc w:val="center"/>
              <w:textAlignment w:val="center"/>
              <w:rPr>
                <w:rFonts w:ascii="Times New Roman" w:eastAsia="SimSun" w:hAnsi="Times New Roman" w:cs="Times New Roman"/>
                <w:color w:val="000000"/>
              </w:rPr>
            </w:pPr>
          </w:p>
        </w:tc>
      </w:tr>
      <w:tr w:rsidR="00435044" w14:paraId="0D25F9BA" w14:textId="77777777">
        <w:trPr>
          <w:trHeight w:val="280"/>
          <w:jc w:val="center"/>
        </w:trPr>
        <w:tc>
          <w:tcPr>
            <w:tcW w:w="982" w:type="pct"/>
            <w:tcBorders>
              <w:top w:val="nil"/>
              <w:left w:val="nil"/>
              <w:bottom w:val="nil"/>
              <w:right w:val="nil"/>
            </w:tcBorders>
            <w:shd w:val="clear" w:color="auto" w:fill="FFFFFF"/>
            <w:noWrap/>
            <w:vAlign w:val="center"/>
          </w:tcPr>
          <w:p w14:paraId="77A71125"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Yes</w:t>
            </w:r>
          </w:p>
        </w:tc>
        <w:tc>
          <w:tcPr>
            <w:tcW w:w="481" w:type="pct"/>
            <w:tcBorders>
              <w:top w:val="nil"/>
              <w:left w:val="nil"/>
              <w:bottom w:val="nil"/>
              <w:right w:val="nil"/>
            </w:tcBorders>
            <w:shd w:val="clear" w:color="auto" w:fill="FFFFFF"/>
            <w:noWrap/>
            <w:vAlign w:val="center"/>
          </w:tcPr>
          <w:p w14:paraId="5F499FEA"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149 (1.51%)</w:t>
            </w:r>
          </w:p>
        </w:tc>
        <w:tc>
          <w:tcPr>
            <w:tcW w:w="481" w:type="pct"/>
            <w:tcBorders>
              <w:top w:val="nil"/>
              <w:left w:val="nil"/>
              <w:bottom w:val="nil"/>
              <w:right w:val="nil"/>
            </w:tcBorders>
            <w:shd w:val="clear" w:color="auto" w:fill="FFFFFF"/>
            <w:noWrap/>
            <w:vAlign w:val="center"/>
          </w:tcPr>
          <w:p w14:paraId="2688CE5E"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97 (1.87%)</w:t>
            </w:r>
          </w:p>
        </w:tc>
        <w:tc>
          <w:tcPr>
            <w:tcW w:w="695" w:type="pct"/>
            <w:tcBorders>
              <w:top w:val="nil"/>
              <w:left w:val="nil"/>
              <w:bottom w:val="nil"/>
              <w:right w:val="nil"/>
            </w:tcBorders>
            <w:shd w:val="clear" w:color="auto" w:fill="FFFFFF"/>
            <w:noWrap/>
            <w:vAlign w:val="center"/>
          </w:tcPr>
          <w:p w14:paraId="6961B760"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36 (1.62%)</w:t>
            </w:r>
          </w:p>
        </w:tc>
        <w:tc>
          <w:tcPr>
            <w:tcW w:w="728" w:type="pct"/>
            <w:tcBorders>
              <w:top w:val="nil"/>
              <w:left w:val="nil"/>
              <w:bottom w:val="nil"/>
              <w:right w:val="nil"/>
            </w:tcBorders>
            <w:shd w:val="clear" w:color="auto" w:fill="FFFFFF"/>
            <w:noWrap/>
            <w:vAlign w:val="center"/>
          </w:tcPr>
          <w:p w14:paraId="64C4C5CC"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16 (0.65%)</w:t>
            </w:r>
          </w:p>
        </w:tc>
        <w:tc>
          <w:tcPr>
            <w:tcW w:w="379" w:type="pct"/>
            <w:tcBorders>
              <w:top w:val="nil"/>
              <w:left w:val="nil"/>
              <w:bottom w:val="nil"/>
              <w:right w:val="nil"/>
            </w:tcBorders>
            <w:shd w:val="clear" w:color="auto" w:fill="FFFFFF"/>
            <w:noWrap/>
            <w:vAlign w:val="center"/>
          </w:tcPr>
          <w:p w14:paraId="6BE520D6" w14:textId="77777777" w:rsidR="00435044" w:rsidRDefault="00435044">
            <w:pPr>
              <w:jc w:val="center"/>
              <w:textAlignment w:val="center"/>
              <w:rPr>
                <w:rFonts w:ascii="Times New Roman" w:eastAsia="SimSun" w:hAnsi="Times New Roman" w:cs="Times New Roman"/>
                <w:color w:val="000000"/>
              </w:rPr>
            </w:pPr>
          </w:p>
        </w:tc>
        <w:tc>
          <w:tcPr>
            <w:tcW w:w="440" w:type="pct"/>
            <w:tcBorders>
              <w:top w:val="nil"/>
              <w:left w:val="nil"/>
              <w:bottom w:val="nil"/>
              <w:right w:val="nil"/>
            </w:tcBorders>
            <w:shd w:val="clear" w:color="auto" w:fill="FFFFFF"/>
            <w:noWrap/>
            <w:vAlign w:val="center"/>
          </w:tcPr>
          <w:p w14:paraId="5029AA00" w14:textId="77777777" w:rsidR="00435044" w:rsidRDefault="00435044">
            <w:pPr>
              <w:jc w:val="center"/>
              <w:textAlignment w:val="center"/>
              <w:rPr>
                <w:rFonts w:ascii="Times New Roman" w:eastAsia="SimSun" w:hAnsi="Times New Roman" w:cs="Times New Roman"/>
                <w:color w:val="000000"/>
              </w:rPr>
            </w:pPr>
          </w:p>
        </w:tc>
        <w:tc>
          <w:tcPr>
            <w:tcW w:w="413" w:type="pct"/>
            <w:tcBorders>
              <w:top w:val="nil"/>
              <w:left w:val="nil"/>
              <w:bottom w:val="nil"/>
              <w:right w:val="nil"/>
            </w:tcBorders>
            <w:shd w:val="clear" w:color="auto" w:fill="FFFFFF"/>
            <w:noWrap/>
            <w:vAlign w:val="center"/>
          </w:tcPr>
          <w:p w14:paraId="696BB05E" w14:textId="77777777" w:rsidR="00435044" w:rsidRDefault="00435044">
            <w:pPr>
              <w:jc w:val="center"/>
              <w:textAlignment w:val="center"/>
              <w:rPr>
                <w:rFonts w:ascii="Times New Roman" w:eastAsia="SimSun" w:hAnsi="Times New Roman" w:cs="Times New Roman"/>
                <w:color w:val="000000"/>
              </w:rPr>
            </w:pPr>
          </w:p>
        </w:tc>
        <w:tc>
          <w:tcPr>
            <w:tcW w:w="396" w:type="pct"/>
            <w:tcBorders>
              <w:top w:val="nil"/>
              <w:left w:val="nil"/>
              <w:bottom w:val="nil"/>
              <w:right w:val="nil"/>
            </w:tcBorders>
            <w:shd w:val="clear" w:color="auto" w:fill="FFFFFF"/>
            <w:noWrap/>
            <w:vAlign w:val="center"/>
          </w:tcPr>
          <w:p w14:paraId="6359F557" w14:textId="77777777" w:rsidR="00435044" w:rsidRDefault="00435044">
            <w:pPr>
              <w:jc w:val="center"/>
              <w:textAlignment w:val="center"/>
              <w:rPr>
                <w:rFonts w:ascii="Times New Roman" w:eastAsia="SimSun" w:hAnsi="Times New Roman" w:cs="Times New Roman"/>
                <w:color w:val="000000"/>
              </w:rPr>
            </w:pPr>
          </w:p>
        </w:tc>
      </w:tr>
      <w:tr w:rsidR="00435044" w14:paraId="26B40B9E" w14:textId="77777777">
        <w:trPr>
          <w:trHeight w:val="280"/>
          <w:jc w:val="center"/>
        </w:trPr>
        <w:tc>
          <w:tcPr>
            <w:tcW w:w="982" w:type="pct"/>
            <w:tcBorders>
              <w:top w:val="nil"/>
              <w:left w:val="nil"/>
              <w:bottom w:val="nil"/>
              <w:right w:val="nil"/>
            </w:tcBorders>
            <w:shd w:val="clear" w:color="auto" w:fill="FFFFFF"/>
            <w:noWrap/>
            <w:vAlign w:val="center"/>
          </w:tcPr>
          <w:p w14:paraId="04EA165C"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Vision Loss</w:t>
            </w:r>
          </w:p>
        </w:tc>
        <w:tc>
          <w:tcPr>
            <w:tcW w:w="481" w:type="pct"/>
            <w:tcBorders>
              <w:top w:val="nil"/>
              <w:left w:val="nil"/>
              <w:bottom w:val="nil"/>
              <w:right w:val="nil"/>
            </w:tcBorders>
            <w:shd w:val="clear" w:color="auto" w:fill="FFFFFF"/>
            <w:noWrap/>
            <w:vAlign w:val="center"/>
          </w:tcPr>
          <w:p w14:paraId="23688D55" w14:textId="77777777" w:rsidR="00435044" w:rsidRDefault="00435044">
            <w:pPr>
              <w:jc w:val="center"/>
              <w:textAlignment w:val="center"/>
              <w:rPr>
                <w:rFonts w:ascii="Times New Roman" w:eastAsia="SimSun" w:hAnsi="Times New Roman" w:cs="Times New Roman"/>
                <w:color w:val="000000"/>
              </w:rPr>
            </w:pPr>
          </w:p>
        </w:tc>
        <w:tc>
          <w:tcPr>
            <w:tcW w:w="481" w:type="pct"/>
            <w:tcBorders>
              <w:top w:val="nil"/>
              <w:left w:val="nil"/>
              <w:bottom w:val="nil"/>
              <w:right w:val="nil"/>
            </w:tcBorders>
            <w:shd w:val="clear" w:color="auto" w:fill="FFFFFF"/>
            <w:noWrap/>
            <w:vAlign w:val="center"/>
          </w:tcPr>
          <w:p w14:paraId="7D02BB69" w14:textId="77777777" w:rsidR="00435044" w:rsidRDefault="00435044">
            <w:pPr>
              <w:jc w:val="center"/>
              <w:textAlignment w:val="center"/>
              <w:rPr>
                <w:rFonts w:ascii="Times New Roman" w:eastAsia="SimSun" w:hAnsi="Times New Roman" w:cs="Times New Roman"/>
                <w:color w:val="000000"/>
              </w:rPr>
            </w:pPr>
          </w:p>
        </w:tc>
        <w:tc>
          <w:tcPr>
            <w:tcW w:w="695" w:type="pct"/>
            <w:tcBorders>
              <w:top w:val="nil"/>
              <w:left w:val="nil"/>
              <w:bottom w:val="nil"/>
              <w:right w:val="nil"/>
            </w:tcBorders>
            <w:shd w:val="clear" w:color="auto" w:fill="FFFFFF"/>
            <w:noWrap/>
            <w:vAlign w:val="center"/>
          </w:tcPr>
          <w:p w14:paraId="6CDC9A8F" w14:textId="77777777" w:rsidR="00435044" w:rsidRDefault="00435044">
            <w:pPr>
              <w:jc w:val="center"/>
              <w:textAlignment w:val="center"/>
              <w:rPr>
                <w:rFonts w:ascii="Times New Roman" w:eastAsia="SimSun" w:hAnsi="Times New Roman" w:cs="Times New Roman"/>
                <w:color w:val="000000"/>
              </w:rPr>
            </w:pPr>
          </w:p>
        </w:tc>
        <w:tc>
          <w:tcPr>
            <w:tcW w:w="728" w:type="pct"/>
            <w:tcBorders>
              <w:top w:val="nil"/>
              <w:left w:val="nil"/>
              <w:bottom w:val="nil"/>
              <w:right w:val="nil"/>
            </w:tcBorders>
            <w:shd w:val="clear" w:color="auto" w:fill="FFFFFF"/>
            <w:noWrap/>
            <w:vAlign w:val="center"/>
          </w:tcPr>
          <w:p w14:paraId="6622640C" w14:textId="77777777" w:rsidR="00435044" w:rsidRDefault="00435044">
            <w:pPr>
              <w:jc w:val="center"/>
              <w:textAlignment w:val="center"/>
              <w:rPr>
                <w:rFonts w:ascii="Times New Roman" w:eastAsia="SimSun" w:hAnsi="Times New Roman" w:cs="Times New Roman"/>
                <w:color w:val="000000"/>
              </w:rPr>
            </w:pPr>
          </w:p>
        </w:tc>
        <w:tc>
          <w:tcPr>
            <w:tcW w:w="379" w:type="pct"/>
            <w:tcBorders>
              <w:top w:val="nil"/>
              <w:left w:val="nil"/>
              <w:bottom w:val="nil"/>
              <w:right w:val="nil"/>
            </w:tcBorders>
            <w:shd w:val="clear" w:color="auto" w:fill="FFFFFF"/>
            <w:noWrap/>
            <w:vAlign w:val="center"/>
          </w:tcPr>
          <w:p w14:paraId="50650330"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0.003</w:t>
            </w:r>
          </w:p>
        </w:tc>
        <w:tc>
          <w:tcPr>
            <w:tcW w:w="440" w:type="pct"/>
            <w:tcBorders>
              <w:top w:val="nil"/>
              <w:left w:val="nil"/>
              <w:bottom w:val="nil"/>
              <w:right w:val="nil"/>
            </w:tcBorders>
            <w:shd w:val="clear" w:color="auto" w:fill="FFFFFF"/>
            <w:noWrap/>
            <w:vAlign w:val="center"/>
          </w:tcPr>
          <w:p w14:paraId="4E3838AE"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0.007</w:t>
            </w:r>
          </w:p>
        </w:tc>
        <w:tc>
          <w:tcPr>
            <w:tcW w:w="413" w:type="pct"/>
            <w:tcBorders>
              <w:top w:val="nil"/>
              <w:left w:val="nil"/>
              <w:bottom w:val="nil"/>
              <w:right w:val="nil"/>
            </w:tcBorders>
            <w:shd w:val="clear" w:color="auto" w:fill="FFFFFF"/>
            <w:noWrap/>
            <w:vAlign w:val="center"/>
          </w:tcPr>
          <w:p w14:paraId="5DE348CB"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0.003</w:t>
            </w:r>
          </w:p>
        </w:tc>
        <w:tc>
          <w:tcPr>
            <w:tcW w:w="396" w:type="pct"/>
            <w:tcBorders>
              <w:top w:val="nil"/>
              <w:left w:val="nil"/>
              <w:bottom w:val="nil"/>
              <w:right w:val="nil"/>
            </w:tcBorders>
            <w:shd w:val="clear" w:color="auto" w:fill="FFFFFF"/>
            <w:noWrap/>
            <w:vAlign w:val="center"/>
          </w:tcPr>
          <w:p w14:paraId="736C8EED"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0.956</w:t>
            </w:r>
          </w:p>
        </w:tc>
      </w:tr>
      <w:tr w:rsidR="00435044" w14:paraId="0155731A" w14:textId="77777777">
        <w:trPr>
          <w:trHeight w:val="280"/>
          <w:jc w:val="center"/>
        </w:trPr>
        <w:tc>
          <w:tcPr>
            <w:tcW w:w="982" w:type="pct"/>
            <w:tcBorders>
              <w:top w:val="nil"/>
              <w:left w:val="nil"/>
              <w:bottom w:val="nil"/>
              <w:right w:val="nil"/>
            </w:tcBorders>
            <w:shd w:val="clear" w:color="auto" w:fill="FFFFFF"/>
            <w:noWrap/>
            <w:vAlign w:val="center"/>
          </w:tcPr>
          <w:p w14:paraId="642E6711"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No</w:t>
            </w:r>
          </w:p>
        </w:tc>
        <w:tc>
          <w:tcPr>
            <w:tcW w:w="481" w:type="pct"/>
            <w:tcBorders>
              <w:top w:val="nil"/>
              <w:left w:val="nil"/>
              <w:bottom w:val="nil"/>
              <w:right w:val="nil"/>
            </w:tcBorders>
            <w:shd w:val="clear" w:color="auto" w:fill="FFFFFF"/>
            <w:noWrap/>
            <w:vAlign w:val="center"/>
          </w:tcPr>
          <w:p w14:paraId="6334D9A1"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9780 (99.0%)</w:t>
            </w:r>
          </w:p>
        </w:tc>
        <w:tc>
          <w:tcPr>
            <w:tcW w:w="481" w:type="pct"/>
            <w:tcBorders>
              <w:top w:val="nil"/>
              <w:left w:val="nil"/>
              <w:bottom w:val="nil"/>
              <w:right w:val="nil"/>
            </w:tcBorders>
            <w:shd w:val="clear" w:color="auto" w:fill="FFFFFF"/>
            <w:noWrap/>
            <w:vAlign w:val="center"/>
          </w:tcPr>
          <w:p w14:paraId="7D8DE940"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5126 (98.8%)</w:t>
            </w:r>
          </w:p>
        </w:tc>
        <w:tc>
          <w:tcPr>
            <w:tcW w:w="695" w:type="pct"/>
            <w:tcBorders>
              <w:top w:val="nil"/>
              <w:left w:val="nil"/>
              <w:bottom w:val="nil"/>
              <w:right w:val="nil"/>
            </w:tcBorders>
            <w:shd w:val="clear" w:color="auto" w:fill="FFFFFF"/>
            <w:noWrap/>
            <w:vAlign w:val="center"/>
          </w:tcPr>
          <w:p w14:paraId="483A2E71"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2202 (98.8%)</w:t>
            </w:r>
          </w:p>
        </w:tc>
        <w:tc>
          <w:tcPr>
            <w:tcW w:w="728" w:type="pct"/>
            <w:tcBorders>
              <w:top w:val="nil"/>
              <w:left w:val="nil"/>
              <w:bottom w:val="nil"/>
              <w:right w:val="nil"/>
            </w:tcBorders>
            <w:shd w:val="clear" w:color="auto" w:fill="FFFFFF"/>
            <w:noWrap/>
            <w:vAlign w:val="center"/>
          </w:tcPr>
          <w:p w14:paraId="7B1477FE"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2452 (99.6%)</w:t>
            </w:r>
          </w:p>
        </w:tc>
        <w:tc>
          <w:tcPr>
            <w:tcW w:w="379" w:type="pct"/>
            <w:tcBorders>
              <w:top w:val="nil"/>
              <w:left w:val="nil"/>
              <w:bottom w:val="nil"/>
              <w:right w:val="nil"/>
            </w:tcBorders>
            <w:shd w:val="clear" w:color="auto" w:fill="FFFFFF"/>
            <w:noWrap/>
            <w:vAlign w:val="center"/>
          </w:tcPr>
          <w:p w14:paraId="5B4C4E66" w14:textId="77777777" w:rsidR="00435044" w:rsidRDefault="00435044">
            <w:pPr>
              <w:jc w:val="center"/>
              <w:textAlignment w:val="center"/>
              <w:rPr>
                <w:rFonts w:ascii="Times New Roman" w:eastAsia="SimSun" w:hAnsi="Times New Roman" w:cs="Times New Roman"/>
                <w:color w:val="000000"/>
              </w:rPr>
            </w:pPr>
          </w:p>
        </w:tc>
        <w:tc>
          <w:tcPr>
            <w:tcW w:w="440" w:type="pct"/>
            <w:tcBorders>
              <w:top w:val="nil"/>
              <w:left w:val="nil"/>
              <w:bottom w:val="nil"/>
              <w:right w:val="nil"/>
            </w:tcBorders>
            <w:shd w:val="clear" w:color="auto" w:fill="FFFFFF"/>
            <w:noWrap/>
            <w:vAlign w:val="center"/>
          </w:tcPr>
          <w:p w14:paraId="1968741A" w14:textId="77777777" w:rsidR="00435044" w:rsidRDefault="00435044">
            <w:pPr>
              <w:jc w:val="center"/>
              <w:textAlignment w:val="center"/>
              <w:rPr>
                <w:rFonts w:ascii="Times New Roman" w:eastAsia="SimSun" w:hAnsi="Times New Roman" w:cs="Times New Roman"/>
                <w:color w:val="000000"/>
              </w:rPr>
            </w:pPr>
          </w:p>
        </w:tc>
        <w:tc>
          <w:tcPr>
            <w:tcW w:w="413" w:type="pct"/>
            <w:tcBorders>
              <w:top w:val="nil"/>
              <w:left w:val="nil"/>
              <w:bottom w:val="nil"/>
              <w:right w:val="nil"/>
            </w:tcBorders>
            <w:shd w:val="clear" w:color="auto" w:fill="FFFFFF"/>
            <w:noWrap/>
            <w:vAlign w:val="center"/>
          </w:tcPr>
          <w:p w14:paraId="573AC324" w14:textId="77777777" w:rsidR="00435044" w:rsidRDefault="00435044">
            <w:pPr>
              <w:jc w:val="center"/>
              <w:textAlignment w:val="center"/>
              <w:rPr>
                <w:rFonts w:ascii="Times New Roman" w:eastAsia="SimSun" w:hAnsi="Times New Roman" w:cs="Times New Roman"/>
                <w:color w:val="000000"/>
              </w:rPr>
            </w:pPr>
          </w:p>
        </w:tc>
        <w:tc>
          <w:tcPr>
            <w:tcW w:w="396" w:type="pct"/>
            <w:tcBorders>
              <w:top w:val="nil"/>
              <w:left w:val="nil"/>
              <w:bottom w:val="nil"/>
              <w:right w:val="nil"/>
            </w:tcBorders>
            <w:shd w:val="clear" w:color="auto" w:fill="FFFFFF"/>
            <w:noWrap/>
            <w:vAlign w:val="center"/>
          </w:tcPr>
          <w:p w14:paraId="045D10AD" w14:textId="77777777" w:rsidR="00435044" w:rsidRDefault="00435044">
            <w:pPr>
              <w:jc w:val="center"/>
              <w:textAlignment w:val="center"/>
              <w:rPr>
                <w:rFonts w:ascii="Times New Roman" w:eastAsia="SimSun" w:hAnsi="Times New Roman" w:cs="Times New Roman"/>
                <w:color w:val="000000"/>
              </w:rPr>
            </w:pPr>
          </w:p>
        </w:tc>
      </w:tr>
      <w:tr w:rsidR="00435044" w14:paraId="6BEC301F" w14:textId="77777777">
        <w:trPr>
          <w:trHeight w:val="280"/>
          <w:jc w:val="center"/>
        </w:trPr>
        <w:tc>
          <w:tcPr>
            <w:tcW w:w="982" w:type="pct"/>
            <w:tcBorders>
              <w:top w:val="nil"/>
              <w:left w:val="nil"/>
              <w:bottom w:val="nil"/>
              <w:right w:val="nil"/>
            </w:tcBorders>
            <w:shd w:val="clear" w:color="auto" w:fill="FFFFFF"/>
            <w:noWrap/>
            <w:vAlign w:val="center"/>
          </w:tcPr>
          <w:p w14:paraId="462D4D0A"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Yes</w:t>
            </w:r>
          </w:p>
        </w:tc>
        <w:tc>
          <w:tcPr>
            <w:tcW w:w="481" w:type="pct"/>
            <w:tcBorders>
              <w:top w:val="nil"/>
              <w:left w:val="nil"/>
              <w:bottom w:val="nil"/>
              <w:right w:val="nil"/>
            </w:tcBorders>
            <w:shd w:val="clear" w:color="auto" w:fill="FFFFFF"/>
            <w:noWrap/>
            <w:vAlign w:val="center"/>
          </w:tcPr>
          <w:p w14:paraId="52F152FF"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99 (1.00%)</w:t>
            </w:r>
          </w:p>
        </w:tc>
        <w:tc>
          <w:tcPr>
            <w:tcW w:w="481" w:type="pct"/>
            <w:tcBorders>
              <w:top w:val="nil"/>
              <w:left w:val="nil"/>
              <w:bottom w:val="nil"/>
              <w:right w:val="nil"/>
            </w:tcBorders>
            <w:shd w:val="clear" w:color="auto" w:fill="FFFFFF"/>
            <w:noWrap/>
            <w:vAlign w:val="center"/>
          </w:tcPr>
          <w:p w14:paraId="0F09E831"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63 (1.21%)</w:t>
            </w:r>
          </w:p>
        </w:tc>
        <w:tc>
          <w:tcPr>
            <w:tcW w:w="695" w:type="pct"/>
            <w:tcBorders>
              <w:top w:val="nil"/>
              <w:left w:val="nil"/>
              <w:bottom w:val="nil"/>
              <w:right w:val="nil"/>
            </w:tcBorders>
            <w:shd w:val="clear" w:color="auto" w:fill="FFFFFF"/>
            <w:noWrap/>
            <w:vAlign w:val="center"/>
          </w:tcPr>
          <w:p w14:paraId="0A1D5454"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26 (1.17%)</w:t>
            </w:r>
          </w:p>
        </w:tc>
        <w:tc>
          <w:tcPr>
            <w:tcW w:w="728" w:type="pct"/>
            <w:tcBorders>
              <w:top w:val="nil"/>
              <w:left w:val="nil"/>
              <w:bottom w:val="nil"/>
              <w:right w:val="nil"/>
            </w:tcBorders>
            <w:shd w:val="clear" w:color="auto" w:fill="FFFFFF"/>
            <w:noWrap/>
            <w:vAlign w:val="center"/>
          </w:tcPr>
          <w:p w14:paraId="2238DAA8"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10 (0.41%)</w:t>
            </w:r>
          </w:p>
        </w:tc>
        <w:tc>
          <w:tcPr>
            <w:tcW w:w="379" w:type="pct"/>
            <w:tcBorders>
              <w:top w:val="nil"/>
              <w:left w:val="nil"/>
              <w:bottom w:val="nil"/>
              <w:right w:val="nil"/>
            </w:tcBorders>
            <w:shd w:val="clear" w:color="auto" w:fill="FFFFFF"/>
            <w:noWrap/>
            <w:vAlign w:val="center"/>
          </w:tcPr>
          <w:p w14:paraId="7A292516" w14:textId="77777777" w:rsidR="00435044" w:rsidRDefault="00435044">
            <w:pPr>
              <w:jc w:val="center"/>
              <w:textAlignment w:val="center"/>
              <w:rPr>
                <w:rFonts w:ascii="Times New Roman" w:eastAsia="SimSun" w:hAnsi="Times New Roman" w:cs="Times New Roman"/>
                <w:color w:val="000000"/>
              </w:rPr>
            </w:pPr>
          </w:p>
        </w:tc>
        <w:tc>
          <w:tcPr>
            <w:tcW w:w="440" w:type="pct"/>
            <w:tcBorders>
              <w:top w:val="nil"/>
              <w:left w:val="nil"/>
              <w:bottom w:val="nil"/>
              <w:right w:val="nil"/>
            </w:tcBorders>
            <w:shd w:val="clear" w:color="auto" w:fill="FFFFFF"/>
            <w:noWrap/>
            <w:vAlign w:val="center"/>
          </w:tcPr>
          <w:p w14:paraId="1780B6D4" w14:textId="77777777" w:rsidR="00435044" w:rsidRDefault="00435044">
            <w:pPr>
              <w:jc w:val="center"/>
              <w:textAlignment w:val="center"/>
              <w:rPr>
                <w:rFonts w:ascii="Times New Roman" w:eastAsia="SimSun" w:hAnsi="Times New Roman" w:cs="Times New Roman"/>
                <w:color w:val="000000"/>
              </w:rPr>
            </w:pPr>
          </w:p>
        </w:tc>
        <w:tc>
          <w:tcPr>
            <w:tcW w:w="413" w:type="pct"/>
            <w:tcBorders>
              <w:top w:val="nil"/>
              <w:left w:val="nil"/>
              <w:bottom w:val="nil"/>
              <w:right w:val="nil"/>
            </w:tcBorders>
            <w:shd w:val="clear" w:color="auto" w:fill="FFFFFF"/>
            <w:noWrap/>
            <w:vAlign w:val="center"/>
          </w:tcPr>
          <w:p w14:paraId="3FF2A3FB" w14:textId="77777777" w:rsidR="00435044" w:rsidRDefault="00435044">
            <w:pPr>
              <w:jc w:val="center"/>
              <w:textAlignment w:val="center"/>
              <w:rPr>
                <w:rFonts w:ascii="Times New Roman" w:eastAsia="SimSun" w:hAnsi="Times New Roman" w:cs="Times New Roman"/>
                <w:color w:val="000000"/>
              </w:rPr>
            </w:pPr>
          </w:p>
        </w:tc>
        <w:tc>
          <w:tcPr>
            <w:tcW w:w="396" w:type="pct"/>
            <w:tcBorders>
              <w:top w:val="nil"/>
              <w:left w:val="nil"/>
              <w:bottom w:val="nil"/>
              <w:right w:val="nil"/>
            </w:tcBorders>
            <w:shd w:val="clear" w:color="auto" w:fill="FFFFFF"/>
            <w:noWrap/>
            <w:vAlign w:val="center"/>
          </w:tcPr>
          <w:p w14:paraId="5A899A2A" w14:textId="77777777" w:rsidR="00435044" w:rsidRDefault="00435044">
            <w:pPr>
              <w:jc w:val="center"/>
              <w:textAlignment w:val="center"/>
              <w:rPr>
                <w:rFonts w:ascii="Times New Roman" w:eastAsia="SimSun" w:hAnsi="Times New Roman" w:cs="Times New Roman"/>
                <w:color w:val="000000"/>
              </w:rPr>
            </w:pPr>
          </w:p>
        </w:tc>
      </w:tr>
      <w:tr w:rsidR="00435044" w14:paraId="6B651F73" w14:textId="77777777">
        <w:trPr>
          <w:trHeight w:val="280"/>
          <w:jc w:val="center"/>
        </w:trPr>
        <w:tc>
          <w:tcPr>
            <w:tcW w:w="982" w:type="pct"/>
            <w:tcBorders>
              <w:top w:val="nil"/>
              <w:left w:val="nil"/>
              <w:bottom w:val="nil"/>
              <w:right w:val="nil"/>
            </w:tcBorders>
            <w:shd w:val="clear" w:color="auto" w:fill="FFFFFF"/>
            <w:noWrap/>
            <w:vAlign w:val="center"/>
          </w:tcPr>
          <w:p w14:paraId="5EFF008F"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Blur</w:t>
            </w:r>
          </w:p>
        </w:tc>
        <w:tc>
          <w:tcPr>
            <w:tcW w:w="481" w:type="pct"/>
            <w:tcBorders>
              <w:top w:val="nil"/>
              <w:left w:val="nil"/>
              <w:bottom w:val="nil"/>
              <w:right w:val="nil"/>
            </w:tcBorders>
            <w:shd w:val="clear" w:color="auto" w:fill="FFFFFF"/>
            <w:noWrap/>
            <w:vAlign w:val="center"/>
          </w:tcPr>
          <w:p w14:paraId="77C54BFB" w14:textId="77777777" w:rsidR="00435044" w:rsidRDefault="00435044">
            <w:pPr>
              <w:jc w:val="center"/>
              <w:textAlignment w:val="center"/>
              <w:rPr>
                <w:rFonts w:ascii="Times New Roman" w:eastAsia="SimSun" w:hAnsi="Times New Roman" w:cs="Times New Roman"/>
                <w:color w:val="000000"/>
              </w:rPr>
            </w:pPr>
          </w:p>
        </w:tc>
        <w:tc>
          <w:tcPr>
            <w:tcW w:w="481" w:type="pct"/>
            <w:tcBorders>
              <w:top w:val="nil"/>
              <w:left w:val="nil"/>
              <w:bottom w:val="nil"/>
              <w:right w:val="nil"/>
            </w:tcBorders>
            <w:shd w:val="clear" w:color="auto" w:fill="FFFFFF"/>
            <w:noWrap/>
            <w:vAlign w:val="center"/>
          </w:tcPr>
          <w:p w14:paraId="6700DACF" w14:textId="77777777" w:rsidR="00435044" w:rsidRDefault="00435044">
            <w:pPr>
              <w:jc w:val="center"/>
              <w:textAlignment w:val="center"/>
              <w:rPr>
                <w:rFonts w:ascii="Times New Roman" w:eastAsia="SimSun" w:hAnsi="Times New Roman" w:cs="Times New Roman"/>
                <w:color w:val="000000"/>
              </w:rPr>
            </w:pPr>
          </w:p>
        </w:tc>
        <w:tc>
          <w:tcPr>
            <w:tcW w:w="695" w:type="pct"/>
            <w:tcBorders>
              <w:top w:val="nil"/>
              <w:left w:val="nil"/>
              <w:bottom w:val="nil"/>
              <w:right w:val="nil"/>
            </w:tcBorders>
            <w:shd w:val="clear" w:color="auto" w:fill="FFFFFF"/>
            <w:noWrap/>
            <w:vAlign w:val="center"/>
          </w:tcPr>
          <w:p w14:paraId="26D73681" w14:textId="77777777" w:rsidR="00435044" w:rsidRDefault="00435044">
            <w:pPr>
              <w:jc w:val="center"/>
              <w:textAlignment w:val="center"/>
              <w:rPr>
                <w:rFonts w:ascii="Times New Roman" w:eastAsia="SimSun" w:hAnsi="Times New Roman" w:cs="Times New Roman"/>
                <w:color w:val="000000"/>
              </w:rPr>
            </w:pPr>
          </w:p>
        </w:tc>
        <w:tc>
          <w:tcPr>
            <w:tcW w:w="728" w:type="pct"/>
            <w:tcBorders>
              <w:top w:val="nil"/>
              <w:left w:val="nil"/>
              <w:bottom w:val="nil"/>
              <w:right w:val="nil"/>
            </w:tcBorders>
            <w:shd w:val="clear" w:color="auto" w:fill="FFFFFF"/>
            <w:noWrap/>
            <w:vAlign w:val="center"/>
          </w:tcPr>
          <w:p w14:paraId="2952BDA5" w14:textId="77777777" w:rsidR="00435044" w:rsidRDefault="00435044">
            <w:pPr>
              <w:jc w:val="center"/>
              <w:textAlignment w:val="center"/>
              <w:rPr>
                <w:rFonts w:ascii="Times New Roman" w:eastAsia="SimSun" w:hAnsi="Times New Roman" w:cs="Times New Roman"/>
                <w:color w:val="000000"/>
              </w:rPr>
            </w:pPr>
          </w:p>
        </w:tc>
        <w:tc>
          <w:tcPr>
            <w:tcW w:w="379" w:type="pct"/>
            <w:tcBorders>
              <w:top w:val="nil"/>
              <w:left w:val="nil"/>
              <w:bottom w:val="nil"/>
              <w:right w:val="nil"/>
            </w:tcBorders>
            <w:shd w:val="clear" w:color="auto" w:fill="FFFFFF"/>
            <w:noWrap/>
            <w:vAlign w:val="center"/>
          </w:tcPr>
          <w:p w14:paraId="6642210E"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440" w:type="pct"/>
            <w:tcBorders>
              <w:top w:val="nil"/>
              <w:left w:val="nil"/>
              <w:bottom w:val="nil"/>
              <w:right w:val="nil"/>
            </w:tcBorders>
            <w:shd w:val="clear" w:color="auto" w:fill="FFFFFF"/>
            <w:noWrap/>
            <w:vAlign w:val="center"/>
          </w:tcPr>
          <w:p w14:paraId="11FB062F"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0.002</w:t>
            </w:r>
          </w:p>
        </w:tc>
        <w:tc>
          <w:tcPr>
            <w:tcW w:w="413" w:type="pct"/>
            <w:tcBorders>
              <w:top w:val="nil"/>
              <w:left w:val="nil"/>
              <w:bottom w:val="nil"/>
              <w:right w:val="nil"/>
            </w:tcBorders>
            <w:shd w:val="clear" w:color="auto" w:fill="FFFFFF"/>
            <w:noWrap/>
            <w:vAlign w:val="center"/>
          </w:tcPr>
          <w:p w14:paraId="6628E25C"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396" w:type="pct"/>
            <w:tcBorders>
              <w:top w:val="nil"/>
              <w:left w:val="nil"/>
              <w:bottom w:val="nil"/>
              <w:right w:val="nil"/>
            </w:tcBorders>
            <w:shd w:val="clear" w:color="auto" w:fill="FFFFFF"/>
            <w:noWrap/>
            <w:vAlign w:val="center"/>
          </w:tcPr>
          <w:p w14:paraId="4980C07C"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0.448</w:t>
            </w:r>
          </w:p>
        </w:tc>
      </w:tr>
      <w:tr w:rsidR="00435044" w14:paraId="051B5FAE" w14:textId="77777777">
        <w:trPr>
          <w:trHeight w:val="280"/>
          <w:jc w:val="center"/>
        </w:trPr>
        <w:tc>
          <w:tcPr>
            <w:tcW w:w="982" w:type="pct"/>
            <w:tcBorders>
              <w:top w:val="nil"/>
              <w:left w:val="nil"/>
              <w:bottom w:val="nil"/>
              <w:right w:val="nil"/>
            </w:tcBorders>
            <w:shd w:val="clear" w:color="auto" w:fill="FFFFFF"/>
            <w:noWrap/>
            <w:vAlign w:val="center"/>
          </w:tcPr>
          <w:p w14:paraId="217466C8"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No</w:t>
            </w:r>
          </w:p>
        </w:tc>
        <w:tc>
          <w:tcPr>
            <w:tcW w:w="481" w:type="pct"/>
            <w:tcBorders>
              <w:top w:val="nil"/>
              <w:left w:val="nil"/>
              <w:bottom w:val="nil"/>
              <w:right w:val="nil"/>
            </w:tcBorders>
            <w:shd w:val="clear" w:color="auto" w:fill="FFFFFF"/>
            <w:noWrap/>
            <w:vAlign w:val="center"/>
          </w:tcPr>
          <w:p w14:paraId="0997BEA2"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9792 (99.1%)</w:t>
            </w:r>
          </w:p>
        </w:tc>
        <w:tc>
          <w:tcPr>
            <w:tcW w:w="481" w:type="pct"/>
            <w:tcBorders>
              <w:top w:val="nil"/>
              <w:left w:val="nil"/>
              <w:bottom w:val="nil"/>
              <w:right w:val="nil"/>
            </w:tcBorders>
            <w:shd w:val="clear" w:color="auto" w:fill="FFFFFF"/>
            <w:noWrap/>
            <w:vAlign w:val="center"/>
          </w:tcPr>
          <w:p w14:paraId="1D78F444"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5128 (98.8%)</w:t>
            </w:r>
          </w:p>
        </w:tc>
        <w:tc>
          <w:tcPr>
            <w:tcW w:w="695" w:type="pct"/>
            <w:tcBorders>
              <w:top w:val="nil"/>
              <w:left w:val="nil"/>
              <w:bottom w:val="nil"/>
              <w:right w:val="nil"/>
            </w:tcBorders>
            <w:shd w:val="clear" w:color="auto" w:fill="FFFFFF"/>
            <w:noWrap/>
            <w:vAlign w:val="center"/>
          </w:tcPr>
          <w:p w14:paraId="443F9D02"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2207 (99.1%)</w:t>
            </w:r>
          </w:p>
        </w:tc>
        <w:tc>
          <w:tcPr>
            <w:tcW w:w="728" w:type="pct"/>
            <w:tcBorders>
              <w:top w:val="nil"/>
              <w:left w:val="nil"/>
              <w:bottom w:val="nil"/>
              <w:right w:val="nil"/>
            </w:tcBorders>
            <w:shd w:val="clear" w:color="auto" w:fill="FFFFFF"/>
            <w:noWrap/>
            <w:vAlign w:val="center"/>
          </w:tcPr>
          <w:p w14:paraId="57773A6E"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2457 (99.8%)</w:t>
            </w:r>
          </w:p>
        </w:tc>
        <w:tc>
          <w:tcPr>
            <w:tcW w:w="379" w:type="pct"/>
            <w:tcBorders>
              <w:top w:val="nil"/>
              <w:left w:val="nil"/>
              <w:bottom w:val="nil"/>
              <w:right w:val="nil"/>
            </w:tcBorders>
            <w:shd w:val="clear" w:color="auto" w:fill="FFFFFF"/>
            <w:noWrap/>
            <w:vAlign w:val="center"/>
          </w:tcPr>
          <w:p w14:paraId="14096C99" w14:textId="77777777" w:rsidR="00435044" w:rsidRDefault="00435044">
            <w:pPr>
              <w:jc w:val="center"/>
              <w:textAlignment w:val="center"/>
              <w:rPr>
                <w:rFonts w:ascii="Times New Roman" w:eastAsia="SimSun" w:hAnsi="Times New Roman" w:cs="Times New Roman"/>
                <w:color w:val="000000"/>
              </w:rPr>
            </w:pPr>
          </w:p>
        </w:tc>
        <w:tc>
          <w:tcPr>
            <w:tcW w:w="440" w:type="pct"/>
            <w:tcBorders>
              <w:top w:val="nil"/>
              <w:left w:val="nil"/>
              <w:bottom w:val="nil"/>
              <w:right w:val="nil"/>
            </w:tcBorders>
            <w:shd w:val="clear" w:color="auto" w:fill="FFFFFF"/>
            <w:noWrap/>
            <w:vAlign w:val="center"/>
          </w:tcPr>
          <w:p w14:paraId="4897ECDE" w14:textId="77777777" w:rsidR="00435044" w:rsidRDefault="00435044">
            <w:pPr>
              <w:jc w:val="center"/>
              <w:textAlignment w:val="center"/>
              <w:rPr>
                <w:rFonts w:ascii="Times New Roman" w:eastAsia="SimSun" w:hAnsi="Times New Roman" w:cs="Times New Roman"/>
                <w:color w:val="000000"/>
              </w:rPr>
            </w:pPr>
          </w:p>
        </w:tc>
        <w:tc>
          <w:tcPr>
            <w:tcW w:w="413" w:type="pct"/>
            <w:tcBorders>
              <w:top w:val="nil"/>
              <w:left w:val="nil"/>
              <w:bottom w:val="nil"/>
              <w:right w:val="nil"/>
            </w:tcBorders>
            <w:shd w:val="clear" w:color="auto" w:fill="FFFFFF"/>
            <w:noWrap/>
            <w:vAlign w:val="center"/>
          </w:tcPr>
          <w:p w14:paraId="0766DED6" w14:textId="77777777" w:rsidR="00435044" w:rsidRDefault="00435044">
            <w:pPr>
              <w:jc w:val="center"/>
              <w:textAlignment w:val="center"/>
              <w:rPr>
                <w:rFonts w:ascii="Times New Roman" w:eastAsia="SimSun" w:hAnsi="Times New Roman" w:cs="Times New Roman"/>
                <w:color w:val="000000"/>
              </w:rPr>
            </w:pPr>
          </w:p>
        </w:tc>
        <w:tc>
          <w:tcPr>
            <w:tcW w:w="396" w:type="pct"/>
            <w:tcBorders>
              <w:top w:val="nil"/>
              <w:left w:val="nil"/>
              <w:bottom w:val="nil"/>
              <w:right w:val="nil"/>
            </w:tcBorders>
            <w:shd w:val="clear" w:color="auto" w:fill="FFFFFF"/>
            <w:noWrap/>
            <w:vAlign w:val="center"/>
          </w:tcPr>
          <w:p w14:paraId="107F7796" w14:textId="77777777" w:rsidR="00435044" w:rsidRDefault="00435044">
            <w:pPr>
              <w:jc w:val="center"/>
              <w:textAlignment w:val="center"/>
              <w:rPr>
                <w:rFonts w:ascii="Times New Roman" w:eastAsia="SimSun" w:hAnsi="Times New Roman" w:cs="Times New Roman"/>
                <w:color w:val="000000"/>
              </w:rPr>
            </w:pPr>
          </w:p>
        </w:tc>
      </w:tr>
      <w:tr w:rsidR="00435044" w14:paraId="16BA0CA1" w14:textId="77777777">
        <w:trPr>
          <w:trHeight w:val="280"/>
          <w:jc w:val="center"/>
        </w:trPr>
        <w:tc>
          <w:tcPr>
            <w:tcW w:w="982" w:type="pct"/>
            <w:tcBorders>
              <w:top w:val="nil"/>
              <w:left w:val="nil"/>
              <w:bottom w:val="nil"/>
              <w:right w:val="nil"/>
            </w:tcBorders>
            <w:shd w:val="clear" w:color="auto" w:fill="FFFFFF"/>
            <w:noWrap/>
            <w:vAlign w:val="center"/>
          </w:tcPr>
          <w:p w14:paraId="063253CE"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Yes</w:t>
            </w:r>
          </w:p>
        </w:tc>
        <w:tc>
          <w:tcPr>
            <w:tcW w:w="481" w:type="pct"/>
            <w:tcBorders>
              <w:top w:val="nil"/>
              <w:left w:val="nil"/>
              <w:bottom w:val="nil"/>
              <w:right w:val="nil"/>
            </w:tcBorders>
            <w:shd w:val="clear" w:color="auto" w:fill="FFFFFF"/>
            <w:noWrap/>
            <w:vAlign w:val="center"/>
          </w:tcPr>
          <w:p w14:paraId="53C5C526"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87 (0.88%)</w:t>
            </w:r>
          </w:p>
        </w:tc>
        <w:tc>
          <w:tcPr>
            <w:tcW w:w="481" w:type="pct"/>
            <w:tcBorders>
              <w:top w:val="nil"/>
              <w:left w:val="nil"/>
              <w:bottom w:val="nil"/>
              <w:right w:val="nil"/>
            </w:tcBorders>
            <w:shd w:val="clear" w:color="auto" w:fill="FFFFFF"/>
            <w:noWrap/>
            <w:vAlign w:val="center"/>
          </w:tcPr>
          <w:p w14:paraId="65292F4D"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61 (1.18%)</w:t>
            </w:r>
          </w:p>
        </w:tc>
        <w:tc>
          <w:tcPr>
            <w:tcW w:w="695" w:type="pct"/>
            <w:tcBorders>
              <w:top w:val="nil"/>
              <w:left w:val="nil"/>
              <w:bottom w:val="nil"/>
              <w:right w:val="nil"/>
            </w:tcBorders>
            <w:shd w:val="clear" w:color="auto" w:fill="FFFFFF"/>
            <w:noWrap/>
            <w:vAlign w:val="center"/>
          </w:tcPr>
          <w:p w14:paraId="78087768"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21 (0.94%)</w:t>
            </w:r>
          </w:p>
        </w:tc>
        <w:tc>
          <w:tcPr>
            <w:tcW w:w="728" w:type="pct"/>
            <w:tcBorders>
              <w:top w:val="nil"/>
              <w:left w:val="nil"/>
              <w:bottom w:val="nil"/>
              <w:right w:val="nil"/>
            </w:tcBorders>
            <w:shd w:val="clear" w:color="auto" w:fill="FFFFFF"/>
            <w:noWrap/>
            <w:vAlign w:val="center"/>
          </w:tcPr>
          <w:p w14:paraId="77D9DA32"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5 (0.20%)</w:t>
            </w:r>
          </w:p>
        </w:tc>
        <w:tc>
          <w:tcPr>
            <w:tcW w:w="379" w:type="pct"/>
            <w:tcBorders>
              <w:top w:val="nil"/>
              <w:left w:val="nil"/>
              <w:bottom w:val="nil"/>
              <w:right w:val="nil"/>
            </w:tcBorders>
            <w:shd w:val="clear" w:color="auto" w:fill="FFFFFF"/>
            <w:noWrap/>
            <w:vAlign w:val="center"/>
          </w:tcPr>
          <w:p w14:paraId="7B94B575" w14:textId="77777777" w:rsidR="00435044" w:rsidRDefault="00435044">
            <w:pPr>
              <w:jc w:val="center"/>
              <w:textAlignment w:val="center"/>
              <w:rPr>
                <w:rFonts w:ascii="Times New Roman" w:eastAsia="SimSun" w:hAnsi="Times New Roman" w:cs="Times New Roman"/>
                <w:color w:val="000000"/>
              </w:rPr>
            </w:pPr>
          </w:p>
        </w:tc>
        <w:tc>
          <w:tcPr>
            <w:tcW w:w="440" w:type="pct"/>
            <w:tcBorders>
              <w:top w:val="nil"/>
              <w:left w:val="nil"/>
              <w:bottom w:val="nil"/>
              <w:right w:val="nil"/>
            </w:tcBorders>
            <w:shd w:val="clear" w:color="auto" w:fill="FFFFFF"/>
            <w:noWrap/>
            <w:vAlign w:val="center"/>
          </w:tcPr>
          <w:p w14:paraId="13024F1B" w14:textId="77777777" w:rsidR="00435044" w:rsidRDefault="00435044">
            <w:pPr>
              <w:jc w:val="center"/>
              <w:textAlignment w:val="center"/>
              <w:rPr>
                <w:rFonts w:ascii="Times New Roman" w:eastAsia="SimSun" w:hAnsi="Times New Roman" w:cs="Times New Roman"/>
                <w:color w:val="000000"/>
              </w:rPr>
            </w:pPr>
          </w:p>
        </w:tc>
        <w:tc>
          <w:tcPr>
            <w:tcW w:w="413" w:type="pct"/>
            <w:tcBorders>
              <w:top w:val="nil"/>
              <w:left w:val="nil"/>
              <w:bottom w:val="nil"/>
              <w:right w:val="nil"/>
            </w:tcBorders>
            <w:shd w:val="clear" w:color="auto" w:fill="FFFFFF"/>
            <w:noWrap/>
            <w:vAlign w:val="center"/>
          </w:tcPr>
          <w:p w14:paraId="5AA16D30" w14:textId="77777777" w:rsidR="00435044" w:rsidRDefault="00435044">
            <w:pPr>
              <w:jc w:val="center"/>
              <w:textAlignment w:val="center"/>
              <w:rPr>
                <w:rFonts w:ascii="Times New Roman" w:eastAsia="SimSun" w:hAnsi="Times New Roman" w:cs="Times New Roman"/>
                <w:color w:val="000000"/>
              </w:rPr>
            </w:pPr>
          </w:p>
        </w:tc>
        <w:tc>
          <w:tcPr>
            <w:tcW w:w="396" w:type="pct"/>
            <w:tcBorders>
              <w:top w:val="nil"/>
              <w:left w:val="nil"/>
              <w:bottom w:val="nil"/>
              <w:right w:val="nil"/>
            </w:tcBorders>
            <w:shd w:val="clear" w:color="auto" w:fill="FFFFFF"/>
            <w:noWrap/>
            <w:vAlign w:val="center"/>
          </w:tcPr>
          <w:p w14:paraId="7DE6B4FB" w14:textId="77777777" w:rsidR="00435044" w:rsidRDefault="00435044">
            <w:pPr>
              <w:jc w:val="center"/>
              <w:textAlignment w:val="center"/>
              <w:rPr>
                <w:rFonts w:ascii="Times New Roman" w:eastAsia="SimSun" w:hAnsi="Times New Roman" w:cs="Times New Roman"/>
                <w:color w:val="000000"/>
              </w:rPr>
            </w:pPr>
          </w:p>
        </w:tc>
      </w:tr>
      <w:tr w:rsidR="00435044" w14:paraId="71F8C8D6" w14:textId="77777777">
        <w:trPr>
          <w:trHeight w:val="280"/>
          <w:jc w:val="center"/>
        </w:trPr>
        <w:tc>
          <w:tcPr>
            <w:tcW w:w="982" w:type="pct"/>
            <w:tcBorders>
              <w:top w:val="nil"/>
              <w:left w:val="nil"/>
              <w:bottom w:val="nil"/>
              <w:right w:val="nil"/>
            </w:tcBorders>
            <w:shd w:val="clear" w:color="auto" w:fill="FFFFFF"/>
            <w:noWrap/>
            <w:vAlign w:val="center"/>
          </w:tcPr>
          <w:p w14:paraId="7A83314F"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lastRenderedPageBreak/>
              <w:t>Rash</w:t>
            </w:r>
          </w:p>
        </w:tc>
        <w:tc>
          <w:tcPr>
            <w:tcW w:w="481" w:type="pct"/>
            <w:tcBorders>
              <w:top w:val="nil"/>
              <w:left w:val="nil"/>
              <w:bottom w:val="nil"/>
              <w:right w:val="nil"/>
            </w:tcBorders>
            <w:shd w:val="clear" w:color="auto" w:fill="FFFFFF"/>
            <w:noWrap/>
            <w:vAlign w:val="center"/>
          </w:tcPr>
          <w:p w14:paraId="1607A614" w14:textId="77777777" w:rsidR="00435044" w:rsidRDefault="00435044">
            <w:pPr>
              <w:jc w:val="center"/>
              <w:textAlignment w:val="center"/>
              <w:rPr>
                <w:rFonts w:ascii="Times New Roman" w:eastAsia="SimSun" w:hAnsi="Times New Roman" w:cs="Times New Roman"/>
                <w:color w:val="000000"/>
              </w:rPr>
            </w:pPr>
          </w:p>
        </w:tc>
        <w:tc>
          <w:tcPr>
            <w:tcW w:w="481" w:type="pct"/>
            <w:tcBorders>
              <w:top w:val="nil"/>
              <w:left w:val="nil"/>
              <w:bottom w:val="nil"/>
              <w:right w:val="nil"/>
            </w:tcBorders>
            <w:shd w:val="clear" w:color="auto" w:fill="FFFFFF"/>
            <w:noWrap/>
            <w:vAlign w:val="center"/>
          </w:tcPr>
          <w:p w14:paraId="3E7B02D7" w14:textId="77777777" w:rsidR="00435044" w:rsidRDefault="00435044">
            <w:pPr>
              <w:jc w:val="center"/>
              <w:textAlignment w:val="center"/>
              <w:rPr>
                <w:rFonts w:ascii="Times New Roman" w:eastAsia="SimSun" w:hAnsi="Times New Roman" w:cs="Times New Roman"/>
                <w:color w:val="000000"/>
              </w:rPr>
            </w:pPr>
          </w:p>
        </w:tc>
        <w:tc>
          <w:tcPr>
            <w:tcW w:w="695" w:type="pct"/>
            <w:tcBorders>
              <w:top w:val="nil"/>
              <w:left w:val="nil"/>
              <w:bottom w:val="nil"/>
              <w:right w:val="nil"/>
            </w:tcBorders>
            <w:shd w:val="clear" w:color="auto" w:fill="FFFFFF"/>
            <w:noWrap/>
            <w:vAlign w:val="center"/>
          </w:tcPr>
          <w:p w14:paraId="1028C714" w14:textId="77777777" w:rsidR="00435044" w:rsidRDefault="00435044">
            <w:pPr>
              <w:jc w:val="center"/>
              <w:textAlignment w:val="center"/>
              <w:rPr>
                <w:rFonts w:ascii="Times New Roman" w:eastAsia="SimSun" w:hAnsi="Times New Roman" w:cs="Times New Roman"/>
                <w:color w:val="000000"/>
              </w:rPr>
            </w:pPr>
          </w:p>
        </w:tc>
        <w:tc>
          <w:tcPr>
            <w:tcW w:w="728" w:type="pct"/>
            <w:tcBorders>
              <w:top w:val="nil"/>
              <w:left w:val="nil"/>
              <w:bottom w:val="nil"/>
              <w:right w:val="nil"/>
            </w:tcBorders>
            <w:shd w:val="clear" w:color="auto" w:fill="FFFFFF"/>
            <w:noWrap/>
            <w:vAlign w:val="center"/>
          </w:tcPr>
          <w:p w14:paraId="0769FCFF" w14:textId="77777777" w:rsidR="00435044" w:rsidRDefault="00435044">
            <w:pPr>
              <w:jc w:val="center"/>
              <w:textAlignment w:val="center"/>
              <w:rPr>
                <w:rFonts w:ascii="Times New Roman" w:eastAsia="SimSun" w:hAnsi="Times New Roman" w:cs="Times New Roman"/>
                <w:color w:val="000000"/>
              </w:rPr>
            </w:pPr>
          </w:p>
        </w:tc>
        <w:tc>
          <w:tcPr>
            <w:tcW w:w="379" w:type="pct"/>
            <w:tcBorders>
              <w:top w:val="nil"/>
              <w:left w:val="nil"/>
              <w:bottom w:val="nil"/>
              <w:right w:val="nil"/>
            </w:tcBorders>
            <w:shd w:val="clear" w:color="auto" w:fill="FFFFFF"/>
            <w:noWrap/>
            <w:vAlign w:val="center"/>
          </w:tcPr>
          <w:p w14:paraId="081B74FE"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440" w:type="pct"/>
            <w:tcBorders>
              <w:top w:val="nil"/>
              <w:left w:val="nil"/>
              <w:bottom w:val="nil"/>
              <w:right w:val="nil"/>
            </w:tcBorders>
            <w:shd w:val="clear" w:color="auto" w:fill="FFFFFF"/>
            <w:noWrap/>
            <w:vAlign w:val="center"/>
          </w:tcPr>
          <w:p w14:paraId="2063EA26"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413" w:type="pct"/>
            <w:tcBorders>
              <w:top w:val="nil"/>
              <w:left w:val="nil"/>
              <w:bottom w:val="nil"/>
              <w:right w:val="nil"/>
            </w:tcBorders>
            <w:shd w:val="clear" w:color="auto" w:fill="FFFFFF"/>
            <w:noWrap/>
            <w:vAlign w:val="center"/>
          </w:tcPr>
          <w:p w14:paraId="341A7E49"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396" w:type="pct"/>
            <w:tcBorders>
              <w:top w:val="nil"/>
              <w:left w:val="nil"/>
              <w:bottom w:val="nil"/>
              <w:right w:val="nil"/>
            </w:tcBorders>
            <w:shd w:val="clear" w:color="auto" w:fill="FFFFFF"/>
            <w:noWrap/>
            <w:vAlign w:val="center"/>
          </w:tcPr>
          <w:p w14:paraId="776B7F1F"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0.104</w:t>
            </w:r>
          </w:p>
        </w:tc>
      </w:tr>
      <w:tr w:rsidR="00435044" w14:paraId="010BC867" w14:textId="77777777">
        <w:trPr>
          <w:trHeight w:val="280"/>
          <w:jc w:val="center"/>
        </w:trPr>
        <w:tc>
          <w:tcPr>
            <w:tcW w:w="982" w:type="pct"/>
            <w:tcBorders>
              <w:top w:val="nil"/>
              <w:left w:val="nil"/>
              <w:bottom w:val="nil"/>
              <w:right w:val="nil"/>
            </w:tcBorders>
            <w:shd w:val="clear" w:color="auto" w:fill="FFFFFF"/>
            <w:noWrap/>
            <w:vAlign w:val="center"/>
          </w:tcPr>
          <w:p w14:paraId="703DAE41"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No</w:t>
            </w:r>
          </w:p>
        </w:tc>
        <w:tc>
          <w:tcPr>
            <w:tcW w:w="481" w:type="pct"/>
            <w:tcBorders>
              <w:top w:val="nil"/>
              <w:left w:val="nil"/>
              <w:bottom w:val="nil"/>
              <w:right w:val="nil"/>
            </w:tcBorders>
            <w:shd w:val="clear" w:color="auto" w:fill="FFFFFF"/>
            <w:noWrap/>
            <w:vAlign w:val="center"/>
          </w:tcPr>
          <w:p w14:paraId="0952DED7"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9427 (95.4%)</w:t>
            </w:r>
          </w:p>
        </w:tc>
        <w:tc>
          <w:tcPr>
            <w:tcW w:w="481" w:type="pct"/>
            <w:tcBorders>
              <w:top w:val="nil"/>
              <w:left w:val="nil"/>
              <w:bottom w:val="nil"/>
              <w:right w:val="nil"/>
            </w:tcBorders>
            <w:shd w:val="clear" w:color="auto" w:fill="FFFFFF"/>
            <w:noWrap/>
            <w:vAlign w:val="center"/>
          </w:tcPr>
          <w:p w14:paraId="4B3B8EE2"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4892 (94.3%)</w:t>
            </w:r>
          </w:p>
        </w:tc>
        <w:tc>
          <w:tcPr>
            <w:tcW w:w="695" w:type="pct"/>
            <w:tcBorders>
              <w:top w:val="nil"/>
              <w:left w:val="nil"/>
              <w:bottom w:val="nil"/>
              <w:right w:val="nil"/>
            </w:tcBorders>
            <w:shd w:val="clear" w:color="auto" w:fill="FFFFFF"/>
            <w:noWrap/>
            <w:vAlign w:val="center"/>
          </w:tcPr>
          <w:p w14:paraId="46E55775"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2122 (95.2%)</w:t>
            </w:r>
          </w:p>
        </w:tc>
        <w:tc>
          <w:tcPr>
            <w:tcW w:w="728" w:type="pct"/>
            <w:tcBorders>
              <w:top w:val="nil"/>
              <w:left w:val="nil"/>
              <w:bottom w:val="nil"/>
              <w:right w:val="nil"/>
            </w:tcBorders>
            <w:shd w:val="clear" w:color="auto" w:fill="FFFFFF"/>
            <w:noWrap/>
            <w:vAlign w:val="center"/>
          </w:tcPr>
          <w:p w14:paraId="6758F7CC"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2413 (98.0%)</w:t>
            </w:r>
          </w:p>
        </w:tc>
        <w:tc>
          <w:tcPr>
            <w:tcW w:w="379" w:type="pct"/>
            <w:tcBorders>
              <w:top w:val="nil"/>
              <w:left w:val="nil"/>
              <w:bottom w:val="nil"/>
              <w:right w:val="nil"/>
            </w:tcBorders>
            <w:shd w:val="clear" w:color="auto" w:fill="FFFFFF"/>
            <w:noWrap/>
            <w:vAlign w:val="center"/>
          </w:tcPr>
          <w:p w14:paraId="5B273436" w14:textId="77777777" w:rsidR="00435044" w:rsidRDefault="00435044">
            <w:pPr>
              <w:jc w:val="center"/>
              <w:textAlignment w:val="center"/>
              <w:rPr>
                <w:rFonts w:ascii="Times New Roman" w:eastAsia="SimSun" w:hAnsi="Times New Roman" w:cs="Times New Roman"/>
                <w:color w:val="000000"/>
              </w:rPr>
            </w:pPr>
          </w:p>
        </w:tc>
        <w:tc>
          <w:tcPr>
            <w:tcW w:w="440" w:type="pct"/>
            <w:tcBorders>
              <w:top w:val="nil"/>
              <w:left w:val="nil"/>
              <w:bottom w:val="nil"/>
              <w:right w:val="nil"/>
            </w:tcBorders>
            <w:shd w:val="clear" w:color="auto" w:fill="FFFFFF"/>
            <w:noWrap/>
            <w:vAlign w:val="center"/>
          </w:tcPr>
          <w:p w14:paraId="0A0AD310" w14:textId="77777777" w:rsidR="00435044" w:rsidRDefault="00435044">
            <w:pPr>
              <w:jc w:val="center"/>
              <w:textAlignment w:val="center"/>
              <w:rPr>
                <w:rFonts w:ascii="Times New Roman" w:eastAsia="SimSun" w:hAnsi="Times New Roman" w:cs="Times New Roman"/>
                <w:color w:val="000000"/>
              </w:rPr>
            </w:pPr>
          </w:p>
        </w:tc>
        <w:tc>
          <w:tcPr>
            <w:tcW w:w="413" w:type="pct"/>
            <w:tcBorders>
              <w:top w:val="nil"/>
              <w:left w:val="nil"/>
              <w:bottom w:val="nil"/>
              <w:right w:val="nil"/>
            </w:tcBorders>
            <w:shd w:val="clear" w:color="auto" w:fill="FFFFFF"/>
            <w:noWrap/>
            <w:vAlign w:val="center"/>
          </w:tcPr>
          <w:p w14:paraId="5C4FBF50" w14:textId="77777777" w:rsidR="00435044" w:rsidRDefault="00435044">
            <w:pPr>
              <w:jc w:val="center"/>
              <w:textAlignment w:val="center"/>
              <w:rPr>
                <w:rFonts w:ascii="Times New Roman" w:eastAsia="SimSun" w:hAnsi="Times New Roman" w:cs="Times New Roman"/>
                <w:color w:val="000000"/>
              </w:rPr>
            </w:pPr>
          </w:p>
        </w:tc>
        <w:tc>
          <w:tcPr>
            <w:tcW w:w="396" w:type="pct"/>
            <w:tcBorders>
              <w:top w:val="nil"/>
              <w:left w:val="nil"/>
              <w:bottom w:val="nil"/>
              <w:right w:val="nil"/>
            </w:tcBorders>
            <w:shd w:val="clear" w:color="auto" w:fill="FFFFFF"/>
            <w:noWrap/>
            <w:vAlign w:val="center"/>
          </w:tcPr>
          <w:p w14:paraId="7A6B4A3C" w14:textId="77777777" w:rsidR="00435044" w:rsidRDefault="00435044">
            <w:pPr>
              <w:jc w:val="center"/>
              <w:textAlignment w:val="center"/>
              <w:rPr>
                <w:rFonts w:ascii="Times New Roman" w:eastAsia="SimSun" w:hAnsi="Times New Roman" w:cs="Times New Roman"/>
                <w:color w:val="000000"/>
              </w:rPr>
            </w:pPr>
          </w:p>
        </w:tc>
      </w:tr>
      <w:tr w:rsidR="00435044" w14:paraId="3051FF23" w14:textId="77777777">
        <w:trPr>
          <w:trHeight w:val="280"/>
          <w:jc w:val="center"/>
        </w:trPr>
        <w:tc>
          <w:tcPr>
            <w:tcW w:w="982" w:type="pct"/>
            <w:tcBorders>
              <w:top w:val="nil"/>
              <w:left w:val="nil"/>
              <w:bottom w:val="nil"/>
              <w:right w:val="nil"/>
            </w:tcBorders>
            <w:shd w:val="clear" w:color="auto" w:fill="FFFFFF"/>
            <w:noWrap/>
            <w:vAlign w:val="center"/>
          </w:tcPr>
          <w:p w14:paraId="3C13BA69"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Yes</w:t>
            </w:r>
          </w:p>
        </w:tc>
        <w:tc>
          <w:tcPr>
            <w:tcW w:w="481" w:type="pct"/>
            <w:tcBorders>
              <w:top w:val="nil"/>
              <w:left w:val="nil"/>
              <w:bottom w:val="nil"/>
              <w:right w:val="nil"/>
            </w:tcBorders>
            <w:shd w:val="clear" w:color="auto" w:fill="FFFFFF"/>
            <w:noWrap/>
            <w:vAlign w:val="center"/>
          </w:tcPr>
          <w:p w14:paraId="5BE32151"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452 (4.58%)</w:t>
            </w:r>
          </w:p>
        </w:tc>
        <w:tc>
          <w:tcPr>
            <w:tcW w:w="481" w:type="pct"/>
            <w:tcBorders>
              <w:top w:val="nil"/>
              <w:left w:val="nil"/>
              <w:bottom w:val="nil"/>
              <w:right w:val="nil"/>
            </w:tcBorders>
            <w:shd w:val="clear" w:color="auto" w:fill="FFFFFF"/>
            <w:noWrap/>
            <w:vAlign w:val="center"/>
          </w:tcPr>
          <w:p w14:paraId="3381F732"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297 (5.72%)</w:t>
            </w:r>
          </w:p>
        </w:tc>
        <w:tc>
          <w:tcPr>
            <w:tcW w:w="695" w:type="pct"/>
            <w:tcBorders>
              <w:top w:val="nil"/>
              <w:left w:val="nil"/>
              <w:bottom w:val="nil"/>
              <w:right w:val="nil"/>
            </w:tcBorders>
            <w:shd w:val="clear" w:color="auto" w:fill="FFFFFF"/>
            <w:noWrap/>
            <w:vAlign w:val="center"/>
          </w:tcPr>
          <w:p w14:paraId="1BF4F9AE"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106 (4.76%)</w:t>
            </w:r>
          </w:p>
        </w:tc>
        <w:tc>
          <w:tcPr>
            <w:tcW w:w="728" w:type="pct"/>
            <w:tcBorders>
              <w:top w:val="nil"/>
              <w:left w:val="nil"/>
              <w:bottom w:val="nil"/>
              <w:right w:val="nil"/>
            </w:tcBorders>
            <w:shd w:val="clear" w:color="auto" w:fill="FFFFFF"/>
            <w:noWrap/>
            <w:vAlign w:val="center"/>
          </w:tcPr>
          <w:p w14:paraId="201B4AC0"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49 (1.99%)</w:t>
            </w:r>
          </w:p>
        </w:tc>
        <w:tc>
          <w:tcPr>
            <w:tcW w:w="379" w:type="pct"/>
            <w:tcBorders>
              <w:top w:val="nil"/>
              <w:left w:val="nil"/>
              <w:bottom w:val="nil"/>
              <w:right w:val="nil"/>
            </w:tcBorders>
            <w:shd w:val="clear" w:color="auto" w:fill="FFFFFF"/>
            <w:noWrap/>
            <w:vAlign w:val="center"/>
          </w:tcPr>
          <w:p w14:paraId="520F669D" w14:textId="77777777" w:rsidR="00435044" w:rsidRDefault="00435044">
            <w:pPr>
              <w:jc w:val="center"/>
              <w:textAlignment w:val="center"/>
              <w:rPr>
                <w:rFonts w:ascii="Times New Roman" w:eastAsia="SimSun" w:hAnsi="Times New Roman" w:cs="Times New Roman"/>
                <w:color w:val="000000"/>
              </w:rPr>
            </w:pPr>
          </w:p>
        </w:tc>
        <w:tc>
          <w:tcPr>
            <w:tcW w:w="440" w:type="pct"/>
            <w:tcBorders>
              <w:top w:val="nil"/>
              <w:left w:val="nil"/>
              <w:bottom w:val="nil"/>
              <w:right w:val="nil"/>
            </w:tcBorders>
            <w:shd w:val="clear" w:color="auto" w:fill="FFFFFF"/>
            <w:noWrap/>
            <w:vAlign w:val="center"/>
          </w:tcPr>
          <w:p w14:paraId="33E07E16" w14:textId="77777777" w:rsidR="00435044" w:rsidRDefault="00435044">
            <w:pPr>
              <w:jc w:val="center"/>
              <w:textAlignment w:val="center"/>
              <w:rPr>
                <w:rFonts w:ascii="Times New Roman" w:eastAsia="SimSun" w:hAnsi="Times New Roman" w:cs="Times New Roman"/>
                <w:color w:val="000000"/>
              </w:rPr>
            </w:pPr>
          </w:p>
        </w:tc>
        <w:tc>
          <w:tcPr>
            <w:tcW w:w="413" w:type="pct"/>
            <w:tcBorders>
              <w:top w:val="nil"/>
              <w:left w:val="nil"/>
              <w:bottom w:val="nil"/>
              <w:right w:val="nil"/>
            </w:tcBorders>
            <w:shd w:val="clear" w:color="auto" w:fill="FFFFFF"/>
            <w:noWrap/>
            <w:vAlign w:val="center"/>
          </w:tcPr>
          <w:p w14:paraId="4651DECB" w14:textId="77777777" w:rsidR="00435044" w:rsidRDefault="00435044">
            <w:pPr>
              <w:jc w:val="center"/>
              <w:textAlignment w:val="center"/>
              <w:rPr>
                <w:rFonts w:ascii="Times New Roman" w:eastAsia="SimSun" w:hAnsi="Times New Roman" w:cs="Times New Roman"/>
                <w:color w:val="000000"/>
              </w:rPr>
            </w:pPr>
          </w:p>
        </w:tc>
        <w:tc>
          <w:tcPr>
            <w:tcW w:w="396" w:type="pct"/>
            <w:tcBorders>
              <w:top w:val="nil"/>
              <w:left w:val="nil"/>
              <w:bottom w:val="nil"/>
              <w:right w:val="nil"/>
            </w:tcBorders>
            <w:shd w:val="clear" w:color="auto" w:fill="FFFFFF"/>
            <w:noWrap/>
            <w:vAlign w:val="center"/>
          </w:tcPr>
          <w:p w14:paraId="4DDCF28E" w14:textId="77777777" w:rsidR="00435044" w:rsidRDefault="00435044">
            <w:pPr>
              <w:jc w:val="center"/>
              <w:textAlignment w:val="center"/>
              <w:rPr>
                <w:rFonts w:ascii="Times New Roman" w:eastAsia="SimSun" w:hAnsi="Times New Roman" w:cs="Times New Roman"/>
                <w:color w:val="000000"/>
              </w:rPr>
            </w:pPr>
          </w:p>
        </w:tc>
      </w:tr>
      <w:tr w:rsidR="00435044" w14:paraId="25F56C8A" w14:textId="77777777">
        <w:trPr>
          <w:trHeight w:val="290"/>
          <w:jc w:val="center"/>
        </w:trPr>
        <w:tc>
          <w:tcPr>
            <w:tcW w:w="982" w:type="pct"/>
            <w:tcBorders>
              <w:top w:val="nil"/>
              <w:left w:val="nil"/>
              <w:bottom w:val="nil"/>
              <w:right w:val="nil"/>
            </w:tcBorders>
            <w:shd w:val="clear" w:color="auto" w:fill="FFFFFF"/>
            <w:noWrap/>
            <w:vAlign w:val="center"/>
          </w:tcPr>
          <w:p w14:paraId="54B5BB7A"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CD4</w:t>
            </w:r>
            <w:r>
              <w:rPr>
                <w:rStyle w:val="font31"/>
                <w:rFonts w:eastAsia="SimSun"/>
                <w:sz w:val="24"/>
                <w:szCs w:val="24"/>
                <w:lang w:eastAsia="zh-CN" w:bidi="ar"/>
              </w:rPr>
              <w:t>+</w:t>
            </w:r>
            <w:r>
              <w:rPr>
                <w:rFonts w:ascii="Times New Roman" w:eastAsia="SimSun" w:hAnsi="Times New Roman" w:cs="Times New Roman"/>
                <w:color w:val="000000"/>
                <w:lang w:eastAsia="zh-CN" w:bidi="ar"/>
              </w:rPr>
              <w:t xml:space="preserve"> T-cell counts</w:t>
            </w:r>
          </w:p>
        </w:tc>
        <w:tc>
          <w:tcPr>
            <w:tcW w:w="481" w:type="pct"/>
            <w:tcBorders>
              <w:top w:val="nil"/>
              <w:left w:val="nil"/>
              <w:bottom w:val="nil"/>
              <w:right w:val="nil"/>
            </w:tcBorders>
            <w:shd w:val="clear" w:color="auto" w:fill="FFFFFF"/>
            <w:noWrap/>
            <w:vAlign w:val="center"/>
          </w:tcPr>
          <w:p w14:paraId="5AE62863" w14:textId="77777777" w:rsidR="00435044" w:rsidRDefault="00435044">
            <w:pPr>
              <w:jc w:val="center"/>
              <w:textAlignment w:val="center"/>
              <w:rPr>
                <w:rFonts w:ascii="Times New Roman" w:eastAsia="SimSun" w:hAnsi="Times New Roman" w:cs="Times New Roman"/>
                <w:color w:val="000000"/>
              </w:rPr>
            </w:pPr>
          </w:p>
        </w:tc>
        <w:tc>
          <w:tcPr>
            <w:tcW w:w="481" w:type="pct"/>
            <w:tcBorders>
              <w:top w:val="nil"/>
              <w:left w:val="nil"/>
              <w:bottom w:val="nil"/>
              <w:right w:val="nil"/>
            </w:tcBorders>
            <w:shd w:val="clear" w:color="auto" w:fill="FFFFFF"/>
            <w:noWrap/>
            <w:vAlign w:val="center"/>
          </w:tcPr>
          <w:p w14:paraId="4AA83B7A" w14:textId="77777777" w:rsidR="00435044" w:rsidRDefault="00435044">
            <w:pPr>
              <w:jc w:val="center"/>
              <w:textAlignment w:val="center"/>
              <w:rPr>
                <w:rFonts w:ascii="Times New Roman" w:eastAsia="SimSun" w:hAnsi="Times New Roman" w:cs="Times New Roman"/>
                <w:color w:val="000000"/>
              </w:rPr>
            </w:pPr>
          </w:p>
        </w:tc>
        <w:tc>
          <w:tcPr>
            <w:tcW w:w="695" w:type="pct"/>
            <w:tcBorders>
              <w:top w:val="nil"/>
              <w:left w:val="nil"/>
              <w:bottom w:val="nil"/>
              <w:right w:val="nil"/>
            </w:tcBorders>
            <w:shd w:val="clear" w:color="auto" w:fill="FFFFFF"/>
            <w:noWrap/>
            <w:vAlign w:val="center"/>
          </w:tcPr>
          <w:p w14:paraId="32FE852C" w14:textId="77777777" w:rsidR="00435044" w:rsidRDefault="00435044">
            <w:pPr>
              <w:jc w:val="center"/>
              <w:textAlignment w:val="center"/>
              <w:rPr>
                <w:rFonts w:ascii="Times New Roman" w:eastAsia="SimSun" w:hAnsi="Times New Roman" w:cs="Times New Roman"/>
                <w:color w:val="000000"/>
              </w:rPr>
            </w:pPr>
          </w:p>
        </w:tc>
        <w:tc>
          <w:tcPr>
            <w:tcW w:w="728" w:type="pct"/>
            <w:tcBorders>
              <w:top w:val="nil"/>
              <w:left w:val="nil"/>
              <w:bottom w:val="nil"/>
              <w:right w:val="nil"/>
            </w:tcBorders>
            <w:shd w:val="clear" w:color="auto" w:fill="FFFFFF"/>
            <w:noWrap/>
            <w:vAlign w:val="center"/>
          </w:tcPr>
          <w:p w14:paraId="6947B842" w14:textId="77777777" w:rsidR="00435044" w:rsidRDefault="00435044">
            <w:pPr>
              <w:jc w:val="center"/>
              <w:textAlignment w:val="center"/>
              <w:rPr>
                <w:rFonts w:ascii="Times New Roman" w:eastAsia="SimSun" w:hAnsi="Times New Roman" w:cs="Times New Roman"/>
                <w:color w:val="000000"/>
              </w:rPr>
            </w:pPr>
          </w:p>
        </w:tc>
        <w:tc>
          <w:tcPr>
            <w:tcW w:w="379" w:type="pct"/>
            <w:tcBorders>
              <w:top w:val="nil"/>
              <w:left w:val="nil"/>
              <w:bottom w:val="nil"/>
              <w:right w:val="nil"/>
            </w:tcBorders>
            <w:shd w:val="clear" w:color="auto" w:fill="FFFFFF"/>
            <w:noWrap/>
            <w:vAlign w:val="center"/>
          </w:tcPr>
          <w:p w14:paraId="7F749C8E"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440" w:type="pct"/>
            <w:tcBorders>
              <w:top w:val="nil"/>
              <w:left w:val="nil"/>
              <w:bottom w:val="nil"/>
              <w:right w:val="nil"/>
            </w:tcBorders>
            <w:shd w:val="clear" w:color="auto" w:fill="FFFFFF"/>
            <w:noWrap/>
            <w:vAlign w:val="center"/>
          </w:tcPr>
          <w:p w14:paraId="37A6F8F6"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413" w:type="pct"/>
            <w:tcBorders>
              <w:top w:val="nil"/>
              <w:left w:val="nil"/>
              <w:bottom w:val="nil"/>
              <w:right w:val="nil"/>
            </w:tcBorders>
            <w:shd w:val="clear" w:color="auto" w:fill="FFFFFF"/>
            <w:noWrap/>
            <w:vAlign w:val="center"/>
          </w:tcPr>
          <w:p w14:paraId="1BA9B522"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396" w:type="pct"/>
            <w:tcBorders>
              <w:top w:val="nil"/>
              <w:left w:val="nil"/>
              <w:bottom w:val="nil"/>
              <w:right w:val="nil"/>
            </w:tcBorders>
            <w:shd w:val="clear" w:color="auto" w:fill="FFFFFF"/>
            <w:noWrap/>
            <w:vAlign w:val="center"/>
          </w:tcPr>
          <w:p w14:paraId="5896A2EE"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0.536</w:t>
            </w:r>
          </w:p>
        </w:tc>
      </w:tr>
      <w:tr w:rsidR="00435044" w14:paraId="6DC79EE4" w14:textId="77777777">
        <w:trPr>
          <w:trHeight w:val="280"/>
          <w:jc w:val="center"/>
        </w:trPr>
        <w:tc>
          <w:tcPr>
            <w:tcW w:w="982" w:type="pct"/>
            <w:tcBorders>
              <w:top w:val="nil"/>
              <w:left w:val="nil"/>
              <w:bottom w:val="nil"/>
              <w:right w:val="nil"/>
            </w:tcBorders>
            <w:shd w:val="clear" w:color="auto" w:fill="FFFFFF"/>
            <w:noWrap/>
            <w:vAlign w:val="center"/>
          </w:tcPr>
          <w:p w14:paraId="5351A912"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&lt;324 cells/μL</w:t>
            </w:r>
          </w:p>
        </w:tc>
        <w:tc>
          <w:tcPr>
            <w:tcW w:w="481" w:type="pct"/>
            <w:tcBorders>
              <w:top w:val="nil"/>
              <w:left w:val="nil"/>
              <w:bottom w:val="nil"/>
              <w:right w:val="nil"/>
            </w:tcBorders>
            <w:shd w:val="clear" w:color="auto" w:fill="FFFFFF"/>
            <w:noWrap/>
            <w:vAlign w:val="center"/>
          </w:tcPr>
          <w:p w14:paraId="7ED0078E"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4075 (41.2%)</w:t>
            </w:r>
          </w:p>
        </w:tc>
        <w:tc>
          <w:tcPr>
            <w:tcW w:w="481" w:type="pct"/>
            <w:tcBorders>
              <w:top w:val="nil"/>
              <w:left w:val="nil"/>
              <w:bottom w:val="nil"/>
              <w:right w:val="nil"/>
            </w:tcBorders>
            <w:shd w:val="clear" w:color="auto" w:fill="FFFFFF"/>
            <w:noWrap/>
            <w:vAlign w:val="center"/>
          </w:tcPr>
          <w:p w14:paraId="0DBEC1A2"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2194 (42.3%)</w:t>
            </w:r>
          </w:p>
        </w:tc>
        <w:tc>
          <w:tcPr>
            <w:tcW w:w="695" w:type="pct"/>
            <w:tcBorders>
              <w:top w:val="nil"/>
              <w:left w:val="nil"/>
              <w:bottom w:val="nil"/>
              <w:right w:val="nil"/>
            </w:tcBorders>
            <w:shd w:val="clear" w:color="auto" w:fill="FFFFFF"/>
            <w:noWrap/>
            <w:vAlign w:val="center"/>
          </w:tcPr>
          <w:p w14:paraId="6A171ED1"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960 (43.1%)</w:t>
            </w:r>
          </w:p>
        </w:tc>
        <w:tc>
          <w:tcPr>
            <w:tcW w:w="728" w:type="pct"/>
            <w:tcBorders>
              <w:top w:val="nil"/>
              <w:left w:val="nil"/>
              <w:bottom w:val="nil"/>
              <w:right w:val="nil"/>
            </w:tcBorders>
            <w:shd w:val="clear" w:color="auto" w:fill="FFFFFF"/>
            <w:noWrap/>
            <w:vAlign w:val="center"/>
          </w:tcPr>
          <w:p w14:paraId="14063642"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921 (37.4%)</w:t>
            </w:r>
          </w:p>
        </w:tc>
        <w:tc>
          <w:tcPr>
            <w:tcW w:w="379" w:type="pct"/>
            <w:tcBorders>
              <w:top w:val="nil"/>
              <w:left w:val="nil"/>
              <w:bottom w:val="nil"/>
              <w:right w:val="nil"/>
            </w:tcBorders>
            <w:shd w:val="clear" w:color="auto" w:fill="FFFFFF"/>
            <w:noWrap/>
            <w:vAlign w:val="center"/>
          </w:tcPr>
          <w:p w14:paraId="4D5C3EE5" w14:textId="77777777" w:rsidR="00435044" w:rsidRDefault="00435044">
            <w:pPr>
              <w:jc w:val="center"/>
              <w:textAlignment w:val="center"/>
              <w:rPr>
                <w:rFonts w:ascii="Times New Roman" w:eastAsia="SimSun" w:hAnsi="Times New Roman" w:cs="Times New Roman"/>
                <w:color w:val="000000"/>
              </w:rPr>
            </w:pPr>
          </w:p>
        </w:tc>
        <w:tc>
          <w:tcPr>
            <w:tcW w:w="440" w:type="pct"/>
            <w:tcBorders>
              <w:top w:val="nil"/>
              <w:left w:val="nil"/>
              <w:bottom w:val="nil"/>
              <w:right w:val="nil"/>
            </w:tcBorders>
            <w:shd w:val="clear" w:color="auto" w:fill="FFFFFF"/>
            <w:noWrap/>
            <w:vAlign w:val="center"/>
          </w:tcPr>
          <w:p w14:paraId="66E5A484" w14:textId="77777777" w:rsidR="00435044" w:rsidRDefault="00435044">
            <w:pPr>
              <w:jc w:val="center"/>
              <w:textAlignment w:val="center"/>
              <w:rPr>
                <w:rFonts w:ascii="Times New Roman" w:eastAsia="SimSun" w:hAnsi="Times New Roman" w:cs="Times New Roman"/>
                <w:color w:val="000000"/>
              </w:rPr>
            </w:pPr>
          </w:p>
        </w:tc>
        <w:tc>
          <w:tcPr>
            <w:tcW w:w="413" w:type="pct"/>
            <w:tcBorders>
              <w:top w:val="nil"/>
              <w:left w:val="nil"/>
              <w:bottom w:val="nil"/>
              <w:right w:val="nil"/>
            </w:tcBorders>
            <w:shd w:val="clear" w:color="auto" w:fill="FFFFFF"/>
            <w:noWrap/>
            <w:vAlign w:val="center"/>
          </w:tcPr>
          <w:p w14:paraId="12E5472E" w14:textId="77777777" w:rsidR="00435044" w:rsidRDefault="00435044">
            <w:pPr>
              <w:jc w:val="center"/>
              <w:textAlignment w:val="center"/>
              <w:rPr>
                <w:rFonts w:ascii="Times New Roman" w:eastAsia="SimSun" w:hAnsi="Times New Roman" w:cs="Times New Roman"/>
                <w:color w:val="000000"/>
              </w:rPr>
            </w:pPr>
          </w:p>
        </w:tc>
        <w:tc>
          <w:tcPr>
            <w:tcW w:w="396" w:type="pct"/>
            <w:tcBorders>
              <w:top w:val="nil"/>
              <w:left w:val="nil"/>
              <w:bottom w:val="nil"/>
              <w:right w:val="nil"/>
            </w:tcBorders>
            <w:shd w:val="clear" w:color="auto" w:fill="FFFFFF"/>
            <w:noWrap/>
            <w:vAlign w:val="center"/>
          </w:tcPr>
          <w:p w14:paraId="00E8606B" w14:textId="77777777" w:rsidR="00435044" w:rsidRDefault="00435044">
            <w:pPr>
              <w:jc w:val="center"/>
              <w:textAlignment w:val="center"/>
              <w:rPr>
                <w:rFonts w:ascii="Times New Roman" w:eastAsia="SimSun" w:hAnsi="Times New Roman" w:cs="Times New Roman"/>
                <w:color w:val="000000"/>
              </w:rPr>
            </w:pPr>
          </w:p>
        </w:tc>
      </w:tr>
      <w:tr w:rsidR="00435044" w14:paraId="2D76F56B" w14:textId="77777777">
        <w:trPr>
          <w:trHeight w:val="280"/>
          <w:jc w:val="center"/>
        </w:trPr>
        <w:tc>
          <w:tcPr>
            <w:tcW w:w="982" w:type="pct"/>
            <w:tcBorders>
              <w:top w:val="nil"/>
              <w:left w:val="nil"/>
              <w:bottom w:val="nil"/>
              <w:right w:val="nil"/>
            </w:tcBorders>
            <w:shd w:val="clear" w:color="auto" w:fill="FFFFFF"/>
            <w:noWrap/>
            <w:vAlign w:val="center"/>
          </w:tcPr>
          <w:p w14:paraId="1E278F9C"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≥324 cells/μL</w:t>
            </w:r>
          </w:p>
        </w:tc>
        <w:tc>
          <w:tcPr>
            <w:tcW w:w="481" w:type="pct"/>
            <w:tcBorders>
              <w:top w:val="nil"/>
              <w:left w:val="nil"/>
              <w:bottom w:val="nil"/>
              <w:right w:val="nil"/>
            </w:tcBorders>
            <w:shd w:val="clear" w:color="auto" w:fill="FFFFFF"/>
            <w:noWrap/>
            <w:vAlign w:val="center"/>
          </w:tcPr>
          <w:p w14:paraId="6EBD1F92"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5804 (58.8%)</w:t>
            </w:r>
          </w:p>
        </w:tc>
        <w:tc>
          <w:tcPr>
            <w:tcW w:w="481" w:type="pct"/>
            <w:tcBorders>
              <w:top w:val="nil"/>
              <w:left w:val="nil"/>
              <w:bottom w:val="nil"/>
              <w:right w:val="nil"/>
            </w:tcBorders>
            <w:shd w:val="clear" w:color="auto" w:fill="FFFFFF"/>
            <w:noWrap/>
            <w:vAlign w:val="center"/>
          </w:tcPr>
          <w:p w14:paraId="68712450"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2995 (57.7%)</w:t>
            </w:r>
          </w:p>
        </w:tc>
        <w:tc>
          <w:tcPr>
            <w:tcW w:w="695" w:type="pct"/>
            <w:tcBorders>
              <w:top w:val="nil"/>
              <w:left w:val="nil"/>
              <w:bottom w:val="nil"/>
              <w:right w:val="nil"/>
            </w:tcBorders>
            <w:shd w:val="clear" w:color="auto" w:fill="FFFFFF"/>
            <w:noWrap/>
            <w:vAlign w:val="center"/>
          </w:tcPr>
          <w:p w14:paraId="578B1011"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1268 (56.9%)</w:t>
            </w:r>
          </w:p>
        </w:tc>
        <w:tc>
          <w:tcPr>
            <w:tcW w:w="728" w:type="pct"/>
            <w:tcBorders>
              <w:top w:val="nil"/>
              <w:left w:val="nil"/>
              <w:bottom w:val="nil"/>
              <w:right w:val="nil"/>
            </w:tcBorders>
            <w:shd w:val="clear" w:color="auto" w:fill="FFFFFF"/>
            <w:noWrap/>
            <w:vAlign w:val="center"/>
          </w:tcPr>
          <w:p w14:paraId="0CF43173"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1541 (62.6%)</w:t>
            </w:r>
          </w:p>
        </w:tc>
        <w:tc>
          <w:tcPr>
            <w:tcW w:w="379" w:type="pct"/>
            <w:tcBorders>
              <w:top w:val="nil"/>
              <w:left w:val="nil"/>
              <w:bottom w:val="nil"/>
              <w:right w:val="nil"/>
            </w:tcBorders>
            <w:shd w:val="clear" w:color="auto" w:fill="FFFFFF"/>
            <w:noWrap/>
            <w:vAlign w:val="center"/>
          </w:tcPr>
          <w:p w14:paraId="0F19B104" w14:textId="77777777" w:rsidR="00435044" w:rsidRDefault="00435044">
            <w:pPr>
              <w:jc w:val="center"/>
              <w:textAlignment w:val="center"/>
              <w:rPr>
                <w:rFonts w:ascii="Times New Roman" w:eastAsia="SimSun" w:hAnsi="Times New Roman" w:cs="Times New Roman"/>
                <w:color w:val="000000"/>
              </w:rPr>
            </w:pPr>
          </w:p>
        </w:tc>
        <w:tc>
          <w:tcPr>
            <w:tcW w:w="440" w:type="pct"/>
            <w:tcBorders>
              <w:top w:val="nil"/>
              <w:left w:val="nil"/>
              <w:bottom w:val="nil"/>
              <w:right w:val="nil"/>
            </w:tcBorders>
            <w:shd w:val="clear" w:color="auto" w:fill="FFFFFF"/>
            <w:noWrap/>
            <w:vAlign w:val="center"/>
          </w:tcPr>
          <w:p w14:paraId="67A8AEAF" w14:textId="77777777" w:rsidR="00435044" w:rsidRDefault="00435044">
            <w:pPr>
              <w:jc w:val="center"/>
              <w:textAlignment w:val="center"/>
              <w:rPr>
                <w:rFonts w:ascii="Times New Roman" w:eastAsia="SimSun" w:hAnsi="Times New Roman" w:cs="Times New Roman"/>
                <w:color w:val="000000"/>
              </w:rPr>
            </w:pPr>
          </w:p>
        </w:tc>
        <w:tc>
          <w:tcPr>
            <w:tcW w:w="413" w:type="pct"/>
            <w:tcBorders>
              <w:top w:val="nil"/>
              <w:left w:val="nil"/>
              <w:bottom w:val="nil"/>
              <w:right w:val="nil"/>
            </w:tcBorders>
            <w:shd w:val="clear" w:color="auto" w:fill="FFFFFF"/>
            <w:noWrap/>
            <w:vAlign w:val="center"/>
          </w:tcPr>
          <w:p w14:paraId="4D424D4F" w14:textId="77777777" w:rsidR="00435044" w:rsidRDefault="00435044">
            <w:pPr>
              <w:jc w:val="center"/>
              <w:textAlignment w:val="center"/>
              <w:rPr>
                <w:rFonts w:ascii="Times New Roman" w:eastAsia="SimSun" w:hAnsi="Times New Roman" w:cs="Times New Roman"/>
                <w:color w:val="000000"/>
              </w:rPr>
            </w:pPr>
          </w:p>
        </w:tc>
        <w:tc>
          <w:tcPr>
            <w:tcW w:w="396" w:type="pct"/>
            <w:tcBorders>
              <w:top w:val="nil"/>
              <w:left w:val="nil"/>
              <w:bottom w:val="nil"/>
              <w:right w:val="nil"/>
            </w:tcBorders>
            <w:shd w:val="clear" w:color="auto" w:fill="FFFFFF"/>
            <w:noWrap/>
            <w:vAlign w:val="center"/>
          </w:tcPr>
          <w:p w14:paraId="039CB275" w14:textId="77777777" w:rsidR="00435044" w:rsidRDefault="00435044">
            <w:pPr>
              <w:jc w:val="center"/>
              <w:textAlignment w:val="center"/>
              <w:rPr>
                <w:rFonts w:ascii="Times New Roman" w:eastAsia="SimSun" w:hAnsi="Times New Roman" w:cs="Times New Roman"/>
                <w:color w:val="000000"/>
              </w:rPr>
            </w:pPr>
          </w:p>
        </w:tc>
      </w:tr>
      <w:tr w:rsidR="00435044" w14:paraId="640E7F0D" w14:textId="77777777">
        <w:trPr>
          <w:trHeight w:val="280"/>
          <w:jc w:val="center"/>
        </w:trPr>
        <w:tc>
          <w:tcPr>
            <w:tcW w:w="982" w:type="pct"/>
            <w:tcBorders>
              <w:top w:val="nil"/>
              <w:left w:val="nil"/>
              <w:bottom w:val="nil"/>
              <w:right w:val="nil"/>
            </w:tcBorders>
            <w:shd w:val="clear" w:color="auto" w:fill="FFFFFF"/>
            <w:noWrap/>
            <w:vAlign w:val="center"/>
          </w:tcPr>
          <w:p w14:paraId="47B1C537"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Scr, μmol/L</w:t>
            </w:r>
          </w:p>
        </w:tc>
        <w:tc>
          <w:tcPr>
            <w:tcW w:w="481" w:type="pct"/>
            <w:tcBorders>
              <w:top w:val="nil"/>
              <w:left w:val="nil"/>
              <w:bottom w:val="nil"/>
              <w:right w:val="nil"/>
            </w:tcBorders>
            <w:shd w:val="clear" w:color="auto" w:fill="FFFFFF"/>
            <w:noWrap/>
            <w:vAlign w:val="center"/>
          </w:tcPr>
          <w:p w14:paraId="09E7A36E"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68.0 (58.0, 77.9)</w:t>
            </w:r>
          </w:p>
        </w:tc>
        <w:tc>
          <w:tcPr>
            <w:tcW w:w="481" w:type="pct"/>
            <w:tcBorders>
              <w:top w:val="nil"/>
              <w:left w:val="nil"/>
              <w:bottom w:val="nil"/>
              <w:right w:val="nil"/>
            </w:tcBorders>
            <w:shd w:val="clear" w:color="auto" w:fill="FFFFFF"/>
            <w:noWrap/>
            <w:vAlign w:val="center"/>
          </w:tcPr>
          <w:p w14:paraId="16755B46"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68.0 (58.0, 77.0)</w:t>
            </w:r>
          </w:p>
        </w:tc>
        <w:tc>
          <w:tcPr>
            <w:tcW w:w="695" w:type="pct"/>
            <w:tcBorders>
              <w:top w:val="nil"/>
              <w:left w:val="nil"/>
              <w:bottom w:val="nil"/>
              <w:right w:val="nil"/>
            </w:tcBorders>
            <w:shd w:val="clear" w:color="auto" w:fill="FFFFFF"/>
            <w:noWrap/>
            <w:vAlign w:val="center"/>
          </w:tcPr>
          <w:p w14:paraId="2F3B5BA1"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68.0 (57.2, 77.7)</w:t>
            </w:r>
          </w:p>
        </w:tc>
        <w:tc>
          <w:tcPr>
            <w:tcW w:w="728" w:type="pct"/>
            <w:tcBorders>
              <w:top w:val="nil"/>
              <w:left w:val="nil"/>
              <w:bottom w:val="nil"/>
              <w:right w:val="nil"/>
            </w:tcBorders>
            <w:shd w:val="clear" w:color="auto" w:fill="FFFFFF"/>
            <w:noWrap/>
            <w:vAlign w:val="center"/>
          </w:tcPr>
          <w:p w14:paraId="1337091B"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69.0 (59.1, 79.4)</w:t>
            </w:r>
          </w:p>
        </w:tc>
        <w:tc>
          <w:tcPr>
            <w:tcW w:w="379" w:type="pct"/>
            <w:tcBorders>
              <w:top w:val="nil"/>
              <w:left w:val="nil"/>
              <w:bottom w:val="nil"/>
              <w:right w:val="nil"/>
            </w:tcBorders>
            <w:shd w:val="clear" w:color="auto" w:fill="FFFFFF"/>
            <w:noWrap/>
            <w:vAlign w:val="center"/>
          </w:tcPr>
          <w:p w14:paraId="41650D93"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440" w:type="pct"/>
            <w:tcBorders>
              <w:top w:val="nil"/>
              <w:left w:val="nil"/>
              <w:bottom w:val="nil"/>
              <w:right w:val="nil"/>
            </w:tcBorders>
            <w:shd w:val="clear" w:color="auto" w:fill="FFFFFF"/>
            <w:noWrap/>
            <w:vAlign w:val="center"/>
          </w:tcPr>
          <w:p w14:paraId="5CC6A627"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413" w:type="pct"/>
            <w:tcBorders>
              <w:top w:val="nil"/>
              <w:left w:val="nil"/>
              <w:bottom w:val="nil"/>
              <w:right w:val="nil"/>
            </w:tcBorders>
            <w:shd w:val="clear" w:color="auto" w:fill="FFFFFF"/>
            <w:noWrap/>
            <w:vAlign w:val="center"/>
          </w:tcPr>
          <w:p w14:paraId="4BE119A2"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396" w:type="pct"/>
            <w:tcBorders>
              <w:top w:val="nil"/>
              <w:left w:val="nil"/>
              <w:bottom w:val="nil"/>
              <w:right w:val="nil"/>
            </w:tcBorders>
            <w:shd w:val="clear" w:color="auto" w:fill="FFFFFF"/>
            <w:noWrap/>
            <w:vAlign w:val="center"/>
          </w:tcPr>
          <w:p w14:paraId="15A1322C"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0.571</w:t>
            </w:r>
          </w:p>
        </w:tc>
      </w:tr>
      <w:tr w:rsidR="00435044" w14:paraId="5F0EA9C2" w14:textId="77777777">
        <w:trPr>
          <w:trHeight w:val="280"/>
          <w:jc w:val="center"/>
        </w:trPr>
        <w:tc>
          <w:tcPr>
            <w:tcW w:w="982" w:type="pct"/>
            <w:tcBorders>
              <w:top w:val="nil"/>
              <w:left w:val="nil"/>
              <w:bottom w:val="nil"/>
              <w:right w:val="nil"/>
            </w:tcBorders>
            <w:shd w:val="clear" w:color="auto" w:fill="FFFFFF"/>
            <w:noWrap/>
            <w:vAlign w:val="center"/>
          </w:tcPr>
          <w:p w14:paraId="1B2CF0FD"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TG, mmol/L</w:t>
            </w:r>
          </w:p>
        </w:tc>
        <w:tc>
          <w:tcPr>
            <w:tcW w:w="481" w:type="pct"/>
            <w:tcBorders>
              <w:top w:val="nil"/>
              <w:left w:val="nil"/>
              <w:bottom w:val="nil"/>
              <w:right w:val="nil"/>
            </w:tcBorders>
            <w:shd w:val="clear" w:color="auto" w:fill="FFFFFF"/>
            <w:noWrap/>
            <w:vAlign w:val="center"/>
          </w:tcPr>
          <w:p w14:paraId="2625D687"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1.46 (0.97, 2.21)</w:t>
            </w:r>
          </w:p>
        </w:tc>
        <w:tc>
          <w:tcPr>
            <w:tcW w:w="481" w:type="pct"/>
            <w:tcBorders>
              <w:top w:val="nil"/>
              <w:left w:val="nil"/>
              <w:bottom w:val="nil"/>
              <w:right w:val="nil"/>
            </w:tcBorders>
            <w:shd w:val="clear" w:color="auto" w:fill="FFFFFF"/>
            <w:noWrap/>
            <w:vAlign w:val="center"/>
          </w:tcPr>
          <w:p w14:paraId="14A3D0DD"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1.50 (0.99, 2.32)</w:t>
            </w:r>
          </w:p>
        </w:tc>
        <w:tc>
          <w:tcPr>
            <w:tcW w:w="695" w:type="pct"/>
            <w:tcBorders>
              <w:top w:val="nil"/>
              <w:left w:val="nil"/>
              <w:bottom w:val="nil"/>
              <w:right w:val="nil"/>
            </w:tcBorders>
            <w:shd w:val="clear" w:color="auto" w:fill="FFFFFF"/>
            <w:noWrap/>
            <w:vAlign w:val="center"/>
          </w:tcPr>
          <w:p w14:paraId="6B905D43"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1.50 (0.96, 2.24)</w:t>
            </w:r>
          </w:p>
        </w:tc>
        <w:tc>
          <w:tcPr>
            <w:tcW w:w="728" w:type="pct"/>
            <w:tcBorders>
              <w:top w:val="nil"/>
              <w:left w:val="nil"/>
              <w:bottom w:val="nil"/>
              <w:right w:val="nil"/>
            </w:tcBorders>
            <w:shd w:val="clear" w:color="auto" w:fill="FFFFFF"/>
            <w:noWrap/>
            <w:vAlign w:val="center"/>
          </w:tcPr>
          <w:p w14:paraId="1C56CF46"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1.38 (0.94, 1.99)</w:t>
            </w:r>
          </w:p>
        </w:tc>
        <w:tc>
          <w:tcPr>
            <w:tcW w:w="379" w:type="pct"/>
            <w:tcBorders>
              <w:top w:val="nil"/>
              <w:left w:val="nil"/>
              <w:bottom w:val="nil"/>
              <w:right w:val="nil"/>
            </w:tcBorders>
            <w:shd w:val="clear" w:color="auto" w:fill="FFFFFF"/>
            <w:noWrap/>
            <w:vAlign w:val="center"/>
          </w:tcPr>
          <w:p w14:paraId="495A74B0"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440" w:type="pct"/>
            <w:tcBorders>
              <w:top w:val="nil"/>
              <w:left w:val="nil"/>
              <w:bottom w:val="nil"/>
              <w:right w:val="nil"/>
            </w:tcBorders>
            <w:shd w:val="clear" w:color="auto" w:fill="FFFFFF"/>
            <w:noWrap/>
            <w:vAlign w:val="center"/>
          </w:tcPr>
          <w:p w14:paraId="2E3B6FFC"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413" w:type="pct"/>
            <w:tcBorders>
              <w:top w:val="nil"/>
              <w:left w:val="nil"/>
              <w:bottom w:val="nil"/>
              <w:right w:val="nil"/>
            </w:tcBorders>
            <w:shd w:val="clear" w:color="auto" w:fill="FFFFFF"/>
            <w:noWrap/>
            <w:vAlign w:val="center"/>
          </w:tcPr>
          <w:p w14:paraId="3943ED8A"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396" w:type="pct"/>
            <w:tcBorders>
              <w:top w:val="nil"/>
              <w:left w:val="nil"/>
              <w:bottom w:val="nil"/>
              <w:right w:val="nil"/>
            </w:tcBorders>
            <w:shd w:val="clear" w:color="auto" w:fill="FFFFFF"/>
            <w:noWrap/>
            <w:vAlign w:val="center"/>
          </w:tcPr>
          <w:p w14:paraId="7DFC9C8C"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0.147</w:t>
            </w:r>
          </w:p>
        </w:tc>
      </w:tr>
      <w:tr w:rsidR="00435044" w14:paraId="0301E290" w14:textId="77777777">
        <w:trPr>
          <w:trHeight w:val="280"/>
          <w:jc w:val="center"/>
        </w:trPr>
        <w:tc>
          <w:tcPr>
            <w:tcW w:w="982" w:type="pct"/>
            <w:tcBorders>
              <w:top w:val="nil"/>
              <w:left w:val="nil"/>
              <w:bottom w:val="nil"/>
              <w:right w:val="nil"/>
            </w:tcBorders>
            <w:shd w:val="clear" w:color="auto" w:fill="FFFFFF"/>
            <w:noWrap/>
            <w:vAlign w:val="center"/>
          </w:tcPr>
          <w:p w14:paraId="50935DE7"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AST, U/L</w:t>
            </w:r>
          </w:p>
        </w:tc>
        <w:tc>
          <w:tcPr>
            <w:tcW w:w="481" w:type="pct"/>
            <w:tcBorders>
              <w:top w:val="nil"/>
              <w:left w:val="nil"/>
              <w:bottom w:val="nil"/>
              <w:right w:val="nil"/>
            </w:tcBorders>
            <w:shd w:val="clear" w:color="auto" w:fill="FFFFFF"/>
            <w:noWrap/>
            <w:vAlign w:val="center"/>
          </w:tcPr>
          <w:p w14:paraId="40864C5F"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25.0 (19.0, 32.0)</w:t>
            </w:r>
          </w:p>
        </w:tc>
        <w:tc>
          <w:tcPr>
            <w:tcW w:w="481" w:type="pct"/>
            <w:tcBorders>
              <w:top w:val="nil"/>
              <w:left w:val="nil"/>
              <w:bottom w:val="nil"/>
              <w:right w:val="nil"/>
            </w:tcBorders>
            <w:shd w:val="clear" w:color="auto" w:fill="FFFFFF"/>
            <w:noWrap/>
            <w:vAlign w:val="center"/>
          </w:tcPr>
          <w:p w14:paraId="7B2CB019"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24.0 (18.0, 31.0)</w:t>
            </w:r>
          </w:p>
        </w:tc>
        <w:tc>
          <w:tcPr>
            <w:tcW w:w="695" w:type="pct"/>
            <w:tcBorders>
              <w:top w:val="nil"/>
              <w:left w:val="nil"/>
              <w:bottom w:val="nil"/>
              <w:right w:val="nil"/>
            </w:tcBorders>
            <w:shd w:val="clear" w:color="auto" w:fill="FFFFFF"/>
            <w:noWrap/>
            <w:vAlign w:val="center"/>
          </w:tcPr>
          <w:p w14:paraId="7C6CBC3E"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24.0 (18.0, 31.0)</w:t>
            </w:r>
          </w:p>
        </w:tc>
        <w:tc>
          <w:tcPr>
            <w:tcW w:w="728" w:type="pct"/>
            <w:tcBorders>
              <w:top w:val="nil"/>
              <w:left w:val="nil"/>
              <w:bottom w:val="nil"/>
              <w:right w:val="nil"/>
            </w:tcBorders>
            <w:shd w:val="clear" w:color="auto" w:fill="FFFFFF"/>
            <w:noWrap/>
            <w:vAlign w:val="center"/>
          </w:tcPr>
          <w:p w14:paraId="727E9ED1"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28.0 (22.0, 35.8)</w:t>
            </w:r>
          </w:p>
        </w:tc>
        <w:tc>
          <w:tcPr>
            <w:tcW w:w="379" w:type="pct"/>
            <w:tcBorders>
              <w:top w:val="nil"/>
              <w:left w:val="nil"/>
              <w:bottom w:val="nil"/>
              <w:right w:val="nil"/>
            </w:tcBorders>
            <w:shd w:val="clear" w:color="auto" w:fill="FFFFFF"/>
            <w:noWrap/>
            <w:vAlign w:val="center"/>
          </w:tcPr>
          <w:p w14:paraId="7E9FA159"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440" w:type="pct"/>
            <w:tcBorders>
              <w:top w:val="nil"/>
              <w:left w:val="nil"/>
              <w:bottom w:val="nil"/>
              <w:right w:val="nil"/>
            </w:tcBorders>
            <w:shd w:val="clear" w:color="auto" w:fill="FFFFFF"/>
            <w:noWrap/>
            <w:vAlign w:val="center"/>
          </w:tcPr>
          <w:p w14:paraId="4CFDC30D"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413" w:type="pct"/>
            <w:tcBorders>
              <w:top w:val="nil"/>
              <w:left w:val="nil"/>
              <w:bottom w:val="nil"/>
              <w:right w:val="nil"/>
            </w:tcBorders>
            <w:shd w:val="clear" w:color="auto" w:fill="FFFFFF"/>
            <w:noWrap/>
            <w:vAlign w:val="center"/>
          </w:tcPr>
          <w:p w14:paraId="3E309CF8"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396" w:type="pct"/>
            <w:tcBorders>
              <w:top w:val="nil"/>
              <w:left w:val="nil"/>
              <w:bottom w:val="nil"/>
              <w:right w:val="nil"/>
            </w:tcBorders>
            <w:shd w:val="clear" w:color="auto" w:fill="FFFFFF"/>
            <w:noWrap/>
            <w:vAlign w:val="center"/>
          </w:tcPr>
          <w:p w14:paraId="6A02A85D"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0.859</w:t>
            </w:r>
          </w:p>
        </w:tc>
      </w:tr>
      <w:tr w:rsidR="00435044" w14:paraId="00491349" w14:textId="77777777">
        <w:trPr>
          <w:trHeight w:val="280"/>
          <w:jc w:val="center"/>
        </w:trPr>
        <w:tc>
          <w:tcPr>
            <w:tcW w:w="982" w:type="pct"/>
            <w:tcBorders>
              <w:top w:val="nil"/>
              <w:left w:val="nil"/>
              <w:bottom w:val="nil"/>
              <w:right w:val="nil"/>
            </w:tcBorders>
            <w:shd w:val="clear" w:color="auto" w:fill="FFFFFF"/>
            <w:noWrap/>
            <w:vAlign w:val="center"/>
          </w:tcPr>
          <w:p w14:paraId="7A5D5B91"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TBIL, mol/L</w:t>
            </w:r>
          </w:p>
        </w:tc>
        <w:tc>
          <w:tcPr>
            <w:tcW w:w="481" w:type="pct"/>
            <w:tcBorders>
              <w:top w:val="nil"/>
              <w:left w:val="nil"/>
              <w:bottom w:val="nil"/>
              <w:right w:val="nil"/>
            </w:tcBorders>
            <w:shd w:val="clear" w:color="auto" w:fill="FFFFFF"/>
            <w:noWrap/>
            <w:vAlign w:val="center"/>
          </w:tcPr>
          <w:p w14:paraId="6A8EBECA"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8.30 (6.20, 11.8)</w:t>
            </w:r>
          </w:p>
        </w:tc>
        <w:tc>
          <w:tcPr>
            <w:tcW w:w="481" w:type="pct"/>
            <w:tcBorders>
              <w:top w:val="nil"/>
              <w:left w:val="nil"/>
              <w:bottom w:val="nil"/>
              <w:right w:val="nil"/>
            </w:tcBorders>
            <w:shd w:val="clear" w:color="auto" w:fill="FFFFFF"/>
            <w:noWrap/>
            <w:vAlign w:val="center"/>
          </w:tcPr>
          <w:p w14:paraId="013A388F"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8.30 (6.10, 11.9)</w:t>
            </w:r>
          </w:p>
        </w:tc>
        <w:tc>
          <w:tcPr>
            <w:tcW w:w="695" w:type="pct"/>
            <w:tcBorders>
              <w:top w:val="nil"/>
              <w:left w:val="nil"/>
              <w:bottom w:val="nil"/>
              <w:right w:val="nil"/>
            </w:tcBorders>
            <w:shd w:val="clear" w:color="auto" w:fill="FFFFFF"/>
            <w:noWrap/>
            <w:vAlign w:val="center"/>
          </w:tcPr>
          <w:p w14:paraId="31986C04"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8.20 (5.80, 11.9)</w:t>
            </w:r>
          </w:p>
        </w:tc>
        <w:tc>
          <w:tcPr>
            <w:tcW w:w="728" w:type="pct"/>
            <w:tcBorders>
              <w:top w:val="nil"/>
              <w:left w:val="nil"/>
              <w:bottom w:val="nil"/>
              <w:right w:val="nil"/>
            </w:tcBorders>
            <w:shd w:val="clear" w:color="auto" w:fill="FFFFFF"/>
            <w:noWrap/>
            <w:vAlign w:val="center"/>
          </w:tcPr>
          <w:p w14:paraId="3F74936C"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8.60 (6.60, 11.4)</w:t>
            </w:r>
          </w:p>
        </w:tc>
        <w:tc>
          <w:tcPr>
            <w:tcW w:w="379" w:type="pct"/>
            <w:tcBorders>
              <w:top w:val="nil"/>
              <w:left w:val="nil"/>
              <w:bottom w:val="nil"/>
              <w:right w:val="nil"/>
            </w:tcBorders>
            <w:shd w:val="clear" w:color="auto" w:fill="FFFFFF"/>
            <w:noWrap/>
            <w:vAlign w:val="center"/>
          </w:tcPr>
          <w:p w14:paraId="76485D87"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440" w:type="pct"/>
            <w:tcBorders>
              <w:top w:val="nil"/>
              <w:left w:val="nil"/>
              <w:bottom w:val="nil"/>
              <w:right w:val="nil"/>
            </w:tcBorders>
            <w:shd w:val="clear" w:color="auto" w:fill="FFFFFF"/>
            <w:noWrap/>
            <w:vAlign w:val="center"/>
          </w:tcPr>
          <w:p w14:paraId="5138EA8B"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413" w:type="pct"/>
            <w:tcBorders>
              <w:top w:val="nil"/>
              <w:left w:val="nil"/>
              <w:bottom w:val="nil"/>
              <w:right w:val="nil"/>
            </w:tcBorders>
            <w:shd w:val="clear" w:color="auto" w:fill="FFFFFF"/>
            <w:noWrap/>
            <w:vAlign w:val="center"/>
          </w:tcPr>
          <w:p w14:paraId="0F8AC2EC"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396" w:type="pct"/>
            <w:tcBorders>
              <w:top w:val="nil"/>
              <w:left w:val="nil"/>
              <w:bottom w:val="nil"/>
              <w:right w:val="nil"/>
            </w:tcBorders>
            <w:shd w:val="clear" w:color="auto" w:fill="FFFFFF"/>
            <w:noWrap/>
            <w:vAlign w:val="center"/>
          </w:tcPr>
          <w:p w14:paraId="596484D7"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0.296</w:t>
            </w:r>
          </w:p>
        </w:tc>
      </w:tr>
      <w:tr w:rsidR="00435044" w14:paraId="097539F0" w14:textId="77777777">
        <w:trPr>
          <w:trHeight w:val="280"/>
          <w:jc w:val="center"/>
        </w:trPr>
        <w:tc>
          <w:tcPr>
            <w:tcW w:w="982" w:type="pct"/>
            <w:tcBorders>
              <w:top w:val="nil"/>
              <w:left w:val="nil"/>
              <w:bottom w:val="nil"/>
              <w:right w:val="nil"/>
            </w:tcBorders>
            <w:shd w:val="clear" w:color="auto" w:fill="FFFFFF"/>
            <w:noWrap/>
            <w:vAlign w:val="center"/>
          </w:tcPr>
          <w:p w14:paraId="0E758F92"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WBCcells/μL</w:t>
            </w:r>
          </w:p>
        </w:tc>
        <w:tc>
          <w:tcPr>
            <w:tcW w:w="481" w:type="pct"/>
            <w:tcBorders>
              <w:top w:val="nil"/>
              <w:left w:val="nil"/>
              <w:bottom w:val="nil"/>
              <w:right w:val="nil"/>
            </w:tcBorders>
            <w:shd w:val="clear" w:color="auto" w:fill="FFFFFF"/>
            <w:noWrap/>
            <w:vAlign w:val="center"/>
          </w:tcPr>
          <w:p w14:paraId="4F11826C"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5.46 (4.52, 6.58)</w:t>
            </w:r>
          </w:p>
        </w:tc>
        <w:tc>
          <w:tcPr>
            <w:tcW w:w="481" w:type="pct"/>
            <w:tcBorders>
              <w:top w:val="nil"/>
              <w:left w:val="nil"/>
              <w:bottom w:val="nil"/>
              <w:right w:val="nil"/>
            </w:tcBorders>
            <w:shd w:val="clear" w:color="auto" w:fill="FFFFFF"/>
            <w:noWrap/>
            <w:vAlign w:val="center"/>
          </w:tcPr>
          <w:p w14:paraId="6DC53BC9"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5.51 (4.56, 6.60)</w:t>
            </w:r>
          </w:p>
        </w:tc>
        <w:tc>
          <w:tcPr>
            <w:tcW w:w="695" w:type="pct"/>
            <w:tcBorders>
              <w:top w:val="nil"/>
              <w:left w:val="nil"/>
              <w:bottom w:val="nil"/>
              <w:right w:val="nil"/>
            </w:tcBorders>
            <w:shd w:val="clear" w:color="auto" w:fill="FFFFFF"/>
            <w:noWrap/>
            <w:vAlign w:val="center"/>
          </w:tcPr>
          <w:p w14:paraId="4293762C"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5.48 (4.56, 6.61)</w:t>
            </w:r>
          </w:p>
        </w:tc>
        <w:tc>
          <w:tcPr>
            <w:tcW w:w="728" w:type="pct"/>
            <w:tcBorders>
              <w:top w:val="nil"/>
              <w:left w:val="nil"/>
              <w:bottom w:val="nil"/>
              <w:right w:val="nil"/>
            </w:tcBorders>
            <w:shd w:val="clear" w:color="auto" w:fill="FFFFFF"/>
            <w:noWrap/>
            <w:vAlign w:val="center"/>
          </w:tcPr>
          <w:p w14:paraId="2E293C0B"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5.35 (4.39, 6.45)</w:t>
            </w:r>
          </w:p>
        </w:tc>
        <w:tc>
          <w:tcPr>
            <w:tcW w:w="379" w:type="pct"/>
            <w:tcBorders>
              <w:top w:val="nil"/>
              <w:left w:val="nil"/>
              <w:bottom w:val="nil"/>
              <w:right w:val="nil"/>
            </w:tcBorders>
            <w:shd w:val="clear" w:color="auto" w:fill="FFFFFF"/>
            <w:noWrap/>
            <w:vAlign w:val="center"/>
          </w:tcPr>
          <w:p w14:paraId="7EF14576"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440" w:type="pct"/>
            <w:tcBorders>
              <w:top w:val="nil"/>
              <w:left w:val="nil"/>
              <w:bottom w:val="nil"/>
              <w:right w:val="nil"/>
            </w:tcBorders>
            <w:shd w:val="clear" w:color="auto" w:fill="FFFFFF"/>
            <w:noWrap/>
            <w:vAlign w:val="center"/>
          </w:tcPr>
          <w:p w14:paraId="0902CD69"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0.007</w:t>
            </w:r>
          </w:p>
        </w:tc>
        <w:tc>
          <w:tcPr>
            <w:tcW w:w="413" w:type="pct"/>
            <w:tcBorders>
              <w:top w:val="nil"/>
              <w:left w:val="nil"/>
              <w:bottom w:val="nil"/>
              <w:right w:val="nil"/>
            </w:tcBorders>
            <w:shd w:val="clear" w:color="auto" w:fill="FFFFFF"/>
            <w:noWrap/>
            <w:vAlign w:val="center"/>
          </w:tcPr>
          <w:p w14:paraId="4B8EED44"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396" w:type="pct"/>
            <w:tcBorders>
              <w:top w:val="nil"/>
              <w:left w:val="nil"/>
              <w:bottom w:val="nil"/>
              <w:right w:val="nil"/>
            </w:tcBorders>
            <w:shd w:val="clear" w:color="auto" w:fill="FFFFFF"/>
            <w:noWrap/>
            <w:vAlign w:val="center"/>
          </w:tcPr>
          <w:p w14:paraId="4531256A"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0.533</w:t>
            </w:r>
          </w:p>
        </w:tc>
      </w:tr>
      <w:tr w:rsidR="00435044" w14:paraId="0858754D" w14:textId="77777777">
        <w:trPr>
          <w:trHeight w:val="280"/>
          <w:jc w:val="center"/>
        </w:trPr>
        <w:tc>
          <w:tcPr>
            <w:tcW w:w="982" w:type="pct"/>
            <w:tcBorders>
              <w:top w:val="nil"/>
              <w:left w:val="nil"/>
              <w:bottom w:val="nil"/>
              <w:right w:val="nil"/>
            </w:tcBorders>
            <w:shd w:val="clear" w:color="auto" w:fill="FFFFFF"/>
            <w:noWrap/>
            <w:vAlign w:val="center"/>
          </w:tcPr>
          <w:p w14:paraId="713C6B46"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PLT, 10^9/L</w:t>
            </w:r>
          </w:p>
        </w:tc>
        <w:tc>
          <w:tcPr>
            <w:tcW w:w="481" w:type="pct"/>
            <w:tcBorders>
              <w:top w:val="nil"/>
              <w:left w:val="nil"/>
              <w:bottom w:val="nil"/>
              <w:right w:val="nil"/>
            </w:tcBorders>
            <w:shd w:val="clear" w:color="auto" w:fill="FFFFFF"/>
            <w:noWrap/>
            <w:vAlign w:val="center"/>
          </w:tcPr>
          <w:p w14:paraId="35EC5A63"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205 (153, 251)</w:t>
            </w:r>
          </w:p>
        </w:tc>
        <w:tc>
          <w:tcPr>
            <w:tcW w:w="481" w:type="pct"/>
            <w:tcBorders>
              <w:top w:val="nil"/>
              <w:left w:val="nil"/>
              <w:bottom w:val="nil"/>
              <w:right w:val="nil"/>
            </w:tcBorders>
            <w:shd w:val="clear" w:color="auto" w:fill="FFFFFF"/>
            <w:noWrap/>
            <w:vAlign w:val="center"/>
          </w:tcPr>
          <w:p w14:paraId="4754487A"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211 (148, 253)</w:t>
            </w:r>
          </w:p>
        </w:tc>
        <w:tc>
          <w:tcPr>
            <w:tcW w:w="695" w:type="pct"/>
            <w:tcBorders>
              <w:top w:val="nil"/>
              <w:left w:val="nil"/>
              <w:bottom w:val="nil"/>
              <w:right w:val="nil"/>
            </w:tcBorders>
            <w:shd w:val="clear" w:color="auto" w:fill="FFFFFF"/>
            <w:noWrap/>
            <w:vAlign w:val="center"/>
          </w:tcPr>
          <w:p w14:paraId="076D5939"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212 (144, 252)</w:t>
            </w:r>
          </w:p>
        </w:tc>
        <w:tc>
          <w:tcPr>
            <w:tcW w:w="728" w:type="pct"/>
            <w:tcBorders>
              <w:top w:val="nil"/>
              <w:left w:val="nil"/>
              <w:bottom w:val="nil"/>
              <w:right w:val="nil"/>
            </w:tcBorders>
            <w:shd w:val="clear" w:color="auto" w:fill="FFFFFF"/>
            <w:noWrap/>
            <w:vAlign w:val="center"/>
          </w:tcPr>
          <w:p w14:paraId="09049E93"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201 (162, 242)</w:t>
            </w:r>
          </w:p>
        </w:tc>
        <w:tc>
          <w:tcPr>
            <w:tcW w:w="379" w:type="pct"/>
            <w:tcBorders>
              <w:top w:val="nil"/>
              <w:left w:val="nil"/>
              <w:bottom w:val="nil"/>
              <w:right w:val="nil"/>
            </w:tcBorders>
            <w:shd w:val="clear" w:color="auto" w:fill="FFFFFF"/>
            <w:noWrap/>
            <w:vAlign w:val="center"/>
          </w:tcPr>
          <w:p w14:paraId="11443017"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0.573</w:t>
            </w:r>
          </w:p>
        </w:tc>
        <w:tc>
          <w:tcPr>
            <w:tcW w:w="440" w:type="pct"/>
            <w:tcBorders>
              <w:top w:val="nil"/>
              <w:left w:val="nil"/>
              <w:bottom w:val="nil"/>
              <w:right w:val="nil"/>
            </w:tcBorders>
            <w:shd w:val="clear" w:color="auto" w:fill="FFFFFF"/>
            <w:noWrap/>
            <w:vAlign w:val="center"/>
          </w:tcPr>
          <w:p w14:paraId="7FF5AF27"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0.642</w:t>
            </w:r>
          </w:p>
        </w:tc>
        <w:tc>
          <w:tcPr>
            <w:tcW w:w="413" w:type="pct"/>
            <w:tcBorders>
              <w:top w:val="nil"/>
              <w:left w:val="nil"/>
              <w:bottom w:val="nil"/>
              <w:right w:val="nil"/>
            </w:tcBorders>
            <w:shd w:val="clear" w:color="auto" w:fill="FFFFFF"/>
            <w:noWrap/>
            <w:vAlign w:val="center"/>
          </w:tcPr>
          <w:p w14:paraId="0F4D7258"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0.642</w:t>
            </w:r>
          </w:p>
        </w:tc>
        <w:tc>
          <w:tcPr>
            <w:tcW w:w="396" w:type="pct"/>
            <w:tcBorders>
              <w:top w:val="nil"/>
              <w:left w:val="nil"/>
              <w:bottom w:val="nil"/>
              <w:right w:val="nil"/>
            </w:tcBorders>
            <w:shd w:val="clear" w:color="auto" w:fill="FFFFFF"/>
            <w:noWrap/>
            <w:vAlign w:val="center"/>
          </w:tcPr>
          <w:p w14:paraId="29284128"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0.642</w:t>
            </w:r>
          </w:p>
        </w:tc>
      </w:tr>
      <w:tr w:rsidR="00435044" w14:paraId="328F028A" w14:textId="77777777">
        <w:trPr>
          <w:trHeight w:val="280"/>
          <w:jc w:val="center"/>
        </w:trPr>
        <w:tc>
          <w:tcPr>
            <w:tcW w:w="982" w:type="pct"/>
            <w:tcBorders>
              <w:top w:val="nil"/>
              <w:left w:val="nil"/>
              <w:bottom w:val="nil"/>
              <w:right w:val="nil"/>
            </w:tcBorders>
            <w:shd w:val="clear" w:color="auto" w:fill="FFFFFF"/>
            <w:noWrap/>
            <w:vAlign w:val="center"/>
          </w:tcPr>
          <w:p w14:paraId="4498AF50"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HB, g/L</w:t>
            </w:r>
          </w:p>
        </w:tc>
        <w:tc>
          <w:tcPr>
            <w:tcW w:w="481" w:type="pct"/>
            <w:tcBorders>
              <w:top w:val="nil"/>
              <w:left w:val="nil"/>
              <w:bottom w:val="nil"/>
              <w:right w:val="nil"/>
            </w:tcBorders>
            <w:shd w:val="clear" w:color="auto" w:fill="FFFFFF"/>
            <w:noWrap/>
            <w:vAlign w:val="center"/>
          </w:tcPr>
          <w:p w14:paraId="308A6D93"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 xml:space="preserve">147 (132, </w:t>
            </w:r>
            <w:r>
              <w:rPr>
                <w:rFonts w:ascii="Times New Roman" w:eastAsia="SimSun" w:hAnsi="Times New Roman" w:cs="Times New Roman"/>
                <w:color w:val="000000"/>
                <w:lang w:eastAsia="zh-CN" w:bidi="ar"/>
              </w:rPr>
              <w:lastRenderedPageBreak/>
              <w:t>157)</w:t>
            </w:r>
          </w:p>
        </w:tc>
        <w:tc>
          <w:tcPr>
            <w:tcW w:w="481" w:type="pct"/>
            <w:tcBorders>
              <w:top w:val="nil"/>
              <w:left w:val="nil"/>
              <w:bottom w:val="nil"/>
              <w:right w:val="nil"/>
            </w:tcBorders>
            <w:shd w:val="clear" w:color="auto" w:fill="FFFFFF"/>
            <w:noWrap/>
            <w:vAlign w:val="center"/>
          </w:tcPr>
          <w:p w14:paraId="499A6E41"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lastRenderedPageBreak/>
              <w:t xml:space="preserve">147 (132, </w:t>
            </w:r>
            <w:r>
              <w:rPr>
                <w:rFonts w:ascii="Times New Roman" w:eastAsia="SimSun" w:hAnsi="Times New Roman" w:cs="Times New Roman"/>
                <w:color w:val="000000"/>
                <w:lang w:eastAsia="zh-CN" w:bidi="ar"/>
              </w:rPr>
              <w:lastRenderedPageBreak/>
              <w:t>157)</w:t>
            </w:r>
          </w:p>
        </w:tc>
        <w:tc>
          <w:tcPr>
            <w:tcW w:w="695" w:type="pct"/>
            <w:tcBorders>
              <w:top w:val="nil"/>
              <w:left w:val="nil"/>
              <w:bottom w:val="nil"/>
              <w:right w:val="nil"/>
            </w:tcBorders>
            <w:shd w:val="clear" w:color="auto" w:fill="FFFFFF"/>
            <w:noWrap/>
            <w:vAlign w:val="center"/>
          </w:tcPr>
          <w:p w14:paraId="448482E3"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lastRenderedPageBreak/>
              <w:t>147 (134, 157)</w:t>
            </w:r>
          </w:p>
        </w:tc>
        <w:tc>
          <w:tcPr>
            <w:tcW w:w="728" w:type="pct"/>
            <w:tcBorders>
              <w:top w:val="nil"/>
              <w:left w:val="nil"/>
              <w:bottom w:val="nil"/>
              <w:right w:val="nil"/>
            </w:tcBorders>
            <w:shd w:val="clear" w:color="auto" w:fill="FFFFFF"/>
            <w:noWrap/>
            <w:vAlign w:val="center"/>
          </w:tcPr>
          <w:p w14:paraId="2A9E1F0D"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146 (131, 157)</w:t>
            </w:r>
          </w:p>
        </w:tc>
        <w:tc>
          <w:tcPr>
            <w:tcW w:w="379" w:type="pct"/>
            <w:tcBorders>
              <w:top w:val="nil"/>
              <w:left w:val="nil"/>
              <w:bottom w:val="nil"/>
              <w:right w:val="nil"/>
            </w:tcBorders>
            <w:shd w:val="clear" w:color="auto" w:fill="FFFFFF"/>
            <w:noWrap/>
            <w:vAlign w:val="center"/>
          </w:tcPr>
          <w:p w14:paraId="0F19EE5F"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0.731</w:t>
            </w:r>
          </w:p>
        </w:tc>
        <w:tc>
          <w:tcPr>
            <w:tcW w:w="440" w:type="pct"/>
            <w:tcBorders>
              <w:top w:val="nil"/>
              <w:left w:val="nil"/>
              <w:bottom w:val="nil"/>
              <w:right w:val="nil"/>
            </w:tcBorders>
            <w:shd w:val="clear" w:color="auto" w:fill="FFFFFF"/>
            <w:noWrap/>
            <w:vAlign w:val="center"/>
          </w:tcPr>
          <w:p w14:paraId="70DA7246"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0.704</w:t>
            </w:r>
          </w:p>
        </w:tc>
        <w:tc>
          <w:tcPr>
            <w:tcW w:w="413" w:type="pct"/>
            <w:tcBorders>
              <w:top w:val="nil"/>
              <w:left w:val="nil"/>
              <w:bottom w:val="nil"/>
              <w:right w:val="nil"/>
            </w:tcBorders>
            <w:shd w:val="clear" w:color="auto" w:fill="FFFFFF"/>
            <w:noWrap/>
            <w:vAlign w:val="center"/>
          </w:tcPr>
          <w:p w14:paraId="075ED760"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0.704</w:t>
            </w:r>
          </w:p>
        </w:tc>
        <w:tc>
          <w:tcPr>
            <w:tcW w:w="396" w:type="pct"/>
            <w:tcBorders>
              <w:top w:val="nil"/>
              <w:left w:val="nil"/>
              <w:bottom w:val="nil"/>
              <w:right w:val="nil"/>
            </w:tcBorders>
            <w:shd w:val="clear" w:color="auto" w:fill="FFFFFF"/>
            <w:noWrap/>
            <w:vAlign w:val="center"/>
          </w:tcPr>
          <w:p w14:paraId="5C793FBC"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0.704</w:t>
            </w:r>
          </w:p>
        </w:tc>
      </w:tr>
      <w:tr w:rsidR="00435044" w14:paraId="1B540047" w14:textId="77777777">
        <w:trPr>
          <w:trHeight w:val="280"/>
          <w:jc w:val="center"/>
        </w:trPr>
        <w:tc>
          <w:tcPr>
            <w:tcW w:w="982" w:type="pct"/>
            <w:tcBorders>
              <w:top w:val="nil"/>
              <w:left w:val="nil"/>
              <w:bottom w:val="nil"/>
              <w:right w:val="nil"/>
            </w:tcBorders>
            <w:shd w:val="clear" w:color="auto" w:fill="FFFFFF"/>
            <w:noWrap/>
            <w:vAlign w:val="center"/>
          </w:tcPr>
          <w:p w14:paraId="3361298C"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TC, mmol/L</w:t>
            </w:r>
          </w:p>
        </w:tc>
        <w:tc>
          <w:tcPr>
            <w:tcW w:w="481" w:type="pct"/>
            <w:tcBorders>
              <w:top w:val="nil"/>
              <w:left w:val="nil"/>
              <w:bottom w:val="nil"/>
              <w:right w:val="nil"/>
            </w:tcBorders>
            <w:shd w:val="clear" w:color="auto" w:fill="FFFFFF"/>
            <w:noWrap/>
            <w:vAlign w:val="center"/>
          </w:tcPr>
          <w:p w14:paraId="3183A94A"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4.30 (3.70, 4.89)</w:t>
            </w:r>
          </w:p>
        </w:tc>
        <w:tc>
          <w:tcPr>
            <w:tcW w:w="481" w:type="pct"/>
            <w:tcBorders>
              <w:top w:val="nil"/>
              <w:left w:val="nil"/>
              <w:bottom w:val="nil"/>
              <w:right w:val="nil"/>
            </w:tcBorders>
            <w:shd w:val="clear" w:color="auto" w:fill="FFFFFF"/>
            <w:noWrap/>
            <w:vAlign w:val="center"/>
          </w:tcPr>
          <w:p w14:paraId="23025606"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4.30 (3.70, 4.90)</w:t>
            </w:r>
          </w:p>
        </w:tc>
        <w:tc>
          <w:tcPr>
            <w:tcW w:w="695" w:type="pct"/>
            <w:tcBorders>
              <w:top w:val="nil"/>
              <w:left w:val="nil"/>
              <w:bottom w:val="nil"/>
              <w:right w:val="nil"/>
            </w:tcBorders>
            <w:shd w:val="clear" w:color="auto" w:fill="FFFFFF"/>
            <w:noWrap/>
            <w:vAlign w:val="center"/>
          </w:tcPr>
          <w:p w14:paraId="2BAAEB5D"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4.30 (3.69, 4.84)</w:t>
            </w:r>
          </w:p>
        </w:tc>
        <w:tc>
          <w:tcPr>
            <w:tcW w:w="728" w:type="pct"/>
            <w:tcBorders>
              <w:top w:val="nil"/>
              <w:left w:val="nil"/>
              <w:bottom w:val="nil"/>
              <w:right w:val="nil"/>
            </w:tcBorders>
            <w:shd w:val="clear" w:color="auto" w:fill="FFFFFF"/>
            <w:noWrap/>
            <w:vAlign w:val="center"/>
          </w:tcPr>
          <w:p w14:paraId="571417B0"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4.30 (3.68, 4.93)</w:t>
            </w:r>
          </w:p>
        </w:tc>
        <w:tc>
          <w:tcPr>
            <w:tcW w:w="379" w:type="pct"/>
            <w:tcBorders>
              <w:top w:val="nil"/>
              <w:left w:val="nil"/>
              <w:bottom w:val="nil"/>
              <w:right w:val="nil"/>
            </w:tcBorders>
            <w:shd w:val="clear" w:color="auto" w:fill="FFFFFF"/>
            <w:noWrap/>
            <w:vAlign w:val="center"/>
          </w:tcPr>
          <w:p w14:paraId="38DDB106"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0.356</w:t>
            </w:r>
          </w:p>
        </w:tc>
        <w:tc>
          <w:tcPr>
            <w:tcW w:w="440" w:type="pct"/>
            <w:tcBorders>
              <w:top w:val="nil"/>
              <w:left w:val="nil"/>
              <w:bottom w:val="nil"/>
              <w:right w:val="nil"/>
            </w:tcBorders>
            <w:shd w:val="clear" w:color="auto" w:fill="FFFFFF"/>
            <w:noWrap/>
            <w:vAlign w:val="center"/>
          </w:tcPr>
          <w:p w14:paraId="2BDD1736"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0.868</w:t>
            </w:r>
          </w:p>
        </w:tc>
        <w:tc>
          <w:tcPr>
            <w:tcW w:w="413" w:type="pct"/>
            <w:tcBorders>
              <w:top w:val="nil"/>
              <w:left w:val="nil"/>
              <w:bottom w:val="nil"/>
              <w:right w:val="nil"/>
            </w:tcBorders>
            <w:shd w:val="clear" w:color="auto" w:fill="FFFFFF"/>
            <w:noWrap/>
            <w:vAlign w:val="center"/>
          </w:tcPr>
          <w:p w14:paraId="5BD038E6"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0.46</w:t>
            </w:r>
          </w:p>
        </w:tc>
        <w:tc>
          <w:tcPr>
            <w:tcW w:w="396" w:type="pct"/>
            <w:tcBorders>
              <w:top w:val="nil"/>
              <w:left w:val="nil"/>
              <w:bottom w:val="nil"/>
              <w:right w:val="nil"/>
            </w:tcBorders>
            <w:shd w:val="clear" w:color="auto" w:fill="FFFFFF"/>
            <w:noWrap/>
            <w:vAlign w:val="center"/>
          </w:tcPr>
          <w:p w14:paraId="5E23B7EE"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0.46</w:t>
            </w:r>
          </w:p>
        </w:tc>
      </w:tr>
      <w:tr w:rsidR="00435044" w14:paraId="7B277521" w14:textId="77777777">
        <w:trPr>
          <w:trHeight w:val="280"/>
          <w:jc w:val="center"/>
        </w:trPr>
        <w:tc>
          <w:tcPr>
            <w:tcW w:w="982" w:type="pct"/>
            <w:tcBorders>
              <w:top w:val="nil"/>
              <w:left w:val="nil"/>
              <w:bottom w:val="nil"/>
              <w:right w:val="nil"/>
            </w:tcBorders>
            <w:shd w:val="clear" w:color="auto" w:fill="FFFFFF"/>
            <w:noWrap/>
            <w:vAlign w:val="center"/>
          </w:tcPr>
          <w:p w14:paraId="009B5CF8"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FBG, mmol/L</w:t>
            </w:r>
          </w:p>
        </w:tc>
        <w:tc>
          <w:tcPr>
            <w:tcW w:w="481" w:type="pct"/>
            <w:tcBorders>
              <w:top w:val="nil"/>
              <w:left w:val="nil"/>
              <w:bottom w:val="nil"/>
              <w:right w:val="nil"/>
            </w:tcBorders>
            <w:shd w:val="clear" w:color="auto" w:fill="FFFFFF"/>
            <w:noWrap/>
            <w:vAlign w:val="center"/>
          </w:tcPr>
          <w:p w14:paraId="634A39E8"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5.57 (5.11, 6.10)</w:t>
            </w:r>
          </w:p>
        </w:tc>
        <w:tc>
          <w:tcPr>
            <w:tcW w:w="481" w:type="pct"/>
            <w:tcBorders>
              <w:top w:val="nil"/>
              <w:left w:val="nil"/>
              <w:bottom w:val="nil"/>
              <w:right w:val="nil"/>
            </w:tcBorders>
            <w:shd w:val="clear" w:color="auto" w:fill="FFFFFF"/>
            <w:noWrap/>
            <w:vAlign w:val="center"/>
          </w:tcPr>
          <w:p w14:paraId="319C72BE"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5.60 (5.20, 6.20)</w:t>
            </w:r>
          </w:p>
        </w:tc>
        <w:tc>
          <w:tcPr>
            <w:tcW w:w="695" w:type="pct"/>
            <w:tcBorders>
              <w:top w:val="nil"/>
              <w:left w:val="nil"/>
              <w:bottom w:val="nil"/>
              <w:right w:val="nil"/>
            </w:tcBorders>
            <w:shd w:val="clear" w:color="auto" w:fill="FFFFFF"/>
            <w:noWrap/>
            <w:vAlign w:val="center"/>
          </w:tcPr>
          <w:p w14:paraId="59EAB2D2"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5.60 (5.20, 6.20)</w:t>
            </w:r>
          </w:p>
        </w:tc>
        <w:tc>
          <w:tcPr>
            <w:tcW w:w="728" w:type="pct"/>
            <w:tcBorders>
              <w:top w:val="nil"/>
              <w:left w:val="nil"/>
              <w:bottom w:val="nil"/>
              <w:right w:val="nil"/>
            </w:tcBorders>
            <w:shd w:val="clear" w:color="auto" w:fill="FFFFFF"/>
            <w:noWrap/>
            <w:vAlign w:val="center"/>
          </w:tcPr>
          <w:p w14:paraId="1BDB0D4A"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5.41 (4.90, 5.94)</w:t>
            </w:r>
          </w:p>
        </w:tc>
        <w:tc>
          <w:tcPr>
            <w:tcW w:w="379" w:type="pct"/>
            <w:tcBorders>
              <w:top w:val="nil"/>
              <w:left w:val="nil"/>
              <w:bottom w:val="nil"/>
              <w:right w:val="nil"/>
            </w:tcBorders>
            <w:shd w:val="clear" w:color="auto" w:fill="FFFFFF"/>
            <w:noWrap/>
            <w:vAlign w:val="center"/>
          </w:tcPr>
          <w:p w14:paraId="3D99920C"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440" w:type="pct"/>
            <w:tcBorders>
              <w:top w:val="nil"/>
              <w:left w:val="nil"/>
              <w:bottom w:val="nil"/>
              <w:right w:val="nil"/>
            </w:tcBorders>
            <w:shd w:val="clear" w:color="auto" w:fill="FFFFFF"/>
            <w:noWrap/>
            <w:vAlign w:val="center"/>
          </w:tcPr>
          <w:p w14:paraId="478498BF"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413" w:type="pct"/>
            <w:tcBorders>
              <w:top w:val="nil"/>
              <w:left w:val="nil"/>
              <w:bottom w:val="nil"/>
              <w:right w:val="nil"/>
            </w:tcBorders>
            <w:shd w:val="clear" w:color="auto" w:fill="FFFFFF"/>
            <w:noWrap/>
            <w:vAlign w:val="center"/>
          </w:tcPr>
          <w:p w14:paraId="44E4AEAE"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396" w:type="pct"/>
            <w:tcBorders>
              <w:top w:val="nil"/>
              <w:left w:val="nil"/>
              <w:bottom w:val="nil"/>
              <w:right w:val="nil"/>
            </w:tcBorders>
            <w:shd w:val="clear" w:color="auto" w:fill="FFFFFF"/>
            <w:noWrap/>
            <w:vAlign w:val="center"/>
          </w:tcPr>
          <w:p w14:paraId="140E1424"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0.842</w:t>
            </w:r>
          </w:p>
        </w:tc>
      </w:tr>
      <w:tr w:rsidR="00435044" w14:paraId="1D76E0B1" w14:textId="77777777">
        <w:trPr>
          <w:trHeight w:val="295"/>
          <w:jc w:val="center"/>
        </w:trPr>
        <w:tc>
          <w:tcPr>
            <w:tcW w:w="982" w:type="pct"/>
            <w:tcBorders>
              <w:top w:val="nil"/>
              <w:left w:val="nil"/>
              <w:bottom w:val="single" w:sz="12" w:space="0" w:color="000000"/>
              <w:right w:val="nil"/>
            </w:tcBorders>
            <w:shd w:val="clear" w:color="auto" w:fill="FFFFFF"/>
            <w:noWrap/>
            <w:vAlign w:val="center"/>
          </w:tcPr>
          <w:p w14:paraId="33C55AD7" w14:textId="77777777" w:rsidR="00435044" w:rsidRDefault="00F96073">
            <w:pPr>
              <w:jc w:val="center"/>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ALT, U/L</w:t>
            </w:r>
          </w:p>
        </w:tc>
        <w:tc>
          <w:tcPr>
            <w:tcW w:w="481" w:type="pct"/>
            <w:tcBorders>
              <w:top w:val="nil"/>
              <w:left w:val="nil"/>
              <w:bottom w:val="single" w:sz="12" w:space="0" w:color="000000"/>
              <w:right w:val="nil"/>
            </w:tcBorders>
            <w:shd w:val="clear" w:color="auto" w:fill="FFFFFF"/>
            <w:noWrap/>
            <w:vAlign w:val="center"/>
          </w:tcPr>
          <w:p w14:paraId="353ABAA8"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24.0 (16.0, 37.0)</w:t>
            </w:r>
          </w:p>
        </w:tc>
        <w:tc>
          <w:tcPr>
            <w:tcW w:w="481" w:type="pct"/>
            <w:tcBorders>
              <w:top w:val="nil"/>
              <w:left w:val="nil"/>
              <w:bottom w:val="single" w:sz="12" w:space="0" w:color="000000"/>
              <w:right w:val="nil"/>
            </w:tcBorders>
            <w:shd w:val="clear" w:color="auto" w:fill="FFFFFF"/>
            <w:noWrap/>
            <w:vAlign w:val="center"/>
          </w:tcPr>
          <w:p w14:paraId="29177CA0"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22.0 (14.0, 35.0)</w:t>
            </w:r>
          </w:p>
        </w:tc>
        <w:tc>
          <w:tcPr>
            <w:tcW w:w="695" w:type="pct"/>
            <w:tcBorders>
              <w:top w:val="nil"/>
              <w:left w:val="nil"/>
              <w:bottom w:val="single" w:sz="12" w:space="0" w:color="000000"/>
              <w:right w:val="nil"/>
            </w:tcBorders>
            <w:shd w:val="clear" w:color="auto" w:fill="FFFFFF"/>
            <w:noWrap/>
            <w:vAlign w:val="center"/>
          </w:tcPr>
          <w:p w14:paraId="0514C571"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22.1 (14.0, 35.0)</w:t>
            </w:r>
          </w:p>
        </w:tc>
        <w:tc>
          <w:tcPr>
            <w:tcW w:w="728" w:type="pct"/>
            <w:tcBorders>
              <w:top w:val="nil"/>
              <w:left w:val="nil"/>
              <w:bottom w:val="single" w:sz="12" w:space="0" w:color="000000"/>
              <w:right w:val="nil"/>
            </w:tcBorders>
            <w:shd w:val="clear" w:color="auto" w:fill="FFFFFF"/>
            <w:noWrap/>
            <w:vAlign w:val="center"/>
          </w:tcPr>
          <w:p w14:paraId="08E74630"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28.0 (20.0, 42.0)</w:t>
            </w:r>
          </w:p>
        </w:tc>
        <w:tc>
          <w:tcPr>
            <w:tcW w:w="379" w:type="pct"/>
            <w:tcBorders>
              <w:top w:val="nil"/>
              <w:left w:val="nil"/>
              <w:bottom w:val="single" w:sz="12" w:space="0" w:color="000000"/>
              <w:right w:val="nil"/>
            </w:tcBorders>
            <w:shd w:val="clear" w:color="auto" w:fill="FFFFFF"/>
            <w:noWrap/>
            <w:vAlign w:val="center"/>
          </w:tcPr>
          <w:p w14:paraId="2B7C5384"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440" w:type="pct"/>
            <w:tcBorders>
              <w:top w:val="nil"/>
              <w:left w:val="nil"/>
              <w:bottom w:val="single" w:sz="12" w:space="0" w:color="000000"/>
              <w:right w:val="nil"/>
            </w:tcBorders>
            <w:shd w:val="clear" w:color="auto" w:fill="FFFFFF"/>
            <w:noWrap/>
            <w:vAlign w:val="center"/>
          </w:tcPr>
          <w:p w14:paraId="5B9CABA5"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413" w:type="pct"/>
            <w:tcBorders>
              <w:top w:val="nil"/>
              <w:left w:val="nil"/>
              <w:bottom w:val="single" w:sz="12" w:space="0" w:color="000000"/>
              <w:right w:val="nil"/>
            </w:tcBorders>
            <w:shd w:val="clear" w:color="auto" w:fill="FFFFFF"/>
            <w:noWrap/>
            <w:vAlign w:val="center"/>
          </w:tcPr>
          <w:p w14:paraId="2471B7BA"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&lt;0.001</w:t>
            </w:r>
          </w:p>
        </w:tc>
        <w:tc>
          <w:tcPr>
            <w:tcW w:w="396" w:type="pct"/>
            <w:tcBorders>
              <w:top w:val="nil"/>
              <w:left w:val="nil"/>
              <w:bottom w:val="single" w:sz="12" w:space="0" w:color="000000"/>
              <w:right w:val="nil"/>
            </w:tcBorders>
            <w:shd w:val="clear" w:color="auto" w:fill="FFFFFF"/>
            <w:noWrap/>
            <w:vAlign w:val="center"/>
          </w:tcPr>
          <w:p w14:paraId="39A22BCB" w14:textId="77777777" w:rsidR="00435044" w:rsidRDefault="00F96073">
            <w:pPr>
              <w:jc w:val="center"/>
              <w:textAlignment w:val="center"/>
              <w:rPr>
                <w:rFonts w:ascii="Times New Roman" w:eastAsia="SimSun" w:hAnsi="Times New Roman" w:cs="Times New Roman"/>
                <w:color w:val="000000"/>
              </w:rPr>
            </w:pPr>
            <w:r>
              <w:rPr>
                <w:rFonts w:ascii="Times New Roman" w:eastAsia="SimSun" w:hAnsi="Times New Roman" w:cs="Times New Roman"/>
                <w:color w:val="000000"/>
                <w:lang w:eastAsia="zh-CN" w:bidi="ar"/>
              </w:rPr>
              <w:t>0.929</w:t>
            </w:r>
          </w:p>
        </w:tc>
      </w:tr>
    </w:tbl>
    <w:p w14:paraId="7496A6E3" w14:textId="77777777" w:rsidR="00435044" w:rsidRDefault="00F96073" w:rsidP="00137B1A">
      <w:pPr>
        <w:spacing w:line="240" w:lineRule="atLeast"/>
        <w:rPr>
          <w:rFonts w:ascii="Times New Roman" w:hAnsi="Times New Roman"/>
          <w:b/>
          <w:bCs/>
          <w:szCs w:val="21"/>
          <w:highlight w:val="yellow"/>
          <w:lang w:bidi="ar"/>
        </w:rPr>
        <w:sectPr w:rsidR="00435044" w:rsidSect="00137B1A">
          <w:headerReference w:type="default" r:id="rId10"/>
          <w:footerReference w:type="even" r:id="rId11"/>
          <w:footerReference w:type="default" r:id="rId12"/>
          <w:footerReference w:type="first" r:id="rId13"/>
          <w:pgSz w:w="16838" w:h="11906" w:orient="landscape"/>
          <w:pgMar w:top="720" w:right="720" w:bottom="720" w:left="720" w:header="851" w:footer="992" w:gutter="0"/>
          <w:lnNumType w:countBy="1" w:restart="continuous"/>
          <w:cols w:space="425"/>
          <w:docGrid w:type="lines" w:linePitch="326"/>
        </w:sectPr>
      </w:pPr>
      <w:r>
        <w:rPr>
          <w:rFonts w:ascii="Times New Roman" w:hAnsi="Times New Roman" w:cs="Times New Roman"/>
          <w:b/>
          <w:bCs/>
          <w:szCs w:val="21"/>
        </w:rPr>
        <w:t>Notes</w:t>
      </w:r>
      <w:r>
        <w:rPr>
          <w:rFonts w:ascii="Times New Roman" w:hAnsi="Times New Roman" w:cs="Times New Roman"/>
          <w:szCs w:val="21"/>
        </w:rPr>
        <w:t xml:space="preserve">: </w:t>
      </w:r>
      <w:r>
        <w:rPr>
          <w:rFonts w:ascii="Times New Roman" w:hAnsi="Times New Roman" w:cs="Times New Roman" w:hint="eastAsia"/>
          <w:b/>
          <w:bCs/>
          <w:szCs w:val="21"/>
        </w:rPr>
        <w:t>BMI</w:t>
      </w:r>
      <w:r>
        <w:rPr>
          <w:rFonts w:ascii="Times New Roman" w:hAnsi="Times New Roman" w:cs="Times New Roman" w:hint="eastAsia"/>
          <w:szCs w:val="21"/>
        </w:rPr>
        <w:t>, b</w:t>
      </w:r>
      <w:r>
        <w:rPr>
          <w:rFonts w:ascii="Times New Roman" w:hAnsi="Times New Roman" w:cs="Times New Roman"/>
          <w:szCs w:val="21"/>
        </w:rPr>
        <w:t xml:space="preserve">ody </w:t>
      </w:r>
      <w:r>
        <w:rPr>
          <w:rFonts w:ascii="Times New Roman" w:hAnsi="Times New Roman" w:cs="Times New Roman" w:hint="eastAsia"/>
          <w:szCs w:val="21"/>
        </w:rPr>
        <w:t>m</w:t>
      </w:r>
      <w:r>
        <w:rPr>
          <w:rFonts w:ascii="Times New Roman" w:hAnsi="Times New Roman" w:cs="Times New Roman"/>
          <w:szCs w:val="21"/>
        </w:rPr>
        <w:t xml:space="preserve">ass </w:t>
      </w:r>
      <w:r>
        <w:rPr>
          <w:rFonts w:ascii="Times New Roman" w:hAnsi="Times New Roman" w:cs="Times New Roman" w:hint="eastAsia"/>
          <w:szCs w:val="21"/>
        </w:rPr>
        <w:t>i</w:t>
      </w:r>
      <w:r>
        <w:rPr>
          <w:rFonts w:ascii="Times New Roman" w:hAnsi="Times New Roman" w:cs="Times New Roman"/>
          <w:szCs w:val="21"/>
        </w:rPr>
        <w:t>ndex</w:t>
      </w:r>
      <w:r>
        <w:rPr>
          <w:rFonts w:ascii="Times New Roman" w:hAnsi="Times New Roman" w:cs="Times New Roman" w:hint="eastAsia"/>
          <w:szCs w:val="21"/>
        </w:rPr>
        <w:t xml:space="preserve">, </w:t>
      </w:r>
      <w:r>
        <w:rPr>
          <w:rFonts w:ascii="Times New Roman" w:hAnsi="Times New Roman" w:cs="Times New Roman" w:hint="eastAsia"/>
          <w:b/>
          <w:bCs/>
          <w:szCs w:val="21"/>
        </w:rPr>
        <w:t>NVP</w:t>
      </w:r>
      <w:r>
        <w:rPr>
          <w:rFonts w:ascii="Times New Roman" w:hAnsi="Times New Roman" w:cs="Times New Roman" w:hint="eastAsia"/>
          <w:szCs w:val="21"/>
        </w:rPr>
        <w:t xml:space="preserve">, </w:t>
      </w:r>
      <w:r>
        <w:rPr>
          <w:rFonts w:ascii="Times New Roman" w:hAnsi="Times New Roman" w:cs="Times New Roman"/>
          <w:szCs w:val="21"/>
        </w:rPr>
        <w:t>nevirapine</w:t>
      </w:r>
      <w:r>
        <w:rPr>
          <w:rFonts w:ascii="Times New Roman" w:hAnsi="Times New Roman" w:cs="Times New Roman" w:hint="eastAsia"/>
          <w:szCs w:val="21"/>
        </w:rPr>
        <w:t xml:space="preserve">; </w:t>
      </w:r>
      <w:r>
        <w:rPr>
          <w:rFonts w:ascii="Times New Roman" w:hAnsi="Times New Roman" w:cs="Times New Roman" w:hint="eastAsia"/>
          <w:b/>
          <w:bCs/>
          <w:szCs w:val="21"/>
        </w:rPr>
        <w:t>PTB</w:t>
      </w:r>
      <w:r>
        <w:rPr>
          <w:rFonts w:ascii="Times New Roman" w:hAnsi="Times New Roman" w:cs="Times New Roman" w:hint="eastAsia"/>
          <w:szCs w:val="21"/>
        </w:rPr>
        <w:t xml:space="preserve">, </w:t>
      </w:r>
      <w:r>
        <w:rPr>
          <w:rFonts w:ascii="Times New Roman" w:hAnsi="Times New Roman" w:cs="Times New Roman"/>
          <w:szCs w:val="21"/>
        </w:rPr>
        <w:t>pulmonary</w:t>
      </w:r>
      <w:r>
        <w:rPr>
          <w:rFonts w:ascii="Times New Roman" w:hAnsi="Times New Roman" w:cs="Times New Roman" w:hint="eastAsia"/>
          <w:szCs w:val="21"/>
        </w:rPr>
        <w:t xml:space="preserve"> </w:t>
      </w:r>
      <w:r>
        <w:rPr>
          <w:rFonts w:ascii="Times New Roman" w:hAnsi="Times New Roman" w:cs="Times New Roman"/>
          <w:szCs w:val="21"/>
        </w:rPr>
        <w:t>tuberculosis</w:t>
      </w:r>
      <w:r>
        <w:rPr>
          <w:rFonts w:ascii="Times New Roman" w:hAnsi="Times New Roman" w:cs="Times New Roman" w:hint="eastAsia"/>
          <w:szCs w:val="21"/>
        </w:rPr>
        <w:t xml:space="preserve">; </w:t>
      </w:r>
      <w:r>
        <w:rPr>
          <w:rFonts w:ascii="Times New Roman" w:hAnsi="Times New Roman" w:cs="Times New Roman"/>
          <w:b/>
          <w:bCs/>
          <w:szCs w:val="21"/>
        </w:rPr>
        <w:t>P</w:t>
      </w:r>
      <w:r>
        <w:rPr>
          <w:rFonts w:ascii="Times New Roman" w:hAnsi="Times New Roman" w:cs="Times New Roman" w:hint="eastAsia"/>
          <w:b/>
          <w:bCs/>
          <w:szCs w:val="21"/>
        </w:rPr>
        <w:t>C</w:t>
      </w:r>
      <w:r>
        <w:rPr>
          <w:rFonts w:ascii="Times New Roman" w:hAnsi="Times New Roman" w:cs="Times New Roman"/>
          <w:b/>
          <w:bCs/>
          <w:szCs w:val="21"/>
        </w:rPr>
        <w:t>P</w:t>
      </w:r>
      <w:r>
        <w:rPr>
          <w:rFonts w:ascii="Times New Roman" w:hAnsi="Times New Roman" w:cs="Times New Roman"/>
          <w:szCs w:val="21"/>
        </w:rPr>
        <w:t xml:space="preserve">, pneumocystis carinii pneumonia; </w:t>
      </w:r>
      <w:r>
        <w:rPr>
          <w:rFonts w:ascii="Times New Roman" w:hAnsi="Times New Roman" w:cs="Times New Roman"/>
          <w:b/>
          <w:bCs/>
          <w:szCs w:val="21"/>
        </w:rPr>
        <w:t>NTM</w:t>
      </w:r>
      <w:r>
        <w:rPr>
          <w:rFonts w:ascii="Times New Roman" w:hAnsi="Times New Roman" w:cs="Times New Roman"/>
          <w:szCs w:val="21"/>
        </w:rPr>
        <w:t>, non-tuberculous mycobacteria;</w:t>
      </w:r>
      <w:r>
        <w:rPr>
          <w:rFonts w:ascii="Times New Roman" w:hAnsi="Times New Roman" w:cs="Times New Roman" w:hint="eastAsia"/>
          <w:szCs w:val="21"/>
        </w:rPr>
        <w:t xml:space="preserve"> </w:t>
      </w:r>
      <w:r>
        <w:rPr>
          <w:rFonts w:ascii="Times New Roman" w:hAnsi="Times New Roman" w:cs="Times New Roman" w:hint="eastAsia"/>
          <w:b/>
          <w:bCs/>
          <w:szCs w:val="21"/>
        </w:rPr>
        <w:t>VL</w:t>
      </w:r>
      <w:r>
        <w:rPr>
          <w:rFonts w:ascii="Times New Roman" w:hAnsi="Times New Roman" w:cs="Times New Roman" w:hint="eastAsia"/>
          <w:szCs w:val="21"/>
        </w:rPr>
        <w:t xml:space="preserve">, viral load; </w:t>
      </w:r>
      <w:r>
        <w:rPr>
          <w:rFonts w:ascii="Times New Roman" w:hAnsi="Times New Roman" w:cs="Times New Roman"/>
          <w:b/>
          <w:bCs/>
          <w:szCs w:val="21"/>
        </w:rPr>
        <w:t>Scr</w:t>
      </w:r>
      <w:r>
        <w:rPr>
          <w:rFonts w:ascii="Times New Roman" w:hAnsi="Times New Roman" w:cs="Times New Roman" w:hint="eastAsia"/>
          <w:szCs w:val="21"/>
        </w:rPr>
        <w:t>,</w:t>
      </w:r>
      <w:r>
        <w:rPr>
          <w:rFonts w:ascii="Times New Roman" w:hAnsi="Times New Roman" w:cs="Times New Roman"/>
          <w:szCs w:val="21"/>
        </w:rPr>
        <w:t xml:space="preserve"> serum creatinine; </w:t>
      </w:r>
      <w:r>
        <w:rPr>
          <w:rFonts w:ascii="Times New Roman" w:hAnsi="Times New Roman" w:cs="Times New Roman"/>
          <w:b/>
          <w:bCs/>
          <w:szCs w:val="21"/>
        </w:rPr>
        <w:t>TG</w:t>
      </w:r>
      <w:r>
        <w:rPr>
          <w:rFonts w:ascii="Times New Roman" w:hAnsi="Times New Roman" w:cs="Times New Roman" w:hint="eastAsia"/>
          <w:szCs w:val="21"/>
        </w:rPr>
        <w:t>,</w:t>
      </w:r>
      <w:r>
        <w:rPr>
          <w:rFonts w:ascii="Times New Roman" w:hAnsi="Times New Roman" w:cs="Times New Roman"/>
          <w:szCs w:val="21"/>
        </w:rPr>
        <w:t xml:space="preserve"> triglyceride;</w:t>
      </w:r>
      <w:r>
        <w:rPr>
          <w:rFonts w:ascii="Times New Roman" w:hAnsi="Times New Roman" w:cs="Times New Roman"/>
          <w:b/>
          <w:bCs/>
          <w:szCs w:val="21"/>
        </w:rPr>
        <w:t xml:space="preserve"> AST</w:t>
      </w:r>
      <w:r>
        <w:rPr>
          <w:rFonts w:ascii="Times New Roman" w:hAnsi="Times New Roman" w:cs="Times New Roman" w:hint="eastAsia"/>
          <w:szCs w:val="21"/>
        </w:rPr>
        <w:t>,</w:t>
      </w:r>
      <w:r>
        <w:rPr>
          <w:rFonts w:ascii="Times New Roman" w:hAnsi="Times New Roman" w:cs="Times New Roman"/>
          <w:szCs w:val="21"/>
        </w:rPr>
        <w:t xml:space="preserve"> artate aminotransferase; </w:t>
      </w:r>
      <w:r>
        <w:rPr>
          <w:rFonts w:ascii="Times New Roman" w:hAnsi="Times New Roman" w:cs="Times New Roman"/>
          <w:b/>
          <w:bCs/>
          <w:color w:val="000000"/>
          <w:szCs w:val="21"/>
          <w:lang w:bidi="ar"/>
        </w:rPr>
        <w:t>TB</w:t>
      </w:r>
      <w:r>
        <w:rPr>
          <w:rFonts w:ascii="Times New Roman" w:hAnsi="Times New Roman" w:cs="Times New Roman" w:hint="eastAsia"/>
          <w:b/>
          <w:bCs/>
          <w:color w:val="000000"/>
          <w:szCs w:val="21"/>
          <w:lang w:bidi="ar"/>
        </w:rPr>
        <w:t>IL</w:t>
      </w:r>
      <w:r>
        <w:rPr>
          <w:rFonts w:ascii="Times New Roman" w:hAnsi="Times New Roman" w:cs="Times New Roman" w:hint="eastAsia"/>
          <w:szCs w:val="21"/>
        </w:rPr>
        <w:t>,</w:t>
      </w:r>
      <w:r>
        <w:rPr>
          <w:rFonts w:ascii="Times New Roman" w:hAnsi="Times New Roman" w:cs="Times New Roman"/>
          <w:szCs w:val="21"/>
        </w:rPr>
        <w:t xml:space="preserve"> total bilirubin; </w:t>
      </w:r>
      <w:r>
        <w:rPr>
          <w:rFonts w:ascii="Times New Roman" w:hAnsi="Times New Roman" w:cs="Times New Roman"/>
          <w:b/>
          <w:bCs/>
          <w:szCs w:val="21"/>
        </w:rPr>
        <w:t>WBC</w:t>
      </w:r>
      <w:r>
        <w:rPr>
          <w:rFonts w:ascii="Times New Roman" w:hAnsi="Times New Roman" w:cs="Times New Roman" w:hint="eastAsia"/>
          <w:szCs w:val="21"/>
        </w:rPr>
        <w:t>,</w:t>
      </w:r>
      <w:r>
        <w:rPr>
          <w:rFonts w:ascii="Times New Roman" w:hAnsi="Times New Roman" w:cs="Times New Roman"/>
          <w:szCs w:val="21"/>
        </w:rPr>
        <w:t xml:space="preserve"> white blood cell; </w:t>
      </w:r>
      <w:r>
        <w:rPr>
          <w:rFonts w:ascii="Times New Roman" w:hAnsi="Times New Roman" w:cs="Times New Roman"/>
          <w:b/>
          <w:bCs/>
          <w:szCs w:val="21"/>
        </w:rPr>
        <w:t>PLT</w:t>
      </w:r>
      <w:r>
        <w:rPr>
          <w:rFonts w:ascii="Times New Roman" w:hAnsi="Times New Roman" w:cs="Times New Roman" w:hint="eastAsia"/>
          <w:szCs w:val="21"/>
        </w:rPr>
        <w:t>,</w:t>
      </w:r>
      <w:r>
        <w:rPr>
          <w:rFonts w:ascii="Times New Roman" w:hAnsi="Times New Roman" w:cs="Times New Roman"/>
          <w:szCs w:val="21"/>
        </w:rPr>
        <w:t xml:space="preserve"> platelet; </w:t>
      </w:r>
      <w:r>
        <w:rPr>
          <w:rFonts w:ascii="Times New Roman" w:hAnsi="Times New Roman" w:cs="Times New Roman"/>
          <w:b/>
          <w:bCs/>
          <w:szCs w:val="21"/>
        </w:rPr>
        <w:t>H</w:t>
      </w:r>
      <w:r>
        <w:rPr>
          <w:rFonts w:ascii="Times New Roman" w:hAnsi="Times New Roman" w:cs="Times New Roman" w:hint="eastAsia"/>
          <w:b/>
          <w:bCs/>
          <w:szCs w:val="21"/>
        </w:rPr>
        <w:t>B</w:t>
      </w:r>
      <w:r>
        <w:rPr>
          <w:rFonts w:ascii="Times New Roman" w:hAnsi="Times New Roman" w:cs="Times New Roman" w:hint="eastAsia"/>
          <w:szCs w:val="21"/>
        </w:rPr>
        <w:t>,</w:t>
      </w:r>
      <w:r>
        <w:rPr>
          <w:rFonts w:ascii="Times New Roman" w:hAnsi="Times New Roman" w:cs="Times New Roman"/>
          <w:szCs w:val="21"/>
        </w:rPr>
        <w:t xml:space="preserve"> haemoglobin;</w:t>
      </w:r>
      <w:r>
        <w:rPr>
          <w:rFonts w:ascii="Times New Roman" w:hAnsi="Times New Roman" w:cs="Times New Roman" w:hint="eastAsia"/>
          <w:szCs w:val="21"/>
        </w:rPr>
        <w:t xml:space="preserve"> </w:t>
      </w:r>
      <w:r>
        <w:rPr>
          <w:rFonts w:ascii="Times New Roman" w:hAnsi="Times New Roman" w:cs="Times New Roman"/>
          <w:b/>
          <w:bCs/>
          <w:szCs w:val="21"/>
        </w:rPr>
        <w:t>TC</w:t>
      </w:r>
      <w:r>
        <w:rPr>
          <w:rFonts w:ascii="Times New Roman" w:hAnsi="Times New Roman" w:cs="Times New Roman" w:hint="eastAsia"/>
          <w:szCs w:val="21"/>
        </w:rPr>
        <w:t>,</w:t>
      </w:r>
      <w:r>
        <w:rPr>
          <w:rFonts w:ascii="Times New Roman" w:hAnsi="Times New Roman" w:cs="Times New Roman"/>
          <w:szCs w:val="21"/>
        </w:rPr>
        <w:t xml:space="preserve"> total cholesterol; </w:t>
      </w:r>
      <w:r>
        <w:rPr>
          <w:rFonts w:ascii="Times New Roman" w:hAnsi="Times New Roman" w:cs="Times New Roman" w:hint="eastAsia"/>
          <w:b/>
          <w:bCs/>
          <w:szCs w:val="21"/>
        </w:rPr>
        <w:t>FBG</w:t>
      </w:r>
      <w:r>
        <w:rPr>
          <w:rFonts w:ascii="Times New Roman" w:hAnsi="Times New Roman" w:cs="Times New Roman" w:hint="eastAsia"/>
          <w:szCs w:val="21"/>
        </w:rPr>
        <w:t xml:space="preserve">, </w:t>
      </w:r>
      <w:r>
        <w:rPr>
          <w:rFonts w:ascii="Times New Roman" w:hAnsi="Times New Roman" w:cs="Times New Roman"/>
          <w:szCs w:val="21"/>
        </w:rPr>
        <w:t>fasting blood glucose</w:t>
      </w:r>
      <w:r>
        <w:rPr>
          <w:rFonts w:ascii="Times New Roman" w:hAnsi="Times New Roman" w:cs="Times New Roman" w:hint="eastAsia"/>
          <w:szCs w:val="21"/>
        </w:rPr>
        <w:t xml:space="preserve">; </w:t>
      </w:r>
      <w:r>
        <w:rPr>
          <w:rFonts w:ascii="Times New Roman" w:hAnsi="Times New Roman" w:cs="Times New Roman"/>
          <w:b/>
          <w:bCs/>
          <w:szCs w:val="21"/>
        </w:rPr>
        <w:t>ALT</w:t>
      </w:r>
      <w:r>
        <w:rPr>
          <w:rFonts w:ascii="Times New Roman" w:hAnsi="Times New Roman" w:cs="Times New Roman" w:hint="eastAsia"/>
          <w:szCs w:val="21"/>
        </w:rPr>
        <w:t>,</w:t>
      </w:r>
      <w:r>
        <w:rPr>
          <w:rFonts w:ascii="Times New Roman" w:hAnsi="Times New Roman" w:cs="Times New Roman"/>
          <w:szCs w:val="21"/>
        </w:rPr>
        <w:t xml:space="preserve"> alanine aminotransferase</w:t>
      </w:r>
      <w:r>
        <w:rPr>
          <w:rFonts w:ascii="Times New Roman" w:hAnsi="Times New Roman" w:cs="Times New Roman" w:hint="eastAsia"/>
          <w:sz w:val="20"/>
          <w:szCs w:val="20"/>
          <w:lang w:eastAsia="zh-CN"/>
        </w:rPr>
        <w:t xml:space="preserve">; </w:t>
      </w:r>
      <w:r>
        <w:rPr>
          <w:rFonts w:ascii="Times New Roman" w:eastAsia="SimSun" w:hAnsi="Times New Roman" w:cs="Times New Roman" w:hint="eastAsia"/>
          <w:b/>
          <w:bCs/>
          <w:sz w:val="22"/>
          <w:szCs w:val="22"/>
          <w:lang w:eastAsia="zh-CN"/>
        </w:rPr>
        <w:t>ART</w:t>
      </w:r>
      <w:r>
        <w:rPr>
          <w:rFonts w:ascii="Times New Roman" w:eastAsia="SimSun" w:hAnsi="Times New Roman" w:cs="Times New Roman" w:hint="eastAsia"/>
          <w:sz w:val="22"/>
          <w:szCs w:val="22"/>
          <w:lang w:eastAsia="zh-CN"/>
        </w:rPr>
        <w:t xml:space="preserve">, </w:t>
      </w:r>
      <w:r>
        <w:rPr>
          <w:rFonts w:ascii="Times New Roman" w:hAnsi="Times New Roman" w:cs="Times New Roman"/>
          <w:sz w:val="22"/>
          <w:szCs w:val="22"/>
        </w:rPr>
        <w:t>antiretroviral therap</w:t>
      </w:r>
    </w:p>
    <w:p w14:paraId="528D4255" w14:textId="77777777" w:rsidR="00435044" w:rsidRDefault="00F96073">
      <w:pPr>
        <w:jc w:val="both"/>
        <w:rPr>
          <w:rFonts w:ascii="Times New Roman" w:eastAsia="SimSun" w:hAnsi="Times New Roman" w:cs="Times New Roman"/>
          <w:b/>
          <w:color w:val="000000"/>
          <w:lang w:eastAsia="zh-CN"/>
        </w:rPr>
      </w:pPr>
      <w:r>
        <w:rPr>
          <w:rFonts w:ascii="Times New Roman" w:eastAsia="SimSun" w:hAnsi="Times New Roman" w:cs="Times New Roman"/>
          <w:b/>
          <w:color w:val="000000"/>
          <w:lang w:eastAsia="zh-CN"/>
        </w:rPr>
        <w:lastRenderedPageBreak/>
        <w:t xml:space="preserve">Supplementary table </w:t>
      </w:r>
      <w:r>
        <w:rPr>
          <w:rFonts w:ascii="Times New Roman" w:eastAsia="SimSun" w:hAnsi="Times New Roman" w:cs="Times New Roman" w:hint="eastAsia"/>
          <w:b/>
          <w:color w:val="000000"/>
          <w:lang w:eastAsia="zh-CN"/>
        </w:rPr>
        <w:t>2</w:t>
      </w:r>
      <w:r>
        <w:rPr>
          <w:rFonts w:ascii="Times New Roman" w:eastAsia="SimSun" w:hAnsi="Times New Roman" w:cs="Times New Roman"/>
          <w:b/>
          <w:color w:val="000000"/>
          <w:lang w:eastAsia="zh-CN"/>
        </w:rPr>
        <w:t>. Sensitivity analysis of  baseline characteristics before and after exclusion in the train set.</w:t>
      </w:r>
    </w:p>
    <w:tbl>
      <w:tblPr>
        <w:tblW w:w="4998" w:type="pct"/>
        <w:jc w:val="center"/>
        <w:tblCellMar>
          <w:left w:w="10" w:type="dxa"/>
          <w:right w:w="10" w:type="dxa"/>
        </w:tblCellMar>
        <w:tblLook w:val="04A0" w:firstRow="1" w:lastRow="0" w:firstColumn="1" w:lastColumn="0" w:noHBand="0" w:noVBand="1"/>
      </w:tblPr>
      <w:tblGrid>
        <w:gridCol w:w="3080"/>
        <w:gridCol w:w="2935"/>
        <w:gridCol w:w="2935"/>
        <w:gridCol w:w="1846"/>
      </w:tblGrid>
      <w:tr w:rsidR="00435044" w14:paraId="0DACEF15" w14:textId="77777777">
        <w:trPr>
          <w:jc w:val="center"/>
        </w:trPr>
        <w:tc>
          <w:tcPr>
            <w:tcW w:w="1426" w:type="pct"/>
            <w:vMerge w:val="restart"/>
            <w:tcBorders>
              <w:top w:val="single" w:sz="12" w:space="0" w:color="000000"/>
              <w:left w:val="nil"/>
              <w:bottom w:val="single" w:sz="4" w:space="0" w:color="000000"/>
              <w:right w:val="nil"/>
              <w:tl2br w:val="nil"/>
            </w:tcBorders>
            <w:shd w:val="clear" w:color="auto" w:fill="FFFFFF"/>
            <w:tcMar>
              <w:top w:w="0" w:type="dxa"/>
              <w:left w:w="0" w:type="dxa"/>
              <w:bottom w:w="0" w:type="dxa"/>
              <w:right w:w="0" w:type="dxa"/>
            </w:tcMar>
            <w:vAlign w:val="center"/>
          </w:tcPr>
          <w:p w14:paraId="10369810" w14:textId="77777777" w:rsidR="00435044" w:rsidRDefault="00F96073">
            <w:pPr>
              <w:pBdr>
                <w:top w:val="none" w:sz="0" w:space="0" w:color="000000"/>
                <w:left w:val="none" w:sz="0" w:space="0" w:color="000000"/>
                <w:bottom w:val="none" w:sz="0" w:space="0" w:color="000000"/>
                <w:right w:val="none" w:sz="0" w:space="0" w:color="000000"/>
              </w:pBdr>
              <w:spacing w:before="100" w:after="100"/>
              <w:ind w:right="100"/>
              <w:jc w:val="center"/>
              <w:rPr>
                <w:rFonts w:ascii="Times New Roman" w:eastAsia="Arial" w:hAnsi="Times New Roman" w:cs="Times New Roman"/>
                <w:b/>
                <w:bCs/>
                <w:color w:val="000000"/>
              </w:rPr>
            </w:pPr>
            <w:r>
              <w:rPr>
                <w:rFonts w:ascii="Times New Roman" w:eastAsia="SimSun" w:hAnsi="Times New Roman" w:cs="Times New Roman"/>
                <w:b/>
                <w:bCs/>
                <w:color w:val="000000"/>
                <w:lang w:eastAsia="zh-CN"/>
              </w:rPr>
              <w:t>Characteristics</w:t>
            </w:r>
          </w:p>
        </w:tc>
        <w:tc>
          <w:tcPr>
            <w:tcW w:w="1359" w:type="pct"/>
            <w:tcBorders>
              <w:top w:val="single" w:sz="12" w:space="0" w:color="000000"/>
              <w:left w:val="nil"/>
              <w:bottom w:val="single" w:sz="4" w:space="0" w:color="000000"/>
              <w:right w:val="nil"/>
            </w:tcBorders>
            <w:shd w:val="clear" w:color="auto" w:fill="FFFFFF"/>
            <w:tcMar>
              <w:top w:w="0" w:type="dxa"/>
              <w:left w:w="0" w:type="dxa"/>
              <w:bottom w:w="0" w:type="dxa"/>
              <w:right w:w="0" w:type="dxa"/>
            </w:tcMar>
            <w:vAlign w:val="center"/>
          </w:tcPr>
          <w:p w14:paraId="197467D8"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bCs/>
                <w:color w:val="000000"/>
              </w:rPr>
            </w:pPr>
            <w:r>
              <w:rPr>
                <w:rFonts w:ascii="Times New Roman" w:eastAsia="SimSun" w:hAnsi="Times New Roman" w:cs="Times New Roman"/>
                <w:b/>
                <w:bCs/>
                <w:color w:val="000000"/>
                <w:lang w:eastAsia="zh-CN"/>
              </w:rPr>
              <w:t>Before exclusion</w:t>
            </w:r>
          </w:p>
        </w:tc>
        <w:tc>
          <w:tcPr>
            <w:tcW w:w="1359" w:type="pct"/>
            <w:tcBorders>
              <w:top w:val="single" w:sz="12" w:space="0" w:color="000000"/>
              <w:left w:val="nil"/>
              <w:bottom w:val="single" w:sz="4" w:space="0" w:color="000000"/>
              <w:right w:val="nil"/>
            </w:tcBorders>
            <w:shd w:val="clear" w:color="auto" w:fill="FFFFFF"/>
            <w:tcMar>
              <w:top w:w="0" w:type="dxa"/>
              <w:left w:w="0" w:type="dxa"/>
              <w:bottom w:w="0" w:type="dxa"/>
              <w:right w:w="0" w:type="dxa"/>
            </w:tcMar>
            <w:vAlign w:val="center"/>
          </w:tcPr>
          <w:p w14:paraId="21C08EA1" w14:textId="77777777" w:rsidR="00435044" w:rsidRDefault="00F96073">
            <w:pPr>
              <w:pBdr>
                <w:top w:val="none" w:sz="0" w:space="0" w:color="000000"/>
                <w:left w:val="none" w:sz="0" w:space="0" w:color="000000"/>
                <w:bottom w:val="none" w:sz="0" w:space="0" w:color="000000"/>
                <w:right w:val="none" w:sz="0" w:space="0" w:color="000000"/>
              </w:pBdr>
              <w:spacing w:before="100" w:after="100"/>
              <w:ind w:right="100" w:firstLineChars="100" w:firstLine="241"/>
              <w:jc w:val="center"/>
              <w:rPr>
                <w:rFonts w:ascii="Times New Roman" w:eastAsia="SimSun" w:hAnsi="Times New Roman" w:cs="Times New Roman"/>
                <w:b/>
                <w:bCs/>
                <w:color w:val="000000"/>
                <w:lang w:eastAsia="zh-CN"/>
              </w:rPr>
            </w:pPr>
            <w:r>
              <w:rPr>
                <w:rFonts w:ascii="Times New Roman" w:eastAsia="SimSun" w:hAnsi="Times New Roman" w:cs="Times New Roman"/>
                <w:b/>
                <w:bCs/>
                <w:color w:val="000000"/>
                <w:lang w:eastAsia="zh-CN"/>
              </w:rPr>
              <w:t>After exclusion</w:t>
            </w:r>
          </w:p>
        </w:tc>
        <w:tc>
          <w:tcPr>
            <w:tcW w:w="855" w:type="pct"/>
            <w:vMerge w:val="restart"/>
            <w:tcBorders>
              <w:top w:val="single" w:sz="12" w:space="0" w:color="000000"/>
              <w:left w:val="nil"/>
              <w:bottom w:val="single" w:sz="4" w:space="0" w:color="000000"/>
              <w:right w:val="nil"/>
            </w:tcBorders>
            <w:shd w:val="clear" w:color="auto" w:fill="FFFFFF"/>
            <w:tcMar>
              <w:top w:w="0" w:type="dxa"/>
              <w:left w:w="0" w:type="dxa"/>
              <w:bottom w:w="0" w:type="dxa"/>
              <w:right w:w="0" w:type="dxa"/>
            </w:tcMar>
            <w:vAlign w:val="center"/>
          </w:tcPr>
          <w:p w14:paraId="732C8310"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bCs/>
                <w:i/>
                <w:color w:val="000000"/>
              </w:rPr>
            </w:pPr>
            <w:r>
              <w:rPr>
                <w:rFonts w:ascii="Times New Roman" w:eastAsia="SimSun" w:hAnsi="Times New Roman" w:cs="Times New Roman"/>
                <w:b/>
                <w:bCs/>
                <w:color w:val="000000"/>
                <w:lang w:eastAsia="zh-CN"/>
              </w:rPr>
              <w:t>P value</w:t>
            </w:r>
          </w:p>
        </w:tc>
      </w:tr>
      <w:tr w:rsidR="00435044" w14:paraId="795D5C7A" w14:textId="77777777">
        <w:trPr>
          <w:trHeight w:val="312"/>
          <w:jc w:val="center"/>
        </w:trPr>
        <w:tc>
          <w:tcPr>
            <w:tcW w:w="1426" w:type="pct"/>
            <w:vMerge/>
            <w:tcBorders>
              <w:top w:val="single" w:sz="4" w:space="0" w:color="000000"/>
              <w:left w:val="nil"/>
              <w:bottom w:val="single" w:sz="12" w:space="0" w:color="auto"/>
              <w:right w:val="nil"/>
            </w:tcBorders>
            <w:shd w:val="clear" w:color="auto" w:fill="FFFFFF"/>
            <w:tcMar>
              <w:top w:w="0" w:type="dxa"/>
              <w:left w:w="0" w:type="dxa"/>
              <w:bottom w:w="0" w:type="dxa"/>
              <w:right w:w="0" w:type="dxa"/>
            </w:tcMar>
            <w:vAlign w:val="center"/>
          </w:tcPr>
          <w:p w14:paraId="3E5CAC41" w14:textId="77777777" w:rsidR="00435044" w:rsidRDefault="0043504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i/>
                <w:color w:val="000000"/>
              </w:rPr>
            </w:pPr>
          </w:p>
        </w:tc>
        <w:tc>
          <w:tcPr>
            <w:tcW w:w="1359" w:type="pct"/>
            <w:tcBorders>
              <w:top w:val="single" w:sz="4" w:space="0" w:color="000000"/>
              <w:left w:val="nil"/>
              <w:bottom w:val="single" w:sz="12" w:space="0" w:color="auto"/>
              <w:right w:val="nil"/>
            </w:tcBorders>
            <w:shd w:val="clear" w:color="auto" w:fill="FFFFFF"/>
            <w:tcMar>
              <w:top w:w="0" w:type="dxa"/>
              <w:left w:w="0" w:type="dxa"/>
              <w:bottom w:w="0" w:type="dxa"/>
              <w:right w:w="0" w:type="dxa"/>
            </w:tcMar>
            <w:vAlign w:val="center"/>
          </w:tcPr>
          <w:p w14:paraId="0449193A"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bCs/>
                <w:i/>
                <w:color w:val="000000"/>
              </w:rPr>
            </w:pPr>
            <w:r>
              <w:rPr>
                <w:rFonts w:ascii="Times New Roman" w:eastAsia="Arial" w:hAnsi="Times New Roman" w:cs="Times New Roman"/>
                <w:b/>
                <w:bCs/>
                <w:i/>
                <w:color w:val="000000"/>
              </w:rPr>
              <w:t>N=7094</w:t>
            </w:r>
          </w:p>
        </w:tc>
        <w:tc>
          <w:tcPr>
            <w:tcW w:w="1359" w:type="pct"/>
            <w:tcBorders>
              <w:top w:val="single" w:sz="4" w:space="0" w:color="000000"/>
              <w:left w:val="nil"/>
              <w:bottom w:val="single" w:sz="12" w:space="0" w:color="auto"/>
              <w:right w:val="nil"/>
            </w:tcBorders>
            <w:shd w:val="clear" w:color="auto" w:fill="FFFFFF"/>
            <w:tcMar>
              <w:top w:w="0" w:type="dxa"/>
              <w:left w:w="0" w:type="dxa"/>
              <w:bottom w:w="0" w:type="dxa"/>
              <w:right w:w="0" w:type="dxa"/>
            </w:tcMar>
            <w:vAlign w:val="center"/>
          </w:tcPr>
          <w:p w14:paraId="035970DC"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bCs/>
                <w:i/>
                <w:color w:val="000000"/>
              </w:rPr>
            </w:pPr>
            <w:r>
              <w:rPr>
                <w:rFonts w:ascii="Times New Roman" w:eastAsia="Arial" w:hAnsi="Times New Roman" w:cs="Times New Roman"/>
                <w:b/>
                <w:bCs/>
                <w:i/>
                <w:color w:val="000000"/>
              </w:rPr>
              <w:t>N=5189</w:t>
            </w:r>
          </w:p>
        </w:tc>
        <w:tc>
          <w:tcPr>
            <w:tcW w:w="855" w:type="pct"/>
            <w:vMerge/>
            <w:tcBorders>
              <w:top w:val="single" w:sz="4" w:space="0" w:color="000000"/>
              <w:left w:val="nil"/>
              <w:bottom w:val="single" w:sz="12" w:space="0" w:color="auto"/>
              <w:right w:val="nil"/>
            </w:tcBorders>
            <w:shd w:val="clear" w:color="auto" w:fill="FFFFFF"/>
            <w:tcMar>
              <w:top w:w="0" w:type="dxa"/>
              <w:left w:w="0" w:type="dxa"/>
              <w:bottom w:w="0" w:type="dxa"/>
              <w:right w:w="0" w:type="dxa"/>
            </w:tcMar>
            <w:vAlign w:val="center"/>
          </w:tcPr>
          <w:p w14:paraId="194B5089" w14:textId="77777777" w:rsidR="00435044" w:rsidRDefault="0043504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i/>
                <w:color w:val="000000"/>
              </w:rPr>
            </w:pPr>
          </w:p>
        </w:tc>
      </w:tr>
      <w:tr w:rsidR="00435044" w14:paraId="6BB4BE8D" w14:textId="77777777">
        <w:trPr>
          <w:jc w:val="center"/>
        </w:trPr>
        <w:tc>
          <w:tcPr>
            <w:tcW w:w="1426" w:type="pct"/>
            <w:tcBorders>
              <w:top w:val="single" w:sz="12" w:space="0" w:color="auto"/>
              <w:left w:val="nil"/>
              <w:bottom w:val="nil"/>
              <w:right w:val="nil"/>
            </w:tcBorders>
            <w:shd w:val="clear" w:color="auto" w:fill="FFFFFF"/>
            <w:tcMar>
              <w:top w:w="0" w:type="dxa"/>
              <w:left w:w="0" w:type="dxa"/>
              <w:bottom w:w="0" w:type="dxa"/>
              <w:right w:w="0" w:type="dxa"/>
            </w:tcMar>
            <w:vAlign w:val="center"/>
          </w:tcPr>
          <w:p w14:paraId="0DB1A3D1"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SimSun" w:hAnsi="Times New Roman" w:cs="Times New Roman"/>
                <w:color w:val="000000"/>
                <w:lang w:eastAsia="zh-CN"/>
              </w:rPr>
            </w:pPr>
            <w:r>
              <w:rPr>
                <w:rFonts w:ascii="Times New Roman" w:eastAsia="Arial" w:hAnsi="Times New Roman" w:cs="Times New Roman"/>
                <w:color w:val="000000"/>
              </w:rPr>
              <w:t>BMI</w:t>
            </w:r>
            <w:r>
              <w:rPr>
                <w:rFonts w:ascii="Times New Roman" w:hAnsi="Times New Roman" w:cs="Times New Roman"/>
                <w:color w:val="000000"/>
                <w:lang w:bidi="ar"/>
              </w:rPr>
              <w:t>, kg/m</w:t>
            </w:r>
            <w:r>
              <w:rPr>
                <w:rFonts w:ascii="Times New Roman" w:hAnsi="Times New Roman" w:cs="Times New Roman"/>
                <w:color w:val="000000"/>
                <w:vertAlign w:val="superscript"/>
                <w:lang w:bidi="ar"/>
              </w:rPr>
              <w:t>2</w:t>
            </w:r>
            <w:r>
              <w:rPr>
                <w:rFonts w:ascii="Times New Roman" w:eastAsia="SimSun" w:hAnsi="Times New Roman" w:cs="Times New Roman"/>
                <w:color w:val="000000"/>
                <w:lang w:eastAsia="zh-CN"/>
              </w:rPr>
              <w:t>, median(IQR)</w:t>
            </w:r>
          </w:p>
        </w:tc>
        <w:tc>
          <w:tcPr>
            <w:tcW w:w="1359" w:type="pct"/>
            <w:tcBorders>
              <w:top w:val="single" w:sz="12" w:space="0" w:color="auto"/>
              <w:left w:val="nil"/>
              <w:bottom w:val="nil"/>
              <w:right w:val="nil"/>
            </w:tcBorders>
            <w:shd w:val="clear" w:color="auto" w:fill="FFFFFF"/>
            <w:tcMar>
              <w:top w:w="0" w:type="dxa"/>
              <w:left w:w="0" w:type="dxa"/>
              <w:bottom w:w="0" w:type="dxa"/>
              <w:right w:w="0" w:type="dxa"/>
            </w:tcMar>
            <w:vAlign w:val="center"/>
          </w:tcPr>
          <w:p w14:paraId="72E64730"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SimSun" w:hAnsi="Times New Roman" w:cs="Times New Roman"/>
                <w:color w:val="000000"/>
                <w:lang w:eastAsia="zh-CN"/>
              </w:rPr>
            </w:pPr>
            <w:r>
              <w:rPr>
                <w:rFonts w:ascii="Times New Roman" w:eastAsia="Arial" w:hAnsi="Times New Roman" w:cs="Times New Roman"/>
                <w:color w:val="000000"/>
              </w:rPr>
              <w:t xml:space="preserve">21.5 </w:t>
            </w:r>
            <w:r>
              <w:rPr>
                <w:rFonts w:ascii="Times New Roman" w:eastAsia="SimSun" w:hAnsi="Times New Roman" w:cs="Times New Roman"/>
                <w:color w:val="000000"/>
                <w:lang w:eastAsia="zh-CN"/>
              </w:rPr>
              <w:t>(</w:t>
            </w:r>
            <w:r>
              <w:rPr>
                <w:rFonts w:ascii="Times New Roman" w:eastAsia="Arial" w:hAnsi="Times New Roman" w:cs="Times New Roman"/>
                <w:color w:val="000000"/>
              </w:rPr>
              <w:t>19.6</w:t>
            </w:r>
            <w:r>
              <w:rPr>
                <w:rFonts w:ascii="Times New Roman" w:eastAsia="SimSun" w:hAnsi="Times New Roman" w:cs="Times New Roman"/>
                <w:color w:val="000000"/>
                <w:lang w:eastAsia="zh-CN"/>
              </w:rPr>
              <w:t xml:space="preserve">, </w:t>
            </w:r>
            <w:r>
              <w:rPr>
                <w:rFonts w:ascii="Times New Roman" w:eastAsia="Arial" w:hAnsi="Times New Roman" w:cs="Times New Roman"/>
                <w:color w:val="000000"/>
              </w:rPr>
              <w:t>23.4</w:t>
            </w:r>
            <w:r>
              <w:rPr>
                <w:rFonts w:ascii="Times New Roman" w:eastAsia="SimSun" w:hAnsi="Times New Roman" w:cs="Times New Roman"/>
                <w:color w:val="000000"/>
                <w:lang w:eastAsia="zh-CN"/>
              </w:rPr>
              <w:t>)</w:t>
            </w:r>
          </w:p>
        </w:tc>
        <w:tc>
          <w:tcPr>
            <w:tcW w:w="1359" w:type="pct"/>
            <w:tcBorders>
              <w:top w:val="single" w:sz="12" w:space="0" w:color="auto"/>
              <w:left w:val="nil"/>
              <w:bottom w:val="nil"/>
              <w:right w:val="nil"/>
            </w:tcBorders>
            <w:shd w:val="clear" w:color="auto" w:fill="FFFFFF"/>
            <w:tcMar>
              <w:top w:w="0" w:type="dxa"/>
              <w:left w:w="0" w:type="dxa"/>
              <w:bottom w:w="0" w:type="dxa"/>
              <w:right w:w="0" w:type="dxa"/>
            </w:tcMar>
            <w:vAlign w:val="center"/>
          </w:tcPr>
          <w:p w14:paraId="0745FA78"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SimSun" w:hAnsi="Times New Roman" w:cs="Times New Roman"/>
                <w:color w:val="000000"/>
                <w:lang w:eastAsia="zh-CN"/>
              </w:rPr>
            </w:pPr>
            <w:r>
              <w:rPr>
                <w:rFonts w:ascii="Times New Roman" w:eastAsia="Arial" w:hAnsi="Times New Roman" w:cs="Times New Roman"/>
                <w:color w:val="000000"/>
              </w:rPr>
              <w:t xml:space="preserve">21.3 </w:t>
            </w:r>
            <w:r>
              <w:rPr>
                <w:rFonts w:ascii="Times New Roman" w:eastAsia="SimSun" w:hAnsi="Times New Roman" w:cs="Times New Roman"/>
                <w:color w:val="000000"/>
                <w:lang w:eastAsia="zh-CN"/>
              </w:rPr>
              <w:t>(</w:t>
            </w:r>
            <w:r>
              <w:rPr>
                <w:rFonts w:ascii="Times New Roman" w:eastAsia="Arial" w:hAnsi="Times New Roman" w:cs="Times New Roman"/>
                <w:color w:val="000000"/>
              </w:rPr>
              <w:t>19.5</w:t>
            </w:r>
            <w:r>
              <w:rPr>
                <w:rFonts w:ascii="Times New Roman" w:eastAsia="SimSun" w:hAnsi="Times New Roman" w:cs="Times New Roman"/>
                <w:color w:val="000000"/>
                <w:lang w:eastAsia="zh-CN"/>
              </w:rPr>
              <w:t xml:space="preserve">, </w:t>
            </w:r>
            <w:r>
              <w:rPr>
                <w:rFonts w:ascii="Times New Roman" w:eastAsia="Arial" w:hAnsi="Times New Roman" w:cs="Times New Roman"/>
                <w:color w:val="000000"/>
              </w:rPr>
              <w:t>23.4</w:t>
            </w:r>
            <w:r>
              <w:rPr>
                <w:rFonts w:ascii="Times New Roman" w:eastAsia="SimSun" w:hAnsi="Times New Roman" w:cs="Times New Roman"/>
                <w:color w:val="000000"/>
                <w:lang w:eastAsia="zh-CN"/>
              </w:rPr>
              <w:t>)</w:t>
            </w:r>
          </w:p>
        </w:tc>
        <w:tc>
          <w:tcPr>
            <w:tcW w:w="855" w:type="pct"/>
            <w:tcBorders>
              <w:top w:val="single" w:sz="12" w:space="0" w:color="auto"/>
              <w:left w:val="nil"/>
              <w:bottom w:val="nil"/>
              <w:right w:val="nil"/>
            </w:tcBorders>
            <w:shd w:val="clear" w:color="auto" w:fill="FFFFFF"/>
            <w:tcMar>
              <w:top w:w="0" w:type="dxa"/>
              <w:left w:w="0" w:type="dxa"/>
              <w:bottom w:w="0" w:type="dxa"/>
              <w:right w:w="0" w:type="dxa"/>
            </w:tcMar>
            <w:vAlign w:val="center"/>
          </w:tcPr>
          <w:p w14:paraId="22A69527"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Pr>
                <w:rFonts w:ascii="Times New Roman" w:eastAsia="Arial" w:hAnsi="Times New Roman" w:cs="Times New Roman"/>
                <w:color w:val="000000"/>
              </w:rPr>
              <w:t>0.199</w:t>
            </w:r>
          </w:p>
        </w:tc>
      </w:tr>
      <w:tr w:rsidR="00435044" w14:paraId="1A53BC9A" w14:textId="77777777">
        <w:trPr>
          <w:jc w:val="center"/>
        </w:trPr>
        <w:tc>
          <w:tcPr>
            <w:tcW w:w="1426" w:type="pct"/>
            <w:tcBorders>
              <w:top w:val="nil"/>
              <w:left w:val="nil"/>
              <w:bottom w:val="nil"/>
              <w:right w:val="nil"/>
            </w:tcBorders>
            <w:shd w:val="clear" w:color="auto" w:fill="FFFFFF"/>
            <w:tcMar>
              <w:top w:w="0" w:type="dxa"/>
              <w:left w:w="0" w:type="dxa"/>
              <w:bottom w:w="0" w:type="dxa"/>
              <w:right w:w="0" w:type="dxa"/>
            </w:tcMar>
            <w:vAlign w:val="center"/>
          </w:tcPr>
          <w:p w14:paraId="0FFF08B5"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Pr>
                <w:rFonts w:ascii="Times New Roman" w:eastAsia="Arial" w:hAnsi="Times New Roman" w:cs="Times New Roman"/>
                <w:color w:val="000000"/>
              </w:rPr>
              <w:t>CD4</w:t>
            </w:r>
            <w:r>
              <w:rPr>
                <w:rFonts w:ascii="Times New Roman" w:eastAsia="SimSun" w:hAnsi="Times New Roman" w:cs="Times New Roman"/>
                <w:color w:val="000000"/>
                <w:lang w:eastAsia="zh-CN"/>
              </w:rPr>
              <w:t xml:space="preserve">, </w:t>
            </w:r>
            <w:r>
              <w:rPr>
                <w:rFonts w:ascii="Times New Roman" w:eastAsia="SimSun" w:hAnsi="Times New Roman" w:cs="Times New Roman"/>
                <w:color w:val="000000"/>
                <w:lang w:bidi="ar"/>
              </w:rPr>
              <w:t>cells</w:t>
            </w:r>
            <w:r>
              <w:rPr>
                <w:rStyle w:val="font41"/>
                <w:rFonts w:ascii="Times New Roman" w:hAnsi="Times New Roman" w:cs="Times New Roman" w:hint="default"/>
                <w:lang w:bidi="ar"/>
              </w:rPr>
              <w:t>/μL</w:t>
            </w:r>
            <w:r>
              <w:rPr>
                <w:rFonts w:ascii="Times New Roman" w:eastAsia="SimSun" w:hAnsi="Times New Roman" w:cs="Times New Roman"/>
                <w:color w:val="000000"/>
                <w:lang w:eastAsia="zh-CN"/>
              </w:rPr>
              <w:t>, median(IQR)</w:t>
            </w:r>
          </w:p>
        </w:tc>
        <w:tc>
          <w:tcPr>
            <w:tcW w:w="1359" w:type="pct"/>
            <w:tcBorders>
              <w:top w:val="nil"/>
              <w:left w:val="nil"/>
              <w:bottom w:val="nil"/>
              <w:right w:val="nil"/>
            </w:tcBorders>
            <w:shd w:val="clear" w:color="auto" w:fill="FFFFFF"/>
            <w:tcMar>
              <w:top w:w="0" w:type="dxa"/>
              <w:left w:w="0" w:type="dxa"/>
              <w:bottom w:w="0" w:type="dxa"/>
              <w:right w:w="0" w:type="dxa"/>
            </w:tcMar>
            <w:vAlign w:val="center"/>
          </w:tcPr>
          <w:p w14:paraId="45FDC75E"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Pr>
                <w:rFonts w:ascii="Times New Roman" w:eastAsia="Arial" w:hAnsi="Times New Roman" w:cs="Times New Roman"/>
                <w:color w:val="000000"/>
              </w:rPr>
              <w:t xml:space="preserve">366 </w:t>
            </w:r>
            <w:r>
              <w:rPr>
                <w:rFonts w:ascii="Times New Roman" w:eastAsia="SimSun" w:hAnsi="Times New Roman" w:cs="Times New Roman"/>
                <w:color w:val="000000"/>
                <w:lang w:eastAsia="zh-CN"/>
              </w:rPr>
              <w:t>(</w:t>
            </w:r>
            <w:r>
              <w:rPr>
                <w:rFonts w:ascii="Times New Roman" w:eastAsia="Arial" w:hAnsi="Times New Roman" w:cs="Times New Roman"/>
                <w:color w:val="000000"/>
              </w:rPr>
              <w:t>176</w:t>
            </w:r>
            <w:r>
              <w:rPr>
                <w:rFonts w:ascii="Times New Roman" w:eastAsia="SimSun" w:hAnsi="Times New Roman" w:cs="Times New Roman"/>
                <w:color w:val="000000"/>
                <w:lang w:eastAsia="zh-CN"/>
              </w:rPr>
              <w:t xml:space="preserve">, </w:t>
            </w:r>
            <w:r>
              <w:rPr>
                <w:rFonts w:ascii="Times New Roman" w:eastAsia="Arial" w:hAnsi="Times New Roman" w:cs="Times New Roman"/>
                <w:color w:val="000000"/>
              </w:rPr>
              <w:t>547</w:t>
            </w:r>
            <w:r>
              <w:rPr>
                <w:rFonts w:ascii="Times New Roman" w:eastAsia="SimSun" w:hAnsi="Times New Roman" w:cs="Times New Roman"/>
                <w:color w:val="000000"/>
                <w:lang w:eastAsia="zh-CN"/>
              </w:rPr>
              <w:t>)</w:t>
            </w:r>
          </w:p>
        </w:tc>
        <w:tc>
          <w:tcPr>
            <w:tcW w:w="1359" w:type="pct"/>
            <w:tcBorders>
              <w:top w:val="nil"/>
              <w:left w:val="nil"/>
              <w:bottom w:val="nil"/>
              <w:right w:val="nil"/>
            </w:tcBorders>
            <w:shd w:val="clear" w:color="auto" w:fill="FFFFFF"/>
            <w:tcMar>
              <w:top w:w="0" w:type="dxa"/>
              <w:left w:w="0" w:type="dxa"/>
              <w:bottom w:w="0" w:type="dxa"/>
              <w:right w:w="0" w:type="dxa"/>
            </w:tcMar>
            <w:vAlign w:val="center"/>
          </w:tcPr>
          <w:p w14:paraId="33D64328"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Pr>
                <w:rFonts w:ascii="Times New Roman" w:eastAsia="Arial" w:hAnsi="Times New Roman" w:cs="Times New Roman"/>
                <w:color w:val="000000"/>
              </w:rPr>
              <w:t xml:space="preserve">366 </w:t>
            </w:r>
            <w:r>
              <w:rPr>
                <w:rFonts w:ascii="Times New Roman" w:eastAsia="SimSun" w:hAnsi="Times New Roman" w:cs="Times New Roman"/>
                <w:color w:val="000000"/>
                <w:lang w:eastAsia="zh-CN"/>
              </w:rPr>
              <w:t>(</w:t>
            </w:r>
            <w:r>
              <w:rPr>
                <w:rFonts w:ascii="Times New Roman" w:eastAsia="Arial" w:hAnsi="Times New Roman" w:cs="Times New Roman"/>
                <w:color w:val="000000"/>
              </w:rPr>
              <w:t>151</w:t>
            </w:r>
            <w:r>
              <w:rPr>
                <w:rFonts w:ascii="Times New Roman" w:eastAsia="SimSun" w:hAnsi="Times New Roman" w:cs="Times New Roman"/>
                <w:color w:val="000000"/>
                <w:lang w:eastAsia="zh-CN"/>
              </w:rPr>
              <w:t xml:space="preserve">, </w:t>
            </w:r>
            <w:r>
              <w:rPr>
                <w:rFonts w:ascii="Times New Roman" w:eastAsia="Arial" w:hAnsi="Times New Roman" w:cs="Times New Roman"/>
                <w:color w:val="000000"/>
              </w:rPr>
              <w:t>551</w:t>
            </w:r>
            <w:r>
              <w:rPr>
                <w:rFonts w:ascii="Times New Roman" w:eastAsia="SimSun" w:hAnsi="Times New Roman" w:cs="Times New Roman"/>
                <w:color w:val="000000"/>
                <w:lang w:eastAsia="zh-CN"/>
              </w:rPr>
              <w:t>)</w:t>
            </w:r>
          </w:p>
        </w:tc>
        <w:tc>
          <w:tcPr>
            <w:tcW w:w="855" w:type="pct"/>
            <w:tcBorders>
              <w:top w:val="nil"/>
              <w:left w:val="nil"/>
              <w:bottom w:val="nil"/>
              <w:right w:val="nil"/>
            </w:tcBorders>
            <w:shd w:val="clear" w:color="auto" w:fill="FFFFFF"/>
            <w:tcMar>
              <w:top w:w="0" w:type="dxa"/>
              <w:left w:w="0" w:type="dxa"/>
              <w:bottom w:w="0" w:type="dxa"/>
              <w:right w:w="0" w:type="dxa"/>
            </w:tcMar>
            <w:vAlign w:val="center"/>
          </w:tcPr>
          <w:p w14:paraId="3DDB1F7C"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Pr>
                <w:rFonts w:ascii="Times New Roman" w:eastAsia="Arial" w:hAnsi="Times New Roman" w:cs="Times New Roman"/>
                <w:color w:val="000000"/>
              </w:rPr>
              <w:t>0.152</w:t>
            </w:r>
          </w:p>
        </w:tc>
      </w:tr>
      <w:tr w:rsidR="00435044" w14:paraId="2FE3B7C8" w14:textId="77777777">
        <w:trPr>
          <w:jc w:val="center"/>
        </w:trPr>
        <w:tc>
          <w:tcPr>
            <w:tcW w:w="1426" w:type="pct"/>
            <w:tcBorders>
              <w:top w:val="nil"/>
              <w:left w:val="nil"/>
              <w:bottom w:val="nil"/>
              <w:right w:val="nil"/>
            </w:tcBorders>
            <w:shd w:val="clear" w:color="auto" w:fill="FFFFFF"/>
            <w:tcMar>
              <w:top w:w="0" w:type="dxa"/>
              <w:left w:w="0" w:type="dxa"/>
              <w:bottom w:w="0" w:type="dxa"/>
              <w:right w:w="0" w:type="dxa"/>
            </w:tcMar>
            <w:vAlign w:val="center"/>
          </w:tcPr>
          <w:p w14:paraId="197730A5"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Pr>
                <w:rFonts w:ascii="Times New Roman" w:eastAsia="Arial" w:hAnsi="Times New Roman" w:cs="Times New Roman"/>
                <w:color w:val="000000"/>
              </w:rPr>
              <w:t>WBC</w:t>
            </w:r>
            <w:r>
              <w:rPr>
                <w:rFonts w:ascii="Times New Roman" w:eastAsia="SimSun" w:hAnsi="Times New Roman" w:cs="Times New Roman"/>
                <w:color w:val="000000"/>
                <w:lang w:eastAsia="zh-CN"/>
              </w:rPr>
              <w:t xml:space="preserve">, </w:t>
            </w:r>
            <w:r>
              <w:rPr>
                <w:rFonts w:ascii="Times New Roman" w:eastAsia="SimSun" w:hAnsi="Times New Roman" w:cs="Times New Roman"/>
                <w:color w:val="000000"/>
                <w:lang w:bidi="ar"/>
              </w:rPr>
              <w:t>cells</w:t>
            </w:r>
            <w:r>
              <w:rPr>
                <w:rStyle w:val="font41"/>
                <w:rFonts w:ascii="Times New Roman" w:hAnsi="Times New Roman" w:cs="Times New Roman" w:hint="default"/>
                <w:lang w:bidi="ar"/>
              </w:rPr>
              <w:t>/μL</w:t>
            </w:r>
            <w:r>
              <w:rPr>
                <w:rFonts w:ascii="Times New Roman" w:eastAsia="SimSun" w:hAnsi="Times New Roman" w:cs="Times New Roman"/>
                <w:color w:val="000000"/>
                <w:lang w:eastAsia="zh-CN"/>
              </w:rPr>
              <w:t>, median(IQR)</w:t>
            </w:r>
          </w:p>
        </w:tc>
        <w:tc>
          <w:tcPr>
            <w:tcW w:w="1359" w:type="pct"/>
            <w:tcBorders>
              <w:top w:val="nil"/>
              <w:left w:val="nil"/>
              <w:bottom w:val="nil"/>
              <w:right w:val="nil"/>
            </w:tcBorders>
            <w:shd w:val="clear" w:color="auto" w:fill="FFFFFF"/>
            <w:tcMar>
              <w:top w:w="0" w:type="dxa"/>
              <w:left w:w="0" w:type="dxa"/>
              <w:bottom w:w="0" w:type="dxa"/>
              <w:right w:w="0" w:type="dxa"/>
            </w:tcMar>
            <w:vAlign w:val="center"/>
          </w:tcPr>
          <w:p w14:paraId="0C91F579"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SimSun" w:hAnsi="Times New Roman" w:cs="Times New Roman"/>
                <w:color w:val="000000"/>
                <w:lang w:eastAsia="zh-CN"/>
              </w:rPr>
            </w:pPr>
            <w:r>
              <w:rPr>
                <w:rFonts w:ascii="Times New Roman" w:eastAsia="Arial" w:hAnsi="Times New Roman" w:cs="Times New Roman"/>
                <w:color w:val="000000"/>
              </w:rPr>
              <w:t xml:space="preserve">5.48 </w:t>
            </w:r>
            <w:r>
              <w:rPr>
                <w:rFonts w:ascii="Times New Roman" w:eastAsia="SimSun" w:hAnsi="Times New Roman" w:cs="Times New Roman"/>
                <w:color w:val="000000"/>
                <w:lang w:eastAsia="zh-CN"/>
              </w:rPr>
              <w:t>(</w:t>
            </w:r>
            <w:r>
              <w:rPr>
                <w:rFonts w:ascii="Times New Roman" w:eastAsia="Arial" w:hAnsi="Times New Roman" w:cs="Times New Roman"/>
                <w:color w:val="000000"/>
              </w:rPr>
              <w:t>4.51</w:t>
            </w:r>
            <w:r>
              <w:rPr>
                <w:rFonts w:ascii="Times New Roman" w:eastAsia="SimSun" w:hAnsi="Times New Roman" w:cs="Times New Roman"/>
                <w:color w:val="000000"/>
                <w:lang w:eastAsia="zh-CN"/>
              </w:rPr>
              <w:t xml:space="preserve">, </w:t>
            </w:r>
            <w:r>
              <w:rPr>
                <w:rFonts w:ascii="Times New Roman" w:eastAsia="Arial" w:hAnsi="Times New Roman" w:cs="Times New Roman"/>
                <w:color w:val="000000"/>
              </w:rPr>
              <w:t>6.58</w:t>
            </w:r>
            <w:r>
              <w:rPr>
                <w:rFonts w:ascii="Times New Roman" w:eastAsia="SimSun" w:hAnsi="Times New Roman" w:cs="Times New Roman"/>
                <w:color w:val="000000"/>
                <w:lang w:eastAsia="zh-CN"/>
              </w:rPr>
              <w:t>)</w:t>
            </w:r>
          </w:p>
        </w:tc>
        <w:tc>
          <w:tcPr>
            <w:tcW w:w="1359" w:type="pct"/>
            <w:tcBorders>
              <w:top w:val="nil"/>
              <w:left w:val="nil"/>
              <w:bottom w:val="nil"/>
              <w:right w:val="nil"/>
            </w:tcBorders>
            <w:shd w:val="clear" w:color="auto" w:fill="FFFFFF"/>
            <w:tcMar>
              <w:top w:w="0" w:type="dxa"/>
              <w:left w:w="0" w:type="dxa"/>
              <w:bottom w:w="0" w:type="dxa"/>
              <w:right w:w="0" w:type="dxa"/>
            </w:tcMar>
            <w:vAlign w:val="center"/>
          </w:tcPr>
          <w:p w14:paraId="5682DA07"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SimSun" w:hAnsi="Times New Roman" w:cs="Times New Roman"/>
                <w:color w:val="000000"/>
                <w:lang w:eastAsia="zh-CN"/>
              </w:rPr>
            </w:pPr>
            <w:r>
              <w:rPr>
                <w:rFonts w:ascii="Times New Roman" w:eastAsia="Arial" w:hAnsi="Times New Roman" w:cs="Times New Roman"/>
                <w:color w:val="000000"/>
              </w:rPr>
              <w:t xml:space="preserve">5.52 </w:t>
            </w:r>
            <w:r>
              <w:rPr>
                <w:rFonts w:ascii="Times New Roman" w:eastAsia="SimSun" w:hAnsi="Times New Roman" w:cs="Times New Roman"/>
                <w:color w:val="000000"/>
                <w:lang w:eastAsia="zh-CN"/>
              </w:rPr>
              <w:t>(</w:t>
            </w:r>
            <w:r>
              <w:rPr>
                <w:rFonts w:ascii="Times New Roman" w:eastAsia="Arial" w:hAnsi="Times New Roman" w:cs="Times New Roman"/>
                <w:color w:val="000000"/>
              </w:rPr>
              <w:t>4.57</w:t>
            </w:r>
            <w:r>
              <w:rPr>
                <w:rFonts w:ascii="Times New Roman" w:eastAsia="SimSun" w:hAnsi="Times New Roman" w:cs="Times New Roman"/>
                <w:color w:val="000000"/>
                <w:lang w:eastAsia="zh-CN"/>
              </w:rPr>
              <w:t xml:space="preserve">, </w:t>
            </w:r>
            <w:r>
              <w:rPr>
                <w:rFonts w:ascii="Times New Roman" w:eastAsia="Arial" w:hAnsi="Times New Roman" w:cs="Times New Roman"/>
                <w:color w:val="000000"/>
              </w:rPr>
              <w:t>6.61</w:t>
            </w:r>
            <w:r>
              <w:rPr>
                <w:rFonts w:ascii="Times New Roman" w:eastAsia="SimSun" w:hAnsi="Times New Roman" w:cs="Times New Roman"/>
                <w:color w:val="000000"/>
                <w:lang w:eastAsia="zh-CN"/>
              </w:rPr>
              <w:t>)</w:t>
            </w:r>
          </w:p>
        </w:tc>
        <w:tc>
          <w:tcPr>
            <w:tcW w:w="855" w:type="pct"/>
            <w:tcBorders>
              <w:top w:val="nil"/>
              <w:left w:val="nil"/>
              <w:bottom w:val="nil"/>
              <w:right w:val="nil"/>
            </w:tcBorders>
            <w:shd w:val="clear" w:color="auto" w:fill="FFFFFF"/>
            <w:tcMar>
              <w:top w:w="0" w:type="dxa"/>
              <w:left w:w="0" w:type="dxa"/>
              <w:bottom w:w="0" w:type="dxa"/>
              <w:right w:w="0" w:type="dxa"/>
            </w:tcMar>
            <w:vAlign w:val="center"/>
          </w:tcPr>
          <w:p w14:paraId="74F32BC9"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Pr>
                <w:rFonts w:ascii="Times New Roman" w:eastAsia="Arial" w:hAnsi="Times New Roman" w:cs="Times New Roman"/>
                <w:color w:val="000000"/>
              </w:rPr>
              <w:t>0.082</w:t>
            </w:r>
          </w:p>
        </w:tc>
      </w:tr>
      <w:tr w:rsidR="00435044" w14:paraId="6AE94956" w14:textId="77777777">
        <w:trPr>
          <w:jc w:val="center"/>
        </w:trPr>
        <w:tc>
          <w:tcPr>
            <w:tcW w:w="1426" w:type="pct"/>
            <w:tcBorders>
              <w:top w:val="nil"/>
              <w:left w:val="nil"/>
              <w:bottom w:val="nil"/>
              <w:right w:val="nil"/>
            </w:tcBorders>
            <w:shd w:val="clear" w:color="auto" w:fill="FFFFFF"/>
            <w:tcMar>
              <w:top w:w="0" w:type="dxa"/>
              <w:left w:w="0" w:type="dxa"/>
              <w:bottom w:w="0" w:type="dxa"/>
              <w:right w:w="0" w:type="dxa"/>
            </w:tcMar>
            <w:vAlign w:val="center"/>
          </w:tcPr>
          <w:p w14:paraId="4E0E2D93"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Pr>
                <w:rFonts w:ascii="Times New Roman" w:eastAsia="Arial" w:hAnsi="Times New Roman" w:cs="Times New Roman"/>
                <w:color w:val="000000"/>
              </w:rPr>
              <w:t>PLT</w:t>
            </w:r>
            <w:r>
              <w:rPr>
                <w:rFonts w:ascii="Times New Roman" w:hAnsi="Times New Roman" w:cs="Times New Roman"/>
                <w:color w:val="000000"/>
                <w:lang w:bidi="ar"/>
              </w:rPr>
              <w:t>, 10^9/L</w:t>
            </w:r>
            <w:r>
              <w:rPr>
                <w:rFonts w:ascii="Times New Roman" w:eastAsia="SimSun" w:hAnsi="Times New Roman" w:cs="Times New Roman"/>
                <w:color w:val="000000"/>
                <w:lang w:eastAsia="zh-CN"/>
              </w:rPr>
              <w:t>, median(IQR)</w:t>
            </w:r>
          </w:p>
        </w:tc>
        <w:tc>
          <w:tcPr>
            <w:tcW w:w="1359" w:type="pct"/>
            <w:tcBorders>
              <w:top w:val="nil"/>
              <w:left w:val="nil"/>
              <w:bottom w:val="nil"/>
              <w:right w:val="nil"/>
            </w:tcBorders>
            <w:shd w:val="clear" w:color="auto" w:fill="FFFFFF"/>
            <w:tcMar>
              <w:top w:w="0" w:type="dxa"/>
              <w:left w:w="0" w:type="dxa"/>
              <w:bottom w:w="0" w:type="dxa"/>
              <w:right w:w="0" w:type="dxa"/>
            </w:tcMar>
            <w:vAlign w:val="center"/>
          </w:tcPr>
          <w:p w14:paraId="10F749E8"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Pr>
                <w:rFonts w:ascii="Times New Roman" w:eastAsia="Arial" w:hAnsi="Times New Roman" w:cs="Times New Roman"/>
                <w:color w:val="000000"/>
              </w:rPr>
              <w:t xml:space="preserve">204 </w:t>
            </w:r>
            <w:r>
              <w:rPr>
                <w:rFonts w:ascii="Times New Roman" w:eastAsia="SimSun" w:hAnsi="Times New Roman" w:cs="Times New Roman"/>
                <w:color w:val="000000"/>
                <w:lang w:eastAsia="zh-CN"/>
              </w:rPr>
              <w:t>(</w:t>
            </w:r>
            <w:r>
              <w:rPr>
                <w:rFonts w:ascii="Times New Roman" w:eastAsia="Arial" w:hAnsi="Times New Roman" w:cs="Times New Roman"/>
                <w:color w:val="000000"/>
              </w:rPr>
              <w:t>154</w:t>
            </w:r>
            <w:r>
              <w:rPr>
                <w:rFonts w:ascii="Times New Roman" w:eastAsia="SimSun" w:hAnsi="Times New Roman" w:cs="Times New Roman"/>
                <w:color w:val="000000"/>
                <w:lang w:eastAsia="zh-CN"/>
              </w:rPr>
              <w:t xml:space="preserve">, </w:t>
            </w:r>
            <w:r>
              <w:rPr>
                <w:rFonts w:ascii="Times New Roman" w:eastAsia="Arial" w:hAnsi="Times New Roman" w:cs="Times New Roman"/>
                <w:color w:val="000000"/>
              </w:rPr>
              <w:t>249</w:t>
            </w:r>
            <w:r>
              <w:rPr>
                <w:rFonts w:ascii="Times New Roman" w:eastAsia="SimSun" w:hAnsi="Times New Roman" w:cs="Times New Roman"/>
                <w:color w:val="000000"/>
                <w:lang w:eastAsia="zh-CN"/>
              </w:rPr>
              <w:t>)</w:t>
            </w:r>
          </w:p>
        </w:tc>
        <w:tc>
          <w:tcPr>
            <w:tcW w:w="1359" w:type="pct"/>
            <w:tcBorders>
              <w:top w:val="nil"/>
              <w:left w:val="nil"/>
              <w:bottom w:val="nil"/>
              <w:right w:val="nil"/>
            </w:tcBorders>
            <w:shd w:val="clear" w:color="auto" w:fill="FFFFFF"/>
            <w:tcMar>
              <w:top w:w="0" w:type="dxa"/>
              <w:left w:w="0" w:type="dxa"/>
              <w:bottom w:w="0" w:type="dxa"/>
              <w:right w:w="0" w:type="dxa"/>
            </w:tcMar>
            <w:vAlign w:val="center"/>
          </w:tcPr>
          <w:p w14:paraId="79DAF32A"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Pr>
                <w:rFonts w:ascii="Times New Roman" w:eastAsia="Arial" w:hAnsi="Times New Roman" w:cs="Times New Roman"/>
                <w:color w:val="000000"/>
              </w:rPr>
              <w:t xml:space="preserve">212 </w:t>
            </w:r>
            <w:r>
              <w:rPr>
                <w:rFonts w:ascii="Times New Roman" w:eastAsia="SimSun" w:hAnsi="Times New Roman" w:cs="Times New Roman"/>
                <w:color w:val="000000"/>
                <w:lang w:eastAsia="zh-CN"/>
              </w:rPr>
              <w:t>(</w:t>
            </w:r>
            <w:r>
              <w:rPr>
                <w:rFonts w:ascii="Times New Roman" w:eastAsia="Arial" w:hAnsi="Times New Roman" w:cs="Times New Roman"/>
                <w:color w:val="000000"/>
              </w:rPr>
              <w:t>148</w:t>
            </w:r>
            <w:r>
              <w:rPr>
                <w:rFonts w:ascii="Times New Roman" w:eastAsia="SimSun" w:hAnsi="Times New Roman" w:cs="Times New Roman"/>
                <w:color w:val="000000"/>
                <w:lang w:eastAsia="zh-CN"/>
              </w:rPr>
              <w:t xml:space="preserve">, </w:t>
            </w:r>
            <w:r>
              <w:rPr>
                <w:rFonts w:ascii="Times New Roman" w:eastAsia="Arial" w:hAnsi="Times New Roman" w:cs="Times New Roman"/>
                <w:color w:val="000000"/>
              </w:rPr>
              <w:t>253</w:t>
            </w:r>
            <w:r>
              <w:rPr>
                <w:rFonts w:ascii="Times New Roman" w:eastAsia="SimSun" w:hAnsi="Times New Roman" w:cs="Times New Roman"/>
                <w:color w:val="000000"/>
                <w:lang w:eastAsia="zh-CN"/>
              </w:rPr>
              <w:t>)</w:t>
            </w:r>
          </w:p>
        </w:tc>
        <w:tc>
          <w:tcPr>
            <w:tcW w:w="855" w:type="pct"/>
            <w:tcBorders>
              <w:top w:val="nil"/>
              <w:left w:val="nil"/>
              <w:bottom w:val="nil"/>
              <w:right w:val="nil"/>
            </w:tcBorders>
            <w:shd w:val="clear" w:color="auto" w:fill="FFFFFF"/>
            <w:tcMar>
              <w:top w:w="0" w:type="dxa"/>
              <w:left w:w="0" w:type="dxa"/>
              <w:bottom w:w="0" w:type="dxa"/>
              <w:right w:w="0" w:type="dxa"/>
            </w:tcMar>
            <w:vAlign w:val="center"/>
          </w:tcPr>
          <w:p w14:paraId="5FAF80B3"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Pr>
                <w:rFonts w:ascii="Times New Roman" w:eastAsia="Arial" w:hAnsi="Times New Roman" w:cs="Times New Roman"/>
                <w:color w:val="000000"/>
              </w:rPr>
              <w:t>0.804</w:t>
            </w:r>
          </w:p>
        </w:tc>
      </w:tr>
      <w:tr w:rsidR="00435044" w14:paraId="6F7B371F" w14:textId="77777777">
        <w:trPr>
          <w:jc w:val="center"/>
        </w:trPr>
        <w:tc>
          <w:tcPr>
            <w:tcW w:w="1426" w:type="pct"/>
            <w:tcBorders>
              <w:top w:val="nil"/>
              <w:left w:val="nil"/>
              <w:bottom w:val="nil"/>
              <w:right w:val="nil"/>
            </w:tcBorders>
            <w:shd w:val="clear" w:color="auto" w:fill="FFFFFF"/>
            <w:tcMar>
              <w:top w:w="0" w:type="dxa"/>
              <w:left w:w="0" w:type="dxa"/>
              <w:bottom w:w="0" w:type="dxa"/>
              <w:right w:w="0" w:type="dxa"/>
            </w:tcMar>
            <w:vAlign w:val="center"/>
          </w:tcPr>
          <w:p w14:paraId="12AF612E"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Pr>
                <w:rFonts w:ascii="Times New Roman" w:eastAsia="Arial" w:hAnsi="Times New Roman" w:cs="Times New Roman"/>
                <w:color w:val="000000"/>
              </w:rPr>
              <w:t>HB</w:t>
            </w:r>
            <w:r>
              <w:rPr>
                <w:rFonts w:ascii="Times New Roman" w:hAnsi="Times New Roman" w:cs="Times New Roman"/>
                <w:color w:val="000000"/>
                <w:lang w:bidi="ar"/>
              </w:rPr>
              <w:t>, g/L</w:t>
            </w:r>
            <w:r>
              <w:rPr>
                <w:rFonts w:ascii="Times New Roman" w:eastAsia="SimSun" w:hAnsi="Times New Roman" w:cs="Times New Roman"/>
                <w:color w:val="000000"/>
                <w:lang w:eastAsia="zh-CN"/>
              </w:rPr>
              <w:t>, median(IQR)</w:t>
            </w:r>
          </w:p>
        </w:tc>
        <w:tc>
          <w:tcPr>
            <w:tcW w:w="1359" w:type="pct"/>
            <w:tcBorders>
              <w:top w:val="nil"/>
              <w:left w:val="nil"/>
              <w:bottom w:val="nil"/>
              <w:right w:val="nil"/>
            </w:tcBorders>
            <w:shd w:val="clear" w:color="auto" w:fill="FFFFFF"/>
            <w:tcMar>
              <w:top w:w="0" w:type="dxa"/>
              <w:left w:w="0" w:type="dxa"/>
              <w:bottom w:w="0" w:type="dxa"/>
              <w:right w:w="0" w:type="dxa"/>
            </w:tcMar>
            <w:vAlign w:val="center"/>
          </w:tcPr>
          <w:p w14:paraId="6D2FDBC7"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Pr>
                <w:rFonts w:ascii="Times New Roman" w:eastAsia="Arial" w:hAnsi="Times New Roman" w:cs="Times New Roman"/>
                <w:color w:val="000000"/>
              </w:rPr>
              <w:t xml:space="preserve">147 </w:t>
            </w:r>
            <w:r>
              <w:rPr>
                <w:rFonts w:ascii="Times New Roman" w:eastAsia="SimSun" w:hAnsi="Times New Roman" w:cs="Times New Roman"/>
                <w:color w:val="000000"/>
                <w:lang w:eastAsia="zh-CN"/>
              </w:rPr>
              <w:t>(</w:t>
            </w:r>
            <w:r>
              <w:rPr>
                <w:rFonts w:ascii="Times New Roman" w:eastAsia="Arial" w:hAnsi="Times New Roman" w:cs="Times New Roman"/>
                <w:color w:val="000000"/>
              </w:rPr>
              <w:t>133</w:t>
            </w:r>
            <w:r>
              <w:rPr>
                <w:rFonts w:ascii="Times New Roman" w:eastAsia="SimSun" w:hAnsi="Times New Roman" w:cs="Times New Roman"/>
                <w:color w:val="000000"/>
                <w:lang w:eastAsia="zh-CN"/>
              </w:rPr>
              <w:t xml:space="preserve">, </w:t>
            </w:r>
            <w:r>
              <w:rPr>
                <w:rFonts w:ascii="Times New Roman" w:eastAsia="Arial" w:hAnsi="Times New Roman" w:cs="Times New Roman"/>
                <w:color w:val="000000"/>
              </w:rPr>
              <w:t>157</w:t>
            </w:r>
            <w:r>
              <w:rPr>
                <w:rFonts w:ascii="Times New Roman" w:eastAsia="SimSun" w:hAnsi="Times New Roman" w:cs="Times New Roman"/>
                <w:color w:val="000000"/>
                <w:lang w:eastAsia="zh-CN"/>
              </w:rPr>
              <w:t>)</w:t>
            </w:r>
          </w:p>
        </w:tc>
        <w:tc>
          <w:tcPr>
            <w:tcW w:w="1359" w:type="pct"/>
            <w:tcBorders>
              <w:top w:val="nil"/>
              <w:left w:val="nil"/>
              <w:bottom w:val="nil"/>
              <w:right w:val="nil"/>
            </w:tcBorders>
            <w:shd w:val="clear" w:color="auto" w:fill="FFFFFF"/>
            <w:tcMar>
              <w:top w:w="0" w:type="dxa"/>
              <w:left w:w="0" w:type="dxa"/>
              <w:bottom w:w="0" w:type="dxa"/>
              <w:right w:w="0" w:type="dxa"/>
            </w:tcMar>
            <w:vAlign w:val="center"/>
          </w:tcPr>
          <w:p w14:paraId="600F58BA"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Pr>
                <w:rFonts w:ascii="Times New Roman" w:eastAsia="Arial" w:hAnsi="Times New Roman" w:cs="Times New Roman"/>
                <w:color w:val="000000"/>
              </w:rPr>
              <w:t xml:space="preserve">147 </w:t>
            </w:r>
            <w:r>
              <w:rPr>
                <w:rFonts w:ascii="Times New Roman" w:eastAsia="SimSun" w:hAnsi="Times New Roman" w:cs="Times New Roman"/>
                <w:color w:val="000000"/>
                <w:lang w:eastAsia="zh-CN"/>
              </w:rPr>
              <w:t>(</w:t>
            </w:r>
            <w:r>
              <w:rPr>
                <w:rFonts w:ascii="Times New Roman" w:eastAsia="Arial" w:hAnsi="Times New Roman" w:cs="Times New Roman"/>
                <w:color w:val="000000"/>
              </w:rPr>
              <w:t>132</w:t>
            </w:r>
            <w:r>
              <w:rPr>
                <w:rFonts w:ascii="Times New Roman" w:eastAsia="SimSun" w:hAnsi="Times New Roman" w:cs="Times New Roman"/>
                <w:color w:val="000000"/>
                <w:lang w:eastAsia="zh-CN"/>
              </w:rPr>
              <w:t xml:space="preserve">, </w:t>
            </w:r>
            <w:r>
              <w:rPr>
                <w:rFonts w:ascii="Times New Roman" w:eastAsia="Arial" w:hAnsi="Times New Roman" w:cs="Times New Roman"/>
                <w:color w:val="000000"/>
              </w:rPr>
              <w:t>157</w:t>
            </w:r>
            <w:r>
              <w:rPr>
                <w:rFonts w:ascii="Times New Roman" w:eastAsia="SimSun" w:hAnsi="Times New Roman" w:cs="Times New Roman"/>
                <w:color w:val="000000"/>
                <w:lang w:eastAsia="zh-CN"/>
              </w:rPr>
              <w:t>)</w:t>
            </w:r>
          </w:p>
        </w:tc>
        <w:tc>
          <w:tcPr>
            <w:tcW w:w="855" w:type="pct"/>
            <w:tcBorders>
              <w:top w:val="nil"/>
              <w:left w:val="nil"/>
              <w:bottom w:val="nil"/>
              <w:right w:val="nil"/>
            </w:tcBorders>
            <w:shd w:val="clear" w:color="auto" w:fill="FFFFFF"/>
            <w:tcMar>
              <w:top w:w="0" w:type="dxa"/>
              <w:left w:w="0" w:type="dxa"/>
              <w:bottom w:w="0" w:type="dxa"/>
              <w:right w:w="0" w:type="dxa"/>
            </w:tcMar>
            <w:vAlign w:val="center"/>
          </w:tcPr>
          <w:p w14:paraId="47CBC617"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Pr>
                <w:rFonts w:ascii="Times New Roman" w:eastAsia="Arial" w:hAnsi="Times New Roman" w:cs="Times New Roman"/>
                <w:color w:val="000000"/>
              </w:rPr>
              <w:t>0.747</w:t>
            </w:r>
          </w:p>
        </w:tc>
      </w:tr>
      <w:tr w:rsidR="00435044" w14:paraId="3C152655" w14:textId="77777777">
        <w:trPr>
          <w:jc w:val="center"/>
        </w:trPr>
        <w:tc>
          <w:tcPr>
            <w:tcW w:w="1426" w:type="pct"/>
            <w:tcBorders>
              <w:top w:val="nil"/>
              <w:left w:val="nil"/>
              <w:bottom w:val="nil"/>
              <w:right w:val="nil"/>
            </w:tcBorders>
            <w:shd w:val="clear" w:color="auto" w:fill="FFFFFF"/>
            <w:tcMar>
              <w:top w:w="0" w:type="dxa"/>
              <w:left w:w="0" w:type="dxa"/>
              <w:bottom w:w="0" w:type="dxa"/>
              <w:right w:w="0" w:type="dxa"/>
            </w:tcMar>
            <w:vAlign w:val="center"/>
          </w:tcPr>
          <w:p w14:paraId="64FE8723"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Pr>
                <w:rFonts w:ascii="Times New Roman" w:eastAsia="Arial" w:hAnsi="Times New Roman" w:cs="Times New Roman"/>
                <w:color w:val="000000"/>
              </w:rPr>
              <w:t>Scr</w:t>
            </w:r>
            <w:r>
              <w:rPr>
                <w:rFonts w:ascii="Times New Roman" w:eastAsia="SimSun" w:hAnsi="Times New Roman" w:cs="Times New Roman"/>
                <w:color w:val="000000"/>
                <w:lang w:eastAsia="zh-CN"/>
              </w:rPr>
              <w:t>, μmol/L,median(IQR)</w:t>
            </w:r>
          </w:p>
        </w:tc>
        <w:tc>
          <w:tcPr>
            <w:tcW w:w="1359" w:type="pct"/>
            <w:tcBorders>
              <w:top w:val="nil"/>
              <w:left w:val="nil"/>
              <w:bottom w:val="nil"/>
              <w:right w:val="nil"/>
            </w:tcBorders>
            <w:shd w:val="clear" w:color="auto" w:fill="FFFFFF"/>
            <w:tcMar>
              <w:top w:w="0" w:type="dxa"/>
              <w:left w:w="0" w:type="dxa"/>
              <w:bottom w:w="0" w:type="dxa"/>
              <w:right w:w="0" w:type="dxa"/>
            </w:tcMar>
            <w:vAlign w:val="center"/>
          </w:tcPr>
          <w:p w14:paraId="139332B1"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SimSun" w:hAnsi="Times New Roman" w:cs="Times New Roman"/>
                <w:color w:val="000000"/>
                <w:lang w:eastAsia="zh-CN"/>
              </w:rPr>
            </w:pPr>
            <w:r>
              <w:rPr>
                <w:rFonts w:ascii="Times New Roman" w:eastAsia="Arial" w:hAnsi="Times New Roman" w:cs="Times New Roman"/>
                <w:color w:val="000000"/>
              </w:rPr>
              <w:t xml:space="preserve">68.0 </w:t>
            </w:r>
            <w:r>
              <w:rPr>
                <w:rFonts w:ascii="Times New Roman" w:eastAsia="SimSun" w:hAnsi="Times New Roman" w:cs="Times New Roman"/>
                <w:color w:val="000000"/>
                <w:lang w:eastAsia="zh-CN"/>
              </w:rPr>
              <w:t>(</w:t>
            </w:r>
            <w:r>
              <w:rPr>
                <w:rFonts w:ascii="Times New Roman" w:eastAsia="Arial" w:hAnsi="Times New Roman" w:cs="Times New Roman"/>
                <w:color w:val="000000"/>
              </w:rPr>
              <w:t>58.0</w:t>
            </w:r>
            <w:r>
              <w:rPr>
                <w:rFonts w:ascii="Times New Roman" w:eastAsia="SimSun" w:hAnsi="Times New Roman" w:cs="Times New Roman"/>
                <w:color w:val="000000"/>
                <w:lang w:eastAsia="zh-CN"/>
              </w:rPr>
              <w:t xml:space="preserve">, </w:t>
            </w:r>
            <w:r>
              <w:rPr>
                <w:rFonts w:ascii="Times New Roman" w:eastAsia="Arial" w:hAnsi="Times New Roman" w:cs="Times New Roman"/>
                <w:color w:val="000000"/>
              </w:rPr>
              <w:t>78.0</w:t>
            </w:r>
            <w:r>
              <w:rPr>
                <w:rFonts w:ascii="Times New Roman" w:eastAsia="SimSun" w:hAnsi="Times New Roman" w:cs="Times New Roman"/>
                <w:color w:val="000000"/>
                <w:lang w:eastAsia="zh-CN"/>
              </w:rPr>
              <w:t>)</w:t>
            </w:r>
          </w:p>
        </w:tc>
        <w:tc>
          <w:tcPr>
            <w:tcW w:w="1359" w:type="pct"/>
            <w:tcBorders>
              <w:top w:val="nil"/>
              <w:left w:val="nil"/>
              <w:bottom w:val="nil"/>
              <w:right w:val="nil"/>
            </w:tcBorders>
            <w:shd w:val="clear" w:color="auto" w:fill="FFFFFF"/>
            <w:tcMar>
              <w:top w:w="0" w:type="dxa"/>
              <w:left w:w="0" w:type="dxa"/>
              <w:bottom w:w="0" w:type="dxa"/>
              <w:right w:w="0" w:type="dxa"/>
            </w:tcMar>
            <w:vAlign w:val="center"/>
          </w:tcPr>
          <w:p w14:paraId="110C7623"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SimSun" w:hAnsi="Times New Roman" w:cs="Times New Roman"/>
                <w:color w:val="000000"/>
                <w:lang w:eastAsia="zh-CN"/>
              </w:rPr>
            </w:pPr>
            <w:r>
              <w:rPr>
                <w:rFonts w:ascii="Times New Roman" w:eastAsia="Arial" w:hAnsi="Times New Roman" w:cs="Times New Roman"/>
                <w:color w:val="000000"/>
              </w:rPr>
              <w:t xml:space="preserve">68.0 </w:t>
            </w:r>
            <w:r>
              <w:rPr>
                <w:rFonts w:ascii="Times New Roman" w:eastAsia="SimSun" w:hAnsi="Times New Roman" w:cs="Times New Roman"/>
                <w:color w:val="000000"/>
                <w:lang w:eastAsia="zh-CN"/>
              </w:rPr>
              <w:t>(</w:t>
            </w:r>
            <w:r>
              <w:rPr>
                <w:rFonts w:ascii="Times New Roman" w:eastAsia="Arial" w:hAnsi="Times New Roman" w:cs="Times New Roman"/>
                <w:color w:val="000000"/>
              </w:rPr>
              <w:t>58.0</w:t>
            </w:r>
            <w:r>
              <w:rPr>
                <w:rFonts w:ascii="Times New Roman" w:eastAsia="SimSun" w:hAnsi="Times New Roman" w:cs="Times New Roman"/>
                <w:color w:val="000000"/>
                <w:lang w:eastAsia="zh-CN"/>
              </w:rPr>
              <w:t xml:space="preserve">, </w:t>
            </w:r>
            <w:r>
              <w:rPr>
                <w:rFonts w:ascii="Times New Roman" w:eastAsia="Arial" w:hAnsi="Times New Roman" w:cs="Times New Roman"/>
                <w:color w:val="000000"/>
              </w:rPr>
              <w:t>77.0</w:t>
            </w:r>
            <w:r>
              <w:rPr>
                <w:rFonts w:ascii="Times New Roman" w:eastAsia="SimSun" w:hAnsi="Times New Roman" w:cs="Times New Roman"/>
                <w:color w:val="000000"/>
                <w:lang w:eastAsia="zh-CN"/>
              </w:rPr>
              <w:t>)</w:t>
            </w:r>
          </w:p>
        </w:tc>
        <w:tc>
          <w:tcPr>
            <w:tcW w:w="855" w:type="pct"/>
            <w:tcBorders>
              <w:top w:val="nil"/>
              <w:left w:val="nil"/>
              <w:bottom w:val="nil"/>
              <w:right w:val="nil"/>
            </w:tcBorders>
            <w:shd w:val="clear" w:color="auto" w:fill="FFFFFF"/>
            <w:tcMar>
              <w:top w:w="0" w:type="dxa"/>
              <w:left w:w="0" w:type="dxa"/>
              <w:bottom w:w="0" w:type="dxa"/>
              <w:right w:w="0" w:type="dxa"/>
            </w:tcMar>
            <w:vAlign w:val="center"/>
          </w:tcPr>
          <w:p w14:paraId="261CDB48"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Pr>
                <w:rFonts w:ascii="Times New Roman" w:eastAsia="Arial" w:hAnsi="Times New Roman" w:cs="Times New Roman"/>
                <w:color w:val="000000"/>
              </w:rPr>
              <w:t>0.083</w:t>
            </w:r>
          </w:p>
        </w:tc>
      </w:tr>
      <w:tr w:rsidR="00435044" w14:paraId="2B3F43E4" w14:textId="77777777">
        <w:trPr>
          <w:jc w:val="center"/>
        </w:trPr>
        <w:tc>
          <w:tcPr>
            <w:tcW w:w="1426" w:type="pct"/>
            <w:tcBorders>
              <w:top w:val="nil"/>
              <w:left w:val="nil"/>
              <w:bottom w:val="nil"/>
              <w:right w:val="nil"/>
            </w:tcBorders>
            <w:shd w:val="clear" w:color="auto" w:fill="FFFFFF"/>
            <w:tcMar>
              <w:top w:w="0" w:type="dxa"/>
              <w:left w:w="0" w:type="dxa"/>
              <w:bottom w:w="0" w:type="dxa"/>
              <w:right w:w="0" w:type="dxa"/>
            </w:tcMar>
            <w:vAlign w:val="center"/>
          </w:tcPr>
          <w:p w14:paraId="126C682B"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Pr>
                <w:rFonts w:ascii="Times New Roman" w:eastAsia="Arial" w:hAnsi="Times New Roman" w:cs="Times New Roman"/>
                <w:color w:val="000000"/>
              </w:rPr>
              <w:t>TG</w:t>
            </w:r>
            <w:r>
              <w:rPr>
                <w:rFonts w:ascii="Times New Roman" w:hAnsi="Times New Roman" w:cs="Times New Roman"/>
                <w:color w:val="000000"/>
                <w:lang w:bidi="ar"/>
              </w:rPr>
              <w:t>, mmol/L</w:t>
            </w:r>
            <w:r>
              <w:rPr>
                <w:rFonts w:ascii="Times New Roman" w:eastAsia="SimSun" w:hAnsi="Times New Roman" w:cs="Times New Roman"/>
                <w:color w:val="000000"/>
                <w:lang w:eastAsia="zh-CN"/>
              </w:rPr>
              <w:t>, median(IQR)</w:t>
            </w:r>
          </w:p>
        </w:tc>
        <w:tc>
          <w:tcPr>
            <w:tcW w:w="1359" w:type="pct"/>
            <w:tcBorders>
              <w:top w:val="nil"/>
              <w:left w:val="nil"/>
              <w:bottom w:val="nil"/>
              <w:right w:val="nil"/>
            </w:tcBorders>
            <w:shd w:val="clear" w:color="auto" w:fill="FFFFFF"/>
            <w:tcMar>
              <w:top w:w="0" w:type="dxa"/>
              <w:left w:w="0" w:type="dxa"/>
              <w:bottom w:w="0" w:type="dxa"/>
              <w:right w:w="0" w:type="dxa"/>
            </w:tcMar>
            <w:vAlign w:val="center"/>
          </w:tcPr>
          <w:p w14:paraId="63E4F291"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SimSun" w:hAnsi="Times New Roman" w:cs="Times New Roman"/>
                <w:color w:val="000000"/>
                <w:lang w:eastAsia="zh-CN"/>
              </w:rPr>
            </w:pPr>
            <w:r>
              <w:rPr>
                <w:rFonts w:ascii="Times New Roman" w:eastAsia="Arial" w:hAnsi="Times New Roman" w:cs="Times New Roman"/>
                <w:color w:val="000000"/>
              </w:rPr>
              <w:t xml:space="preserve">1.47 </w:t>
            </w:r>
            <w:r>
              <w:rPr>
                <w:rFonts w:ascii="Times New Roman" w:eastAsia="SimSun" w:hAnsi="Times New Roman" w:cs="Times New Roman"/>
                <w:color w:val="000000"/>
                <w:lang w:eastAsia="zh-CN"/>
              </w:rPr>
              <w:t>(</w:t>
            </w:r>
            <w:r>
              <w:rPr>
                <w:rFonts w:ascii="Times New Roman" w:eastAsia="Arial" w:hAnsi="Times New Roman" w:cs="Times New Roman"/>
                <w:color w:val="000000"/>
              </w:rPr>
              <w:t>0.98</w:t>
            </w:r>
            <w:r>
              <w:rPr>
                <w:rFonts w:ascii="Times New Roman" w:eastAsia="SimSun" w:hAnsi="Times New Roman" w:cs="Times New Roman"/>
                <w:color w:val="000000"/>
                <w:lang w:eastAsia="zh-CN"/>
              </w:rPr>
              <w:t xml:space="preserve">, </w:t>
            </w:r>
            <w:r>
              <w:rPr>
                <w:rFonts w:ascii="Times New Roman" w:eastAsia="Arial" w:hAnsi="Times New Roman" w:cs="Times New Roman"/>
                <w:color w:val="000000"/>
              </w:rPr>
              <w:t>2.25</w:t>
            </w:r>
            <w:r>
              <w:rPr>
                <w:rFonts w:ascii="Times New Roman" w:eastAsia="SimSun" w:hAnsi="Times New Roman" w:cs="Times New Roman"/>
                <w:color w:val="000000"/>
                <w:lang w:eastAsia="zh-CN"/>
              </w:rPr>
              <w:t>)</w:t>
            </w:r>
          </w:p>
        </w:tc>
        <w:tc>
          <w:tcPr>
            <w:tcW w:w="1359" w:type="pct"/>
            <w:tcBorders>
              <w:top w:val="nil"/>
              <w:left w:val="nil"/>
              <w:bottom w:val="nil"/>
              <w:right w:val="nil"/>
            </w:tcBorders>
            <w:shd w:val="clear" w:color="auto" w:fill="FFFFFF"/>
            <w:tcMar>
              <w:top w:w="0" w:type="dxa"/>
              <w:left w:w="0" w:type="dxa"/>
              <w:bottom w:w="0" w:type="dxa"/>
              <w:right w:w="0" w:type="dxa"/>
            </w:tcMar>
            <w:vAlign w:val="center"/>
          </w:tcPr>
          <w:p w14:paraId="613A8050"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SimSun" w:hAnsi="Times New Roman" w:cs="Times New Roman"/>
                <w:color w:val="000000"/>
                <w:lang w:eastAsia="zh-CN"/>
              </w:rPr>
            </w:pPr>
            <w:r>
              <w:rPr>
                <w:rFonts w:ascii="Times New Roman" w:eastAsia="Arial" w:hAnsi="Times New Roman" w:cs="Times New Roman"/>
                <w:color w:val="000000"/>
              </w:rPr>
              <w:t xml:space="preserve">1.50 </w:t>
            </w:r>
            <w:r>
              <w:rPr>
                <w:rFonts w:ascii="Times New Roman" w:eastAsia="SimSun" w:hAnsi="Times New Roman" w:cs="Times New Roman"/>
                <w:color w:val="000000"/>
                <w:lang w:eastAsia="zh-CN"/>
              </w:rPr>
              <w:t>(</w:t>
            </w:r>
            <w:r>
              <w:rPr>
                <w:rFonts w:ascii="Times New Roman" w:eastAsia="Arial" w:hAnsi="Times New Roman" w:cs="Times New Roman"/>
                <w:color w:val="000000"/>
              </w:rPr>
              <w:t>0.99</w:t>
            </w:r>
            <w:r>
              <w:rPr>
                <w:rFonts w:ascii="Times New Roman" w:eastAsia="SimSun" w:hAnsi="Times New Roman" w:cs="Times New Roman"/>
                <w:color w:val="000000"/>
                <w:lang w:eastAsia="zh-CN"/>
              </w:rPr>
              <w:t xml:space="preserve">, </w:t>
            </w:r>
            <w:r>
              <w:rPr>
                <w:rFonts w:ascii="Times New Roman" w:eastAsia="Arial" w:hAnsi="Times New Roman" w:cs="Times New Roman"/>
                <w:color w:val="000000"/>
              </w:rPr>
              <w:t>2.32</w:t>
            </w:r>
            <w:r>
              <w:rPr>
                <w:rFonts w:ascii="Times New Roman" w:eastAsia="SimSun" w:hAnsi="Times New Roman" w:cs="Times New Roman"/>
                <w:color w:val="000000"/>
                <w:lang w:eastAsia="zh-CN"/>
              </w:rPr>
              <w:t>)</w:t>
            </w:r>
          </w:p>
        </w:tc>
        <w:tc>
          <w:tcPr>
            <w:tcW w:w="855" w:type="pct"/>
            <w:tcBorders>
              <w:top w:val="nil"/>
              <w:left w:val="nil"/>
              <w:bottom w:val="nil"/>
              <w:right w:val="nil"/>
            </w:tcBorders>
            <w:shd w:val="clear" w:color="auto" w:fill="FFFFFF"/>
            <w:tcMar>
              <w:top w:w="0" w:type="dxa"/>
              <w:left w:w="0" w:type="dxa"/>
              <w:bottom w:w="0" w:type="dxa"/>
              <w:right w:w="0" w:type="dxa"/>
            </w:tcMar>
            <w:vAlign w:val="center"/>
          </w:tcPr>
          <w:p w14:paraId="1C595C86"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Pr>
                <w:rFonts w:ascii="Times New Roman" w:eastAsia="Arial" w:hAnsi="Times New Roman" w:cs="Times New Roman"/>
                <w:color w:val="000000"/>
              </w:rPr>
              <w:t>0.052</w:t>
            </w:r>
          </w:p>
        </w:tc>
      </w:tr>
      <w:tr w:rsidR="00435044" w14:paraId="503F8063" w14:textId="77777777">
        <w:trPr>
          <w:jc w:val="center"/>
        </w:trPr>
        <w:tc>
          <w:tcPr>
            <w:tcW w:w="1426" w:type="pct"/>
            <w:tcBorders>
              <w:top w:val="nil"/>
              <w:left w:val="nil"/>
              <w:bottom w:val="nil"/>
              <w:right w:val="nil"/>
            </w:tcBorders>
            <w:shd w:val="clear" w:color="auto" w:fill="FFFFFF"/>
            <w:tcMar>
              <w:top w:w="0" w:type="dxa"/>
              <w:left w:w="0" w:type="dxa"/>
              <w:bottom w:w="0" w:type="dxa"/>
              <w:right w:w="0" w:type="dxa"/>
            </w:tcMar>
            <w:vAlign w:val="center"/>
          </w:tcPr>
          <w:p w14:paraId="351C590C"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Pr>
                <w:rFonts w:ascii="Times New Roman" w:eastAsia="Arial" w:hAnsi="Times New Roman" w:cs="Times New Roman"/>
                <w:color w:val="000000"/>
              </w:rPr>
              <w:t>TC</w:t>
            </w:r>
            <w:r>
              <w:rPr>
                <w:rFonts w:ascii="Times New Roman" w:hAnsi="Times New Roman" w:cs="Times New Roman"/>
                <w:color w:val="000000"/>
                <w:lang w:bidi="ar"/>
              </w:rPr>
              <w:t>, mmol/L</w:t>
            </w:r>
            <w:r>
              <w:rPr>
                <w:rFonts w:ascii="Times New Roman" w:eastAsia="SimSun" w:hAnsi="Times New Roman" w:cs="Times New Roman"/>
                <w:color w:val="000000"/>
                <w:lang w:eastAsia="zh-CN"/>
              </w:rPr>
              <w:t>, median(IQR)</w:t>
            </w:r>
          </w:p>
        </w:tc>
        <w:tc>
          <w:tcPr>
            <w:tcW w:w="1359" w:type="pct"/>
            <w:tcBorders>
              <w:top w:val="nil"/>
              <w:left w:val="nil"/>
              <w:bottom w:val="nil"/>
              <w:right w:val="nil"/>
            </w:tcBorders>
            <w:shd w:val="clear" w:color="auto" w:fill="FFFFFF"/>
            <w:tcMar>
              <w:top w:w="0" w:type="dxa"/>
              <w:left w:w="0" w:type="dxa"/>
              <w:bottom w:w="0" w:type="dxa"/>
              <w:right w:w="0" w:type="dxa"/>
            </w:tcMar>
            <w:vAlign w:val="center"/>
          </w:tcPr>
          <w:p w14:paraId="1B90E552"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SimSun" w:hAnsi="Times New Roman" w:cs="Times New Roman"/>
                <w:color w:val="000000"/>
                <w:lang w:eastAsia="zh-CN"/>
              </w:rPr>
            </w:pPr>
            <w:r>
              <w:rPr>
                <w:rFonts w:ascii="Times New Roman" w:eastAsia="Arial" w:hAnsi="Times New Roman" w:cs="Times New Roman"/>
                <w:color w:val="000000"/>
              </w:rPr>
              <w:t xml:space="preserve">4.30 </w:t>
            </w:r>
            <w:r>
              <w:rPr>
                <w:rFonts w:ascii="Times New Roman" w:eastAsia="SimSun" w:hAnsi="Times New Roman" w:cs="Times New Roman"/>
                <w:color w:val="000000"/>
                <w:lang w:eastAsia="zh-CN"/>
              </w:rPr>
              <w:t>(</w:t>
            </w:r>
            <w:r>
              <w:rPr>
                <w:rFonts w:ascii="Times New Roman" w:eastAsia="Arial" w:hAnsi="Times New Roman" w:cs="Times New Roman"/>
                <w:color w:val="000000"/>
              </w:rPr>
              <w:t>3.70</w:t>
            </w:r>
            <w:r>
              <w:rPr>
                <w:rFonts w:ascii="Times New Roman" w:eastAsia="SimSun" w:hAnsi="Times New Roman" w:cs="Times New Roman"/>
                <w:color w:val="000000"/>
                <w:lang w:eastAsia="zh-CN"/>
              </w:rPr>
              <w:t xml:space="preserve">, </w:t>
            </w:r>
            <w:r>
              <w:rPr>
                <w:rFonts w:ascii="Times New Roman" w:eastAsia="Arial" w:hAnsi="Times New Roman" w:cs="Times New Roman"/>
                <w:color w:val="000000"/>
              </w:rPr>
              <w:t>4.90</w:t>
            </w:r>
            <w:r>
              <w:rPr>
                <w:rFonts w:ascii="Times New Roman" w:eastAsia="SimSun" w:hAnsi="Times New Roman" w:cs="Times New Roman"/>
                <w:color w:val="000000"/>
                <w:lang w:eastAsia="zh-CN"/>
              </w:rPr>
              <w:t>)</w:t>
            </w:r>
          </w:p>
        </w:tc>
        <w:tc>
          <w:tcPr>
            <w:tcW w:w="1359" w:type="pct"/>
            <w:tcBorders>
              <w:top w:val="nil"/>
              <w:left w:val="nil"/>
              <w:bottom w:val="nil"/>
              <w:right w:val="nil"/>
            </w:tcBorders>
            <w:shd w:val="clear" w:color="auto" w:fill="FFFFFF"/>
            <w:tcMar>
              <w:top w:w="0" w:type="dxa"/>
              <w:left w:w="0" w:type="dxa"/>
              <w:bottom w:w="0" w:type="dxa"/>
              <w:right w:w="0" w:type="dxa"/>
            </w:tcMar>
            <w:vAlign w:val="center"/>
          </w:tcPr>
          <w:p w14:paraId="20BA4AF7"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SimSun" w:hAnsi="Times New Roman" w:cs="Times New Roman"/>
                <w:color w:val="000000"/>
                <w:lang w:eastAsia="zh-CN"/>
              </w:rPr>
            </w:pPr>
            <w:r>
              <w:rPr>
                <w:rFonts w:ascii="Times New Roman" w:eastAsia="Arial" w:hAnsi="Times New Roman" w:cs="Times New Roman"/>
                <w:color w:val="000000"/>
              </w:rPr>
              <w:t xml:space="preserve">4.30 </w:t>
            </w:r>
            <w:r>
              <w:rPr>
                <w:rFonts w:ascii="Times New Roman" w:eastAsia="SimSun" w:hAnsi="Times New Roman" w:cs="Times New Roman"/>
                <w:color w:val="000000"/>
                <w:lang w:eastAsia="zh-CN"/>
              </w:rPr>
              <w:t>(</w:t>
            </w:r>
            <w:r>
              <w:rPr>
                <w:rFonts w:ascii="Times New Roman" w:eastAsia="Arial" w:hAnsi="Times New Roman" w:cs="Times New Roman"/>
                <w:color w:val="000000"/>
              </w:rPr>
              <w:t>3.70</w:t>
            </w:r>
            <w:r>
              <w:rPr>
                <w:rFonts w:ascii="Times New Roman" w:eastAsia="SimSun" w:hAnsi="Times New Roman" w:cs="Times New Roman"/>
                <w:color w:val="000000"/>
                <w:lang w:eastAsia="zh-CN"/>
              </w:rPr>
              <w:t xml:space="preserve">, </w:t>
            </w:r>
            <w:r>
              <w:rPr>
                <w:rFonts w:ascii="Times New Roman" w:eastAsia="Arial" w:hAnsi="Times New Roman" w:cs="Times New Roman"/>
                <w:color w:val="000000"/>
              </w:rPr>
              <w:t>4.90</w:t>
            </w:r>
            <w:r>
              <w:rPr>
                <w:rFonts w:ascii="Times New Roman" w:eastAsia="SimSun" w:hAnsi="Times New Roman" w:cs="Times New Roman"/>
                <w:color w:val="000000"/>
                <w:lang w:eastAsia="zh-CN"/>
              </w:rPr>
              <w:t>)</w:t>
            </w:r>
          </w:p>
        </w:tc>
        <w:tc>
          <w:tcPr>
            <w:tcW w:w="855" w:type="pct"/>
            <w:tcBorders>
              <w:top w:val="nil"/>
              <w:left w:val="nil"/>
              <w:bottom w:val="nil"/>
              <w:right w:val="nil"/>
            </w:tcBorders>
            <w:shd w:val="clear" w:color="auto" w:fill="FFFFFF"/>
            <w:tcMar>
              <w:top w:w="0" w:type="dxa"/>
              <w:left w:w="0" w:type="dxa"/>
              <w:bottom w:w="0" w:type="dxa"/>
              <w:right w:w="0" w:type="dxa"/>
            </w:tcMar>
            <w:vAlign w:val="center"/>
          </w:tcPr>
          <w:p w14:paraId="25DAA6D8"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Pr>
                <w:rFonts w:ascii="Times New Roman" w:eastAsia="Arial" w:hAnsi="Times New Roman" w:cs="Times New Roman"/>
                <w:color w:val="000000"/>
              </w:rPr>
              <w:t>0.609</w:t>
            </w:r>
          </w:p>
        </w:tc>
      </w:tr>
      <w:tr w:rsidR="00435044" w14:paraId="4FF38A7A" w14:textId="77777777">
        <w:trPr>
          <w:jc w:val="center"/>
        </w:trPr>
        <w:tc>
          <w:tcPr>
            <w:tcW w:w="1426" w:type="pct"/>
            <w:tcBorders>
              <w:top w:val="nil"/>
              <w:left w:val="nil"/>
              <w:bottom w:val="nil"/>
              <w:right w:val="nil"/>
            </w:tcBorders>
            <w:shd w:val="clear" w:color="auto" w:fill="FFFFFF"/>
            <w:tcMar>
              <w:top w:w="0" w:type="dxa"/>
              <w:left w:w="0" w:type="dxa"/>
              <w:bottom w:w="0" w:type="dxa"/>
              <w:right w:w="0" w:type="dxa"/>
            </w:tcMar>
            <w:vAlign w:val="center"/>
          </w:tcPr>
          <w:p w14:paraId="2F2D4097"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Pr>
                <w:rFonts w:ascii="Times New Roman" w:eastAsia="Arial" w:hAnsi="Times New Roman" w:cs="Times New Roman"/>
                <w:color w:val="000000"/>
              </w:rPr>
              <w:t>FBG</w:t>
            </w:r>
            <w:r>
              <w:rPr>
                <w:rFonts w:ascii="Times New Roman" w:hAnsi="Times New Roman" w:cs="Times New Roman"/>
                <w:color w:val="000000"/>
                <w:lang w:bidi="ar"/>
              </w:rPr>
              <w:t>, mmol/L</w:t>
            </w:r>
            <w:r>
              <w:rPr>
                <w:rFonts w:ascii="Times New Roman" w:eastAsia="SimSun" w:hAnsi="Times New Roman" w:cs="Times New Roman"/>
                <w:color w:val="000000"/>
                <w:lang w:eastAsia="zh-CN"/>
              </w:rPr>
              <w:t>, median(IQR)</w:t>
            </w:r>
          </w:p>
        </w:tc>
        <w:tc>
          <w:tcPr>
            <w:tcW w:w="1359" w:type="pct"/>
            <w:tcBorders>
              <w:top w:val="nil"/>
              <w:left w:val="nil"/>
              <w:bottom w:val="nil"/>
              <w:right w:val="nil"/>
            </w:tcBorders>
            <w:shd w:val="clear" w:color="auto" w:fill="FFFFFF"/>
            <w:tcMar>
              <w:top w:w="0" w:type="dxa"/>
              <w:left w:w="0" w:type="dxa"/>
              <w:bottom w:w="0" w:type="dxa"/>
              <w:right w:w="0" w:type="dxa"/>
            </w:tcMar>
            <w:vAlign w:val="center"/>
          </w:tcPr>
          <w:p w14:paraId="7613A689"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SimSun" w:hAnsi="Times New Roman" w:cs="Times New Roman"/>
                <w:color w:val="000000"/>
                <w:lang w:eastAsia="zh-CN"/>
              </w:rPr>
            </w:pPr>
            <w:r>
              <w:rPr>
                <w:rFonts w:ascii="Times New Roman" w:eastAsia="Arial" w:hAnsi="Times New Roman" w:cs="Times New Roman"/>
                <w:color w:val="000000"/>
              </w:rPr>
              <w:t xml:space="preserve">5.60 </w:t>
            </w:r>
            <w:r>
              <w:rPr>
                <w:rFonts w:ascii="Times New Roman" w:eastAsia="SimSun" w:hAnsi="Times New Roman" w:cs="Times New Roman"/>
                <w:color w:val="000000"/>
                <w:lang w:eastAsia="zh-CN"/>
              </w:rPr>
              <w:t>(</w:t>
            </w:r>
            <w:r>
              <w:rPr>
                <w:rFonts w:ascii="Times New Roman" w:eastAsia="Arial" w:hAnsi="Times New Roman" w:cs="Times New Roman"/>
                <w:color w:val="000000"/>
              </w:rPr>
              <w:t>5.20</w:t>
            </w:r>
            <w:r>
              <w:rPr>
                <w:rFonts w:ascii="Times New Roman" w:eastAsia="SimSun" w:hAnsi="Times New Roman" w:cs="Times New Roman"/>
                <w:color w:val="000000"/>
                <w:lang w:eastAsia="zh-CN"/>
              </w:rPr>
              <w:t xml:space="preserve">, </w:t>
            </w:r>
            <w:r>
              <w:rPr>
                <w:rFonts w:ascii="Times New Roman" w:eastAsia="Arial" w:hAnsi="Times New Roman" w:cs="Times New Roman"/>
                <w:color w:val="000000"/>
              </w:rPr>
              <w:t>6.20</w:t>
            </w:r>
            <w:r>
              <w:rPr>
                <w:rFonts w:ascii="Times New Roman" w:eastAsia="SimSun" w:hAnsi="Times New Roman" w:cs="Times New Roman"/>
                <w:color w:val="000000"/>
                <w:lang w:eastAsia="zh-CN"/>
              </w:rPr>
              <w:t>)</w:t>
            </w:r>
          </w:p>
        </w:tc>
        <w:tc>
          <w:tcPr>
            <w:tcW w:w="1359" w:type="pct"/>
            <w:tcBorders>
              <w:top w:val="nil"/>
              <w:left w:val="nil"/>
              <w:bottom w:val="nil"/>
              <w:right w:val="nil"/>
            </w:tcBorders>
            <w:shd w:val="clear" w:color="auto" w:fill="FFFFFF"/>
            <w:tcMar>
              <w:top w:w="0" w:type="dxa"/>
              <w:left w:w="0" w:type="dxa"/>
              <w:bottom w:w="0" w:type="dxa"/>
              <w:right w:w="0" w:type="dxa"/>
            </w:tcMar>
            <w:vAlign w:val="center"/>
          </w:tcPr>
          <w:p w14:paraId="6AE8D31F"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SimSun" w:hAnsi="Times New Roman" w:cs="Times New Roman"/>
                <w:color w:val="000000"/>
                <w:lang w:eastAsia="zh-CN"/>
              </w:rPr>
            </w:pPr>
            <w:r>
              <w:rPr>
                <w:rFonts w:ascii="Times New Roman" w:eastAsia="Arial" w:hAnsi="Times New Roman" w:cs="Times New Roman"/>
                <w:color w:val="000000"/>
              </w:rPr>
              <w:t xml:space="preserve">5.60 </w:t>
            </w:r>
            <w:r>
              <w:rPr>
                <w:rFonts w:ascii="Times New Roman" w:eastAsia="SimSun" w:hAnsi="Times New Roman" w:cs="Times New Roman"/>
                <w:color w:val="000000"/>
                <w:lang w:eastAsia="zh-CN"/>
              </w:rPr>
              <w:t>(</w:t>
            </w:r>
            <w:r>
              <w:rPr>
                <w:rFonts w:ascii="Times New Roman" w:eastAsia="Arial" w:hAnsi="Times New Roman" w:cs="Times New Roman"/>
                <w:color w:val="000000"/>
              </w:rPr>
              <w:t>5.20</w:t>
            </w:r>
            <w:r>
              <w:rPr>
                <w:rFonts w:ascii="Times New Roman" w:eastAsia="SimSun" w:hAnsi="Times New Roman" w:cs="Times New Roman"/>
                <w:color w:val="000000"/>
                <w:lang w:eastAsia="zh-CN"/>
              </w:rPr>
              <w:t xml:space="preserve">, </w:t>
            </w:r>
            <w:r>
              <w:rPr>
                <w:rFonts w:ascii="Times New Roman" w:eastAsia="Arial" w:hAnsi="Times New Roman" w:cs="Times New Roman"/>
                <w:color w:val="000000"/>
              </w:rPr>
              <w:t>6.20</w:t>
            </w:r>
            <w:r>
              <w:rPr>
                <w:rFonts w:ascii="Times New Roman" w:eastAsia="SimSun" w:hAnsi="Times New Roman" w:cs="Times New Roman"/>
                <w:color w:val="000000"/>
                <w:lang w:eastAsia="zh-CN"/>
              </w:rPr>
              <w:t>)</w:t>
            </w:r>
          </w:p>
        </w:tc>
        <w:tc>
          <w:tcPr>
            <w:tcW w:w="855" w:type="pct"/>
            <w:tcBorders>
              <w:top w:val="nil"/>
              <w:left w:val="nil"/>
              <w:bottom w:val="nil"/>
              <w:right w:val="nil"/>
            </w:tcBorders>
            <w:shd w:val="clear" w:color="auto" w:fill="FFFFFF"/>
            <w:tcMar>
              <w:top w:w="0" w:type="dxa"/>
              <w:left w:w="0" w:type="dxa"/>
              <w:bottom w:w="0" w:type="dxa"/>
              <w:right w:w="0" w:type="dxa"/>
            </w:tcMar>
            <w:vAlign w:val="center"/>
          </w:tcPr>
          <w:p w14:paraId="00F8481F"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Pr>
                <w:rFonts w:ascii="Times New Roman" w:eastAsia="Arial" w:hAnsi="Times New Roman" w:cs="Times New Roman"/>
                <w:color w:val="000000"/>
              </w:rPr>
              <w:t>0.762</w:t>
            </w:r>
          </w:p>
        </w:tc>
      </w:tr>
      <w:tr w:rsidR="00435044" w14:paraId="6E54D8D6" w14:textId="77777777">
        <w:trPr>
          <w:jc w:val="center"/>
        </w:trPr>
        <w:tc>
          <w:tcPr>
            <w:tcW w:w="1426" w:type="pct"/>
            <w:tcBorders>
              <w:top w:val="nil"/>
              <w:left w:val="nil"/>
              <w:bottom w:val="nil"/>
              <w:right w:val="nil"/>
            </w:tcBorders>
            <w:shd w:val="clear" w:color="auto" w:fill="FFFFFF"/>
            <w:tcMar>
              <w:top w:w="0" w:type="dxa"/>
              <w:left w:w="0" w:type="dxa"/>
              <w:bottom w:w="0" w:type="dxa"/>
              <w:right w:w="0" w:type="dxa"/>
            </w:tcMar>
            <w:vAlign w:val="center"/>
          </w:tcPr>
          <w:p w14:paraId="4D145385"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Pr>
                <w:rFonts w:ascii="Times New Roman" w:eastAsia="Arial" w:hAnsi="Times New Roman" w:cs="Times New Roman"/>
                <w:color w:val="000000"/>
              </w:rPr>
              <w:t>ALT</w:t>
            </w:r>
            <w:r>
              <w:rPr>
                <w:rFonts w:ascii="Times New Roman" w:hAnsi="Times New Roman" w:cs="Times New Roman"/>
                <w:color w:val="000000"/>
                <w:lang w:bidi="ar"/>
              </w:rPr>
              <w:t>, U/L</w:t>
            </w:r>
            <w:r>
              <w:rPr>
                <w:rFonts w:ascii="Times New Roman" w:eastAsia="SimSun" w:hAnsi="Times New Roman" w:cs="Times New Roman"/>
                <w:color w:val="000000"/>
                <w:lang w:eastAsia="zh-CN"/>
              </w:rPr>
              <w:t>, median(IQR)</w:t>
            </w:r>
          </w:p>
        </w:tc>
        <w:tc>
          <w:tcPr>
            <w:tcW w:w="1359" w:type="pct"/>
            <w:tcBorders>
              <w:top w:val="nil"/>
              <w:left w:val="nil"/>
              <w:bottom w:val="nil"/>
              <w:right w:val="nil"/>
            </w:tcBorders>
            <w:shd w:val="clear" w:color="auto" w:fill="FFFFFF"/>
            <w:tcMar>
              <w:top w:w="0" w:type="dxa"/>
              <w:left w:w="0" w:type="dxa"/>
              <w:bottom w:w="0" w:type="dxa"/>
              <w:right w:w="0" w:type="dxa"/>
            </w:tcMar>
            <w:vAlign w:val="center"/>
          </w:tcPr>
          <w:p w14:paraId="1FD4FB85"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SimSun" w:hAnsi="Times New Roman" w:cs="Times New Roman"/>
                <w:color w:val="000000"/>
                <w:lang w:eastAsia="zh-CN"/>
              </w:rPr>
            </w:pPr>
            <w:r>
              <w:rPr>
                <w:rFonts w:ascii="Times New Roman" w:eastAsia="Arial" w:hAnsi="Times New Roman" w:cs="Times New Roman"/>
                <w:color w:val="000000"/>
              </w:rPr>
              <w:t xml:space="preserve">22.0 </w:t>
            </w:r>
            <w:r>
              <w:rPr>
                <w:rFonts w:ascii="Times New Roman" w:eastAsia="SimSun" w:hAnsi="Times New Roman" w:cs="Times New Roman"/>
                <w:color w:val="000000"/>
                <w:lang w:eastAsia="zh-CN"/>
              </w:rPr>
              <w:t>(</w:t>
            </w:r>
            <w:r>
              <w:rPr>
                <w:rFonts w:ascii="Times New Roman" w:eastAsia="Arial" w:hAnsi="Times New Roman" w:cs="Times New Roman"/>
                <w:color w:val="000000"/>
              </w:rPr>
              <w:t>14.0</w:t>
            </w:r>
            <w:r>
              <w:rPr>
                <w:rFonts w:ascii="Times New Roman" w:eastAsia="SimSun" w:hAnsi="Times New Roman" w:cs="Times New Roman"/>
                <w:color w:val="000000"/>
                <w:lang w:eastAsia="zh-CN"/>
              </w:rPr>
              <w:t xml:space="preserve">, </w:t>
            </w:r>
            <w:r>
              <w:rPr>
                <w:rFonts w:ascii="Times New Roman" w:eastAsia="Arial" w:hAnsi="Times New Roman" w:cs="Times New Roman"/>
                <w:color w:val="000000"/>
              </w:rPr>
              <w:t>34.0</w:t>
            </w:r>
            <w:r>
              <w:rPr>
                <w:rFonts w:ascii="Times New Roman" w:eastAsia="SimSun" w:hAnsi="Times New Roman" w:cs="Times New Roman"/>
                <w:color w:val="000000"/>
                <w:lang w:eastAsia="zh-CN"/>
              </w:rPr>
              <w:t>)</w:t>
            </w:r>
          </w:p>
        </w:tc>
        <w:tc>
          <w:tcPr>
            <w:tcW w:w="1359" w:type="pct"/>
            <w:tcBorders>
              <w:top w:val="nil"/>
              <w:left w:val="nil"/>
              <w:bottom w:val="nil"/>
              <w:right w:val="nil"/>
            </w:tcBorders>
            <w:shd w:val="clear" w:color="auto" w:fill="FFFFFF"/>
            <w:tcMar>
              <w:top w:w="0" w:type="dxa"/>
              <w:left w:w="0" w:type="dxa"/>
              <w:bottom w:w="0" w:type="dxa"/>
              <w:right w:w="0" w:type="dxa"/>
            </w:tcMar>
            <w:vAlign w:val="center"/>
          </w:tcPr>
          <w:p w14:paraId="48C1EDDD"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SimSun" w:hAnsi="Times New Roman" w:cs="Times New Roman"/>
                <w:color w:val="000000"/>
                <w:lang w:eastAsia="zh-CN"/>
              </w:rPr>
            </w:pPr>
            <w:r>
              <w:rPr>
                <w:rFonts w:ascii="Times New Roman" w:eastAsia="Arial" w:hAnsi="Times New Roman" w:cs="Times New Roman"/>
                <w:color w:val="000000"/>
              </w:rPr>
              <w:t xml:space="preserve">22.0 </w:t>
            </w:r>
            <w:r>
              <w:rPr>
                <w:rFonts w:ascii="Times New Roman" w:eastAsia="SimSun" w:hAnsi="Times New Roman" w:cs="Times New Roman"/>
                <w:color w:val="000000"/>
                <w:lang w:eastAsia="zh-CN"/>
              </w:rPr>
              <w:t>(</w:t>
            </w:r>
            <w:r>
              <w:rPr>
                <w:rFonts w:ascii="Times New Roman" w:eastAsia="Arial" w:hAnsi="Times New Roman" w:cs="Times New Roman"/>
                <w:color w:val="000000"/>
              </w:rPr>
              <w:t>14.0</w:t>
            </w:r>
            <w:r>
              <w:rPr>
                <w:rFonts w:ascii="Times New Roman" w:eastAsia="SimSun" w:hAnsi="Times New Roman" w:cs="Times New Roman"/>
                <w:color w:val="000000"/>
                <w:lang w:eastAsia="zh-CN"/>
              </w:rPr>
              <w:t xml:space="preserve">, </w:t>
            </w:r>
            <w:r>
              <w:rPr>
                <w:rFonts w:ascii="Times New Roman" w:eastAsia="Arial" w:hAnsi="Times New Roman" w:cs="Times New Roman"/>
                <w:color w:val="000000"/>
              </w:rPr>
              <w:t>35.0</w:t>
            </w:r>
            <w:r>
              <w:rPr>
                <w:rFonts w:ascii="Times New Roman" w:eastAsia="SimSun" w:hAnsi="Times New Roman" w:cs="Times New Roman"/>
                <w:color w:val="000000"/>
                <w:lang w:eastAsia="zh-CN"/>
              </w:rPr>
              <w:t>)</w:t>
            </w:r>
          </w:p>
        </w:tc>
        <w:tc>
          <w:tcPr>
            <w:tcW w:w="855" w:type="pct"/>
            <w:tcBorders>
              <w:top w:val="nil"/>
              <w:left w:val="nil"/>
              <w:bottom w:val="nil"/>
              <w:right w:val="nil"/>
            </w:tcBorders>
            <w:shd w:val="clear" w:color="auto" w:fill="FFFFFF"/>
            <w:tcMar>
              <w:top w:w="0" w:type="dxa"/>
              <w:left w:w="0" w:type="dxa"/>
              <w:bottom w:w="0" w:type="dxa"/>
              <w:right w:w="0" w:type="dxa"/>
            </w:tcMar>
            <w:vAlign w:val="center"/>
          </w:tcPr>
          <w:p w14:paraId="52CF1B3D"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Pr>
                <w:rFonts w:ascii="Times New Roman" w:eastAsia="Arial" w:hAnsi="Times New Roman" w:cs="Times New Roman"/>
                <w:color w:val="000000"/>
              </w:rPr>
              <w:t>0.536</w:t>
            </w:r>
          </w:p>
        </w:tc>
      </w:tr>
      <w:tr w:rsidR="00435044" w14:paraId="4D870939" w14:textId="77777777">
        <w:trPr>
          <w:jc w:val="center"/>
        </w:trPr>
        <w:tc>
          <w:tcPr>
            <w:tcW w:w="1426" w:type="pct"/>
            <w:tcBorders>
              <w:top w:val="nil"/>
              <w:left w:val="nil"/>
              <w:bottom w:val="nil"/>
              <w:right w:val="nil"/>
            </w:tcBorders>
            <w:shd w:val="clear" w:color="auto" w:fill="FFFFFF"/>
            <w:tcMar>
              <w:top w:w="0" w:type="dxa"/>
              <w:left w:w="0" w:type="dxa"/>
              <w:bottom w:w="0" w:type="dxa"/>
              <w:right w:w="0" w:type="dxa"/>
            </w:tcMar>
            <w:vAlign w:val="center"/>
          </w:tcPr>
          <w:p w14:paraId="480F763D"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Pr>
                <w:rFonts w:ascii="Times New Roman" w:eastAsia="Arial" w:hAnsi="Times New Roman" w:cs="Times New Roman"/>
                <w:color w:val="000000"/>
              </w:rPr>
              <w:t>AST</w:t>
            </w:r>
            <w:r>
              <w:rPr>
                <w:rFonts w:ascii="Times New Roman" w:hAnsi="Times New Roman" w:cs="Times New Roman"/>
                <w:color w:val="000000"/>
                <w:lang w:bidi="ar"/>
              </w:rPr>
              <w:t>, U/L</w:t>
            </w:r>
            <w:r>
              <w:rPr>
                <w:rFonts w:ascii="Times New Roman" w:eastAsia="SimSun" w:hAnsi="Times New Roman" w:cs="Times New Roman"/>
                <w:color w:val="000000"/>
                <w:lang w:eastAsia="zh-CN"/>
              </w:rPr>
              <w:t>, median(IQR)</w:t>
            </w:r>
          </w:p>
        </w:tc>
        <w:tc>
          <w:tcPr>
            <w:tcW w:w="1359" w:type="pct"/>
            <w:tcBorders>
              <w:top w:val="nil"/>
              <w:left w:val="nil"/>
              <w:bottom w:val="nil"/>
              <w:right w:val="nil"/>
            </w:tcBorders>
            <w:shd w:val="clear" w:color="auto" w:fill="FFFFFF"/>
            <w:tcMar>
              <w:top w:w="0" w:type="dxa"/>
              <w:left w:w="0" w:type="dxa"/>
              <w:bottom w:w="0" w:type="dxa"/>
              <w:right w:w="0" w:type="dxa"/>
            </w:tcMar>
            <w:vAlign w:val="center"/>
          </w:tcPr>
          <w:p w14:paraId="1437DC9A"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SimSun" w:hAnsi="Times New Roman" w:cs="Times New Roman"/>
                <w:color w:val="000000"/>
                <w:lang w:eastAsia="zh-CN"/>
              </w:rPr>
            </w:pPr>
            <w:r>
              <w:rPr>
                <w:rFonts w:ascii="Times New Roman" w:eastAsia="Arial" w:hAnsi="Times New Roman" w:cs="Times New Roman"/>
                <w:color w:val="000000"/>
              </w:rPr>
              <w:t xml:space="preserve">24.0 </w:t>
            </w:r>
            <w:r>
              <w:rPr>
                <w:rFonts w:ascii="Times New Roman" w:eastAsia="SimSun" w:hAnsi="Times New Roman" w:cs="Times New Roman"/>
                <w:color w:val="000000"/>
                <w:lang w:eastAsia="zh-CN"/>
              </w:rPr>
              <w:t>(</w:t>
            </w:r>
            <w:r>
              <w:rPr>
                <w:rFonts w:ascii="Times New Roman" w:eastAsia="Arial" w:hAnsi="Times New Roman" w:cs="Times New Roman"/>
                <w:color w:val="000000"/>
              </w:rPr>
              <w:t>18.0</w:t>
            </w:r>
            <w:r>
              <w:rPr>
                <w:rFonts w:ascii="Times New Roman" w:eastAsia="SimSun" w:hAnsi="Times New Roman" w:cs="Times New Roman"/>
                <w:color w:val="000000"/>
                <w:lang w:eastAsia="zh-CN"/>
              </w:rPr>
              <w:t xml:space="preserve">, </w:t>
            </w:r>
            <w:r>
              <w:rPr>
                <w:rFonts w:ascii="Times New Roman" w:eastAsia="Arial" w:hAnsi="Times New Roman" w:cs="Times New Roman"/>
                <w:color w:val="000000"/>
              </w:rPr>
              <w:t>31.0</w:t>
            </w:r>
            <w:r>
              <w:rPr>
                <w:rFonts w:ascii="Times New Roman" w:eastAsia="SimSun" w:hAnsi="Times New Roman" w:cs="Times New Roman"/>
                <w:color w:val="000000"/>
                <w:lang w:eastAsia="zh-CN"/>
              </w:rPr>
              <w:t>)</w:t>
            </w:r>
          </w:p>
        </w:tc>
        <w:tc>
          <w:tcPr>
            <w:tcW w:w="1359" w:type="pct"/>
            <w:tcBorders>
              <w:top w:val="nil"/>
              <w:left w:val="nil"/>
              <w:bottom w:val="nil"/>
              <w:right w:val="nil"/>
            </w:tcBorders>
            <w:shd w:val="clear" w:color="auto" w:fill="FFFFFF"/>
            <w:tcMar>
              <w:top w:w="0" w:type="dxa"/>
              <w:left w:w="0" w:type="dxa"/>
              <w:bottom w:w="0" w:type="dxa"/>
              <w:right w:w="0" w:type="dxa"/>
            </w:tcMar>
            <w:vAlign w:val="center"/>
          </w:tcPr>
          <w:p w14:paraId="3E16BCA3"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SimSun" w:hAnsi="Times New Roman" w:cs="Times New Roman"/>
                <w:color w:val="000000"/>
                <w:lang w:eastAsia="zh-CN"/>
              </w:rPr>
            </w:pPr>
            <w:r>
              <w:rPr>
                <w:rFonts w:ascii="Times New Roman" w:eastAsia="Arial" w:hAnsi="Times New Roman" w:cs="Times New Roman"/>
                <w:color w:val="000000"/>
              </w:rPr>
              <w:t xml:space="preserve">24.0 </w:t>
            </w:r>
            <w:r>
              <w:rPr>
                <w:rFonts w:ascii="Times New Roman" w:eastAsia="SimSun" w:hAnsi="Times New Roman" w:cs="Times New Roman"/>
                <w:color w:val="000000"/>
                <w:lang w:eastAsia="zh-CN"/>
              </w:rPr>
              <w:t>(</w:t>
            </w:r>
            <w:r>
              <w:rPr>
                <w:rFonts w:ascii="Times New Roman" w:eastAsia="Arial" w:hAnsi="Times New Roman" w:cs="Times New Roman"/>
                <w:color w:val="000000"/>
              </w:rPr>
              <w:t>18.0</w:t>
            </w:r>
            <w:r>
              <w:rPr>
                <w:rFonts w:ascii="Times New Roman" w:eastAsia="SimSun" w:hAnsi="Times New Roman" w:cs="Times New Roman"/>
                <w:color w:val="000000"/>
                <w:lang w:eastAsia="zh-CN"/>
              </w:rPr>
              <w:t xml:space="preserve">, </w:t>
            </w:r>
            <w:r>
              <w:rPr>
                <w:rFonts w:ascii="Times New Roman" w:eastAsia="Arial" w:hAnsi="Times New Roman" w:cs="Times New Roman"/>
                <w:color w:val="000000"/>
              </w:rPr>
              <w:t>31.0</w:t>
            </w:r>
            <w:r>
              <w:rPr>
                <w:rFonts w:ascii="Times New Roman" w:eastAsia="SimSun" w:hAnsi="Times New Roman" w:cs="Times New Roman"/>
                <w:color w:val="000000"/>
                <w:lang w:eastAsia="zh-CN"/>
              </w:rPr>
              <w:t>)</w:t>
            </w:r>
          </w:p>
        </w:tc>
        <w:tc>
          <w:tcPr>
            <w:tcW w:w="855" w:type="pct"/>
            <w:tcBorders>
              <w:top w:val="nil"/>
              <w:left w:val="nil"/>
              <w:bottom w:val="nil"/>
              <w:right w:val="nil"/>
            </w:tcBorders>
            <w:shd w:val="clear" w:color="auto" w:fill="FFFFFF"/>
            <w:tcMar>
              <w:top w:w="0" w:type="dxa"/>
              <w:left w:w="0" w:type="dxa"/>
              <w:bottom w:w="0" w:type="dxa"/>
              <w:right w:w="0" w:type="dxa"/>
            </w:tcMar>
            <w:vAlign w:val="center"/>
          </w:tcPr>
          <w:p w14:paraId="094F9801"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Pr>
                <w:rFonts w:ascii="Times New Roman" w:eastAsia="Arial" w:hAnsi="Times New Roman" w:cs="Times New Roman"/>
                <w:color w:val="000000"/>
              </w:rPr>
              <w:t>0.562</w:t>
            </w:r>
          </w:p>
        </w:tc>
      </w:tr>
      <w:tr w:rsidR="00435044" w14:paraId="05B34ED0" w14:textId="77777777">
        <w:trPr>
          <w:jc w:val="center"/>
        </w:trPr>
        <w:tc>
          <w:tcPr>
            <w:tcW w:w="1426" w:type="pct"/>
            <w:tcBorders>
              <w:top w:val="nil"/>
              <w:left w:val="nil"/>
              <w:bottom w:val="nil"/>
              <w:right w:val="nil"/>
            </w:tcBorders>
            <w:shd w:val="clear" w:color="auto" w:fill="FFFFFF"/>
            <w:tcMar>
              <w:top w:w="0" w:type="dxa"/>
              <w:left w:w="0" w:type="dxa"/>
              <w:bottom w:w="0" w:type="dxa"/>
              <w:right w:w="0" w:type="dxa"/>
            </w:tcMar>
            <w:vAlign w:val="center"/>
          </w:tcPr>
          <w:p w14:paraId="5079A5A6"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Pr>
                <w:rFonts w:ascii="Times New Roman" w:eastAsia="Arial" w:hAnsi="Times New Roman" w:cs="Times New Roman"/>
                <w:color w:val="000000"/>
              </w:rPr>
              <w:t>TBIL</w:t>
            </w:r>
            <w:r>
              <w:rPr>
                <w:rFonts w:ascii="Times New Roman" w:hAnsi="Times New Roman" w:cs="Times New Roman"/>
                <w:color w:val="000000"/>
                <w:lang w:bidi="ar"/>
              </w:rPr>
              <w:t>, mol/L</w:t>
            </w:r>
            <w:r>
              <w:rPr>
                <w:rFonts w:ascii="Times New Roman" w:eastAsia="SimSun" w:hAnsi="Times New Roman" w:cs="Times New Roman"/>
                <w:color w:val="000000"/>
                <w:lang w:eastAsia="zh-CN"/>
              </w:rPr>
              <w:t>, median(IQR)</w:t>
            </w:r>
          </w:p>
        </w:tc>
        <w:tc>
          <w:tcPr>
            <w:tcW w:w="1359" w:type="pct"/>
            <w:tcBorders>
              <w:top w:val="nil"/>
              <w:left w:val="nil"/>
              <w:bottom w:val="nil"/>
              <w:right w:val="nil"/>
            </w:tcBorders>
            <w:shd w:val="clear" w:color="auto" w:fill="FFFFFF"/>
            <w:tcMar>
              <w:top w:w="0" w:type="dxa"/>
              <w:left w:w="0" w:type="dxa"/>
              <w:bottom w:w="0" w:type="dxa"/>
              <w:right w:w="0" w:type="dxa"/>
            </w:tcMar>
            <w:vAlign w:val="center"/>
          </w:tcPr>
          <w:p w14:paraId="65D4B841"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SimSun" w:hAnsi="Times New Roman" w:cs="Times New Roman"/>
                <w:color w:val="000000"/>
                <w:lang w:eastAsia="zh-CN"/>
              </w:rPr>
            </w:pPr>
            <w:r>
              <w:rPr>
                <w:rFonts w:ascii="Times New Roman" w:eastAsia="Arial" w:hAnsi="Times New Roman" w:cs="Times New Roman"/>
                <w:color w:val="000000"/>
              </w:rPr>
              <w:t xml:space="preserve">8.40 </w:t>
            </w:r>
            <w:r>
              <w:rPr>
                <w:rFonts w:ascii="Times New Roman" w:eastAsia="SimSun" w:hAnsi="Times New Roman" w:cs="Times New Roman"/>
                <w:color w:val="000000"/>
                <w:lang w:eastAsia="zh-CN"/>
              </w:rPr>
              <w:t>(</w:t>
            </w:r>
            <w:r>
              <w:rPr>
                <w:rFonts w:ascii="Times New Roman" w:eastAsia="Arial" w:hAnsi="Times New Roman" w:cs="Times New Roman"/>
                <w:color w:val="000000"/>
              </w:rPr>
              <w:t>6.30</w:t>
            </w:r>
            <w:r>
              <w:rPr>
                <w:rFonts w:ascii="Times New Roman" w:eastAsia="SimSun" w:hAnsi="Times New Roman" w:cs="Times New Roman"/>
                <w:color w:val="000000"/>
                <w:lang w:eastAsia="zh-CN"/>
              </w:rPr>
              <w:t xml:space="preserve">, </w:t>
            </w:r>
            <w:r>
              <w:rPr>
                <w:rFonts w:ascii="Times New Roman" w:eastAsia="Arial" w:hAnsi="Times New Roman" w:cs="Times New Roman"/>
                <w:color w:val="000000"/>
              </w:rPr>
              <w:t>11.7</w:t>
            </w:r>
            <w:r>
              <w:rPr>
                <w:rFonts w:ascii="Times New Roman" w:eastAsia="SimSun" w:hAnsi="Times New Roman" w:cs="Times New Roman"/>
                <w:color w:val="000000"/>
                <w:lang w:eastAsia="zh-CN"/>
              </w:rPr>
              <w:t>)</w:t>
            </w:r>
          </w:p>
        </w:tc>
        <w:tc>
          <w:tcPr>
            <w:tcW w:w="1359" w:type="pct"/>
            <w:tcBorders>
              <w:top w:val="nil"/>
              <w:left w:val="nil"/>
              <w:bottom w:val="nil"/>
              <w:right w:val="nil"/>
            </w:tcBorders>
            <w:shd w:val="clear" w:color="auto" w:fill="FFFFFF"/>
            <w:tcMar>
              <w:top w:w="0" w:type="dxa"/>
              <w:left w:w="0" w:type="dxa"/>
              <w:bottom w:w="0" w:type="dxa"/>
              <w:right w:w="0" w:type="dxa"/>
            </w:tcMar>
            <w:vAlign w:val="center"/>
          </w:tcPr>
          <w:p w14:paraId="2CAD857C"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SimSun" w:hAnsi="Times New Roman" w:cs="Times New Roman"/>
                <w:color w:val="000000"/>
                <w:lang w:eastAsia="zh-CN"/>
              </w:rPr>
            </w:pPr>
            <w:r>
              <w:rPr>
                <w:rFonts w:ascii="Times New Roman" w:eastAsia="Arial" w:hAnsi="Times New Roman" w:cs="Times New Roman"/>
                <w:color w:val="000000"/>
              </w:rPr>
              <w:t xml:space="preserve">8.30 </w:t>
            </w:r>
            <w:r>
              <w:rPr>
                <w:rFonts w:ascii="Times New Roman" w:eastAsia="SimSun" w:hAnsi="Times New Roman" w:cs="Times New Roman"/>
                <w:color w:val="000000"/>
                <w:lang w:eastAsia="zh-CN"/>
              </w:rPr>
              <w:t>(</w:t>
            </w:r>
            <w:r>
              <w:rPr>
                <w:rFonts w:ascii="Times New Roman" w:eastAsia="Arial" w:hAnsi="Times New Roman" w:cs="Times New Roman"/>
                <w:color w:val="000000"/>
              </w:rPr>
              <w:t>6.10</w:t>
            </w:r>
            <w:r>
              <w:rPr>
                <w:rFonts w:ascii="Times New Roman" w:eastAsia="SimSun" w:hAnsi="Times New Roman" w:cs="Times New Roman"/>
                <w:color w:val="000000"/>
                <w:lang w:eastAsia="zh-CN"/>
              </w:rPr>
              <w:t xml:space="preserve">, </w:t>
            </w:r>
            <w:r>
              <w:rPr>
                <w:rFonts w:ascii="Times New Roman" w:eastAsia="Arial" w:hAnsi="Times New Roman" w:cs="Times New Roman"/>
                <w:color w:val="000000"/>
              </w:rPr>
              <w:t>11.8</w:t>
            </w:r>
            <w:r>
              <w:rPr>
                <w:rFonts w:ascii="Times New Roman" w:eastAsia="SimSun" w:hAnsi="Times New Roman" w:cs="Times New Roman"/>
                <w:color w:val="000000"/>
                <w:lang w:eastAsia="zh-CN"/>
              </w:rPr>
              <w:t>)</w:t>
            </w:r>
          </w:p>
        </w:tc>
        <w:tc>
          <w:tcPr>
            <w:tcW w:w="855" w:type="pct"/>
            <w:tcBorders>
              <w:top w:val="nil"/>
              <w:left w:val="nil"/>
              <w:bottom w:val="nil"/>
              <w:right w:val="nil"/>
            </w:tcBorders>
            <w:shd w:val="clear" w:color="auto" w:fill="FFFFFF"/>
            <w:tcMar>
              <w:top w:w="0" w:type="dxa"/>
              <w:left w:w="0" w:type="dxa"/>
              <w:bottom w:w="0" w:type="dxa"/>
              <w:right w:w="0" w:type="dxa"/>
            </w:tcMar>
            <w:vAlign w:val="center"/>
          </w:tcPr>
          <w:p w14:paraId="17E6A0CB"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Pr>
                <w:rFonts w:ascii="Times New Roman" w:eastAsia="Arial" w:hAnsi="Times New Roman" w:cs="Times New Roman"/>
                <w:color w:val="000000"/>
              </w:rPr>
              <w:t>0.179</w:t>
            </w:r>
          </w:p>
        </w:tc>
      </w:tr>
      <w:tr w:rsidR="00435044" w14:paraId="0B8FB564" w14:textId="77777777">
        <w:trPr>
          <w:jc w:val="center"/>
        </w:trPr>
        <w:tc>
          <w:tcPr>
            <w:tcW w:w="1426" w:type="pct"/>
            <w:tcBorders>
              <w:top w:val="nil"/>
              <w:left w:val="nil"/>
              <w:bottom w:val="nil"/>
              <w:right w:val="nil"/>
            </w:tcBorders>
            <w:shd w:val="clear" w:color="auto" w:fill="FFFFFF"/>
            <w:tcMar>
              <w:top w:w="0" w:type="dxa"/>
              <w:left w:w="0" w:type="dxa"/>
              <w:bottom w:w="0" w:type="dxa"/>
              <w:right w:w="0" w:type="dxa"/>
            </w:tcMar>
            <w:vAlign w:val="center"/>
          </w:tcPr>
          <w:p w14:paraId="4AE3247B"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Pr>
                <w:rFonts w:ascii="Times New Roman" w:eastAsia="Arial" w:hAnsi="Times New Roman" w:cs="Times New Roman"/>
                <w:color w:val="000000"/>
              </w:rPr>
              <w:t>ARTdelayM</w:t>
            </w:r>
          </w:p>
        </w:tc>
        <w:tc>
          <w:tcPr>
            <w:tcW w:w="1359" w:type="pct"/>
            <w:tcBorders>
              <w:top w:val="nil"/>
              <w:left w:val="nil"/>
              <w:bottom w:val="nil"/>
              <w:right w:val="nil"/>
            </w:tcBorders>
            <w:shd w:val="clear" w:color="auto" w:fill="FFFFFF"/>
            <w:tcMar>
              <w:top w:w="0" w:type="dxa"/>
              <w:left w:w="0" w:type="dxa"/>
              <w:bottom w:w="0" w:type="dxa"/>
              <w:right w:w="0" w:type="dxa"/>
            </w:tcMar>
            <w:vAlign w:val="center"/>
          </w:tcPr>
          <w:p w14:paraId="06FB4EE4"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SimSun" w:hAnsi="Times New Roman" w:cs="Times New Roman"/>
                <w:color w:val="000000"/>
                <w:lang w:eastAsia="zh-CN"/>
              </w:rPr>
            </w:pPr>
            <w:r>
              <w:rPr>
                <w:rFonts w:ascii="Times New Roman" w:eastAsia="Arial" w:hAnsi="Times New Roman" w:cs="Times New Roman"/>
                <w:color w:val="000000"/>
              </w:rPr>
              <w:t xml:space="preserve">1.30 </w:t>
            </w:r>
            <w:r>
              <w:rPr>
                <w:rFonts w:ascii="Times New Roman" w:eastAsia="SimSun" w:hAnsi="Times New Roman" w:cs="Times New Roman"/>
                <w:color w:val="000000"/>
                <w:lang w:eastAsia="zh-CN"/>
              </w:rPr>
              <w:t>(</w:t>
            </w:r>
            <w:r>
              <w:rPr>
                <w:rFonts w:ascii="Times New Roman" w:eastAsia="Arial" w:hAnsi="Times New Roman" w:cs="Times New Roman"/>
                <w:color w:val="000000"/>
              </w:rPr>
              <w:t>0.80</w:t>
            </w:r>
            <w:r>
              <w:rPr>
                <w:rFonts w:ascii="Times New Roman" w:eastAsia="SimSun" w:hAnsi="Times New Roman" w:cs="Times New Roman"/>
                <w:color w:val="000000"/>
                <w:lang w:eastAsia="zh-CN"/>
              </w:rPr>
              <w:t xml:space="preserve">, </w:t>
            </w:r>
            <w:r>
              <w:rPr>
                <w:rFonts w:ascii="Times New Roman" w:eastAsia="Arial" w:hAnsi="Times New Roman" w:cs="Times New Roman"/>
                <w:color w:val="000000"/>
              </w:rPr>
              <w:t>3.10</w:t>
            </w:r>
            <w:r>
              <w:rPr>
                <w:rFonts w:ascii="Times New Roman" w:eastAsia="SimSun" w:hAnsi="Times New Roman" w:cs="Times New Roman"/>
                <w:color w:val="000000"/>
                <w:lang w:eastAsia="zh-CN"/>
              </w:rPr>
              <w:t>)</w:t>
            </w:r>
          </w:p>
        </w:tc>
        <w:tc>
          <w:tcPr>
            <w:tcW w:w="1359" w:type="pct"/>
            <w:tcBorders>
              <w:top w:val="nil"/>
              <w:left w:val="nil"/>
              <w:bottom w:val="nil"/>
              <w:right w:val="nil"/>
            </w:tcBorders>
            <w:shd w:val="clear" w:color="auto" w:fill="FFFFFF"/>
            <w:tcMar>
              <w:top w:w="0" w:type="dxa"/>
              <w:left w:w="0" w:type="dxa"/>
              <w:bottom w:w="0" w:type="dxa"/>
              <w:right w:w="0" w:type="dxa"/>
            </w:tcMar>
            <w:vAlign w:val="center"/>
          </w:tcPr>
          <w:p w14:paraId="720E29E3"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SimSun" w:hAnsi="Times New Roman" w:cs="Times New Roman"/>
                <w:color w:val="000000"/>
                <w:lang w:eastAsia="zh-CN"/>
              </w:rPr>
            </w:pPr>
            <w:r>
              <w:rPr>
                <w:rFonts w:ascii="Times New Roman" w:eastAsia="Arial" w:hAnsi="Times New Roman" w:cs="Times New Roman"/>
                <w:color w:val="000000"/>
              </w:rPr>
              <w:t xml:space="preserve">1.30 </w:t>
            </w:r>
            <w:r>
              <w:rPr>
                <w:rFonts w:ascii="Times New Roman" w:eastAsia="SimSun" w:hAnsi="Times New Roman" w:cs="Times New Roman"/>
                <w:color w:val="000000"/>
                <w:lang w:eastAsia="zh-CN"/>
              </w:rPr>
              <w:t>(</w:t>
            </w:r>
            <w:r>
              <w:rPr>
                <w:rFonts w:ascii="Times New Roman" w:eastAsia="Arial" w:hAnsi="Times New Roman" w:cs="Times New Roman"/>
                <w:color w:val="000000"/>
              </w:rPr>
              <w:t>0.80</w:t>
            </w:r>
            <w:r>
              <w:rPr>
                <w:rFonts w:ascii="Times New Roman" w:eastAsia="SimSun" w:hAnsi="Times New Roman" w:cs="Times New Roman"/>
                <w:color w:val="000000"/>
                <w:lang w:eastAsia="zh-CN"/>
              </w:rPr>
              <w:t xml:space="preserve">, </w:t>
            </w:r>
            <w:r>
              <w:rPr>
                <w:rFonts w:ascii="Times New Roman" w:eastAsia="Arial" w:hAnsi="Times New Roman" w:cs="Times New Roman"/>
                <w:color w:val="000000"/>
              </w:rPr>
              <w:t>3.00</w:t>
            </w:r>
            <w:r>
              <w:rPr>
                <w:rFonts w:ascii="Times New Roman" w:eastAsia="SimSun" w:hAnsi="Times New Roman" w:cs="Times New Roman"/>
                <w:color w:val="000000"/>
                <w:lang w:eastAsia="zh-CN"/>
              </w:rPr>
              <w:t>)</w:t>
            </w:r>
          </w:p>
        </w:tc>
        <w:tc>
          <w:tcPr>
            <w:tcW w:w="855" w:type="pct"/>
            <w:tcBorders>
              <w:top w:val="nil"/>
              <w:left w:val="nil"/>
              <w:bottom w:val="nil"/>
              <w:right w:val="nil"/>
            </w:tcBorders>
            <w:shd w:val="clear" w:color="auto" w:fill="FFFFFF"/>
            <w:tcMar>
              <w:top w:w="0" w:type="dxa"/>
              <w:left w:w="0" w:type="dxa"/>
              <w:bottom w:w="0" w:type="dxa"/>
              <w:right w:w="0" w:type="dxa"/>
            </w:tcMar>
            <w:vAlign w:val="center"/>
          </w:tcPr>
          <w:p w14:paraId="2469D7FC"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Pr>
                <w:rFonts w:ascii="Times New Roman" w:eastAsia="Arial" w:hAnsi="Times New Roman" w:cs="Times New Roman"/>
                <w:color w:val="000000"/>
              </w:rPr>
              <w:t>0.973</w:t>
            </w:r>
          </w:p>
        </w:tc>
      </w:tr>
      <w:tr w:rsidR="00435044" w14:paraId="4321E879" w14:textId="77777777">
        <w:trPr>
          <w:jc w:val="center"/>
        </w:trPr>
        <w:tc>
          <w:tcPr>
            <w:tcW w:w="1426" w:type="pct"/>
            <w:tcBorders>
              <w:top w:val="nil"/>
              <w:left w:val="nil"/>
              <w:bottom w:val="nil"/>
              <w:right w:val="nil"/>
            </w:tcBorders>
            <w:shd w:val="clear" w:color="auto" w:fill="FFFFFF"/>
            <w:tcMar>
              <w:top w:w="0" w:type="dxa"/>
              <w:left w:w="0" w:type="dxa"/>
              <w:bottom w:w="0" w:type="dxa"/>
              <w:right w:w="0" w:type="dxa"/>
            </w:tcMar>
            <w:vAlign w:val="center"/>
          </w:tcPr>
          <w:p w14:paraId="232E84D0"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Pr>
                <w:rFonts w:ascii="Times New Roman" w:eastAsia="Arial" w:hAnsi="Times New Roman" w:cs="Times New Roman"/>
                <w:color w:val="000000"/>
              </w:rPr>
              <w:t>Discontinue ART</w:t>
            </w:r>
          </w:p>
        </w:tc>
        <w:tc>
          <w:tcPr>
            <w:tcW w:w="1359" w:type="pct"/>
            <w:tcBorders>
              <w:top w:val="nil"/>
              <w:left w:val="nil"/>
              <w:bottom w:val="nil"/>
              <w:right w:val="nil"/>
            </w:tcBorders>
            <w:shd w:val="clear" w:color="auto" w:fill="FFFFFF"/>
            <w:tcMar>
              <w:top w:w="0" w:type="dxa"/>
              <w:left w:w="0" w:type="dxa"/>
              <w:bottom w:w="0" w:type="dxa"/>
              <w:right w:w="0" w:type="dxa"/>
            </w:tcMar>
            <w:vAlign w:val="center"/>
          </w:tcPr>
          <w:p w14:paraId="4AA9DDFA" w14:textId="77777777" w:rsidR="00435044" w:rsidRDefault="0043504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p>
        </w:tc>
        <w:tc>
          <w:tcPr>
            <w:tcW w:w="1359" w:type="pct"/>
            <w:tcBorders>
              <w:top w:val="nil"/>
              <w:left w:val="nil"/>
              <w:bottom w:val="nil"/>
              <w:right w:val="nil"/>
            </w:tcBorders>
            <w:shd w:val="clear" w:color="auto" w:fill="FFFFFF"/>
            <w:tcMar>
              <w:top w:w="0" w:type="dxa"/>
              <w:left w:w="0" w:type="dxa"/>
              <w:bottom w:w="0" w:type="dxa"/>
              <w:right w:w="0" w:type="dxa"/>
            </w:tcMar>
            <w:vAlign w:val="center"/>
          </w:tcPr>
          <w:p w14:paraId="71B5A56C" w14:textId="77777777" w:rsidR="00435044" w:rsidRDefault="0043504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p>
        </w:tc>
        <w:tc>
          <w:tcPr>
            <w:tcW w:w="855" w:type="pct"/>
            <w:tcBorders>
              <w:top w:val="nil"/>
              <w:left w:val="nil"/>
              <w:bottom w:val="nil"/>
              <w:right w:val="nil"/>
            </w:tcBorders>
            <w:shd w:val="clear" w:color="auto" w:fill="FFFFFF"/>
            <w:tcMar>
              <w:top w:w="0" w:type="dxa"/>
              <w:left w:w="0" w:type="dxa"/>
              <w:bottom w:w="0" w:type="dxa"/>
              <w:right w:w="0" w:type="dxa"/>
            </w:tcMar>
            <w:vAlign w:val="center"/>
          </w:tcPr>
          <w:p w14:paraId="609805C3"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Pr>
                <w:rFonts w:ascii="Times New Roman" w:eastAsia="Arial" w:hAnsi="Times New Roman" w:cs="Times New Roman"/>
                <w:color w:val="000000"/>
              </w:rPr>
              <w:t>0.480</w:t>
            </w:r>
          </w:p>
        </w:tc>
      </w:tr>
      <w:tr w:rsidR="00435044" w14:paraId="6EC43F1A" w14:textId="77777777">
        <w:trPr>
          <w:jc w:val="center"/>
        </w:trPr>
        <w:tc>
          <w:tcPr>
            <w:tcW w:w="1426" w:type="pct"/>
            <w:tcBorders>
              <w:top w:val="nil"/>
              <w:left w:val="nil"/>
              <w:bottom w:val="nil"/>
              <w:right w:val="nil"/>
            </w:tcBorders>
            <w:shd w:val="clear" w:color="auto" w:fill="FFFFFF"/>
            <w:tcMar>
              <w:top w:w="0" w:type="dxa"/>
              <w:left w:w="0" w:type="dxa"/>
              <w:bottom w:w="0" w:type="dxa"/>
              <w:right w:w="0" w:type="dxa"/>
            </w:tcMar>
            <w:vAlign w:val="center"/>
          </w:tcPr>
          <w:p w14:paraId="06E0539C" w14:textId="77777777" w:rsidR="00435044" w:rsidRDefault="00F96073">
            <w:pPr>
              <w:spacing w:line="360" w:lineRule="auto"/>
              <w:jc w:val="center"/>
              <w:textAlignment w:val="bottom"/>
              <w:rPr>
                <w:rFonts w:ascii="Times New Roman" w:hAnsi="Times New Roman" w:cs="Times New Roman"/>
                <w:color w:val="000000"/>
              </w:rPr>
            </w:pPr>
            <w:r>
              <w:rPr>
                <w:rFonts w:ascii="Times New Roman" w:eastAsia="SimSun" w:hAnsi="Times New Roman" w:cs="Times New Roman"/>
                <w:color w:val="000000"/>
                <w:lang w:bidi="ar"/>
              </w:rPr>
              <w:t>No</w:t>
            </w:r>
          </w:p>
        </w:tc>
        <w:tc>
          <w:tcPr>
            <w:tcW w:w="1359" w:type="pct"/>
            <w:tcBorders>
              <w:top w:val="nil"/>
              <w:left w:val="nil"/>
              <w:bottom w:val="nil"/>
              <w:right w:val="nil"/>
            </w:tcBorders>
            <w:shd w:val="clear" w:color="auto" w:fill="FFFFFF"/>
            <w:tcMar>
              <w:top w:w="0" w:type="dxa"/>
              <w:left w:w="0" w:type="dxa"/>
              <w:bottom w:w="0" w:type="dxa"/>
              <w:right w:w="0" w:type="dxa"/>
            </w:tcMar>
            <w:vAlign w:val="center"/>
          </w:tcPr>
          <w:p w14:paraId="66F43F7E"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Pr>
                <w:rFonts w:ascii="Times New Roman" w:eastAsia="Arial" w:hAnsi="Times New Roman" w:cs="Times New Roman"/>
                <w:color w:val="000000"/>
              </w:rPr>
              <w:t>7020 (99.0%)</w:t>
            </w:r>
          </w:p>
        </w:tc>
        <w:tc>
          <w:tcPr>
            <w:tcW w:w="1359" w:type="pct"/>
            <w:tcBorders>
              <w:top w:val="nil"/>
              <w:left w:val="nil"/>
              <w:bottom w:val="nil"/>
              <w:right w:val="nil"/>
            </w:tcBorders>
            <w:shd w:val="clear" w:color="auto" w:fill="FFFFFF"/>
            <w:tcMar>
              <w:top w:w="0" w:type="dxa"/>
              <w:left w:w="0" w:type="dxa"/>
              <w:bottom w:w="0" w:type="dxa"/>
              <w:right w:w="0" w:type="dxa"/>
            </w:tcMar>
            <w:vAlign w:val="center"/>
          </w:tcPr>
          <w:p w14:paraId="4334AAFA"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Pr>
                <w:rFonts w:ascii="Times New Roman" w:eastAsia="Arial" w:hAnsi="Times New Roman" w:cs="Times New Roman"/>
                <w:color w:val="000000"/>
              </w:rPr>
              <w:t>5127 (98.8%)</w:t>
            </w:r>
          </w:p>
        </w:tc>
        <w:tc>
          <w:tcPr>
            <w:tcW w:w="855" w:type="pct"/>
            <w:tcBorders>
              <w:top w:val="nil"/>
              <w:left w:val="nil"/>
              <w:bottom w:val="nil"/>
              <w:right w:val="nil"/>
            </w:tcBorders>
            <w:shd w:val="clear" w:color="auto" w:fill="FFFFFF"/>
            <w:tcMar>
              <w:top w:w="0" w:type="dxa"/>
              <w:left w:w="0" w:type="dxa"/>
              <w:bottom w:w="0" w:type="dxa"/>
              <w:right w:w="0" w:type="dxa"/>
            </w:tcMar>
            <w:vAlign w:val="center"/>
          </w:tcPr>
          <w:p w14:paraId="5690095E" w14:textId="77777777" w:rsidR="00435044" w:rsidRDefault="0043504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p>
        </w:tc>
      </w:tr>
      <w:tr w:rsidR="00435044" w14:paraId="6060D1B0" w14:textId="77777777">
        <w:trPr>
          <w:jc w:val="center"/>
        </w:trPr>
        <w:tc>
          <w:tcPr>
            <w:tcW w:w="1426" w:type="pct"/>
            <w:tcBorders>
              <w:top w:val="nil"/>
              <w:left w:val="nil"/>
              <w:bottom w:val="nil"/>
              <w:right w:val="nil"/>
            </w:tcBorders>
            <w:shd w:val="clear" w:color="auto" w:fill="FFFFFF"/>
            <w:tcMar>
              <w:top w:w="0" w:type="dxa"/>
              <w:left w:w="0" w:type="dxa"/>
              <w:bottom w:w="0" w:type="dxa"/>
              <w:right w:w="0" w:type="dxa"/>
            </w:tcMar>
            <w:vAlign w:val="center"/>
          </w:tcPr>
          <w:p w14:paraId="79B5AE1F" w14:textId="77777777" w:rsidR="00435044" w:rsidRDefault="00F96073">
            <w:pPr>
              <w:spacing w:line="360" w:lineRule="auto"/>
              <w:jc w:val="center"/>
              <w:textAlignment w:val="bottom"/>
              <w:rPr>
                <w:rFonts w:ascii="Times New Roman" w:hAnsi="Times New Roman" w:cs="Times New Roman"/>
                <w:color w:val="000000"/>
              </w:rPr>
            </w:pPr>
            <w:r>
              <w:rPr>
                <w:rFonts w:ascii="Times New Roman" w:eastAsia="SimSun" w:hAnsi="Times New Roman" w:cs="Times New Roman"/>
                <w:color w:val="000000"/>
                <w:lang w:bidi="ar"/>
              </w:rPr>
              <w:t>Yes</w:t>
            </w:r>
          </w:p>
        </w:tc>
        <w:tc>
          <w:tcPr>
            <w:tcW w:w="1359" w:type="pct"/>
            <w:tcBorders>
              <w:top w:val="nil"/>
              <w:left w:val="nil"/>
              <w:bottom w:val="nil"/>
              <w:right w:val="nil"/>
            </w:tcBorders>
            <w:shd w:val="clear" w:color="auto" w:fill="FFFFFF"/>
            <w:tcMar>
              <w:top w:w="0" w:type="dxa"/>
              <w:left w:w="0" w:type="dxa"/>
              <w:bottom w:w="0" w:type="dxa"/>
              <w:right w:w="0" w:type="dxa"/>
            </w:tcMar>
            <w:vAlign w:val="center"/>
          </w:tcPr>
          <w:p w14:paraId="49E5C7D5"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Pr>
                <w:rFonts w:ascii="Times New Roman" w:eastAsia="Arial" w:hAnsi="Times New Roman" w:cs="Times New Roman"/>
                <w:color w:val="000000"/>
              </w:rPr>
              <w:t>74 (1.04%)</w:t>
            </w:r>
          </w:p>
        </w:tc>
        <w:tc>
          <w:tcPr>
            <w:tcW w:w="1359" w:type="pct"/>
            <w:tcBorders>
              <w:top w:val="nil"/>
              <w:left w:val="nil"/>
              <w:bottom w:val="nil"/>
              <w:right w:val="nil"/>
            </w:tcBorders>
            <w:shd w:val="clear" w:color="auto" w:fill="FFFFFF"/>
            <w:tcMar>
              <w:top w:w="0" w:type="dxa"/>
              <w:left w:w="0" w:type="dxa"/>
              <w:bottom w:w="0" w:type="dxa"/>
              <w:right w:w="0" w:type="dxa"/>
            </w:tcMar>
            <w:vAlign w:val="center"/>
          </w:tcPr>
          <w:p w14:paraId="0F3017DD"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Pr>
                <w:rFonts w:ascii="Times New Roman" w:eastAsia="Arial" w:hAnsi="Times New Roman" w:cs="Times New Roman"/>
                <w:color w:val="000000"/>
              </w:rPr>
              <w:t>62 (1.19%)</w:t>
            </w:r>
          </w:p>
        </w:tc>
        <w:tc>
          <w:tcPr>
            <w:tcW w:w="855" w:type="pct"/>
            <w:tcBorders>
              <w:top w:val="nil"/>
              <w:left w:val="nil"/>
              <w:bottom w:val="nil"/>
              <w:right w:val="nil"/>
            </w:tcBorders>
            <w:shd w:val="clear" w:color="auto" w:fill="FFFFFF"/>
            <w:tcMar>
              <w:top w:w="0" w:type="dxa"/>
              <w:left w:w="0" w:type="dxa"/>
              <w:bottom w:w="0" w:type="dxa"/>
              <w:right w:w="0" w:type="dxa"/>
            </w:tcMar>
            <w:vAlign w:val="center"/>
          </w:tcPr>
          <w:p w14:paraId="431038D3" w14:textId="77777777" w:rsidR="00435044" w:rsidRDefault="0043504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p>
        </w:tc>
      </w:tr>
      <w:tr w:rsidR="00435044" w14:paraId="58681A0C" w14:textId="77777777">
        <w:trPr>
          <w:jc w:val="center"/>
        </w:trPr>
        <w:tc>
          <w:tcPr>
            <w:tcW w:w="1426" w:type="pct"/>
            <w:tcBorders>
              <w:top w:val="nil"/>
              <w:left w:val="nil"/>
              <w:bottom w:val="nil"/>
              <w:right w:val="nil"/>
            </w:tcBorders>
            <w:shd w:val="clear" w:color="auto" w:fill="FFFFFF"/>
            <w:tcMar>
              <w:top w:w="0" w:type="dxa"/>
              <w:left w:w="0" w:type="dxa"/>
              <w:bottom w:w="0" w:type="dxa"/>
              <w:right w:w="0" w:type="dxa"/>
            </w:tcMar>
            <w:vAlign w:val="center"/>
          </w:tcPr>
          <w:p w14:paraId="7D59415F"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Pr>
                <w:rFonts w:ascii="Times New Roman" w:eastAsia="Arial" w:hAnsi="Times New Roman" w:cs="Times New Roman"/>
                <w:color w:val="000000"/>
              </w:rPr>
              <w:t>Side</w:t>
            </w:r>
            <w:r>
              <w:rPr>
                <w:rFonts w:ascii="Times New Roman" w:eastAsia="SimSun" w:hAnsi="Times New Roman" w:cs="Times New Roman"/>
                <w:color w:val="000000"/>
                <w:lang w:eastAsia="zh-CN"/>
              </w:rPr>
              <w:t xml:space="preserve"> </w:t>
            </w:r>
            <w:r>
              <w:rPr>
                <w:rFonts w:ascii="Times New Roman" w:eastAsia="Arial" w:hAnsi="Times New Roman" w:cs="Times New Roman"/>
                <w:color w:val="000000"/>
              </w:rPr>
              <w:t>effect</w:t>
            </w:r>
          </w:p>
        </w:tc>
        <w:tc>
          <w:tcPr>
            <w:tcW w:w="1359" w:type="pct"/>
            <w:tcBorders>
              <w:top w:val="nil"/>
              <w:left w:val="nil"/>
              <w:bottom w:val="nil"/>
              <w:right w:val="nil"/>
            </w:tcBorders>
            <w:shd w:val="clear" w:color="auto" w:fill="FFFFFF"/>
            <w:tcMar>
              <w:top w:w="0" w:type="dxa"/>
              <w:left w:w="0" w:type="dxa"/>
              <w:bottom w:w="0" w:type="dxa"/>
              <w:right w:w="0" w:type="dxa"/>
            </w:tcMar>
            <w:vAlign w:val="center"/>
          </w:tcPr>
          <w:p w14:paraId="642DE40D" w14:textId="77777777" w:rsidR="00435044" w:rsidRDefault="0043504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p>
        </w:tc>
        <w:tc>
          <w:tcPr>
            <w:tcW w:w="1359" w:type="pct"/>
            <w:tcBorders>
              <w:top w:val="nil"/>
              <w:left w:val="nil"/>
              <w:bottom w:val="nil"/>
              <w:right w:val="nil"/>
            </w:tcBorders>
            <w:shd w:val="clear" w:color="auto" w:fill="FFFFFF"/>
            <w:tcMar>
              <w:top w:w="0" w:type="dxa"/>
              <w:left w:w="0" w:type="dxa"/>
              <w:bottom w:w="0" w:type="dxa"/>
              <w:right w:w="0" w:type="dxa"/>
            </w:tcMar>
            <w:vAlign w:val="center"/>
          </w:tcPr>
          <w:p w14:paraId="4F92C161" w14:textId="77777777" w:rsidR="00435044" w:rsidRDefault="0043504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p>
        </w:tc>
        <w:tc>
          <w:tcPr>
            <w:tcW w:w="855" w:type="pct"/>
            <w:tcBorders>
              <w:top w:val="nil"/>
              <w:left w:val="nil"/>
              <w:bottom w:val="nil"/>
              <w:right w:val="nil"/>
            </w:tcBorders>
            <w:shd w:val="clear" w:color="auto" w:fill="FFFFFF"/>
            <w:tcMar>
              <w:top w:w="0" w:type="dxa"/>
              <w:left w:w="0" w:type="dxa"/>
              <w:bottom w:w="0" w:type="dxa"/>
              <w:right w:w="0" w:type="dxa"/>
            </w:tcMar>
            <w:vAlign w:val="center"/>
          </w:tcPr>
          <w:p w14:paraId="4C118D57"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Pr>
                <w:rFonts w:ascii="Times New Roman" w:eastAsia="Arial" w:hAnsi="Times New Roman" w:cs="Times New Roman"/>
                <w:color w:val="000000"/>
              </w:rPr>
              <w:t>0.836</w:t>
            </w:r>
          </w:p>
        </w:tc>
      </w:tr>
      <w:tr w:rsidR="00435044" w14:paraId="6555A589" w14:textId="77777777">
        <w:trPr>
          <w:jc w:val="center"/>
        </w:trPr>
        <w:tc>
          <w:tcPr>
            <w:tcW w:w="1426" w:type="pct"/>
            <w:tcBorders>
              <w:top w:val="nil"/>
              <w:left w:val="nil"/>
              <w:bottom w:val="nil"/>
              <w:right w:val="nil"/>
            </w:tcBorders>
            <w:shd w:val="clear" w:color="auto" w:fill="FFFFFF"/>
            <w:tcMar>
              <w:top w:w="0" w:type="dxa"/>
              <w:left w:w="0" w:type="dxa"/>
              <w:bottom w:w="0" w:type="dxa"/>
              <w:right w:w="0" w:type="dxa"/>
            </w:tcMar>
            <w:vAlign w:val="center"/>
          </w:tcPr>
          <w:p w14:paraId="2CBC173A" w14:textId="77777777" w:rsidR="00435044" w:rsidRDefault="00F96073">
            <w:pPr>
              <w:spacing w:line="360" w:lineRule="auto"/>
              <w:jc w:val="center"/>
              <w:textAlignment w:val="bottom"/>
              <w:rPr>
                <w:rFonts w:ascii="Times New Roman" w:hAnsi="Times New Roman" w:cs="Times New Roman"/>
                <w:color w:val="000000"/>
              </w:rPr>
            </w:pPr>
            <w:r>
              <w:rPr>
                <w:rFonts w:ascii="Times New Roman" w:eastAsia="SimSun" w:hAnsi="Times New Roman" w:cs="Times New Roman"/>
                <w:color w:val="000000"/>
                <w:lang w:bidi="ar"/>
              </w:rPr>
              <w:t>No</w:t>
            </w:r>
          </w:p>
        </w:tc>
        <w:tc>
          <w:tcPr>
            <w:tcW w:w="1359" w:type="pct"/>
            <w:tcBorders>
              <w:top w:val="nil"/>
              <w:left w:val="nil"/>
              <w:bottom w:val="nil"/>
              <w:right w:val="nil"/>
            </w:tcBorders>
            <w:shd w:val="clear" w:color="auto" w:fill="FFFFFF"/>
            <w:tcMar>
              <w:top w:w="0" w:type="dxa"/>
              <w:left w:w="0" w:type="dxa"/>
              <w:bottom w:w="0" w:type="dxa"/>
              <w:right w:w="0" w:type="dxa"/>
            </w:tcMar>
            <w:vAlign w:val="center"/>
          </w:tcPr>
          <w:p w14:paraId="46D3CFE1"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Pr>
                <w:rFonts w:ascii="Times New Roman" w:eastAsia="Arial" w:hAnsi="Times New Roman" w:cs="Times New Roman"/>
                <w:color w:val="000000"/>
              </w:rPr>
              <w:t>6969 (98.2%)</w:t>
            </w:r>
          </w:p>
        </w:tc>
        <w:tc>
          <w:tcPr>
            <w:tcW w:w="1359" w:type="pct"/>
            <w:tcBorders>
              <w:top w:val="nil"/>
              <w:left w:val="nil"/>
              <w:bottom w:val="nil"/>
              <w:right w:val="nil"/>
            </w:tcBorders>
            <w:shd w:val="clear" w:color="auto" w:fill="FFFFFF"/>
            <w:tcMar>
              <w:top w:w="0" w:type="dxa"/>
              <w:left w:w="0" w:type="dxa"/>
              <w:bottom w:w="0" w:type="dxa"/>
              <w:right w:w="0" w:type="dxa"/>
            </w:tcMar>
            <w:vAlign w:val="center"/>
          </w:tcPr>
          <w:p w14:paraId="46DAD357"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Pr>
                <w:rFonts w:ascii="Times New Roman" w:eastAsia="Arial" w:hAnsi="Times New Roman" w:cs="Times New Roman"/>
                <w:color w:val="000000"/>
              </w:rPr>
              <w:t>5101 (98.3%)</w:t>
            </w:r>
          </w:p>
        </w:tc>
        <w:tc>
          <w:tcPr>
            <w:tcW w:w="855" w:type="pct"/>
            <w:tcBorders>
              <w:top w:val="nil"/>
              <w:left w:val="nil"/>
              <w:bottom w:val="nil"/>
              <w:right w:val="nil"/>
            </w:tcBorders>
            <w:shd w:val="clear" w:color="auto" w:fill="FFFFFF"/>
            <w:tcMar>
              <w:top w:w="0" w:type="dxa"/>
              <w:left w:w="0" w:type="dxa"/>
              <w:bottom w:w="0" w:type="dxa"/>
              <w:right w:w="0" w:type="dxa"/>
            </w:tcMar>
            <w:vAlign w:val="center"/>
          </w:tcPr>
          <w:p w14:paraId="53EA79F6" w14:textId="77777777" w:rsidR="00435044" w:rsidRDefault="0043504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p>
        </w:tc>
      </w:tr>
      <w:tr w:rsidR="00435044" w14:paraId="6D9C0B65" w14:textId="77777777">
        <w:trPr>
          <w:jc w:val="center"/>
        </w:trPr>
        <w:tc>
          <w:tcPr>
            <w:tcW w:w="1426" w:type="pct"/>
            <w:tcBorders>
              <w:top w:val="nil"/>
              <w:left w:val="nil"/>
              <w:bottom w:val="nil"/>
              <w:right w:val="nil"/>
            </w:tcBorders>
            <w:shd w:val="clear" w:color="auto" w:fill="FFFFFF"/>
            <w:tcMar>
              <w:top w:w="0" w:type="dxa"/>
              <w:left w:w="0" w:type="dxa"/>
              <w:bottom w:w="0" w:type="dxa"/>
              <w:right w:w="0" w:type="dxa"/>
            </w:tcMar>
            <w:vAlign w:val="center"/>
          </w:tcPr>
          <w:p w14:paraId="21BC6A70" w14:textId="77777777" w:rsidR="00435044" w:rsidRDefault="00F96073">
            <w:pPr>
              <w:spacing w:line="360" w:lineRule="auto"/>
              <w:jc w:val="center"/>
              <w:textAlignment w:val="bottom"/>
              <w:rPr>
                <w:rFonts w:ascii="Times New Roman" w:hAnsi="Times New Roman" w:cs="Times New Roman"/>
                <w:color w:val="000000"/>
              </w:rPr>
            </w:pPr>
            <w:r>
              <w:rPr>
                <w:rFonts w:ascii="Times New Roman" w:eastAsia="SimSun" w:hAnsi="Times New Roman" w:cs="Times New Roman"/>
                <w:color w:val="000000"/>
                <w:lang w:bidi="ar"/>
              </w:rPr>
              <w:t>Yes</w:t>
            </w:r>
          </w:p>
        </w:tc>
        <w:tc>
          <w:tcPr>
            <w:tcW w:w="1359" w:type="pct"/>
            <w:tcBorders>
              <w:top w:val="nil"/>
              <w:left w:val="nil"/>
              <w:bottom w:val="nil"/>
              <w:right w:val="nil"/>
            </w:tcBorders>
            <w:shd w:val="clear" w:color="auto" w:fill="FFFFFF"/>
            <w:tcMar>
              <w:top w:w="0" w:type="dxa"/>
              <w:left w:w="0" w:type="dxa"/>
              <w:bottom w:w="0" w:type="dxa"/>
              <w:right w:w="0" w:type="dxa"/>
            </w:tcMar>
            <w:vAlign w:val="center"/>
          </w:tcPr>
          <w:p w14:paraId="544C1338"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Pr>
                <w:rFonts w:ascii="Times New Roman" w:eastAsia="Arial" w:hAnsi="Times New Roman" w:cs="Times New Roman"/>
                <w:color w:val="000000"/>
              </w:rPr>
              <w:t>125 (1.76%)</w:t>
            </w:r>
          </w:p>
        </w:tc>
        <w:tc>
          <w:tcPr>
            <w:tcW w:w="1359" w:type="pct"/>
            <w:tcBorders>
              <w:top w:val="nil"/>
              <w:left w:val="nil"/>
              <w:bottom w:val="nil"/>
              <w:right w:val="nil"/>
            </w:tcBorders>
            <w:shd w:val="clear" w:color="auto" w:fill="FFFFFF"/>
            <w:tcMar>
              <w:top w:w="0" w:type="dxa"/>
              <w:left w:w="0" w:type="dxa"/>
              <w:bottom w:w="0" w:type="dxa"/>
              <w:right w:w="0" w:type="dxa"/>
            </w:tcMar>
            <w:vAlign w:val="center"/>
          </w:tcPr>
          <w:p w14:paraId="058A1E98"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Pr>
                <w:rFonts w:ascii="Times New Roman" w:eastAsia="Arial" w:hAnsi="Times New Roman" w:cs="Times New Roman"/>
                <w:color w:val="000000"/>
              </w:rPr>
              <w:t>88 (1.70%)</w:t>
            </w:r>
          </w:p>
        </w:tc>
        <w:tc>
          <w:tcPr>
            <w:tcW w:w="855" w:type="pct"/>
            <w:tcBorders>
              <w:top w:val="nil"/>
              <w:left w:val="nil"/>
              <w:bottom w:val="nil"/>
              <w:right w:val="nil"/>
            </w:tcBorders>
            <w:shd w:val="clear" w:color="auto" w:fill="FFFFFF"/>
            <w:tcMar>
              <w:top w:w="0" w:type="dxa"/>
              <w:left w:w="0" w:type="dxa"/>
              <w:bottom w:w="0" w:type="dxa"/>
              <w:right w:w="0" w:type="dxa"/>
            </w:tcMar>
            <w:vAlign w:val="center"/>
          </w:tcPr>
          <w:p w14:paraId="1EC45921" w14:textId="77777777" w:rsidR="00435044" w:rsidRDefault="0043504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p>
        </w:tc>
      </w:tr>
      <w:tr w:rsidR="00435044" w14:paraId="40DB4A07" w14:textId="77777777">
        <w:trPr>
          <w:jc w:val="center"/>
        </w:trPr>
        <w:tc>
          <w:tcPr>
            <w:tcW w:w="1426" w:type="pct"/>
            <w:tcBorders>
              <w:top w:val="nil"/>
              <w:left w:val="nil"/>
              <w:bottom w:val="nil"/>
              <w:right w:val="nil"/>
            </w:tcBorders>
            <w:shd w:val="clear" w:color="auto" w:fill="FFFFFF"/>
            <w:tcMar>
              <w:top w:w="0" w:type="dxa"/>
              <w:left w:w="0" w:type="dxa"/>
              <w:bottom w:w="0" w:type="dxa"/>
              <w:right w:w="0" w:type="dxa"/>
            </w:tcMar>
            <w:vAlign w:val="center"/>
          </w:tcPr>
          <w:p w14:paraId="166E1BAD"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Pr>
                <w:rFonts w:ascii="Times New Roman" w:eastAsia="Arial" w:hAnsi="Times New Roman" w:cs="Times New Roman"/>
                <w:color w:val="000000"/>
              </w:rPr>
              <w:t>Adherence</w:t>
            </w:r>
          </w:p>
        </w:tc>
        <w:tc>
          <w:tcPr>
            <w:tcW w:w="1359" w:type="pct"/>
            <w:tcBorders>
              <w:top w:val="nil"/>
              <w:left w:val="nil"/>
              <w:bottom w:val="nil"/>
              <w:right w:val="nil"/>
            </w:tcBorders>
            <w:shd w:val="clear" w:color="auto" w:fill="FFFFFF"/>
            <w:tcMar>
              <w:top w:w="0" w:type="dxa"/>
              <w:left w:w="0" w:type="dxa"/>
              <w:bottom w:w="0" w:type="dxa"/>
              <w:right w:w="0" w:type="dxa"/>
            </w:tcMar>
            <w:vAlign w:val="center"/>
          </w:tcPr>
          <w:p w14:paraId="19288A9A" w14:textId="77777777" w:rsidR="00435044" w:rsidRDefault="0043504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p>
        </w:tc>
        <w:tc>
          <w:tcPr>
            <w:tcW w:w="1359" w:type="pct"/>
            <w:tcBorders>
              <w:top w:val="nil"/>
              <w:left w:val="nil"/>
              <w:bottom w:val="nil"/>
              <w:right w:val="nil"/>
            </w:tcBorders>
            <w:shd w:val="clear" w:color="auto" w:fill="FFFFFF"/>
            <w:tcMar>
              <w:top w:w="0" w:type="dxa"/>
              <w:left w:w="0" w:type="dxa"/>
              <w:bottom w:w="0" w:type="dxa"/>
              <w:right w:w="0" w:type="dxa"/>
            </w:tcMar>
            <w:vAlign w:val="center"/>
          </w:tcPr>
          <w:p w14:paraId="4359E5C0" w14:textId="77777777" w:rsidR="00435044" w:rsidRDefault="0043504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p>
        </w:tc>
        <w:tc>
          <w:tcPr>
            <w:tcW w:w="855" w:type="pct"/>
            <w:tcBorders>
              <w:top w:val="nil"/>
              <w:left w:val="nil"/>
              <w:bottom w:val="nil"/>
              <w:right w:val="nil"/>
            </w:tcBorders>
            <w:shd w:val="clear" w:color="auto" w:fill="FFFFFF"/>
            <w:tcMar>
              <w:top w:w="0" w:type="dxa"/>
              <w:left w:w="0" w:type="dxa"/>
              <w:bottom w:w="0" w:type="dxa"/>
              <w:right w:w="0" w:type="dxa"/>
            </w:tcMar>
            <w:vAlign w:val="center"/>
          </w:tcPr>
          <w:p w14:paraId="6ACFCC3E"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Pr>
                <w:rFonts w:ascii="Times New Roman" w:eastAsia="Arial" w:hAnsi="Times New Roman" w:cs="Times New Roman"/>
                <w:color w:val="000000"/>
              </w:rPr>
              <w:t>0.126</w:t>
            </w:r>
          </w:p>
        </w:tc>
      </w:tr>
      <w:tr w:rsidR="00435044" w14:paraId="43588E09" w14:textId="77777777">
        <w:trPr>
          <w:jc w:val="center"/>
        </w:trPr>
        <w:tc>
          <w:tcPr>
            <w:tcW w:w="1426" w:type="pct"/>
            <w:tcBorders>
              <w:top w:val="nil"/>
              <w:left w:val="nil"/>
              <w:bottom w:val="nil"/>
              <w:right w:val="nil"/>
            </w:tcBorders>
            <w:shd w:val="clear" w:color="auto" w:fill="FFFFFF"/>
            <w:tcMar>
              <w:top w:w="0" w:type="dxa"/>
              <w:left w:w="0" w:type="dxa"/>
              <w:bottom w:w="0" w:type="dxa"/>
              <w:right w:w="0" w:type="dxa"/>
            </w:tcMar>
            <w:vAlign w:val="center"/>
          </w:tcPr>
          <w:p w14:paraId="37B3D0C6" w14:textId="77777777" w:rsidR="00435044" w:rsidRDefault="00F96073">
            <w:pPr>
              <w:pBdr>
                <w:top w:val="none" w:sz="0" w:space="0" w:color="000000"/>
                <w:left w:val="none" w:sz="0" w:space="0" w:color="000000"/>
                <w:bottom w:val="none" w:sz="0" w:space="0" w:color="000000"/>
                <w:right w:val="none" w:sz="0" w:space="0" w:color="000000"/>
              </w:pBdr>
              <w:spacing w:before="100" w:after="100"/>
              <w:ind w:right="100" w:firstLineChars="100" w:firstLine="240"/>
              <w:jc w:val="center"/>
              <w:rPr>
                <w:rFonts w:ascii="Times New Roman" w:eastAsia="SimSun" w:hAnsi="Times New Roman" w:cs="Times New Roman"/>
                <w:color w:val="000000"/>
                <w:lang w:eastAsia="zh-CN"/>
              </w:rPr>
            </w:pPr>
            <w:r>
              <w:rPr>
                <w:rFonts w:ascii="Times New Roman" w:eastAsia="SimSun" w:hAnsi="Times New Roman" w:cs="Times New Roman"/>
                <w:color w:val="000000"/>
                <w:lang w:eastAsia="zh-CN"/>
              </w:rPr>
              <w:t>Good</w:t>
            </w:r>
          </w:p>
        </w:tc>
        <w:tc>
          <w:tcPr>
            <w:tcW w:w="1359" w:type="pct"/>
            <w:tcBorders>
              <w:top w:val="nil"/>
              <w:left w:val="nil"/>
              <w:bottom w:val="nil"/>
              <w:right w:val="nil"/>
            </w:tcBorders>
            <w:shd w:val="clear" w:color="auto" w:fill="FFFFFF"/>
            <w:tcMar>
              <w:top w:w="0" w:type="dxa"/>
              <w:left w:w="0" w:type="dxa"/>
              <w:bottom w:w="0" w:type="dxa"/>
              <w:right w:w="0" w:type="dxa"/>
            </w:tcMar>
            <w:vAlign w:val="center"/>
          </w:tcPr>
          <w:p w14:paraId="085D1ACB"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Pr>
                <w:rFonts w:ascii="Times New Roman" w:eastAsia="Arial" w:hAnsi="Times New Roman" w:cs="Times New Roman"/>
                <w:color w:val="000000"/>
              </w:rPr>
              <w:t>6639 (93.6%)</w:t>
            </w:r>
          </w:p>
        </w:tc>
        <w:tc>
          <w:tcPr>
            <w:tcW w:w="1359" w:type="pct"/>
            <w:tcBorders>
              <w:top w:val="nil"/>
              <w:left w:val="nil"/>
              <w:bottom w:val="nil"/>
              <w:right w:val="nil"/>
            </w:tcBorders>
            <w:shd w:val="clear" w:color="auto" w:fill="FFFFFF"/>
            <w:tcMar>
              <w:top w:w="0" w:type="dxa"/>
              <w:left w:w="0" w:type="dxa"/>
              <w:bottom w:w="0" w:type="dxa"/>
              <w:right w:w="0" w:type="dxa"/>
            </w:tcMar>
            <w:vAlign w:val="center"/>
          </w:tcPr>
          <w:p w14:paraId="76D98F92"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Pr>
                <w:rFonts w:ascii="Times New Roman" w:eastAsia="Arial" w:hAnsi="Times New Roman" w:cs="Times New Roman"/>
                <w:color w:val="000000"/>
              </w:rPr>
              <w:t>4819 (92.9%)</w:t>
            </w:r>
          </w:p>
        </w:tc>
        <w:tc>
          <w:tcPr>
            <w:tcW w:w="855" w:type="pct"/>
            <w:tcBorders>
              <w:top w:val="nil"/>
              <w:left w:val="nil"/>
              <w:bottom w:val="nil"/>
              <w:right w:val="nil"/>
            </w:tcBorders>
            <w:shd w:val="clear" w:color="auto" w:fill="FFFFFF"/>
            <w:tcMar>
              <w:top w:w="0" w:type="dxa"/>
              <w:left w:w="0" w:type="dxa"/>
              <w:bottom w:w="0" w:type="dxa"/>
              <w:right w:w="0" w:type="dxa"/>
            </w:tcMar>
            <w:vAlign w:val="center"/>
          </w:tcPr>
          <w:p w14:paraId="1365CC3A" w14:textId="77777777" w:rsidR="00435044" w:rsidRDefault="0043504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p>
        </w:tc>
      </w:tr>
      <w:tr w:rsidR="00435044" w14:paraId="07C0D1C7" w14:textId="77777777">
        <w:trPr>
          <w:jc w:val="center"/>
        </w:trPr>
        <w:tc>
          <w:tcPr>
            <w:tcW w:w="1426" w:type="pct"/>
            <w:tcBorders>
              <w:top w:val="nil"/>
              <w:left w:val="nil"/>
              <w:bottom w:val="single" w:sz="12" w:space="0" w:color="000000"/>
              <w:right w:val="nil"/>
            </w:tcBorders>
            <w:shd w:val="clear" w:color="auto" w:fill="FFFFFF"/>
            <w:tcMar>
              <w:top w:w="0" w:type="dxa"/>
              <w:left w:w="0" w:type="dxa"/>
              <w:bottom w:w="0" w:type="dxa"/>
              <w:right w:w="0" w:type="dxa"/>
            </w:tcMar>
            <w:vAlign w:val="center"/>
          </w:tcPr>
          <w:p w14:paraId="374DB541" w14:textId="77777777" w:rsidR="00435044" w:rsidRDefault="00F96073">
            <w:pPr>
              <w:pBdr>
                <w:top w:val="none" w:sz="0" w:space="0" w:color="000000"/>
                <w:left w:val="none" w:sz="0" w:space="0" w:color="000000"/>
                <w:bottom w:val="none" w:sz="0" w:space="0" w:color="000000"/>
                <w:right w:val="none" w:sz="0" w:space="0" w:color="000000"/>
              </w:pBdr>
              <w:spacing w:before="100" w:after="100"/>
              <w:ind w:right="100" w:firstLineChars="100" w:firstLine="240"/>
              <w:jc w:val="center"/>
              <w:rPr>
                <w:rFonts w:ascii="Times New Roman" w:eastAsia="Arial" w:hAnsi="Times New Roman" w:cs="Times New Roman"/>
                <w:color w:val="000000"/>
              </w:rPr>
            </w:pPr>
            <w:r>
              <w:rPr>
                <w:rFonts w:ascii="Times New Roman" w:eastAsia="SimSun" w:hAnsi="Times New Roman" w:cs="Times New Roman"/>
                <w:color w:val="000000"/>
                <w:lang w:eastAsia="zh-CN"/>
              </w:rPr>
              <w:t>P</w:t>
            </w:r>
            <w:r>
              <w:rPr>
                <w:rFonts w:ascii="Times New Roman" w:eastAsia="Arial" w:hAnsi="Times New Roman" w:cs="Times New Roman"/>
                <w:color w:val="000000"/>
              </w:rPr>
              <w:t>oor</w:t>
            </w:r>
          </w:p>
        </w:tc>
        <w:tc>
          <w:tcPr>
            <w:tcW w:w="1359" w:type="pct"/>
            <w:tcBorders>
              <w:top w:val="nil"/>
              <w:left w:val="nil"/>
              <w:bottom w:val="single" w:sz="12" w:space="0" w:color="000000"/>
              <w:right w:val="nil"/>
            </w:tcBorders>
            <w:shd w:val="clear" w:color="auto" w:fill="FFFFFF"/>
            <w:tcMar>
              <w:top w:w="0" w:type="dxa"/>
              <w:left w:w="0" w:type="dxa"/>
              <w:bottom w:w="0" w:type="dxa"/>
              <w:right w:w="0" w:type="dxa"/>
            </w:tcMar>
            <w:vAlign w:val="center"/>
          </w:tcPr>
          <w:p w14:paraId="3B2F4B1E"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Pr>
                <w:rFonts w:ascii="Times New Roman" w:eastAsia="Arial" w:hAnsi="Times New Roman" w:cs="Times New Roman"/>
                <w:color w:val="000000"/>
              </w:rPr>
              <w:t>455 (6.41%)</w:t>
            </w:r>
          </w:p>
        </w:tc>
        <w:tc>
          <w:tcPr>
            <w:tcW w:w="1359" w:type="pct"/>
            <w:tcBorders>
              <w:top w:val="nil"/>
              <w:left w:val="nil"/>
              <w:bottom w:val="single" w:sz="12" w:space="0" w:color="000000"/>
              <w:right w:val="nil"/>
            </w:tcBorders>
            <w:shd w:val="clear" w:color="auto" w:fill="FFFFFF"/>
            <w:tcMar>
              <w:top w:w="0" w:type="dxa"/>
              <w:left w:w="0" w:type="dxa"/>
              <w:bottom w:w="0" w:type="dxa"/>
              <w:right w:w="0" w:type="dxa"/>
            </w:tcMar>
            <w:vAlign w:val="center"/>
          </w:tcPr>
          <w:p w14:paraId="206182D6"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Pr>
                <w:rFonts w:ascii="Times New Roman" w:eastAsia="Arial" w:hAnsi="Times New Roman" w:cs="Times New Roman"/>
                <w:color w:val="000000"/>
              </w:rPr>
              <w:t>370 (7.13%)</w:t>
            </w:r>
          </w:p>
        </w:tc>
        <w:tc>
          <w:tcPr>
            <w:tcW w:w="855" w:type="pct"/>
            <w:tcBorders>
              <w:top w:val="nil"/>
              <w:left w:val="nil"/>
              <w:bottom w:val="single" w:sz="12" w:space="0" w:color="000000"/>
              <w:right w:val="nil"/>
            </w:tcBorders>
            <w:shd w:val="clear" w:color="auto" w:fill="FFFFFF"/>
            <w:tcMar>
              <w:top w:w="0" w:type="dxa"/>
              <w:left w:w="0" w:type="dxa"/>
              <w:bottom w:w="0" w:type="dxa"/>
              <w:right w:w="0" w:type="dxa"/>
            </w:tcMar>
            <w:vAlign w:val="center"/>
          </w:tcPr>
          <w:p w14:paraId="57E5036A" w14:textId="77777777" w:rsidR="00435044" w:rsidRDefault="0043504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p>
        </w:tc>
      </w:tr>
    </w:tbl>
    <w:p w14:paraId="0B3C71B9" w14:textId="229981FB" w:rsidR="00435044" w:rsidRPr="00137B1A" w:rsidRDefault="00F96073" w:rsidP="00137B1A">
      <w:pPr>
        <w:spacing w:line="240" w:lineRule="atLeast"/>
        <w:rPr>
          <w:rFonts w:ascii="Times New Roman" w:eastAsia="SimSun" w:hAnsi="Times New Roman" w:cs="Times New Roman"/>
          <w:lang w:eastAsia="zh-CN"/>
        </w:rPr>
      </w:pPr>
      <w:r w:rsidRPr="00137B1A">
        <w:rPr>
          <w:rFonts w:ascii="Times New Roman" w:eastAsia="SimSun" w:hAnsi="Times New Roman" w:cs="Times New Roman"/>
          <w:b/>
          <w:bCs/>
          <w:lang w:eastAsia="zh-CN"/>
        </w:rPr>
        <w:lastRenderedPageBreak/>
        <w:t>Notes: BMI</w:t>
      </w:r>
      <w:r w:rsidRPr="00137B1A">
        <w:rPr>
          <w:rFonts w:ascii="Times New Roman" w:eastAsia="SimSun" w:hAnsi="Times New Roman" w:cs="Times New Roman"/>
          <w:lang w:eastAsia="zh-CN"/>
        </w:rPr>
        <w:t xml:space="preserve">, body mass index; </w:t>
      </w:r>
      <w:r w:rsidRPr="00137B1A">
        <w:rPr>
          <w:rFonts w:ascii="Times New Roman" w:eastAsia="SimSun" w:hAnsi="Times New Roman" w:cs="Times New Roman"/>
          <w:b/>
          <w:bCs/>
          <w:lang w:eastAsia="zh-CN"/>
        </w:rPr>
        <w:t>Scr</w:t>
      </w:r>
      <w:r w:rsidRPr="00137B1A">
        <w:rPr>
          <w:rFonts w:ascii="Times New Roman" w:eastAsia="SimSun" w:hAnsi="Times New Roman" w:cs="Times New Roman"/>
          <w:lang w:eastAsia="zh-CN"/>
        </w:rPr>
        <w:t xml:space="preserve">, serum creatinine; </w:t>
      </w:r>
      <w:r w:rsidRPr="00137B1A">
        <w:rPr>
          <w:rFonts w:ascii="Times New Roman" w:eastAsia="SimSun" w:hAnsi="Times New Roman" w:cs="Times New Roman"/>
          <w:b/>
          <w:bCs/>
          <w:lang w:eastAsia="zh-CN"/>
        </w:rPr>
        <w:t>TG</w:t>
      </w:r>
      <w:r w:rsidRPr="00137B1A">
        <w:rPr>
          <w:rFonts w:ascii="Times New Roman" w:eastAsia="SimSun" w:hAnsi="Times New Roman" w:cs="Times New Roman"/>
          <w:lang w:eastAsia="zh-CN"/>
        </w:rPr>
        <w:t>, triglyceride;</w:t>
      </w:r>
      <w:r w:rsidRPr="00137B1A">
        <w:rPr>
          <w:rFonts w:ascii="Times New Roman" w:eastAsia="SimSun" w:hAnsi="Times New Roman" w:cs="Times New Roman"/>
          <w:b/>
          <w:bCs/>
          <w:lang w:eastAsia="zh-CN"/>
        </w:rPr>
        <w:t xml:space="preserve"> AST</w:t>
      </w:r>
      <w:r w:rsidRPr="00137B1A">
        <w:rPr>
          <w:rFonts w:ascii="Times New Roman" w:eastAsia="SimSun" w:hAnsi="Times New Roman" w:cs="Times New Roman"/>
          <w:lang w:eastAsia="zh-CN"/>
        </w:rPr>
        <w:t xml:space="preserve">, artate aminotransferase; </w:t>
      </w:r>
      <w:r w:rsidRPr="00137B1A">
        <w:rPr>
          <w:rFonts w:ascii="Times New Roman" w:eastAsia="SimSun" w:hAnsi="Times New Roman" w:cs="Times New Roman"/>
          <w:b/>
          <w:bCs/>
          <w:lang w:eastAsia="zh-CN"/>
        </w:rPr>
        <w:t>TBIL</w:t>
      </w:r>
      <w:r w:rsidRPr="00137B1A">
        <w:rPr>
          <w:rFonts w:ascii="Times New Roman" w:eastAsia="SimSun" w:hAnsi="Times New Roman" w:cs="Times New Roman"/>
          <w:lang w:eastAsia="zh-CN"/>
        </w:rPr>
        <w:t xml:space="preserve">, total bilirubin; </w:t>
      </w:r>
      <w:r w:rsidRPr="00137B1A">
        <w:rPr>
          <w:rFonts w:ascii="Times New Roman" w:eastAsia="SimSun" w:hAnsi="Times New Roman" w:cs="Times New Roman"/>
          <w:b/>
          <w:bCs/>
          <w:lang w:eastAsia="zh-CN"/>
        </w:rPr>
        <w:t>WBC,</w:t>
      </w:r>
      <w:r w:rsidRPr="00137B1A">
        <w:rPr>
          <w:rFonts w:ascii="Times New Roman" w:eastAsia="SimSun" w:hAnsi="Times New Roman" w:cs="Times New Roman"/>
          <w:lang w:eastAsia="zh-CN"/>
        </w:rPr>
        <w:t xml:space="preserve"> white blood cell; </w:t>
      </w:r>
      <w:r w:rsidRPr="00137B1A">
        <w:rPr>
          <w:rFonts w:ascii="Times New Roman" w:eastAsia="SimSun" w:hAnsi="Times New Roman" w:cs="Times New Roman"/>
          <w:b/>
          <w:bCs/>
          <w:lang w:eastAsia="zh-CN"/>
        </w:rPr>
        <w:t>PLT</w:t>
      </w:r>
      <w:r w:rsidRPr="00137B1A">
        <w:rPr>
          <w:rFonts w:ascii="Times New Roman" w:eastAsia="SimSun" w:hAnsi="Times New Roman" w:cs="Times New Roman"/>
          <w:lang w:eastAsia="zh-CN"/>
        </w:rPr>
        <w:t xml:space="preserve">, platelet; </w:t>
      </w:r>
      <w:r w:rsidRPr="00137B1A">
        <w:rPr>
          <w:rFonts w:ascii="Times New Roman" w:eastAsia="SimSun" w:hAnsi="Times New Roman" w:cs="Times New Roman"/>
          <w:b/>
          <w:bCs/>
          <w:lang w:eastAsia="zh-CN"/>
        </w:rPr>
        <w:t>HB</w:t>
      </w:r>
      <w:r w:rsidRPr="00137B1A">
        <w:rPr>
          <w:rFonts w:ascii="Times New Roman" w:eastAsia="SimSun" w:hAnsi="Times New Roman" w:cs="Times New Roman"/>
          <w:lang w:eastAsia="zh-CN"/>
        </w:rPr>
        <w:t xml:space="preserve">, haemoglobin; </w:t>
      </w:r>
      <w:r w:rsidRPr="00137B1A">
        <w:rPr>
          <w:rFonts w:ascii="Times New Roman" w:eastAsia="SimSun" w:hAnsi="Times New Roman" w:cs="Times New Roman"/>
          <w:b/>
          <w:bCs/>
          <w:lang w:eastAsia="zh-CN"/>
        </w:rPr>
        <w:t>TC</w:t>
      </w:r>
      <w:r w:rsidRPr="00137B1A">
        <w:rPr>
          <w:rFonts w:ascii="Times New Roman" w:eastAsia="SimSun" w:hAnsi="Times New Roman" w:cs="Times New Roman"/>
          <w:lang w:eastAsia="zh-CN"/>
        </w:rPr>
        <w:t xml:space="preserve">, total cholesterol; </w:t>
      </w:r>
      <w:r w:rsidRPr="00137B1A">
        <w:rPr>
          <w:rFonts w:ascii="Times New Roman" w:eastAsia="SimSun" w:hAnsi="Times New Roman" w:cs="Times New Roman"/>
          <w:b/>
          <w:bCs/>
          <w:lang w:eastAsia="zh-CN"/>
        </w:rPr>
        <w:t>FBG</w:t>
      </w:r>
      <w:r w:rsidRPr="00137B1A">
        <w:rPr>
          <w:rFonts w:ascii="Times New Roman" w:eastAsia="SimSun" w:hAnsi="Times New Roman" w:cs="Times New Roman"/>
          <w:lang w:eastAsia="zh-CN"/>
        </w:rPr>
        <w:t xml:space="preserve">, fasting blood glucose; </w:t>
      </w:r>
      <w:r w:rsidRPr="00137B1A">
        <w:rPr>
          <w:rFonts w:ascii="Times New Roman" w:eastAsia="SimSun" w:hAnsi="Times New Roman" w:cs="Times New Roman"/>
          <w:b/>
          <w:bCs/>
          <w:lang w:eastAsia="zh-CN"/>
        </w:rPr>
        <w:t>ALT</w:t>
      </w:r>
      <w:r w:rsidRPr="00137B1A">
        <w:rPr>
          <w:rFonts w:ascii="Times New Roman" w:eastAsia="SimSun" w:hAnsi="Times New Roman" w:cs="Times New Roman"/>
          <w:lang w:eastAsia="zh-CN"/>
        </w:rPr>
        <w:t xml:space="preserve">, alanine aminotransferase; </w:t>
      </w:r>
      <w:r w:rsidRPr="00137B1A">
        <w:rPr>
          <w:rFonts w:ascii="Times New Roman" w:eastAsia="SimSun" w:hAnsi="Times New Roman" w:cs="Times New Roman"/>
          <w:b/>
          <w:bCs/>
          <w:lang w:eastAsia="zh-CN"/>
        </w:rPr>
        <w:t>ART</w:t>
      </w:r>
      <w:r w:rsidRPr="00137B1A">
        <w:rPr>
          <w:rFonts w:ascii="Times New Roman" w:eastAsia="SimSun" w:hAnsi="Times New Roman" w:cs="Times New Roman"/>
          <w:lang w:eastAsia="zh-CN"/>
        </w:rPr>
        <w:t>, antiretroviral therapy.</w:t>
      </w:r>
    </w:p>
    <w:p w14:paraId="761C2FC1" w14:textId="77777777" w:rsidR="00137B1A" w:rsidRDefault="00137B1A">
      <w:pPr>
        <w:spacing w:line="25" w:lineRule="atLeast"/>
        <w:rPr>
          <w:rFonts w:ascii="Times New Roman" w:eastAsia="SimSun" w:hAnsi="Times New Roman" w:cs="Times New Roman"/>
          <w:b/>
          <w:color w:val="000000"/>
          <w:lang w:eastAsia="zh-CN"/>
        </w:rPr>
      </w:pPr>
    </w:p>
    <w:p w14:paraId="28E3830D" w14:textId="77777777" w:rsidR="00435044" w:rsidRDefault="00F96073">
      <w:pPr>
        <w:rPr>
          <w:rFonts w:ascii="Times New Roman" w:eastAsia="SimSun" w:hAnsi="Times New Roman" w:cs="Times New Roman"/>
          <w:b/>
          <w:color w:val="000000"/>
          <w:lang w:eastAsia="zh-CN"/>
        </w:rPr>
      </w:pPr>
      <w:r>
        <w:rPr>
          <w:rFonts w:ascii="Times New Roman" w:eastAsia="SimSun" w:hAnsi="Times New Roman" w:cs="Times New Roman"/>
          <w:b/>
          <w:color w:val="000000"/>
          <w:lang w:eastAsia="zh-CN"/>
        </w:rPr>
        <w:t xml:space="preserve">Supplementary table </w:t>
      </w:r>
      <w:r>
        <w:rPr>
          <w:rFonts w:ascii="Times New Roman" w:eastAsia="SimSun" w:hAnsi="Times New Roman" w:cs="Times New Roman" w:hint="eastAsia"/>
          <w:b/>
          <w:color w:val="000000"/>
          <w:lang w:eastAsia="zh-CN"/>
        </w:rPr>
        <w:t>3</w:t>
      </w:r>
      <w:r>
        <w:rPr>
          <w:rFonts w:ascii="Times New Roman" w:eastAsia="SimSun" w:hAnsi="Times New Roman" w:cs="Times New Roman"/>
          <w:b/>
          <w:color w:val="000000"/>
          <w:lang w:eastAsia="zh-CN"/>
        </w:rPr>
        <w:t>. Sensitivity analysis of characteristics with missing data before and after multiple imputation in the train set.</w:t>
      </w:r>
    </w:p>
    <w:tbl>
      <w:tblPr>
        <w:tblW w:w="4998" w:type="pct"/>
        <w:jc w:val="center"/>
        <w:tblCellMar>
          <w:left w:w="10" w:type="dxa"/>
          <w:right w:w="10" w:type="dxa"/>
        </w:tblCellMar>
        <w:tblLook w:val="04A0" w:firstRow="1" w:lastRow="0" w:firstColumn="1" w:lastColumn="0" w:noHBand="0" w:noVBand="1"/>
      </w:tblPr>
      <w:tblGrid>
        <w:gridCol w:w="2237"/>
        <w:gridCol w:w="3269"/>
        <w:gridCol w:w="3269"/>
        <w:gridCol w:w="2021"/>
      </w:tblGrid>
      <w:tr w:rsidR="00435044" w14:paraId="303E3768" w14:textId="77777777">
        <w:trPr>
          <w:tblHeader/>
          <w:jc w:val="center"/>
        </w:trPr>
        <w:tc>
          <w:tcPr>
            <w:tcW w:w="1036" w:type="pct"/>
            <w:vMerge w:val="restart"/>
            <w:tcBorders>
              <w:top w:val="single" w:sz="12" w:space="0" w:color="000000"/>
              <w:left w:val="nil"/>
              <w:bottom w:val="single" w:sz="4" w:space="0" w:color="000000"/>
              <w:right w:val="nil"/>
              <w:tl2br w:val="nil"/>
            </w:tcBorders>
            <w:shd w:val="clear" w:color="auto" w:fill="FFFFFF"/>
            <w:tcMar>
              <w:top w:w="0" w:type="dxa"/>
              <w:left w:w="0" w:type="dxa"/>
              <w:bottom w:w="0" w:type="dxa"/>
              <w:right w:w="0" w:type="dxa"/>
            </w:tcMar>
            <w:vAlign w:val="center"/>
          </w:tcPr>
          <w:p w14:paraId="3B275015"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SimSun" w:hAnsi="Times New Roman" w:cs="Times New Roman"/>
                <w:color w:val="000000"/>
                <w:lang w:eastAsia="zh-CN"/>
              </w:rPr>
            </w:pPr>
            <w:r>
              <w:rPr>
                <w:rFonts w:ascii="Times New Roman" w:eastAsia="SimSun" w:hAnsi="Times New Roman" w:cs="Times New Roman"/>
                <w:color w:val="000000"/>
                <w:lang w:eastAsia="zh-CN"/>
              </w:rPr>
              <w:t>Characteristics</w:t>
            </w:r>
          </w:p>
        </w:tc>
        <w:tc>
          <w:tcPr>
            <w:tcW w:w="1513" w:type="pct"/>
            <w:tcBorders>
              <w:top w:val="single" w:sz="12" w:space="0" w:color="000000"/>
              <w:left w:val="nil"/>
              <w:bottom w:val="single" w:sz="4" w:space="0" w:color="000000"/>
              <w:right w:val="nil"/>
            </w:tcBorders>
            <w:shd w:val="clear" w:color="auto" w:fill="FFFFFF"/>
            <w:tcMar>
              <w:top w:w="0" w:type="dxa"/>
              <w:left w:w="0" w:type="dxa"/>
              <w:bottom w:w="0" w:type="dxa"/>
              <w:right w:w="0" w:type="dxa"/>
            </w:tcMar>
            <w:vAlign w:val="center"/>
          </w:tcPr>
          <w:p w14:paraId="6E37FE9B"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Pr>
                <w:rFonts w:ascii="Times New Roman" w:eastAsia="Arial" w:hAnsi="Times New Roman" w:cs="Times New Roman"/>
                <w:color w:val="000000"/>
              </w:rPr>
              <w:t xml:space="preserve">     Before</w:t>
            </w:r>
            <w:r>
              <w:rPr>
                <w:rFonts w:ascii="Times New Roman" w:eastAsia="SimSun" w:hAnsi="Times New Roman" w:cs="Times New Roman"/>
                <w:color w:val="000000"/>
                <w:lang w:eastAsia="zh-CN"/>
              </w:rPr>
              <w:t xml:space="preserve"> MI</w:t>
            </w:r>
            <w:r>
              <w:rPr>
                <w:rFonts w:ascii="Times New Roman" w:eastAsia="Arial" w:hAnsi="Times New Roman" w:cs="Times New Roman"/>
                <w:color w:val="000000"/>
              </w:rPr>
              <w:t xml:space="preserve"> </w:t>
            </w:r>
          </w:p>
        </w:tc>
        <w:tc>
          <w:tcPr>
            <w:tcW w:w="1513" w:type="pct"/>
            <w:tcBorders>
              <w:top w:val="single" w:sz="12" w:space="0" w:color="000000"/>
              <w:left w:val="nil"/>
              <w:bottom w:val="single" w:sz="4" w:space="0" w:color="000000"/>
              <w:right w:val="nil"/>
            </w:tcBorders>
            <w:shd w:val="clear" w:color="auto" w:fill="FFFFFF"/>
            <w:tcMar>
              <w:top w:w="0" w:type="dxa"/>
              <w:left w:w="0" w:type="dxa"/>
              <w:bottom w:w="0" w:type="dxa"/>
              <w:right w:w="0" w:type="dxa"/>
            </w:tcMar>
            <w:vAlign w:val="center"/>
          </w:tcPr>
          <w:p w14:paraId="752F7D5C"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SimSun" w:hAnsi="Times New Roman" w:cs="Times New Roman"/>
                <w:color w:val="000000"/>
                <w:lang w:eastAsia="zh-CN"/>
              </w:rPr>
            </w:pPr>
            <w:r>
              <w:rPr>
                <w:rFonts w:ascii="Times New Roman" w:eastAsia="Arial" w:hAnsi="Times New Roman" w:cs="Times New Roman"/>
                <w:color w:val="000000"/>
              </w:rPr>
              <w:t xml:space="preserve">     After</w:t>
            </w:r>
            <w:r>
              <w:rPr>
                <w:rFonts w:ascii="Times New Roman" w:eastAsia="SimSun" w:hAnsi="Times New Roman" w:cs="Times New Roman"/>
                <w:color w:val="000000"/>
                <w:lang w:eastAsia="zh-CN"/>
              </w:rPr>
              <w:t xml:space="preserve"> MI</w:t>
            </w:r>
          </w:p>
        </w:tc>
        <w:tc>
          <w:tcPr>
            <w:tcW w:w="936" w:type="pct"/>
            <w:vMerge w:val="restart"/>
            <w:tcBorders>
              <w:top w:val="single" w:sz="12" w:space="0" w:color="000000"/>
              <w:left w:val="nil"/>
              <w:bottom w:val="single" w:sz="4" w:space="0" w:color="000000"/>
              <w:right w:val="nil"/>
            </w:tcBorders>
            <w:shd w:val="clear" w:color="auto" w:fill="FFFFFF"/>
            <w:tcMar>
              <w:top w:w="0" w:type="dxa"/>
              <w:left w:w="0" w:type="dxa"/>
              <w:bottom w:w="0" w:type="dxa"/>
              <w:right w:w="0" w:type="dxa"/>
            </w:tcMar>
            <w:vAlign w:val="center"/>
          </w:tcPr>
          <w:p w14:paraId="39E938C5"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SimSun" w:hAnsi="Times New Roman" w:cs="Times New Roman"/>
                <w:color w:val="000000"/>
                <w:lang w:eastAsia="zh-CN"/>
              </w:rPr>
            </w:pPr>
            <w:r>
              <w:rPr>
                <w:rFonts w:ascii="Times New Roman" w:eastAsia="SimSun" w:hAnsi="Times New Roman" w:cs="Times New Roman"/>
                <w:color w:val="000000"/>
                <w:lang w:eastAsia="zh-CN"/>
              </w:rPr>
              <w:t>P value</w:t>
            </w:r>
          </w:p>
          <w:p w14:paraId="4333AB44"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i/>
                <w:color w:val="000000"/>
              </w:rPr>
            </w:pPr>
            <w:r>
              <w:rPr>
                <w:rFonts w:ascii="Times New Roman" w:eastAsia="Arial" w:hAnsi="Times New Roman" w:cs="Times New Roman"/>
                <w:i/>
                <w:color w:val="000000"/>
              </w:rPr>
              <w:t xml:space="preserve">         </w:t>
            </w:r>
          </w:p>
        </w:tc>
      </w:tr>
      <w:tr w:rsidR="00435044" w14:paraId="06CAEF76" w14:textId="77777777">
        <w:trPr>
          <w:tblHeader/>
          <w:jc w:val="center"/>
        </w:trPr>
        <w:tc>
          <w:tcPr>
            <w:tcW w:w="1036" w:type="pct"/>
            <w:vMerge/>
            <w:tcBorders>
              <w:top w:val="single" w:sz="4" w:space="0" w:color="000000"/>
              <w:left w:val="nil"/>
              <w:bottom w:val="single" w:sz="12" w:space="0" w:color="auto"/>
              <w:right w:val="nil"/>
            </w:tcBorders>
            <w:shd w:val="clear" w:color="auto" w:fill="FFFFFF"/>
            <w:tcMar>
              <w:top w:w="0" w:type="dxa"/>
              <w:left w:w="0" w:type="dxa"/>
              <w:bottom w:w="0" w:type="dxa"/>
              <w:right w:w="0" w:type="dxa"/>
            </w:tcMar>
            <w:vAlign w:val="center"/>
          </w:tcPr>
          <w:p w14:paraId="5DE0533E" w14:textId="77777777" w:rsidR="00435044" w:rsidRDefault="0043504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i/>
                <w:color w:val="000000"/>
              </w:rPr>
            </w:pPr>
          </w:p>
        </w:tc>
        <w:tc>
          <w:tcPr>
            <w:tcW w:w="1513" w:type="pct"/>
            <w:tcBorders>
              <w:top w:val="single" w:sz="4" w:space="0" w:color="000000"/>
              <w:left w:val="nil"/>
              <w:bottom w:val="single" w:sz="12" w:space="0" w:color="auto"/>
              <w:right w:val="nil"/>
            </w:tcBorders>
            <w:shd w:val="clear" w:color="auto" w:fill="FFFFFF"/>
            <w:tcMar>
              <w:top w:w="0" w:type="dxa"/>
              <w:left w:w="0" w:type="dxa"/>
              <w:bottom w:w="0" w:type="dxa"/>
              <w:right w:w="0" w:type="dxa"/>
            </w:tcMar>
            <w:vAlign w:val="center"/>
          </w:tcPr>
          <w:p w14:paraId="01E64FCA"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i/>
                <w:color w:val="000000"/>
              </w:rPr>
            </w:pPr>
            <w:r>
              <w:rPr>
                <w:rFonts w:ascii="Times New Roman" w:eastAsia="Arial" w:hAnsi="Times New Roman" w:cs="Times New Roman"/>
                <w:i/>
                <w:color w:val="000000"/>
              </w:rPr>
              <w:t xml:space="preserve">     N=5059     </w:t>
            </w:r>
          </w:p>
        </w:tc>
        <w:tc>
          <w:tcPr>
            <w:tcW w:w="1513" w:type="pct"/>
            <w:tcBorders>
              <w:top w:val="single" w:sz="4" w:space="0" w:color="000000"/>
              <w:left w:val="nil"/>
              <w:bottom w:val="single" w:sz="12" w:space="0" w:color="auto"/>
              <w:right w:val="nil"/>
            </w:tcBorders>
            <w:shd w:val="clear" w:color="auto" w:fill="FFFFFF"/>
            <w:tcMar>
              <w:top w:w="0" w:type="dxa"/>
              <w:left w:w="0" w:type="dxa"/>
              <w:bottom w:w="0" w:type="dxa"/>
              <w:right w:w="0" w:type="dxa"/>
            </w:tcMar>
            <w:vAlign w:val="center"/>
          </w:tcPr>
          <w:p w14:paraId="7B8F98D3"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i/>
                <w:color w:val="000000"/>
              </w:rPr>
            </w:pPr>
            <w:r>
              <w:rPr>
                <w:rFonts w:ascii="Times New Roman" w:eastAsia="Arial" w:hAnsi="Times New Roman" w:cs="Times New Roman"/>
                <w:i/>
                <w:color w:val="000000"/>
              </w:rPr>
              <w:t xml:space="preserve">     N=5189     </w:t>
            </w:r>
          </w:p>
        </w:tc>
        <w:tc>
          <w:tcPr>
            <w:tcW w:w="936" w:type="pct"/>
            <w:vMerge/>
            <w:tcBorders>
              <w:top w:val="single" w:sz="4" w:space="0" w:color="000000"/>
              <w:left w:val="nil"/>
              <w:bottom w:val="single" w:sz="12" w:space="0" w:color="auto"/>
              <w:right w:val="nil"/>
            </w:tcBorders>
            <w:shd w:val="clear" w:color="auto" w:fill="FFFFFF"/>
            <w:tcMar>
              <w:top w:w="0" w:type="dxa"/>
              <w:left w:w="0" w:type="dxa"/>
              <w:bottom w:w="0" w:type="dxa"/>
              <w:right w:w="0" w:type="dxa"/>
            </w:tcMar>
            <w:vAlign w:val="center"/>
          </w:tcPr>
          <w:p w14:paraId="4EE6C972" w14:textId="77777777" w:rsidR="00435044" w:rsidRDefault="0043504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i/>
                <w:color w:val="000000"/>
              </w:rPr>
            </w:pPr>
          </w:p>
        </w:tc>
      </w:tr>
      <w:tr w:rsidR="00435044" w14:paraId="1E3D172C" w14:textId="77777777">
        <w:trPr>
          <w:jc w:val="center"/>
        </w:trPr>
        <w:tc>
          <w:tcPr>
            <w:tcW w:w="1036" w:type="pct"/>
            <w:tcBorders>
              <w:top w:val="single" w:sz="12" w:space="0" w:color="auto"/>
              <w:left w:val="nil"/>
              <w:bottom w:val="nil"/>
              <w:right w:val="nil"/>
            </w:tcBorders>
            <w:shd w:val="clear" w:color="auto" w:fill="FFFFFF"/>
            <w:tcMar>
              <w:top w:w="0" w:type="dxa"/>
              <w:left w:w="0" w:type="dxa"/>
              <w:bottom w:w="0" w:type="dxa"/>
              <w:right w:w="0" w:type="dxa"/>
            </w:tcMar>
            <w:vAlign w:val="center"/>
          </w:tcPr>
          <w:p w14:paraId="32513B90"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rPr>
            </w:pPr>
            <w:r>
              <w:rPr>
                <w:rFonts w:ascii="Times New Roman" w:eastAsia="Arial" w:hAnsi="Times New Roman" w:cs="Times New Roman"/>
                <w:color w:val="000000"/>
              </w:rPr>
              <w:t>BMI</w:t>
            </w:r>
          </w:p>
        </w:tc>
        <w:tc>
          <w:tcPr>
            <w:tcW w:w="1513" w:type="pct"/>
            <w:tcBorders>
              <w:top w:val="single" w:sz="12" w:space="0" w:color="auto"/>
              <w:left w:val="nil"/>
              <w:bottom w:val="nil"/>
              <w:right w:val="nil"/>
            </w:tcBorders>
            <w:shd w:val="clear" w:color="auto" w:fill="FFFFFF"/>
            <w:tcMar>
              <w:top w:w="0" w:type="dxa"/>
              <w:left w:w="0" w:type="dxa"/>
              <w:bottom w:w="0" w:type="dxa"/>
              <w:right w:w="0" w:type="dxa"/>
            </w:tcMar>
            <w:vAlign w:val="center"/>
          </w:tcPr>
          <w:p w14:paraId="7166D7E7"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SimSun" w:hAnsi="Times New Roman" w:cs="Times New Roman"/>
                <w:color w:val="000000"/>
                <w:lang w:eastAsia="zh-CN"/>
              </w:rPr>
            </w:pPr>
            <w:r>
              <w:rPr>
                <w:rFonts w:ascii="Times New Roman" w:eastAsia="Arial" w:hAnsi="Times New Roman" w:cs="Times New Roman"/>
                <w:color w:val="000000"/>
              </w:rPr>
              <w:t xml:space="preserve">21.3 </w:t>
            </w:r>
            <w:r>
              <w:rPr>
                <w:rFonts w:ascii="Times New Roman" w:eastAsia="SimSun" w:hAnsi="Times New Roman" w:cs="Times New Roman"/>
                <w:color w:val="000000"/>
                <w:lang w:eastAsia="zh-CN"/>
              </w:rPr>
              <w:t>(</w:t>
            </w:r>
            <w:r>
              <w:rPr>
                <w:rFonts w:ascii="Times New Roman" w:eastAsia="Arial" w:hAnsi="Times New Roman" w:cs="Times New Roman"/>
                <w:color w:val="000000"/>
              </w:rPr>
              <w:t>19.5</w:t>
            </w:r>
            <w:r>
              <w:rPr>
                <w:rFonts w:ascii="Times New Roman" w:eastAsia="SimSun" w:hAnsi="Times New Roman" w:cs="Times New Roman"/>
                <w:color w:val="000000"/>
                <w:lang w:eastAsia="zh-CN"/>
              </w:rPr>
              <w:t xml:space="preserve">, </w:t>
            </w:r>
            <w:r>
              <w:rPr>
                <w:rFonts w:ascii="Times New Roman" w:eastAsia="Arial" w:hAnsi="Times New Roman" w:cs="Times New Roman"/>
                <w:color w:val="000000"/>
              </w:rPr>
              <w:t>23.4</w:t>
            </w:r>
            <w:r>
              <w:rPr>
                <w:rFonts w:ascii="Times New Roman" w:eastAsia="SimSun" w:hAnsi="Times New Roman" w:cs="Times New Roman"/>
                <w:color w:val="000000"/>
                <w:lang w:eastAsia="zh-CN"/>
              </w:rPr>
              <w:t>)</w:t>
            </w:r>
          </w:p>
        </w:tc>
        <w:tc>
          <w:tcPr>
            <w:tcW w:w="1513" w:type="pct"/>
            <w:tcBorders>
              <w:top w:val="single" w:sz="12" w:space="0" w:color="auto"/>
              <w:left w:val="nil"/>
              <w:bottom w:val="nil"/>
              <w:right w:val="nil"/>
            </w:tcBorders>
            <w:shd w:val="clear" w:color="auto" w:fill="FFFFFF"/>
            <w:tcMar>
              <w:top w:w="0" w:type="dxa"/>
              <w:left w:w="0" w:type="dxa"/>
              <w:bottom w:w="0" w:type="dxa"/>
              <w:right w:w="0" w:type="dxa"/>
            </w:tcMar>
            <w:vAlign w:val="center"/>
          </w:tcPr>
          <w:p w14:paraId="1175BBE5"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SimSun" w:hAnsi="Times New Roman" w:cs="Times New Roman"/>
                <w:color w:val="000000"/>
                <w:lang w:eastAsia="zh-CN"/>
              </w:rPr>
            </w:pPr>
            <w:r>
              <w:rPr>
                <w:rFonts w:ascii="Times New Roman" w:eastAsia="Arial" w:hAnsi="Times New Roman" w:cs="Times New Roman"/>
                <w:color w:val="000000"/>
              </w:rPr>
              <w:t xml:space="preserve">21.3 </w:t>
            </w:r>
            <w:r>
              <w:rPr>
                <w:rFonts w:ascii="Times New Roman" w:eastAsia="SimSun" w:hAnsi="Times New Roman" w:cs="Times New Roman"/>
                <w:color w:val="000000"/>
                <w:lang w:eastAsia="zh-CN"/>
              </w:rPr>
              <w:t>(</w:t>
            </w:r>
            <w:r>
              <w:rPr>
                <w:rFonts w:ascii="Times New Roman" w:eastAsia="Arial" w:hAnsi="Times New Roman" w:cs="Times New Roman"/>
                <w:color w:val="000000"/>
              </w:rPr>
              <w:t>19.5</w:t>
            </w:r>
            <w:r>
              <w:rPr>
                <w:rFonts w:ascii="Times New Roman" w:eastAsia="SimSun" w:hAnsi="Times New Roman" w:cs="Times New Roman"/>
                <w:color w:val="000000"/>
                <w:lang w:eastAsia="zh-CN"/>
              </w:rPr>
              <w:t xml:space="preserve">, </w:t>
            </w:r>
            <w:r>
              <w:rPr>
                <w:rFonts w:ascii="Times New Roman" w:eastAsia="Arial" w:hAnsi="Times New Roman" w:cs="Times New Roman"/>
                <w:color w:val="000000"/>
              </w:rPr>
              <w:t>23.4</w:t>
            </w:r>
            <w:r>
              <w:rPr>
                <w:rFonts w:ascii="Times New Roman" w:eastAsia="SimSun" w:hAnsi="Times New Roman" w:cs="Times New Roman"/>
                <w:color w:val="000000"/>
                <w:lang w:eastAsia="zh-CN"/>
              </w:rPr>
              <w:t>)</w:t>
            </w:r>
          </w:p>
        </w:tc>
        <w:tc>
          <w:tcPr>
            <w:tcW w:w="936" w:type="pct"/>
            <w:tcBorders>
              <w:top w:val="single" w:sz="12" w:space="0" w:color="auto"/>
              <w:left w:val="nil"/>
              <w:bottom w:val="nil"/>
              <w:right w:val="nil"/>
            </w:tcBorders>
            <w:shd w:val="clear" w:color="auto" w:fill="FFFFFF"/>
            <w:tcMar>
              <w:top w:w="0" w:type="dxa"/>
              <w:left w:w="0" w:type="dxa"/>
              <w:bottom w:w="0" w:type="dxa"/>
              <w:right w:w="0" w:type="dxa"/>
            </w:tcMar>
            <w:vAlign w:val="center"/>
          </w:tcPr>
          <w:p w14:paraId="6CB60725"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Pr>
                <w:rFonts w:ascii="Times New Roman" w:eastAsia="Arial" w:hAnsi="Times New Roman" w:cs="Times New Roman"/>
                <w:color w:val="000000"/>
              </w:rPr>
              <w:t xml:space="preserve">  0.933  </w:t>
            </w:r>
          </w:p>
        </w:tc>
      </w:tr>
      <w:tr w:rsidR="00435044" w14:paraId="09BE9AD9" w14:textId="77777777">
        <w:trPr>
          <w:jc w:val="center"/>
        </w:trPr>
        <w:tc>
          <w:tcPr>
            <w:tcW w:w="1036" w:type="pct"/>
            <w:tcBorders>
              <w:top w:val="nil"/>
              <w:left w:val="nil"/>
              <w:bottom w:val="nil"/>
              <w:right w:val="nil"/>
            </w:tcBorders>
            <w:shd w:val="clear" w:color="auto" w:fill="FFFFFF"/>
            <w:tcMar>
              <w:top w:w="0" w:type="dxa"/>
              <w:left w:w="0" w:type="dxa"/>
              <w:bottom w:w="0" w:type="dxa"/>
              <w:right w:w="0" w:type="dxa"/>
            </w:tcMar>
            <w:vAlign w:val="center"/>
          </w:tcPr>
          <w:p w14:paraId="28AEA8DC"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rPr>
            </w:pPr>
            <w:r>
              <w:rPr>
                <w:rFonts w:ascii="Times New Roman" w:eastAsia="Arial" w:hAnsi="Times New Roman" w:cs="Times New Roman"/>
                <w:color w:val="000000"/>
              </w:rPr>
              <w:t>CD4</w:t>
            </w:r>
          </w:p>
        </w:tc>
        <w:tc>
          <w:tcPr>
            <w:tcW w:w="1513" w:type="pct"/>
            <w:tcBorders>
              <w:top w:val="nil"/>
              <w:left w:val="nil"/>
              <w:bottom w:val="nil"/>
              <w:right w:val="nil"/>
            </w:tcBorders>
            <w:shd w:val="clear" w:color="auto" w:fill="FFFFFF"/>
            <w:tcMar>
              <w:top w:w="0" w:type="dxa"/>
              <w:left w:w="0" w:type="dxa"/>
              <w:bottom w:w="0" w:type="dxa"/>
              <w:right w:w="0" w:type="dxa"/>
            </w:tcMar>
            <w:vAlign w:val="center"/>
          </w:tcPr>
          <w:p w14:paraId="4F90CA66"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Pr>
                <w:rFonts w:ascii="Times New Roman" w:eastAsia="Arial" w:hAnsi="Times New Roman" w:cs="Times New Roman"/>
                <w:color w:val="000000"/>
              </w:rPr>
              <w:t xml:space="preserve"> 366 </w:t>
            </w:r>
            <w:r>
              <w:rPr>
                <w:rFonts w:ascii="Times New Roman" w:eastAsia="SimSun" w:hAnsi="Times New Roman" w:cs="Times New Roman"/>
                <w:color w:val="000000"/>
                <w:lang w:eastAsia="zh-CN"/>
              </w:rPr>
              <w:t>(</w:t>
            </w:r>
            <w:r>
              <w:rPr>
                <w:rFonts w:ascii="Times New Roman" w:eastAsia="Arial" w:hAnsi="Times New Roman" w:cs="Times New Roman"/>
                <w:color w:val="000000"/>
              </w:rPr>
              <w:t>151</w:t>
            </w:r>
            <w:r>
              <w:rPr>
                <w:rFonts w:ascii="Times New Roman" w:eastAsia="SimSun" w:hAnsi="Times New Roman" w:cs="Times New Roman"/>
                <w:color w:val="000000"/>
                <w:lang w:eastAsia="zh-CN"/>
              </w:rPr>
              <w:t xml:space="preserve">, </w:t>
            </w:r>
            <w:r>
              <w:rPr>
                <w:rFonts w:ascii="Times New Roman" w:eastAsia="Arial" w:hAnsi="Times New Roman" w:cs="Times New Roman"/>
                <w:color w:val="000000"/>
              </w:rPr>
              <w:t>551</w:t>
            </w:r>
            <w:r>
              <w:rPr>
                <w:rFonts w:ascii="Times New Roman" w:eastAsia="SimSun" w:hAnsi="Times New Roman" w:cs="Times New Roman"/>
                <w:color w:val="000000"/>
                <w:lang w:eastAsia="zh-CN"/>
              </w:rPr>
              <w:t>)</w:t>
            </w:r>
            <w:r>
              <w:rPr>
                <w:rFonts w:ascii="Times New Roman" w:eastAsia="Arial" w:hAnsi="Times New Roman" w:cs="Times New Roman"/>
                <w:color w:val="000000"/>
              </w:rPr>
              <w:t xml:space="preserve">  </w:t>
            </w:r>
          </w:p>
        </w:tc>
        <w:tc>
          <w:tcPr>
            <w:tcW w:w="1513" w:type="pct"/>
            <w:tcBorders>
              <w:top w:val="nil"/>
              <w:left w:val="nil"/>
              <w:bottom w:val="nil"/>
              <w:right w:val="nil"/>
            </w:tcBorders>
            <w:shd w:val="clear" w:color="auto" w:fill="FFFFFF"/>
            <w:tcMar>
              <w:top w:w="0" w:type="dxa"/>
              <w:left w:w="0" w:type="dxa"/>
              <w:bottom w:w="0" w:type="dxa"/>
              <w:right w:w="0" w:type="dxa"/>
            </w:tcMar>
            <w:vAlign w:val="center"/>
          </w:tcPr>
          <w:p w14:paraId="00B19A07"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Pr>
                <w:rFonts w:ascii="Times New Roman" w:eastAsia="Arial" w:hAnsi="Times New Roman" w:cs="Times New Roman"/>
                <w:color w:val="000000"/>
              </w:rPr>
              <w:t xml:space="preserve"> 367 </w:t>
            </w:r>
            <w:r>
              <w:rPr>
                <w:rFonts w:ascii="Times New Roman" w:eastAsia="SimSun" w:hAnsi="Times New Roman" w:cs="Times New Roman"/>
                <w:color w:val="000000"/>
                <w:lang w:eastAsia="zh-CN"/>
              </w:rPr>
              <w:t>(</w:t>
            </w:r>
            <w:r>
              <w:rPr>
                <w:rFonts w:ascii="Times New Roman" w:eastAsia="Arial" w:hAnsi="Times New Roman" w:cs="Times New Roman"/>
                <w:color w:val="000000"/>
              </w:rPr>
              <w:t>151</w:t>
            </w:r>
            <w:r>
              <w:rPr>
                <w:rFonts w:ascii="Times New Roman" w:eastAsia="SimSun" w:hAnsi="Times New Roman" w:cs="Times New Roman"/>
                <w:color w:val="000000"/>
                <w:lang w:eastAsia="zh-CN"/>
              </w:rPr>
              <w:t xml:space="preserve">, </w:t>
            </w:r>
            <w:r>
              <w:rPr>
                <w:rFonts w:ascii="Times New Roman" w:eastAsia="Arial" w:hAnsi="Times New Roman" w:cs="Times New Roman"/>
                <w:color w:val="000000"/>
              </w:rPr>
              <w:t>552</w:t>
            </w:r>
            <w:r>
              <w:rPr>
                <w:rFonts w:ascii="Times New Roman" w:eastAsia="SimSun" w:hAnsi="Times New Roman" w:cs="Times New Roman"/>
                <w:color w:val="000000"/>
                <w:lang w:eastAsia="zh-CN"/>
              </w:rPr>
              <w:t>)</w:t>
            </w:r>
            <w:r>
              <w:rPr>
                <w:rFonts w:ascii="Times New Roman" w:eastAsia="Arial" w:hAnsi="Times New Roman" w:cs="Times New Roman"/>
                <w:color w:val="000000"/>
              </w:rPr>
              <w:t xml:space="preserve">  </w:t>
            </w:r>
          </w:p>
        </w:tc>
        <w:tc>
          <w:tcPr>
            <w:tcW w:w="936" w:type="pct"/>
            <w:tcBorders>
              <w:top w:val="nil"/>
              <w:left w:val="nil"/>
              <w:bottom w:val="nil"/>
              <w:right w:val="nil"/>
            </w:tcBorders>
            <w:shd w:val="clear" w:color="auto" w:fill="FFFFFF"/>
            <w:tcMar>
              <w:top w:w="0" w:type="dxa"/>
              <w:left w:w="0" w:type="dxa"/>
              <w:bottom w:w="0" w:type="dxa"/>
              <w:right w:w="0" w:type="dxa"/>
            </w:tcMar>
            <w:vAlign w:val="center"/>
          </w:tcPr>
          <w:p w14:paraId="386EB265"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Pr>
                <w:rFonts w:ascii="Times New Roman" w:eastAsia="Arial" w:hAnsi="Times New Roman" w:cs="Times New Roman"/>
                <w:color w:val="000000"/>
              </w:rPr>
              <w:t xml:space="preserve">  0.819  </w:t>
            </w:r>
          </w:p>
        </w:tc>
      </w:tr>
      <w:tr w:rsidR="00435044" w14:paraId="51F7A69D" w14:textId="77777777">
        <w:trPr>
          <w:jc w:val="center"/>
        </w:trPr>
        <w:tc>
          <w:tcPr>
            <w:tcW w:w="1036" w:type="pct"/>
            <w:tcBorders>
              <w:top w:val="nil"/>
              <w:left w:val="nil"/>
              <w:bottom w:val="nil"/>
              <w:right w:val="nil"/>
            </w:tcBorders>
            <w:shd w:val="clear" w:color="auto" w:fill="FFFFFF"/>
            <w:tcMar>
              <w:top w:w="0" w:type="dxa"/>
              <w:left w:w="0" w:type="dxa"/>
              <w:bottom w:w="0" w:type="dxa"/>
              <w:right w:w="0" w:type="dxa"/>
            </w:tcMar>
            <w:vAlign w:val="center"/>
          </w:tcPr>
          <w:p w14:paraId="704720B7"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rPr>
            </w:pPr>
            <w:r>
              <w:rPr>
                <w:rFonts w:ascii="Times New Roman" w:eastAsia="Arial" w:hAnsi="Times New Roman" w:cs="Times New Roman"/>
                <w:color w:val="000000"/>
              </w:rPr>
              <w:t>WBC</w:t>
            </w:r>
          </w:p>
        </w:tc>
        <w:tc>
          <w:tcPr>
            <w:tcW w:w="1513" w:type="pct"/>
            <w:tcBorders>
              <w:top w:val="nil"/>
              <w:left w:val="nil"/>
              <w:bottom w:val="nil"/>
              <w:right w:val="nil"/>
            </w:tcBorders>
            <w:shd w:val="clear" w:color="auto" w:fill="FFFFFF"/>
            <w:tcMar>
              <w:top w:w="0" w:type="dxa"/>
              <w:left w:w="0" w:type="dxa"/>
              <w:bottom w:w="0" w:type="dxa"/>
              <w:right w:w="0" w:type="dxa"/>
            </w:tcMar>
            <w:vAlign w:val="center"/>
          </w:tcPr>
          <w:p w14:paraId="73BEFAEC"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SimSun" w:hAnsi="Times New Roman" w:cs="Times New Roman"/>
                <w:color w:val="000000"/>
                <w:lang w:eastAsia="zh-CN"/>
              </w:rPr>
            </w:pPr>
            <w:r>
              <w:rPr>
                <w:rFonts w:ascii="Times New Roman" w:eastAsia="Arial" w:hAnsi="Times New Roman" w:cs="Times New Roman"/>
                <w:color w:val="000000"/>
              </w:rPr>
              <w:t xml:space="preserve">5.52 </w:t>
            </w:r>
            <w:r>
              <w:rPr>
                <w:rFonts w:ascii="Times New Roman" w:eastAsia="SimSun" w:hAnsi="Times New Roman" w:cs="Times New Roman"/>
                <w:color w:val="000000"/>
                <w:lang w:eastAsia="zh-CN"/>
              </w:rPr>
              <w:t>(</w:t>
            </w:r>
            <w:r>
              <w:rPr>
                <w:rFonts w:ascii="Times New Roman" w:eastAsia="Arial" w:hAnsi="Times New Roman" w:cs="Times New Roman"/>
                <w:color w:val="000000"/>
              </w:rPr>
              <w:t>4.57</w:t>
            </w:r>
            <w:r>
              <w:rPr>
                <w:rFonts w:ascii="Times New Roman" w:eastAsia="SimSun" w:hAnsi="Times New Roman" w:cs="Times New Roman"/>
                <w:color w:val="000000"/>
                <w:lang w:eastAsia="zh-CN"/>
              </w:rPr>
              <w:t xml:space="preserve">, </w:t>
            </w:r>
            <w:r>
              <w:rPr>
                <w:rFonts w:ascii="Times New Roman" w:eastAsia="Arial" w:hAnsi="Times New Roman" w:cs="Times New Roman"/>
                <w:color w:val="000000"/>
              </w:rPr>
              <w:t>6.61</w:t>
            </w:r>
            <w:r>
              <w:rPr>
                <w:rFonts w:ascii="Times New Roman" w:eastAsia="SimSun" w:hAnsi="Times New Roman" w:cs="Times New Roman"/>
                <w:color w:val="000000"/>
                <w:lang w:eastAsia="zh-CN"/>
              </w:rPr>
              <w:t>)</w:t>
            </w:r>
          </w:p>
        </w:tc>
        <w:tc>
          <w:tcPr>
            <w:tcW w:w="1513" w:type="pct"/>
            <w:tcBorders>
              <w:top w:val="nil"/>
              <w:left w:val="nil"/>
              <w:bottom w:val="nil"/>
              <w:right w:val="nil"/>
            </w:tcBorders>
            <w:shd w:val="clear" w:color="auto" w:fill="FFFFFF"/>
            <w:tcMar>
              <w:top w:w="0" w:type="dxa"/>
              <w:left w:w="0" w:type="dxa"/>
              <w:bottom w:w="0" w:type="dxa"/>
              <w:right w:w="0" w:type="dxa"/>
            </w:tcMar>
            <w:vAlign w:val="center"/>
          </w:tcPr>
          <w:p w14:paraId="00AD260D"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SimSun" w:hAnsi="Times New Roman" w:cs="Times New Roman"/>
                <w:color w:val="000000"/>
                <w:lang w:eastAsia="zh-CN"/>
              </w:rPr>
            </w:pPr>
            <w:r>
              <w:rPr>
                <w:rFonts w:ascii="Times New Roman" w:eastAsia="Arial" w:hAnsi="Times New Roman" w:cs="Times New Roman"/>
                <w:color w:val="000000"/>
              </w:rPr>
              <w:t xml:space="preserve">5.51 </w:t>
            </w:r>
            <w:r>
              <w:rPr>
                <w:rFonts w:ascii="Times New Roman" w:eastAsia="SimSun" w:hAnsi="Times New Roman" w:cs="Times New Roman"/>
                <w:color w:val="000000"/>
                <w:lang w:eastAsia="zh-CN"/>
              </w:rPr>
              <w:t>(</w:t>
            </w:r>
            <w:r>
              <w:rPr>
                <w:rFonts w:ascii="Times New Roman" w:eastAsia="Arial" w:hAnsi="Times New Roman" w:cs="Times New Roman"/>
                <w:color w:val="000000"/>
              </w:rPr>
              <w:t>4.56</w:t>
            </w:r>
            <w:r>
              <w:rPr>
                <w:rFonts w:ascii="Times New Roman" w:eastAsia="SimSun" w:hAnsi="Times New Roman" w:cs="Times New Roman"/>
                <w:color w:val="000000"/>
                <w:lang w:eastAsia="zh-CN"/>
              </w:rPr>
              <w:t xml:space="preserve">, </w:t>
            </w:r>
            <w:r>
              <w:rPr>
                <w:rFonts w:ascii="Times New Roman" w:eastAsia="Arial" w:hAnsi="Times New Roman" w:cs="Times New Roman"/>
                <w:color w:val="000000"/>
              </w:rPr>
              <w:t>6.60</w:t>
            </w:r>
            <w:r>
              <w:rPr>
                <w:rFonts w:ascii="Times New Roman" w:eastAsia="SimSun" w:hAnsi="Times New Roman" w:cs="Times New Roman"/>
                <w:color w:val="000000"/>
                <w:lang w:eastAsia="zh-CN"/>
              </w:rPr>
              <w:t>)</w:t>
            </w:r>
          </w:p>
        </w:tc>
        <w:tc>
          <w:tcPr>
            <w:tcW w:w="936" w:type="pct"/>
            <w:tcBorders>
              <w:top w:val="nil"/>
              <w:left w:val="nil"/>
              <w:bottom w:val="nil"/>
              <w:right w:val="nil"/>
            </w:tcBorders>
            <w:shd w:val="clear" w:color="auto" w:fill="FFFFFF"/>
            <w:tcMar>
              <w:top w:w="0" w:type="dxa"/>
              <w:left w:w="0" w:type="dxa"/>
              <w:bottom w:w="0" w:type="dxa"/>
              <w:right w:w="0" w:type="dxa"/>
            </w:tcMar>
            <w:vAlign w:val="center"/>
          </w:tcPr>
          <w:p w14:paraId="0D996D02"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Pr>
                <w:rFonts w:ascii="Times New Roman" w:eastAsia="Arial" w:hAnsi="Times New Roman" w:cs="Times New Roman"/>
                <w:color w:val="000000"/>
              </w:rPr>
              <w:t xml:space="preserve">  0.739  </w:t>
            </w:r>
          </w:p>
        </w:tc>
      </w:tr>
      <w:tr w:rsidR="00435044" w14:paraId="4409ED83" w14:textId="77777777">
        <w:trPr>
          <w:jc w:val="center"/>
        </w:trPr>
        <w:tc>
          <w:tcPr>
            <w:tcW w:w="1036" w:type="pct"/>
            <w:tcBorders>
              <w:top w:val="nil"/>
              <w:left w:val="nil"/>
              <w:bottom w:val="nil"/>
              <w:right w:val="nil"/>
            </w:tcBorders>
            <w:shd w:val="clear" w:color="auto" w:fill="FFFFFF"/>
            <w:tcMar>
              <w:top w:w="0" w:type="dxa"/>
              <w:left w:w="0" w:type="dxa"/>
              <w:bottom w:w="0" w:type="dxa"/>
              <w:right w:w="0" w:type="dxa"/>
            </w:tcMar>
            <w:vAlign w:val="center"/>
          </w:tcPr>
          <w:p w14:paraId="24BFC5EB"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rPr>
            </w:pPr>
            <w:r>
              <w:rPr>
                <w:rFonts w:ascii="Times New Roman" w:eastAsia="Arial" w:hAnsi="Times New Roman" w:cs="Times New Roman"/>
                <w:color w:val="000000"/>
              </w:rPr>
              <w:t>PLT</w:t>
            </w:r>
          </w:p>
        </w:tc>
        <w:tc>
          <w:tcPr>
            <w:tcW w:w="1513" w:type="pct"/>
            <w:tcBorders>
              <w:top w:val="nil"/>
              <w:left w:val="nil"/>
              <w:bottom w:val="nil"/>
              <w:right w:val="nil"/>
            </w:tcBorders>
            <w:shd w:val="clear" w:color="auto" w:fill="FFFFFF"/>
            <w:tcMar>
              <w:top w:w="0" w:type="dxa"/>
              <w:left w:w="0" w:type="dxa"/>
              <w:bottom w:w="0" w:type="dxa"/>
              <w:right w:w="0" w:type="dxa"/>
            </w:tcMar>
            <w:vAlign w:val="center"/>
          </w:tcPr>
          <w:p w14:paraId="6C188150"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Pr>
                <w:rFonts w:ascii="Times New Roman" w:eastAsia="Arial" w:hAnsi="Times New Roman" w:cs="Times New Roman"/>
                <w:color w:val="000000"/>
              </w:rPr>
              <w:t xml:space="preserve"> 212 </w:t>
            </w:r>
            <w:r>
              <w:rPr>
                <w:rFonts w:ascii="Times New Roman" w:eastAsia="SimSun" w:hAnsi="Times New Roman" w:cs="Times New Roman"/>
                <w:color w:val="000000"/>
                <w:lang w:eastAsia="zh-CN"/>
              </w:rPr>
              <w:t>(</w:t>
            </w:r>
            <w:r>
              <w:rPr>
                <w:rFonts w:ascii="Times New Roman" w:eastAsia="Arial" w:hAnsi="Times New Roman" w:cs="Times New Roman"/>
                <w:color w:val="000000"/>
              </w:rPr>
              <w:t>148</w:t>
            </w:r>
            <w:r>
              <w:rPr>
                <w:rFonts w:ascii="Times New Roman" w:eastAsia="SimSun" w:hAnsi="Times New Roman" w:cs="Times New Roman"/>
                <w:color w:val="000000"/>
                <w:lang w:eastAsia="zh-CN"/>
              </w:rPr>
              <w:t xml:space="preserve">, </w:t>
            </w:r>
            <w:r>
              <w:rPr>
                <w:rFonts w:ascii="Times New Roman" w:eastAsia="Arial" w:hAnsi="Times New Roman" w:cs="Times New Roman"/>
                <w:color w:val="000000"/>
              </w:rPr>
              <w:t>253</w:t>
            </w:r>
            <w:r>
              <w:rPr>
                <w:rFonts w:ascii="Times New Roman" w:eastAsia="SimSun" w:hAnsi="Times New Roman" w:cs="Times New Roman"/>
                <w:color w:val="000000"/>
                <w:lang w:eastAsia="zh-CN"/>
              </w:rPr>
              <w:t>)</w:t>
            </w:r>
            <w:r>
              <w:rPr>
                <w:rFonts w:ascii="Times New Roman" w:eastAsia="Arial" w:hAnsi="Times New Roman" w:cs="Times New Roman"/>
                <w:color w:val="000000"/>
              </w:rPr>
              <w:t xml:space="preserve">  </w:t>
            </w:r>
          </w:p>
        </w:tc>
        <w:tc>
          <w:tcPr>
            <w:tcW w:w="1513" w:type="pct"/>
            <w:tcBorders>
              <w:top w:val="nil"/>
              <w:left w:val="nil"/>
              <w:bottom w:val="nil"/>
              <w:right w:val="nil"/>
            </w:tcBorders>
            <w:shd w:val="clear" w:color="auto" w:fill="FFFFFF"/>
            <w:tcMar>
              <w:top w:w="0" w:type="dxa"/>
              <w:left w:w="0" w:type="dxa"/>
              <w:bottom w:w="0" w:type="dxa"/>
              <w:right w:w="0" w:type="dxa"/>
            </w:tcMar>
            <w:vAlign w:val="center"/>
          </w:tcPr>
          <w:p w14:paraId="0325DC11"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Pr>
                <w:rFonts w:ascii="Times New Roman" w:eastAsia="Arial" w:hAnsi="Times New Roman" w:cs="Times New Roman"/>
                <w:color w:val="000000"/>
              </w:rPr>
              <w:t xml:space="preserve"> 211 </w:t>
            </w:r>
            <w:r>
              <w:rPr>
                <w:rFonts w:ascii="Times New Roman" w:eastAsia="SimSun" w:hAnsi="Times New Roman" w:cs="Times New Roman"/>
                <w:color w:val="000000"/>
                <w:lang w:eastAsia="zh-CN"/>
              </w:rPr>
              <w:t>(</w:t>
            </w:r>
            <w:r>
              <w:rPr>
                <w:rFonts w:ascii="Times New Roman" w:eastAsia="Arial" w:hAnsi="Times New Roman" w:cs="Times New Roman"/>
                <w:color w:val="000000"/>
              </w:rPr>
              <w:t>148</w:t>
            </w:r>
            <w:r>
              <w:rPr>
                <w:rFonts w:ascii="Times New Roman" w:eastAsia="SimSun" w:hAnsi="Times New Roman" w:cs="Times New Roman"/>
                <w:color w:val="000000"/>
                <w:lang w:eastAsia="zh-CN"/>
              </w:rPr>
              <w:t xml:space="preserve">, </w:t>
            </w:r>
            <w:r>
              <w:rPr>
                <w:rFonts w:ascii="Times New Roman" w:eastAsia="Arial" w:hAnsi="Times New Roman" w:cs="Times New Roman"/>
                <w:color w:val="000000"/>
              </w:rPr>
              <w:t>253</w:t>
            </w:r>
            <w:r>
              <w:rPr>
                <w:rFonts w:ascii="Times New Roman" w:eastAsia="SimSun" w:hAnsi="Times New Roman" w:cs="Times New Roman"/>
                <w:color w:val="000000"/>
                <w:lang w:eastAsia="zh-CN"/>
              </w:rPr>
              <w:t>)</w:t>
            </w:r>
            <w:r>
              <w:rPr>
                <w:rFonts w:ascii="Times New Roman" w:eastAsia="Arial" w:hAnsi="Times New Roman" w:cs="Times New Roman"/>
                <w:color w:val="000000"/>
              </w:rPr>
              <w:t xml:space="preserve">  </w:t>
            </w:r>
          </w:p>
        </w:tc>
        <w:tc>
          <w:tcPr>
            <w:tcW w:w="936" w:type="pct"/>
            <w:tcBorders>
              <w:top w:val="nil"/>
              <w:left w:val="nil"/>
              <w:bottom w:val="nil"/>
              <w:right w:val="nil"/>
            </w:tcBorders>
            <w:shd w:val="clear" w:color="auto" w:fill="FFFFFF"/>
            <w:tcMar>
              <w:top w:w="0" w:type="dxa"/>
              <w:left w:w="0" w:type="dxa"/>
              <w:bottom w:w="0" w:type="dxa"/>
              <w:right w:w="0" w:type="dxa"/>
            </w:tcMar>
            <w:vAlign w:val="center"/>
          </w:tcPr>
          <w:p w14:paraId="5E783158"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Pr>
                <w:rFonts w:ascii="Times New Roman" w:eastAsia="Arial" w:hAnsi="Times New Roman" w:cs="Times New Roman"/>
                <w:color w:val="000000"/>
              </w:rPr>
              <w:t xml:space="preserve">  0.985  </w:t>
            </w:r>
          </w:p>
        </w:tc>
      </w:tr>
      <w:tr w:rsidR="00435044" w14:paraId="47D54D93" w14:textId="77777777">
        <w:trPr>
          <w:jc w:val="center"/>
        </w:trPr>
        <w:tc>
          <w:tcPr>
            <w:tcW w:w="1036" w:type="pct"/>
            <w:tcBorders>
              <w:top w:val="nil"/>
              <w:left w:val="nil"/>
              <w:bottom w:val="nil"/>
              <w:right w:val="nil"/>
            </w:tcBorders>
            <w:shd w:val="clear" w:color="auto" w:fill="FFFFFF"/>
            <w:tcMar>
              <w:top w:w="0" w:type="dxa"/>
              <w:left w:w="0" w:type="dxa"/>
              <w:bottom w:w="0" w:type="dxa"/>
              <w:right w:w="0" w:type="dxa"/>
            </w:tcMar>
            <w:vAlign w:val="center"/>
          </w:tcPr>
          <w:p w14:paraId="4BE9A4B0"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rPr>
            </w:pPr>
            <w:r>
              <w:rPr>
                <w:rFonts w:ascii="Times New Roman" w:eastAsia="Arial" w:hAnsi="Times New Roman" w:cs="Times New Roman"/>
                <w:color w:val="000000"/>
              </w:rPr>
              <w:t>HB</w:t>
            </w:r>
          </w:p>
        </w:tc>
        <w:tc>
          <w:tcPr>
            <w:tcW w:w="1513" w:type="pct"/>
            <w:tcBorders>
              <w:top w:val="nil"/>
              <w:left w:val="nil"/>
              <w:bottom w:val="nil"/>
              <w:right w:val="nil"/>
            </w:tcBorders>
            <w:shd w:val="clear" w:color="auto" w:fill="FFFFFF"/>
            <w:tcMar>
              <w:top w:w="0" w:type="dxa"/>
              <w:left w:w="0" w:type="dxa"/>
              <w:bottom w:w="0" w:type="dxa"/>
              <w:right w:w="0" w:type="dxa"/>
            </w:tcMar>
            <w:vAlign w:val="center"/>
          </w:tcPr>
          <w:p w14:paraId="5D5FD591"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Pr>
                <w:rFonts w:ascii="Times New Roman" w:eastAsia="Arial" w:hAnsi="Times New Roman" w:cs="Times New Roman"/>
                <w:color w:val="000000"/>
              </w:rPr>
              <w:t xml:space="preserve"> 147 </w:t>
            </w:r>
            <w:r>
              <w:rPr>
                <w:rFonts w:ascii="Times New Roman" w:eastAsia="SimSun" w:hAnsi="Times New Roman" w:cs="Times New Roman"/>
                <w:color w:val="000000"/>
                <w:lang w:eastAsia="zh-CN"/>
              </w:rPr>
              <w:t>(</w:t>
            </w:r>
            <w:r>
              <w:rPr>
                <w:rFonts w:ascii="Times New Roman" w:eastAsia="Arial" w:hAnsi="Times New Roman" w:cs="Times New Roman"/>
                <w:color w:val="000000"/>
              </w:rPr>
              <w:t>132</w:t>
            </w:r>
            <w:r>
              <w:rPr>
                <w:rFonts w:ascii="Times New Roman" w:eastAsia="SimSun" w:hAnsi="Times New Roman" w:cs="Times New Roman"/>
                <w:color w:val="000000"/>
                <w:lang w:eastAsia="zh-CN"/>
              </w:rPr>
              <w:t xml:space="preserve">, </w:t>
            </w:r>
            <w:r>
              <w:rPr>
                <w:rFonts w:ascii="Times New Roman" w:eastAsia="Arial" w:hAnsi="Times New Roman" w:cs="Times New Roman"/>
                <w:color w:val="000000"/>
              </w:rPr>
              <w:t>157</w:t>
            </w:r>
            <w:r>
              <w:rPr>
                <w:rFonts w:ascii="Times New Roman" w:eastAsia="SimSun" w:hAnsi="Times New Roman" w:cs="Times New Roman"/>
                <w:color w:val="000000"/>
                <w:lang w:eastAsia="zh-CN"/>
              </w:rPr>
              <w:t>)</w:t>
            </w:r>
            <w:r>
              <w:rPr>
                <w:rFonts w:ascii="Times New Roman" w:eastAsia="Arial" w:hAnsi="Times New Roman" w:cs="Times New Roman"/>
                <w:color w:val="000000"/>
              </w:rPr>
              <w:t xml:space="preserve">  </w:t>
            </w:r>
          </w:p>
        </w:tc>
        <w:tc>
          <w:tcPr>
            <w:tcW w:w="1513" w:type="pct"/>
            <w:tcBorders>
              <w:top w:val="nil"/>
              <w:left w:val="nil"/>
              <w:bottom w:val="nil"/>
              <w:right w:val="nil"/>
            </w:tcBorders>
            <w:shd w:val="clear" w:color="auto" w:fill="FFFFFF"/>
            <w:tcMar>
              <w:top w:w="0" w:type="dxa"/>
              <w:left w:w="0" w:type="dxa"/>
              <w:bottom w:w="0" w:type="dxa"/>
              <w:right w:w="0" w:type="dxa"/>
            </w:tcMar>
            <w:vAlign w:val="center"/>
          </w:tcPr>
          <w:p w14:paraId="40910F84"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Pr>
                <w:rFonts w:ascii="Times New Roman" w:eastAsia="Arial" w:hAnsi="Times New Roman" w:cs="Times New Roman"/>
                <w:color w:val="000000"/>
              </w:rPr>
              <w:t xml:space="preserve"> 147 </w:t>
            </w:r>
            <w:r>
              <w:rPr>
                <w:rFonts w:ascii="Times New Roman" w:eastAsia="SimSun" w:hAnsi="Times New Roman" w:cs="Times New Roman"/>
                <w:color w:val="000000"/>
                <w:lang w:eastAsia="zh-CN"/>
              </w:rPr>
              <w:t>(</w:t>
            </w:r>
            <w:r>
              <w:rPr>
                <w:rFonts w:ascii="Times New Roman" w:eastAsia="Arial" w:hAnsi="Times New Roman" w:cs="Times New Roman"/>
                <w:color w:val="000000"/>
              </w:rPr>
              <w:t>132</w:t>
            </w:r>
            <w:r>
              <w:rPr>
                <w:rFonts w:ascii="Times New Roman" w:eastAsia="SimSun" w:hAnsi="Times New Roman" w:cs="Times New Roman"/>
                <w:color w:val="000000"/>
                <w:lang w:eastAsia="zh-CN"/>
              </w:rPr>
              <w:t xml:space="preserve">, </w:t>
            </w:r>
            <w:r>
              <w:rPr>
                <w:rFonts w:ascii="Times New Roman" w:eastAsia="Arial" w:hAnsi="Times New Roman" w:cs="Times New Roman"/>
                <w:color w:val="000000"/>
              </w:rPr>
              <w:t>157</w:t>
            </w:r>
            <w:r>
              <w:rPr>
                <w:rFonts w:ascii="Times New Roman" w:eastAsia="SimSun" w:hAnsi="Times New Roman" w:cs="Times New Roman"/>
                <w:color w:val="000000"/>
                <w:lang w:eastAsia="zh-CN"/>
              </w:rPr>
              <w:t>)</w:t>
            </w:r>
            <w:r>
              <w:rPr>
                <w:rFonts w:ascii="Times New Roman" w:eastAsia="Arial" w:hAnsi="Times New Roman" w:cs="Times New Roman"/>
                <w:color w:val="000000"/>
              </w:rPr>
              <w:t xml:space="preserve">  </w:t>
            </w:r>
          </w:p>
        </w:tc>
        <w:tc>
          <w:tcPr>
            <w:tcW w:w="936" w:type="pct"/>
            <w:tcBorders>
              <w:top w:val="nil"/>
              <w:left w:val="nil"/>
              <w:bottom w:val="nil"/>
              <w:right w:val="nil"/>
            </w:tcBorders>
            <w:shd w:val="clear" w:color="auto" w:fill="FFFFFF"/>
            <w:tcMar>
              <w:top w:w="0" w:type="dxa"/>
              <w:left w:w="0" w:type="dxa"/>
              <w:bottom w:w="0" w:type="dxa"/>
              <w:right w:w="0" w:type="dxa"/>
            </w:tcMar>
            <w:vAlign w:val="center"/>
          </w:tcPr>
          <w:p w14:paraId="180D0DC0"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Pr>
                <w:rFonts w:ascii="Times New Roman" w:eastAsia="Arial" w:hAnsi="Times New Roman" w:cs="Times New Roman"/>
                <w:color w:val="000000"/>
              </w:rPr>
              <w:t xml:space="preserve">  0.818  </w:t>
            </w:r>
          </w:p>
        </w:tc>
      </w:tr>
      <w:tr w:rsidR="00435044" w14:paraId="05DA516D" w14:textId="77777777">
        <w:trPr>
          <w:jc w:val="center"/>
        </w:trPr>
        <w:tc>
          <w:tcPr>
            <w:tcW w:w="1036" w:type="pct"/>
            <w:tcBorders>
              <w:top w:val="nil"/>
              <w:left w:val="nil"/>
              <w:bottom w:val="nil"/>
              <w:right w:val="nil"/>
            </w:tcBorders>
            <w:shd w:val="clear" w:color="auto" w:fill="FFFFFF"/>
            <w:tcMar>
              <w:top w:w="0" w:type="dxa"/>
              <w:left w:w="0" w:type="dxa"/>
              <w:bottom w:w="0" w:type="dxa"/>
              <w:right w:w="0" w:type="dxa"/>
            </w:tcMar>
            <w:vAlign w:val="center"/>
          </w:tcPr>
          <w:p w14:paraId="5D0DDD89"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rPr>
            </w:pPr>
            <w:r>
              <w:rPr>
                <w:rFonts w:ascii="Times New Roman" w:eastAsia="Arial" w:hAnsi="Times New Roman" w:cs="Times New Roman"/>
                <w:color w:val="000000"/>
              </w:rPr>
              <w:t>Scr</w:t>
            </w:r>
          </w:p>
        </w:tc>
        <w:tc>
          <w:tcPr>
            <w:tcW w:w="1513" w:type="pct"/>
            <w:tcBorders>
              <w:top w:val="nil"/>
              <w:left w:val="nil"/>
              <w:bottom w:val="nil"/>
              <w:right w:val="nil"/>
            </w:tcBorders>
            <w:shd w:val="clear" w:color="auto" w:fill="FFFFFF"/>
            <w:tcMar>
              <w:top w:w="0" w:type="dxa"/>
              <w:left w:w="0" w:type="dxa"/>
              <w:bottom w:w="0" w:type="dxa"/>
              <w:right w:w="0" w:type="dxa"/>
            </w:tcMar>
            <w:vAlign w:val="center"/>
          </w:tcPr>
          <w:p w14:paraId="77F8C880"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SimSun" w:hAnsi="Times New Roman" w:cs="Times New Roman"/>
                <w:color w:val="000000"/>
                <w:lang w:eastAsia="zh-CN"/>
              </w:rPr>
            </w:pPr>
            <w:r>
              <w:rPr>
                <w:rFonts w:ascii="Times New Roman" w:eastAsia="Arial" w:hAnsi="Times New Roman" w:cs="Times New Roman"/>
                <w:color w:val="000000"/>
              </w:rPr>
              <w:t xml:space="preserve">68.0 </w:t>
            </w:r>
            <w:r>
              <w:rPr>
                <w:rFonts w:ascii="Times New Roman" w:eastAsia="SimSun" w:hAnsi="Times New Roman" w:cs="Times New Roman"/>
                <w:color w:val="000000"/>
                <w:lang w:eastAsia="zh-CN"/>
              </w:rPr>
              <w:t>(</w:t>
            </w:r>
            <w:r>
              <w:rPr>
                <w:rFonts w:ascii="Times New Roman" w:eastAsia="Arial" w:hAnsi="Times New Roman" w:cs="Times New Roman"/>
                <w:color w:val="000000"/>
              </w:rPr>
              <w:t>58.0</w:t>
            </w:r>
            <w:r>
              <w:rPr>
                <w:rFonts w:ascii="Times New Roman" w:eastAsia="SimSun" w:hAnsi="Times New Roman" w:cs="Times New Roman"/>
                <w:color w:val="000000"/>
                <w:lang w:eastAsia="zh-CN"/>
              </w:rPr>
              <w:t xml:space="preserve">, </w:t>
            </w:r>
            <w:r>
              <w:rPr>
                <w:rFonts w:ascii="Times New Roman" w:eastAsia="Arial" w:hAnsi="Times New Roman" w:cs="Times New Roman"/>
                <w:color w:val="000000"/>
              </w:rPr>
              <w:t>77.0</w:t>
            </w:r>
            <w:r>
              <w:rPr>
                <w:rFonts w:ascii="Times New Roman" w:eastAsia="SimSun" w:hAnsi="Times New Roman" w:cs="Times New Roman"/>
                <w:color w:val="000000"/>
                <w:lang w:eastAsia="zh-CN"/>
              </w:rPr>
              <w:t>)</w:t>
            </w:r>
          </w:p>
        </w:tc>
        <w:tc>
          <w:tcPr>
            <w:tcW w:w="1513" w:type="pct"/>
            <w:tcBorders>
              <w:top w:val="nil"/>
              <w:left w:val="nil"/>
              <w:bottom w:val="nil"/>
              <w:right w:val="nil"/>
            </w:tcBorders>
            <w:shd w:val="clear" w:color="auto" w:fill="FFFFFF"/>
            <w:tcMar>
              <w:top w:w="0" w:type="dxa"/>
              <w:left w:w="0" w:type="dxa"/>
              <w:bottom w:w="0" w:type="dxa"/>
              <w:right w:w="0" w:type="dxa"/>
            </w:tcMar>
            <w:vAlign w:val="center"/>
          </w:tcPr>
          <w:p w14:paraId="1E30E0BF"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SimSun" w:hAnsi="Times New Roman" w:cs="Times New Roman"/>
                <w:color w:val="000000"/>
                <w:lang w:eastAsia="zh-CN"/>
              </w:rPr>
            </w:pPr>
            <w:r>
              <w:rPr>
                <w:rFonts w:ascii="Times New Roman" w:eastAsia="Arial" w:hAnsi="Times New Roman" w:cs="Times New Roman"/>
                <w:color w:val="000000"/>
              </w:rPr>
              <w:t xml:space="preserve">68.0 </w:t>
            </w:r>
            <w:r>
              <w:rPr>
                <w:rFonts w:ascii="Times New Roman" w:eastAsia="SimSun" w:hAnsi="Times New Roman" w:cs="Times New Roman"/>
                <w:color w:val="000000"/>
                <w:lang w:eastAsia="zh-CN"/>
              </w:rPr>
              <w:t>(</w:t>
            </w:r>
            <w:r>
              <w:rPr>
                <w:rFonts w:ascii="Times New Roman" w:eastAsia="Arial" w:hAnsi="Times New Roman" w:cs="Times New Roman"/>
                <w:color w:val="000000"/>
              </w:rPr>
              <w:t>58.0</w:t>
            </w:r>
            <w:r>
              <w:rPr>
                <w:rFonts w:ascii="Times New Roman" w:eastAsia="SimSun" w:hAnsi="Times New Roman" w:cs="Times New Roman"/>
                <w:color w:val="000000"/>
                <w:lang w:eastAsia="zh-CN"/>
              </w:rPr>
              <w:t xml:space="preserve">, </w:t>
            </w:r>
            <w:r>
              <w:rPr>
                <w:rFonts w:ascii="Times New Roman" w:eastAsia="Arial" w:hAnsi="Times New Roman" w:cs="Times New Roman"/>
                <w:color w:val="000000"/>
              </w:rPr>
              <w:t>77.0</w:t>
            </w:r>
            <w:r>
              <w:rPr>
                <w:rFonts w:ascii="Times New Roman" w:eastAsia="SimSun" w:hAnsi="Times New Roman" w:cs="Times New Roman"/>
                <w:color w:val="000000"/>
                <w:lang w:eastAsia="zh-CN"/>
              </w:rPr>
              <w:t>)</w:t>
            </w:r>
          </w:p>
        </w:tc>
        <w:tc>
          <w:tcPr>
            <w:tcW w:w="936" w:type="pct"/>
            <w:tcBorders>
              <w:top w:val="nil"/>
              <w:left w:val="nil"/>
              <w:bottom w:val="nil"/>
              <w:right w:val="nil"/>
            </w:tcBorders>
            <w:shd w:val="clear" w:color="auto" w:fill="FFFFFF"/>
            <w:tcMar>
              <w:top w:w="0" w:type="dxa"/>
              <w:left w:w="0" w:type="dxa"/>
              <w:bottom w:w="0" w:type="dxa"/>
              <w:right w:w="0" w:type="dxa"/>
            </w:tcMar>
            <w:vAlign w:val="center"/>
          </w:tcPr>
          <w:p w14:paraId="542AB7CF"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Pr>
                <w:rFonts w:ascii="Times New Roman" w:eastAsia="Arial" w:hAnsi="Times New Roman" w:cs="Times New Roman"/>
                <w:color w:val="000000"/>
              </w:rPr>
              <w:t xml:space="preserve">  0.951  </w:t>
            </w:r>
          </w:p>
        </w:tc>
      </w:tr>
      <w:tr w:rsidR="00435044" w14:paraId="597F79E4" w14:textId="77777777">
        <w:trPr>
          <w:jc w:val="center"/>
        </w:trPr>
        <w:tc>
          <w:tcPr>
            <w:tcW w:w="1036" w:type="pct"/>
            <w:tcBorders>
              <w:top w:val="nil"/>
              <w:left w:val="nil"/>
              <w:bottom w:val="nil"/>
              <w:right w:val="nil"/>
            </w:tcBorders>
            <w:shd w:val="clear" w:color="auto" w:fill="FFFFFF"/>
            <w:tcMar>
              <w:top w:w="0" w:type="dxa"/>
              <w:left w:w="0" w:type="dxa"/>
              <w:bottom w:w="0" w:type="dxa"/>
              <w:right w:w="0" w:type="dxa"/>
            </w:tcMar>
            <w:vAlign w:val="center"/>
          </w:tcPr>
          <w:p w14:paraId="2372722E"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rPr>
            </w:pPr>
            <w:r>
              <w:rPr>
                <w:rFonts w:ascii="Times New Roman" w:eastAsia="Arial" w:hAnsi="Times New Roman" w:cs="Times New Roman"/>
                <w:color w:val="000000"/>
              </w:rPr>
              <w:t>TG</w:t>
            </w:r>
          </w:p>
        </w:tc>
        <w:tc>
          <w:tcPr>
            <w:tcW w:w="1513" w:type="pct"/>
            <w:tcBorders>
              <w:top w:val="nil"/>
              <w:left w:val="nil"/>
              <w:bottom w:val="nil"/>
              <w:right w:val="nil"/>
            </w:tcBorders>
            <w:shd w:val="clear" w:color="auto" w:fill="FFFFFF"/>
            <w:tcMar>
              <w:top w:w="0" w:type="dxa"/>
              <w:left w:w="0" w:type="dxa"/>
              <w:bottom w:w="0" w:type="dxa"/>
              <w:right w:w="0" w:type="dxa"/>
            </w:tcMar>
            <w:vAlign w:val="center"/>
          </w:tcPr>
          <w:p w14:paraId="78930F4C"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SimSun" w:hAnsi="Times New Roman" w:cs="Times New Roman"/>
                <w:color w:val="000000"/>
                <w:lang w:eastAsia="zh-CN"/>
              </w:rPr>
            </w:pPr>
            <w:r>
              <w:rPr>
                <w:rFonts w:ascii="Times New Roman" w:eastAsia="Arial" w:hAnsi="Times New Roman" w:cs="Times New Roman"/>
                <w:color w:val="000000"/>
              </w:rPr>
              <w:t xml:space="preserve">1.50 </w:t>
            </w:r>
            <w:r>
              <w:rPr>
                <w:rFonts w:ascii="Times New Roman" w:eastAsia="SimSun" w:hAnsi="Times New Roman" w:cs="Times New Roman"/>
                <w:color w:val="000000"/>
                <w:lang w:eastAsia="zh-CN"/>
              </w:rPr>
              <w:t>(</w:t>
            </w:r>
            <w:r>
              <w:rPr>
                <w:rFonts w:ascii="Times New Roman" w:eastAsia="Arial" w:hAnsi="Times New Roman" w:cs="Times New Roman"/>
                <w:color w:val="000000"/>
              </w:rPr>
              <w:t>0.99</w:t>
            </w:r>
            <w:r>
              <w:rPr>
                <w:rFonts w:ascii="Times New Roman" w:eastAsia="SimSun" w:hAnsi="Times New Roman" w:cs="Times New Roman"/>
                <w:color w:val="000000"/>
                <w:lang w:eastAsia="zh-CN"/>
              </w:rPr>
              <w:t xml:space="preserve">, </w:t>
            </w:r>
            <w:r>
              <w:rPr>
                <w:rFonts w:ascii="Times New Roman" w:eastAsia="Arial" w:hAnsi="Times New Roman" w:cs="Times New Roman"/>
                <w:color w:val="000000"/>
              </w:rPr>
              <w:t>2.32</w:t>
            </w:r>
            <w:r>
              <w:rPr>
                <w:rFonts w:ascii="Times New Roman" w:eastAsia="SimSun" w:hAnsi="Times New Roman" w:cs="Times New Roman"/>
                <w:color w:val="000000"/>
                <w:lang w:eastAsia="zh-CN"/>
              </w:rPr>
              <w:t>)</w:t>
            </w:r>
          </w:p>
        </w:tc>
        <w:tc>
          <w:tcPr>
            <w:tcW w:w="1513" w:type="pct"/>
            <w:tcBorders>
              <w:top w:val="nil"/>
              <w:left w:val="nil"/>
              <w:bottom w:val="nil"/>
              <w:right w:val="nil"/>
            </w:tcBorders>
            <w:shd w:val="clear" w:color="auto" w:fill="FFFFFF"/>
            <w:tcMar>
              <w:top w:w="0" w:type="dxa"/>
              <w:left w:w="0" w:type="dxa"/>
              <w:bottom w:w="0" w:type="dxa"/>
              <w:right w:w="0" w:type="dxa"/>
            </w:tcMar>
            <w:vAlign w:val="center"/>
          </w:tcPr>
          <w:p w14:paraId="3CBEC67A"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SimSun" w:hAnsi="Times New Roman" w:cs="Times New Roman"/>
                <w:color w:val="000000"/>
                <w:lang w:eastAsia="zh-CN"/>
              </w:rPr>
            </w:pPr>
            <w:r>
              <w:rPr>
                <w:rFonts w:ascii="Times New Roman" w:eastAsia="Arial" w:hAnsi="Times New Roman" w:cs="Times New Roman"/>
                <w:color w:val="000000"/>
              </w:rPr>
              <w:t xml:space="preserve">1.50 </w:t>
            </w:r>
            <w:r>
              <w:rPr>
                <w:rFonts w:ascii="Times New Roman" w:eastAsia="SimSun" w:hAnsi="Times New Roman" w:cs="Times New Roman"/>
                <w:color w:val="000000"/>
                <w:lang w:eastAsia="zh-CN"/>
              </w:rPr>
              <w:t>(</w:t>
            </w:r>
            <w:r>
              <w:rPr>
                <w:rFonts w:ascii="Times New Roman" w:eastAsia="Arial" w:hAnsi="Times New Roman" w:cs="Times New Roman"/>
                <w:color w:val="000000"/>
              </w:rPr>
              <w:t>0.99</w:t>
            </w:r>
            <w:r>
              <w:rPr>
                <w:rFonts w:ascii="Times New Roman" w:eastAsia="SimSun" w:hAnsi="Times New Roman" w:cs="Times New Roman"/>
                <w:color w:val="000000"/>
                <w:lang w:eastAsia="zh-CN"/>
              </w:rPr>
              <w:t xml:space="preserve">, </w:t>
            </w:r>
            <w:r>
              <w:rPr>
                <w:rFonts w:ascii="Times New Roman" w:eastAsia="Arial" w:hAnsi="Times New Roman" w:cs="Times New Roman"/>
                <w:color w:val="000000"/>
              </w:rPr>
              <w:t>2.32</w:t>
            </w:r>
            <w:r>
              <w:rPr>
                <w:rFonts w:ascii="Times New Roman" w:eastAsia="SimSun" w:hAnsi="Times New Roman" w:cs="Times New Roman"/>
                <w:color w:val="000000"/>
                <w:lang w:eastAsia="zh-CN"/>
              </w:rPr>
              <w:t>)</w:t>
            </w:r>
          </w:p>
        </w:tc>
        <w:tc>
          <w:tcPr>
            <w:tcW w:w="936" w:type="pct"/>
            <w:tcBorders>
              <w:top w:val="nil"/>
              <w:left w:val="nil"/>
              <w:bottom w:val="nil"/>
              <w:right w:val="nil"/>
            </w:tcBorders>
            <w:shd w:val="clear" w:color="auto" w:fill="FFFFFF"/>
            <w:tcMar>
              <w:top w:w="0" w:type="dxa"/>
              <w:left w:w="0" w:type="dxa"/>
              <w:bottom w:w="0" w:type="dxa"/>
              <w:right w:w="0" w:type="dxa"/>
            </w:tcMar>
            <w:vAlign w:val="center"/>
          </w:tcPr>
          <w:p w14:paraId="7DD11780"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Pr>
                <w:rFonts w:ascii="Times New Roman" w:eastAsia="Arial" w:hAnsi="Times New Roman" w:cs="Times New Roman"/>
                <w:color w:val="000000"/>
              </w:rPr>
              <w:t xml:space="preserve">  0.997  </w:t>
            </w:r>
          </w:p>
        </w:tc>
      </w:tr>
      <w:tr w:rsidR="00435044" w14:paraId="019D7B64" w14:textId="77777777">
        <w:trPr>
          <w:jc w:val="center"/>
        </w:trPr>
        <w:tc>
          <w:tcPr>
            <w:tcW w:w="1036" w:type="pct"/>
            <w:tcBorders>
              <w:top w:val="nil"/>
              <w:left w:val="nil"/>
              <w:bottom w:val="nil"/>
              <w:right w:val="nil"/>
            </w:tcBorders>
            <w:shd w:val="clear" w:color="auto" w:fill="FFFFFF"/>
            <w:tcMar>
              <w:top w:w="0" w:type="dxa"/>
              <w:left w:w="0" w:type="dxa"/>
              <w:bottom w:w="0" w:type="dxa"/>
              <w:right w:w="0" w:type="dxa"/>
            </w:tcMar>
            <w:vAlign w:val="center"/>
          </w:tcPr>
          <w:p w14:paraId="0A740B5B"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rPr>
            </w:pPr>
            <w:r>
              <w:rPr>
                <w:rFonts w:ascii="Times New Roman" w:eastAsia="Arial" w:hAnsi="Times New Roman" w:cs="Times New Roman"/>
                <w:color w:val="000000"/>
              </w:rPr>
              <w:t>TC</w:t>
            </w:r>
          </w:p>
        </w:tc>
        <w:tc>
          <w:tcPr>
            <w:tcW w:w="1513" w:type="pct"/>
            <w:tcBorders>
              <w:top w:val="nil"/>
              <w:left w:val="nil"/>
              <w:bottom w:val="nil"/>
              <w:right w:val="nil"/>
            </w:tcBorders>
            <w:shd w:val="clear" w:color="auto" w:fill="FFFFFF"/>
            <w:tcMar>
              <w:top w:w="0" w:type="dxa"/>
              <w:left w:w="0" w:type="dxa"/>
              <w:bottom w:w="0" w:type="dxa"/>
              <w:right w:w="0" w:type="dxa"/>
            </w:tcMar>
            <w:vAlign w:val="center"/>
          </w:tcPr>
          <w:p w14:paraId="20E44846"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SimSun" w:hAnsi="Times New Roman" w:cs="Times New Roman"/>
                <w:color w:val="000000"/>
                <w:lang w:eastAsia="zh-CN"/>
              </w:rPr>
            </w:pPr>
            <w:r>
              <w:rPr>
                <w:rFonts w:ascii="Times New Roman" w:eastAsia="Arial" w:hAnsi="Times New Roman" w:cs="Times New Roman"/>
                <w:color w:val="000000"/>
              </w:rPr>
              <w:t xml:space="preserve">4.30 </w:t>
            </w:r>
            <w:r>
              <w:rPr>
                <w:rFonts w:ascii="Times New Roman" w:eastAsia="SimSun" w:hAnsi="Times New Roman" w:cs="Times New Roman"/>
                <w:color w:val="000000"/>
                <w:lang w:eastAsia="zh-CN"/>
              </w:rPr>
              <w:t>(</w:t>
            </w:r>
            <w:r>
              <w:rPr>
                <w:rFonts w:ascii="Times New Roman" w:eastAsia="Arial" w:hAnsi="Times New Roman" w:cs="Times New Roman"/>
                <w:color w:val="000000"/>
              </w:rPr>
              <w:t>3.70</w:t>
            </w:r>
            <w:r>
              <w:rPr>
                <w:rFonts w:ascii="Times New Roman" w:eastAsia="SimSun" w:hAnsi="Times New Roman" w:cs="Times New Roman"/>
                <w:color w:val="000000"/>
                <w:lang w:eastAsia="zh-CN"/>
              </w:rPr>
              <w:t xml:space="preserve">, </w:t>
            </w:r>
            <w:r>
              <w:rPr>
                <w:rFonts w:ascii="Times New Roman" w:eastAsia="Arial" w:hAnsi="Times New Roman" w:cs="Times New Roman"/>
                <w:color w:val="000000"/>
              </w:rPr>
              <w:t>4.90</w:t>
            </w:r>
            <w:r>
              <w:rPr>
                <w:rFonts w:ascii="Times New Roman" w:eastAsia="SimSun" w:hAnsi="Times New Roman" w:cs="Times New Roman"/>
                <w:color w:val="000000"/>
                <w:lang w:eastAsia="zh-CN"/>
              </w:rPr>
              <w:t>)</w:t>
            </w:r>
          </w:p>
        </w:tc>
        <w:tc>
          <w:tcPr>
            <w:tcW w:w="1513" w:type="pct"/>
            <w:tcBorders>
              <w:top w:val="nil"/>
              <w:left w:val="nil"/>
              <w:bottom w:val="nil"/>
              <w:right w:val="nil"/>
            </w:tcBorders>
            <w:shd w:val="clear" w:color="auto" w:fill="FFFFFF"/>
            <w:tcMar>
              <w:top w:w="0" w:type="dxa"/>
              <w:left w:w="0" w:type="dxa"/>
              <w:bottom w:w="0" w:type="dxa"/>
              <w:right w:w="0" w:type="dxa"/>
            </w:tcMar>
            <w:vAlign w:val="center"/>
          </w:tcPr>
          <w:p w14:paraId="70B57154"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SimSun" w:hAnsi="Times New Roman" w:cs="Times New Roman"/>
                <w:color w:val="000000"/>
                <w:lang w:eastAsia="zh-CN"/>
              </w:rPr>
            </w:pPr>
            <w:r>
              <w:rPr>
                <w:rFonts w:ascii="Times New Roman" w:eastAsia="Arial" w:hAnsi="Times New Roman" w:cs="Times New Roman"/>
                <w:color w:val="000000"/>
              </w:rPr>
              <w:t xml:space="preserve">4.30 </w:t>
            </w:r>
            <w:r>
              <w:rPr>
                <w:rFonts w:ascii="Times New Roman" w:eastAsia="SimSun" w:hAnsi="Times New Roman" w:cs="Times New Roman"/>
                <w:color w:val="000000"/>
                <w:lang w:eastAsia="zh-CN"/>
              </w:rPr>
              <w:t>(</w:t>
            </w:r>
            <w:r>
              <w:rPr>
                <w:rFonts w:ascii="Times New Roman" w:eastAsia="Arial" w:hAnsi="Times New Roman" w:cs="Times New Roman"/>
                <w:color w:val="000000"/>
              </w:rPr>
              <w:t>3.70</w:t>
            </w:r>
            <w:r>
              <w:rPr>
                <w:rFonts w:ascii="Times New Roman" w:eastAsia="SimSun" w:hAnsi="Times New Roman" w:cs="Times New Roman"/>
                <w:color w:val="000000"/>
                <w:lang w:eastAsia="zh-CN"/>
              </w:rPr>
              <w:t xml:space="preserve">, </w:t>
            </w:r>
            <w:r>
              <w:rPr>
                <w:rFonts w:ascii="Times New Roman" w:eastAsia="Arial" w:hAnsi="Times New Roman" w:cs="Times New Roman"/>
                <w:color w:val="000000"/>
              </w:rPr>
              <w:t>4.90</w:t>
            </w:r>
            <w:r>
              <w:rPr>
                <w:rFonts w:ascii="Times New Roman" w:eastAsia="SimSun" w:hAnsi="Times New Roman" w:cs="Times New Roman"/>
                <w:color w:val="000000"/>
                <w:lang w:eastAsia="zh-CN"/>
              </w:rPr>
              <w:t>)</w:t>
            </w:r>
          </w:p>
        </w:tc>
        <w:tc>
          <w:tcPr>
            <w:tcW w:w="936" w:type="pct"/>
            <w:tcBorders>
              <w:top w:val="nil"/>
              <w:left w:val="nil"/>
              <w:bottom w:val="nil"/>
              <w:right w:val="nil"/>
            </w:tcBorders>
            <w:shd w:val="clear" w:color="auto" w:fill="FFFFFF"/>
            <w:tcMar>
              <w:top w:w="0" w:type="dxa"/>
              <w:left w:w="0" w:type="dxa"/>
              <w:bottom w:w="0" w:type="dxa"/>
              <w:right w:w="0" w:type="dxa"/>
            </w:tcMar>
            <w:vAlign w:val="center"/>
          </w:tcPr>
          <w:p w14:paraId="7BC9A3CA"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Pr>
                <w:rFonts w:ascii="Times New Roman" w:eastAsia="Arial" w:hAnsi="Times New Roman" w:cs="Times New Roman"/>
                <w:color w:val="000000"/>
              </w:rPr>
              <w:t xml:space="preserve">  0.937  </w:t>
            </w:r>
          </w:p>
        </w:tc>
      </w:tr>
      <w:tr w:rsidR="00435044" w14:paraId="67110AE3" w14:textId="77777777">
        <w:trPr>
          <w:jc w:val="center"/>
        </w:trPr>
        <w:tc>
          <w:tcPr>
            <w:tcW w:w="1036" w:type="pct"/>
            <w:tcBorders>
              <w:top w:val="nil"/>
              <w:left w:val="nil"/>
              <w:bottom w:val="nil"/>
              <w:right w:val="nil"/>
            </w:tcBorders>
            <w:shd w:val="clear" w:color="auto" w:fill="FFFFFF"/>
            <w:tcMar>
              <w:top w:w="0" w:type="dxa"/>
              <w:left w:w="0" w:type="dxa"/>
              <w:bottom w:w="0" w:type="dxa"/>
              <w:right w:w="0" w:type="dxa"/>
            </w:tcMar>
            <w:vAlign w:val="center"/>
          </w:tcPr>
          <w:p w14:paraId="11935A50"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rPr>
            </w:pPr>
            <w:r>
              <w:rPr>
                <w:rFonts w:ascii="Times New Roman" w:eastAsia="Arial" w:hAnsi="Times New Roman" w:cs="Times New Roman"/>
                <w:color w:val="000000"/>
              </w:rPr>
              <w:t>FBG</w:t>
            </w:r>
          </w:p>
        </w:tc>
        <w:tc>
          <w:tcPr>
            <w:tcW w:w="1513" w:type="pct"/>
            <w:tcBorders>
              <w:top w:val="nil"/>
              <w:left w:val="nil"/>
              <w:bottom w:val="nil"/>
              <w:right w:val="nil"/>
            </w:tcBorders>
            <w:shd w:val="clear" w:color="auto" w:fill="FFFFFF"/>
            <w:tcMar>
              <w:top w:w="0" w:type="dxa"/>
              <w:left w:w="0" w:type="dxa"/>
              <w:bottom w:w="0" w:type="dxa"/>
              <w:right w:w="0" w:type="dxa"/>
            </w:tcMar>
            <w:vAlign w:val="center"/>
          </w:tcPr>
          <w:p w14:paraId="5CFC5E44"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SimSun" w:hAnsi="Times New Roman" w:cs="Times New Roman"/>
                <w:color w:val="000000"/>
                <w:lang w:eastAsia="zh-CN"/>
              </w:rPr>
            </w:pPr>
            <w:r>
              <w:rPr>
                <w:rFonts w:ascii="Times New Roman" w:eastAsia="Arial" w:hAnsi="Times New Roman" w:cs="Times New Roman"/>
                <w:color w:val="000000"/>
              </w:rPr>
              <w:t xml:space="preserve">5.60 </w:t>
            </w:r>
            <w:r>
              <w:rPr>
                <w:rFonts w:ascii="Times New Roman" w:eastAsia="SimSun" w:hAnsi="Times New Roman" w:cs="Times New Roman"/>
                <w:color w:val="000000"/>
                <w:lang w:eastAsia="zh-CN"/>
              </w:rPr>
              <w:t>(</w:t>
            </w:r>
            <w:r>
              <w:rPr>
                <w:rFonts w:ascii="Times New Roman" w:eastAsia="Arial" w:hAnsi="Times New Roman" w:cs="Times New Roman"/>
                <w:color w:val="000000"/>
              </w:rPr>
              <w:t>5.20</w:t>
            </w:r>
            <w:r>
              <w:rPr>
                <w:rFonts w:ascii="Times New Roman" w:eastAsia="SimSun" w:hAnsi="Times New Roman" w:cs="Times New Roman"/>
                <w:color w:val="000000"/>
                <w:lang w:eastAsia="zh-CN"/>
              </w:rPr>
              <w:t xml:space="preserve">, </w:t>
            </w:r>
            <w:r>
              <w:rPr>
                <w:rFonts w:ascii="Times New Roman" w:eastAsia="Arial" w:hAnsi="Times New Roman" w:cs="Times New Roman"/>
                <w:color w:val="000000"/>
              </w:rPr>
              <w:t>6.20</w:t>
            </w:r>
            <w:r>
              <w:rPr>
                <w:rFonts w:ascii="Times New Roman" w:eastAsia="SimSun" w:hAnsi="Times New Roman" w:cs="Times New Roman"/>
                <w:color w:val="000000"/>
                <w:lang w:eastAsia="zh-CN"/>
              </w:rPr>
              <w:t>)</w:t>
            </w:r>
          </w:p>
        </w:tc>
        <w:tc>
          <w:tcPr>
            <w:tcW w:w="1513" w:type="pct"/>
            <w:tcBorders>
              <w:top w:val="nil"/>
              <w:left w:val="nil"/>
              <w:bottom w:val="nil"/>
              <w:right w:val="nil"/>
            </w:tcBorders>
            <w:shd w:val="clear" w:color="auto" w:fill="FFFFFF"/>
            <w:tcMar>
              <w:top w:w="0" w:type="dxa"/>
              <w:left w:w="0" w:type="dxa"/>
              <w:bottom w:w="0" w:type="dxa"/>
              <w:right w:w="0" w:type="dxa"/>
            </w:tcMar>
            <w:vAlign w:val="center"/>
          </w:tcPr>
          <w:p w14:paraId="58B94CAD"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SimSun" w:hAnsi="Times New Roman" w:cs="Times New Roman"/>
                <w:color w:val="000000"/>
                <w:lang w:eastAsia="zh-CN"/>
              </w:rPr>
            </w:pPr>
            <w:r>
              <w:rPr>
                <w:rFonts w:ascii="Times New Roman" w:eastAsia="Arial" w:hAnsi="Times New Roman" w:cs="Times New Roman"/>
                <w:color w:val="000000"/>
              </w:rPr>
              <w:t xml:space="preserve">5.60 </w:t>
            </w:r>
            <w:r>
              <w:rPr>
                <w:rFonts w:ascii="Times New Roman" w:eastAsia="SimSun" w:hAnsi="Times New Roman" w:cs="Times New Roman"/>
                <w:color w:val="000000"/>
                <w:lang w:eastAsia="zh-CN"/>
              </w:rPr>
              <w:t>(</w:t>
            </w:r>
            <w:r>
              <w:rPr>
                <w:rFonts w:ascii="Times New Roman" w:eastAsia="Arial" w:hAnsi="Times New Roman" w:cs="Times New Roman"/>
                <w:color w:val="000000"/>
              </w:rPr>
              <w:t>5.20</w:t>
            </w:r>
            <w:r>
              <w:rPr>
                <w:rFonts w:ascii="Times New Roman" w:eastAsia="SimSun" w:hAnsi="Times New Roman" w:cs="Times New Roman"/>
                <w:color w:val="000000"/>
                <w:lang w:eastAsia="zh-CN"/>
              </w:rPr>
              <w:t xml:space="preserve">, </w:t>
            </w:r>
            <w:r>
              <w:rPr>
                <w:rFonts w:ascii="Times New Roman" w:eastAsia="Arial" w:hAnsi="Times New Roman" w:cs="Times New Roman"/>
                <w:color w:val="000000"/>
              </w:rPr>
              <w:t>6.20</w:t>
            </w:r>
            <w:r>
              <w:rPr>
                <w:rFonts w:ascii="Times New Roman" w:eastAsia="SimSun" w:hAnsi="Times New Roman" w:cs="Times New Roman"/>
                <w:color w:val="000000"/>
                <w:lang w:eastAsia="zh-CN"/>
              </w:rPr>
              <w:t>)</w:t>
            </w:r>
          </w:p>
        </w:tc>
        <w:tc>
          <w:tcPr>
            <w:tcW w:w="936" w:type="pct"/>
            <w:tcBorders>
              <w:top w:val="nil"/>
              <w:left w:val="nil"/>
              <w:bottom w:val="nil"/>
              <w:right w:val="nil"/>
            </w:tcBorders>
            <w:shd w:val="clear" w:color="auto" w:fill="FFFFFF"/>
            <w:tcMar>
              <w:top w:w="0" w:type="dxa"/>
              <w:left w:w="0" w:type="dxa"/>
              <w:bottom w:w="0" w:type="dxa"/>
              <w:right w:w="0" w:type="dxa"/>
            </w:tcMar>
            <w:vAlign w:val="center"/>
          </w:tcPr>
          <w:p w14:paraId="57BF75A4"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Pr>
                <w:rFonts w:ascii="Times New Roman" w:eastAsia="Arial" w:hAnsi="Times New Roman" w:cs="Times New Roman"/>
                <w:color w:val="000000"/>
              </w:rPr>
              <w:t xml:space="preserve">  0.897  </w:t>
            </w:r>
          </w:p>
        </w:tc>
      </w:tr>
      <w:tr w:rsidR="00435044" w14:paraId="66A49295" w14:textId="77777777">
        <w:trPr>
          <w:jc w:val="center"/>
        </w:trPr>
        <w:tc>
          <w:tcPr>
            <w:tcW w:w="1036" w:type="pct"/>
            <w:tcBorders>
              <w:top w:val="nil"/>
              <w:left w:val="nil"/>
              <w:bottom w:val="nil"/>
              <w:right w:val="nil"/>
            </w:tcBorders>
            <w:shd w:val="clear" w:color="auto" w:fill="FFFFFF"/>
            <w:tcMar>
              <w:top w:w="0" w:type="dxa"/>
              <w:left w:w="0" w:type="dxa"/>
              <w:bottom w:w="0" w:type="dxa"/>
              <w:right w:w="0" w:type="dxa"/>
            </w:tcMar>
            <w:vAlign w:val="center"/>
          </w:tcPr>
          <w:p w14:paraId="13DB9F67"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rPr>
            </w:pPr>
            <w:r>
              <w:rPr>
                <w:rFonts w:ascii="Times New Roman" w:eastAsia="Arial" w:hAnsi="Times New Roman" w:cs="Times New Roman"/>
                <w:color w:val="000000"/>
              </w:rPr>
              <w:t>ALT</w:t>
            </w:r>
          </w:p>
        </w:tc>
        <w:tc>
          <w:tcPr>
            <w:tcW w:w="1513" w:type="pct"/>
            <w:tcBorders>
              <w:top w:val="nil"/>
              <w:left w:val="nil"/>
              <w:bottom w:val="nil"/>
              <w:right w:val="nil"/>
            </w:tcBorders>
            <w:shd w:val="clear" w:color="auto" w:fill="FFFFFF"/>
            <w:tcMar>
              <w:top w:w="0" w:type="dxa"/>
              <w:left w:w="0" w:type="dxa"/>
              <w:bottom w:w="0" w:type="dxa"/>
              <w:right w:w="0" w:type="dxa"/>
            </w:tcMar>
            <w:vAlign w:val="center"/>
          </w:tcPr>
          <w:p w14:paraId="6B7EEC56"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SimSun" w:hAnsi="Times New Roman" w:cs="Times New Roman"/>
                <w:color w:val="000000"/>
                <w:lang w:eastAsia="zh-CN"/>
              </w:rPr>
            </w:pPr>
            <w:r>
              <w:rPr>
                <w:rFonts w:ascii="Times New Roman" w:eastAsia="Arial" w:hAnsi="Times New Roman" w:cs="Times New Roman"/>
                <w:color w:val="000000"/>
              </w:rPr>
              <w:t xml:space="preserve">22.0 </w:t>
            </w:r>
            <w:r>
              <w:rPr>
                <w:rFonts w:ascii="Times New Roman" w:eastAsia="SimSun" w:hAnsi="Times New Roman" w:cs="Times New Roman"/>
                <w:color w:val="000000"/>
                <w:lang w:eastAsia="zh-CN"/>
              </w:rPr>
              <w:t>(</w:t>
            </w:r>
            <w:r>
              <w:rPr>
                <w:rFonts w:ascii="Times New Roman" w:eastAsia="Arial" w:hAnsi="Times New Roman" w:cs="Times New Roman"/>
                <w:color w:val="000000"/>
              </w:rPr>
              <w:t>14.0</w:t>
            </w:r>
            <w:r>
              <w:rPr>
                <w:rFonts w:ascii="Times New Roman" w:eastAsia="SimSun" w:hAnsi="Times New Roman" w:cs="Times New Roman"/>
                <w:color w:val="000000"/>
                <w:lang w:eastAsia="zh-CN"/>
              </w:rPr>
              <w:t xml:space="preserve">, </w:t>
            </w:r>
            <w:r>
              <w:rPr>
                <w:rFonts w:ascii="Times New Roman" w:eastAsia="Arial" w:hAnsi="Times New Roman" w:cs="Times New Roman"/>
                <w:color w:val="000000"/>
              </w:rPr>
              <w:t>35.0</w:t>
            </w:r>
            <w:r>
              <w:rPr>
                <w:rFonts w:ascii="Times New Roman" w:eastAsia="SimSun" w:hAnsi="Times New Roman" w:cs="Times New Roman"/>
                <w:color w:val="000000"/>
                <w:lang w:eastAsia="zh-CN"/>
              </w:rPr>
              <w:t>)</w:t>
            </w:r>
          </w:p>
        </w:tc>
        <w:tc>
          <w:tcPr>
            <w:tcW w:w="1513" w:type="pct"/>
            <w:tcBorders>
              <w:top w:val="nil"/>
              <w:left w:val="nil"/>
              <w:bottom w:val="nil"/>
              <w:right w:val="nil"/>
            </w:tcBorders>
            <w:shd w:val="clear" w:color="auto" w:fill="FFFFFF"/>
            <w:tcMar>
              <w:top w:w="0" w:type="dxa"/>
              <w:left w:w="0" w:type="dxa"/>
              <w:bottom w:w="0" w:type="dxa"/>
              <w:right w:w="0" w:type="dxa"/>
            </w:tcMar>
            <w:vAlign w:val="center"/>
          </w:tcPr>
          <w:p w14:paraId="7F3D88BD"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SimSun" w:hAnsi="Times New Roman" w:cs="Times New Roman"/>
                <w:color w:val="000000"/>
                <w:lang w:eastAsia="zh-CN"/>
              </w:rPr>
            </w:pPr>
            <w:r>
              <w:rPr>
                <w:rFonts w:ascii="Times New Roman" w:eastAsia="Arial" w:hAnsi="Times New Roman" w:cs="Times New Roman"/>
                <w:color w:val="000000"/>
              </w:rPr>
              <w:t xml:space="preserve">22.0 </w:t>
            </w:r>
            <w:r>
              <w:rPr>
                <w:rFonts w:ascii="Times New Roman" w:eastAsia="SimSun" w:hAnsi="Times New Roman" w:cs="Times New Roman"/>
                <w:color w:val="000000"/>
                <w:lang w:eastAsia="zh-CN"/>
              </w:rPr>
              <w:t>(</w:t>
            </w:r>
            <w:r>
              <w:rPr>
                <w:rFonts w:ascii="Times New Roman" w:eastAsia="Arial" w:hAnsi="Times New Roman" w:cs="Times New Roman"/>
                <w:color w:val="000000"/>
              </w:rPr>
              <w:t>14.0</w:t>
            </w:r>
            <w:r>
              <w:rPr>
                <w:rFonts w:ascii="Times New Roman" w:eastAsia="SimSun" w:hAnsi="Times New Roman" w:cs="Times New Roman"/>
                <w:color w:val="000000"/>
                <w:lang w:eastAsia="zh-CN"/>
              </w:rPr>
              <w:t xml:space="preserve">, </w:t>
            </w:r>
            <w:r>
              <w:rPr>
                <w:rFonts w:ascii="Times New Roman" w:eastAsia="Arial" w:hAnsi="Times New Roman" w:cs="Times New Roman"/>
                <w:color w:val="000000"/>
              </w:rPr>
              <w:t>35.0</w:t>
            </w:r>
            <w:r>
              <w:rPr>
                <w:rFonts w:ascii="Times New Roman" w:eastAsia="SimSun" w:hAnsi="Times New Roman" w:cs="Times New Roman"/>
                <w:color w:val="000000"/>
                <w:lang w:eastAsia="zh-CN"/>
              </w:rPr>
              <w:t>)</w:t>
            </w:r>
          </w:p>
        </w:tc>
        <w:tc>
          <w:tcPr>
            <w:tcW w:w="936" w:type="pct"/>
            <w:tcBorders>
              <w:top w:val="nil"/>
              <w:left w:val="nil"/>
              <w:bottom w:val="nil"/>
              <w:right w:val="nil"/>
            </w:tcBorders>
            <w:shd w:val="clear" w:color="auto" w:fill="FFFFFF"/>
            <w:tcMar>
              <w:top w:w="0" w:type="dxa"/>
              <w:left w:w="0" w:type="dxa"/>
              <w:bottom w:w="0" w:type="dxa"/>
              <w:right w:w="0" w:type="dxa"/>
            </w:tcMar>
            <w:vAlign w:val="center"/>
          </w:tcPr>
          <w:p w14:paraId="76B3B145"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Pr>
                <w:rFonts w:ascii="Times New Roman" w:eastAsia="Arial" w:hAnsi="Times New Roman" w:cs="Times New Roman"/>
                <w:color w:val="000000"/>
              </w:rPr>
              <w:t xml:space="preserve">  0.935  </w:t>
            </w:r>
          </w:p>
        </w:tc>
      </w:tr>
      <w:tr w:rsidR="00435044" w14:paraId="40ABDE55" w14:textId="77777777">
        <w:trPr>
          <w:jc w:val="center"/>
        </w:trPr>
        <w:tc>
          <w:tcPr>
            <w:tcW w:w="1036" w:type="pct"/>
            <w:tcBorders>
              <w:top w:val="nil"/>
              <w:left w:val="nil"/>
              <w:bottom w:val="nil"/>
              <w:right w:val="nil"/>
            </w:tcBorders>
            <w:shd w:val="clear" w:color="auto" w:fill="FFFFFF"/>
            <w:tcMar>
              <w:top w:w="0" w:type="dxa"/>
              <w:left w:w="0" w:type="dxa"/>
              <w:bottom w:w="0" w:type="dxa"/>
              <w:right w:w="0" w:type="dxa"/>
            </w:tcMar>
            <w:vAlign w:val="center"/>
          </w:tcPr>
          <w:p w14:paraId="52985B55"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rPr>
            </w:pPr>
            <w:r>
              <w:rPr>
                <w:rFonts w:ascii="Times New Roman" w:eastAsia="Arial" w:hAnsi="Times New Roman" w:cs="Times New Roman"/>
                <w:color w:val="000000"/>
              </w:rPr>
              <w:t>AST</w:t>
            </w:r>
          </w:p>
        </w:tc>
        <w:tc>
          <w:tcPr>
            <w:tcW w:w="1513" w:type="pct"/>
            <w:tcBorders>
              <w:top w:val="nil"/>
              <w:left w:val="nil"/>
              <w:bottom w:val="nil"/>
              <w:right w:val="nil"/>
            </w:tcBorders>
            <w:shd w:val="clear" w:color="auto" w:fill="FFFFFF"/>
            <w:tcMar>
              <w:top w:w="0" w:type="dxa"/>
              <w:left w:w="0" w:type="dxa"/>
              <w:bottom w:w="0" w:type="dxa"/>
              <w:right w:w="0" w:type="dxa"/>
            </w:tcMar>
            <w:vAlign w:val="center"/>
          </w:tcPr>
          <w:p w14:paraId="39F4B9B9"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SimSun" w:hAnsi="Times New Roman" w:cs="Times New Roman"/>
                <w:color w:val="000000"/>
                <w:lang w:eastAsia="zh-CN"/>
              </w:rPr>
            </w:pPr>
            <w:r>
              <w:rPr>
                <w:rFonts w:ascii="Times New Roman" w:eastAsia="Arial" w:hAnsi="Times New Roman" w:cs="Times New Roman"/>
                <w:color w:val="000000"/>
              </w:rPr>
              <w:t xml:space="preserve">24.0 </w:t>
            </w:r>
            <w:r>
              <w:rPr>
                <w:rFonts w:ascii="Times New Roman" w:eastAsia="SimSun" w:hAnsi="Times New Roman" w:cs="Times New Roman"/>
                <w:color w:val="000000"/>
                <w:lang w:eastAsia="zh-CN"/>
              </w:rPr>
              <w:t>(</w:t>
            </w:r>
            <w:r>
              <w:rPr>
                <w:rFonts w:ascii="Times New Roman" w:eastAsia="Arial" w:hAnsi="Times New Roman" w:cs="Times New Roman"/>
                <w:color w:val="000000"/>
              </w:rPr>
              <w:t>18.0</w:t>
            </w:r>
            <w:r>
              <w:rPr>
                <w:rFonts w:ascii="Times New Roman" w:eastAsia="SimSun" w:hAnsi="Times New Roman" w:cs="Times New Roman"/>
                <w:color w:val="000000"/>
                <w:lang w:eastAsia="zh-CN"/>
              </w:rPr>
              <w:t xml:space="preserve">, </w:t>
            </w:r>
            <w:r>
              <w:rPr>
                <w:rFonts w:ascii="Times New Roman" w:eastAsia="Arial" w:hAnsi="Times New Roman" w:cs="Times New Roman"/>
                <w:color w:val="000000"/>
              </w:rPr>
              <w:t>31.0</w:t>
            </w:r>
            <w:r>
              <w:rPr>
                <w:rFonts w:ascii="Times New Roman" w:eastAsia="SimSun" w:hAnsi="Times New Roman" w:cs="Times New Roman"/>
                <w:color w:val="000000"/>
                <w:lang w:eastAsia="zh-CN"/>
              </w:rPr>
              <w:t>)</w:t>
            </w:r>
          </w:p>
        </w:tc>
        <w:tc>
          <w:tcPr>
            <w:tcW w:w="1513" w:type="pct"/>
            <w:tcBorders>
              <w:top w:val="nil"/>
              <w:left w:val="nil"/>
              <w:bottom w:val="nil"/>
              <w:right w:val="nil"/>
            </w:tcBorders>
            <w:shd w:val="clear" w:color="auto" w:fill="FFFFFF"/>
            <w:tcMar>
              <w:top w:w="0" w:type="dxa"/>
              <w:left w:w="0" w:type="dxa"/>
              <w:bottom w:w="0" w:type="dxa"/>
              <w:right w:w="0" w:type="dxa"/>
            </w:tcMar>
            <w:vAlign w:val="center"/>
          </w:tcPr>
          <w:p w14:paraId="7C85D2FB"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SimSun" w:hAnsi="Times New Roman" w:cs="Times New Roman"/>
                <w:color w:val="000000"/>
                <w:lang w:eastAsia="zh-CN"/>
              </w:rPr>
            </w:pPr>
            <w:r>
              <w:rPr>
                <w:rFonts w:ascii="Times New Roman" w:eastAsia="Arial" w:hAnsi="Times New Roman" w:cs="Times New Roman"/>
                <w:color w:val="000000"/>
              </w:rPr>
              <w:t xml:space="preserve">24.0 </w:t>
            </w:r>
            <w:r>
              <w:rPr>
                <w:rFonts w:ascii="Times New Roman" w:eastAsia="SimSun" w:hAnsi="Times New Roman" w:cs="Times New Roman"/>
                <w:color w:val="000000"/>
                <w:lang w:eastAsia="zh-CN"/>
              </w:rPr>
              <w:t>(</w:t>
            </w:r>
            <w:r>
              <w:rPr>
                <w:rFonts w:ascii="Times New Roman" w:eastAsia="Arial" w:hAnsi="Times New Roman" w:cs="Times New Roman"/>
                <w:color w:val="000000"/>
              </w:rPr>
              <w:t>18.0</w:t>
            </w:r>
            <w:r>
              <w:rPr>
                <w:rFonts w:ascii="Times New Roman" w:eastAsia="SimSun" w:hAnsi="Times New Roman" w:cs="Times New Roman"/>
                <w:color w:val="000000"/>
                <w:lang w:eastAsia="zh-CN"/>
              </w:rPr>
              <w:t xml:space="preserve">, </w:t>
            </w:r>
            <w:r>
              <w:rPr>
                <w:rFonts w:ascii="Times New Roman" w:eastAsia="Arial" w:hAnsi="Times New Roman" w:cs="Times New Roman"/>
                <w:color w:val="000000"/>
              </w:rPr>
              <w:t>31.0</w:t>
            </w:r>
            <w:r>
              <w:rPr>
                <w:rFonts w:ascii="Times New Roman" w:eastAsia="SimSun" w:hAnsi="Times New Roman" w:cs="Times New Roman"/>
                <w:color w:val="000000"/>
                <w:lang w:eastAsia="zh-CN"/>
              </w:rPr>
              <w:t>)</w:t>
            </w:r>
          </w:p>
        </w:tc>
        <w:tc>
          <w:tcPr>
            <w:tcW w:w="936" w:type="pct"/>
            <w:tcBorders>
              <w:top w:val="nil"/>
              <w:left w:val="nil"/>
              <w:bottom w:val="nil"/>
              <w:right w:val="nil"/>
            </w:tcBorders>
            <w:shd w:val="clear" w:color="auto" w:fill="FFFFFF"/>
            <w:tcMar>
              <w:top w:w="0" w:type="dxa"/>
              <w:left w:w="0" w:type="dxa"/>
              <w:bottom w:w="0" w:type="dxa"/>
              <w:right w:w="0" w:type="dxa"/>
            </w:tcMar>
            <w:vAlign w:val="center"/>
          </w:tcPr>
          <w:p w14:paraId="34FBF327"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Pr>
                <w:rFonts w:ascii="Times New Roman" w:eastAsia="Arial" w:hAnsi="Times New Roman" w:cs="Times New Roman"/>
                <w:color w:val="000000"/>
              </w:rPr>
              <w:t xml:space="preserve">  0.892  </w:t>
            </w:r>
          </w:p>
        </w:tc>
      </w:tr>
      <w:tr w:rsidR="00435044" w14:paraId="1A95E92A" w14:textId="77777777">
        <w:trPr>
          <w:jc w:val="center"/>
        </w:trPr>
        <w:tc>
          <w:tcPr>
            <w:tcW w:w="1036" w:type="pct"/>
            <w:tcBorders>
              <w:top w:val="nil"/>
              <w:left w:val="nil"/>
              <w:bottom w:val="single" w:sz="12" w:space="0" w:color="000000"/>
              <w:right w:val="nil"/>
            </w:tcBorders>
            <w:shd w:val="clear" w:color="auto" w:fill="FFFFFF"/>
            <w:tcMar>
              <w:top w:w="0" w:type="dxa"/>
              <w:left w:w="0" w:type="dxa"/>
              <w:bottom w:w="0" w:type="dxa"/>
              <w:right w:w="0" w:type="dxa"/>
            </w:tcMar>
            <w:vAlign w:val="center"/>
          </w:tcPr>
          <w:p w14:paraId="1C7D4171"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rPr>
            </w:pPr>
            <w:r>
              <w:rPr>
                <w:rFonts w:ascii="Times New Roman" w:eastAsia="Arial" w:hAnsi="Times New Roman" w:cs="Times New Roman"/>
                <w:color w:val="000000"/>
              </w:rPr>
              <w:t>TBIL</w:t>
            </w:r>
          </w:p>
        </w:tc>
        <w:tc>
          <w:tcPr>
            <w:tcW w:w="1513" w:type="pct"/>
            <w:tcBorders>
              <w:top w:val="nil"/>
              <w:left w:val="nil"/>
              <w:bottom w:val="single" w:sz="12" w:space="0" w:color="000000"/>
              <w:right w:val="nil"/>
            </w:tcBorders>
            <w:shd w:val="clear" w:color="auto" w:fill="FFFFFF"/>
            <w:tcMar>
              <w:top w:w="0" w:type="dxa"/>
              <w:left w:w="0" w:type="dxa"/>
              <w:bottom w:w="0" w:type="dxa"/>
              <w:right w:w="0" w:type="dxa"/>
            </w:tcMar>
            <w:vAlign w:val="center"/>
          </w:tcPr>
          <w:p w14:paraId="0C44485F"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SimSun" w:hAnsi="Times New Roman" w:cs="Times New Roman"/>
                <w:color w:val="000000"/>
                <w:lang w:eastAsia="zh-CN"/>
              </w:rPr>
            </w:pPr>
            <w:r>
              <w:rPr>
                <w:rFonts w:ascii="Times New Roman" w:eastAsia="Arial" w:hAnsi="Times New Roman" w:cs="Times New Roman"/>
                <w:color w:val="000000"/>
              </w:rPr>
              <w:t xml:space="preserve">8.30 </w:t>
            </w:r>
            <w:r>
              <w:rPr>
                <w:rFonts w:ascii="Times New Roman" w:eastAsia="SimSun" w:hAnsi="Times New Roman" w:cs="Times New Roman"/>
                <w:color w:val="000000"/>
                <w:lang w:eastAsia="zh-CN"/>
              </w:rPr>
              <w:t>(</w:t>
            </w:r>
            <w:r>
              <w:rPr>
                <w:rFonts w:ascii="Times New Roman" w:eastAsia="Arial" w:hAnsi="Times New Roman" w:cs="Times New Roman"/>
                <w:color w:val="000000"/>
              </w:rPr>
              <w:t>6.10</w:t>
            </w:r>
            <w:r>
              <w:rPr>
                <w:rFonts w:ascii="Times New Roman" w:eastAsia="SimSun" w:hAnsi="Times New Roman" w:cs="Times New Roman"/>
                <w:color w:val="000000"/>
                <w:lang w:eastAsia="zh-CN"/>
              </w:rPr>
              <w:t xml:space="preserve">, </w:t>
            </w:r>
            <w:r>
              <w:rPr>
                <w:rFonts w:ascii="Times New Roman" w:eastAsia="Arial" w:hAnsi="Times New Roman" w:cs="Times New Roman"/>
                <w:color w:val="000000"/>
              </w:rPr>
              <w:t>11.8</w:t>
            </w:r>
            <w:r>
              <w:rPr>
                <w:rFonts w:ascii="Times New Roman" w:eastAsia="SimSun" w:hAnsi="Times New Roman" w:cs="Times New Roman"/>
                <w:color w:val="000000"/>
                <w:lang w:eastAsia="zh-CN"/>
              </w:rPr>
              <w:t>)</w:t>
            </w:r>
          </w:p>
        </w:tc>
        <w:tc>
          <w:tcPr>
            <w:tcW w:w="1513" w:type="pct"/>
            <w:tcBorders>
              <w:top w:val="nil"/>
              <w:left w:val="nil"/>
              <w:bottom w:val="single" w:sz="12" w:space="0" w:color="000000"/>
              <w:right w:val="nil"/>
            </w:tcBorders>
            <w:shd w:val="clear" w:color="auto" w:fill="FFFFFF"/>
            <w:tcMar>
              <w:top w:w="0" w:type="dxa"/>
              <w:left w:w="0" w:type="dxa"/>
              <w:bottom w:w="0" w:type="dxa"/>
              <w:right w:w="0" w:type="dxa"/>
            </w:tcMar>
            <w:vAlign w:val="center"/>
          </w:tcPr>
          <w:p w14:paraId="32992075"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SimSun" w:hAnsi="Times New Roman" w:cs="Times New Roman"/>
                <w:color w:val="000000"/>
                <w:lang w:eastAsia="zh-CN"/>
              </w:rPr>
            </w:pPr>
            <w:r>
              <w:rPr>
                <w:rFonts w:ascii="Times New Roman" w:eastAsia="Arial" w:hAnsi="Times New Roman" w:cs="Times New Roman"/>
                <w:color w:val="000000"/>
              </w:rPr>
              <w:t xml:space="preserve">8.30 </w:t>
            </w:r>
            <w:r>
              <w:rPr>
                <w:rFonts w:ascii="Times New Roman" w:eastAsia="SimSun" w:hAnsi="Times New Roman" w:cs="Times New Roman"/>
                <w:color w:val="000000"/>
                <w:lang w:eastAsia="zh-CN"/>
              </w:rPr>
              <w:t>(</w:t>
            </w:r>
            <w:r>
              <w:rPr>
                <w:rFonts w:ascii="Times New Roman" w:eastAsia="Arial" w:hAnsi="Times New Roman" w:cs="Times New Roman"/>
                <w:color w:val="000000"/>
              </w:rPr>
              <w:t>6.10</w:t>
            </w:r>
            <w:r>
              <w:rPr>
                <w:rFonts w:ascii="Times New Roman" w:eastAsia="SimSun" w:hAnsi="Times New Roman" w:cs="Times New Roman"/>
                <w:color w:val="000000"/>
                <w:lang w:eastAsia="zh-CN"/>
              </w:rPr>
              <w:t xml:space="preserve">, </w:t>
            </w:r>
            <w:r>
              <w:rPr>
                <w:rFonts w:ascii="Times New Roman" w:eastAsia="Arial" w:hAnsi="Times New Roman" w:cs="Times New Roman"/>
                <w:color w:val="000000"/>
              </w:rPr>
              <w:t>11.9</w:t>
            </w:r>
            <w:r>
              <w:rPr>
                <w:rFonts w:ascii="Times New Roman" w:eastAsia="SimSun" w:hAnsi="Times New Roman" w:cs="Times New Roman"/>
                <w:color w:val="000000"/>
                <w:lang w:eastAsia="zh-CN"/>
              </w:rPr>
              <w:t>)</w:t>
            </w:r>
          </w:p>
        </w:tc>
        <w:tc>
          <w:tcPr>
            <w:tcW w:w="936" w:type="pct"/>
            <w:tcBorders>
              <w:top w:val="nil"/>
              <w:left w:val="nil"/>
              <w:bottom w:val="single" w:sz="12" w:space="0" w:color="000000"/>
              <w:right w:val="nil"/>
            </w:tcBorders>
            <w:shd w:val="clear" w:color="auto" w:fill="FFFFFF"/>
            <w:tcMar>
              <w:top w:w="0" w:type="dxa"/>
              <w:left w:w="0" w:type="dxa"/>
              <w:bottom w:w="0" w:type="dxa"/>
              <w:right w:w="0" w:type="dxa"/>
            </w:tcMar>
            <w:vAlign w:val="center"/>
          </w:tcPr>
          <w:p w14:paraId="377EE7F8" w14:textId="77777777" w:rsidR="00435044" w:rsidRDefault="00F9607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Pr>
                <w:rFonts w:ascii="Times New Roman" w:eastAsia="Arial" w:hAnsi="Times New Roman" w:cs="Times New Roman"/>
                <w:color w:val="000000"/>
              </w:rPr>
              <w:t xml:space="preserve">  0.875  </w:t>
            </w:r>
          </w:p>
        </w:tc>
      </w:tr>
    </w:tbl>
    <w:p w14:paraId="041EC275" w14:textId="77777777" w:rsidR="00435044" w:rsidRDefault="00F96073" w:rsidP="00137B1A">
      <w:pPr>
        <w:spacing w:line="240" w:lineRule="atLeast"/>
        <w:rPr>
          <w:rFonts w:ascii="Times New Roman" w:hAnsi="Times New Roman" w:cs="Times New Roman"/>
          <w:lang w:eastAsia="zh-CN"/>
        </w:rPr>
      </w:pPr>
      <w:r>
        <w:rPr>
          <w:rFonts w:ascii="Times New Roman" w:eastAsia="SimSun" w:hAnsi="Times New Roman" w:cs="Times New Roman"/>
          <w:b/>
          <w:bCs/>
          <w:lang w:eastAsia="zh-CN"/>
        </w:rPr>
        <w:t>Notes:</w:t>
      </w:r>
      <w:r w:rsidRPr="00137B1A">
        <w:rPr>
          <w:rFonts w:ascii="Times New Roman" w:eastAsia="SimSun" w:hAnsi="Times New Roman" w:cs="Times New Roman"/>
          <w:b/>
          <w:bCs/>
          <w:lang w:eastAsia="zh-CN"/>
        </w:rPr>
        <w:t xml:space="preserve"> BMI</w:t>
      </w:r>
      <w:r>
        <w:rPr>
          <w:rFonts w:ascii="Times New Roman" w:eastAsia="SimSun" w:hAnsi="Times New Roman" w:cs="Times New Roman"/>
          <w:lang w:eastAsia="zh-CN"/>
        </w:rPr>
        <w:t>, body mass index;</w:t>
      </w:r>
      <w:r w:rsidRPr="00137B1A">
        <w:rPr>
          <w:rFonts w:ascii="Times New Roman" w:eastAsia="SimSun" w:hAnsi="Times New Roman" w:cs="Times New Roman"/>
          <w:b/>
          <w:bCs/>
          <w:lang w:eastAsia="zh-CN"/>
        </w:rPr>
        <w:t xml:space="preserve"> Scr</w:t>
      </w:r>
      <w:r>
        <w:rPr>
          <w:rFonts w:ascii="Times New Roman" w:eastAsia="SimSun" w:hAnsi="Times New Roman" w:cs="Times New Roman"/>
          <w:lang w:eastAsia="zh-CN"/>
        </w:rPr>
        <w:t xml:space="preserve">, serum creatinine; </w:t>
      </w:r>
      <w:r w:rsidRPr="00137B1A">
        <w:rPr>
          <w:rFonts w:ascii="Times New Roman" w:eastAsia="SimSun" w:hAnsi="Times New Roman" w:cs="Times New Roman"/>
          <w:b/>
          <w:bCs/>
          <w:lang w:eastAsia="zh-CN"/>
        </w:rPr>
        <w:t>TG</w:t>
      </w:r>
      <w:r>
        <w:rPr>
          <w:rFonts w:ascii="Times New Roman" w:eastAsia="SimSun" w:hAnsi="Times New Roman" w:cs="Times New Roman"/>
          <w:lang w:eastAsia="zh-CN"/>
        </w:rPr>
        <w:t>, triglyceride;</w:t>
      </w:r>
      <w:r w:rsidRPr="00137B1A">
        <w:rPr>
          <w:rFonts w:ascii="Times New Roman" w:eastAsia="SimSun" w:hAnsi="Times New Roman" w:cs="Times New Roman"/>
          <w:b/>
          <w:bCs/>
          <w:lang w:eastAsia="zh-CN"/>
        </w:rPr>
        <w:t xml:space="preserve"> AST</w:t>
      </w:r>
      <w:r>
        <w:rPr>
          <w:rFonts w:ascii="Times New Roman" w:eastAsia="SimSun" w:hAnsi="Times New Roman" w:cs="Times New Roman"/>
          <w:lang w:eastAsia="zh-CN"/>
        </w:rPr>
        <w:t xml:space="preserve">, artate aminotransferase; </w:t>
      </w:r>
      <w:r w:rsidRPr="00137B1A">
        <w:rPr>
          <w:rFonts w:ascii="Times New Roman" w:eastAsia="SimSun" w:hAnsi="Times New Roman" w:cs="Times New Roman"/>
          <w:b/>
          <w:bCs/>
          <w:lang w:eastAsia="zh-CN"/>
        </w:rPr>
        <w:t>TBIL</w:t>
      </w:r>
      <w:r>
        <w:rPr>
          <w:rFonts w:ascii="Times New Roman" w:eastAsia="SimSun" w:hAnsi="Times New Roman" w:cs="Times New Roman"/>
          <w:lang w:eastAsia="zh-CN"/>
        </w:rPr>
        <w:t xml:space="preserve">, total bilirubin; </w:t>
      </w:r>
      <w:r w:rsidRPr="00137B1A">
        <w:rPr>
          <w:rFonts w:ascii="Times New Roman" w:eastAsia="SimSun" w:hAnsi="Times New Roman" w:cs="Times New Roman"/>
          <w:b/>
          <w:bCs/>
          <w:lang w:eastAsia="zh-CN"/>
        </w:rPr>
        <w:t>WBC</w:t>
      </w:r>
      <w:r>
        <w:rPr>
          <w:rFonts w:ascii="Times New Roman" w:eastAsia="SimSun" w:hAnsi="Times New Roman" w:cs="Times New Roman"/>
          <w:lang w:eastAsia="zh-CN"/>
        </w:rPr>
        <w:t xml:space="preserve">, white blood cell; </w:t>
      </w:r>
      <w:r w:rsidRPr="00137B1A">
        <w:rPr>
          <w:rFonts w:ascii="Times New Roman" w:eastAsia="SimSun" w:hAnsi="Times New Roman" w:cs="Times New Roman"/>
          <w:b/>
          <w:bCs/>
          <w:lang w:eastAsia="zh-CN"/>
        </w:rPr>
        <w:t>PLT</w:t>
      </w:r>
      <w:r>
        <w:rPr>
          <w:rFonts w:ascii="Times New Roman" w:eastAsia="SimSun" w:hAnsi="Times New Roman" w:cs="Times New Roman"/>
          <w:lang w:eastAsia="zh-CN"/>
        </w:rPr>
        <w:t xml:space="preserve">, platelet; </w:t>
      </w:r>
      <w:r w:rsidRPr="00137B1A">
        <w:rPr>
          <w:rFonts w:ascii="Times New Roman" w:eastAsia="SimSun" w:hAnsi="Times New Roman" w:cs="Times New Roman"/>
          <w:b/>
          <w:bCs/>
          <w:lang w:eastAsia="zh-CN"/>
        </w:rPr>
        <w:t>HB</w:t>
      </w:r>
      <w:r>
        <w:rPr>
          <w:rFonts w:ascii="Times New Roman" w:eastAsia="SimSun" w:hAnsi="Times New Roman" w:cs="Times New Roman"/>
          <w:lang w:eastAsia="zh-CN"/>
        </w:rPr>
        <w:t xml:space="preserve">, haemoglobin; </w:t>
      </w:r>
      <w:r w:rsidRPr="00137B1A">
        <w:rPr>
          <w:rFonts w:ascii="Times New Roman" w:eastAsia="SimSun" w:hAnsi="Times New Roman" w:cs="Times New Roman"/>
          <w:b/>
          <w:bCs/>
          <w:lang w:eastAsia="zh-CN"/>
        </w:rPr>
        <w:t>TC</w:t>
      </w:r>
      <w:r>
        <w:rPr>
          <w:rFonts w:ascii="Times New Roman" w:eastAsia="SimSun" w:hAnsi="Times New Roman" w:cs="Times New Roman"/>
          <w:lang w:eastAsia="zh-CN"/>
        </w:rPr>
        <w:t xml:space="preserve">, total cholesterol; </w:t>
      </w:r>
      <w:r w:rsidRPr="00137B1A">
        <w:rPr>
          <w:rFonts w:ascii="Times New Roman" w:eastAsia="SimSun" w:hAnsi="Times New Roman" w:cs="Times New Roman"/>
          <w:b/>
          <w:bCs/>
          <w:lang w:eastAsia="zh-CN"/>
        </w:rPr>
        <w:t>FBG</w:t>
      </w:r>
      <w:r>
        <w:rPr>
          <w:rFonts w:ascii="Times New Roman" w:eastAsia="SimSun" w:hAnsi="Times New Roman" w:cs="Times New Roman"/>
          <w:lang w:eastAsia="zh-CN"/>
        </w:rPr>
        <w:t xml:space="preserve">, fasting blood glucose; </w:t>
      </w:r>
      <w:r w:rsidRPr="00137B1A">
        <w:rPr>
          <w:rFonts w:ascii="Times New Roman" w:eastAsia="SimSun" w:hAnsi="Times New Roman" w:cs="Times New Roman"/>
          <w:b/>
          <w:bCs/>
          <w:lang w:eastAsia="zh-CN"/>
        </w:rPr>
        <w:t>ALT</w:t>
      </w:r>
      <w:r>
        <w:rPr>
          <w:rFonts w:ascii="Times New Roman" w:eastAsia="SimSun" w:hAnsi="Times New Roman" w:cs="Times New Roman"/>
          <w:lang w:eastAsia="zh-CN"/>
        </w:rPr>
        <w:t xml:space="preserve">, alanine aminotransferase; </w:t>
      </w:r>
      <w:r w:rsidRPr="00137B1A">
        <w:rPr>
          <w:rFonts w:ascii="Times New Roman" w:eastAsia="SimSun" w:hAnsi="Times New Roman" w:cs="Times New Roman"/>
          <w:b/>
          <w:bCs/>
          <w:lang w:eastAsia="zh-CN"/>
        </w:rPr>
        <w:t>MI</w:t>
      </w:r>
      <w:r>
        <w:rPr>
          <w:rFonts w:ascii="Times New Roman" w:eastAsia="SimSun" w:hAnsi="Times New Roman" w:cs="Times New Roman"/>
          <w:lang w:eastAsia="zh-CN"/>
        </w:rPr>
        <w:t>, multiple imputation</w:t>
      </w:r>
      <w:r>
        <w:rPr>
          <w:rFonts w:ascii="Times New Roman" w:hAnsi="Times New Roman" w:cs="Times New Roman"/>
          <w:lang w:eastAsia="zh-CN"/>
        </w:rPr>
        <w:t>.</w:t>
      </w:r>
    </w:p>
    <w:p w14:paraId="2B16BFF2" w14:textId="77777777" w:rsidR="00435044" w:rsidRDefault="00435044">
      <w:pPr>
        <w:spacing w:line="25" w:lineRule="atLeast"/>
        <w:rPr>
          <w:rFonts w:ascii="Times New Roman" w:hAnsi="Times New Roman" w:cs="Times New Roman"/>
          <w:lang w:eastAsia="zh-CN"/>
        </w:rPr>
      </w:pPr>
    </w:p>
    <w:p w14:paraId="22CE7EA8" w14:textId="77777777" w:rsidR="00435044" w:rsidRDefault="00F96073">
      <w:pPr>
        <w:rPr>
          <w:rFonts w:ascii="Times New Roman" w:hAnsi="Times New Roman" w:cs="Times New Roman"/>
          <w:b/>
          <w:bCs/>
        </w:rPr>
      </w:pPr>
      <w:r>
        <w:rPr>
          <w:rFonts w:ascii="Times New Roman" w:hAnsi="Times New Roman" w:cs="Times New Roman"/>
          <w:b/>
          <w:bCs/>
          <w:lang w:eastAsia="zh-CN" w:bidi="ar"/>
        </w:rPr>
        <w:t>Supplementary t</w:t>
      </w:r>
      <w:r>
        <w:rPr>
          <w:rFonts w:ascii="Times New Roman" w:hAnsi="Times New Roman" w:cs="Times New Roman"/>
          <w:b/>
          <w:bCs/>
          <w:lang w:bidi="ar"/>
        </w:rPr>
        <w:t xml:space="preserve">able </w:t>
      </w:r>
      <w:r>
        <w:rPr>
          <w:rFonts w:ascii="Times New Roman" w:eastAsia="SimSun" w:hAnsi="Times New Roman" w:cs="Times New Roman" w:hint="eastAsia"/>
          <w:b/>
          <w:bCs/>
          <w:lang w:eastAsia="zh-CN" w:bidi="ar"/>
        </w:rPr>
        <w:t>4</w:t>
      </w:r>
      <w:r>
        <w:rPr>
          <w:rFonts w:ascii="Times New Roman" w:hAnsi="Times New Roman" w:cs="Times New Roman"/>
          <w:b/>
          <w:bCs/>
          <w:lang w:bidi="ar"/>
        </w:rPr>
        <w:t>.</w:t>
      </w:r>
      <w:r>
        <w:rPr>
          <w:rFonts w:ascii="Times New Roman" w:hAnsi="Times New Roman" w:cs="Times New Roman"/>
          <w:b/>
          <w:bCs/>
          <w:lang w:eastAsia="zh-CN" w:bidi="ar"/>
        </w:rPr>
        <w:t xml:space="preserve"> </w:t>
      </w:r>
      <w:r>
        <w:rPr>
          <w:rFonts w:ascii="Times New Roman" w:hAnsi="Times New Roman" w:cs="Times New Roman"/>
          <w:b/>
          <w:bCs/>
        </w:rPr>
        <w:t>Categorical variable transformation based on ROC analysis</w:t>
      </w:r>
    </w:p>
    <w:tbl>
      <w:tblPr>
        <w:tblW w:w="4998" w:type="pct"/>
        <w:tblLook w:val="04A0" w:firstRow="1" w:lastRow="0" w:firstColumn="1" w:lastColumn="0" w:noHBand="0" w:noVBand="1"/>
      </w:tblPr>
      <w:tblGrid>
        <w:gridCol w:w="3300"/>
        <w:gridCol w:w="2159"/>
        <w:gridCol w:w="1756"/>
        <w:gridCol w:w="1859"/>
        <w:gridCol w:w="1938"/>
      </w:tblGrid>
      <w:tr w:rsidR="00435044" w14:paraId="149A66EC" w14:textId="77777777">
        <w:trPr>
          <w:trHeight w:val="285"/>
        </w:trPr>
        <w:tc>
          <w:tcPr>
            <w:tcW w:w="1497" w:type="pct"/>
            <w:tcBorders>
              <w:top w:val="single" w:sz="12" w:space="0" w:color="000000"/>
              <w:left w:val="nil"/>
              <w:bottom w:val="single" w:sz="4" w:space="0" w:color="000000"/>
              <w:right w:val="nil"/>
              <w:tl2br w:val="nil"/>
            </w:tcBorders>
            <w:shd w:val="clear" w:color="auto" w:fill="FFFFFF"/>
            <w:noWrap/>
            <w:vAlign w:val="bottom"/>
          </w:tcPr>
          <w:p w14:paraId="66DDC167" w14:textId="77777777" w:rsidR="00435044" w:rsidRDefault="00F96073">
            <w:pPr>
              <w:spacing w:after="0"/>
              <w:textAlignment w:val="bottom"/>
              <w:rPr>
                <w:rFonts w:ascii="Times New Roman" w:eastAsia="SimSun" w:hAnsi="Times New Roman" w:cs="Times New Roman"/>
                <w:b/>
                <w:bCs/>
                <w:color w:val="000000"/>
              </w:rPr>
            </w:pPr>
            <w:r>
              <w:rPr>
                <w:rFonts w:ascii="Times New Roman" w:eastAsia="SimSun" w:hAnsi="Times New Roman" w:cs="Times New Roman"/>
                <w:b/>
                <w:bCs/>
                <w:color w:val="000000"/>
                <w:lang w:eastAsia="zh-CN" w:bidi="ar"/>
              </w:rPr>
              <w:t>Variables</w:t>
            </w:r>
            <w:r>
              <w:rPr>
                <w:rFonts w:ascii="Times New Roman" w:hAnsi="Times New Roman" w:cs="Times New Roman"/>
                <w:b/>
                <w:bCs/>
                <w:color w:val="000000"/>
                <w:lang w:eastAsia="zh-CN" w:bidi="ar"/>
              </w:rPr>
              <w:t xml:space="preserve">, </w:t>
            </w:r>
            <w:r>
              <w:rPr>
                <w:rFonts w:ascii="Times New Roman" w:eastAsia="SimSun" w:hAnsi="Times New Roman" w:cs="Times New Roman"/>
                <w:b/>
                <w:bCs/>
                <w:color w:val="000000"/>
                <w:lang w:eastAsia="zh-CN" w:bidi="ar"/>
              </w:rPr>
              <w:t>n(%)</w:t>
            </w:r>
          </w:p>
        </w:tc>
        <w:tc>
          <w:tcPr>
            <w:tcW w:w="980" w:type="pct"/>
            <w:tcBorders>
              <w:top w:val="single" w:sz="12" w:space="0" w:color="000000"/>
              <w:left w:val="nil"/>
              <w:bottom w:val="single" w:sz="4" w:space="0" w:color="000000"/>
              <w:right w:val="nil"/>
            </w:tcBorders>
            <w:shd w:val="clear" w:color="auto" w:fill="FFFFFF"/>
            <w:noWrap/>
            <w:vAlign w:val="bottom"/>
          </w:tcPr>
          <w:p w14:paraId="64518C78" w14:textId="77777777" w:rsidR="00435044" w:rsidRDefault="00F96073">
            <w:pPr>
              <w:spacing w:after="0"/>
              <w:textAlignment w:val="bottom"/>
              <w:rPr>
                <w:rFonts w:ascii="Times New Roman" w:eastAsia="SimSun" w:hAnsi="Times New Roman" w:cs="Times New Roman"/>
                <w:b/>
                <w:bCs/>
                <w:color w:val="000000"/>
              </w:rPr>
            </w:pPr>
            <w:r>
              <w:rPr>
                <w:rFonts w:ascii="Times New Roman" w:eastAsia="SimSun" w:hAnsi="Times New Roman" w:cs="Times New Roman"/>
                <w:b/>
                <w:bCs/>
                <w:color w:val="000000"/>
                <w:lang w:eastAsia="zh-CN" w:bidi="ar"/>
              </w:rPr>
              <w:t>Total (n = 9879)</w:t>
            </w:r>
          </w:p>
        </w:tc>
        <w:tc>
          <w:tcPr>
            <w:tcW w:w="797" w:type="pct"/>
            <w:tcBorders>
              <w:top w:val="single" w:sz="12" w:space="0" w:color="000000"/>
              <w:left w:val="nil"/>
              <w:bottom w:val="single" w:sz="4" w:space="0" w:color="000000"/>
              <w:right w:val="nil"/>
            </w:tcBorders>
            <w:shd w:val="clear" w:color="auto" w:fill="FFFFFF"/>
            <w:noWrap/>
            <w:vAlign w:val="bottom"/>
          </w:tcPr>
          <w:p w14:paraId="2786C1B2" w14:textId="77777777" w:rsidR="00435044" w:rsidRDefault="00F96073">
            <w:pPr>
              <w:spacing w:after="0"/>
              <w:textAlignment w:val="bottom"/>
              <w:rPr>
                <w:rFonts w:ascii="Times New Roman" w:eastAsia="SimSun" w:hAnsi="Times New Roman" w:cs="Times New Roman"/>
                <w:b/>
                <w:bCs/>
                <w:color w:val="000000"/>
              </w:rPr>
            </w:pPr>
            <w:r>
              <w:rPr>
                <w:rFonts w:ascii="Times New Roman" w:eastAsia="SimSun" w:hAnsi="Times New Roman" w:cs="Times New Roman"/>
                <w:b/>
                <w:bCs/>
                <w:color w:val="000000"/>
                <w:lang w:eastAsia="zh-CN" w:bidi="ar"/>
              </w:rPr>
              <w:t>T (n = 5189)</w:t>
            </w:r>
          </w:p>
        </w:tc>
        <w:tc>
          <w:tcPr>
            <w:tcW w:w="844" w:type="pct"/>
            <w:tcBorders>
              <w:top w:val="single" w:sz="12" w:space="0" w:color="000000"/>
              <w:left w:val="nil"/>
              <w:bottom w:val="single" w:sz="4" w:space="0" w:color="000000"/>
              <w:right w:val="nil"/>
            </w:tcBorders>
            <w:shd w:val="clear" w:color="auto" w:fill="FFFFFF"/>
            <w:noWrap/>
            <w:vAlign w:val="bottom"/>
          </w:tcPr>
          <w:p w14:paraId="77C184EE" w14:textId="77777777" w:rsidR="00435044" w:rsidRDefault="00F96073">
            <w:pPr>
              <w:spacing w:after="0"/>
              <w:textAlignment w:val="bottom"/>
              <w:rPr>
                <w:rFonts w:ascii="Times New Roman" w:eastAsia="SimSun" w:hAnsi="Times New Roman" w:cs="Times New Roman"/>
                <w:b/>
                <w:bCs/>
                <w:color w:val="000000"/>
              </w:rPr>
            </w:pPr>
            <w:r>
              <w:rPr>
                <w:rFonts w:ascii="Times New Roman" w:eastAsia="SimSun" w:hAnsi="Times New Roman" w:cs="Times New Roman"/>
                <w:b/>
                <w:bCs/>
                <w:color w:val="000000"/>
                <w:lang w:eastAsia="zh-CN" w:bidi="ar"/>
              </w:rPr>
              <w:t>IV (n = 2228)</w:t>
            </w:r>
          </w:p>
        </w:tc>
        <w:tc>
          <w:tcPr>
            <w:tcW w:w="880" w:type="pct"/>
            <w:tcBorders>
              <w:top w:val="single" w:sz="12" w:space="0" w:color="000000"/>
              <w:left w:val="nil"/>
              <w:bottom w:val="single" w:sz="4" w:space="0" w:color="000000"/>
              <w:right w:val="nil"/>
            </w:tcBorders>
            <w:shd w:val="clear" w:color="auto" w:fill="FFFFFF"/>
            <w:noWrap/>
            <w:vAlign w:val="bottom"/>
          </w:tcPr>
          <w:p w14:paraId="5615924D" w14:textId="77777777" w:rsidR="00435044" w:rsidRDefault="00F96073">
            <w:pPr>
              <w:spacing w:after="0"/>
              <w:textAlignment w:val="bottom"/>
              <w:rPr>
                <w:rFonts w:ascii="Times New Roman" w:eastAsia="SimSun" w:hAnsi="Times New Roman" w:cs="Times New Roman"/>
                <w:b/>
                <w:bCs/>
                <w:color w:val="000000"/>
              </w:rPr>
            </w:pPr>
            <w:r>
              <w:rPr>
                <w:rFonts w:ascii="Times New Roman" w:eastAsia="SimSun" w:hAnsi="Times New Roman" w:cs="Times New Roman"/>
                <w:b/>
                <w:bCs/>
                <w:color w:val="000000"/>
                <w:lang w:eastAsia="zh-CN" w:bidi="ar"/>
              </w:rPr>
              <w:t>EV (n = 2462)</w:t>
            </w:r>
          </w:p>
        </w:tc>
      </w:tr>
      <w:tr w:rsidR="00435044" w14:paraId="78326F85" w14:textId="77777777">
        <w:trPr>
          <w:trHeight w:val="285"/>
        </w:trPr>
        <w:tc>
          <w:tcPr>
            <w:tcW w:w="1497" w:type="pct"/>
            <w:tcBorders>
              <w:top w:val="single" w:sz="4" w:space="0" w:color="000000"/>
              <w:left w:val="nil"/>
              <w:bottom w:val="nil"/>
              <w:right w:val="nil"/>
            </w:tcBorders>
            <w:shd w:val="clear" w:color="auto" w:fill="FFFFFF"/>
            <w:noWrap/>
            <w:vAlign w:val="bottom"/>
          </w:tcPr>
          <w:p w14:paraId="026B2223" w14:textId="77777777" w:rsidR="00435044" w:rsidRDefault="00F96073">
            <w:pPr>
              <w:spacing w:after="0"/>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ART delay</w:t>
            </w:r>
          </w:p>
        </w:tc>
        <w:tc>
          <w:tcPr>
            <w:tcW w:w="980" w:type="pct"/>
            <w:tcBorders>
              <w:top w:val="single" w:sz="4" w:space="0" w:color="000000"/>
              <w:left w:val="nil"/>
              <w:bottom w:val="nil"/>
              <w:right w:val="nil"/>
            </w:tcBorders>
            <w:shd w:val="clear" w:color="auto" w:fill="FFFFFF"/>
            <w:noWrap/>
            <w:vAlign w:val="bottom"/>
          </w:tcPr>
          <w:p w14:paraId="6309473E" w14:textId="77777777" w:rsidR="00435044" w:rsidRDefault="00435044">
            <w:pPr>
              <w:spacing w:after="0"/>
              <w:textAlignment w:val="bottom"/>
              <w:rPr>
                <w:rFonts w:ascii="Times New Roman" w:eastAsia="SimSun" w:hAnsi="Times New Roman" w:cs="Times New Roman"/>
                <w:color w:val="000000"/>
              </w:rPr>
            </w:pPr>
          </w:p>
        </w:tc>
        <w:tc>
          <w:tcPr>
            <w:tcW w:w="797" w:type="pct"/>
            <w:tcBorders>
              <w:top w:val="single" w:sz="4" w:space="0" w:color="000000"/>
              <w:left w:val="nil"/>
              <w:bottom w:val="nil"/>
              <w:right w:val="nil"/>
            </w:tcBorders>
            <w:shd w:val="clear" w:color="auto" w:fill="FFFFFF"/>
            <w:noWrap/>
            <w:vAlign w:val="bottom"/>
          </w:tcPr>
          <w:p w14:paraId="75FF0E02" w14:textId="77777777" w:rsidR="00435044" w:rsidRDefault="00435044">
            <w:pPr>
              <w:spacing w:after="0"/>
              <w:textAlignment w:val="bottom"/>
              <w:rPr>
                <w:rFonts w:ascii="Times New Roman" w:eastAsia="SimSun" w:hAnsi="Times New Roman" w:cs="Times New Roman"/>
                <w:color w:val="000000"/>
              </w:rPr>
            </w:pPr>
          </w:p>
        </w:tc>
        <w:tc>
          <w:tcPr>
            <w:tcW w:w="844" w:type="pct"/>
            <w:tcBorders>
              <w:top w:val="single" w:sz="4" w:space="0" w:color="000000"/>
              <w:left w:val="nil"/>
              <w:bottom w:val="nil"/>
              <w:right w:val="nil"/>
            </w:tcBorders>
            <w:shd w:val="clear" w:color="auto" w:fill="FFFFFF"/>
            <w:noWrap/>
            <w:vAlign w:val="bottom"/>
          </w:tcPr>
          <w:p w14:paraId="54C95691" w14:textId="77777777" w:rsidR="00435044" w:rsidRDefault="00435044">
            <w:pPr>
              <w:spacing w:after="0"/>
              <w:textAlignment w:val="bottom"/>
              <w:rPr>
                <w:rFonts w:ascii="Times New Roman" w:eastAsia="SimSun" w:hAnsi="Times New Roman" w:cs="Times New Roman"/>
                <w:color w:val="000000"/>
              </w:rPr>
            </w:pPr>
          </w:p>
        </w:tc>
        <w:tc>
          <w:tcPr>
            <w:tcW w:w="880" w:type="pct"/>
            <w:tcBorders>
              <w:top w:val="single" w:sz="4" w:space="0" w:color="000000"/>
              <w:left w:val="nil"/>
              <w:bottom w:val="nil"/>
              <w:right w:val="nil"/>
            </w:tcBorders>
            <w:shd w:val="clear" w:color="auto" w:fill="FFFFFF"/>
            <w:noWrap/>
            <w:vAlign w:val="bottom"/>
          </w:tcPr>
          <w:p w14:paraId="4B0ACB9F" w14:textId="77777777" w:rsidR="00435044" w:rsidRDefault="00435044">
            <w:pPr>
              <w:spacing w:after="0"/>
              <w:textAlignment w:val="bottom"/>
              <w:rPr>
                <w:rFonts w:ascii="Times New Roman" w:eastAsia="SimSun" w:hAnsi="Times New Roman" w:cs="Times New Roman"/>
                <w:color w:val="000000"/>
              </w:rPr>
            </w:pPr>
          </w:p>
        </w:tc>
      </w:tr>
      <w:tr w:rsidR="00435044" w14:paraId="4BC8E0AD" w14:textId="77777777">
        <w:trPr>
          <w:trHeight w:val="285"/>
        </w:trPr>
        <w:tc>
          <w:tcPr>
            <w:tcW w:w="1497" w:type="pct"/>
            <w:tcBorders>
              <w:top w:val="nil"/>
              <w:left w:val="nil"/>
              <w:bottom w:val="nil"/>
              <w:right w:val="nil"/>
            </w:tcBorders>
            <w:shd w:val="clear" w:color="auto" w:fill="FFFFFF"/>
            <w:noWrap/>
            <w:vAlign w:val="bottom"/>
          </w:tcPr>
          <w:p w14:paraId="41ED3C93" w14:textId="77777777" w:rsidR="00435044" w:rsidRDefault="00F96073">
            <w:pPr>
              <w:spacing w:after="0"/>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 xml:space="preserve">  </w:t>
            </w:r>
            <w:r>
              <w:rPr>
                <w:rFonts w:ascii="Times New Roman" w:eastAsia="SimSun" w:hAnsi="Times New Roman" w:cs="Times New Roman"/>
                <w:color w:val="000000"/>
                <w:lang w:eastAsia="zh-CN" w:bidi="ar"/>
              </w:rPr>
              <w:t>＜</w:t>
            </w:r>
            <w:r>
              <w:rPr>
                <w:rFonts w:ascii="Times New Roman" w:eastAsia="SimSun" w:hAnsi="Times New Roman" w:cs="Times New Roman"/>
                <w:color w:val="000000"/>
                <w:lang w:eastAsia="zh-CN" w:bidi="ar"/>
              </w:rPr>
              <w:t>2.2months</w:t>
            </w:r>
          </w:p>
        </w:tc>
        <w:tc>
          <w:tcPr>
            <w:tcW w:w="980" w:type="pct"/>
            <w:tcBorders>
              <w:top w:val="nil"/>
              <w:left w:val="nil"/>
              <w:bottom w:val="nil"/>
              <w:right w:val="nil"/>
            </w:tcBorders>
            <w:shd w:val="clear" w:color="auto" w:fill="FFFFFF"/>
            <w:noWrap/>
            <w:vAlign w:val="bottom"/>
          </w:tcPr>
          <w:p w14:paraId="4539A599" w14:textId="77777777" w:rsidR="00435044" w:rsidRDefault="00F96073">
            <w:pPr>
              <w:spacing w:after="0"/>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6869 (69.53)</w:t>
            </w:r>
          </w:p>
        </w:tc>
        <w:tc>
          <w:tcPr>
            <w:tcW w:w="797" w:type="pct"/>
            <w:tcBorders>
              <w:top w:val="nil"/>
              <w:left w:val="nil"/>
              <w:bottom w:val="nil"/>
              <w:right w:val="nil"/>
            </w:tcBorders>
            <w:shd w:val="clear" w:color="auto" w:fill="FFFFFF"/>
            <w:noWrap/>
            <w:vAlign w:val="bottom"/>
          </w:tcPr>
          <w:p w14:paraId="4F92C263" w14:textId="77777777" w:rsidR="00435044" w:rsidRDefault="00F96073">
            <w:pPr>
              <w:spacing w:after="0"/>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3548 (68.38)</w:t>
            </w:r>
          </w:p>
        </w:tc>
        <w:tc>
          <w:tcPr>
            <w:tcW w:w="844" w:type="pct"/>
            <w:tcBorders>
              <w:top w:val="nil"/>
              <w:left w:val="nil"/>
              <w:bottom w:val="nil"/>
              <w:right w:val="nil"/>
            </w:tcBorders>
            <w:shd w:val="clear" w:color="auto" w:fill="FFFFFF"/>
            <w:noWrap/>
            <w:vAlign w:val="bottom"/>
          </w:tcPr>
          <w:p w14:paraId="4C3827B5" w14:textId="77777777" w:rsidR="00435044" w:rsidRDefault="00F96073">
            <w:pPr>
              <w:spacing w:after="0"/>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1520 (68.22)</w:t>
            </w:r>
          </w:p>
        </w:tc>
        <w:tc>
          <w:tcPr>
            <w:tcW w:w="880" w:type="pct"/>
            <w:tcBorders>
              <w:top w:val="nil"/>
              <w:left w:val="nil"/>
              <w:bottom w:val="nil"/>
              <w:right w:val="nil"/>
            </w:tcBorders>
            <w:shd w:val="clear" w:color="auto" w:fill="FFFFFF"/>
            <w:noWrap/>
            <w:vAlign w:val="bottom"/>
          </w:tcPr>
          <w:p w14:paraId="21581922" w14:textId="77777777" w:rsidR="00435044" w:rsidRDefault="00F96073">
            <w:pPr>
              <w:spacing w:after="0"/>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1801 (73.15)</w:t>
            </w:r>
          </w:p>
        </w:tc>
      </w:tr>
      <w:tr w:rsidR="00435044" w14:paraId="1469CC96" w14:textId="77777777">
        <w:trPr>
          <w:trHeight w:val="285"/>
        </w:trPr>
        <w:tc>
          <w:tcPr>
            <w:tcW w:w="1497" w:type="pct"/>
            <w:tcBorders>
              <w:top w:val="nil"/>
              <w:left w:val="nil"/>
              <w:bottom w:val="nil"/>
              <w:right w:val="nil"/>
            </w:tcBorders>
            <w:shd w:val="clear" w:color="auto" w:fill="FFFFFF"/>
            <w:noWrap/>
            <w:vAlign w:val="bottom"/>
          </w:tcPr>
          <w:p w14:paraId="746036F1" w14:textId="77777777" w:rsidR="00435044" w:rsidRDefault="00F96073">
            <w:pPr>
              <w:spacing w:after="0"/>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 xml:space="preserve">   ≥2.2months</w:t>
            </w:r>
          </w:p>
        </w:tc>
        <w:tc>
          <w:tcPr>
            <w:tcW w:w="980" w:type="pct"/>
            <w:tcBorders>
              <w:top w:val="nil"/>
              <w:left w:val="nil"/>
              <w:bottom w:val="nil"/>
              <w:right w:val="nil"/>
            </w:tcBorders>
            <w:shd w:val="clear" w:color="auto" w:fill="FFFFFF"/>
            <w:noWrap/>
            <w:vAlign w:val="bottom"/>
          </w:tcPr>
          <w:p w14:paraId="2A28C38C" w14:textId="77777777" w:rsidR="00435044" w:rsidRDefault="00F96073">
            <w:pPr>
              <w:spacing w:after="0"/>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3010 (30.47)</w:t>
            </w:r>
          </w:p>
        </w:tc>
        <w:tc>
          <w:tcPr>
            <w:tcW w:w="797" w:type="pct"/>
            <w:tcBorders>
              <w:top w:val="nil"/>
              <w:left w:val="nil"/>
              <w:bottom w:val="nil"/>
              <w:right w:val="nil"/>
            </w:tcBorders>
            <w:shd w:val="clear" w:color="auto" w:fill="FFFFFF"/>
            <w:noWrap/>
            <w:vAlign w:val="bottom"/>
          </w:tcPr>
          <w:p w14:paraId="78E29F68" w14:textId="77777777" w:rsidR="00435044" w:rsidRDefault="00F96073">
            <w:pPr>
              <w:spacing w:after="0"/>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1641 (31.62)</w:t>
            </w:r>
          </w:p>
        </w:tc>
        <w:tc>
          <w:tcPr>
            <w:tcW w:w="844" w:type="pct"/>
            <w:tcBorders>
              <w:top w:val="nil"/>
              <w:left w:val="nil"/>
              <w:bottom w:val="nil"/>
              <w:right w:val="nil"/>
            </w:tcBorders>
            <w:shd w:val="clear" w:color="auto" w:fill="FFFFFF"/>
            <w:noWrap/>
            <w:vAlign w:val="bottom"/>
          </w:tcPr>
          <w:p w14:paraId="290A58E9" w14:textId="77777777" w:rsidR="00435044" w:rsidRDefault="00F96073">
            <w:pPr>
              <w:spacing w:after="0"/>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708 (31.78)</w:t>
            </w:r>
          </w:p>
        </w:tc>
        <w:tc>
          <w:tcPr>
            <w:tcW w:w="880" w:type="pct"/>
            <w:tcBorders>
              <w:top w:val="nil"/>
              <w:left w:val="nil"/>
              <w:bottom w:val="nil"/>
              <w:right w:val="nil"/>
            </w:tcBorders>
            <w:shd w:val="clear" w:color="auto" w:fill="FFFFFF"/>
            <w:noWrap/>
            <w:vAlign w:val="bottom"/>
          </w:tcPr>
          <w:p w14:paraId="0D01AD80" w14:textId="77777777" w:rsidR="00435044" w:rsidRDefault="00F96073">
            <w:pPr>
              <w:spacing w:after="0"/>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661 (26.85)</w:t>
            </w:r>
          </w:p>
        </w:tc>
      </w:tr>
      <w:tr w:rsidR="00435044" w14:paraId="69FFCEF4" w14:textId="77777777">
        <w:trPr>
          <w:trHeight w:val="285"/>
        </w:trPr>
        <w:tc>
          <w:tcPr>
            <w:tcW w:w="1497" w:type="pct"/>
            <w:tcBorders>
              <w:top w:val="nil"/>
              <w:left w:val="nil"/>
              <w:bottom w:val="nil"/>
              <w:right w:val="nil"/>
            </w:tcBorders>
            <w:shd w:val="clear" w:color="auto" w:fill="FFFFFF"/>
            <w:noWrap/>
            <w:vAlign w:val="bottom"/>
          </w:tcPr>
          <w:p w14:paraId="39DA5C1A" w14:textId="77777777" w:rsidR="00435044" w:rsidRDefault="00F96073">
            <w:pPr>
              <w:spacing w:after="0"/>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CD4</w:t>
            </w:r>
            <w:r>
              <w:rPr>
                <w:rFonts w:ascii="Times New Roman" w:hAnsi="Times New Roman" w:cs="Times New Roman"/>
                <w:color w:val="000000"/>
                <w:lang w:eastAsia="zh-CN" w:bidi="ar"/>
              </w:rPr>
              <w:t>+ T cell counts</w:t>
            </w:r>
          </w:p>
        </w:tc>
        <w:tc>
          <w:tcPr>
            <w:tcW w:w="980" w:type="pct"/>
            <w:tcBorders>
              <w:top w:val="nil"/>
              <w:left w:val="nil"/>
              <w:bottom w:val="nil"/>
              <w:right w:val="nil"/>
            </w:tcBorders>
            <w:shd w:val="clear" w:color="auto" w:fill="FFFFFF"/>
            <w:noWrap/>
            <w:vAlign w:val="bottom"/>
          </w:tcPr>
          <w:p w14:paraId="090C2179" w14:textId="77777777" w:rsidR="00435044" w:rsidRDefault="00435044">
            <w:pPr>
              <w:spacing w:after="0"/>
              <w:textAlignment w:val="bottom"/>
              <w:rPr>
                <w:rFonts w:ascii="Times New Roman" w:eastAsia="SimSun" w:hAnsi="Times New Roman" w:cs="Times New Roman"/>
                <w:color w:val="000000"/>
              </w:rPr>
            </w:pPr>
          </w:p>
        </w:tc>
        <w:tc>
          <w:tcPr>
            <w:tcW w:w="797" w:type="pct"/>
            <w:tcBorders>
              <w:top w:val="nil"/>
              <w:left w:val="nil"/>
              <w:bottom w:val="nil"/>
              <w:right w:val="nil"/>
            </w:tcBorders>
            <w:shd w:val="clear" w:color="auto" w:fill="FFFFFF"/>
            <w:noWrap/>
            <w:vAlign w:val="bottom"/>
          </w:tcPr>
          <w:p w14:paraId="316CD222" w14:textId="77777777" w:rsidR="00435044" w:rsidRDefault="00435044">
            <w:pPr>
              <w:spacing w:after="0"/>
              <w:textAlignment w:val="bottom"/>
              <w:rPr>
                <w:rFonts w:ascii="Times New Roman" w:eastAsia="SimSun" w:hAnsi="Times New Roman" w:cs="Times New Roman"/>
                <w:color w:val="000000"/>
              </w:rPr>
            </w:pPr>
          </w:p>
        </w:tc>
        <w:tc>
          <w:tcPr>
            <w:tcW w:w="844" w:type="pct"/>
            <w:tcBorders>
              <w:top w:val="nil"/>
              <w:left w:val="nil"/>
              <w:bottom w:val="nil"/>
              <w:right w:val="nil"/>
            </w:tcBorders>
            <w:shd w:val="clear" w:color="auto" w:fill="FFFFFF"/>
            <w:noWrap/>
            <w:vAlign w:val="bottom"/>
          </w:tcPr>
          <w:p w14:paraId="36C63E84" w14:textId="77777777" w:rsidR="00435044" w:rsidRDefault="00435044">
            <w:pPr>
              <w:spacing w:after="0"/>
              <w:textAlignment w:val="bottom"/>
              <w:rPr>
                <w:rFonts w:ascii="Times New Roman" w:eastAsia="SimSun" w:hAnsi="Times New Roman" w:cs="Times New Roman"/>
                <w:color w:val="000000"/>
              </w:rPr>
            </w:pPr>
          </w:p>
        </w:tc>
        <w:tc>
          <w:tcPr>
            <w:tcW w:w="880" w:type="pct"/>
            <w:tcBorders>
              <w:top w:val="nil"/>
              <w:left w:val="nil"/>
              <w:bottom w:val="nil"/>
              <w:right w:val="nil"/>
            </w:tcBorders>
            <w:shd w:val="clear" w:color="auto" w:fill="FFFFFF"/>
            <w:noWrap/>
            <w:vAlign w:val="bottom"/>
          </w:tcPr>
          <w:p w14:paraId="6E591176" w14:textId="77777777" w:rsidR="00435044" w:rsidRDefault="00435044">
            <w:pPr>
              <w:spacing w:after="0"/>
              <w:textAlignment w:val="bottom"/>
              <w:rPr>
                <w:rFonts w:ascii="Times New Roman" w:eastAsia="SimSun" w:hAnsi="Times New Roman" w:cs="Times New Roman"/>
                <w:color w:val="000000"/>
              </w:rPr>
            </w:pPr>
          </w:p>
        </w:tc>
      </w:tr>
      <w:tr w:rsidR="00435044" w14:paraId="72C8CAF8" w14:textId="77777777">
        <w:trPr>
          <w:trHeight w:val="285"/>
        </w:trPr>
        <w:tc>
          <w:tcPr>
            <w:tcW w:w="1497" w:type="pct"/>
            <w:tcBorders>
              <w:top w:val="nil"/>
              <w:left w:val="nil"/>
              <w:bottom w:val="nil"/>
              <w:right w:val="nil"/>
            </w:tcBorders>
            <w:shd w:val="clear" w:color="auto" w:fill="FFFFFF"/>
            <w:noWrap/>
            <w:vAlign w:val="bottom"/>
          </w:tcPr>
          <w:p w14:paraId="15B366D9" w14:textId="77777777" w:rsidR="00435044" w:rsidRDefault="00F96073">
            <w:pPr>
              <w:widowControl w:val="0"/>
              <w:spacing w:after="0"/>
              <w:jc w:val="both"/>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 xml:space="preserve">  ≥324</w:t>
            </w:r>
            <w:r>
              <w:rPr>
                <w:rStyle w:val="15"/>
                <w:rFonts w:ascii="Times New Roman" w:hAnsi="Times New Roman" w:cs="Times New Roman" w:hint="default"/>
                <w:kern w:val="2"/>
                <w:lang w:eastAsia="zh-CN" w:bidi="ar"/>
              </w:rPr>
              <w:t>/μL</w:t>
            </w:r>
          </w:p>
        </w:tc>
        <w:tc>
          <w:tcPr>
            <w:tcW w:w="980" w:type="pct"/>
            <w:tcBorders>
              <w:top w:val="nil"/>
              <w:left w:val="nil"/>
              <w:bottom w:val="nil"/>
              <w:right w:val="nil"/>
            </w:tcBorders>
            <w:shd w:val="clear" w:color="auto" w:fill="FFFFFF"/>
            <w:noWrap/>
            <w:vAlign w:val="bottom"/>
          </w:tcPr>
          <w:p w14:paraId="1E7D3E25" w14:textId="77777777" w:rsidR="00435044" w:rsidRDefault="00F96073">
            <w:pPr>
              <w:spacing w:after="0"/>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4075 (41.25)</w:t>
            </w:r>
          </w:p>
        </w:tc>
        <w:tc>
          <w:tcPr>
            <w:tcW w:w="797" w:type="pct"/>
            <w:tcBorders>
              <w:top w:val="nil"/>
              <w:left w:val="nil"/>
              <w:bottom w:val="nil"/>
              <w:right w:val="nil"/>
            </w:tcBorders>
            <w:shd w:val="clear" w:color="auto" w:fill="FFFFFF"/>
            <w:noWrap/>
            <w:vAlign w:val="bottom"/>
          </w:tcPr>
          <w:p w14:paraId="45C5C478" w14:textId="77777777" w:rsidR="00435044" w:rsidRDefault="00F96073">
            <w:pPr>
              <w:spacing w:after="0"/>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2194 (42.28)</w:t>
            </w:r>
          </w:p>
        </w:tc>
        <w:tc>
          <w:tcPr>
            <w:tcW w:w="844" w:type="pct"/>
            <w:tcBorders>
              <w:top w:val="nil"/>
              <w:left w:val="nil"/>
              <w:bottom w:val="nil"/>
              <w:right w:val="nil"/>
            </w:tcBorders>
            <w:shd w:val="clear" w:color="auto" w:fill="FFFFFF"/>
            <w:noWrap/>
            <w:vAlign w:val="bottom"/>
          </w:tcPr>
          <w:p w14:paraId="4F0EFDD1" w14:textId="77777777" w:rsidR="00435044" w:rsidRDefault="00F96073">
            <w:pPr>
              <w:spacing w:after="0"/>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960 (43.09)</w:t>
            </w:r>
          </w:p>
        </w:tc>
        <w:tc>
          <w:tcPr>
            <w:tcW w:w="880" w:type="pct"/>
            <w:tcBorders>
              <w:top w:val="nil"/>
              <w:left w:val="nil"/>
              <w:bottom w:val="nil"/>
              <w:right w:val="nil"/>
            </w:tcBorders>
            <w:shd w:val="clear" w:color="auto" w:fill="FFFFFF"/>
            <w:noWrap/>
            <w:vAlign w:val="bottom"/>
          </w:tcPr>
          <w:p w14:paraId="0D2C2D0C" w14:textId="77777777" w:rsidR="00435044" w:rsidRDefault="00F96073">
            <w:pPr>
              <w:spacing w:after="0"/>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921 (37.41)</w:t>
            </w:r>
          </w:p>
        </w:tc>
      </w:tr>
      <w:tr w:rsidR="00435044" w14:paraId="58E0883C" w14:textId="77777777">
        <w:trPr>
          <w:trHeight w:val="285"/>
        </w:trPr>
        <w:tc>
          <w:tcPr>
            <w:tcW w:w="1497" w:type="pct"/>
            <w:tcBorders>
              <w:top w:val="nil"/>
              <w:left w:val="nil"/>
              <w:bottom w:val="nil"/>
              <w:right w:val="nil"/>
            </w:tcBorders>
            <w:shd w:val="clear" w:color="auto" w:fill="FFFFFF"/>
            <w:noWrap/>
            <w:vAlign w:val="bottom"/>
          </w:tcPr>
          <w:p w14:paraId="1C1F9358" w14:textId="77777777" w:rsidR="00435044" w:rsidRDefault="00F96073">
            <w:pPr>
              <w:spacing w:after="0"/>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 xml:space="preserve">  &lt;324</w:t>
            </w:r>
            <w:r>
              <w:rPr>
                <w:rStyle w:val="15"/>
                <w:rFonts w:ascii="Times New Roman" w:hAnsi="Times New Roman" w:cs="Times New Roman" w:hint="default"/>
                <w:kern w:val="2"/>
                <w:lang w:eastAsia="zh-CN" w:bidi="ar"/>
              </w:rPr>
              <w:t>/μL</w:t>
            </w:r>
          </w:p>
        </w:tc>
        <w:tc>
          <w:tcPr>
            <w:tcW w:w="980" w:type="pct"/>
            <w:tcBorders>
              <w:top w:val="nil"/>
              <w:left w:val="nil"/>
              <w:bottom w:val="nil"/>
              <w:right w:val="nil"/>
            </w:tcBorders>
            <w:shd w:val="clear" w:color="auto" w:fill="FFFFFF"/>
            <w:noWrap/>
            <w:vAlign w:val="bottom"/>
          </w:tcPr>
          <w:p w14:paraId="02644534" w14:textId="77777777" w:rsidR="00435044" w:rsidRDefault="00F96073">
            <w:pPr>
              <w:spacing w:after="0"/>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5804 (58.75)</w:t>
            </w:r>
          </w:p>
        </w:tc>
        <w:tc>
          <w:tcPr>
            <w:tcW w:w="797" w:type="pct"/>
            <w:tcBorders>
              <w:top w:val="nil"/>
              <w:left w:val="nil"/>
              <w:bottom w:val="nil"/>
              <w:right w:val="nil"/>
            </w:tcBorders>
            <w:shd w:val="clear" w:color="auto" w:fill="FFFFFF"/>
            <w:noWrap/>
            <w:vAlign w:val="bottom"/>
          </w:tcPr>
          <w:p w14:paraId="5BBF9223" w14:textId="77777777" w:rsidR="00435044" w:rsidRDefault="00F96073">
            <w:pPr>
              <w:spacing w:after="0"/>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2995 (57.72)</w:t>
            </w:r>
          </w:p>
        </w:tc>
        <w:tc>
          <w:tcPr>
            <w:tcW w:w="844" w:type="pct"/>
            <w:tcBorders>
              <w:top w:val="nil"/>
              <w:left w:val="nil"/>
              <w:bottom w:val="nil"/>
              <w:right w:val="nil"/>
            </w:tcBorders>
            <w:shd w:val="clear" w:color="auto" w:fill="FFFFFF"/>
            <w:noWrap/>
            <w:vAlign w:val="bottom"/>
          </w:tcPr>
          <w:p w14:paraId="5F563609" w14:textId="77777777" w:rsidR="00435044" w:rsidRDefault="00F96073">
            <w:pPr>
              <w:spacing w:after="0"/>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1268 (56.91)</w:t>
            </w:r>
          </w:p>
        </w:tc>
        <w:tc>
          <w:tcPr>
            <w:tcW w:w="880" w:type="pct"/>
            <w:tcBorders>
              <w:top w:val="nil"/>
              <w:left w:val="nil"/>
              <w:bottom w:val="nil"/>
              <w:right w:val="nil"/>
            </w:tcBorders>
            <w:shd w:val="clear" w:color="auto" w:fill="FFFFFF"/>
            <w:noWrap/>
            <w:vAlign w:val="bottom"/>
          </w:tcPr>
          <w:p w14:paraId="0963E8A4" w14:textId="77777777" w:rsidR="00435044" w:rsidRDefault="00F96073">
            <w:pPr>
              <w:spacing w:after="0"/>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1541 (62.59)</w:t>
            </w:r>
          </w:p>
        </w:tc>
      </w:tr>
      <w:tr w:rsidR="00435044" w14:paraId="07E21290" w14:textId="77777777">
        <w:trPr>
          <w:trHeight w:val="285"/>
        </w:trPr>
        <w:tc>
          <w:tcPr>
            <w:tcW w:w="1497" w:type="pct"/>
            <w:tcBorders>
              <w:top w:val="nil"/>
              <w:left w:val="nil"/>
              <w:bottom w:val="nil"/>
              <w:right w:val="nil"/>
            </w:tcBorders>
            <w:shd w:val="clear" w:color="auto" w:fill="FFFFFF"/>
            <w:noWrap/>
            <w:vAlign w:val="bottom"/>
          </w:tcPr>
          <w:p w14:paraId="38D74987" w14:textId="77777777" w:rsidR="00435044" w:rsidRDefault="00F96073">
            <w:pPr>
              <w:spacing w:after="0"/>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lastRenderedPageBreak/>
              <w:t>Age at ART</w:t>
            </w:r>
            <w:r>
              <w:rPr>
                <w:rFonts w:ascii="Times New Roman" w:hAnsi="Times New Roman" w:cs="Times New Roman"/>
                <w:color w:val="000000"/>
                <w:lang w:eastAsia="zh-CN" w:bidi="ar"/>
              </w:rPr>
              <w:t xml:space="preserve"> initiation</w:t>
            </w:r>
          </w:p>
        </w:tc>
        <w:tc>
          <w:tcPr>
            <w:tcW w:w="980" w:type="pct"/>
            <w:tcBorders>
              <w:top w:val="nil"/>
              <w:left w:val="nil"/>
              <w:bottom w:val="nil"/>
              <w:right w:val="nil"/>
            </w:tcBorders>
            <w:shd w:val="clear" w:color="auto" w:fill="FFFFFF"/>
            <w:noWrap/>
            <w:vAlign w:val="bottom"/>
          </w:tcPr>
          <w:p w14:paraId="362C90D1" w14:textId="77777777" w:rsidR="00435044" w:rsidRDefault="00435044">
            <w:pPr>
              <w:spacing w:after="0"/>
              <w:textAlignment w:val="bottom"/>
              <w:rPr>
                <w:rFonts w:ascii="Times New Roman" w:eastAsia="SimSun" w:hAnsi="Times New Roman" w:cs="Times New Roman"/>
                <w:color w:val="000000"/>
              </w:rPr>
            </w:pPr>
          </w:p>
        </w:tc>
        <w:tc>
          <w:tcPr>
            <w:tcW w:w="797" w:type="pct"/>
            <w:tcBorders>
              <w:top w:val="nil"/>
              <w:left w:val="nil"/>
              <w:bottom w:val="nil"/>
              <w:right w:val="nil"/>
            </w:tcBorders>
            <w:shd w:val="clear" w:color="auto" w:fill="FFFFFF"/>
            <w:noWrap/>
            <w:vAlign w:val="bottom"/>
          </w:tcPr>
          <w:p w14:paraId="66BC746B" w14:textId="77777777" w:rsidR="00435044" w:rsidRDefault="00435044">
            <w:pPr>
              <w:spacing w:after="0"/>
              <w:textAlignment w:val="bottom"/>
              <w:rPr>
                <w:rFonts w:ascii="Times New Roman" w:eastAsia="SimSun" w:hAnsi="Times New Roman" w:cs="Times New Roman"/>
                <w:color w:val="000000"/>
              </w:rPr>
            </w:pPr>
          </w:p>
        </w:tc>
        <w:tc>
          <w:tcPr>
            <w:tcW w:w="844" w:type="pct"/>
            <w:tcBorders>
              <w:top w:val="nil"/>
              <w:left w:val="nil"/>
              <w:bottom w:val="nil"/>
              <w:right w:val="nil"/>
            </w:tcBorders>
            <w:shd w:val="clear" w:color="auto" w:fill="FFFFFF"/>
            <w:noWrap/>
            <w:vAlign w:val="bottom"/>
          </w:tcPr>
          <w:p w14:paraId="66CB2C8C" w14:textId="77777777" w:rsidR="00435044" w:rsidRDefault="00435044">
            <w:pPr>
              <w:spacing w:after="0"/>
              <w:textAlignment w:val="bottom"/>
              <w:rPr>
                <w:rFonts w:ascii="Times New Roman" w:eastAsia="SimSun" w:hAnsi="Times New Roman" w:cs="Times New Roman"/>
                <w:color w:val="000000"/>
              </w:rPr>
            </w:pPr>
          </w:p>
        </w:tc>
        <w:tc>
          <w:tcPr>
            <w:tcW w:w="880" w:type="pct"/>
            <w:tcBorders>
              <w:top w:val="nil"/>
              <w:left w:val="nil"/>
              <w:bottom w:val="nil"/>
              <w:right w:val="nil"/>
            </w:tcBorders>
            <w:shd w:val="clear" w:color="auto" w:fill="FFFFFF"/>
            <w:noWrap/>
            <w:vAlign w:val="bottom"/>
          </w:tcPr>
          <w:p w14:paraId="1B78E47B" w14:textId="77777777" w:rsidR="00435044" w:rsidRDefault="00435044">
            <w:pPr>
              <w:spacing w:after="0"/>
              <w:textAlignment w:val="bottom"/>
              <w:rPr>
                <w:rFonts w:ascii="Times New Roman" w:eastAsia="SimSun" w:hAnsi="Times New Roman" w:cs="Times New Roman"/>
                <w:color w:val="000000"/>
              </w:rPr>
            </w:pPr>
          </w:p>
        </w:tc>
      </w:tr>
      <w:tr w:rsidR="00435044" w14:paraId="4FEADCDD" w14:textId="77777777">
        <w:trPr>
          <w:trHeight w:val="285"/>
        </w:trPr>
        <w:tc>
          <w:tcPr>
            <w:tcW w:w="1497" w:type="pct"/>
            <w:tcBorders>
              <w:top w:val="nil"/>
              <w:left w:val="nil"/>
              <w:bottom w:val="nil"/>
              <w:right w:val="nil"/>
            </w:tcBorders>
            <w:shd w:val="clear" w:color="auto" w:fill="FFFFFF"/>
            <w:noWrap/>
            <w:vAlign w:val="bottom"/>
          </w:tcPr>
          <w:p w14:paraId="06EEC38E" w14:textId="77777777" w:rsidR="00435044" w:rsidRDefault="00F96073">
            <w:pPr>
              <w:spacing w:after="0"/>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 xml:space="preserve">  &lt;29 years</w:t>
            </w:r>
          </w:p>
        </w:tc>
        <w:tc>
          <w:tcPr>
            <w:tcW w:w="980" w:type="pct"/>
            <w:tcBorders>
              <w:top w:val="nil"/>
              <w:left w:val="nil"/>
              <w:bottom w:val="nil"/>
              <w:right w:val="nil"/>
            </w:tcBorders>
            <w:shd w:val="clear" w:color="auto" w:fill="FFFFFF"/>
            <w:noWrap/>
            <w:vAlign w:val="bottom"/>
          </w:tcPr>
          <w:p w14:paraId="10D0DCA1" w14:textId="77777777" w:rsidR="00435044" w:rsidRDefault="00F96073">
            <w:pPr>
              <w:spacing w:after="0"/>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5361 (54.27)</w:t>
            </w:r>
          </w:p>
        </w:tc>
        <w:tc>
          <w:tcPr>
            <w:tcW w:w="797" w:type="pct"/>
            <w:tcBorders>
              <w:top w:val="nil"/>
              <w:left w:val="nil"/>
              <w:bottom w:val="nil"/>
              <w:right w:val="nil"/>
            </w:tcBorders>
            <w:shd w:val="clear" w:color="auto" w:fill="FFFFFF"/>
            <w:noWrap/>
            <w:vAlign w:val="bottom"/>
          </w:tcPr>
          <w:p w14:paraId="37ACCF40" w14:textId="77777777" w:rsidR="00435044" w:rsidRDefault="00F96073">
            <w:pPr>
              <w:spacing w:after="0"/>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2015 (38.83)</w:t>
            </w:r>
          </w:p>
        </w:tc>
        <w:tc>
          <w:tcPr>
            <w:tcW w:w="844" w:type="pct"/>
            <w:tcBorders>
              <w:top w:val="nil"/>
              <w:left w:val="nil"/>
              <w:bottom w:val="nil"/>
              <w:right w:val="nil"/>
            </w:tcBorders>
            <w:shd w:val="clear" w:color="auto" w:fill="FFFFFF"/>
            <w:noWrap/>
            <w:vAlign w:val="bottom"/>
          </w:tcPr>
          <w:p w14:paraId="7B979E04" w14:textId="77777777" w:rsidR="00435044" w:rsidRDefault="00F96073">
            <w:pPr>
              <w:spacing w:after="0"/>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884 (39.68)</w:t>
            </w:r>
          </w:p>
        </w:tc>
        <w:tc>
          <w:tcPr>
            <w:tcW w:w="880" w:type="pct"/>
            <w:tcBorders>
              <w:top w:val="nil"/>
              <w:left w:val="nil"/>
              <w:bottom w:val="nil"/>
              <w:right w:val="nil"/>
            </w:tcBorders>
            <w:shd w:val="clear" w:color="auto" w:fill="FFFFFF"/>
            <w:noWrap/>
            <w:vAlign w:val="bottom"/>
          </w:tcPr>
          <w:p w14:paraId="02960282" w14:textId="77777777" w:rsidR="00435044" w:rsidRDefault="00F96073">
            <w:pPr>
              <w:spacing w:after="0"/>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513 (20.84)</w:t>
            </w:r>
          </w:p>
        </w:tc>
      </w:tr>
      <w:tr w:rsidR="00435044" w14:paraId="41AC3834" w14:textId="77777777">
        <w:trPr>
          <w:trHeight w:val="285"/>
        </w:trPr>
        <w:tc>
          <w:tcPr>
            <w:tcW w:w="1497" w:type="pct"/>
            <w:tcBorders>
              <w:top w:val="nil"/>
              <w:left w:val="nil"/>
              <w:bottom w:val="nil"/>
              <w:right w:val="nil"/>
            </w:tcBorders>
            <w:shd w:val="clear" w:color="auto" w:fill="FFFFFF"/>
            <w:noWrap/>
            <w:vAlign w:val="bottom"/>
          </w:tcPr>
          <w:p w14:paraId="0027E781" w14:textId="77777777" w:rsidR="00435044" w:rsidRDefault="00F96073">
            <w:pPr>
              <w:spacing w:after="0"/>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 xml:space="preserve">  ≥29 years</w:t>
            </w:r>
          </w:p>
        </w:tc>
        <w:tc>
          <w:tcPr>
            <w:tcW w:w="980" w:type="pct"/>
            <w:tcBorders>
              <w:top w:val="nil"/>
              <w:left w:val="nil"/>
              <w:bottom w:val="nil"/>
              <w:right w:val="nil"/>
            </w:tcBorders>
            <w:shd w:val="clear" w:color="auto" w:fill="FFFFFF"/>
            <w:noWrap/>
            <w:vAlign w:val="bottom"/>
          </w:tcPr>
          <w:p w14:paraId="15E8E27C" w14:textId="77777777" w:rsidR="00435044" w:rsidRDefault="00F96073">
            <w:pPr>
              <w:spacing w:after="0"/>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4518 (45.73)</w:t>
            </w:r>
          </w:p>
        </w:tc>
        <w:tc>
          <w:tcPr>
            <w:tcW w:w="797" w:type="pct"/>
            <w:tcBorders>
              <w:top w:val="nil"/>
              <w:left w:val="nil"/>
              <w:bottom w:val="nil"/>
              <w:right w:val="nil"/>
            </w:tcBorders>
            <w:shd w:val="clear" w:color="auto" w:fill="FFFFFF"/>
            <w:noWrap/>
            <w:vAlign w:val="bottom"/>
          </w:tcPr>
          <w:p w14:paraId="22455F61" w14:textId="77777777" w:rsidR="00435044" w:rsidRDefault="00F96073">
            <w:pPr>
              <w:spacing w:after="0"/>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3174 (61.17)</w:t>
            </w:r>
          </w:p>
        </w:tc>
        <w:tc>
          <w:tcPr>
            <w:tcW w:w="844" w:type="pct"/>
            <w:tcBorders>
              <w:top w:val="nil"/>
              <w:left w:val="nil"/>
              <w:bottom w:val="nil"/>
              <w:right w:val="nil"/>
            </w:tcBorders>
            <w:shd w:val="clear" w:color="auto" w:fill="FFFFFF"/>
            <w:noWrap/>
            <w:vAlign w:val="bottom"/>
          </w:tcPr>
          <w:p w14:paraId="5A68D426" w14:textId="77777777" w:rsidR="00435044" w:rsidRDefault="00F96073">
            <w:pPr>
              <w:spacing w:after="0"/>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1344 (60.32)</w:t>
            </w:r>
          </w:p>
        </w:tc>
        <w:tc>
          <w:tcPr>
            <w:tcW w:w="880" w:type="pct"/>
            <w:tcBorders>
              <w:top w:val="nil"/>
              <w:left w:val="nil"/>
              <w:bottom w:val="nil"/>
              <w:right w:val="nil"/>
            </w:tcBorders>
            <w:shd w:val="clear" w:color="auto" w:fill="FFFFFF"/>
            <w:noWrap/>
            <w:vAlign w:val="bottom"/>
          </w:tcPr>
          <w:p w14:paraId="029FA5E7" w14:textId="77777777" w:rsidR="00435044" w:rsidRDefault="00F96073">
            <w:pPr>
              <w:spacing w:after="0"/>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1949 (79.16)</w:t>
            </w:r>
          </w:p>
        </w:tc>
      </w:tr>
      <w:tr w:rsidR="00435044" w14:paraId="17F7EDDA" w14:textId="77777777">
        <w:trPr>
          <w:trHeight w:val="285"/>
        </w:trPr>
        <w:tc>
          <w:tcPr>
            <w:tcW w:w="1497" w:type="pct"/>
            <w:tcBorders>
              <w:top w:val="nil"/>
              <w:left w:val="nil"/>
              <w:bottom w:val="nil"/>
              <w:right w:val="nil"/>
            </w:tcBorders>
            <w:shd w:val="clear" w:color="auto" w:fill="FFFFFF"/>
            <w:noWrap/>
            <w:vAlign w:val="bottom"/>
          </w:tcPr>
          <w:p w14:paraId="06F4FFF5" w14:textId="77777777" w:rsidR="00435044" w:rsidRDefault="00F96073">
            <w:pPr>
              <w:spacing w:after="0"/>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BMI</w:t>
            </w:r>
          </w:p>
        </w:tc>
        <w:tc>
          <w:tcPr>
            <w:tcW w:w="980" w:type="pct"/>
            <w:tcBorders>
              <w:top w:val="nil"/>
              <w:left w:val="nil"/>
              <w:bottom w:val="nil"/>
              <w:right w:val="nil"/>
            </w:tcBorders>
            <w:shd w:val="clear" w:color="auto" w:fill="FFFFFF"/>
            <w:noWrap/>
            <w:vAlign w:val="bottom"/>
          </w:tcPr>
          <w:p w14:paraId="000C150D" w14:textId="77777777" w:rsidR="00435044" w:rsidRDefault="00435044">
            <w:pPr>
              <w:spacing w:after="0"/>
              <w:textAlignment w:val="bottom"/>
              <w:rPr>
                <w:rFonts w:ascii="Times New Roman" w:eastAsia="SimSun" w:hAnsi="Times New Roman" w:cs="Times New Roman"/>
                <w:color w:val="000000"/>
              </w:rPr>
            </w:pPr>
          </w:p>
        </w:tc>
        <w:tc>
          <w:tcPr>
            <w:tcW w:w="797" w:type="pct"/>
            <w:tcBorders>
              <w:top w:val="nil"/>
              <w:left w:val="nil"/>
              <w:bottom w:val="nil"/>
              <w:right w:val="nil"/>
            </w:tcBorders>
            <w:shd w:val="clear" w:color="auto" w:fill="FFFFFF"/>
            <w:noWrap/>
            <w:vAlign w:val="bottom"/>
          </w:tcPr>
          <w:p w14:paraId="6A904C4B" w14:textId="77777777" w:rsidR="00435044" w:rsidRDefault="00435044">
            <w:pPr>
              <w:spacing w:after="0"/>
              <w:textAlignment w:val="bottom"/>
              <w:rPr>
                <w:rFonts w:ascii="Times New Roman" w:eastAsia="SimSun" w:hAnsi="Times New Roman" w:cs="Times New Roman"/>
                <w:color w:val="000000"/>
              </w:rPr>
            </w:pPr>
          </w:p>
        </w:tc>
        <w:tc>
          <w:tcPr>
            <w:tcW w:w="844" w:type="pct"/>
            <w:tcBorders>
              <w:top w:val="nil"/>
              <w:left w:val="nil"/>
              <w:bottom w:val="nil"/>
              <w:right w:val="nil"/>
            </w:tcBorders>
            <w:shd w:val="clear" w:color="auto" w:fill="FFFFFF"/>
            <w:noWrap/>
            <w:vAlign w:val="bottom"/>
          </w:tcPr>
          <w:p w14:paraId="3CCBB868" w14:textId="77777777" w:rsidR="00435044" w:rsidRDefault="00435044">
            <w:pPr>
              <w:spacing w:after="0"/>
              <w:textAlignment w:val="bottom"/>
              <w:rPr>
                <w:rFonts w:ascii="Times New Roman" w:eastAsia="SimSun" w:hAnsi="Times New Roman" w:cs="Times New Roman"/>
                <w:color w:val="000000"/>
              </w:rPr>
            </w:pPr>
          </w:p>
        </w:tc>
        <w:tc>
          <w:tcPr>
            <w:tcW w:w="880" w:type="pct"/>
            <w:tcBorders>
              <w:top w:val="nil"/>
              <w:left w:val="nil"/>
              <w:bottom w:val="nil"/>
              <w:right w:val="nil"/>
            </w:tcBorders>
            <w:shd w:val="clear" w:color="auto" w:fill="FFFFFF"/>
            <w:noWrap/>
            <w:vAlign w:val="bottom"/>
          </w:tcPr>
          <w:p w14:paraId="6E6E491E" w14:textId="77777777" w:rsidR="00435044" w:rsidRDefault="00435044">
            <w:pPr>
              <w:spacing w:after="0"/>
              <w:textAlignment w:val="bottom"/>
              <w:rPr>
                <w:rFonts w:ascii="Times New Roman" w:eastAsia="SimSun" w:hAnsi="Times New Roman" w:cs="Times New Roman"/>
                <w:color w:val="000000"/>
              </w:rPr>
            </w:pPr>
          </w:p>
        </w:tc>
      </w:tr>
      <w:tr w:rsidR="00435044" w14:paraId="259C26BA" w14:textId="77777777">
        <w:trPr>
          <w:trHeight w:val="285"/>
        </w:trPr>
        <w:tc>
          <w:tcPr>
            <w:tcW w:w="1497" w:type="pct"/>
            <w:tcBorders>
              <w:top w:val="nil"/>
              <w:left w:val="nil"/>
              <w:bottom w:val="nil"/>
              <w:right w:val="nil"/>
            </w:tcBorders>
            <w:shd w:val="clear" w:color="auto" w:fill="FFFFFF"/>
            <w:noWrap/>
            <w:vAlign w:val="bottom"/>
          </w:tcPr>
          <w:p w14:paraId="1D6C71AE" w14:textId="77777777" w:rsidR="00435044" w:rsidRDefault="00F96073">
            <w:pPr>
              <w:spacing w:after="0"/>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 xml:space="preserve">  &lt;</w:t>
            </w:r>
            <w:r>
              <w:rPr>
                <w:rFonts w:ascii="Times New Roman" w:hAnsi="Times New Roman" w:cs="Times New Roman"/>
                <w:color w:val="000000"/>
                <w:lang w:eastAsia="zh-CN" w:bidi="ar"/>
              </w:rPr>
              <w:t>16.5</w:t>
            </w:r>
          </w:p>
        </w:tc>
        <w:tc>
          <w:tcPr>
            <w:tcW w:w="980" w:type="pct"/>
            <w:tcBorders>
              <w:top w:val="nil"/>
              <w:left w:val="nil"/>
              <w:bottom w:val="nil"/>
              <w:right w:val="nil"/>
            </w:tcBorders>
            <w:shd w:val="clear" w:color="auto" w:fill="FFFFFF"/>
            <w:noWrap/>
            <w:vAlign w:val="bottom"/>
          </w:tcPr>
          <w:p w14:paraId="6451DD80" w14:textId="77777777" w:rsidR="00435044" w:rsidRDefault="00F96073">
            <w:pPr>
              <w:spacing w:after="0"/>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240 (2.43)</w:t>
            </w:r>
          </w:p>
        </w:tc>
        <w:tc>
          <w:tcPr>
            <w:tcW w:w="797" w:type="pct"/>
            <w:tcBorders>
              <w:top w:val="nil"/>
              <w:left w:val="nil"/>
              <w:bottom w:val="nil"/>
              <w:right w:val="nil"/>
            </w:tcBorders>
            <w:shd w:val="clear" w:color="auto" w:fill="FFFFFF"/>
            <w:noWrap/>
            <w:vAlign w:val="bottom"/>
          </w:tcPr>
          <w:p w14:paraId="33AB67AB" w14:textId="77777777" w:rsidR="00435044" w:rsidRDefault="00F96073">
            <w:pPr>
              <w:spacing w:after="0"/>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134 (2.58)</w:t>
            </w:r>
          </w:p>
        </w:tc>
        <w:tc>
          <w:tcPr>
            <w:tcW w:w="844" w:type="pct"/>
            <w:tcBorders>
              <w:top w:val="nil"/>
              <w:left w:val="nil"/>
              <w:bottom w:val="nil"/>
              <w:right w:val="nil"/>
            </w:tcBorders>
            <w:shd w:val="clear" w:color="auto" w:fill="FFFFFF"/>
            <w:noWrap/>
            <w:vAlign w:val="bottom"/>
          </w:tcPr>
          <w:p w14:paraId="51B4E1BD" w14:textId="77777777" w:rsidR="00435044" w:rsidRDefault="00F96073">
            <w:pPr>
              <w:spacing w:after="0"/>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64 (2.87)</w:t>
            </w:r>
          </w:p>
        </w:tc>
        <w:tc>
          <w:tcPr>
            <w:tcW w:w="880" w:type="pct"/>
            <w:tcBorders>
              <w:top w:val="nil"/>
              <w:left w:val="nil"/>
              <w:bottom w:val="nil"/>
              <w:right w:val="nil"/>
            </w:tcBorders>
            <w:shd w:val="clear" w:color="auto" w:fill="FFFFFF"/>
            <w:noWrap/>
            <w:vAlign w:val="bottom"/>
          </w:tcPr>
          <w:p w14:paraId="2344E89A" w14:textId="77777777" w:rsidR="00435044" w:rsidRDefault="00F96073">
            <w:pPr>
              <w:spacing w:after="0"/>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42 (1.71)</w:t>
            </w:r>
          </w:p>
        </w:tc>
      </w:tr>
      <w:tr w:rsidR="00435044" w14:paraId="3DE9B9E7" w14:textId="77777777">
        <w:trPr>
          <w:trHeight w:val="285"/>
        </w:trPr>
        <w:tc>
          <w:tcPr>
            <w:tcW w:w="1497" w:type="pct"/>
            <w:tcBorders>
              <w:top w:val="nil"/>
              <w:left w:val="nil"/>
              <w:bottom w:val="single" w:sz="12" w:space="0" w:color="000000"/>
              <w:right w:val="nil"/>
            </w:tcBorders>
            <w:shd w:val="clear" w:color="auto" w:fill="FFFFFF"/>
            <w:noWrap/>
            <w:vAlign w:val="bottom"/>
          </w:tcPr>
          <w:p w14:paraId="72866BAF" w14:textId="77777777" w:rsidR="00435044" w:rsidRDefault="00F96073">
            <w:pPr>
              <w:spacing w:after="0"/>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 xml:space="preserve">  ≥</w:t>
            </w:r>
            <w:r>
              <w:rPr>
                <w:rFonts w:ascii="Times New Roman" w:hAnsi="Times New Roman" w:cs="Times New Roman"/>
                <w:color w:val="000000"/>
                <w:lang w:eastAsia="zh-CN" w:bidi="ar"/>
              </w:rPr>
              <w:t>16.5</w:t>
            </w:r>
          </w:p>
        </w:tc>
        <w:tc>
          <w:tcPr>
            <w:tcW w:w="980" w:type="pct"/>
            <w:tcBorders>
              <w:top w:val="nil"/>
              <w:left w:val="nil"/>
              <w:bottom w:val="single" w:sz="12" w:space="0" w:color="000000"/>
              <w:right w:val="nil"/>
            </w:tcBorders>
            <w:shd w:val="clear" w:color="auto" w:fill="FFFFFF"/>
            <w:noWrap/>
            <w:vAlign w:val="bottom"/>
          </w:tcPr>
          <w:p w14:paraId="29DE08AB" w14:textId="77777777" w:rsidR="00435044" w:rsidRDefault="00F96073">
            <w:pPr>
              <w:spacing w:after="0"/>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9639 (97.57)</w:t>
            </w:r>
          </w:p>
        </w:tc>
        <w:tc>
          <w:tcPr>
            <w:tcW w:w="797" w:type="pct"/>
            <w:tcBorders>
              <w:top w:val="nil"/>
              <w:left w:val="nil"/>
              <w:bottom w:val="single" w:sz="12" w:space="0" w:color="000000"/>
              <w:right w:val="nil"/>
            </w:tcBorders>
            <w:shd w:val="clear" w:color="auto" w:fill="FFFFFF"/>
            <w:noWrap/>
            <w:vAlign w:val="bottom"/>
          </w:tcPr>
          <w:p w14:paraId="45FF57C5" w14:textId="77777777" w:rsidR="00435044" w:rsidRDefault="00F96073">
            <w:pPr>
              <w:spacing w:after="0"/>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5055 (97.42)</w:t>
            </w:r>
          </w:p>
        </w:tc>
        <w:tc>
          <w:tcPr>
            <w:tcW w:w="844" w:type="pct"/>
            <w:tcBorders>
              <w:top w:val="nil"/>
              <w:left w:val="nil"/>
              <w:bottom w:val="single" w:sz="12" w:space="0" w:color="000000"/>
              <w:right w:val="nil"/>
            </w:tcBorders>
            <w:shd w:val="clear" w:color="auto" w:fill="FFFFFF"/>
            <w:noWrap/>
            <w:vAlign w:val="bottom"/>
          </w:tcPr>
          <w:p w14:paraId="6FD6FDA0" w14:textId="77777777" w:rsidR="00435044" w:rsidRDefault="00F96073">
            <w:pPr>
              <w:spacing w:after="0"/>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2164 (97.13)</w:t>
            </w:r>
          </w:p>
        </w:tc>
        <w:tc>
          <w:tcPr>
            <w:tcW w:w="880" w:type="pct"/>
            <w:tcBorders>
              <w:top w:val="nil"/>
              <w:left w:val="nil"/>
              <w:bottom w:val="single" w:sz="12" w:space="0" w:color="000000"/>
              <w:right w:val="nil"/>
            </w:tcBorders>
            <w:shd w:val="clear" w:color="auto" w:fill="FFFFFF"/>
            <w:noWrap/>
            <w:vAlign w:val="bottom"/>
          </w:tcPr>
          <w:p w14:paraId="25CCD3E5" w14:textId="77777777" w:rsidR="00435044" w:rsidRDefault="00F96073">
            <w:pPr>
              <w:spacing w:after="0"/>
              <w:textAlignment w:val="bottom"/>
              <w:rPr>
                <w:rFonts w:ascii="Times New Roman" w:eastAsia="SimSun" w:hAnsi="Times New Roman" w:cs="Times New Roman"/>
                <w:color w:val="000000"/>
              </w:rPr>
            </w:pPr>
            <w:r>
              <w:rPr>
                <w:rFonts w:ascii="Times New Roman" w:eastAsia="SimSun" w:hAnsi="Times New Roman" w:cs="Times New Roman"/>
                <w:color w:val="000000"/>
                <w:lang w:eastAsia="zh-CN" w:bidi="ar"/>
              </w:rPr>
              <w:t>2420 (98.29)</w:t>
            </w:r>
          </w:p>
        </w:tc>
      </w:tr>
    </w:tbl>
    <w:p w14:paraId="4A8DB838" w14:textId="13901E76" w:rsidR="00280E04" w:rsidRDefault="00F96073">
      <w:pPr>
        <w:spacing w:line="25" w:lineRule="atLeast"/>
        <w:rPr>
          <w:rFonts w:ascii="Times New Roman" w:hAnsi="Times New Roman" w:cs="Times New Roman"/>
          <w:lang w:eastAsia="zh-CN"/>
        </w:rPr>
      </w:pPr>
      <w:r>
        <w:rPr>
          <w:rFonts w:ascii="Times New Roman" w:hAnsi="Times New Roman" w:cs="Times New Roman" w:hint="eastAsia"/>
          <w:b/>
          <w:bCs/>
          <w:lang w:eastAsia="zh-CN"/>
        </w:rPr>
        <w:t xml:space="preserve">Notes: </w:t>
      </w:r>
      <w:r w:rsidRPr="00137B1A">
        <w:rPr>
          <w:rFonts w:ascii="Times New Roman" w:eastAsia="SimSun" w:hAnsi="Times New Roman" w:cs="Times New Roman"/>
          <w:b/>
          <w:bCs/>
          <w:lang w:eastAsia="zh-CN"/>
        </w:rPr>
        <w:t>BMI</w:t>
      </w:r>
      <w:r>
        <w:rPr>
          <w:rFonts w:ascii="Times New Roman" w:eastAsia="SimSun" w:hAnsi="Times New Roman" w:cs="Times New Roman"/>
          <w:lang w:eastAsia="zh-CN"/>
        </w:rPr>
        <w:t>, body mass index;</w:t>
      </w:r>
      <w:r>
        <w:rPr>
          <w:rFonts w:ascii="Times New Roman" w:eastAsia="SimSun" w:hAnsi="Times New Roman" w:cs="Times New Roman" w:hint="eastAsia"/>
          <w:lang w:eastAsia="zh-CN"/>
        </w:rPr>
        <w:t xml:space="preserve"> </w:t>
      </w:r>
      <w:r w:rsidRPr="00137B1A">
        <w:rPr>
          <w:rFonts w:ascii="Times New Roman" w:eastAsia="SimSun" w:hAnsi="Times New Roman" w:cs="Times New Roman"/>
          <w:b/>
          <w:bCs/>
          <w:lang w:eastAsia="zh-CN"/>
        </w:rPr>
        <w:t>ART</w:t>
      </w:r>
      <w:r>
        <w:rPr>
          <w:rFonts w:ascii="Times New Roman" w:eastAsia="SimSun" w:hAnsi="Times New Roman" w:cs="Times New Roman"/>
          <w:lang w:eastAsia="zh-CN"/>
        </w:rPr>
        <w:t xml:space="preserve">, </w:t>
      </w:r>
      <w:r>
        <w:rPr>
          <w:rFonts w:ascii="Times New Roman" w:hAnsi="Times New Roman" w:cs="Times New Roman"/>
        </w:rPr>
        <w:t>antiretroviral therapy</w:t>
      </w:r>
      <w:r>
        <w:rPr>
          <w:rFonts w:ascii="Times New Roman" w:hAnsi="Times New Roman" w:cs="Times New Roman"/>
          <w:lang w:eastAsia="zh-CN"/>
        </w:rPr>
        <w:t>.</w:t>
      </w:r>
    </w:p>
    <w:p w14:paraId="5C0B8A19" w14:textId="77777777" w:rsidR="00FC3696" w:rsidRDefault="00FC3696">
      <w:pPr>
        <w:rPr>
          <w:rFonts w:ascii="Times New Roman" w:eastAsia="SimSun" w:hAnsi="Times New Roman" w:cs="Times New Roman"/>
          <w:b/>
          <w:color w:val="000000"/>
          <w:lang w:eastAsia="zh-CN"/>
        </w:rPr>
      </w:pPr>
    </w:p>
    <w:p w14:paraId="0E6FB478" w14:textId="77777777" w:rsidR="00435044" w:rsidRDefault="00F96073">
      <w:pPr>
        <w:spacing w:line="25" w:lineRule="atLeast"/>
        <w:jc w:val="center"/>
        <w:rPr>
          <w:rFonts w:ascii="Times New Roman" w:eastAsia="SimSun" w:hAnsi="Times New Roman" w:cs="Times New Roman"/>
          <w:lang w:eastAsia="zh-CN"/>
        </w:rPr>
      </w:pPr>
      <w:r>
        <w:rPr>
          <w:rFonts w:ascii="Times New Roman" w:eastAsia="SimSun" w:hAnsi="Times New Roman" w:cs="Times New Roman" w:hint="eastAsia"/>
          <w:noProof/>
          <w:lang w:eastAsia="zh-CN"/>
        </w:rPr>
        <w:drawing>
          <wp:inline distT="0" distB="0" distL="114300" distR="114300" wp14:anchorId="605D594A" wp14:editId="78375ED2">
            <wp:extent cx="5048885" cy="6468110"/>
            <wp:effectExtent l="0" t="0" r="5715" b="8890"/>
            <wp:docPr id="3" name="图片 3" descr="s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sFigure 1"/>
                    <pic:cNvPicPr>
                      <a:picLocks noChangeAspect="1"/>
                    </pic:cNvPicPr>
                  </pic:nvPicPr>
                  <pic:blipFill>
                    <a:blip r:embed="rId14"/>
                    <a:stretch>
                      <a:fillRect/>
                    </a:stretch>
                  </pic:blipFill>
                  <pic:spPr>
                    <a:xfrm>
                      <a:off x="0" y="0"/>
                      <a:ext cx="5048885" cy="6468110"/>
                    </a:xfrm>
                    <a:prstGeom prst="rect">
                      <a:avLst/>
                    </a:prstGeom>
                  </pic:spPr>
                </pic:pic>
              </a:graphicData>
            </a:graphic>
          </wp:inline>
        </w:drawing>
      </w:r>
    </w:p>
    <w:p w14:paraId="6E6B1A69" w14:textId="77777777" w:rsidR="00435044" w:rsidRDefault="00F96073">
      <w:pPr>
        <w:spacing w:line="25" w:lineRule="atLeast"/>
        <w:rPr>
          <w:rFonts w:ascii="Times New Roman" w:eastAsia="SimSun" w:hAnsi="Times New Roman" w:cs="Times New Roman"/>
          <w:lang w:eastAsia="zh-CN"/>
        </w:rPr>
      </w:pPr>
      <w:bookmarkStart w:id="0" w:name="_Hlk192009155"/>
      <w:r>
        <w:rPr>
          <w:rFonts w:ascii="Times New Roman" w:eastAsia="SimSun" w:hAnsi="Times New Roman" w:cs="Times New Roman" w:hint="eastAsia"/>
          <w:b/>
          <w:bCs/>
          <w:lang w:eastAsia="zh-CN"/>
        </w:rPr>
        <w:lastRenderedPageBreak/>
        <w:t>Supplementary figure 1</w:t>
      </w:r>
      <w:bookmarkEnd w:id="0"/>
      <w:r>
        <w:rPr>
          <w:rFonts w:ascii="Times New Roman" w:eastAsia="SimSun" w:hAnsi="Times New Roman" w:cs="Times New Roman" w:hint="eastAsia"/>
          <w:b/>
          <w:bCs/>
          <w:lang w:eastAsia="zh-CN"/>
        </w:rPr>
        <w:t>. the proportion(A) and pattern(B) of missing data in the train dataset.</w:t>
      </w:r>
    </w:p>
    <w:p w14:paraId="1DE11E8A" w14:textId="77777777" w:rsidR="00435044" w:rsidRDefault="00435044">
      <w:pPr>
        <w:rPr>
          <w:rFonts w:ascii="Times New Roman" w:eastAsia="SimSun" w:hAnsi="Times New Roman" w:cs="Times New Roman"/>
          <w:b/>
          <w:color w:val="000000"/>
          <w:lang w:eastAsia="zh-CN"/>
        </w:rPr>
      </w:pPr>
    </w:p>
    <w:sectPr w:rsidR="00435044" w:rsidSect="00137B1A">
      <w:pgSz w:w="12240" w:h="15840"/>
      <w:pgMar w:top="720" w:right="720" w:bottom="720" w:left="720" w:header="720" w:footer="720" w:gutter="0"/>
      <w:lnNumType w:countBy="1" w:restart="continuous"/>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0C9EF" w14:textId="77777777" w:rsidR="00892541" w:rsidRDefault="00892541">
      <w:pPr>
        <w:spacing w:after="0"/>
      </w:pPr>
      <w:r>
        <w:separator/>
      </w:r>
    </w:p>
  </w:endnote>
  <w:endnote w:type="continuationSeparator" w:id="0">
    <w:p w14:paraId="403A3A91" w14:textId="77777777" w:rsidR="00892541" w:rsidRDefault="0089254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C4EA1" w14:textId="77777777" w:rsidR="00694115" w:rsidRDefault="006941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454356"/>
    </w:sdtPr>
    <w:sdtContent>
      <w:p w14:paraId="28653AFF" w14:textId="77777777" w:rsidR="00435044" w:rsidRDefault="00F96073">
        <w:pPr>
          <w:pStyle w:val="Footer"/>
          <w:jc w:val="center"/>
        </w:pPr>
        <w:r>
          <w:fldChar w:fldCharType="begin"/>
        </w:r>
        <w:r>
          <w:instrText>PAGE   \* MERGEFORMAT</w:instrText>
        </w:r>
        <w:r>
          <w:fldChar w:fldCharType="separate"/>
        </w:r>
        <w:r>
          <w:rPr>
            <w:lang w:val="zh-CN"/>
          </w:rPr>
          <w:t>2</w:t>
        </w:r>
        <w:r>
          <w:fldChar w:fldCharType="end"/>
        </w:r>
      </w:p>
    </w:sdtContent>
  </w:sdt>
  <w:p w14:paraId="4E951E94" w14:textId="77777777" w:rsidR="00435044" w:rsidRDefault="004350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B1A06" w14:textId="77777777" w:rsidR="00694115" w:rsidRDefault="0069411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FE1E3" w14:textId="77777777" w:rsidR="00694115" w:rsidRDefault="0069411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3089966"/>
    </w:sdtPr>
    <w:sdtContent>
      <w:p w14:paraId="6C88CB1C" w14:textId="77777777" w:rsidR="00435044" w:rsidRDefault="00F96073">
        <w:pPr>
          <w:pStyle w:val="Footer"/>
          <w:jc w:val="center"/>
        </w:pPr>
        <w:r>
          <w:fldChar w:fldCharType="begin"/>
        </w:r>
        <w:r>
          <w:instrText>PAGE   \* MERGEFORMAT</w:instrText>
        </w:r>
        <w:r>
          <w:fldChar w:fldCharType="separate"/>
        </w:r>
        <w:r>
          <w:rPr>
            <w:lang w:val="zh-CN"/>
          </w:rPr>
          <w:t>2</w:t>
        </w:r>
        <w:r>
          <w:fldChar w:fldCharType="end"/>
        </w:r>
      </w:p>
    </w:sdtContent>
  </w:sdt>
  <w:p w14:paraId="56E4E0D0" w14:textId="77777777" w:rsidR="00435044" w:rsidRDefault="0043504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27F6E" w14:textId="77777777" w:rsidR="00694115" w:rsidRDefault="006941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DD125" w14:textId="77777777" w:rsidR="00892541" w:rsidRDefault="00892541">
      <w:pPr>
        <w:spacing w:after="0"/>
      </w:pPr>
      <w:r>
        <w:separator/>
      </w:r>
    </w:p>
  </w:footnote>
  <w:footnote w:type="continuationSeparator" w:id="0">
    <w:p w14:paraId="418B62EA" w14:textId="77777777" w:rsidR="00892541" w:rsidRDefault="0089254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92E59" w14:textId="77777777" w:rsidR="00435044" w:rsidRDefault="0043504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bordersDoNotSurroundHeader/>
  <w:bordersDoNotSurroundFooter/>
  <w:doNotTrackMoves/>
  <w:defaultTabStop w:val="720"/>
  <w:drawingGridHorizontalSpacing w:val="120"/>
  <w:drawingGridVerticalSpacing w:val="163"/>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splitPgBreakAndParaMark/>
    <w:compatSetting w:name="compatibilityMode" w:uri="http://schemas.microsoft.com/office/word" w:val="12"/>
    <w:compatSetting w:name="useWord2013TrackBottomHyphenation" w:uri="http://schemas.microsoft.com/office/word" w:val="1"/>
  </w:compat>
  <w:rsids>
    <w:rsidRoot w:val="00435044"/>
    <w:rsid w:val="00137B1A"/>
    <w:rsid w:val="00280E04"/>
    <w:rsid w:val="0033386C"/>
    <w:rsid w:val="003A0546"/>
    <w:rsid w:val="00435044"/>
    <w:rsid w:val="00694115"/>
    <w:rsid w:val="007328EE"/>
    <w:rsid w:val="00844E26"/>
    <w:rsid w:val="00892541"/>
    <w:rsid w:val="00CC2E45"/>
    <w:rsid w:val="00D94BFA"/>
    <w:rsid w:val="00F96073"/>
    <w:rsid w:val="00FA2EA1"/>
    <w:rsid w:val="00FC3696"/>
    <w:rsid w:val="076C26A3"/>
    <w:rsid w:val="0AED4318"/>
    <w:rsid w:val="204D5FEA"/>
    <w:rsid w:val="23264FFC"/>
    <w:rsid w:val="31C51E84"/>
    <w:rsid w:val="3CC81456"/>
    <w:rsid w:val="55E56303"/>
    <w:rsid w:val="67FB0940"/>
    <w:rsid w:val="74265C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19B1EE"/>
  <w15:docId w15:val="{505F4F7D-0DD4-4DAE-B23F-23E11AF9A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note text" w:uiPriority="9" w:unhideWhenUsed="1" w:qFormat="1"/>
    <w:lsdException w:name="header" w:uiPriority="99" w:unhideWhenUsed="1" w:qFormat="1"/>
    <w:lsdException w:name="footer" w:uiPriority="99" w:unhideWhenUsed="1" w:qFormat="1"/>
    <w:lsdException w:name="caption" w:qFormat="1"/>
    <w:lsdException w:name="footnote reference" w:qFormat="1"/>
    <w:lsdException w:name="Title" w:uiPriority="10" w:qFormat="1"/>
    <w:lsdException w:name="Default Paragraph Font" w:semiHidden="1" w:unhideWhenUsed="1" w:qFormat="1"/>
    <w:lsdException w:name="Body Text" w:qFormat="1"/>
    <w:lsdException w:name="Subtitle" w:uiPriority="11" w:qFormat="1"/>
    <w:lsdException w:name="Date" w:qFormat="1"/>
    <w:lsdException w:name="Block Text" w:uiPriority="9" w:unhideWhenUsed="1" w:qFormat="1"/>
    <w:lsdException w:name="Hyperlink"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pPr>
    <w:rPr>
      <w:rFonts w:eastAsiaTheme="minorHAnsi"/>
      <w:sz w:val="24"/>
      <w:szCs w:val="24"/>
      <w:lang w:eastAsia="en-US"/>
    </w:rPr>
  </w:style>
  <w:style w:type="paragraph" w:styleId="Heading1">
    <w:name w:val="heading 1"/>
    <w:basedOn w:val="Normal"/>
    <w:next w:val="BodyText"/>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spacing w:before="180" w:after="180"/>
    </w:pPr>
  </w:style>
  <w:style w:type="paragraph" w:styleId="Caption">
    <w:name w:val="caption"/>
    <w:basedOn w:val="Normal"/>
    <w:qFormat/>
    <w:pPr>
      <w:spacing w:after="120"/>
    </w:pPr>
    <w:rPr>
      <w:i/>
    </w:rPr>
  </w:style>
  <w:style w:type="paragraph" w:styleId="BlockText">
    <w:name w:val="Block Text"/>
    <w:basedOn w:val="BodyText"/>
    <w:next w:val="BodyText"/>
    <w:uiPriority w:val="9"/>
    <w:unhideWhenUsed/>
    <w:qFormat/>
    <w:pPr>
      <w:spacing w:before="100" w:after="100"/>
      <w:ind w:left="480" w:right="480"/>
    </w:pPr>
  </w:style>
  <w:style w:type="paragraph" w:styleId="Date">
    <w:name w:val="Date"/>
    <w:next w:val="BodyText"/>
    <w:qFormat/>
    <w:pPr>
      <w:keepNext/>
      <w:keepLines/>
      <w:spacing w:after="200"/>
      <w:jc w:val="center"/>
    </w:pPr>
    <w:rPr>
      <w:rFonts w:eastAsiaTheme="minorHAnsi"/>
      <w:sz w:val="24"/>
      <w:szCs w:val="24"/>
      <w:lang w:eastAsia="en-US"/>
    </w:rPr>
  </w:style>
  <w:style w:type="paragraph" w:styleId="Footer">
    <w:name w:val="footer"/>
    <w:basedOn w:val="Normal"/>
    <w:uiPriority w:val="99"/>
    <w:unhideWhenUsed/>
    <w:qFormat/>
    <w:pPr>
      <w:tabs>
        <w:tab w:val="center" w:pos="4153"/>
        <w:tab w:val="right" w:pos="8306"/>
      </w:tabs>
      <w:snapToGrid w:val="0"/>
    </w:pPr>
    <w:rPr>
      <w:sz w:val="18"/>
      <w:szCs w:val="18"/>
    </w:rPr>
  </w:style>
  <w:style w:type="paragraph" w:styleId="Header">
    <w:name w:val="header"/>
    <w:basedOn w:val="Normal"/>
    <w:uiPriority w:val="99"/>
    <w:unhideWhenUsed/>
    <w:qFormat/>
    <w:pPr>
      <w:tabs>
        <w:tab w:val="center" w:pos="4153"/>
        <w:tab w:val="right" w:pos="8306"/>
      </w:tabs>
      <w:snapToGrid w:val="0"/>
      <w:jc w:val="center"/>
    </w:pPr>
    <w:rPr>
      <w:sz w:val="18"/>
      <w:szCs w:val="18"/>
    </w:rPr>
  </w:style>
  <w:style w:type="paragraph" w:styleId="Subtitle">
    <w:name w:val="Subtitle"/>
    <w:basedOn w:val="Normal"/>
    <w:next w:val="BodyText"/>
    <w:link w:val="SubtitleChar"/>
    <w:uiPriority w:val="11"/>
    <w:qFormat/>
    <w:rPr>
      <w:rFonts w:eastAsiaTheme="majorEastAsia" w:cstheme="majorBidi"/>
      <w:color w:val="595959" w:themeColor="text1" w:themeTint="A6"/>
      <w:spacing w:val="15"/>
      <w:sz w:val="28"/>
      <w:szCs w:val="28"/>
    </w:rPr>
  </w:style>
  <w:style w:type="paragraph" w:styleId="FootnoteText">
    <w:name w:val="footnote text"/>
    <w:basedOn w:val="Normal"/>
    <w:uiPriority w:val="9"/>
    <w:unhideWhenUsed/>
    <w:qFormat/>
  </w:style>
  <w:style w:type="paragraph" w:styleId="Title">
    <w:name w:val="Title"/>
    <w:basedOn w:val="Normal"/>
    <w:next w:val="BodyText"/>
    <w:link w:val="TitleChar"/>
    <w:uiPriority w:val="10"/>
    <w:qFormat/>
    <w:pPr>
      <w:spacing w:after="80"/>
      <w:contextualSpacing/>
      <w:jc w:val="center"/>
    </w:pPr>
    <w:rPr>
      <w:rFonts w:asciiTheme="majorHAnsi" w:eastAsiaTheme="majorEastAsia" w:hAnsiTheme="majorHAnsi" w:cstheme="majorBidi"/>
      <w:spacing w:val="-10"/>
      <w:kern w:val="28"/>
      <w:sz w:val="56"/>
      <w:szCs w:val="56"/>
    </w:rPr>
  </w:style>
  <w:style w:type="character" w:styleId="Hyperlink">
    <w:name w:val="Hyperlink"/>
    <w:basedOn w:val="BodyTextChar"/>
    <w:qFormat/>
    <w:rPr>
      <w:color w:val="156082" w:themeColor="accent1"/>
    </w:rPr>
  </w:style>
  <w:style w:type="character" w:customStyle="1" w:styleId="BodyTextChar">
    <w:name w:val="Body Text Char"/>
    <w:basedOn w:val="DefaultParagraphFont"/>
    <w:link w:val="BodyText"/>
    <w:qFormat/>
  </w:style>
  <w:style w:type="character" w:styleId="FootnoteReference">
    <w:name w:val="footnote reference"/>
    <w:basedOn w:val="BodyTextChar"/>
    <w:qFormat/>
    <w:rPr>
      <w:vertAlign w:val="superscript"/>
    </w:r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spacing w:after="200"/>
      <w:jc w:val="center"/>
    </w:pPr>
    <w:rPr>
      <w:rFonts w:eastAsiaTheme="minorHAnsi"/>
      <w:sz w:val="24"/>
      <w:szCs w:val="24"/>
      <w:lang w:eastAsia="en-US"/>
    </w:r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customStyle="1" w:styleId="1">
    <w:name w:val="书目1"/>
    <w:basedOn w:val="Normal"/>
    <w:qFormat/>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qFormat/>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qFormat/>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qFormat/>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qFormat/>
    <w:rPr>
      <w:rFonts w:eastAsiaTheme="majorEastAsia" w:cstheme="majorBidi"/>
      <w:color w:val="272727" w:themeColor="text1" w:themeTint="D8"/>
    </w:rPr>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qFormat/>
    <w:pPr>
      <w:keepNext/>
      <w:keepLines/>
      <w:spacing w:after="0"/>
    </w:pPr>
    <w:rPr>
      <w:b/>
    </w:rPr>
  </w:style>
  <w:style w:type="paragraph" w:customStyle="1" w:styleId="Definition">
    <w:name w:val="Definition"/>
    <w:basedOn w:val="Normal"/>
    <w:qFormat/>
  </w:style>
  <w:style w:type="paragraph" w:customStyle="1" w:styleId="TableCaption">
    <w:name w:val="Table Caption"/>
    <w:basedOn w:val="Caption"/>
    <w:qFormat/>
    <w:pPr>
      <w:keepNext/>
    </w:pPr>
  </w:style>
  <w:style w:type="paragraph" w:customStyle="1" w:styleId="ImageCaption">
    <w:name w:val="Image Caption"/>
    <w:basedOn w:val="Caption"/>
    <w:qFormat/>
  </w:style>
  <w:style w:type="paragraph" w:customStyle="1" w:styleId="Figure">
    <w:name w:val="Figure"/>
    <w:basedOn w:val="Normal"/>
    <w:qFormat/>
  </w:style>
  <w:style w:type="paragraph" w:customStyle="1" w:styleId="CaptionedFigure">
    <w:name w:val="Captioned Figure"/>
    <w:basedOn w:val="Figure"/>
    <w:qFormat/>
    <w:pPr>
      <w:keepNext/>
    </w:pPr>
  </w:style>
  <w:style w:type="character" w:customStyle="1" w:styleId="VerbatimChar">
    <w:name w:val="Verbatim Char"/>
    <w:basedOn w:val="BodyTextChar"/>
    <w:link w:val="SourceCode"/>
    <w:qFormat/>
    <w:rPr>
      <w:rFonts w:ascii="Consolas" w:hAnsi="Consolas"/>
      <w:sz w:val="22"/>
    </w:rPr>
  </w:style>
  <w:style w:type="paragraph" w:customStyle="1" w:styleId="SourceCode">
    <w:name w:val="Source Code"/>
    <w:basedOn w:val="Normal"/>
    <w:link w:val="VerbatimChar"/>
    <w:qFormat/>
    <w:pPr>
      <w:shd w:val="clear" w:color="auto" w:fill="F8F8F8"/>
      <w:wordWrap w:val="0"/>
    </w:pPr>
  </w:style>
  <w:style w:type="character" w:customStyle="1" w:styleId="SectionNumber">
    <w:name w:val="Section Number"/>
    <w:basedOn w:val="BodyTextChar"/>
    <w:qFormat/>
  </w:style>
  <w:style w:type="paragraph" w:customStyle="1" w:styleId="TOC1">
    <w:name w:val="TOC 标题1"/>
    <w:basedOn w:val="Heading1"/>
    <w:next w:val="BodyText"/>
    <w:uiPriority w:val="39"/>
    <w:unhideWhenUsed/>
    <w:qFormat/>
    <w:pPr>
      <w:spacing w:before="240" w:line="259" w:lineRule="auto"/>
      <w:outlineLvl w:val="9"/>
    </w:pPr>
  </w:style>
  <w:style w:type="character" w:customStyle="1" w:styleId="KeywordTok">
    <w:name w:val="KeywordTok"/>
    <w:basedOn w:val="VerbatimChar"/>
    <w:qFormat/>
    <w:rPr>
      <w:rFonts w:ascii="Consolas" w:hAnsi="Consolas"/>
      <w:b/>
      <w:color w:val="204A87"/>
      <w:sz w:val="22"/>
      <w:shd w:val="clear" w:color="auto" w:fill="F8F8F8"/>
    </w:rPr>
  </w:style>
  <w:style w:type="character" w:customStyle="1" w:styleId="DataTypeTok">
    <w:name w:val="DataTypeTok"/>
    <w:basedOn w:val="VerbatimChar"/>
    <w:qFormat/>
    <w:rPr>
      <w:rFonts w:ascii="Consolas" w:hAnsi="Consolas"/>
      <w:color w:val="204A87"/>
      <w:sz w:val="22"/>
      <w:shd w:val="clear" w:color="auto" w:fill="F8F8F8"/>
    </w:rPr>
  </w:style>
  <w:style w:type="character" w:customStyle="1" w:styleId="DecValTok">
    <w:name w:val="DecValTok"/>
    <w:basedOn w:val="VerbatimChar"/>
    <w:qFormat/>
    <w:rPr>
      <w:rFonts w:ascii="Consolas" w:hAnsi="Consolas"/>
      <w:color w:val="0000CF"/>
      <w:sz w:val="22"/>
      <w:shd w:val="clear" w:color="auto" w:fill="F8F8F8"/>
    </w:rPr>
  </w:style>
  <w:style w:type="character" w:customStyle="1" w:styleId="BaseNTok">
    <w:name w:val="BaseNTok"/>
    <w:basedOn w:val="VerbatimChar"/>
    <w:qFormat/>
    <w:rPr>
      <w:rFonts w:ascii="Consolas" w:hAnsi="Consolas"/>
      <w:color w:val="0000CF"/>
      <w:sz w:val="22"/>
      <w:shd w:val="clear" w:color="auto" w:fill="F8F8F8"/>
    </w:rPr>
  </w:style>
  <w:style w:type="character" w:customStyle="1" w:styleId="FloatTok">
    <w:name w:val="FloatTok"/>
    <w:basedOn w:val="VerbatimChar"/>
    <w:qFormat/>
    <w:rPr>
      <w:rFonts w:ascii="Consolas" w:hAnsi="Consolas"/>
      <w:color w:val="0000CF"/>
      <w:sz w:val="22"/>
      <w:shd w:val="clear" w:color="auto" w:fill="F8F8F8"/>
    </w:rPr>
  </w:style>
  <w:style w:type="character" w:customStyle="1" w:styleId="ConstantTok">
    <w:name w:val="ConstantTok"/>
    <w:basedOn w:val="VerbatimChar"/>
    <w:qFormat/>
    <w:rPr>
      <w:rFonts w:ascii="Consolas" w:hAnsi="Consolas"/>
      <w:color w:val="8F5902"/>
      <w:sz w:val="22"/>
      <w:shd w:val="clear" w:color="auto" w:fill="F8F8F8"/>
    </w:rPr>
  </w:style>
  <w:style w:type="character" w:customStyle="1" w:styleId="CharTok">
    <w:name w:val="CharTok"/>
    <w:basedOn w:val="VerbatimChar"/>
    <w:qFormat/>
    <w:rPr>
      <w:rFonts w:ascii="Consolas" w:hAnsi="Consolas"/>
      <w:color w:val="4E9A06"/>
      <w:sz w:val="22"/>
      <w:shd w:val="clear" w:color="auto" w:fill="F8F8F8"/>
    </w:rPr>
  </w:style>
  <w:style w:type="character" w:customStyle="1" w:styleId="SpecialCharTok">
    <w:name w:val="SpecialCharTok"/>
    <w:basedOn w:val="VerbatimChar"/>
    <w:qFormat/>
    <w:rPr>
      <w:rFonts w:ascii="Consolas" w:hAnsi="Consolas"/>
      <w:b/>
      <w:color w:val="CE5C00"/>
      <w:sz w:val="22"/>
      <w:shd w:val="clear" w:color="auto" w:fill="F8F8F8"/>
    </w:rPr>
  </w:style>
  <w:style w:type="character" w:customStyle="1" w:styleId="StringTok">
    <w:name w:val="StringTok"/>
    <w:basedOn w:val="VerbatimChar"/>
    <w:qFormat/>
    <w:rPr>
      <w:rFonts w:ascii="Consolas" w:hAnsi="Consolas"/>
      <w:color w:val="4E9A06"/>
      <w:sz w:val="22"/>
      <w:shd w:val="clear" w:color="auto" w:fill="F8F8F8"/>
    </w:rPr>
  </w:style>
  <w:style w:type="character" w:customStyle="1" w:styleId="VerbatimStringTok">
    <w:name w:val="VerbatimStringTok"/>
    <w:basedOn w:val="VerbatimChar"/>
    <w:qFormat/>
    <w:rPr>
      <w:rFonts w:ascii="Consolas" w:hAnsi="Consolas"/>
      <w:color w:val="4E9A06"/>
      <w:sz w:val="22"/>
      <w:shd w:val="clear" w:color="auto" w:fill="F8F8F8"/>
    </w:rPr>
  </w:style>
  <w:style w:type="character" w:customStyle="1" w:styleId="SpecialStringTok">
    <w:name w:val="SpecialStringTok"/>
    <w:basedOn w:val="VerbatimChar"/>
    <w:qFormat/>
    <w:rPr>
      <w:rFonts w:ascii="Consolas" w:hAnsi="Consolas"/>
      <w:color w:val="4E9A06"/>
      <w:sz w:val="22"/>
      <w:shd w:val="clear" w:color="auto" w:fill="F8F8F8"/>
    </w:rPr>
  </w:style>
  <w:style w:type="character" w:customStyle="1" w:styleId="ImportTok">
    <w:name w:val="ImportTok"/>
    <w:basedOn w:val="VerbatimChar"/>
    <w:qFormat/>
    <w:rPr>
      <w:rFonts w:ascii="Consolas" w:hAnsi="Consolas"/>
      <w:sz w:val="22"/>
      <w:shd w:val="clear" w:color="auto" w:fill="F8F8F8"/>
    </w:rPr>
  </w:style>
  <w:style w:type="character" w:customStyle="1" w:styleId="CommentTok">
    <w:name w:val="CommentTok"/>
    <w:basedOn w:val="VerbatimChar"/>
    <w:qFormat/>
    <w:rPr>
      <w:rFonts w:ascii="Consolas" w:hAnsi="Consolas"/>
      <w:i/>
      <w:color w:val="8F5902"/>
      <w:sz w:val="22"/>
      <w:shd w:val="clear" w:color="auto" w:fill="F8F8F8"/>
    </w:rPr>
  </w:style>
  <w:style w:type="character" w:customStyle="1" w:styleId="DocumentationTok">
    <w:name w:val="DocumentationTok"/>
    <w:basedOn w:val="VerbatimChar"/>
    <w:qFormat/>
    <w:rPr>
      <w:rFonts w:ascii="Consolas" w:hAnsi="Consolas"/>
      <w:b/>
      <w:i/>
      <w:color w:val="8F5902"/>
      <w:sz w:val="22"/>
      <w:shd w:val="clear" w:color="auto" w:fill="F8F8F8"/>
    </w:rPr>
  </w:style>
  <w:style w:type="character" w:customStyle="1" w:styleId="AnnotationTok">
    <w:name w:val="AnnotationTok"/>
    <w:basedOn w:val="VerbatimChar"/>
    <w:qFormat/>
    <w:rPr>
      <w:rFonts w:ascii="Consolas" w:hAnsi="Consolas"/>
      <w:b/>
      <w:i/>
      <w:color w:val="8F5902"/>
      <w:sz w:val="22"/>
      <w:shd w:val="clear" w:color="auto" w:fill="F8F8F8"/>
    </w:rPr>
  </w:style>
  <w:style w:type="character" w:customStyle="1" w:styleId="CommentVarTok">
    <w:name w:val="CommentVarTok"/>
    <w:basedOn w:val="VerbatimChar"/>
    <w:qFormat/>
    <w:rPr>
      <w:rFonts w:ascii="Consolas" w:hAnsi="Consolas"/>
      <w:b/>
      <w:i/>
      <w:color w:val="8F5902"/>
      <w:sz w:val="22"/>
      <w:shd w:val="clear" w:color="auto" w:fill="F8F8F8"/>
    </w:rPr>
  </w:style>
  <w:style w:type="character" w:customStyle="1" w:styleId="OtherTok">
    <w:name w:val="OtherTok"/>
    <w:basedOn w:val="VerbatimChar"/>
    <w:qFormat/>
    <w:rPr>
      <w:rFonts w:ascii="Consolas" w:hAnsi="Consolas"/>
      <w:color w:val="8F5902"/>
      <w:sz w:val="22"/>
      <w:shd w:val="clear" w:color="auto" w:fill="F8F8F8"/>
    </w:rPr>
  </w:style>
  <w:style w:type="character" w:customStyle="1" w:styleId="FunctionTok">
    <w:name w:val="FunctionTok"/>
    <w:basedOn w:val="VerbatimChar"/>
    <w:qFormat/>
    <w:rPr>
      <w:rFonts w:ascii="Consolas" w:hAnsi="Consolas"/>
      <w:b/>
      <w:color w:val="204A87"/>
      <w:sz w:val="22"/>
      <w:shd w:val="clear" w:color="auto" w:fill="F8F8F8"/>
    </w:rPr>
  </w:style>
  <w:style w:type="character" w:customStyle="1" w:styleId="VariableTok">
    <w:name w:val="VariableTok"/>
    <w:basedOn w:val="VerbatimChar"/>
    <w:qFormat/>
    <w:rPr>
      <w:rFonts w:ascii="Consolas" w:hAnsi="Consolas"/>
      <w:color w:val="000000"/>
      <w:sz w:val="22"/>
      <w:shd w:val="clear" w:color="auto" w:fill="F8F8F8"/>
    </w:rPr>
  </w:style>
  <w:style w:type="character" w:customStyle="1" w:styleId="ControlFlowTok">
    <w:name w:val="ControlFlowTok"/>
    <w:basedOn w:val="VerbatimChar"/>
    <w:qFormat/>
    <w:rPr>
      <w:rFonts w:ascii="Consolas" w:hAnsi="Consolas"/>
      <w:b/>
      <w:color w:val="204A87"/>
      <w:sz w:val="22"/>
      <w:shd w:val="clear" w:color="auto" w:fill="F8F8F8"/>
    </w:rPr>
  </w:style>
  <w:style w:type="character" w:customStyle="1" w:styleId="OperatorTok">
    <w:name w:val="OperatorTok"/>
    <w:basedOn w:val="VerbatimChar"/>
    <w:qFormat/>
    <w:rPr>
      <w:rFonts w:ascii="Consolas" w:hAnsi="Consolas"/>
      <w:b/>
      <w:color w:val="CE5C00"/>
      <w:sz w:val="22"/>
      <w:shd w:val="clear" w:color="auto" w:fill="F8F8F8"/>
    </w:rPr>
  </w:style>
  <w:style w:type="character" w:customStyle="1" w:styleId="BuiltInTok">
    <w:name w:val="BuiltInTok"/>
    <w:basedOn w:val="VerbatimChar"/>
    <w:qFormat/>
    <w:rPr>
      <w:rFonts w:ascii="Consolas" w:hAnsi="Consolas"/>
      <w:sz w:val="22"/>
      <w:shd w:val="clear" w:color="auto" w:fill="F8F8F8"/>
    </w:rPr>
  </w:style>
  <w:style w:type="character" w:customStyle="1" w:styleId="ExtensionTok">
    <w:name w:val="ExtensionTok"/>
    <w:basedOn w:val="VerbatimChar"/>
    <w:qFormat/>
    <w:rPr>
      <w:rFonts w:ascii="Consolas" w:hAnsi="Consolas"/>
      <w:sz w:val="22"/>
      <w:shd w:val="clear" w:color="auto" w:fill="F8F8F8"/>
    </w:rPr>
  </w:style>
  <w:style w:type="character" w:customStyle="1" w:styleId="PreprocessorTok">
    <w:name w:val="PreprocessorTok"/>
    <w:basedOn w:val="VerbatimChar"/>
    <w:qFormat/>
    <w:rPr>
      <w:rFonts w:ascii="Consolas" w:hAnsi="Consolas"/>
      <w:i/>
      <w:color w:val="8F5902"/>
      <w:sz w:val="22"/>
      <w:shd w:val="clear" w:color="auto" w:fill="F8F8F8"/>
    </w:rPr>
  </w:style>
  <w:style w:type="character" w:customStyle="1" w:styleId="AttributeTok">
    <w:name w:val="AttributeTok"/>
    <w:basedOn w:val="VerbatimChar"/>
    <w:qFormat/>
    <w:rPr>
      <w:rFonts w:ascii="Consolas" w:hAnsi="Consolas"/>
      <w:color w:val="204A87"/>
      <w:sz w:val="22"/>
      <w:shd w:val="clear" w:color="auto" w:fill="F8F8F8"/>
    </w:rPr>
  </w:style>
  <w:style w:type="character" w:customStyle="1" w:styleId="RegionMarkerTok">
    <w:name w:val="RegionMarkerTok"/>
    <w:basedOn w:val="VerbatimChar"/>
    <w:qFormat/>
    <w:rPr>
      <w:rFonts w:ascii="Consolas" w:hAnsi="Consolas"/>
      <w:sz w:val="22"/>
      <w:shd w:val="clear" w:color="auto" w:fill="F8F8F8"/>
    </w:rPr>
  </w:style>
  <w:style w:type="character" w:customStyle="1" w:styleId="InformationTok">
    <w:name w:val="InformationTok"/>
    <w:basedOn w:val="VerbatimChar"/>
    <w:qFormat/>
    <w:rPr>
      <w:rFonts w:ascii="Consolas" w:hAnsi="Consolas"/>
      <w:b/>
      <w:i/>
      <w:color w:val="8F5902"/>
      <w:sz w:val="22"/>
      <w:shd w:val="clear" w:color="auto" w:fill="F8F8F8"/>
    </w:rPr>
  </w:style>
  <w:style w:type="character" w:customStyle="1" w:styleId="WarningTok">
    <w:name w:val="WarningTok"/>
    <w:basedOn w:val="VerbatimChar"/>
    <w:qFormat/>
    <w:rPr>
      <w:rFonts w:ascii="Consolas" w:hAnsi="Consolas"/>
      <w:b/>
      <w:i/>
      <w:color w:val="8F5902"/>
      <w:sz w:val="22"/>
      <w:shd w:val="clear" w:color="auto" w:fill="F8F8F8"/>
    </w:rPr>
  </w:style>
  <w:style w:type="character" w:customStyle="1" w:styleId="AlertTok">
    <w:name w:val="AlertTok"/>
    <w:basedOn w:val="VerbatimChar"/>
    <w:qFormat/>
    <w:rPr>
      <w:rFonts w:ascii="Consolas" w:hAnsi="Consolas"/>
      <w:color w:val="EF2929"/>
      <w:sz w:val="22"/>
      <w:shd w:val="clear" w:color="auto" w:fill="F8F8F8"/>
    </w:rPr>
  </w:style>
  <w:style w:type="character" w:customStyle="1" w:styleId="ErrorTok">
    <w:name w:val="ErrorTok"/>
    <w:basedOn w:val="VerbatimChar"/>
    <w:qFormat/>
    <w:rPr>
      <w:rFonts w:ascii="Consolas" w:hAnsi="Consolas"/>
      <w:b/>
      <w:color w:val="A40000"/>
      <w:sz w:val="22"/>
      <w:shd w:val="clear" w:color="auto" w:fill="F8F8F8"/>
    </w:rPr>
  </w:style>
  <w:style w:type="character" w:customStyle="1" w:styleId="NormalTok">
    <w:name w:val="NormalTok"/>
    <w:basedOn w:val="VerbatimChar"/>
    <w:qFormat/>
    <w:rPr>
      <w:rFonts w:ascii="Consolas" w:hAnsi="Consolas"/>
      <w:sz w:val="22"/>
      <w:shd w:val="clear" w:color="auto" w:fill="F8F8F8"/>
    </w:rPr>
  </w:style>
  <w:style w:type="character" w:customStyle="1" w:styleId="font11">
    <w:name w:val="font11"/>
    <w:basedOn w:val="DefaultParagraphFont"/>
    <w:qFormat/>
    <w:rPr>
      <w:rFonts w:ascii="Times New Roman" w:hAnsi="Times New Roman" w:cs="Times New Roman" w:hint="default"/>
      <w:color w:val="000000"/>
      <w:sz w:val="24"/>
      <w:szCs w:val="24"/>
      <w:u w:val="none"/>
    </w:rPr>
  </w:style>
  <w:style w:type="character" w:customStyle="1" w:styleId="font41">
    <w:name w:val="font41"/>
    <w:basedOn w:val="DefaultParagraphFont"/>
    <w:qFormat/>
    <w:rPr>
      <w:rFonts w:ascii="SimSun" w:eastAsia="SimSun" w:hAnsi="SimSun" w:cs="SimSun" w:hint="eastAsia"/>
      <w:color w:val="000000"/>
      <w:sz w:val="24"/>
      <w:szCs w:val="24"/>
      <w:u w:val="none"/>
    </w:rPr>
  </w:style>
  <w:style w:type="character" w:customStyle="1" w:styleId="15">
    <w:name w:val="15"/>
    <w:basedOn w:val="DefaultParagraphFont"/>
    <w:qFormat/>
    <w:rPr>
      <w:rFonts w:ascii="SimSun" w:eastAsia="SimSun" w:hAnsi="SimSun" w:cs="SimSun" w:hint="eastAsia"/>
      <w:color w:val="000000"/>
      <w:sz w:val="24"/>
      <w:szCs w:val="24"/>
    </w:rPr>
  </w:style>
  <w:style w:type="character" w:customStyle="1" w:styleId="font31">
    <w:name w:val="font31"/>
    <w:basedOn w:val="DefaultParagraphFont"/>
    <w:qFormat/>
    <w:rPr>
      <w:rFonts w:ascii="Times New Roman" w:hAnsi="Times New Roman" w:cs="Times New Roman" w:hint="default"/>
      <w:color w:val="000000"/>
      <w:sz w:val="21"/>
      <w:szCs w:val="21"/>
      <w:u w:val="none"/>
      <w:vertAlign w:val="superscript"/>
    </w:rPr>
  </w:style>
  <w:style w:type="character" w:styleId="LineNumber">
    <w:name w:val="line number"/>
    <w:basedOn w:val="DefaultParagraphFont"/>
    <w:rsid w:val="00137B1A"/>
  </w:style>
  <w:style w:type="table" w:styleId="TableGrid">
    <w:name w:val="Table Grid"/>
    <w:basedOn w:val="TableNormal"/>
    <w:qFormat/>
    <w:rsid w:val="00CC2E45"/>
    <w:pPr>
      <w:widowControl w:val="0"/>
      <w:jc w:val="both"/>
    </w:pPr>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6.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5.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BC7F21-FD83-4FF2-8748-CFD652A58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14</Pages>
  <Words>2055</Words>
  <Characters>11716</Characters>
  <Application>Microsoft Office Word</Application>
  <DocSecurity>0</DocSecurity>
  <Lines>97</Lines>
  <Paragraphs>27</Paragraphs>
  <ScaleCrop>false</ScaleCrop>
  <Company/>
  <LinksUpToDate>false</LinksUpToDate>
  <CharactersWithSpaces>13744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超人不会肥</dc:creator>
  <cp:lastModifiedBy>Nicholson, Tamara</cp:lastModifiedBy>
  <cp:revision>7</cp:revision>
  <dcterms:created xsi:type="dcterms:W3CDTF">2025-02-16T08:24:00Z</dcterms:created>
  <dcterms:modified xsi:type="dcterms:W3CDTF">2025-03-11T01:54:00Z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word_document</vt:lpwstr>
  </property>
  <property fmtid="{D5CDD505-2E9C-101B-9397-08002B2CF9AE}" pid="3" name="KSOTemplateDocerSaveRecord">
    <vt:lpwstr>eyJoZGlkIjoiMjUyM2M2NThlOWQ1ODJlM2UyNjg3MjliZTdjOTgxNDUiLCJ1c2VySWQiOiIyNDQzMzIyNjMifQ==</vt:lpwstr>
  </property>
  <property fmtid="{D5CDD505-2E9C-101B-9397-08002B2CF9AE}" pid="4" name="KSOProductBuildVer">
    <vt:lpwstr>2052-12.1.0.19770</vt:lpwstr>
  </property>
  <property fmtid="{D5CDD505-2E9C-101B-9397-08002B2CF9AE}" pid="5" name="ICV">
    <vt:lpwstr>060DC38F468545509499D35A154C1F75_12</vt:lpwstr>
  </property>
  <property fmtid="{D5CDD505-2E9C-101B-9397-08002B2CF9AE}" pid="6" name="MSIP_Label_2bbab825-a111-45e4-86a1-18cee0005896_Enabled">
    <vt:lpwstr>true</vt:lpwstr>
  </property>
  <property fmtid="{D5CDD505-2E9C-101B-9397-08002B2CF9AE}" pid="7" name="MSIP_Label_2bbab825-a111-45e4-86a1-18cee0005896_SetDate">
    <vt:lpwstr>2025-03-11T01:54:08Z</vt:lpwstr>
  </property>
  <property fmtid="{D5CDD505-2E9C-101B-9397-08002B2CF9AE}" pid="8" name="MSIP_Label_2bbab825-a111-45e4-86a1-18cee0005896_Method">
    <vt:lpwstr>Standard</vt:lpwstr>
  </property>
  <property fmtid="{D5CDD505-2E9C-101B-9397-08002B2CF9AE}" pid="9" name="MSIP_Label_2bbab825-a111-45e4-86a1-18cee0005896_Name">
    <vt:lpwstr>2bbab825-a111-45e4-86a1-18cee0005896</vt:lpwstr>
  </property>
  <property fmtid="{D5CDD505-2E9C-101B-9397-08002B2CF9AE}" pid="10" name="MSIP_Label_2bbab825-a111-45e4-86a1-18cee0005896_SiteId">
    <vt:lpwstr>2567d566-604c-408a-8a60-55d0dc9d9d6b</vt:lpwstr>
  </property>
  <property fmtid="{D5CDD505-2E9C-101B-9397-08002B2CF9AE}" pid="11" name="MSIP_Label_2bbab825-a111-45e4-86a1-18cee0005896_ActionId">
    <vt:lpwstr>00e81987-f2c9-4e4e-9565-8e0f4072b3a1</vt:lpwstr>
  </property>
  <property fmtid="{D5CDD505-2E9C-101B-9397-08002B2CF9AE}" pid="12" name="MSIP_Label_2bbab825-a111-45e4-86a1-18cee0005896_ContentBits">
    <vt:lpwstr>2</vt:lpwstr>
  </property>
  <property fmtid="{D5CDD505-2E9C-101B-9397-08002B2CF9AE}" pid="13" name="MSIP_Label_2bbab825-a111-45e4-86a1-18cee0005896_Tag">
    <vt:lpwstr>10, 3, 0, 1</vt:lpwstr>
  </property>
</Properties>
</file>