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17DC" w14:textId="1F36B7AC" w:rsidR="00646D85" w:rsidRPr="008E20E9" w:rsidRDefault="00646D85" w:rsidP="007550DC">
      <w:pPr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8E20E9">
        <w:rPr>
          <w:rFonts w:ascii="Times New Roman" w:hAnsi="Times New Roman" w:cs="Times New Roman"/>
          <w:i/>
          <w:iCs/>
          <w:color w:val="000000"/>
          <w:sz w:val="32"/>
          <w:szCs w:val="32"/>
        </w:rPr>
        <w:t>Supplementary Material</w:t>
      </w:r>
    </w:p>
    <w:p w14:paraId="174734B4" w14:textId="77777777" w:rsidR="007550DC" w:rsidRPr="008E20E9" w:rsidRDefault="007550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3BE400B" w14:textId="77777777" w:rsidR="007550DC" w:rsidRPr="008E20E9" w:rsidRDefault="007550D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6B2EDE7" w14:textId="21BDA70C" w:rsidR="003F2CC3" w:rsidRPr="008E20E9" w:rsidRDefault="00856A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Table S1. </w:t>
      </w:r>
      <w:r w:rsidR="00341D32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Questionnaire on </w:t>
      </w:r>
      <w:r w:rsidR="00F83B5E" w:rsidRPr="008E20E9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341D32" w:rsidRPr="008E20E9">
        <w:rPr>
          <w:rFonts w:ascii="Times New Roman" w:hAnsi="Times New Roman" w:cs="Times New Roman"/>
          <w:color w:val="000000"/>
          <w:sz w:val="24"/>
          <w:szCs w:val="24"/>
        </w:rPr>
        <w:t>nowledge</w:t>
      </w:r>
      <w:r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 regarding</w:t>
      </w:r>
      <w:r w:rsidR="00341D32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D32" w:rsidRPr="008E2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Demodex </w:t>
      </w:r>
      <w:r w:rsidR="00341D32" w:rsidRPr="008E20E9">
        <w:rPr>
          <w:rFonts w:ascii="Times New Roman" w:hAnsi="Times New Roman" w:cs="Times New Roman"/>
          <w:color w:val="000000"/>
          <w:sz w:val="24"/>
          <w:szCs w:val="24"/>
        </w:rPr>
        <w:t>mites</w:t>
      </w:r>
      <w:r w:rsidR="009A414D" w:rsidRPr="008E20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A48F5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 The responses will be binary (Yes/No), with the following coding for knowledge assessment: 'No' indicates correct knowledge, while 'Yes' signifies incorrect knowledge</w:t>
      </w:r>
      <w:r w:rsidR="009A414D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15"/>
        <w:gridCol w:w="1350"/>
        <w:gridCol w:w="1350"/>
        <w:gridCol w:w="1350"/>
        <w:gridCol w:w="985"/>
      </w:tblGrid>
      <w:tr w:rsidR="00341D32" w:rsidRPr="008E20E9" w14:paraId="1F03FDD5" w14:textId="77777777" w:rsidTr="00D04708">
        <w:trPr>
          <w:trHeight w:val="818"/>
        </w:trPr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7AF7" w14:textId="2DE6CE0C" w:rsidR="00341D32" w:rsidRPr="008E20E9" w:rsidRDefault="00341D32" w:rsidP="00D0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Questionnaire on </w:t>
            </w:r>
            <w:r w:rsidR="00F83B5E"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</w:t>
            </w: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nowledge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12B9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1781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Female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709B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Male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9B63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P-value</w:t>
            </w:r>
          </w:p>
        </w:tc>
      </w:tr>
      <w:tr w:rsidR="00341D32" w:rsidRPr="008E20E9" w14:paraId="4C218D4E" w14:textId="77777777" w:rsidTr="00D04708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1E41" w14:textId="239CAFF5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 Are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Demodex 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mites parasitic </w:t>
            </w:r>
            <w:r w:rsidR="00AB60EA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chickens and other </w:t>
            </w:r>
            <w:r w:rsidR="000F58C7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irds?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5C5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244(45.19)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15F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126(48.65)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DD4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118(41.99)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D53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0.1210</w:t>
            </w:r>
          </w:p>
        </w:tc>
      </w:tr>
      <w:tr w:rsidR="00341D32" w:rsidRPr="008E20E9" w14:paraId="18D56AE3" w14:textId="77777777" w:rsidTr="00D04708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C44D" w14:textId="20BE5400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 Can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 be transmitted from animals to humans?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B3E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219(40.56)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C7B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117(45.17)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6C3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102(36.30)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2EB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0.0360</w:t>
            </w:r>
          </w:p>
        </w:tc>
      </w:tr>
      <w:tr w:rsidR="00341D32" w:rsidRPr="008E20E9" w14:paraId="19811264" w14:textId="77777777" w:rsidTr="00D04708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557C" w14:textId="007C832C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3. Is the presence of 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 on the skin of elderly individuals uncommon?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1FA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282(52.22)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5C6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149(57.53)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7B8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133(47.33)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607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0.0180</w:t>
            </w:r>
          </w:p>
        </w:tc>
      </w:tr>
      <w:tr w:rsidR="00341D32" w:rsidRPr="008E20E9" w14:paraId="71D377D6" w14:textId="77777777" w:rsidTr="00D04708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E1F1" w14:textId="175E598C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. A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 frequently found on the arms and </w:t>
            </w:r>
            <w:r w:rsidR="000F58C7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egs?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C58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240(44.44)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746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134(51.74)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BC5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106(37.72)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9FF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0.0010</w:t>
            </w:r>
          </w:p>
        </w:tc>
      </w:tr>
      <w:tr w:rsidR="00341D32" w:rsidRPr="008E20E9" w14:paraId="0CAEF2C6" w14:textId="77777777" w:rsidTr="00D04708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C974" w14:textId="667C806A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 Can we examin</w:t>
            </w:r>
            <w:r w:rsidR="000F58C7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the skin with a magnifying glass</w:t>
            </w:r>
            <w:r w:rsidR="000F58C7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to detect </w:t>
            </w:r>
            <w:r w:rsidR="000F58C7"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Demodex </w:t>
            </w:r>
            <w:r w:rsidR="000F58C7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mites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64D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187(34.63)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910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92(35.52)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C25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95(33.81)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7D6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0.6760</w:t>
            </w:r>
          </w:p>
        </w:tc>
      </w:tr>
      <w:tr w:rsidR="00341D32" w:rsidRPr="008E20E9" w14:paraId="774C11D0" w14:textId="77777777" w:rsidTr="00D04708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608D" w14:textId="16BD6FBA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 Can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 be transmitted from person to </w:t>
            </w:r>
            <w:r w:rsidR="000F58C7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erson?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057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287(53.15)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BD5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142(54.83)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5A6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145(51.60)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BF9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0.4530</w:t>
            </w:r>
          </w:p>
        </w:tc>
      </w:tr>
      <w:tr w:rsidR="00341D32" w:rsidRPr="008E20E9" w14:paraId="239B1276" w14:textId="77777777" w:rsidTr="00D04708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46F5" w14:textId="20BB3022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 Are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 more commonly diagnosed in adolescents than older adults?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C0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260(48.15)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D24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135(52.12)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C55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125(44.48)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478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0.0760</w:t>
            </w:r>
          </w:p>
        </w:tc>
      </w:tr>
      <w:tr w:rsidR="00341D32" w:rsidRPr="008E20E9" w14:paraId="1E103C0B" w14:textId="77777777" w:rsidTr="00D04708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6384" w14:textId="4713DB9A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8. Can 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 cause itchy skin rashes on the arms, legs, and torso?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A3E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215(39.81)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E24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110(42.47)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9B1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105(37.37)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2D9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0.2260</w:t>
            </w:r>
          </w:p>
        </w:tc>
      </w:tr>
      <w:tr w:rsidR="00341D32" w:rsidRPr="008E20E9" w14:paraId="3C286936" w14:textId="77777777" w:rsidTr="00D04708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2B2A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9. Can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 cause conjunctivitis?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DAC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179(33.15)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BDB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90(34.75)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0E3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89(31.67)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392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0.4480</w:t>
            </w:r>
          </w:p>
        </w:tc>
      </w:tr>
      <w:tr w:rsidR="00341D32" w:rsidRPr="008E20E9" w14:paraId="664D05CB" w14:textId="77777777" w:rsidTr="00D04708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0BBD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10. Can Olive oil be used to kill 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4AA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352(65.19)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697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195(75.29)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26D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157(55.87)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B33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341D32" w:rsidRPr="008E20E9" w14:paraId="0E8DAEA0" w14:textId="77777777" w:rsidTr="00D04708">
        <w:trPr>
          <w:trHeight w:val="665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1B28" w14:textId="294C7C7B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Overall knowledge (10 scores)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ADB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4.56±2.56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0E3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4.98±2.60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422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4.18±2.47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59B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0.0003</w:t>
            </w:r>
          </w:p>
        </w:tc>
      </w:tr>
    </w:tbl>
    <w:p w14:paraId="188C25C7" w14:textId="77777777" w:rsidR="00ED5267" w:rsidRPr="008E20E9" w:rsidRDefault="00ED526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8F2860E" w14:textId="77777777" w:rsidR="003D1FC2" w:rsidRPr="008E20E9" w:rsidRDefault="003D1FC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CB79E95" w14:textId="77777777" w:rsidR="00DF3606" w:rsidRPr="008E20E9" w:rsidRDefault="00DF36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A10A766" w14:textId="1704C127" w:rsidR="00341D32" w:rsidRPr="008E20E9" w:rsidRDefault="00856A28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86383735"/>
      <w:r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Table S2. </w:t>
      </w:r>
      <w:r w:rsidR="00341D32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Questionnaire on </w:t>
      </w:r>
      <w:r w:rsidR="00F83B5E" w:rsidRPr="008E20E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41D32" w:rsidRPr="008E20E9">
        <w:rPr>
          <w:rFonts w:ascii="Times New Roman" w:hAnsi="Times New Roman" w:cs="Times New Roman"/>
          <w:color w:val="000000"/>
          <w:sz w:val="24"/>
          <w:szCs w:val="24"/>
        </w:rPr>
        <w:t>ttitude</w:t>
      </w:r>
      <w:r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 regarding </w:t>
      </w:r>
      <w:r w:rsidR="00341D32" w:rsidRPr="008E2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Demodex</w:t>
      </w:r>
      <w:r w:rsidR="00341D32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 mites</w:t>
      </w:r>
      <w:r w:rsidR="00267A3C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Start w:id="1" w:name="_Hlk186269229"/>
      <w:r w:rsidR="00267A3C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The answers are assessed using </w:t>
      </w:r>
      <w:r w:rsidR="00586AB8" w:rsidRPr="008E20E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67A3C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AB8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5-point Likert </w:t>
      </w:r>
      <w:r w:rsidR="00267A3C" w:rsidRPr="008E20E9">
        <w:rPr>
          <w:rFonts w:ascii="Times New Roman" w:hAnsi="Times New Roman" w:cs="Times New Roman"/>
          <w:color w:val="000000"/>
          <w:sz w:val="24"/>
          <w:szCs w:val="24"/>
        </w:rPr>
        <w:t>scale: 1 = Least, 2 = Slightly, 3 = Moderately, 4 = Quite, 5 = Most</w:t>
      </w:r>
      <w:bookmarkEnd w:id="1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06"/>
        <w:gridCol w:w="1350"/>
        <w:gridCol w:w="1350"/>
        <w:gridCol w:w="1348"/>
        <w:gridCol w:w="896"/>
      </w:tblGrid>
      <w:tr w:rsidR="00783E7D" w:rsidRPr="008E20E9" w14:paraId="2E7D85F2" w14:textId="77777777" w:rsidTr="00783E7D">
        <w:trPr>
          <w:trHeight w:val="710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15F0504D" w14:textId="1B189D85" w:rsidR="00341D32" w:rsidRPr="008E20E9" w:rsidRDefault="00341D32" w:rsidP="00D0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Questionnaire on </w:t>
            </w:r>
            <w:r w:rsidR="00F83B5E"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ttitude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5431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BACF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Female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7D53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Male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C919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P-value</w:t>
            </w:r>
          </w:p>
        </w:tc>
      </w:tr>
      <w:tr w:rsidR="00783E7D" w:rsidRPr="008E20E9" w14:paraId="0815E2BE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61CB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 How concerned would you be if 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 were detected on your skin?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6A2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705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FA4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D68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3E0B5119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3843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Least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46B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37(6.85)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D02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6(2.32)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159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31(11.03)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853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783E7D" w:rsidRPr="008E20E9" w14:paraId="34C9068E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0120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Slightly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08A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64(11.85)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F62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22(8.49)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AC3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42(14.92)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40C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08B4DE50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3248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Moderately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AC9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268</w:t>
            </w:r>
            <w:bookmarkStart w:id="2" w:name="_Hlk178402856"/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(49.63)</w:t>
            </w:r>
            <w:bookmarkEnd w:id="2"/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7AF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128(49.42)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11D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140(49.82)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BF2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2F74A490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5DCF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Quite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914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136(25.19)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809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93(35.91)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1FF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43(15.30)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163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0609EC46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EB9A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Most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2AC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35(6.48)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876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10(3.86)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715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25(8.90)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877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4D9DBB7D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FF90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2. To what extent do you think 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 can impact facial skin health?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11C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D5C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1E9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8AF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3DF320E2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915D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Least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664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29(5.37)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05F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3(1.16)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A45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26(9.25)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408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783E7D" w:rsidRPr="008E20E9" w14:paraId="359FC44B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6488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Slightly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747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44(8.15)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03B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18(6.95)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DD7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26(9.25)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475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7B2D0EB2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513B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Moderately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120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213(</w:t>
            </w:r>
            <w:bookmarkStart w:id="3" w:name="_Hlk178402941"/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39.44</w:t>
            </w:r>
            <w:bookmarkEnd w:id="3"/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AA2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96(37.07)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93A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117(41.64)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71E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16AE52EB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CA10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Quite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83F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194(35.93)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088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115(44.40)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F74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79(28.11)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CB9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41A26EE7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C1A9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Most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446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60(11.11)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7B8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27(10.42)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DE8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33(11.74)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1EF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4E72FB46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7C10" w14:textId="32E291CE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3. How important do you think it is to prevent 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185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0FE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E6E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92F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5B2A33F0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9BD9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Least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B17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22(4.07)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0A9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FD5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22(7.83)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FA4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783E7D" w:rsidRPr="008E20E9" w14:paraId="0EB485B3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6177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Slightly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05E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31(5.74)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F39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11(4.25)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E54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20(7.12)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FDE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0DCE2757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E464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Moderately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AB4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178(32.96)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235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78(30.12)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1BF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100(35.59)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D97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05766855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FE69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Quite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D8C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214</w:t>
            </w:r>
            <w:bookmarkStart w:id="4" w:name="_Hlk178403156"/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(39.63)</w:t>
            </w:r>
            <w:bookmarkEnd w:id="4"/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89C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126(48.65)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888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88(31.32)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CEC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460958A7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A6B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Most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24C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95(17.59)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0BA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44(16.99)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27A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51(18.15)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735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4C7014E5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DC67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4. How much are you interested in learning about 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3E2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076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106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F1C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2AF3BE06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83B7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Least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B3E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20(3.70)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CBF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1(0.39)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35B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19(6.76)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D65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783E7D" w:rsidRPr="008E20E9" w14:paraId="3EC63702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B8E8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Slightly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761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29(5.37)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54F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13(5.02)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2E3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16(5.69)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C23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078E2A8E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13B4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Moderately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C14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211</w:t>
            </w:r>
            <w:bookmarkStart w:id="5" w:name="_Hlk178403203"/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(39.07)</w:t>
            </w:r>
            <w:bookmarkEnd w:id="5"/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6EF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89(34.36)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35E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122(43.42)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69C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453B9F85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42E7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Quite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966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196(36.30)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91E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119(45.95)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5CB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77(27.40)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378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6E4C1D68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8ADC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Most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CFB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84(15.56)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AFB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37(14.29)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F29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47(16.73)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A4E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67C64A6F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1E88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5. How important is it to educate about 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 in schools?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3C1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515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1F1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AC5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31AD74BE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834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Least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719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18(3.33)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EB3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1(0.39)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DDA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17(6.05)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B04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783E7D" w:rsidRPr="008E20E9" w14:paraId="34B2236A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7B65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Slightly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B62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22(4.07)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0FD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11(4.25)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9A1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11(3.91)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5EF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7C690325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72C0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Moderately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F00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182(33.70)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83A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81(31.27)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82B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101(35.94)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8E6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6F37B6FD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9AB3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Quite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B36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  <w:bookmarkStart w:id="6" w:name="_Hlk178403307"/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(37.04)</w:t>
            </w:r>
            <w:bookmarkEnd w:id="6"/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18E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114(44.02)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853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86(30.60)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9D9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42A18D64" w14:textId="77777777" w:rsidTr="00783E7D">
        <w:trPr>
          <w:trHeight w:val="264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F6A7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Most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507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118(21.85)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B3D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52(20.08)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E0B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66(23.49)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34C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3E7D" w:rsidRPr="008E20E9" w14:paraId="72A6089C" w14:textId="77777777" w:rsidTr="007550DC">
        <w:trPr>
          <w:trHeight w:val="701"/>
        </w:trPr>
        <w:tc>
          <w:tcPr>
            <w:tcW w:w="2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04FA" w14:textId="7AADCCDF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Overall attitudes (25 scores)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C7E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17.37±3.88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F381" w14:textId="3AB53E87" w:rsidR="00341D32" w:rsidRPr="008E20E9" w:rsidRDefault="00341D32" w:rsidP="008B6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18.13±3.15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83D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16.68±4.34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939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0.001</w:t>
            </w:r>
          </w:p>
        </w:tc>
      </w:tr>
      <w:tr w:rsidR="007550DC" w:rsidRPr="008E20E9" w14:paraId="174C22D2" w14:textId="77777777" w:rsidTr="008B6504">
        <w:trPr>
          <w:trHeight w:val="87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1FE09" w14:textId="77777777" w:rsidR="007550DC" w:rsidRPr="008E20E9" w:rsidRDefault="007550DC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48A1" w14:textId="77777777" w:rsidR="007550DC" w:rsidRPr="008E20E9" w:rsidRDefault="007550DC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2C85" w14:textId="77777777" w:rsidR="007550DC" w:rsidRPr="008E20E9" w:rsidRDefault="007550DC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B099" w14:textId="77777777" w:rsidR="007550DC" w:rsidRPr="008E20E9" w:rsidRDefault="007550DC" w:rsidP="008B6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9C5F6" w14:textId="77777777" w:rsidR="007550DC" w:rsidRPr="008E20E9" w:rsidRDefault="007550DC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96B45E7" w14:textId="117E4AC5" w:rsidR="00341D32" w:rsidRPr="008E20E9" w:rsidRDefault="00856A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Table S3. </w:t>
      </w:r>
      <w:r w:rsidR="00341D32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Questionnaire on </w:t>
      </w:r>
      <w:r w:rsidR="00F83B5E" w:rsidRPr="008E20E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41D32" w:rsidRPr="008E20E9">
        <w:rPr>
          <w:rFonts w:ascii="Times New Roman" w:hAnsi="Times New Roman" w:cs="Times New Roman"/>
          <w:color w:val="000000"/>
          <w:sz w:val="24"/>
          <w:szCs w:val="24"/>
        </w:rPr>
        <w:t>wareness</w:t>
      </w:r>
      <w:r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 regarding</w:t>
      </w:r>
      <w:r w:rsidR="00341D32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D32" w:rsidRPr="008E2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Demodex</w:t>
      </w:r>
      <w:r w:rsidR="00341D32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77A0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mites. The answers are assessed using </w:t>
      </w:r>
      <w:r w:rsidR="00586AB8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a 5-point Likert </w:t>
      </w:r>
      <w:r w:rsidR="00AA77A0" w:rsidRPr="008E20E9">
        <w:rPr>
          <w:rFonts w:ascii="Times New Roman" w:hAnsi="Times New Roman" w:cs="Times New Roman"/>
          <w:color w:val="000000"/>
          <w:sz w:val="24"/>
          <w:szCs w:val="24"/>
        </w:rPr>
        <w:t>scale: 1 = Least, 2 = Slightly, 3 = Moderately, 4 = Quite, 5 = Most.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25"/>
        <w:gridCol w:w="1351"/>
        <w:gridCol w:w="1350"/>
        <w:gridCol w:w="1530"/>
        <w:gridCol w:w="894"/>
      </w:tblGrid>
      <w:tr w:rsidR="00F83B5E" w:rsidRPr="008E20E9" w14:paraId="162DAD65" w14:textId="77777777" w:rsidTr="00F83B5E">
        <w:trPr>
          <w:trHeight w:val="710"/>
        </w:trPr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B049" w14:textId="0CB883C1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Questionnaire on </w:t>
            </w:r>
            <w:r w:rsidR="00F83B5E"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wareness 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C8E4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D401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Female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09E6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Male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86BC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P-value</w:t>
            </w:r>
          </w:p>
        </w:tc>
      </w:tr>
      <w:tr w:rsidR="00F83B5E" w:rsidRPr="008E20E9" w14:paraId="30DB91B5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C006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 How familiar are you with 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993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E61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9CE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51D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4E448446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A158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Least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AFF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185(34.26)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9DD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93(35.91)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4E6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92(32.74)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94F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0.024</w:t>
            </w:r>
          </w:p>
        </w:tc>
      </w:tr>
      <w:tr w:rsidR="00F83B5E" w:rsidRPr="008E20E9" w14:paraId="4E3F3CDF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4247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Slightly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774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168(31.11)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F42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84(32.43)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03B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84(29.89)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70B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2DC99861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198A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Moderately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BDD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147(27.22)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B58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67(25.87)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F71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80(28.47)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314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158C429E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8E31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Quite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B62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23(4.26)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EE6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13(5.02)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001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10(3.56)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428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2BCFD6BF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52A2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Most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E34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17(3.15)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C6C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2(0.77)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8BA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15(5.34)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14F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599327E3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3713" w14:textId="60378538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2. How probable is </w:t>
            </w:r>
            <w:r w:rsidR="00F83B5E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it that 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the general population </w:t>
            </w:r>
            <w:r w:rsidR="00F83B5E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will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become infested with 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BE0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E7A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FF5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0C5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67B552AC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0C99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Least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415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33(6.11)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A47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11(4.25)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E2C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22(7.83)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387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0.008</w:t>
            </w:r>
          </w:p>
        </w:tc>
      </w:tr>
      <w:tr w:rsidR="00F83B5E" w:rsidRPr="008E20E9" w14:paraId="0362B4DB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6CB9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Slightly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BFB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103(19.07)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8B8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41(15.83)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2DB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62(22.06)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6D4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7046547F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DF4A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Moderately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20C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244(45.19)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642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123(47.49)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166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121(43.06)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D01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23037C8F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860B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Quite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423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118(21.85)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193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69(26.64)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0A4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49(17.44)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47A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591FA257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4314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Most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3AE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42(7.78)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3AD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15(5.79)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D15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27(9.61)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615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7267F951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C0BE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3. How much have you ever wondered if you might have </w:t>
            </w:r>
            <w:r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Demodex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 on your face?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0A6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89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C7D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BAD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061A84DD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7F74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Least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55B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97(18.10)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24E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40(15.69)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248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57(20.28)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555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0.063</w:t>
            </w:r>
          </w:p>
        </w:tc>
      </w:tr>
      <w:tr w:rsidR="00F83B5E" w:rsidRPr="008E20E9" w14:paraId="435843F8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CEFA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Slightly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2B9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120(22.39)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AA8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67(26.27)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F95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53(18.86)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B25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67FAF0C9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650D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Moderately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630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208(38.81)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3CC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97(38.04)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05A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111(39.50)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47A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634BE708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2E2E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Quite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686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79(14.74)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6BD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41(16.08)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264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38(13.52)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E98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74F6ECE0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10B2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Most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60F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32(5.97)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D28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10(3.92)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7DB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22(7.83)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FA6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0AD88974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34B4" w14:textId="3F00F53E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4. </w:t>
            </w:r>
            <w:r w:rsidR="00AE07F3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How necessary is it that everyone with a facial skin rash is tested for </w:t>
            </w:r>
            <w:r w:rsidR="00AE07F3" w:rsidRPr="008E20E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Demodex</w:t>
            </w:r>
            <w:r w:rsidR="00AE07F3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mites?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A37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463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C61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323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1C03A96B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EB54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Least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B43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24(4.44)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168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7(2.70)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CDE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17(6.05)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F6F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0.157</w:t>
            </w:r>
          </w:p>
        </w:tc>
      </w:tr>
      <w:tr w:rsidR="00F83B5E" w:rsidRPr="008E20E9" w14:paraId="2BAB543C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241E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Slightly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803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72(13.33)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BEB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32(12.36)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01D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40(14.23)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8F0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3D1B106C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5C15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Moderately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8D1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239(44.26)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523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117(45.17)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3EF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122(43.42)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BFF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0E8E22F8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CBF6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Quite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763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158(29.26)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A0E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84(32.43)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7D7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74(26.33)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F2A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63E665C7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5011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Most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A36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47(8.70)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3AD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19(7.34)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B3A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28(9.96)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EE7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74BA828F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5F88" w14:textId="654EE8FE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  <w:r w:rsidRPr="008E2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2C2A" w:rsidRPr="008E2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Have you noticed any facial abnormalities that </w:t>
            </w:r>
            <w:r w:rsidR="00A02C2A" w:rsidRPr="008E20E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Demodex</w:t>
            </w:r>
            <w:r w:rsidR="00A02C2A" w:rsidRPr="008E2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mites may cause on your face?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AEE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031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A3C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F14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1AF34850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A561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Least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56C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116(21.48)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D04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65(25.10)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38A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51(18.15)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C74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0.052</w:t>
            </w:r>
          </w:p>
        </w:tc>
      </w:tr>
      <w:tr w:rsidR="00F83B5E" w:rsidRPr="008E20E9" w14:paraId="654C0370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E428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Slightly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83C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159(29.44)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904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81(31.27)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ECB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78(27.76)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7C0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67CBCA67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BEB0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Moderately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3CC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198(36.67)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8C2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85(32.82)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FF7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113(40.21)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6A6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43657036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AFFB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Quite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EC8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45(8.33)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CCC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22(8.49)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E0A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23(8.19)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ADD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4D2CF0A9" w14:textId="77777777" w:rsidTr="00F83B5E">
        <w:trPr>
          <w:trHeight w:val="264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AB6C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Most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25F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22(4.07)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B63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6(2.32)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760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16(5.69)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D60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20D97FDA" w14:textId="77777777" w:rsidTr="00F83B5E">
        <w:trPr>
          <w:trHeight w:val="611"/>
        </w:trPr>
        <w:tc>
          <w:tcPr>
            <w:tcW w:w="2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51B2" w14:textId="58129F18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Overall awareness</w:t>
            </w:r>
            <w:r w:rsidR="00D04708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(25 scores)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EC62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13.52±3.59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59D2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13.39±3.35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AE9E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13.63±3.80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E1B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0.6988</w:t>
            </w:r>
          </w:p>
        </w:tc>
      </w:tr>
    </w:tbl>
    <w:p w14:paraId="2883FC0C" w14:textId="77777777" w:rsidR="00D0646C" w:rsidRPr="008E20E9" w:rsidRDefault="00D064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7114EE1" w14:textId="118BE2A8" w:rsidR="00341D32" w:rsidRPr="008E20E9" w:rsidRDefault="00856A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E20E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Table S4. </w:t>
      </w:r>
      <w:r w:rsidR="00341D32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Questionnaire on </w:t>
      </w:r>
      <w:r w:rsidR="00F83B5E" w:rsidRPr="008E20E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41D32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ractice </w:t>
      </w:r>
      <w:r w:rsidRPr="008E20E9">
        <w:rPr>
          <w:rFonts w:ascii="Times New Roman" w:hAnsi="Times New Roman" w:cs="Times New Roman"/>
          <w:color w:val="000000"/>
          <w:sz w:val="24"/>
          <w:szCs w:val="24"/>
        </w:rPr>
        <w:t>regarding</w:t>
      </w:r>
      <w:r w:rsidR="00341D32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D32" w:rsidRPr="008E2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Demodex</w:t>
      </w:r>
      <w:r w:rsidR="00341D32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 mites</w:t>
      </w:r>
      <w:r w:rsidR="00AA77A0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. The answers are assessed using </w:t>
      </w:r>
      <w:r w:rsidR="00586AB8" w:rsidRPr="008E20E9">
        <w:rPr>
          <w:rFonts w:ascii="Times New Roman" w:hAnsi="Times New Roman" w:cs="Times New Roman"/>
          <w:color w:val="000000"/>
          <w:sz w:val="24"/>
          <w:szCs w:val="24"/>
        </w:rPr>
        <w:t xml:space="preserve">a 5-point Likert </w:t>
      </w:r>
      <w:r w:rsidR="00AA77A0" w:rsidRPr="008E20E9">
        <w:rPr>
          <w:rFonts w:ascii="Times New Roman" w:hAnsi="Times New Roman" w:cs="Times New Roman"/>
          <w:color w:val="000000"/>
          <w:sz w:val="24"/>
          <w:szCs w:val="24"/>
        </w:rPr>
        <w:t>scale: 1 = Never, 2 = Rarely, 3 = Moderately, 4 = Somewhat, 5 = Always.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15"/>
        <w:gridCol w:w="1351"/>
        <w:gridCol w:w="1348"/>
        <w:gridCol w:w="1440"/>
        <w:gridCol w:w="896"/>
      </w:tblGrid>
      <w:tr w:rsidR="00F83B5E" w:rsidRPr="008E20E9" w14:paraId="2ABED4B6" w14:textId="77777777" w:rsidTr="00F83B5E">
        <w:trPr>
          <w:trHeight w:val="710"/>
        </w:trPr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9C82" w14:textId="56C66B22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Questionnaire on </w:t>
            </w:r>
            <w:r w:rsidR="00F83B5E"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reventive </w:t>
            </w:r>
            <w:r w:rsidR="00F83B5E"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ractice 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1226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1D5E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Female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3F4A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Male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F72A" w14:textId="77777777" w:rsidR="00341D32" w:rsidRPr="008E20E9" w:rsidRDefault="00341D32" w:rsidP="0072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P-value</w:t>
            </w:r>
          </w:p>
        </w:tc>
      </w:tr>
      <w:tr w:rsidR="00F83B5E" w:rsidRPr="008E20E9" w14:paraId="3682736A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0469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 Do you clean your face at least twice a day?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162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855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51E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784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6EE0B6AA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184" w14:textId="36D7DF60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129B3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Never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9DC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20(3.70)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F0C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1(0.39)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C41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19(6.76)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1F8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F83B5E" w:rsidRPr="008E20E9" w14:paraId="3FB79813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872D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Rarely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A71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18(3.33)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B36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4(1.54)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9FE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14(4.98)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361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4E4A271D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DF95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Moderately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FFF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66(12.22)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805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22(8.49)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9E9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44(15.66)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D80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14BDBD9C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6CD0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Somewhat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22E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283(52.41)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F2B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141(54.44)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983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142(50.63)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781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470261A8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C670" w14:textId="228BD2AF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129B3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Always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9C7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153(28.33)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682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91(35.14)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767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62(22.06)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67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49D4CD7F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53FB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 Do you clean your makeup tools at least once a week?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97E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687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228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5C9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125BE3DE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51D7" w14:textId="7E8E09C3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129B3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Never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4A4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39(7.22)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168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8(3.09)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19B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31(11.03)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87C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F83B5E" w:rsidRPr="008E20E9" w14:paraId="2DE810AB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77D0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Rarely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614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46(8.52)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685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27(10.42)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BED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19(6.79)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5E8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50400193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447E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Moderately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5D7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141(26.11)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0B0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51(19.69)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FE9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90(32.03)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409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3B4B38A7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5612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Somewhat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B91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227(42.04)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BAC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124(47.88)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834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103(36.65)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98A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7DAB58F6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2D6B" w14:textId="3E52D6A4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129B3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Always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380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87(16.11)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AD1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49(18.92)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883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38(13.52)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1C2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3395CB25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D02D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 You usually never share makeup products and tools with others.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1D1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1E3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52B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269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29108E8B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252F" w14:textId="62AB41BE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129B3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Never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2E4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43(7.96)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281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9(3.47)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F37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34(12.10)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FDE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F83B5E" w:rsidRPr="008E20E9" w14:paraId="64C50673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2097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Rarely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469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37(6.85)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64A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19(7.34)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306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18(6.41)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D1C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4BA5334F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6256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Moderately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610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101(18.70)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E11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36(13.90)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70E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65(23.13)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E1D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7A106E39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4E65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Somewhat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335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190(35.19)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32E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107(41.31)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AF2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83(29.54)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C3E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557F48CD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83D4" w14:textId="0283C40A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129B3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Always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576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169(31.30)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AA4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88(33.98)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3D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81(28.83)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BBB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35A54852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BAEA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 Do you change your pillowcase at least once a week?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5FB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34C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E0C9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54F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4AC95274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3B4C" w14:textId="124CA10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129B3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Never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8D5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23(4.26)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9F2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4(1.54)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318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19(6.76)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6DB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0.006</w:t>
            </w:r>
          </w:p>
        </w:tc>
      </w:tr>
      <w:tr w:rsidR="00F83B5E" w:rsidRPr="008E20E9" w14:paraId="7C335505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1198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Rarely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CBC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64(11.85)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AB0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37(14.29)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00EE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27(9.61)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93C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0666CCDB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A570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Moderately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A702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101(18.70)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D21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42(16.22)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987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59(21.00)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09F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611B57CE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A0A9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Somewhat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489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254(47.04)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907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123(47.49)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D7C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131(46.62)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313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3750AE45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5159" w14:textId="63DCDDAC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129B3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Always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C987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98(18.15)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262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53(20.46)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2F9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45(16.01)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8F6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636725FE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56B9" w14:textId="6910C5F2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5. </w:t>
            </w:r>
            <w:r w:rsidR="00E01458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How often do you seek medical advice as your first step when experiencing </w:t>
            </w:r>
            <w:r w:rsidR="00A02C2A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facial</w:t>
            </w:r>
            <w:r w:rsidR="00E01458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problems?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BFE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48A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D256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F26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5A838E2B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738B" w14:textId="406040BE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N</w:t>
            </w:r>
            <w:r w:rsidR="00A129B3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ever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4F0C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22(4.07)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57F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4(1.54)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CD4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18(6.41)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9ED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0.068</w:t>
            </w:r>
          </w:p>
        </w:tc>
      </w:tr>
      <w:tr w:rsidR="00F83B5E" w:rsidRPr="008E20E9" w14:paraId="400B7CF9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E416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Rarely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D90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49(9.07)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2AB3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24(9.27)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CA0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25(8.90)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4BF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616BB7E5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322E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Moderately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BA6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103(19.07)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8A90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49(18.92)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6FEF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54(19.22)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F174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15DDC5BF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B457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Somewhat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59E1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262(48.52)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25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132(50.97)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705B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130(46.26)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2C9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018DB2B2" w14:textId="77777777" w:rsidTr="00F83B5E">
        <w:trPr>
          <w:trHeight w:val="264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F40B" w14:textId="5EE5ABB4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129B3"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Always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4B05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104(19.26)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F6ED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50(19.31)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C288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54(19.22)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AC7A" w14:textId="77777777" w:rsidR="00341D32" w:rsidRPr="008E20E9" w:rsidRDefault="00341D32" w:rsidP="00721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3B5E" w:rsidRPr="008E20E9" w14:paraId="6810C0A3" w14:textId="77777777" w:rsidTr="00F83B5E">
        <w:trPr>
          <w:trHeight w:val="710"/>
        </w:trPr>
        <w:tc>
          <w:tcPr>
            <w:tcW w:w="2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F922" w14:textId="49E08BC6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Overall practice (25 scores)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561B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18.57±3.73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3D76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19.35±3.10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AC76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17.86±4.10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077A" w14:textId="77777777" w:rsidR="00341D32" w:rsidRPr="008E20E9" w:rsidRDefault="00341D32" w:rsidP="0072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E20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</w:tbl>
    <w:p w14:paraId="58FD288A" w14:textId="61190C9C" w:rsidR="00341D32" w:rsidRPr="008E20E9" w:rsidRDefault="00341D32" w:rsidP="00A4236C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41D32" w:rsidRPr="008E20E9" w:rsidSect="006E0206">
      <w:footerReference w:type="even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BD2F" w14:textId="77777777" w:rsidR="00CE7EF8" w:rsidRDefault="00CE7EF8" w:rsidP="00C26FED">
      <w:pPr>
        <w:spacing w:after="0" w:line="240" w:lineRule="auto"/>
      </w:pPr>
      <w:r>
        <w:separator/>
      </w:r>
    </w:p>
  </w:endnote>
  <w:endnote w:type="continuationSeparator" w:id="0">
    <w:p w14:paraId="74CA6FB5" w14:textId="77777777" w:rsidR="00CE7EF8" w:rsidRDefault="00CE7EF8" w:rsidP="00C2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E1D3" w14:textId="4FD8901C" w:rsidR="008E20E9" w:rsidRDefault="008E20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1D5E55" wp14:editId="1A7651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2318670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915F1" w14:textId="01ABB6AA" w:rsidR="008E20E9" w:rsidRPr="008E20E9" w:rsidRDefault="008E20E9" w:rsidP="008E20E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E20E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D5E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15915F1" w14:textId="01ABB6AA" w:rsidR="008E20E9" w:rsidRPr="008E20E9" w:rsidRDefault="008E20E9" w:rsidP="008E20E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E20E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EAA2" w14:textId="5F1EB916" w:rsidR="00C26FED" w:rsidRDefault="008E20E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AF6911" wp14:editId="35E89E4D">
              <wp:simplePos x="914400" y="9258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875667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2F049" w14:textId="1D8901B4" w:rsidR="008E20E9" w:rsidRPr="008E20E9" w:rsidRDefault="008E20E9" w:rsidP="008E20E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E20E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F69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CC2F049" w14:textId="1D8901B4" w:rsidR="008E20E9" w:rsidRPr="008E20E9" w:rsidRDefault="008E20E9" w:rsidP="008E20E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E20E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119382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26FED">
          <w:fldChar w:fldCharType="begin"/>
        </w:r>
        <w:r w:rsidR="00C26FED">
          <w:instrText xml:space="preserve"> PAGE   \* MERGEFORMAT </w:instrText>
        </w:r>
        <w:r w:rsidR="00C26FED">
          <w:fldChar w:fldCharType="separate"/>
        </w:r>
        <w:r w:rsidR="00C26FED">
          <w:rPr>
            <w:noProof/>
          </w:rPr>
          <w:t>2</w:t>
        </w:r>
        <w:r w:rsidR="00C26FED">
          <w:rPr>
            <w:noProof/>
          </w:rPr>
          <w:fldChar w:fldCharType="end"/>
        </w:r>
      </w:sdtContent>
    </w:sdt>
  </w:p>
  <w:p w14:paraId="4F885B10" w14:textId="77777777" w:rsidR="00C26FED" w:rsidRDefault="00C26F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74E3" w14:textId="20EEB6C6" w:rsidR="008E20E9" w:rsidRDefault="008E20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E69C6E" wp14:editId="6C23AE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3129848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8AE13" w14:textId="73CB0F84" w:rsidR="008E20E9" w:rsidRPr="008E20E9" w:rsidRDefault="008E20E9" w:rsidP="008E20E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E20E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69C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EC8AE13" w14:textId="73CB0F84" w:rsidR="008E20E9" w:rsidRPr="008E20E9" w:rsidRDefault="008E20E9" w:rsidP="008E20E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E20E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487C" w14:textId="77777777" w:rsidR="00CE7EF8" w:rsidRDefault="00CE7EF8" w:rsidP="00C26FED">
      <w:pPr>
        <w:spacing w:after="0" w:line="240" w:lineRule="auto"/>
      </w:pPr>
      <w:r>
        <w:separator/>
      </w:r>
    </w:p>
  </w:footnote>
  <w:footnote w:type="continuationSeparator" w:id="0">
    <w:p w14:paraId="386A30F6" w14:textId="77777777" w:rsidR="00CE7EF8" w:rsidRDefault="00CE7EF8" w:rsidP="00C26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436"/>
    <w:multiLevelType w:val="hybridMultilevel"/>
    <w:tmpl w:val="371A5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369C0"/>
    <w:multiLevelType w:val="hybridMultilevel"/>
    <w:tmpl w:val="74F4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826354">
    <w:abstractNumId w:val="1"/>
  </w:num>
  <w:num w:numId="2" w16cid:durableId="18895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32"/>
    <w:rsid w:val="000930DD"/>
    <w:rsid w:val="000F58C7"/>
    <w:rsid w:val="001D1A5B"/>
    <w:rsid w:val="001F0553"/>
    <w:rsid w:val="00267A3C"/>
    <w:rsid w:val="002A48F5"/>
    <w:rsid w:val="00301524"/>
    <w:rsid w:val="00307BAF"/>
    <w:rsid w:val="00307EE6"/>
    <w:rsid w:val="00341D32"/>
    <w:rsid w:val="003D1FC2"/>
    <w:rsid w:val="003F2CC3"/>
    <w:rsid w:val="00461689"/>
    <w:rsid w:val="004A40CC"/>
    <w:rsid w:val="00586AB8"/>
    <w:rsid w:val="005B309A"/>
    <w:rsid w:val="005E09BE"/>
    <w:rsid w:val="00646D85"/>
    <w:rsid w:val="006B245C"/>
    <w:rsid w:val="006C1D45"/>
    <w:rsid w:val="006E0206"/>
    <w:rsid w:val="007550DC"/>
    <w:rsid w:val="00783E7D"/>
    <w:rsid w:val="007E12DE"/>
    <w:rsid w:val="00856A28"/>
    <w:rsid w:val="008B6504"/>
    <w:rsid w:val="008E20E9"/>
    <w:rsid w:val="009A414D"/>
    <w:rsid w:val="00A02C2A"/>
    <w:rsid w:val="00A129B3"/>
    <w:rsid w:val="00A34822"/>
    <w:rsid w:val="00A4236C"/>
    <w:rsid w:val="00AA4B22"/>
    <w:rsid w:val="00AA77A0"/>
    <w:rsid w:val="00AB60EA"/>
    <w:rsid w:val="00AD1972"/>
    <w:rsid w:val="00AE07F3"/>
    <w:rsid w:val="00B25A96"/>
    <w:rsid w:val="00B52E91"/>
    <w:rsid w:val="00BB3496"/>
    <w:rsid w:val="00BB6A51"/>
    <w:rsid w:val="00BE19E9"/>
    <w:rsid w:val="00C26FED"/>
    <w:rsid w:val="00C45A33"/>
    <w:rsid w:val="00C77C89"/>
    <w:rsid w:val="00CA072C"/>
    <w:rsid w:val="00CE7EF8"/>
    <w:rsid w:val="00D04708"/>
    <w:rsid w:val="00D0646C"/>
    <w:rsid w:val="00DF0CCC"/>
    <w:rsid w:val="00DF3606"/>
    <w:rsid w:val="00E01458"/>
    <w:rsid w:val="00E12799"/>
    <w:rsid w:val="00EB47B1"/>
    <w:rsid w:val="00ED5267"/>
    <w:rsid w:val="00F83B5E"/>
    <w:rsid w:val="00FA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1F3DA"/>
  <w15:chartTrackingRefBased/>
  <w15:docId w15:val="{98B29E91-6C6A-4D92-81A5-590AF754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D3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D3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D3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41D3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41D3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41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D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ED"/>
  </w:style>
  <w:style w:type="paragraph" w:styleId="Footer">
    <w:name w:val="footer"/>
    <w:basedOn w:val="Normal"/>
    <w:link w:val="FooterChar"/>
    <w:uiPriority w:val="99"/>
    <w:unhideWhenUsed/>
    <w:rsid w:val="00C2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586C-D4BA-48E4-B57C-5F2A53D8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อานนท์ ไพจิตโรจนา</dc:creator>
  <cp:keywords/>
  <dc:description/>
  <cp:lastModifiedBy>Mitchell, Reed</cp:lastModifiedBy>
  <cp:revision>2</cp:revision>
  <dcterms:created xsi:type="dcterms:W3CDTF">2025-01-08T21:30:00Z</dcterms:created>
  <dcterms:modified xsi:type="dcterms:W3CDTF">2025-01-08T21:30:00Z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4ea4f509-65d5-486a-ba66-06e2067b9aa4</vt:lpwstr>
  </property>
  <property fmtid="{D5CDD505-2E9C-101B-9397-08002B2CF9AE}" pid="3" name="ClassificationContentMarkingFooterShapeIds">
    <vt:lpwstr>318c9bb6,72a18014,a0f05be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2025-01-08T21:30:08Z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49f2d072-fede-48da-b968-ff6b64e0d4a0</vt:lpwstr>
  </property>
  <property fmtid="{D5CDD505-2E9C-101B-9397-08002B2CF9AE}" pid="12" name="MSIP_Label_2bbab825-a111-45e4-86a1-18cee0005896_ContentBits">
    <vt:lpwstr>2</vt:lpwstr>
  </property>
</Properties>
</file>