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F30E4">
      <w:pPr>
        <w:spacing w:line="360" w:lineRule="auto"/>
        <w:rPr>
          <w:rFonts w:hint="eastAsia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Supplement Materials 1</w:t>
      </w:r>
    </w:p>
    <w:p w14:paraId="388FF00F">
      <w:pPr>
        <w:spacing w:line="360" w:lineRule="auto"/>
        <w:rPr>
          <w:rFonts w:hint="eastAsia" w:ascii="Times New Roman" w:hAnsi="Times New Roman" w:cs="Times New Roman" w:eastAsiaTheme="minorEastAsia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</w:rPr>
        <w:t>The names of the botanists who formally identified the plants and the references of the voucher specimens deposited in a public herbarium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.</w:t>
      </w:r>
    </w:p>
    <w:p w14:paraId="440C559E">
      <w:pPr>
        <w:spacing w:line="360" w:lineRule="auto"/>
        <w:rPr>
          <w:rFonts w:hint="eastAsia" w:ascii="Times New Roman" w:hAnsi="Times New Roman" w:cs="Times New Roman"/>
          <w:b w:val="0"/>
          <w:bCs w:val="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5"/>
        <w:gridCol w:w="2397"/>
        <w:gridCol w:w="2305"/>
      </w:tblGrid>
      <w:tr w14:paraId="4359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6E83672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Plant Material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CDB7C38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Botanist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3FCB558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Voucher Specimen Information</w:t>
            </w:r>
          </w:p>
        </w:tc>
      </w:tr>
      <w:tr w14:paraId="03F2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9B54002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Carthamus tinctorius L.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11FD1D6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Carl Linnaeus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C470D57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PE 02084356</w:t>
            </w:r>
          </w:p>
        </w:tc>
      </w:tr>
      <w:tr w14:paraId="614F1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4AE2E2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Phyllanthus emblica 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12290E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Carl Linnaeus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F28961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PE 02040644</w:t>
            </w:r>
          </w:p>
        </w:tc>
      </w:tr>
      <w:tr w14:paraId="6FF0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06BC08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Swertia bimaculata (Siebold &amp; Zucc.) Hook. f. &amp; Thomson ex C. B. Clarke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8A579E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Siebold, Zuccarini, C. B. Clarke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9AB36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PE 02246265</w:t>
            </w:r>
          </w:p>
        </w:tc>
      </w:tr>
      <w:tr w14:paraId="559B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6505DE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Myristica fragrans Houtt.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E33B1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Martin Houttuyn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4CB87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KUN 1498467</w:t>
            </w:r>
          </w:p>
        </w:tc>
      </w:tr>
      <w:tr w14:paraId="4180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897825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Astragalus membranaceus (Fisch.) Bunge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8ECC8B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Alexander Andreas von Bunge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50649B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KUN 1318891</w:t>
            </w:r>
          </w:p>
        </w:tc>
      </w:tr>
      <w:tr w14:paraId="7F59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E420D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Dolomiaea costus (Falc.) Kasana &amp; A.K.Pandey [Asteraceae]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5B5473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Joseph Decaisne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0225D1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HIB 0180963</w:t>
            </w:r>
          </w:p>
        </w:tc>
      </w:tr>
      <w:tr w14:paraId="3327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C06F22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Saxifraga stolonifera Meerb.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38FB35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William Curtis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2F501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PE 02062352</w:t>
            </w:r>
          </w:p>
        </w:tc>
      </w:tr>
      <w:tr w14:paraId="01E2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876650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Coriandrum sativum 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AB8147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Carl Linnaeus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E8AB21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PE 02026340</w:t>
            </w:r>
          </w:p>
        </w:tc>
      </w:tr>
      <w:tr w14:paraId="5614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E70F1D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Aquilaria sinensis (Lour.) Spreng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805086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Joseph de Loureiro, Ernst Gilg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3C28C3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PE 01809627</w:t>
            </w:r>
          </w:p>
        </w:tc>
      </w:tr>
      <w:tr w14:paraId="23EF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76DB3F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Punica granatum 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E3001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Carl Linnaeus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E62437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PE 02031681</w:t>
            </w:r>
          </w:p>
        </w:tc>
      </w:tr>
      <w:tr w14:paraId="6883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197753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Rhododendron anthopogonoides Maxim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798FAE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Carl Johann Maximowicz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C7CD7E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SZ 02022569</w:t>
            </w:r>
          </w:p>
        </w:tc>
      </w:tr>
      <w:tr w14:paraId="554C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EB0411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Malva verticillata 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16B2C8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Carl Linnaeus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E720A1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PE 02233368</w:t>
            </w:r>
          </w:p>
        </w:tc>
      </w:tr>
      <w:tr w14:paraId="21CE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02112E6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Glycyrrhiza uralensis Fisch.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1DBB358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Fischer (Carl Erich von Fischer)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4192ECB">
            <w:pPr>
              <w:rPr>
                <w:rFonts w:hint="default" w:ascii="Times New Roman" w:hAnsi="Times New Roman" w:cs="Times New Roman"/>
                <w:b w:val="0"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</w:rPr>
              <w:t>PE 02246344</w:t>
            </w:r>
          </w:p>
        </w:tc>
      </w:tr>
    </w:tbl>
    <w:p w14:paraId="6D6A191D">
      <w:pPr>
        <w:spacing w:line="360" w:lineRule="auto"/>
        <w:rPr>
          <w:rFonts w:hint="eastAsia" w:ascii="Times New Roman" w:hAnsi="Times New Roman" w:cs="Times New Roman"/>
          <w:b/>
          <w:bCs/>
        </w:rPr>
      </w:pPr>
    </w:p>
    <w:p w14:paraId="35721BAD">
      <w:pPr>
        <w:rPr>
          <w:rFonts w:hint="eastAsia"/>
        </w:rPr>
      </w:pPr>
    </w:p>
    <w:sectPr>
      <w:pgSz w:w="11906" w:h="16838"/>
      <w:pgMar w:top="1417" w:right="1134" w:bottom="1417" w:left="1361" w:header="851" w:footer="992" w:gutter="0"/>
      <w:cols w:space="425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313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K0NDMzMjMwszC3tDBV0lEKTi0uzszPAykwrAUA3q5dciwAAAA="/>
  </w:docVars>
  <w:rsids>
    <w:rsidRoot w:val="00BD7D10"/>
    <w:rsid w:val="00802108"/>
    <w:rsid w:val="00894C60"/>
    <w:rsid w:val="009F78AD"/>
    <w:rsid w:val="00A35975"/>
    <w:rsid w:val="00BD7D10"/>
    <w:rsid w:val="00E07E03"/>
    <w:rsid w:val="00EB63FF"/>
    <w:rsid w:val="40754BAD"/>
    <w:rsid w:val="5173552E"/>
    <w:rsid w:val="6D41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论文"/>
    <w:basedOn w:val="13"/>
    <w:uiPriority w:val="99"/>
    <w:pPr>
      <w:jc w:val="both"/>
    </w:pPr>
    <w:tblPr>
      <w:tblBorders>
        <w:top w:val="single" w:color="000000" w:themeColor="text1" w:sz="12" w:space="0"/>
        <w:bottom w:val="single" w:color="000000" w:themeColor="text1" w:sz="12" w:space="0"/>
      </w:tblBorders>
    </w:tblPr>
    <w:tblStylePr w:type="firstRow">
      <w:tcPr>
        <w:tcBorders>
          <w:top w:val="single" w:color="000000" w:themeColor="text1" w:sz="12" w:space="0"/>
          <w:left w:val="nil"/>
          <w:bottom w:val="single" w:color="auto" w:sz="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1164</Words>
  <Characters>6359</Characters>
  <Lines>52</Lines>
  <Paragraphs>14</Paragraphs>
  <TotalTime>1</TotalTime>
  <ScaleCrop>false</ScaleCrop>
  <LinksUpToDate>false</LinksUpToDate>
  <CharactersWithSpaces>7504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2025-01-24T12:50:00Z</dcterms:created>
  <dc:creator>书培 李</dc:creator>
  <cp:lastModifiedBy>我爱学习</cp:lastModifiedBy>
  <dcterms:modified xsi:type="dcterms:W3CDTF">2025-02-19T02:28:04Z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eyJoZGlkIjoiN2YzNjBkOTgyNWQ1YTMxYzM3MzMwNWFiODNmOWIzYWMiLCJ1c2VySWQiOiI1OTM2NDAwODgifQ==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A567E8447B5049808229B2C72A335A60_13</vt:lpwstr>
  </property>
</Properties>
</file>