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CCFA" w14:textId="4970C6BA" w:rsidR="00852E17" w:rsidRPr="00964299" w:rsidRDefault="00D75726">
      <w:pPr>
        <w:rPr>
          <w:rFonts w:ascii="Times New Roman" w:hAnsi="Times New Roman" w:cs="Times New Roman"/>
          <w:b/>
          <w:bCs/>
          <w:sz w:val="20"/>
          <w:szCs w:val="21"/>
        </w:rPr>
      </w:pPr>
      <w:r w:rsidRPr="00D75726">
        <w:rPr>
          <w:rFonts w:ascii="Times New Roman" w:hAnsi="Times New Roman" w:cs="Times New Roman" w:hint="eastAsia"/>
          <w:b/>
          <w:bCs/>
          <w:sz w:val="20"/>
          <w:szCs w:val="21"/>
        </w:rPr>
        <w:t>Supplemental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 xml:space="preserve"> </w:t>
      </w:r>
      <w:r w:rsidR="00417BDD" w:rsidRPr="008A2375">
        <w:rPr>
          <w:rFonts w:ascii="Times New Roman" w:hAnsi="Times New Roman" w:cs="Times New Roman"/>
          <w:b/>
          <w:bCs/>
          <w:sz w:val="20"/>
          <w:szCs w:val="21"/>
        </w:rPr>
        <w:t xml:space="preserve">Table 1 Characteristics of 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4</w:t>
      </w:r>
      <w:r w:rsidR="00417BDD" w:rsidRPr="008A2375">
        <w:rPr>
          <w:rFonts w:ascii="Times New Roman" w:hAnsi="Times New Roman" w:cs="Times New Roman"/>
          <w:b/>
          <w:bCs/>
          <w:sz w:val="20"/>
          <w:szCs w:val="21"/>
        </w:rPr>
        <w:t>9 patients with AML</w:t>
      </w:r>
      <w:r w:rsidR="00964299">
        <w:rPr>
          <w:rFonts w:ascii="Times New Roman" w:hAnsi="Times New Roman" w:cs="Times New Roman" w:hint="eastAsia"/>
          <w:b/>
          <w:bCs/>
          <w:sz w:val="20"/>
          <w:szCs w:val="21"/>
        </w:rPr>
        <w:t>.</w:t>
      </w:r>
    </w:p>
    <w:tbl>
      <w:tblPr>
        <w:tblpPr w:leftFromText="180" w:rightFromText="180" w:horzAnchor="margin" w:tblpXSpec="center" w:tblpY="540"/>
        <w:tblW w:w="724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36"/>
        <w:gridCol w:w="2867"/>
        <w:gridCol w:w="677"/>
      </w:tblGrid>
      <w:tr w:rsidR="009A2F8F" w:rsidRPr="008A2375" w14:paraId="1B800ACF" w14:textId="77777777" w:rsidTr="00203229">
        <w:trPr>
          <w:trHeight w:val="280"/>
        </w:trPr>
        <w:tc>
          <w:tcPr>
            <w:tcW w:w="32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1517250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Characteristics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43AC" w14:textId="509DD95A" w:rsidR="009A2F8F" w:rsidRPr="008A2375" w:rsidRDefault="009A2F8F" w:rsidP="005A483B">
            <w:pPr>
              <w:widowControl/>
              <w:ind w:firstLineChars="500" w:firstLine="100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Total (N = </w:t>
            </w:r>
            <w:r w:rsidR="00D7572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  <w:r w:rsidRPr="008A2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9A2F8F" w:rsidRPr="008A2375" w14:paraId="085BABE4" w14:textId="77777777" w:rsidTr="00203229">
        <w:trPr>
          <w:trHeight w:val="280"/>
        </w:trPr>
        <w:tc>
          <w:tcPr>
            <w:tcW w:w="32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A2B5B47" w14:textId="77777777" w:rsidR="009A2F8F" w:rsidRPr="008A2375" w:rsidRDefault="009A2F8F" w:rsidP="005A483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6F7D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C6D4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Median(range)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AA9A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9A2F8F" w:rsidRPr="008A2375" w14:paraId="3E2DB6F4" w14:textId="77777777" w:rsidTr="00203229">
        <w:trPr>
          <w:trHeight w:val="280"/>
        </w:trPr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0A6B" w14:textId="77777777" w:rsidR="009A2F8F" w:rsidRPr="008A2375" w:rsidRDefault="009A2F8F" w:rsidP="005A48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7460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67FB" w14:textId="309AB8C9" w:rsidR="009A2F8F" w:rsidRPr="008A2375" w:rsidRDefault="00D75726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  <w:r w:rsidR="009A2F8F"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r w:rsidR="009A2F8F"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  <w:r w:rsidR="009A2F8F"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F19C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A2F8F" w:rsidRPr="008A2375" w14:paraId="6A041AF5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AD07AD7" w14:textId="77777777" w:rsidR="009A2F8F" w:rsidRPr="008A2375" w:rsidRDefault="009A2F8F" w:rsidP="005A48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2B057FE5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0D083C5A" w14:textId="77777777" w:rsidR="009A2F8F" w:rsidRPr="008A2375" w:rsidRDefault="009A2F8F" w:rsidP="005A483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FFFF91A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2F8F" w:rsidRPr="008A2375" w14:paraId="153FA236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A8B11E7" w14:textId="77777777" w:rsidR="009A2F8F" w:rsidRPr="008A2375" w:rsidRDefault="009A2F8F" w:rsidP="005A48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043AB026" w14:textId="59C642AE" w:rsidR="009A2F8F" w:rsidRPr="008A2375" w:rsidRDefault="00D75726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5A84647D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4100294" w14:textId="617BD2D3" w:rsidR="009A2F8F" w:rsidRPr="008A2375" w:rsidRDefault="00D75726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</w:tr>
      <w:tr w:rsidR="009A2F8F" w:rsidRPr="008A2375" w14:paraId="4E8A83B4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53EBF2B" w14:textId="77777777" w:rsidR="009A2F8F" w:rsidRPr="008A2375" w:rsidRDefault="009A2F8F" w:rsidP="005A48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1338AE63" w14:textId="0278144A" w:rsidR="009A2F8F" w:rsidRPr="008A2375" w:rsidRDefault="00D75726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0086D6AC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FE63BA2" w14:textId="6653E4F5" w:rsidR="009A2F8F" w:rsidRPr="008A2375" w:rsidRDefault="00D75726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</w:tr>
      <w:tr w:rsidR="009A2F8F" w:rsidRPr="008A2375" w14:paraId="26ADDE4C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2EB6B21" w14:textId="77777777" w:rsidR="009A2F8F" w:rsidRPr="008A2375" w:rsidRDefault="009A2F8F" w:rsidP="005A48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 classification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0C79A98F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326A7AE3" w14:textId="77777777" w:rsidR="009A2F8F" w:rsidRPr="008A2375" w:rsidRDefault="009A2F8F" w:rsidP="005A483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9F92930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2F8F" w:rsidRPr="008A2375" w14:paraId="4E813B14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735C480" w14:textId="77777777" w:rsidR="009A2F8F" w:rsidRPr="008A2375" w:rsidRDefault="009A2F8F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64C059DC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42443466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D9B00F9" w14:textId="3B8371F5" w:rsidR="009A2F8F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</w:tr>
      <w:tr w:rsidR="009A2F8F" w:rsidRPr="008A2375" w14:paraId="4B227868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EC45A50" w14:textId="77777777" w:rsidR="009A2F8F" w:rsidRPr="008A2375" w:rsidRDefault="009A2F8F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5DC9860E" w14:textId="7FB5759C" w:rsidR="009A2F8F" w:rsidRPr="008A2375" w:rsidRDefault="00D75726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17289C82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C08DD67" w14:textId="3CB78D82" w:rsidR="009A2F8F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6.1</w:t>
            </w:r>
          </w:p>
        </w:tc>
      </w:tr>
      <w:tr w:rsidR="009A2F8F" w:rsidRPr="008A2375" w14:paraId="68D1A962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4720C45" w14:textId="77777777" w:rsidR="009A2F8F" w:rsidRPr="008A2375" w:rsidRDefault="009A2F8F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M2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264D686B" w14:textId="46847B04" w:rsidR="009A2F8F" w:rsidRPr="008A2375" w:rsidRDefault="00D75726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635CBB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02AB90F0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AE40648" w14:textId="68BC9555" w:rsidR="009A2F8F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65.3</w:t>
            </w:r>
          </w:p>
        </w:tc>
      </w:tr>
      <w:tr w:rsidR="009A2F8F" w:rsidRPr="008A2375" w14:paraId="50748812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E5C1265" w14:textId="77777777" w:rsidR="009A2F8F" w:rsidRPr="008A2375" w:rsidRDefault="009A2F8F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3D3A9CA3" w14:textId="45F91B89" w:rsidR="009A2F8F" w:rsidRPr="008A2375" w:rsidRDefault="00D75726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0C97DAEE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8B69B67" w14:textId="25B9C74E" w:rsidR="009A2F8F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8.2</w:t>
            </w:r>
          </w:p>
        </w:tc>
      </w:tr>
      <w:tr w:rsidR="009A2F8F" w:rsidRPr="008A2375" w14:paraId="21B0EE51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1950996" w14:textId="77777777" w:rsidR="009A2F8F" w:rsidRPr="008A2375" w:rsidRDefault="009A2F8F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6D9D7A4F" w14:textId="45DF8A1C" w:rsidR="009A2F8F" w:rsidRPr="008A2375" w:rsidRDefault="00D75726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4D6A1917" w14:textId="77777777" w:rsidR="009A2F8F" w:rsidRPr="008A2375" w:rsidRDefault="009A2F8F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A5172E0" w14:textId="631FC49D" w:rsidR="009A2F8F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16.3</w:t>
            </w:r>
          </w:p>
        </w:tc>
      </w:tr>
      <w:tr w:rsidR="00635CBB" w:rsidRPr="008A2375" w14:paraId="181AF952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B3657B" w14:textId="4BBCFE51" w:rsidR="00C46449" w:rsidRPr="008A2375" w:rsidRDefault="005A483B" w:rsidP="005A48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  <w:r w:rsidRPr="005A483B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Cytogenetic risk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A483B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stratification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4C48E12C" w14:textId="026234E3" w:rsidR="00635CBB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22F32562" w14:textId="77777777" w:rsidR="00635CBB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4EDF69E" w14:textId="54C6AD99" w:rsidR="00635CBB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0770" w:rsidRPr="008A2375" w14:paraId="0175A5E0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</w:tcPr>
          <w:p w14:paraId="48D9AF9D" w14:textId="533983A2" w:rsidR="00720770" w:rsidRPr="00C46449" w:rsidRDefault="00720770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C20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Favorable</w:t>
            </w:r>
          </w:p>
        </w:tc>
        <w:tc>
          <w:tcPr>
            <w:tcW w:w="436" w:type="dxa"/>
            <w:shd w:val="clear" w:color="auto" w:fill="auto"/>
            <w:noWrap/>
            <w:vAlign w:val="bottom"/>
          </w:tcPr>
          <w:p w14:paraId="6232F66C" w14:textId="05C9ECE6" w:rsidR="00720770" w:rsidRPr="008A2375" w:rsidRDefault="00720770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867" w:type="dxa"/>
            <w:shd w:val="clear" w:color="auto" w:fill="auto"/>
            <w:noWrap/>
            <w:vAlign w:val="bottom"/>
          </w:tcPr>
          <w:p w14:paraId="582465A6" w14:textId="77777777" w:rsidR="00720770" w:rsidRPr="008A2375" w:rsidRDefault="00720770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</w:tcPr>
          <w:p w14:paraId="075C7809" w14:textId="2DFFD397" w:rsidR="00720770" w:rsidRDefault="00720770" w:rsidP="005A483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6.1</w:t>
            </w:r>
          </w:p>
        </w:tc>
      </w:tr>
      <w:tr w:rsidR="00635CBB" w:rsidRPr="008A2375" w14:paraId="061F0568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DDB842C" w14:textId="3FB6C396" w:rsidR="00635CBB" w:rsidRPr="008A2375" w:rsidRDefault="00C46449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="00635CBB"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edium risk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496A6D77" w14:textId="6B269D4F" w:rsidR="00635CBB" w:rsidRPr="008A2375" w:rsidRDefault="00720770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12F65423" w14:textId="77777777" w:rsidR="00635CBB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F067765" w14:textId="4EB374B1" w:rsidR="00635CBB" w:rsidRPr="008A2375" w:rsidRDefault="00720770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65.3</w:t>
            </w:r>
          </w:p>
        </w:tc>
      </w:tr>
      <w:tr w:rsidR="00635CBB" w:rsidRPr="008A2375" w14:paraId="083D6581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F1F2498" w14:textId="13C6C064" w:rsidR="00635CBB" w:rsidRPr="008A2375" w:rsidRDefault="00635CBB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 risk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18CBD5CE" w14:textId="28606C68" w:rsidR="00635CBB" w:rsidRPr="008A23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5ED5F99B" w14:textId="77777777" w:rsidR="00635CBB" w:rsidRPr="008A2375" w:rsidRDefault="00635CBB" w:rsidP="005A483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1D58ADF" w14:textId="0B166FE6" w:rsidR="00635CBB" w:rsidRPr="00D663D7" w:rsidRDefault="009C2075" w:rsidP="005A483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28.6</w:t>
            </w:r>
          </w:p>
        </w:tc>
      </w:tr>
      <w:tr w:rsidR="00635CBB" w:rsidRPr="008A2375" w14:paraId="40B79082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66BCD32" w14:textId="2C754032" w:rsidR="00C46449" w:rsidRPr="008A2375" w:rsidRDefault="005A483B" w:rsidP="005A48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  <w:r w:rsidRPr="005A483B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Molecular genetic risk stratification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60ABCE01" w14:textId="2808055B" w:rsidR="00635CBB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3A0AEA35" w14:textId="77777777" w:rsidR="00635CBB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FC7D808" w14:textId="66DA5856" w:rsidR="00C46449" w:rsidRPr="008A2375" w:rsidRDefault="00C46449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46449" w:rsidRPr="008A2375" w14:paraId="4252C10F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</w:tcPr>
          <w:p w14:paraId="2089E099" w14:textId="6E3EB190" w:rsidR="00C46449" w:rsidRPr="00C46449" w:rsidRDefault="006C0539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C20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Favorable</w:t>
            </w:r>
          </w:p>
        </w:tc>
        <w:tc>
          <w:tcPr>
            <w:tcW w:w="436" w:type="dxa"/>
            <w:shd w:val="clear" w:color="auto" w:fill="auto"/>
            <w:noWrap/>
            <w:vAlign w:val="bottom"/>
          </w:tcPr>
          <w:p w14:paraId="647A15D0" w14:textId="79EC66B7" w:rsidR="00C46449" w:rsidRPr="008A23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867" w:type="dxa"/>
            <w:shd w:val="clear" w:color="auto" w:fill="auto"/>
            <w:noWrap/>
            <w:vAlign w:val="bottom"/>
          </w:tcPr>
          <w:p w14:paraId="3AA3AA4C" w14:textId="77777777" w:rsidR="00C46449" w:rsidRPr="008A2375" w:rsidRDefault="00C46449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</w:tcPr>
          <w:p w14:paraId="33C9085E" w14:textId="72D7D89D" w:rsidR="00C46449" w:rsidRPr="008A23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14.3</w:t>
            </w:r>
          </w:p>
        </w:tc>
      </w:tr>
      <w:tr w:rsidR="00C46449" w:rsidRPr="008A2375" w14:paraId="79CC8392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</w:tcPr>
          <w:p w14:paraId="720205C9" w14:textId="0F5E6B51" w:rsidR="00C46449" w:rsidRPr="008A2375" w:rsidRDefault="00C46449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edium risk</w:t>
            </w:r>
          </w:p>
        </w:tc>
        <w:tc>
          <w:tcPr>
            <w:tcW w:w="436" w:type="dxa"/>
            <w:shd w:val="clear" w:color="auto" w:fill="auto"/>
            <w:noWrap/>
            <w:vAlign w:val="bottom"/>
          </w:tcPr>
          <w:p w14:paraId="52A4DCAA" w14:textId="29667BED" w:rsidR="00C46449" w:rsidRPr="008A23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867" w:type="dxa"/>
            <w:shd w:val="clear" w:color="auto" w:fill="auto"/>
            <w:noWrap/>
            <w:vAlign w:val="bottom"/>
          </w:tcPr>
          <w:p w14:paraId="19B24E49" w14:textId="77777777" w:rsidR="00C46449" w:rsidRPr="008A2375" w:rsidRDefault="00C46449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</w:tcPr>
          <w:p w14:paraId="687208E7" w14:textId="1A34740D" w:rsidR="00C46449" w:rsidRPr="008A23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44.9</w:t>
            </w:r>
          </w:p>
        </w:tc>
      </w:tr>
      <w:tr w:rsidR="00C46449" w:rsidRPr="008A2375" w14:paraId="39EEC3C6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</w:tcPr>
          <w:p w14:paraId="4B876F88" w14:textId="565AB8AB" w:rsidR="00C46449" w:rsidRDefault="00C46449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237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 risk</w:t>
            </w:r>
          </w:p>
        </w:tc>
        <w:tc>
          <w:tcPr>
            <w:tcW w:w="436" w:type="dxa"/>
            <w:shd w:val="clear" w:color="auto" w:fill="auto"/>
            <w:noWrap/>
            <w:vAlign w:val="bottom"/>
          </w:tcPr>
          <w:p w14:paraId="25CE9777" w14:textId="562CCD49" w:rsidR="00C46449" w:rsidRPr="008A23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867" w:type="dxa"/>
            <w:shd w:val="clear" w:color="auto" w:fill="auto"/>
            <w:noWrap/>
            <w:vAlign w:val="bottom"/>
          </w:tcPr>
          <w:p w14:paraId="019568A8" w14:textId="77777777" w:rsidR="00C46449" w:rsidRPr="008A2375" w:rsidRDefault="00C46449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</w:tcPr>
          <w:p w14:paraId="5BDC9FE4" w14:textId="55731FF2" w:rsidR="00C46449" w:rsidRPr="008A23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40.8</w:t>
            </w:r>
          </w:p>
        </w:tc>
      </w:tr>
      <w:tr w:rsidR="00635CBB" w:rsidRPr="008A2375" w14:paraId="250A6EC3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</w:tcPr>
          <w:p w14:paraId="379F9FF0" w14:textId="28D02911" w:rsidR="002003DC" w:rsidRPr="008A2375" w:rsidRDefault="00793D7A" w:rsidP="005A48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00793D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elapse</w:t>
            </w:r>
          </w:p>
        </w:tc>
        <w:tc>
          <w:tcPr>
            <w:tcW w:w="436" w:type="dxa"/>
            <w:shd w:val="clear" w:color="auto" w:fill="auto"/>
            <w:noWrap/>
            <w:vAlign w:val="bottom"/>
          </w:tcPr>
          <w:p w14:paraId="01C799F3" w14:textId="370F748A" w:rsidR="00793D7A" w:rsidRPr="008A2375" w:rsidRDefault="00793D7A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7" w:type="dxa"/>
            <w:shd w:val="clear" w:color="auto" w:fill="auto"/>
            <w:noWrap/>
            <w:vAlign w:val="bottom"/>
          </w:tcPr>
          <w:p w14:paraId="6169B7FF" w14:textId="77777777" w:rsidR="00635CBB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</w:tcPr>
          <w:p w14:paraId="2FC49EBC" w14:textId="6FF389DA" w:rsidR="00635CBB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C2075" w:rsidRPr="008A2375" w14:paraId="75948F52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</w:tcPr>
          <w:p w14:paraId="5535ECE1" w14:textId="0FD8AC56" w:rsidR="009C2075" w:rsidRDefault="009C2075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436" w:type="dxa"/>
            <w:shd w:val="clear" w:color="auto" w:fill="auto"/>
            <w:noWrap/>
            <w:vAlign w:val="bottom"/>
          </w:tcPr>
          <w:p w14:paraId="10CD5958" w14:textId="5253D25A" w:rsidR="009C2075" w:rsidRDefault="006C0539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867" w:type="dxa"/>
            <w:shd w:val="clear" w:color="auto" w:fill="auto"/>
            <w:noWrap/>
            <w:vAlign w:val="bottom"/>
          </w:tcPr>
          <w:p w14:paraId="30E94422" w14:textId="77777777" w:rsidR="009C2075" w:rsidRPr="008A23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</w:tcPr>
          <w:p w14:paraId="7FE7AAE8" w14:textId="6D5A66D3" w:rsidR="009C20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6C053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.3</w:t>
            </w:r>
          </w:p>
        </w:tc>
      </w:tr>
      <w:tr w:rsidR="00635CBB" w:rsidRPr="008A2375" w14:paraId="1830EB49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</w:tcPr>
          <w:p w14:paraId="1C47E7DD" w14:textId="77777777" w:rsidR="00793D7A" w:rsidRPr="008A2375" w:rsidRDefault="00793D7A" w:rsidP="005A48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003D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436" w:type="dxa"/>
            <w:shd w:val="clear" w:color="auto" w:fill="auto"/>
            <w:noWrap/>
            <w:vAlign w:val="bottom"/>
          </w:tcPr>
          <w:p w14:paraId="0D96C588" w14:textId="105BF8ED" w:rsidR="00635CBB" w:rsidRPr="008A2375" w:rsidRDefault="002003DC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6C053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867" w:type="dxa"/>
            <w:shd w:val="clear" w:color="auto" w:fill="auto"/>
            <w:noWrap/>
            <w:vAlign w:val="bottom"/>
          </w:tcPr>
          <w:p w14:paraId="6C24A761" w14:textId="77777777" w:rsidR="00635CBB" w:rsidRPr="008A2375" w:rsidRDefault="00635CBB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</w:tcPr>
          <w:p w14:paraId="55361E30" w14:textId="4D69DBF1" w:rsidR="00635CBB" w:rsidRPr="008A2375" w:rsidRDefault="002003DC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6C053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.7</w:t>
            </w:r>
          </w:p>
        </w:tc>
      </w:tr>
      <w:tr w:rsidR="005E0A5E" w:rsidRPr="008A2375" w14:paraId="60F795EC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</w:tcPr>
          <w:p w14:paraId="7F686169" w14:textId="0D5B30FD" w:rsidR="005E0A5E" w:rsidRDefault="005E0A5E" w:rsidP="005A48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5E0A5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urvival status</w:t>
            </w:r>
          </w:p>
        </w:tc>
        <w:tc>
          <w:tcPr>
            <w:tcW w:w="436" w:type="dxa"/>
            <w:shd w:val="clear" w:color="auto" w:fill="auto"/>
            <w:noWrap/>
            <w:vAlign w:val="bottom"/>
          </w:tcPr>
          <w:p w14:paraId="626DF11A" w14:textId="5BE01C09" w:rsidR="005E0A5E" w:rsidRDefault="005E0A5E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7" w:type="dxa"/>
            <w:shd w:val="clear" w:color="auto" w:fill="auto"/>
            <w:noWrap/>
            <w:vAlign w:val="bottom"/>
          </w:tcPr>
          <w:p w14:paraId="2EC76B4E" w14:textId="77777777" w:rsidR="005E0A5E" w:rsidRPr="008A2375" w:rsidRDefault="005E0A5E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</w:tcPr>
          <w:p w14:paraId="336C68A7" w14:textId="57197C4B" w:rsidR="005E0A5E" w:rsidRDefault="005E0A5E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C2075" w:rsidRPr="008A2375" w14:paraId="6401998D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</w:tcPr>
          <w:p w14:paraId="496B7B4C" w14:textId="2BDF7CDC" w:rsidR="009C2075" w:rsidRDefault="009C2075" w:rsidP="005A483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0A5E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Alive</w:t>
            </w:r>
          </w:p>
        </w:tc>
        <w:tc>
          <w:tcPr>
            <w:tcW w:w="436" w:type="dxa"/>
            <w:shd w:val="clear" w:color="auto" w:fill="auto"/>
            <w:noWrap/>
            <w:vAlign w:val="bottom"/>
          </w:tcPr>
          <w:p w14:paraId="3B65EF4C" w14:textId="3FA07F41" w:rsidR="009C20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867" w:type="dxa"/>
            <w:shd w:val="clear" w:color="auto" w:fill="auto"/>
            <w:noWrap/>
            <w:vAlign w:val="bottom"/>
          </w:tcPr>
          <w:p w14:paraId="509A0489" w14:textId="77777777" w:rsidR="009C2075" w:rsidRPr="008A23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</w:tcPr>
          <w:p w14:paraId="3FACD203" w14:textId="07C23CF0" w:rsidR="009C2075" w:rsidRDefault="009C2075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42.9</w:t>
            </w:r>
          </w:p>
        </w:tc>
      </w:tr>
      <w:tr w:rsidR="005E0A5E" w:rsidRPr="008A2375" w14:paraId="254C5E15" w14:textId="77777777" w:rsidTr="005A483B">
        <w:trPr>
          <w:trHeight w:val="280"/>
        </w:trPr>
        <w:tc>
          <w:tcPr>
            <w:tcW w:w="3260" w:type="dxa"/>
            <w:shd w:val="clear" w:color="auto" w:fill="auto"/>
            <w:noWrap/>
            <w:vAlign w:val="bottom"/>
          </w:tcPr>
          <w:p w14:paraId="2E300298" w14:textId="24EBD2A1" w:rsidR="005E0A5E" w:rsidRDefault="005E0A5E" w:rsidP="005A48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Dead</w:t>
            </w:r>
          </w:p>
        </w:tc>
        <w:tc>
          <w:tcPr>
            <w:tcW w:w="436" w:type="dxa"/>
            <w:shd w:val="clear" w:color="auto" w:fill="auto"/>
            <w:noWrap/>
            <w:vAlign w:val="bottom"/>
          </w:tcPr>
          <w:p w14:paraId="02E04DCD" w14:textId="38606D00" w:rsidR="005E0A5E" w:rsidRDefault="005E0A5E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867" w:type="dxa"/>
            <w:shd w:val="clear" w:color="auto" w:fill="auto"/>
            <w:noWrap/>
            <w:vAlign w:val="bottom"/>
          </w:tcPr>
          <w:p w14:paraId="72155702" w14:textId="77777777" w:rsidR="005E0A5E" w:rsidRPr="008A2375" w:rsidRDefault="005E0A5E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</w:tcPr>
          <w:p w14:paraId="37B7E802" w14:textId="2B3EECEF" w:rsidR="005E0A5E" w:rsidRDefault="005E0A5E" w:rsidP="005A48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57.1</w:t>
            </w:r>
          </w:p>
        </w:tc>
      </w:tr>
    </w:tbl>
    <w:p w14:paraId="004679CC" w14:textId="38F649A8" w:rsidR="00417BDD" w:rsidRPr="00F17936" w:rsidRDefault="00682C99" w:rsidP="00180048">
      <w:pPr>
        <w:rPr>
          <w:rFonts w:ascii="Times New Roman" w:hAnsi="Times New Roman" w:cs="Times New Roman"/>
          <w:szCs w:val="21"/>
        </w:rPr>
      </w:pPr>
      <w:bookmarkStart w:id="0" w:name="_Hlk176252949"/>
      <w:r w:rsidRPr="00F17936">
        <w:rPr>
          <w:rFonts w:ascii="Times New Roman" w:hAnsi="Times New Roman" w:cs="Times New Roman" w:hint="eastAsia"/>
          <w:szCs w:val="21"/>
        </w:rPr>
        <w:t>FAB</w:t>
      </w:r>
      <w:r w:rsidR="0014732B">
        <w:rPr>
          <w:rFonts w:ascii="Times New Roman" w:hAnsi="Times New Roman" w:cs="Times New Roman" w:hint="eastAsia"/>
          <w:szCs w:val="21"/>
        </w:rPr>
        <w:t xml:space="preserve">, </w:t>
      </w:r>
      <w:r w:rsidRPr="00F17936">
        <w:rPr>
          <w:rFonts w:ascii="Times New Roman" w:hAnsi="Times New Roman" w:cs="Times New Roman" w:hint="eastAsia"/>
          <w:szCs w:val="21"/>
        </w:rPr>
        <w:t>France America and Britain</w:t>
      </w:r>
      <w:bookmarkEnd w:id="0"/>
      <w:r w:rsidR="00292276">
        <w:rPr>
          <w:rFonts w:ascii="Times New Roman" w:hAnsi="Times New Roman" w:cs="Times New Roman" w:hint="eastAsia"/>
          <w:szCs w:val="21"/>
        </w:rPr>
        <w:t>.</w:t>
      </w:r>
      <w:r w:rsidR="0064055B">
        <w:rPr>
          <w:rFonts w:ascii="Times New Roman" w:hAnsi="Times New Roman" w:cs="Times New Roman" w:hint="eastAsia"/>
          <w:szCs w:val="21"/>
        </w:rPr>
        <w:t xml:space="preserve"> </w:t>
      </w:r>
      <w:r w:rsidR="005A483B">
        <w:rPr>
          <w:rFonts w:ascii="Times New Roman" w:hAnsi="Times New Roman" w:cs="Times New Roman" w:hint="eastAsia"/>
          <w:szCs w:val="21"/>
        </w:rPr>
        <w:t>*</w:t>
      </w:r>
      <w:r w:rsidR="0064055B" w:rsidRPr="0064055B">
        <w:rPr>
          <w:rFonts w:ascii="Times New Roman" w:hAnsi="Times New Roman" w:cs="Times New Roman" w:hint="eastAsia"/>
          <w:szCs w:val="21"/>
        </w:rPr>
        <w:t>Chinese guidelines for diagnosis and treatment of adult acute myeloid leukemia (not APL) (2023)</w:t>
      </w:r>
    </w:p>
    <w:sectPr w:rsidR="00417BDD" w:rsidRPr="00F17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2E50" w14:textId="77777777" w:rsidR="00E1500B" w:rsidRDefault="00E1500B" w:rsidP="00852E17">
      <w:pPr>
        <w:rPr>
          <w:rFonts w:hint="eastAsia"/>
        </w:rPr>
      </w:pPr>
      <w:r>
        <w:separator/>
      </w:r>
    </w:p>
  </w:endnote>
  <w:endnote w:type="continuationSeparator" w:id="0">
    <w:p w14:paraId="0D312965" w14:textId="77777777" w:rsidR="00E1500B" w:rsidRDefault="00E1500B" w:rsidP="00852E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C916" w14:textId="77777777" w:rsidR="00E1500B" w:rsidRDefault="00E1500B" w:rsidP="00852E17">
      <w:pPr>
        <w:rPr>
          <w:rFonts w:hint="eastAsia"/>
        </w:rPr>
      </w:pPr>
      <w:r>
        <w:separator/>
      </w:r>
    </w:p>
  </w:footnote>
  <w:footnote w:type="continuationSeparator" w:id="0">
    <w:p w14:paraId="0F129961" w14:textId="77777777" w:rsidR="00E1500B" w:rsidRDefault="00E1500B" w:rsidP="00852E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18"/>
    <w:rsid w:val="0004329C"/>
    <w:rsid w:val="00070333"/>
    <w:rsid w:val="000A5018"/>
    <w:rsid w:val="000D151D"/>
    <w:rsid w:val="000D5D17"/>
    <w:rsid w:val="00145A25"/>
    <w:rsid w:val="0014732B"/>
    <w:rsid w:val="001566EC"/>
    <w:rsid w:val="00164C64"/>
    <w:rsid w:val="00180048"/>
    <w:rsid w:val="002003DC"/>
    <w:rsid w:val="00203229"/>
    <w:rsid w:val="00204B8A"/>
    <w:rsid w:val="00291D39"/>
    <w:rsid w:val="00292276"/>
    <w:rsid w:val="00313400"/>
    <w:rsid w:val="00353065"/>
    <w:rsid w:val="003B0FFC"/>
    <w:rsid w:val="003B7CBA"/>
    <w:rsid w:val="003C07C3"/>
    <w:rsid w:val="003E4E6B"/>
    <w:rsid w:val="003E6FE5"/>
    <w:rsid w:val="00417BDD"/>
    <w:rsid w:val="00454BBA"/>
    <w:rsid w:val="004661C1"/>
    <w:rsid w:val="00466EF5"/>
    <w:rsid w:val="004822CB"/>
    <w:rsid w:val="004D2D69"/>
    <w:rsid w:val="004E0B08"/>
    <w:rsid w:val="004E789D"/>
    <w:rsid w:val="00520097"/>
    <w:rsid w:val="00524C75"/>
    <w:rsid w:val="005937FC"/>
    <w:rsid w:val="005A483B"/>
    <w:rsid w:val="005C0DC8"/>
    <w:rsid w:val="005E0A5E"/>
    <w:rsid w:val="005E35BE"/>
    <w:rsid w:val="00610372"/>
    <w:rsid w:val="00635CBB"/>
    <w:rsid w:val="0064055B"/>
    <w:rsid w:val="00663005"/>
    <w:rsid w:val="00682C99"/>
    <w:rsid w:val="00694F61"/>
    <w:rsid w:val="006B273D"/>
    <w:rsid w:val="006C0539"/>
    <w:rsid w:val="007017BD"/>
    <w:rsid w:val="007120FA"/>
    <w:rsid w:val="00720770"/>
    <w:rsid w:val="00745D5F"/>
    <w:rsid w:val="00762DCF"/>
    <w:rsid w:val="00793D7A"/>
    <w:rsid w:val="007B2B0A"/>
    <w:rsid w:val="007B498B"/>
    <w:rsid w:val="007B6F84"/>
    <w:rsid w:val="007D1B04"/>
    <w:rsid w:val="007D1E8C"/>
    <w:rsid w:val="00845F24"/>
    <w:rsid w:val="00852E17"/>
    <w:rsid w:val="00883D99"/>
    <w:rsid w:val="008A2375"/>
    <w:rsid w:val="00914EBA"/>
    <w:rsid w:val="00964299"/>
    <w:rsid w:val="009829E5"/>
    <w:rsid w:val="009A2F8F"/>
    <w:rsid w:val="009C2075"/>
    <w:rsid w:val="00A37ED6"/>
    <w:rsid w:val="00A41E99"/>
    <w:rsid w:val="00A766A6"/>
    <w:rsid w:val="00AD0829"/>
    <w:rsid w:val="00B33EBC"/>
    <w:rsid w:val="00B37A00"/>
    <w:rsid w:val="00C456F5"/>
    <w:rsid w:val="00C46449"/>
    <w:rsid w:val="00D663D7"/>
    <w:rsid w:val="00D75726"/>
    <w:rsid w:val="00DA278D"/>
    <w:rsid w:val="00DB7292"/>
    <w:rsid w:val="00E1500B"/>
    <w:rsid w:val="00E41451"/>
    <w:rsid w:val="00E53146"/>
    <w:rsid w:val="00E71181"/>
    <w:rsid w:val="00ED7DF6"/>
    <w:rsid w:val="00EF305F"/>
    <w:rsid w:val="00F17936"/>
    <w:rsid w:val="00F21E5C"/>
    <w:rsid w:val="00F81718"/>
    <w:rsid w:val="00F92803"/>
    <w:rsid w:val="00FA620B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55DB6"/>
  <w15:chartTrackingRefBased/>
  <w15:docId w15:val="{96A8E594-6877-46FA-93FB-E1074642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E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2E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2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2E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 凌</dc:creator>
  <cp:keywords/>
  <dc:description/>
  <cp:lastModifiedBy>Nengneng Cao</cp:lastModifiedBy>
  <cp:revision>9</cp:revision>
  <dcterms:created xsi:type="dcterms:W3CDTF">2025-01-14T14:28:00Z</dcterms:created>
  <dcterms:modified xsi:type="dcterms:W3CDTF">2025-01-14T14:29:00Z</dcterms:modified>
</cp:coreProperties>
</file>