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C51">
        <w:rPr>
          <w:rFonts w:ascii="Times New Roman" w:hAnsi="Times New Roman" w:cs="Times New Roman"/>
          <w:b/>
          <w:bCs/>
          <w:sz w:val="24"/>
          <w:szCs w:val="24"/>
        </w:rPr>
        <w:t>Figure S1:</w:t>
      </w:r>
      <w:r w:rsidRPr="00A25C51">
        <w:rPr>
          <w:rFonts w:ascii="Times New Roman" w:hAnsi="Times New Roman" w:cs="Times New Roman"/>
          <w:sz w:val="24"/>
          <w:szCs w:val="24"/>
        </w:rPr>
        <w:t xml:space="preserve"> Goodness of fit of multivariate logistic regression prediction model in men</w:t>
      </w: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25C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104CDD" wp14:editId="0D619FF7">
            <wp:extent cx="5943600" cy="3498215"/>
            <wp:effectExtent l="0" t="0" r="0" b="6985"/>
            <wp:docPr id="1456806540" name="Picture 8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06540" name="Picture 8" descr="A graph with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C51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S2:</w:t>
      </w:r>
      <w:r w:rsidRPr="00A25C51">
        <w:rPr>
          <w:rFonts w:ascii="Times New Roman" w:hAnsi="Times New Roman" w:cs="Times New Roman"/>
          <w:sz w:val="24"/>
          <w:szCs w:val="24"/>
        </w:rPr>
        <w:t xml:space="preserve"> Goodness of fit of multivariate logistic regression prediction model in women</w:t>
      </w:r>
    </w:p>
    <w:p w:rsidR="001312BE" w:rsidRPr="00A25C51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Pr="00C17AC9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25C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428CEF" wp14:editId="1525B499">
            <wp:extent cx="5943600" cy="3498215"/>
            <wp:effectExtent l="0" t="0" r="0" b="6985"/>
            <wp:docPr id="756259998" name="Picture 6" descr="A graph of a cur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59998" name="Picture 6" descr="A graph of a cur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BE" w:rsidRPr="00C17AC9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312BE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BE" w:rsidRDefault="001312BE" w:rsidP="0013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2BE" w:rsidRDefault="001312BE" w:rsidP="001312BE"/>
    <w:p w:rsidR="00FA497E" w:rsidRDefault="00FA497E">
      <w:bookmarkStart w:id="0" w:name="_GoBack"/>
      <w:bookmarkEnd w:id="0"/>
    </w:p>
    <w:sectPr w:rsidR="00FA497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946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CD0" w:rsidRDefault="00131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2CD0" w:rsidRDefault="001312B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BE"/>
    <w:rsid w:val="001312BE"/>
    <w:rsid w:val="004508D2"/>
    <w:rsid w:val="0091738F"/>
    <w:rsid w:val="00D163D7"/>
    <w:rsid w:val="00ED2E03"/>
    <w:rsid w:val="00FA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53061-DF02-44DE-9CC5-DF39821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2024-10-22T19:07:00Z</dcterms:created>
  <dcterms:modified xsi:type="dcterms:W3CDTF">2024-10-22T19:07:00Z</dcterms:modified>
</cp:coreProperties>
</file>