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07AD" w14:textId="77777777" w:rsidR="00232F5E" w:rsidRPr="008C0716" w:rsidRDefault="008C071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3356846"/>
      <w:r w:rsidRPr="008C07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Supplemental Tables</w:t>
      </w:r>
    </w:p>
    <w:p w14:paraId="226143E7" w14:textId="77777777" w:rsidR="00232F5E" w:rsidRPr="008C0716" w:rsidRDefault="008C0716">
      <w:pPr>
        <w:jc w:val="center"/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>Supplemental Table S</w:t>
      </w:r>
      <w:r w:rsidRPr="008C0716">
        <w:rPr>
          <w:rFonts w:ascii="Times New Roman" w:hAnsi="Times New Roman" w:cs="Times New Roman" w:hint="eastAsia"/>
          <w:b/>
          <w:bCs/>
          <w:color w:val="000000"/>
        </w:rPr>
        <w:t>1</w:t>
      </w:r>
      <w:r w:rsidRPr="008C0716">
        <w:rPr>
          <w:rFonts w:ascii="Times New Roman" w:hAnsi="Times New Roman" w:cs="Times New Roman"/>
          <w:color w:val="000000"/>
        </w:rPr>
        <w:t xml:space="preserve"> Search strategy in PubMed and Embase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6"/>
        <w:gridCol w:w="6097"/>
        <w:gridCol w:w="1219"/>
      </w:tblGrid>
      <w:tr w:rsidR="00232F5E" w:rsidRPr="008C0716" w14:paraId="240B037E" w14:textId="77777777">
        <w:trPr>
          <w:trHeight w:val="312"/>
        </w:trPr>
        <w:tc>
          <w:tcPr>
            <w:tcW w:w="986" w:type="dxa"/>
            <w:noWrap/>
          </w:tcPr>
          <w:bookmarkEnd w:id="0"/>
          <w:p w14:paraId="0876B66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Database</w:t>
            </w:r>
          </w:p>
        </w:tc>
        <w:tc>
          <w:tcPr>
            <w:tcW w:w="6097" w:type="dxa"/>
            <w:noWrap/>
          </w:tcPr>
          <w:p w14:paraId="4D40842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Search Details</w:t>
            </w:r>
          </w:p>
        </w:tc>
        <w:tc>
          <w:tcPr>
            <w:tcW w:w="1219" w:type="dxa"/>
            <w:noWrap/>
          </w:tcPr>
          <w:p w14:paraId="3F1BAEB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Results</w:t>
            </w:r>
          </w:p>
        </w:tc>
      </w:tr>
      <w:tr w:rsidR="00232F5E" w:rsidRPr="008C0716" w14:paraId="5D96794F" w14:textId="77777777">
        <w:trPr>
          <w:trHeight w:val="3276"/>
        </w:trPr>
        <w:tc>
          <w:tcPr>
            <w:tcW w:w="986" w:type="dxa"/>
            <w:vMerge w:val="restart"/>
            <w:noWrap/>
          </w:tcPr>
          <w:p w14:paraId="5591BE2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PubMed</w:t>
            </w:r>
          </w:p>
        </w:tc>
        <w:tc>
          <w:tcPr>
            <w:tcW w:w="6097" w:type="dxa"/>
          </w:tcPr>
          <w:p w14:paraId="5338E603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#1="diabetes, gestational"[MeSH Terms] OR ("GDM"[Title/Abstract] OR "gestational diabet*"[Title/Abstract] OR </w:t>
            </w:r>
            <w:r w:rsidRPr="008C0716">
              <w:rPr>
                <w:rFonts w:ascii="Times New Roman" w:hAnsi="Times New Roman" w:cs="Times New Roman"/>
                <w:color w:val="000000"/>
              </w:rPr>
              <w:t>"pregnancy-induced diabetes"[Title/Abstract] OR "maternal diabete*"[Title/Abstract] OR "pregnancy-induced diabetes"[Title/Abstract] OR "gestational diabetes mellitus"[Title/Abstract]) OR (("Pregnancy"[MeSH Terms] OR ("gestation*"[Title/Abstract] OR "pregnan*"[Title/Abstract] OR "gravidit*"[Title/Abstract] OR "maternal"[Title/Abstract])) AND ("Hyperglycemia"[MeSH Terms] OR ("diabet*"[Title/Abstract] OR "insulin resistance"[Title/Abstract] OR "glucose intolerance"[Title/Abstract] OR "Hyperglycemia"[Title/Abst</w:t>
            </w:r>
            <w:r w:rsidRPr="008C0716">
              <w:rPr>
                <w:rFonts w:ascii="Times New Roman" w:hAnsi="Times New Roman" w:cs="Times New Roman"/>
                <w:color w:val="000000"/>
              </w:rPr>
              <w:t>ract] OR "hyperglycaemia"[Title/Abstract] OR "insulin sensitivity"[Title/Abstract] OR "impaired glucose tolerance*"[Title/Abstract])))</w:t>
            </w:r>
          </w:p>
        </w:tc>
        <w:tc>
          <w:tcPr>
            <w:tcW w:w="1219" w:type="dxa"/>
            <w:noWrap/>
          </w:tcPr>
          <w:p w14:paraId="48DCE6F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56,948</w:t>
            </w:r>
          </w:p>
        </w:tc>
      </w:tr>
      <w:tr w:rsidR="00232F5E" w:rsidRPr="008C0716" w14:paraId="46B05F39" w14:textId="77777777">
        <w:trPr>
          <w:trHeight w:val="1668"/>
        </w:trPr>
        <w:tc>
          <w:tcPr>
            <w:tcW w:w="986" w:type="dxa"/>
            <w:vMerge/>
          </w:tcPr>
          <w:p w14:paraId="70B8C023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14:paraId="7AAFE2E4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#2="Risk Factors"[MeSH Terms] OR "hazard"[Title/Abstract] OR "risk factor*"[Title/Abstract] OR "dangerous factor*"[Title/Abstract] OR "risk"[Title/Abstract] OR "risky factor*"[Title/Abstract] OR "influencing factor*"[Title/Abstract] OR "predictive factor*"[Title/Abstract] OR "associated factor*"[Title/Abstract] OR "risk indicator"[Title/Abstract] OR "determinant*"[Title/Abstract]</w:t>
            </w:r>
          </w:p>
        </w:tc>
        <w:tc>
          <w:tcPr>
            <w:tcW w:w="1219" w:type="dxa"/>
            <w:noWrap/>
          </w:tcPr>
          <w:p w14:paraId="48A03F7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3,541,735</w:t>
            </w:r>
          </w:p>
        </w:tc>
      </w:tr>
      <w:tr w:rsidR="00232F5E" w:rsidRPr="008C0716" w14:paraId="58F21D93" w14:textId="77777777">
        <w:trPr>
          <w:trHeight w:val="312"/>
        </w:trPr>
        <w:tc>
          <w:tcPr>
            <w:tcW w:w="986" w:type="dxa"/>
            <w:vMerge/>
          </w:tcPr>
          <w:p w14:paraId="7741EC1D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14:paraId="370C0FA5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#3="China"[MeSH Terms] OR "Chinese"[Title/Abstract] OR "China"[Title/Abstract]</w:t>
            </w:r>
          </w:p>
        </w:tc>
        <w:tc>
          <w:tcPr>
            <w:tcW w:w="1219" w:type="dxa"/>
            <w:noWrap/>
          </w:tcPr>
          <w:p w14:paraId="64C0F13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603,479</w:t>
            </w:r>
          </w:p>
        </w:tc>
      </w:tr>
      <w:tr w:rsidR="00232F5E" w:rsidRPr="008C0716" w14:paraId="55EED71B" w14:textId="77777777">
        <w:trPr>
          <w:trHeight w:val="1464"/>
        </w:trPr>
        <w:tc>
          <w:tcPr>
            <w:tcW w:w="986" w:type="dxa"/>
            <w:vMerge/>
          </w:tcPr>
          <w:p w14:paraId="5B656765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14:paraId="5C3C631C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#4="Cohort Studies"[MeSH Terms] OR "cohort"[Title/Abstract] OR "concurrent Study"[Title/Abstract] OR "incidence </w:t>
            </w:r>
            <w:r w:rsidRPr="008C0716">
              <w:rPr>
                <w:rFonts w:ascii="Times New Roman" w:hAnsi="Times New Roman" w:cs="Times New Roman"/>
                <w:color w:val="000000"/>
              </w:rPr>
              <w:t>study"[Title/Abstract] OR "Case-Control Studies"[MeSH Terms] OR "case-control"[Title/Abstract] OR "case-control"[Title/Abstract] OR "case-comparison study"[Title/Abstract] OR "case-comparison study"[Title/Abstract]</w:t>
            </w:r>
          </w:p>
        </w:tc>
        <w:tc>
          <w:tcPr>
            <w:tcW w:w="1219" w:type="dxa"/>
            <w:noWrap/>
          </w:tcPr>
          <w:p w14:paraId="13B305B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3,172,917</w:t>
            </w:r>
          </w:p>
        </w:tc>
      </w:tr>
      <w:tr w:rsidR="00232F5E" w:rsidRPr="008C0716" w14:paraId="0DB75B6B" w14:textId="77777777">
        <w:trPr>
          <w:trHeight w:val="312"/>
        </w:trPr>
        <w:tc>
          <w:tcPr>
            <w:tcW w:w="986" w:type="dxa"/>
            <w:vMerge/>
          </w:tcPr>
          <w:p w14:paraId="46BF054B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14:paraId="293AE9F6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#5=#1 AND #2 AND #3 AND #4</w:t>
            </w:r>
          </w:p>
        </w:tc>
        <w:tc>
          <w:tcPr>
            <w:tcW w:w="1219" w:type="dxa"/>
            <w:noWrap/>
          </w:tcPr>
          <w:p w14:paraId="542E426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884</w:t>
            </w:r>
          </w:p>
        </w:tc>
      </w:tr>
      <w:tr w:rsidR="00232F5E" w:rsidRPr="008C0716" w14:paraId="2F9A5642" w14:textId="77777777">
        <w:trPr>
          <w:trHeight w:val="312"/>
        </w:trPr>
        <w:tc>
          <w:tcPr>
            <w:tcW w:w="986" w:type="dxa"/>
            <w:vMerge/>
          </w:tcPr>
          <w:p w14:paraId="4E3AC919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14:paraId="4041AAE2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#6=#5 AND (2010:2023[pdat])</w:t>
            </w:r>
          </w:p>
        </w:tc>
        <w:tc>
          <w:tcPr>
            <w:tcW w:w="1219" w:type="dxa"/>
            <w:noWrap/>
          </w:tcPr>
          <w:p w14:paraId="3245820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849</w:t>
            </w:r>
          </w:p>
        </w:tc>
      </w:tr>
      <w:tr w:rsidR="00232F5E" w:rsidRPr="008C0716" w14:paraId="0B2D0F04" w14:textId="77777777">
        <w:trPr>
          <w:trHeight w:val="936"/>
        </w:trPr>
        <w:tc>
          <w:tcPr>
            <w:tcW w:w="986" w:type="dxa"/>
            <w:vMerge w:val="restart"/>
            <w:noWrap/>
          </w:tcPr>
          <w:p w14:paraId="4EEBE44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Embase</w:t>
            </w:r>
          </w:p>
        </w:tc>
        <w:tc>
          <w:tcPr>
            <w:tcW w:w="6097" w:type="dxa"/>
          </w:tcPr>
          <w:p w14:paraId="4AA1BB35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#1='gestational diabetes'/exp OR gdm:ti,ab,kw OR 'gestational diabet*':ti,ab,kw OR 'pregnancy induced diabetes':ti,ab,kw OR 'maternal diabet*':ti,ab,kw OR 'pregnancy-induced diabetes':ti,ab,kw</w:t>
            </w:r>
          </w:p>
        </w:tc>
        <w:tc>
          <w:tcPr>
            <w:tcW w:w="1219" w:type="dxa"/>
            <w:noWrap/>
          </w:tcPr>
          <w:p w14:paraId="3997AF4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59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</w:tr>
      <w:tr w:rsidR="00232F5E" w:rsidRPr="008C0716" w14:paraId="76473AB1" w14:textId="77777777">
        <w:trPr>
          <w:trHeight w:val="624"/>
        </w:trPr>
        <w:tc>
          <w:tcPr>
            <w:tcW w:w="986" w:type="dxa"/>
            <w:vMerge/>
          </w:tcPr>
          <w:p w14:paraId="5AA5D176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14:paraId="266180DF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#2='pregnancy'/exp OR gestation*:ti,ab,kw OR pregnan*:ti,ab,kw OR gravidit*:ti,ab,kw OR maternal:ti,ab,kw</w:t>
            </w:r>
          </w:p>
        </w:tc>
        <w:tc>
          <w:tcPr>
            <w:tcW w:w="1219" w:type="dxa"/>
            <w:noWrap/>
          </w:tcPr>
          <w:p w14:paraId="0599BF2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t>463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t>707</w:t>
            </w:r>
          </w:p>
        </w:tc>
      </w:tr>
      <w:tr w:rsidR="00232F5E" w:rsidRPr="008C0716" w14:paraId="0F5DD7D4" w14:textId="77777777">
        <w:trPr>
          <w:trHeight w:val="936"/>
        </w:trPr>
        <w:tc>
          <w:tcPr>
            <w:tcW w:w="986" w:type="dxa"/>
            <w:vMerge/>
          </w:tcPr>
          <w:p w14:paraId="25A39E59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14:paraId="10FE9487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#3='hyperglycemia'/exp OR diabet*:ti,ab,kw OR hyperglycemia:ti,ab,kw OR 'insulin resistance':ti,ab,kw OR 'glucose intolerance':ti,ab,kw OR 'insulin sensitivity':ti,ab,kw OR 'impaired glucose tolerance*':ti,ab,kw</w:t>
            </w:r>
          </w:p>
        </w:tc>
        <w:tc>
          <w:tcPr>
            <w:tcW w:w="1219" w:type="dxa"/>
            <w:noWrap/>
          </w:tcPr>
          <w:p w14:paraId="1194AA8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t>383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t>873</w:t>
            </w:r>
          </w:p>
        </w:tc>
      </w:tr>
      <w:tr w:rsidR="00232F5E" w:rsidRPr="008C0716" w14:paraId="2FC6EF25" w14:textId="77777777">
        <w:trPr>
          <w:trHeight w:val="312"/>
        </w:trPr>
        <w:tc>
          <w:tcPr>
            <w:tcW w:w="986" w:type="dxa"/>
            <w:vMerge/>
          </w:tcPr>
          <w:p w14:paraId="1E2DA600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14:paraId="58461A80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#4=#2 AND #3</w:t>
            </w:r>
          </w:p>
        </w:tc>
        <w:tc>
          <w:tcPr>
            <w:tcW w:w="1219" w:type="dxa"/>
            <w:noWrap/>
          </w:tcPr>
          <w:p w14:paraId="14738BC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82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</w:tr>
      <w:tr w:rsidR="00232F5E" w:rsidRPr="008C0716" w14:paraId="3D53E09F" w14:textId="77777777">
        <w:trPr>
          <w:trHeight w:val="312"/>
        </w:trPr>
        <w:tc>
          <w:tcPr>
            <w:tcW w:w="986" w:type="dxa"/>
            <w:vMerge/>
          </w:tcPr>
          <w:p w14:paraId="7DD136B4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14:paraId="5E2C968B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#5=#1 OR #4</w:t>
            </w:r>
          </w:p>
        </w:tc>
        <w:tc>
          <w:tcPr>
            <w:tcW w:w="1219" w:type="dxa"/>
            <w:noWrap/>
          </w:tcPr>
          <w:p w14:paraId="6F9835C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96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t>640</w:t>
            </w:r>
          </w:p>
        </w:tc>
      </w:tr>
      <w:tr w:rsidR="00232F5E" w:rsidRPr="008C0716" w14:paraId="089516D6" w14:textId="77777777">
        <w:trPr>
          <w:trHeight w:val="1236"/>
        </w:trPr>
        <w:tc>
          <w:tcPr>
            <w:tcW w:w="986" w:type="dxa"/>
            <w:vMerge/>
          </w:tcPr>
          <w:p w14:paraId="55DCF89F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14:paraId="193AC2D5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#6='risk factor'/exp OR hazard:ti,ab,kw OR 'risk factor*':ti,ab,kw OR 'dangerous factor*':ti,ab,kw OR </w:t>
            </w:r>
            <w:r w:rsidRPr="008C0716">
              <w:rPr>
                <w:rFonts w:ascii="Times New Roman" w:hAnsi="Times New Roman" w:cs="Times New Roman"/>
                <w:color w:val="000000"/>
              </w:rPr>
              <w:t>risk:ti,ab,kw OR 'risky factor*':ti,ab,kw OR 'influencing factor*':ti,ab,kw OR 'predictive factor*':ti,ab,kw OR 'associated factor*':ti,ab,kw OR 'risk indicator':ti,ab,kw OR determinant*:ti,ab,kw</w:t>
            </w:r>
          </w:p>
        </w:tc>
        <w:tc>
          <w:tcPr>
            <w:tcW w:w="1219" w:type="dxa"/>
            <w:noWrap/>
          </w:tcPr>
          <w:p w14:paraId="7E511B6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4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t>989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</w:tr>
      <w:tr w:rsidR="00232F5E" w:rsidRPr="008C0716" w14:paraId="7A1FAE91" w14:textId="77777777">
        <w:trPr>
          <w:trHeight w:val="372"/>
        </w:trPr>
        <w:tc>
          <w:tcPr>
            <w:tcW w:w="986" w:type="dxa"/>
            <w:vMerge/>
          </w:tcPr>
          <w:p w14:paraId="5A99D01B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14:paraId="59D176C5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#7='chinese'/exp OR 'china'/exp OR </w:t>
            </w:r>
            <w:r w:rsidRPr="008C0716">
              <w:rPr>
                <w:rFonts w:ascii="Times New Roman" w:hAnsi="Times New Roman" w:cs="Times New Roman"/>
                <w:color w:val="000000"/>
              </w:rPr>
              <w:t>chinese:ti,ab,kw OR china:ti,ab,kw</w:t>
            </w:r>
          </w:p>
        </w:tc>
        <w:tc>
          <w:tcPr>
            <w:tcW w:w="1219" w:type="dxa"/>
            <w:noWrap/>
          </w:tcPr>
          <w:p w14:paraId="53C6510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727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t>602</w:t>
            </w:r>
          </w:p>
        </w:tc>
      </w:tr>
      <w:tr w:rsidR="00232F5E" w:rsidRPr="008C0716" w14:paraId="2C9A11AA" w14:textId="77777777">
        <w:trPr>
          <w:trHeight w:val="588"/>
        </w:trPr>
        <w:tc>
          <w:tcPr>
            <w:tcW w:w="986" w:type="dxa"/>
            <w:vMerge/>
          </w:tcPr>
          <w:p w14:paraId="2C78EAE3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14:paraId="35D7C3D5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#8='cohort analysis'/exp OR cohort:ti,ab,kw OR 'concurrent study':ti,ab,kw OR 'incidence study':ti,ab,kw</w:t>
            </w:r>
          </w:p>
        </w:tc>
        <w:tc>
          <w:tcPr>
            <w:tcW w:w="1219" w:type="dxa"/>
            <w:noWrap/>
          </w:tcPr>
          <w:p w14:paraId="3180932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t>659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</w:tr>
      <w:tr w:rsidR="00232F5E" w:rsidRPr="008C0716" w14:paraId="51E0152B" w14:textId="77777777">
        <w:trPr>
          <w:trHeight w:val="708"/>
        </w:trPr>
        <w:tc>
          <w:tcPr>
            <w:tcW w:w="986" w:type="dxa"/>
            <w:vMerge/>
          </w:tcPr>
          <w:p w14:paraId="2DA48013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14:paraId="1AD22029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#9='case control study'/exp OR 'case-control':ti,ab,kw OR 'case </w:t>
            </w:r>
            <w:r w:rsidRPr="008C0716">
              <w:rPr>
                <w:rFonts w:ascii="Times New Roman" w:hAnsi="Times New Roman" w:cs="Times New Roman"/>
                <w:color w:val="000000"/>
              </w:rPr>
              <w:t>control':ti,ab,kw OR 'case-comparison study':ti,ab,kw OR 'case comparison study':ti,ab,kw</w:t>
            </w:r>
          </w:p>
        </w:tc>
        <w:tc>
          <w:tcPr>
            <w:tcW w:w="1219" w:type="dxa"/>
            <w:noWrap/>
          </w:tcPr>
          <w:p w14:paraId="0A2894C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296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t>717</w:t>
            </w:r>
          </w:p>
        </w:tc>
      </w:tr>
      <w:tr w:rsidR="00232F5E" w:rsidRPr="008C0716" w14:paraId="1C30367F" w14:textId="77777777">
        <w:trPr>
          <w:trHeight w:val="312"/>
        </w:trPr>
        <w:tc>
          <w:tcPr>
            <w:tcW w:w="986" w:type="dxa"/>
            <w:vMerge/>
          </w:tcPr>
          <w:p w14:paraId="1C98F707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14:paraId="33498A4E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#10=#8 OR #9</w:t>
            </w:r>
          </w:p>
        </w:tc>
        <w:tc>
          <w:tcPr>
            <w:tcW w:w="1219" w:type="dxa"/>
            <w:noWrap/>
          </w:tcPr>
          <w:p w14:paraId="274BA61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t>901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t>224</w:t>
            </w:r>
          </w:p>
        </w:tc>
      </w:tr>
      <w:tr w:rsidR="00232F5E" w:rsidRPr="008C0716" w14:paraId="5C1646BE" w14:textId="77777777">
        <w:trPr>
          <w:trHeight w:val="312"/>
        </w:trPr>
        <w:tc>
          <w:tcPr>
            <w:tcW w:w="986" w:type="dxa"/>
            <w:vMerge/>
          </w:tcPr>
          <w:p w14:paraId="00A77411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14:paraId="331C600E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#11=#5 AND #6 AND #7 AND #10</w:t>
            </w:r>
          </w:p>
        </w:tc>
        <w:tc>
          <w:tcPr>
            <w:tcW w:w="1219" w:type="dxa"/>
            <w:noWrap/>
          </w:tcPr>
          <w:p w14:paraId="629DD58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894</w:t>
            </w:r>
          </w:p>
        </w:tc>
      </w:tr>
      <w:tr w:rsidR="00232F5E" w:rsidRPr="008C0716" w14:paraId="3B86B762" w14:textId="77777777">
        <w:trPr>
          <w:trHeight w:val="312"/>
        </w:trPr>
        <w:tc>
          <w:tcPr>
            <w:tcW w:w="986" w:type="dxa"/>
            <w:vMerge/>
          </w:tcPr>
          <w:p w14:paraId="5DA4D850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14:paraId="180B677B" w14:textId="77777777" w:rsidR="00232F5E" w:rsidRPr="008C0716" w:rsidRDefault="008C07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#12=#11 AND [2010-2023]/py</w:t>
            </w:r>
          </w:p>
        </w:tc>
        <w:tc>
          <w:tcPr>
            <w:tcW w:w="1219" w:type="dxa"/>
            <w:noWrap/>
          </w:tcPr>
          <w:p w14:paraId="088D9B2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876</w:t>
            </w:r>
          </w:p>
        </w:tc>
      </w:tr>
    </w:tbl>
    <w:p w14:paraId="3A36009F" w14:textId="77777777" w:rsidR="00232F5E" w:rsidRPr="008C0716" w:rsidRDefault="00232F5E">
      <w:pPr>
        <w:jc w:val="center"/>
        <w:rPr>
          <w:rFonts w:ascii="Times New Roman" w:hAnsi="Times New Roman" w:cs="Times New Roman"/>
          <w:color w:val="000000"/>
        </w:rPr>
      </w:pPr>
    </w:p>
    <w:p w14:paraId="0938ED6D" w14:textId="77777777" w:rsidR="00232F5E" w:rsidRPr="008C0716" w:rsidRDefault="00232F5E">
      <w:pPr>
        <w:jc w:val="center"/>
        <w:rPr>
          <w:rFonts w:ascii="Times New Roman" w:hAnsi="Times New Roman" w:cs="Times New Roman"/>
          <w:color w:val="000000"/>
        </w:rPr>
        <w:sectPr w:rsidR="00232F5E" w:rsidRPr="008C0716">
          <w:footerReference w:type="even" r:id="rId7"/>
          <w:footerReference w:type="default" r:id="rId8"/>
          <w:footerReference w:type="first" r:id="rId9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78CD5E2B" w14:textId="77777777" w:rsidR="00232F5E" w:rsidRPr="008C0716" w:rsidRDefault="008C071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0716">
        <w:rPr>
          <w:rFonts w:ascii="Times New Roman" w:hAnsi="Times New Roman" w:cs="Times New Roman"/>
          <w:b/>
          <w:bCs/>
          <w:color w:val="000000"/>
          <w:sz w:val="22"/>
        </w:rPr>
        <w:lastRenderedPageBreak/>
        <w:t>Supplemental Table</w:t>
      </w:r>
      <w:r w:rsidRPr="008C0716">
        <w:rPr>
          <w:rFonts w:ascii="Times New Roman" w:hAnsi="Times New Roman" w:cs="Times New Roman" w:hint="eastAsia"/>
          <w:b/>
          <w:bCs/>
          <w:color w:val="000000"/>
          <w:sz w:val="22"/>
        </w:rPr>
        <w:t xml:space="preserve"> S2</w:t>
      </w:r>
      <w:r w:rsidRPr="008C0716">
        <w:rPr>
          <w:rFonts w:ascii="Times New Roman" w:hAnsi="Times New Roman" w:cs="Times New Roman" w:hint="eastAsia"/>
          <w:color w:val="000000"/>
          <w:sz w:val="22"/>
        </w:rPr>
        <w:t xml:space="preserve"> C</w:t>
      </w:r>
      <w:r w:rsidRPr="008C0716">
        <w:rPr>
          <w:rFonts w:ascii="Times New Roman" w:hAnsi="Times New Roman" w:cs="Times New Roman"/>
          <w:color w:val="000000"/>
          <w:sz w:val="22"/>
        </w:rPr>
        <w:t xml:space="preserve">haracteristics and </w:t>
      </w:r>
      <w:r w:rsidRPr="008C0716">
        <w:rPr>
          <w:rFonts w:ascii="Times New Roman" w:hAnsi="Times New Roman" w:cs="Times New Roman" w:hint="eastAsia"/>
          <w:color w:val="000000"/>
          <w:sz w:val="22"/>
        </w:rPr>
        <w:t>risk factors</w:t>
      </w:r>
      <w:r w:rsidRPr="008C0716">
        <w:rPr>
          <w:rFonts w:ascii="Times New Roman" w:hAnsi="Times New Roman" w:cs="Times New Roman"/>
          <w:color w:val="000000"/>
          <w:sz w:val="22"/>
        </w:rPr>
        <w:t xml:space="preserve"> of the included studies</w:t>
      </w:r>
    </w:p>
    <w:p w14:paraId="79A29F77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418"/>
        <w:gridCol w:w="1275"/>
        <w:gridCol w:w="1418"/>
        <w:gridCol w:w="850"/>
        <w:gridCol w:w="1418"/>
        <w:gridCol w:w="1559"/>
        <w:gridCol w:w="1559"/>
        <w:gridCol w:w="2613"/>
      </w:tblGrid>
      <w:tr w:rsidR="00232F5E" w:rsidRPr="008C0716" w14:paraId="5B722301" w14:textId="77777777">
        <w:trPr>
          <w:trHeight w:val="863"/>
          <w:tblHeader/>
          <w:jc w:val="center"/>
        </w:trPr>
        <w:tc>
          <w:tcPr>
            <w:tcW w:w="112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ECC7E3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1" w:name="_Hlk172665761"/>
            <w:r w:rsidRPr="008C0716">
              <w:rPr>
                <w:rFonts w:ascii="Times New Roman" w:hAnsi="Times New Roman" w:cs="Times New Roman"/>
                <w:color w:val="000000"/>
              </w:rPr>
              <w:t>Author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612995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Year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291493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Region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AB3909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Year of recruitment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5BDB14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Study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design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9465D1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Sample size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B6DF7A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Number of </w:t>
            </w:r>
            <w:r w:rsidRPr="008C0716">
              <w:rPr>
                <w:rFonts w:ascii="Times New Roman" w:hAnsi="Times New Roman" w:cs="Times New Roman"/>
                <w:color w:val="000000"/>
              </w:rPr>
              <w:br/>
              <w:t xml:space="preserve">women with </w:t>
            </w:r>
            <w:r w:rsidRPr="008C0716">
              <w:rPr>
                <w:rFonts w:ascii="Times New Roman" w:hAnsi="Times New Roman" w:cs="Times New Roman"/>
                <w:color w:val="000000"/>
              </w:rPr>
              <w:br/>
              <w:t>GDM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4C363C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 of participants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6D8223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Risk factors</w:t>
            </w:r>
          </w:p>
        </w:tc>
        <w:tc>
          <w:tcPr>
            <w:tcW w:w="261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CA545C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Adjustment for confounders</w:t>
            </w:r>
          </w:p>
        </w:tc>
      </w:tr>
      <w:bookmarkEnd w:id="1"/>
      <w:tr w:rsidR="00232F5E" w:rsidRPr="008C0716" w14:paraId="6C96E9A4" w14:textId="77777777">
        <w:trPr>
          <w:trHeight w:val="633"/>
          <w:jc w:val="center"/>
        </w:trPr>
        <w:tc>
          <w:tcPr>
            <w:tcW w:w="1129" w:type="dxa"/>
            <w:tcBorders>
              <w:top w:val="single" w:sz="8" w:space="0" w:color="auto"/>
            </w:tcBorders>
            <w:vAlign w:val="center"/>
          </w:tcPr>
          <w:p w14:paraId="44B5BD0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Lu HM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8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5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0B224D7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3E030C2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15F6DF6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3AE66AE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34A122D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1342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24C2B86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5D27F0A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32.13±3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.</w:t>
            </w:r>
            <w:r w:rsidRPr="008C0716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6048E05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Hb</w:t>
            </w:r>
          </w:p>
        </w:tc>
        <w:tc>
          <w:tcPr>
            <w:tcW w:w="2613" w:type="dxa"/>
            <w:tcBorders>
              <w:top w:val="single" w:sz="8" w:space="0" w:color="auto"/>
            </w:tcBorders>
            <w:vAlign w:val="center"/>
          </w:tcPr>
          <w:p w14:paraId="66D3F62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BMI, Red blood cell,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hematocrit</w:t>
            </w:r>
          </w:p>
        </w:tc>
      </w:tr>
      <w:tr w:rsidR="00232F5E" w:rsidRPr="008C0716" w14:paraId="08D61CF4" w14:textId="77777777">
        <w:trPr>
          <w:trHeight w:val="2028"/>
          <w:jc w:val="center"/>
        </w:trPr>
        <w:tc>
          <w:tcPr>
            <w:tcW w:w="1129" w:type="dxa"/>
            <w:vAlign w:val="center"/>
          </w:tcPr>
          <w:p w14:paraId="748E309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Yang XK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8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2</w:t>
            </w:r>
          </w:p>
        </w:tc>
        <w:tc>
          <w:tcPr>
            <w:tcW w:w="709" w:type="dxa"/>
            <w:vAlign w:val="center"/>
          </w:tcPr>
          <w:p w14:paraId="0DEBD09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1418" w:type="dxa"/>
            <w:vAlign w:val="center"/>
          </w:tcPr>
          <w:p w14:paraId="2AAD73A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Northeast China, Northwest China, </w:t>
            </w:r>
            <w:r w:rsidRPr="008C0716">
              <w:rPr>
                <w:rFonts w:ascii="Times New Roman" w:hAnsi="Times New Roman" w:cs="Times New Roman"/>
                <w:color w:val="000000"/>
              </w:rPr>
              <w:t>North China, South China, East China, West China, and Central China</w:t>
            </w:r>
          </w:p>
        </w:tc>
        <w:tc>
          <w:tcPr>
            <w:tcW w:w="1275" w:type="dxa"/>
            <w:vAlign w:val="center"/>
          </w:tcPr>
          <w:p w14:paraId="5B3A250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  <w:tc>
          <w:tcPr>
            <w:tcW w:w="1418" w:type="dxa"/>
            <w:vAlign w:val="center"/>
          </w:tcPr>
          <w:p w14:paraId="60AC790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53ACE84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112403</w:t>
            </w:r>
          </w:p>
        </w:tc>
        <w:tc>
          <w:tcPr>
            <w:tcW w:w="1418" w:type="dxa"/>
            <w:vAlign w:val="center"/>
          </w:tcPr>
          <w:p w14:paraId="2B58A02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5351</w:t>
            </w:r>
          </w:p>
        </w:tc>
        <w:tc>
          <w:tcPr>
            <w:tcW w:w="1559" w:type="dxa"/>
            <w:vAlign w:val="center"/>
          </w:tcPr>
          <w:p w14:paraId="0203B06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  <w:tc>
          <w:tcPr>
            <w:tcW w:w="1559" w:type="dxa"/>
            <w:vAlign w:val="center"/>
          </w:tcPr>
          <w:p w14:paraId="62937C3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ART</w:t>
            </w:r>
          </w:p>
        </w:tc>
        <w:tc>
          <w:tcPr>
            <w:tcW w:w="2613" w:type="dxa"/>
            <w:vAlign w:val="center"/>
          </w:tcPr>
          <w:p w14:paraId="4F12370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Maternal age, education level, smoking and alcohol consumption, gravidity, and parity</w:t>
            </w:r>
          </w:p>
        </w:tc>
      </w:tr>
      <w:tr w:rsidR="00232F5E" w:rsidRPr="008C0716" w14:paraId="6E3ED3BE" w14:textId="77777777">
        <w:trPr>
          <w:trHeight w:val="558"/>
          <w:jc w:val="center"/>
        </w:trPr>
        <w:tc>
          <w:tcPr>
            <w:tcW w:w="1129" w:type="dxa"/>
            <w:vAlign w:val="center"/>
          </w:tcPr>
          <w:p w14:paraId="1921777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Leng JH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22</w:t>
            </w:r>
          </w:p>
        </w:tc>
        <w:tc>
          <w:tcPr>
            <w:tcW w:w="709" w:type="dxa"/>
            <w:vAlign w:val="center"/>
          </w:tcPr>
          <w:p w14:paraId="33F0B3E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418" w:type="dxa"/>
            <w:vAlign w:val="center"/>
          </w:tcPr>
          <w:p w14:paraId="343243B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Tianjin</w:t>
            </w:r>
          </w:p>
        </w:tc>
        <w:tc>
          <w:tcPr>
            <w:tcW w:w="1275" w:type="dxa"/>
            <w:vAlign w:val="center"/>
          </w:tcPr>
          <w:p w14:paraId="075C901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2010-2012</w:t>
            </w:r>
          </w:p>
        </w:tc>
        <w:tc>
          <w:tcPr>
            <w:tcW w:w="1418" w:type="dxa"/>
            <w:vAlign w:val="center"/>
          </w:tcPr>
          <w:p w14:paraId="050F5B5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3930659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17808</w:t>
            </w:r>
          </w:p>
        </w:tc>
        <w:tc>
          <w:tcPr>
            <w:tcW w:w="1418" w:type="dxa"/>
            <w:vAlign w:val="center"/>
          </w:tcPr>
          <w:p w14:paraId="10B6EA5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1378</w:t>
            </w:r>
          </w:p>
        </w:tc>
        <w:tc>
          <w:tcPr>
            <w:tcW w:w="1559" w:type="dxa"/>
            <w:vAlign w:val="center"/>
          </w:tcPr>
          <w:p w14:paraId="5447D45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28.5±2.8</w:t>
            </w:r>
          </w:p>
        </w:tc>
        <w:tc>
          <w:tcPr>
            <w:tcW w:w="1559" w:type="dxa"/>
            <w:vAlign w:val="center"/>
          </w:tcPr>
          <w:p w14:paraId="62A98F7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，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BMI,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Han nationality,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parity, family history of diabetes,</w:t>
            </w:r>
            <w:r w:rsidRPr="008C0716">
              <w:rPr>
                <w:rFonts w:ascii="Times New Roman" w:hAnsi="Times New Roman" w:cs="Times New Roman"/>
                <w:color w:val="000000"/>
              </w:rPr>
              <w:br/>
              <w:t>education level</w:t>
            </w:r>
          </w:p>
        </w:tc>
        <w:tc>
          <w:tcPr>
            <w:tcW w:w="2613" w:type="dxa"/>
            <w:vAlign w:val="center"/>
          </w:tcPr>
          <w:p w14:paraId="1DF229E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Systolic blood pressure, non-single pregnancy, weight gain from pre-pregnancy to GCT,</w:t>
            </w:r>
            <w:r w:rsidRPr="008C0716">
              <w:rPr>
                <w:rFonts w:ascii="Times New Roman" w:hAnsi="Times New Roman" w:cs="Times New Roman"/>
                <w:color w:val="000000"/>
              </w:rPr>
              <w:br/>
              <w:t>habitual smoker before or during pregnancy, alcohol drinker before or during pregnancy</w:t>
            </w:r>
          </w:p>
        </w:tc>
      </w:tr>
      <w:tr w:rsidR="00232F5E" w:rsidRPr="008C0716" w14:paraId="2E0618E3" w14:textId="77777777">
        <w:trPr>
          <w:trHeight w:val="1488"/>
          <w:jc w:val="center"/>
        </w:trPr>
        <w:tc>
          <w:tcPr>
            <w:tcW w:w="1129" w:type="dxa"/>
            <w:vAlign w:val="center"/>
          </w:tcPr>
          <w:p w14:paraId="7B4E02C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Li CM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65</w:t>
            </w:r>
          </w:p>
        </w:tc>
        <w:tc>
          <w:tcPr>
            <w:tcW w:w="709" w:type="dxa"/>
            <w:vAlign w:val="center"/>
          </w:tcPr>
          <w:p w14:paraId="7ACD75B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418" w:type="dxa"/>
            <w:vAlign w:val="center"/>
          </w:tcPr>
          <w:p w14:paraId="3729DD3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14 provinces</w:t>
            </w:r>
          </w:p>
        </w:tc>
        <w:tc>
          <w:tcPr>
            <w:tcW w:w="1275" w:type="dxa"/>
            <w:vAlign w:val="center"/>
          </w:tcPr>
          <w:p w14:paraId="5C17C0C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  <w:tc>
          <w:tcPr>
            <w:tcW w:w="1418" w:type="dxa"/>
            <w:vAlign w:val="center"/>
          </w:tcPr>
          <w:p w14:paraId="164B3E3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5F9E154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48867</w:t>
            </w:r>
          </w:p>
        </w:tc>
        <w:tc>
          <w:tcPr>
            <w:tcW w:w="1418" w:type="dxa"/>
            <w:vAlign w:val="center"/>
          </w:tcPr>
          <w:p w14:paraId="4EA3FE9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2170</w:t>
            </w:r>
          </w:p>
        </w:tc>
        <w:tc>
          <w:tcPr>
            <w:tcW w:w="1559" w:type="dxa"/>
            <w:vAlign w:val="center"/>
          </w:tcPr>
          <w:p w14:paraId="046ADBF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≥18</w:t>
            </w:r>
          </w:p>
        </w:tc>
        <w:tc>
          <w:tcPr>
            <w:tcW w:w="1559" w:type="dxa"/>
            <w:vAlign w:val="center"/>
          </w:tcPr>
          <w:p w14:paraId="12858F4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Pre-pregnancy BMI</w:t>
            </w:r>
          </w:p>
        </w:tc>
        <w:tc>
          <w:tcPr>
            <w:tcW w:w="2613" w:type="dxa"/>
            <w:vAlign w:val="center"/>
          </w:tcPr>
          <w:p w14:paraId="28D5D2D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smoking, alcohol consumption, maternal height, social status, length of gestation, residential area and gestational weight gain</w:t>
            </w:r>
          </w:p>
        </w:tc>
      </w:tr>
      <w:tr w:rsidR="00232F5E" w:rsidRPr="008C0716" w14:paraId="3ACF6CAA" w14:textId="77777777">
        <w:trPr>
          <w:trHeight w:val="1056"/>
          <w:jc w:val="center"/>
        </w:trPr>
        <w:tc>
          <w:tcPr>
            <w:tcW w:w="1129" w:type="dxa"/>
            <w:vAlign w:val="center"/>
          </w:tcPr>
          <w:p w14:paraId="3AF5785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Liu L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66</w:t>
            </w:r>
          </w:p>
        </w:tc>
        <w:tc>
          <w:tcPr>
            <w:tcW w:w="709" w:type="dxa"/>
            <w:vAlign w:val="center"/>
          </w:tcPr>
          <w:p w14:paraId="761633B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418" w:type="dxa"/>
            <w:vAlign w:val="center"/>
          </w:tcPr>
          <w:p w14:paraId="4CCBB1D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Beijing</w:t>
            </w:r>
          </w:p>
        </w:tc>
        <w:tc>
          <w:tcPr>
            <w:tcW w:w="1275" w:type="dxa"/>
            <w:vAlign w:val="center"/>
          </w:tcPr>
          <w:p w14:paraId="3D72CA1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2013-2014</w:t>
            </w:r>
          </w:p>
        </w:tc>
        <w:tc>
          <w:tcPr>
            <w:tcW w:w="1418" w:type="dxa"/>
            <w:vAlign w:val="center"/>
          </w:tcPr>
          <w:p w14:paraId="77BFC2A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129B428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2973</w:t>
            </w:r>
          </w:p>
        </w:tc>
        <w:tc>
          <w:tcPr>
            <w:tcW w:w="1418" w:type="dxa"/>
            <w:vAlign w:val="center"/>
          </w:tcPr>
          <w:p w14:paraId="6954285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692</w:t>
            </w:r>
          </w:p>
        </w:tc>
        <w:tc>
          <w:tcPr>
            <w:tcW w:w="1559" w:type="dxa"/>
            <w:vAlign w:val="center"/>
          </w:tcPr>
          <w:p w14:paraId="5C9D19C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18~42</w:t>
            </w:r>
          </w:p>
        </w:tc>
        <w:tc>
          <w:tcPr>
            <w:tcW w:w="1559" w:type="dxa"/>
            <w:vAlign w:val="center"/>
          </w:tcPr>
          <w:p w14:paraId="11F3B92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Pre-pregnancy BMI</w:t>
            </w:r>
          </w:p>
        </w:tc>
        <w:tc>
          <w:tcPr>
            <w:tcW w:w="2613" w:type="dxa"/>
            <w:vAlign w:val="center"/>
          </w:tcPr>
          <w:p w14:paraId="4E129AF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height, gestational weeks, family history of hypertension, family history of diabetes and gestational weight gain</w:t>
            </w:r>
          </w:p>
        </w:tc>
      </w:tr>
      <w:tr w:rsidR="00232F5E" w:rsidRPr="008C0716" w14:paraId="17142E5D" w14:textId="77777777">
        <w:trPr>
          <w:trHeight w:val="540"/>
          <w:jc w:val="center"/>
        </w:trPr>
        <w:tc>
          <w:tcPr>
            <w:tcW w:w="1129" w:type="dxa"/>
            <w:vAlign w:val="center"/>
          </w:tcPr>
          <w:p w14:paraId="4288906C" w14:textId="735C1B5E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Wei Y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7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14:paraId="0C1950D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418" w:type="dxa"/>
            <w:vAlign w:val="center"/>
          </w:tcPr>
          <w:p w14:paraId="423ECDC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Beijing</w:t>
            </w:r>
          </w:p>
        </w:tc>
        <w:tc>
          <w:tcPr>
            <w:tcW w:w="1275" w:type="dxa"/>
            <w:vAlign w:val="center"/>
          </w:tcPr>
          <w:p w14:paraId="7E6A03D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2011-2013</w:t>
            </w:r>
          </w:p>
        </w:tc>
        <w:tc>
          <w:tcPr>
            <w:tcW w:w="1418" w:type="dxa"/>
            <w:vAlign w:val="center"/>
          </w:tcPr>
          <w:p w14:paraId="44215AA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4EA021C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9803</w:t>
            </w:r>
          </w:p>
        </w:tc>
        <w:tc>
          <w:tcPr>
            <w:tcW w:w="1418" w:type="dxa"/>
            <w:vAlign w:val="center"/>
          </w:tcPr>
          <w:p w14:paraId="703C5FA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2133</w:t>
            </w:r>
          </w:p>
        </w:tc>
        <w:tc>
          <w:tcPr>
            <w:tcW w:w="1559" w:type="dxa"/>
            <w:vAlign w:val="center"/>
          </w:tcPr>
          <w:p w14:paraId="572D6DE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30.5±3.7</w:t>
            </w:r>
          </w:p>
        </w:tc>
        <w:tc>
          <w:tcPr>
            <w:tcW w:w="1559" w:type="dxa"/>
            <w:vAlign w:val="center"/>
          </w:tcPr>
          <w:p w14:paraId="04DDABE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Pre-pregnancy BMI</w:t>
            </w:r>
          </w:p>
        </w:tc>
        <w:tc>
          <w:tcPr>
            <w:tcW w:w="2613" w:type="dxa"/>
            <w:vAlign w:val="center"/>
          </w:tcPr>
          <w:p w14:paraId="4718A23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Unadjusted</w:t>
            </w:r>
          </w:p>
        </w:tc>
      </w:tr>
      <w:tr w:rsidR="00232F5E" w:rsidRPr="008C0716" w14:paraId="08E07849" w14:textId="77777777">
        <w:trPr>
          <w:trHeight w:val="636"/>
          <w:jc w:val="center"/>
        </w:trPr>
        <w:tc>
          <w:tcPr>
            <w:tcW w:w="1129" w:type="dxa"/>
            <w:vAlign w:val="center"/>
          </w:tcPr>
          <w:p w14:paraId="7C436E7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Mao LJ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39</w:t>
            </w:r>
          </w:p>
        </w:tc>
        <w:tc>
          <w:tcPr>
            <w:tcW w:w="709" w:type="dxa"/>
            <w:vAlign w:val="center"/>
          </w:tcPr>
          <w:p w14:paraId="41F1AC6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418" w:type="dxa"/>
            <w:vAlign w:val="center"/>
          </w:tcPr>
          <w:p w14:paraId="6F70289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Anhui</w:t>
            </w:r>
          </w:p>
        </w:tc>
        <w:tc>
          <w:tcPr>
            <w:tcW w:w="1275" w:type="dxa"/>
            <w:vAlign w:val="center"/>
          </w:tcPr>
          <w:p w14:paraId="3CD2DB2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2013-2014</w:t>
            </w:r>
          </w:p>
        </w:tc>
        <w:tc>
          <w:tcPr>
            <w:tcW w:w="1418" w:type="dxa"/>
            <w:vAlign w:val="center"/>
          </w:tcPr>
          <w:p w14:paraId="002EA2B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182512C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1595</w:t>
            </w:r>
          </w:p>
        </w:tc>
        <w:tc>
          <w:tcPr>
            <w:tcW w:w="1418" w:type="dxa"/>
            <w:vAlign w:val="center"/>
          </w:tcPr>
          <w:p w14:paraId="614D72D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1559" w:type="dxa"/>
            <w:vAlign w:val="center"/>
          </w:tcPr>
          <w:p w14:paraId="733CA76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26.69±3.64</w:t>
            </w:r>
          </w:p>
        </w:tc>
        <w:tc>
          <w:tcPr>
            <w:tcW w:w="1559" w:type="dxa"/>
            <w:vAlign w:val="center"/>
          </w:tcPr>
          <w:p w14:paraId="78EF67B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BMI, FPG</w:t>
            </w:r>
          </w:p>
        </w:tc>
        <w:tc>
          <w:tcPr>
            <w:tcW w:w="2613" w:type="dxa"/>
            <w:vAlign w:val="center"/>
          </w:tcPr>
          <w:p w14:paraId="136AF25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Educational level,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household income,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residential areas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height, gestational age at the diagnosis of GDM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age of menarche, 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b</w:t>
            </w:r>
            <w:r w:rsidRPr="008C0716">
              <w:rPr>
                <w:rFonts w:ascii="Times New Roman" w:hAnsi="Times New Roman" w:cs="Times New Roman"/>
                <w:color w:val="000000"/>
              </w:rPr>
              <w:t>lood pressure</w:t>
            </w:r>
          </w:p>
        </w:tc>
      </w:tr>
      <w:tr w:rsidR="00232F5E" w:rsidRPr="008C0716" w14:paraId="41D61633" w14:textId="77777777">
        <w:trPr>
          <w:trHeight w:val="624"/>
          <w:jc w:val="center"/>
        </w:trPr>
        <w:tc>
          <w:tcPr>
            <w:tcW w:w="1129" w:type="dxa"/>
            <w:vAlign w:val="center"/>
          </w:tcPr>
          <w:p w14:paraId="2673393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Wei YM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74</w:t>
            </w:r>
          </w:p>
        </w:tc>
        <w:tc>
          <w:tcPr>
            <w:tcW w:w="709" w:type="dxa"/>
            <w:vAlign w:val="center"/>
          </w:tcPr>
          <w:p w14:paraId="2D671C1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418" w:type="dxa"/>
            <w:vAlign w:val="center"/>
          </w:tcPr>
          <w:p w14:paraId="67AD9D2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Beijing</w:t>
            </w:r>
          </w:p>
        </w:tc>
        <w:tc>
          <w:tcPr>
            <w:tcW w:w="1275" w:type="dxa"/>
            <w:vAlign w:val="center"/>
          </w:tcPr>
          <w:p w14:paraId="0A72081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1418" w:type="dxa"/>
            <w:vAlign w:val="center"/>
          </w:tcPr>
          <w:p w14:paraId="53ACC23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25A4188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14451</w:t>
            </w:r>
          </w:p>
        </w:tc>
        <w:tc>
          <w:tcPr>
            <w:tcW w:w="1418" w:type="dxa"/>
            <w:vAlign w:val="center"/>
          </w:tcPr>
          <w:p w14:paraId="234E4E6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2868</w:t>
            </w:r>
          </w:p>
        </w:tc>
        <w:tc>
          <w:tcPr>
            <w:tcW w:w="1559" w:type="dxa"/>
            <w:vAlign w:val="center"/>
          </w:tcPr>
          <w:p w14:paraId="0E23CC2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  <w:tc>
          <w:tcPr>
            <w:tcW w:w="1559" w:type="dxa"/>
            <w:vAlign w:val="center"/>
          </w:tcPr>
          <w:p w14:paraId="0E5C714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Pre-pregnancy BMI</w:t>
            </w:r>
          </w:p>
        </w:tc>
        <w:tc>
          <w:tcPr>
            <w:tcW w:w="2613" w:type="dxa"/>
            <w:vAlign w:val="center"/>
          </w:tcPr>
          <w:p w14:paraId="0B727A9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Unadjusted</w:t>
            </w:r>
          </w:p>
        </w:tc>
      </w:tr>
      <w:tr w:rsidR="00232F5E" w:rsidRPr="008C0716" w14:paraId="69FF9E39" w14:textId="77777777">
        <w:trPr>
          <w:trHeight w:val="1428"/>
          <w:jc w:val="center"/>
        </w:trPr>
        <w:tc>
          <w:tcPr>
            <w:tcW w:w="1129" w:type="dxa"/>
            <w:vAlign w:val="center"/>
          </w:tcPr>
          <w:p w14:paraId="4D1E7B7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Chen X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25</w:t>
            </w:r>
          </w:p>
        </w:tc>
        <w:tc>
          <w:tcPr>
            <w:tcW w:w="709" w:type="dxa"/>
            <w:vAlign w:val="center"/>
          </w:tcPr>
          <w:p w14:paraId="2573756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418" w:type="dxa"/>
            <w:vAlign w:val="center"/>
          </w:tcPr>
          <w:p w14:paraId="596AA1F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275" w:type="dxa"/>
            <w:vAlign w:val="center"/>
          </w:tcPr>
          <w:p w14:paraId="6AD5570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1418" w:type="dxa"/>
            <w:vAlign w:val="center"/>
          </w:tcPr>
          <w:p w14:paraId="1577910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2702FD3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2759</w:t>
            </w:r>
          </w:p>
        </w:tc>
        <w:tc>
          <w:tcPr>
            <w:tcW w:w="1418" w:type="dxa"/>
            <w:vAlign w:val="center"/>
          </w:tcPr>
          <w:p w14:paraId="38B96B7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1559" w:type="dxa"/>
            <w:vAlign w:val="center"/>
          </w:tcPr>
          <w:p w14:paraId="3C5BB1E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GDM group:27.58±3.83; Non GDM:26.45±3.40</w:t>
            </w:r>
          </w:p>
        </w:tc>
        <w:tc>
          <w:tcPr>
            <w:tcW w:w="1559" w:type="dxa"/>
            <w:vAlign w:val="center"/>
          </w:tcPr>
          <w:p w14:paraId="24C5D62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，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BMI,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family </w:t>
            </w:r>
            <w:r w:rsidRPr="008C0716">
              <w:rPr>
                <w:rFonts w:ascii="Times New Roman" w:hAnsi="Times New Roman" w:cs="Times New Roman"/>
                <w:color w:val="000000"/>
              </w:rPr>
              <w:t>history of diabetes,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history of GDM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FPG,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gravidity</w:t>
            </w:r>
          </w:p>
        </w:tc>
        <w:tc>
          <w:tcPr>
            <w:tcW w:w="2613" w:type="dxa"/>
            <w:vAlign w:val="center"/>
          </w:tcPr>
          <w:p w14:paraId="54B6203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H</w:t>
            </w:r>
            <w:r w:rsidRPr="008C0716">
              <w:rPr>
                <w:rFonts w:ascii="Times New Roman" w:hAnsi="Times New Roman" w:cs="Times New Roman"/>
                <w:color w:val="000000"/>
              </w:rPr>
              <w:t>eight,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polycystic ovary syndrome,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age of menarche,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diastolic blood pressure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≥</w:t>
            </w:r>
            <w:r w:rsidRPr="008C0716">
              <w:rPr>
                <w:rFonts w:ascii="Times New Roman" w:hAnsi="Times New Roman" w:cs="Times New Roman"/>
                <w:color w:val="000000"/>
              </w:rPr>
              <w:t>80mmHg,history of macrosomia, abortion times</w:t>
            </w:r>
          </w:p>
        </w:tc>
      </w:tr>
      <w:tr w:rsidR="00232F5E" w:rsidRPr="008C0716" w14:paraId="148FF89A" w14:textId="77777777">
        <w:trPr>
          <w:trHeight w:val="1668"/>
          <w:jc w:val="center"/>
        </w:trPr>
        <w:tc>
          <w:tcPr>
            <w:tcW w:w="1129" w:type="dxa"/>
            <w:vAlign w:val="center"/>
          </w:tcPr>
          <w:p w14:paraId="0E65D74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Song L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59</w:t>
            </w:r>
          </w:p>
        </w:tc>
        <w:tc>
          <w:tcPr>
            <w:tcW w:w="709" w:type="dxa"/>
            <w:vAlign w:val="center"/>
          </w:tcPr>
          <w:p w14:paraId="7400D88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418" w:type="dxa"/>
            <w:vAlign w:val="center"/>
          </w:tcPr>
          <w:p w14:paraId="5F80423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275" w:type="dxa"/>
            <w:vAlign w:val="center"/>
          </w:tcPr>
          <w:p w14:paraId="5678D2E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2012-2014</w:t>
            </w:r>
          </w:p>
        </w:tc>
        <w:tc>
          <w:tcPr>
            <w:tcW w:w="1418" w:type="dxa"/>
            <w:vAlign w:val="center"/>
          </w:tcPr>
          <w:p w14:paraId="743EE39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2BAE209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6886</w:t>
            </w:r>
          </w:p>
        </w:tc>
        <w:tc>
          <w:tcPr>
            <w:tcW w:w="1418" w:type="dxa"/>
            <w:vAlign w:val="center"/>
          </w:tcPr>
          <w:p w14:paraId="52257A7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1005</w:t>
            </w:r>
          </w:p>
        </w:tc>
        <w:tc>
          <w:tcPr>
            <w:tcW w:w="1559" w:type="dxa"/>
            <w:vAlign w:val="center"/>
          </w:tcPr>
          <w:p w14:paraId="02D78B1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28.5±3.5</w:t>
            </w:r>
          </w:p>
        </w:tc>
        <w:tc>
          <w:tcPr>
            <w:tcW w:w="1559" w:type="dxa"/>
            <w:vAlign w:val="center"/>
          </w:tcPr>
          <w:p w14:paraId="21FE8CE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Educational level</w:t>
            </w:r>
          </w:p>
        </w:tc>
        <w:tc>
          <w:tcPr>
            <w:tcW w:w="2613" w:type="dxa"/>
            <w:vAlign w:val="center"/>
          </w:tcPr>
          <w:p w14:paraId="3D70343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pre-pregnancy BMI, parity, physical activity, passive smoking, smoking before pregnancy, alcohol use before pregnancy, hypertension during pregnancy, educational level, and household income</w:t>
            </w:r>
          </w:p>
        </w:tc>
      </w:tr>
      <w:tr w:rsidR="00232F5E" w:rsidRPr="008C0716" w14:paraId="6050E56F" w14:textId="77777777">
        <w:trPr>
          <w:trHeight w:val="416"/>
          <w:jc w:val="center"/>
        </w:trPr>
        <w:tc>
          <w:tcPr>
            <w:tcW w:w="1129" w:type="dxa"/>
            <w:vAlign w:val="center"/>
          </w:tcPr>
          <w:p w14:paraId="7240DE8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Zhu WW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26</w:t>
            </w:r>
          </w:p>
        </w:tc>
        <w:tc>
          <w:tcPr>
            <w:tcW w:w="709" w:type="dxa"/>
            <w:vAlign w:val="center"/>
          </w:tcPr>
          <w:p w14:paraId="3DA5857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418" w:type="dxa"/>
            <w:vAlign w:val="center"/>
          </w:tcPr>
          <w:p w14:paraId="11FDBE2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Beijing</w:t>
            </w:r>
          </w:p>
        </w:tc>
        <w:tc>
          <w:tcPr>
            <w:tcW w:w="1275" w:type="dxa"/>
            <w:vAlign w:val="center"/>
          </w:tcPr>
          <w:p w14:paraId="4E73F60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1418" w:type="dxa"/>
            <w:vAlign w:val="center"/>
          </w:tcPr>
          <w:p w14:paraId="51B1E53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Cohort </w:t>
            </w:r>
            <w:r w:rsidRPr="008C0716">
              <w:rPr>
                <w:rFonts w:ascii="Times New Roman" w:hAnsi="Times New Roman" w:cs="Times New Roman"/>
                <w:color w:val="000000"/>
              </w:rPr>
              <w:t>study</w:t>
            </w:r>
          </w:p>
        </w:tc>
        <w:tc>
          <w:tcPr>
            <w:tcW w:w="850" w:type="dxa"/>
            <w:vAlign w:val="center"/>
          </w:tcPr>
          <w:p w14:paraId="30B3998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14986</w:t>
            </w:r>
          </w:p>
        </w:tc>
        <w:tc>
          <w:tcPr>
            <w:tcW w:w="1418" w:type="dxa"/>
            <w:vAlign w:val="center"/>
          </w:tcPr>
          <w:p w14:paraId="751546A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2987</w:t>
            </w:r>
          </w:p>
        </w:tc>
        <w:tc>
          <w:tcPr>
            <w:tcW w:w="1559" w:type="dxa"/>
            <w:vAlign w:val="center"/>
          </w:tcPr>
          <w:p w14:paraId="4C45400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28.3±4.3</w:t>
            </w:r>
          </w:p>
        </w:tc>
        <w:tc>
          <w:tcPr>
            <w:tcW w:w="1559" w:type="dxa"/>
            <w:vAlign w:val="center"/>
          </w:tcPr>
          <w:p w14:paraId="17B5223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pre-pregnancy BMI,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family history of diabetes,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FPG</w:t>
            </w:r>
          </w:p>
        </w:tc>
        <w:tc>
          <w:tcPr>
            <w:tcW w:w="2613" w:type="dxa"/>
            <w:vAlign w:val="center"/>
          </w:tcPr>
          <w:p w14:paraId="1AEF104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BMI gain before 24 weeks, gravida, parity, education level, average monthly income, place of residence, maternal birth weight, hepatitis B antigen status, </w:t>
            </w: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 xml:space="preserve">vaginal infection, hemoglobin level in the first trimester </w:t>
            </w:r>
          </w:p>
        </w:tc>
      </w:tr>
      <w:tr w:rsidR="00232F5E" w:rsidRPr="008C0716" w14:paraId="5422FE8D" w14:textId="77777777">
        <w:trPr>
          <w:trHeight w:val="1008"/>
          <w:jc w:val="center"/>
        </w:trPr>
        <w:tc>
          <w:tcPr>
            <w:tcW w:w="1129" w:type="dxa"/>
            <w:vAlign w:val="center"/>
          </w:tcPr>
          <w:p w14:paraId="1A7ECB8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Min L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8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0D52218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418" w:type="dxa"/>
            <w:vAlign w:val="center"/>
          </w:tcPr>
          <w:p w14:paraId="22DE0A9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Sichuan</w:t>
            </w:r>
          </w:p>
        </w:tc>
        <w:tc>
          <w:tcPr>
            <w:tcW w:w="1275" w:type="dxa"/>
            <w:vAlign w:val="center"/>
          </w:tcPr>
          <w:p w14:paraId="3B484F8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2016-2017</w:t>
            </w:r>
          </w:p>
        </w:tc>
        <w:tc>
          <w:tcPr>
            <w:tcW w:w="1418" w:type="dxa"/>
            <w:vAlign w:val="center"/>
          </w:tcPr>
          <w:p w14:paraId="60204C6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5220F5F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3617</w:t>
            </w:r>
          </w:p>
        </w:tc>
        <w:tc>
          <w:tcPr>
            <w:tcW w:w="1418" w:type="dxa"/>
            <w:vAlign w:val="center"/>
          </w:tcPr>
          <w:p w14:paraId="558A0FE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737</w:t>
            </w:r>
          </w:p>
        </w:tc>
        <w:tc>
          <w:tcPr>
            <w:tcW w:w="1559" w:type="dxa"/>
            <w:vAlign w:val="center"/>
          </w:tcPr>
          <w:p w14:paraId="2C90E9B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31.2 ± 3.5</w:t>
            </w:r>
          </w:p>
        </w:tc>
        <w:tc>
          <w:tcPr>
            <w:tcW w:w="1559" w:type="dxa"/>
            <w:vAlign w:val="center"/>
          </w:tcPr>
          <w:p w14:paraId="4E62A7F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BMI</w:t>
            </w:r>
          </w:p>
        </w:tc>
        <w:tc>
          <w:tcPr>
            <w:tcW w:w="2613" w:type="dxa"/>
            <w:vAlign w:val="center"/>
          </w:tcPr>
          <w:p w14:paraId="39D24EB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R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ed blood cell</w:t>
            </w:r>
            <w:r w:rsidRPr="008C0716">
              <w:rPr>
                <w:rFonts w:ascii="Times New Roman" w:hAnsi="Times New Roman" w:cs="Times New Roman"/>
                <w:color w:val="000000"/>
              </w:rPr>
              <w:t>, hematocrit</w:t>
            </w:r>
          </w:p>
        </w:tc>
      </w:tr>
      <w:tr w:rsidR="00232F5E" w:rsidRPr="008C0716" w14:paraId="789B7F29" w14:textId="77777777">
        <w:trPr>
          <w:trHeight w:val="816"/>
          <w:jc w:val="center"/>
        </w:trPr>
        <w:tc>
          <w:tcPr>
            <w:tcW w:w="1129" w:type="dxa"/>
            <w:vAlign w:val="center"/>
          </w:tcPr>
          <w:p w14:paraId="5D8C3DE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Schaefer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40</w:t>
            </w:r>
          </w:p>
        </w:tc>
        <w:tc>
          <w:tcPr>
            <w:tcW w:w="709" w:type="dxa"/>
            <w:vAlign w:val="center"/>
          </w:tcPr>
          <w:p w14:paraId="683019E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418" w:type="dxa"/>
            <w:vAlign w:val="center"/>
          </w:tcPr>
          <w:p w14:paraId="185F130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275" w:type="dxa"/>
            <w:vAlign w:val="center"/>
          </w:tcPr>
          <w:p w14:paraId="1269D86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2012-2015</w:t>
            </w:r>
          </w:p>
        </w:tc>
        <w:tc>
          <w:tcPr>
            <w:tcW w:w="1418" w:type="dxa"/>
            <w:vAlign w:val="center"/>
          </w:tcPr>
          <w:p w14:paraId="019F874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6014F6B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8381</w:t>
            </w:r>
          </w:p>
        </w:tc>
        <w:tc>
          <w:tcPr>
            <w:tcW w:w="1418" w:type="dxa"/>
            <w:vAlign w:val="center"/>
          </w:tcPr>
          <w:p w14:paraId="1F4ADC5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1129</w:t>
            </w:r>
          </w:p>
        </w:tc>
        <w:tc>
          <w:tcPr>
            <w:tcW w:w="1559" w:type="dxa"/>
            <w:vAlign w:val="center"/>
          </w:tcPr>
          <w:p w14:paraId="15F3206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29.0 ± 3.3</w:t>
            </w:r>
          </w:p>
        </w:tc>
        <w:tc>
          <w:tcPr>
            <w:tcW w:w="1559" w:type="dxa"/>
            <w:vAlign w:val="center"/>
          </w:tcPr>
          <w:p w14:paraId="2B2F483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Age, 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BMI, family history of diabetes, history of GDM</w:t>
            </w:r>
          </w:p>
        </w:tc>
        <w:tc>
          <w:tcPr>
            <w:tcW w:w="2613" w:type="dxa"/>
            <w:vAlign w:val="center"/>
          </w:tcPr>
          <w:p w14:paraId="4FF156C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W</w:t>
            </w:r>
            <w:r w:rsidRPr="008C0716">
              <w:rPr>
                <w:rFonts w:ascii="Times New Roman" w:hAnsi="Times New Roman" w:cs="Times New Roman"/>
                <w:color w:val="000000"/>
              </w:rPr>
              <w:t>eight gain during pregnancy,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pregnancy duration at the date of oral glucose tolerance testing</w:t>
            </w:r>
          </w:p>
        </w:tc>
      </w:tr>
      <w:tr w:rsidR="00232F5E" w:rsidRPr="008C0716" w14:paraId="33E68E5C" w14:textId="77777777">
        <w:trPr>
          <w:trHeight w:val="804"/>
          <w:jc w:val="center"/>
        </w:trPr>
        <w:tc>
          <w:tcPr>
            <w:tcW w:w="1129" w:type="dxa"/>
            <w:vAlign w:val="center"/>
          </w:tcPr>
          <w:p w14:paraId="006A4AC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Wang C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8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7</w:t>
            </w:r>
          </w:p>
        </w:tc>
        <w:tc>
          <w:tcPr>
            <w:tcW w:w="709" w:type="dxa"/>
            <w:vAlign w:val="center"/>
          </w:tcPr>
          <w:p w14:paraId="08C4342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418" w:type="dxa"/>
            <w:vAlign w:val="center"/>
          </w:tcPr>
          <w:p w14:paraId="6A12617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Beijing,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Guangdong,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Sichuan</w:t>
            </w:r>
          </w:p>
        </w:tc>
        <w:tc>
          <w:tcPr>
            <w:tcW w:w="1275" w:type="dxa"/>
            <w:vAlign w:val="center"/>
          </w:tcPr>
          <w:p w14:paraId="5E30E8C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2013-2015</w:t>
            </w:r>
          </w:p>
        </w:tc>
        <w:tc>
          <w:tcPr>
            <w:tcW w:w="1418" w:type="dxa"/>
            <w:vAlign w:val="center"/>
          </w:tcPr>
          <w:p w14:paraId="155F0FC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7AED3E4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21577</w:t>
            </w:r>
          </w:p>
        </w:tc>
        <w:tc>
          <w:tcPr>
            <w:tcW w:w="1418" w:type="dxa"/>
            <w:vAlign w:val="center"/>
          </w:tcPr>
          <w:p w14:paraId="7A7BF73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4337</w:t>
            </w:r>
          </w:p>
        </w:tc>
        <w:tc>
          <w:tcPr>
            <w:tcW w:w="1559" w:type="dxa"/>
            <w:vAlign w:val="center"/>
          </w:tcPr>
          <w:p w14:paraId="00C82B3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29.8 ± 3.9</w:t>
            </w:r>
          </w:p>
        </w:tc>
        <w:tc>
          <w:tcPr>
            <w:tcW w:w="1559" w:type="dxa"/>
            <w:vAlign w:val="center"/>
          </w:tcPr>
          <w:p w14:paraId="1A2F7B6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Hb</w:t>
            </w:r>
          </w:p>
        </w:tc>
        <w:tc>
          <w:tcPr>
            <w:tcW w:w="2613" w:type="dxa"/>
            <w:vAlign w:val="center"/>
          </w:tcPr>
          <w:p w14:paraId="2A9F149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Not </w:t>
            </w:r>
            <w:r w:rsidRPr="008C0716">
              <w:rPr>
                <w:rFonts w:ascii="Times New Roman" w:hAnsi="Times New Roman" w:cs="Times New Roman"/>
                <w:color w:val="000000"/>
              </w:rPr>
              <w:t>reported</w:t>
            </w:r>
          </w:p>
        </w:tc>
      </w:tr>
      <w:tr w:rsidR="00232F5E" w:rsidRPr="008C0716" w14:paraId="4C6F4835" w14:textId="77777777">
        <w:trPr>
          <w:trHeight w:val="339"/>
          <w:jc w:val="center"/>
        </w:trPr>
        <w:tc>
          <w:tcPr>
            <w:tcW w:w="1129" w:type="dxa"/>
            <w:vAlign w:val="center"/>
          </w:tcPr>
          <w:p w14:paraId="2EF02DE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Lei LL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8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14:paraId="4F1E149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418" w:type="dxa"/>
            <w:vAlign w:val="center"/>
          </w:tcPr>
          <w:p w14:paraId="50094F0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Beijing</w:t>
            </w:r>
          </w:p>
        </w:tc>
        <w:tc>
          <w:tcPr>
            <w:tcW w:w="1275" w:type="dxa"/>
            <w:vAlign w:val="center"/>
          </w:tcPr>
          <w:p w14:paraId="102A3B2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2013-2015</w:t>
            </w:r>
          </w:p>
        </w:tc>
        <w:tc>
          <w:tcPr>
            <w:tcW w:w="1418" w:type="dxa"/>
            <w:vAlign w:val="center"/>
          </w:tcPr>
          <w:p w14:paraId="3F2C1F0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1AB05EC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9024</w:t>
            </w:r>
          </w:p>
        </w:tc>
        <w:tc>
          <w:tcPr>
            <w:tcW w:w="1418" w:type="dxa"/>
            <w:vAlign w:val="center"/>
          </w:tcPr>
          <w:p w14:paraId="7B30304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498</w:t>
            </w:r>
          </w:p>
        </w:tc>
        <w:tc>
          <w:tcPr>
            <w:tcW w:w="1559" w:type="dxa"/>
            <w:vAlign w:val="center"/>
          </w:tcPr>
          <w:p w14:paraId="02B94B5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1559" w:type="dxa"/>
            <w:vAlign w:val="center"/>
          </w:tcPr>
          <w:p w14:paraId="198D2FE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ART</w:t>
            </w:r>
          </w:p>
        </w:tc>
        <w:tc>
          <w:tcPr>
            <w:tcW w:w="2613" w:type="dxa"/>
            <w:vAlign w:val="center"/>
          </w:tcPr>
          <w:p w14:paraId="5872F00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</w:tr>
      <w:tr w:rsidR="00232F5E" w:rsidRPr="008C0716" w14:paraId="7B8E5E7E" w14:textId="77777777">
        <w:trPr>
          <w:trHeight w:val="936"/>
          <w:jc w:val="center"/>
        </w:trPr>
        <w:tc>
          <w:tcPr>
            <w:tcW w:w="1129" w:type="dxa"/>
            <w:vAlign w:val="center"/>
          </w:tcPr>
          <w:p w14:paraId="6432094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Wang Y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41</w:t>
            </w:r>
          </w:p>
        </w:tc>
        <w:tc>
          <w:tcPr>
            <w:tcW w:w="709" w:type="dxa"/>
            <w:vAlign w:val="center"/>
          </w:tcPr>
          <w:p w14:paraId="6E9A8B1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418" w:type="dxa"/>
            <w:vAlign w:val="center"/>
          </w:tcPr>
          <w:p w14:paraId="39D7925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Sichuan</w:t>
            </w:r>
          </w:p>
        </w:tc>
        <w:tc>
          <w:tcPr>
            <w:tcW w:w="1275" w:type="dxa"/>
            <w:vAlign w:val="center"/>
          </w:tcPr>
          <w:p w14:paraId="1E16772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2016-2018</w:t>
            </w:r>
          </w:p>
        </w:tc>
        <w:tc>
          <w:tcPr>
            <w:tcW w:w="1418" w:type="dxa"/>
            <w:vAlign w:val="center"/>
          </w:tcPr>
          <w:p w14:paraId="5EE6526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Case-control study</w:t>
            </w:r>
          </w:p>
        </w:tc>
        <w:tc>
          <w:tcPr>
            <w:tcW w:w="850" w:type="dxa"/>
            <w:vAlign w:val="center"/>
          </w:tcPr>
          <w:p w14:paraId="44F3686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3608</w:t>
            </w:r>
          </w:p>
        </w:tc>
        <w:tc>
          <w:tcPr>
            <w:tcW w:w="1418" w:type="dxa"/>
            <w:vAlign w:val="center"/>
          </w:tcPr>
          <w:p w14:paraId="48F9C38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718</w:t>
            </w:r>
          </w:p>
        </w:tc>
        <w:tc>
          <w:tcPr>
            <w:tcW w:w="1559" w:type="dxa"/>
            <w:vAlign w:val="center"/>
          </w:tcPr>
          <w:p w14:paraId="30CE4EF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20~49</w:t>
            </w:r>
          </w:p>
        </w:tc>
        <w:tc>
          <w:tcPr>
            <w:tcW w:w="1559" w:type="dxa"/>
            <w:vAlign w:val="center"/>
          </w:tcPr>
          <w:p w14:paraId="75B8DD9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family history of diabetes,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history of GDM,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ART</w:t>
            </w:r>
          </w:p>
        </w:tc>
        <w:tc>
          <w:tcPr>
            <w:tcW w:w="2613" w:type="dxa"/>
            <w:vAlign w:val="center"/>
          </w:tcPr>
          <w:p w14:paraId="5019744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Pre-pregnancy BMI,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polycystic ovary </w:t>
            </w:r>
            <w:r w:rsidRPr="008C0716">
              <w:rPr>
                <w:rFonts w:ascii="Times New Roman" w:hAnsi="Times New Roman" w:cs="Times New Roman"/>
                <w:color w:val="000000"/>
              </w:rPr>
              <w:t>syndrome,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f</w:t>
            </w:r>
            <w:r w:rsidRPr="008C0716">
              <w:rPr>
                <w:rFonts w:ascii="Times New Roman" w:hAnsi="Times New Roman" w:cs="Times New Roman"/>
                <w:color w:val="000000"/>
              </w:rPr>
              <w:t>at free mass,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arm circumference</w:t>
            </w:r>
          </w:p>
        </w:tc>
      </w:tr>
      <w:tr w:rsidR="00232F5E" w:rsidRPr="008C0716" w14:paraId="47102C72" w14:textId="77777777">
        <w:trPr>
          <w:trHeight w:val="1332"/>
          <w:jc w:val="center"/>
        </w:trPr>
        <w:tc>
          <w:tcPr>
            <w:tcW w:w="1129" w:type="dxa"/>
            <w:vAlign w:val="center"/>
          </w:tcPr>
          <w:p w14:paraId="1FCC096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Yan B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27</w:t>
            </w:r>
          </w:p>
        </w:tc>
        <w:tc>
          <w:tcPr>
            <w:tcW w:w="709" w:type="dxa"/>
            <w:noWrap/>
            <w:vAlign w:val="center"/>
          </w:tcPr>
          <w:p w14:paraId="7191712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2019</w:t>
            </w:r>
          </w:p>
        </w:tc>
        <w:tc>
          <w:tcPr>
            <w:tcW w:w="1418" w:type="dxa"/>
            <w:vAlign w:val="center"/>
          </w:tcPr>
          <w:p w14:paraId="73AFFDD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Fujian</w:t>
            </w:r>
          </w:p>
        </w:tc>
        <w:tc>
          <w:tcPr>
            <w:tcW w:w="1275" w:type="dxa"/>
            <w:vAlign w:val="center"/>
          </w:tcPr>
          <w:p w14:paraId="41A97B4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2011-2018</w:t>
            </w:r>
          </w:p>
        </w:tc>
        <w:tc>
          <w:tcPr>
            <w:tcW w:w="1418" w:type="dxa"/>
            <w:vAlign w:val="center"/>
          </w:tcPr>
          <w:p w14:paraId="1DEAC40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526F491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78572</w:t>
            </w:r>
          </w:p>
        </w:tc>
        <w:tc>
          <w:tcPr>
            <w:tcW w:w="1418" w:type="dxa"/>
            <w:vAlign w:val="center"/>
          </w:tcPr>
          <w:p w14:paraId="1252C2B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13846</w:t>
            </w:r>
          </w:p>
        </w:tc>
        <w:tc>
          <w:tcPr>
            <w:tcW w:w="1559" w:type="dxa"/>
            <w:vAlign w:val="center"/>
          </w:tcPr>
          <w:p w14:paraId="0C044FB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28.4±4.2</w:t>
            </w:r>
          </w:p>
        </w:tc>
        <w:tc>
          <w:tcPr>
            <w:tcW w:w="1559" w:type="dxa"/>
            <w:vAlign w:val="center"/>
          </w:tcPr>
          <w:p w14:paraId="1C727DD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BMI,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family history of diabetes</w:t>
            </w:r>
          </w:p>
        </w:tc>
        <w:tc>
          <w:tcPr>
            <w:tcW w:w="2613" w:type="dxa"/>
            <w:vAlign w:val="center"/>
          </w:tcPr>
          <w:p w14:paraId="6F52659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Education level, family history of hypertension, age of menarche, hepatitis B antigen </w:t>
            </w:r>
            <w:r w:rsidRPr="008C0716">
              <w:rPr>
                <w:rFonts w:ascii="Times New Roman" w:hAnsi="Times New Roman" w:cs="Times New Roman"/>
                <w:color w:val="000000"/>
              </w:rPr>
              <w:t>status, inter-pregnancy interval, weight gain in mid-term pregnancy and diastolic blood pressure</w:t>
            </w:r>
          </w:p>
        </w:tc>
      </w:tr>
      <w:tr w:rsidR="00232F5E" w:rsidRPr="008C0716" w14:paraId="5515DCE2" w14:textId="77777777">
        <w:trPr>
          <w:trHeight w:val="708"/>
          <w:jc w:val="center"/>
        </w:trPr>
        <w:tc>
          <w:tcPr>
            <w:tcW w:w="1129" w:type="dxa"/>
            <w:vAlign w:val="center"/>
          </w:tcPr>
          <w:p w14:paraId="5285DC1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Zhao RF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75</w:t>
            </w:r>
          </w:p>
        </w:tc>
        <w:tc>
          <w:tcPr>
            <w:tcW w:w="709" w:type="dxa"/>
            <w:vAlign w:val="center"/>
          </w:tcPr>
          <w:p w14:paraId="745A486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418" w:type="dxa"/>
            <w:vAlign w:val="center"/>
          </w:tcPr>
          <w:p w14:paraId="4698B1F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Beijing</w:t>
            </w:r>
          </w:p>
        </w:tc>
        <w:tc>
          <w:tcPr>
            <w:tcW w:w="1275" w:type="dxa"/>
            <w:vAlign w:val="center"/>
          </w:tcPr>
          <w:p w14:paraId="6AF152F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2014-2015</w:t>
            </w:r>
          </w:p>
        </w:tc>
        <w:tc>
          <w:tcPr>
            <w:tcW w:w="1418" w:type="dxa"/>
            <w:vAlign w:val="center"/>
          </w:tcPr>
          <w:p w14:paraId="4709751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50DE1B1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11136</w:t>
            </w:r>
          </w:p>
        </w:tc>
        <w:tc>
          <w:tcPr>
            <w:tcW w:w="1418" w:type="dxa"/>
            <w:vAlign w:val="center"/>
          </w:tcPr>
          <w:p w14:paraId="73C3425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1994</w:t>
            </w:r>
          </w:p>
        </w:tc>
        <w:tc>
          <w:tcPr>
            <w:tcW w:w="1559" w:type="dxa"/>
            <w:vAlign w:val="center"/>
          </w:tcPr>
          <w:p w14:paraId="24D4C16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30.96±3.59</w:t>
            </w:r>
          </w:p>
        </w:tc>
        <w:tc>
          <w:tcPr>
            <w:tcW w:w="1559" w:type="dxa"/>
            <w:vAlign w:val="center"/>
          </w:tcPr>
          <w:p w14:paraId="110D208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Pre-pregnancy BMI</w:t>
            </w:r>
          </w:p>
        </w:tc>
        <w:tc>
          <w:tcPr>
            <w:tcW w:w="2613" w:type="dxa"/>
            <w:vAlign w:val="center"/>
          </w:tcPr>
          <w:p w14:paraId="3FA5C22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Age, educational level, parity, rates of weight gain during </w:t>
            </w:r>
            <w:r w:rsidRPr="008C0716">
              <w:rPr>
                <w:rFonts w:ascii="Times New Roman" w:hAnsi="Times New Roman" w:cs="Times New Roman"/>
                <w:color w:val="000000"/>
              </w:rPr>
              <w:t>pregnancy</w:t>
            </w:r>
          </w:p>
        </w:tc>
      </w:tr>
      <w:tr w:rsidR="00232F5E" w:rsidRPr="008C0716" w14:paraId="619FC69A" w14:textId="77777777">
        <w:trPr>
          <w:trHeight w:val="1596"/>
          <w:jc w:val="center"/>
        </w:trPr>
        <w:tc>
          <w:tcPr>
            <w:tcW w:w="1129" w:type="dxa"/>
            <w:vAlign w:val="center"/>
          </w:tcPr>
          <w:p w14:paraId="42C7A2F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Zhu BB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52</w:t>
            </w:r>
          </w:p>
        </w:tc>
        <w:tc>
          <w:tcPr>
            <w:tcW w:w="709" w:type="dxa"/>
            <w:vAlign w:val="center"/>
          </w:tcPr>
          <w:p w14:paraId="7FC3C7E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418" w:type="dxa"/>
            <w:vAlign w:val="center"/>
          </w:tcPr>
          <w:p w14:paraId="14D8D18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Anhui</w:t>
            </w:r>
          </w:p>
        </w:tc>
        <w:tc>
          <w:tcPr>
            <w:tcW w:w="1275" w:type="dxa"/>
            <w:vAlign w:val="center"/>
          </w:tcPr>
          <w:p w14:paraId="5CEAA4A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2013-2014</w:t>
            </w:r>
          </w:p>
        </w:tc>
        <w:tc>
          <w:tcPr>
            <w:tcW w:w="1418" w:type="dxa"/>
            <w:vAlign w:val="center"/>
          </w:tcPr>
          <w:p w14:paraId="30BC2DA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3E30515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3289</w:t>
            </w:r>
          </w:p>
        </w:tc>
        <w:tc>
          <w:tcPr>
            <w:tcW w:w="1418" w:type="dxa"/>
            <w:vAlign w:val="center"/>
          </w:tcPr>
          <w:p w14:paraId="5EAD18C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429</w:t>
            </w:r>
          </w:p>
        </w:tc>
        <w:tc>
          <w:tcPr>
            <w:tcW w:w="1559" w:type="dxa"/>
            <w:vAlign w:val="center"/>
          </w:tcPr>
          <w:p w14:paraId="319C372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26.4 ± 3.7</w:t>
            </w:r>
          </w:p>
        </w:tc>
        <w:tc>
          <w:tcPr>
            <w:tcW w:w="1559" w:type="dxa"/>
            <w:vAlign w:val="center"/>
          </w:tcPr>
          <w:p w14:paraId="50FD8B9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Hb</w:t>
            </w:r>
          </w:p>
        </w:tc>
        <w:tc>
          <w:tcPr>
            <w:tcW w:w="2613" w:type="dxa"/>
            <w:vAlign w:val="center"/>
          </w:tcPr>
          <w:p w14:paraId="29E2172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family history of diabetes, parity, smoking, drinking, gestational week of blood withdrawn, income, education, pre-pregnancy BMI,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systolic blood pressure and </w:t>
            </w:r>
            <w:r w:rsidRPr="008C0716">
              <w:rPr>
                <w:rFonts w:ascii="Times New Roman" w:hAnsi="Times New Roman" w:cs="Times New Roman"/>
                <w:color w:val="000000"/>
              </w:rPr>
              <w:t>diastolic blood pressure</w:t>
            </w:r>
          </w:p>
        </w:tc>
      </w:tr>
      <w:tr w:rsidR="00232F5E" w:rsidRPr="008C0716" w14:paraId="5BD9C983" w14:textId="77777777">
        <w:trPr>
          <w:trHeight w:val="339"/>
          <w:jc w:val="center"/>
        </w:trPr>
        <w:tc>
          <w:tcPr>
            <w:tcW w:w="1129" w:type="dxa"/>
            <w:vAlign w:val="center"/>
          </w:tcPr>
          <w:p w14:paraId="4992F70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 JH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67</w:t>
            </w:r>
          </w:p>
        </w:tc>
        <w:tc>
          <w:tcPr>
            <w:tcW w:w="709" w:type="dxa"/>
            <w:vAlign w:val="center"/>
          </w:tcPr>
          <w:p w14:paraId="261CD09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418" w:type="dxa"/>
            <w:vAlign w:val="center"/>
          </w:tcPr>
          <w:p w14:paraId="3A7C12E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275" w:type="dxa"/>
            <w:vAlign w:val="center"/>
          </w:tcPr>
          <w:p w14:paraId="44ED985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2016-2017</w:t>
            </w:r>
          </w:p>
        </w:tc>
        <w:tc>
          <w:tcPr>
            <w:tcW w:w="1418" w:type="dxa"/>
            <w:vAlign w:val="center"/>
          </w:tcPr>
          <w:p w14:paraId="69F9D71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30BE2C0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2394</w:t>
            </w:r>
          </w:p>
        </w:tc>
        <w:tc>
          <w:tcPr>
            <w:tcW w:w="1418" w:type="dxa"/>
            <w:vAlign w:val="center"/>
          </w:tcPr>
          <w:p w14:paraId="0AAC071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1559" w:type="dxa"/>
            <w:vAlign w:val="center"/>
          </w:tcPr>
          <w:p w14:paraId="04991BE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27±4</w:t>
            </w:r>
          </w:p>
        </w:tc>
        <w:tc>
          <w:tcPr>
            <w:tcW w:w="1559" w:type="dxa"/>
            <w:vAlign w:val="center"/>
          </w:tcPr>
          <w:p w14:paraId="00D0544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Pre-pregnancy BMI</w:t>
            </w:r>
          </w:p>
        </w:tc>
        <w:tc>
          <w:tcPr>
            <w:tcW w:w="2613" w:type="dxa"/>
            <w:vAlign w:val="center"/>
          </w:tcPr>
          <w:p w14:paraId="533CBAD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Unadjusted</w:t>
            </w:r>
          </w:p>
        </w:tc>
      </w:tr>
      <w:tr w:rsidR="00232F5E" w:rsidRPr="008C0716" w14:paraId="6EB0AD53" w14:textId="77777777">
        <w:trPr>
          <w:trHeight w:val="948"/>
          <w:jc w:val="center"/>
        </w:trPr>
        <w:tc>
          <w:tcPr>
            <w:tcW w:w="1129" w:type="dxa"/>
            <w:vAlign w:val="center"/>
          </w:tcPr>
          <w:p w14:paraId="4D149D5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Guo F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28</w:t>
            </w:r>
          </w:p>
        </w:tc>
        <w:tc>
          <w:tcPr>
            <w:tcW w:w="709" w:type="dxa"/>
            <w:vAlign w:val="center"/>
          </w:tcPr>
          <w:p w14:paraId="2AE55BB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418" w:type="dxa"/>
            <w:vAlign w:val="center"/>
          </w:tcPr>
          <w:p w14:paraId="3BFC430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Shanghai</w:t>
            </w:r>
          </w:p>
        </w:tc>
        <w:tc>
          <w:tcPr>
            <w:tcW w:w="1275" w:type="dxa"/>
            <w:vAlign w:val="center"/>
          </w:tcPr>
          <w:p w14:paraId="57A49C0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2015-2016</w:t>
            </w:r>
          </w:p>
        </w:tc>
        <w:tc>
          <w:tcPr>
            <w:tcW w:w="1418" w:type="dxa"/>
            <w:vAlign w:val="center"/>
          </w:tcPr>
          <w:p w14:paraId="610226E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2A9C84B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10528</w:t>
            </w:r>
          </w:p>
        </w:tc>
        <w:tc>
          <w:tcPr>
            <w:tcW w:w="1418" w:type="dxa"/>
            <w:vAlign w:val="center"/>
          </w:tcPr>
          <w:p w14:paraId="519CAE9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1401</w:t>
            </w:r>
          </w:p>
        </w:tc>
        <w:tc>
          <w:tcPr>
            <w:tcW w:w="1559" w:type="dxa"/>
            <w:vAlign w:val="center"/>
          </w:tcPr>
          <w:p w14:paraId="02E364C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  <w:tc>
          <w:tcPr>
            <w:tcW w:w="1559" w:type="dxa"/>
            <w:vAlign w:val="center"/>
          </w:tcPr>
          <w:p w14:paraId="689CD79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pre-pregnancy BMI, family </w:t>
            </w: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history of diabete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s</w:t>
            </w:r>
            <w:r w:rsidRPr="008C0716">
              <w:rPr>
                <w:rFonts w:ascii="Times New Roman" w:hAnsi="Times New Roman" w:cs="Times New Roman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br/>
              <w:t>FPG,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</w:t>
            </w:r>
          </w:p>
        </w:tc>
        <w:tc>
          <w:tcPr>
            <w:tcW w:w="2613" w:type="dxa"/>
            <w:vAlign w:val="center"/>
          </w:tcPr>
          <w:p w14:paraId="6406A9E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 xml:space="preserve">Not </w:t>
            </w:r>
            <w:r w:rsidRPr="008C0716">
              <w:rPr>
                <w:rFonts w:ascii="Times New Roman" w:hAnsi="Times New Roman" w:cs="Times New Roman"/>
                <w:color w:val="000000"/>
              </w:rPr>
              <w:t>reported</w:t>
            </w:r>
          </w:p>
        </w:tc>
      </w:tr>
      <w:tr w:rsidR="00232F5E" w:rsidRPr="008C0716" w14:paraId="60847C08" w14:textId="77777777">
        <w:trPr>
          <w:trHeight w:val="2448"/>
          <w:jc w:val="center"/>
        </w:trPr>
        <w:tc>
          <w:tcPr>
            <w:tcW w:w="1129" w:type="dxa"/>
            <w:vAlign w:val="center"/>
          </w:tcPr>
          <w:p w14:paraId="0AF6420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 GJ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42</w:t>
            </w:r>
          </w:p>
        </w:tc>
        <w:tc>
          <w:tcPr>
            <w:tcW w:w="709" w:type="dxa"/>
            <w:vAlign w:val="center"/>
          </w:tcPr>
          <w:p w14:paraId="244F467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418" w:type="dxa"/>
            <w:vAlign w:val="center"/>
          </w:tcPr>
          <w:p w14:paraId="104FAAE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Shandong</w:t>
            </w:r>
          </w:p>
        </w:tc>
        <w:tc>
          <w:tcPr>
            <w:tcW w:w="1275" w:type="dxa"/>
            <w:vAlign w:val="center"/>
          </w:tcPr>
          <w:p w14:paraId="5B5C786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2018-2019</w:t>
            </w:r>
          </w:p>
        </w:tc>
        <w:tc>
          <w:tcPr>
            <w:tcW w:w="1418" w:type="dxa"/>
            <w:vAlign w:val="center"/>
          </w:tcPr>
          <w:p w14:paraId="0583AD0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2791ECC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17145</w:t>
            </w:r>
          </w:p>
        </w:tc>
        <w:tc>
          <w:tcPr>
            <w:tcW w:w="1418" w:type="dxa"/>
            <w:vAlign w:val="center"/>
          </w:tcPr>
          <w:p w14:paraId="2435D5E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2986</w:t>
            </w:r>
          </w:p>
        </w:tc>
        <w:tc>
          <w:tcPr>
            <w:tcW w:w="1559" w:type="dxa"/>
            <w:vAlign w:val="center"/>
          </w:tcPr>
          <w:p w14:paraId="405BD49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30.20±4.62</w:t>
            </w:r>
          </w:p>
        </w:tc>
        <w:tc>
          <w:tcPr>
            <w:tcW w:w="1559" w:type="dxa"/>
            <w:vAlign w:val="center"/>
          </w:tcPr>
          <w:p w14:paraId="1DF6636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BMI,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family history of diabete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s</w:t>
            </w:r>
            <w:r w:rsidRPr="008C0716">
              <w:rPr>
                <w:rFonts w:ascii="Times New Roman" w:hAnsi="Times New Roman" w:cs="Times New Roman"/>
                <w:color w:val="000000"/>
              </w:rPr>
              <w:t>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ART,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history of GDM,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</w:t>
            </w:r>
          </w:p>
        </w:tc>
        <w:tc>
          <w:tcPr>
            <w:tcW w:w="2613" w:type="dxa"/>
            <w:vAlign w:val="center"/>
          </w:tcPr>
          <w:p w14:paraId="104FCD5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P</w:t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lace of residence, education, occupational physical activity, BMI gain from 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to 15–20 weeks of gestation, dietary patterns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alcohol drinking before or during pregnancy, cigarette smoking before or during pregnancy, alcohol drinking of husband before pregnancy, folic acid supplements, anemia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thyroid diseases</w:t>
            </w:r>
          </w:p>
        </w:tc>
      </w:tr>
      <w:tr w:rsidR="00232F5E" w:rsidRPr="008C0716" w14:paraId="3EB0FB70" w14:textId="77777777">
        <w:trPr>
          <w:trHeight w:val="1104"/>
          <w:jc w:val="center"/>
        </w:trPr>
        <w:tc>
          <w:tcPr>
            <w:tcW w:w="1129" w:type="dxa"/>
            <w:vAlign w:val="center"/>
          </w:tcPr>
          <w:p w14:paraId="5597366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Liu BQ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7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8</w:t>
            </w:r>
          </w:p>
        </w:tc>
        <w:tc>
          <w:tcPr>
            <w:tcW w:w="709" w:type="dxa"/>
            <w:vAlign w:val="center"/>
          </w:tcPr>
          <w:p w14:paraId="250F75D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418" w:type="dxa"/>
            <w:vAlign w:val="center"/>
          </w:tcPr>
          <w:p w14:paraId="5D28CA8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275" w:type="dxa"/>
            <w:vAlign w:val="center"/>
          </w:tcPr>
          <w:p w14:paraId="00EEFFA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2012-2014</w:t>
            </w:r>
          </w:p>
        </w:tc>
        <w:tc>
          <w:tcPr>
            <w:tcW w:w="1418" w:type="dxa"/>
            <w:vAlign w:val="center"/>
          </w:tcPr>
          <w:p w14:paraId="6BD181C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5F6BA0C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7008</w:t>
            </w:r>
          </w:p>
        </w:tc>
        <w:tc>
          <w:tcPr>
            <w:tcW w:w="1418" w:type="dxa"/>
            <w:vAlign w:val="center"/>
          </w:tcPr>
          <w:p w14:paraId="3F03EB9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1030</w:t>
            </w:r>
          </w:p>
        </w:tc>
        <w:tc>
          <w:tcPr>
            <w:tcW w:w="1559" w:type="dxa"/>
            <w:vAlign w:val="center"/>
          </w:tcPr>
          <w:p w14:paraId="14724FB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GDM group:29.6±3.9; non-GDM:28.3±3.4</w:t>
            </w:r>
          </w:p>
        </w:tc>
        <w:tc>
          <w:tcPr>
            <w:tcW w:w="1559" w:type="dxa"/>
            <w:vAlign w:val="center"/>
          </w:tcPr>
          <w:p w14:paraId="0068A7A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Number of pregnancies</w:t>
            </w:r>
          </w:p>
        </w:tc>
        <w:tc>
          <w:tcPr>
            <w:tcW w:w="2613" w:type="dxa"/>
            <w:vAlign w:val="center"/>
          </w:tcPr>
          <w:p w14:paraId="49F45D6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pre-pregnancy BMI, education</w:t>
            </w:r>
            <w:r w:rsidRPr="008C0716">
              <w:rPr>
                <w:rFonts w:ascii="Times New Roman" w:hAnsi="Times New Roman" w:cs="Times New Roman"/>
                <w:color w:val="000000"/>
              </w:rPr>
              <w:br/>
              <w:t>level, annual household income, smoking status, drinking status,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passive smoking exposure</w:t>
            </w:r>
          </w:p>
        </w:tc>
      </w:tr>
      <w:tr w:rsidR="00232F5E" w:rsidRPr="008C0716" w14:paraId="72E6A8FA" w14:textId="77777777">
        <w:trPr>
          <w:trHeight w:val="274"/>
          <w:jc w:val="center"/>
        </w:trPr>
        <w:tc>
          <w:tcPr>
            <w:tcW w:w="1129" w:type="dxa"/>
            <w:vAlign w:val="center"/>
          </w:tcPr>
          <w:p w14:paraId="26AABB9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Shao BL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60</w:t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EEABF9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418" w:type="dxa"/>
            <w:vAlign w:val="center"/>
          </w:tcPr>
          <w:p w14:paraId="0EC588E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Zhejiang</w:t>
            </w:r>
          </w:p>
        </w:tc>
        <w:tc>
          <w:tcPr>
            <w:tcW w:w="1275" w:type="dxa"/>
            <w:vAlign w:val="center"/>
          </w:tcPr>
          <w:p w14:paraId="4B21FFD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2011-2018</w:t>
            </w:r>
          </w:p>
        </w:tc>
        <w:tc>
          <w:tcPr>
            <w:tcW w:w="1418" w:type="dxa"/>
            <w:vAlign w:val="center"/>
          </w:tcPr>
          <w:p w14:paraId="72602FC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6F167F6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3318</w:t>
            </w:r>
          </w:p>
        </w:tc>
        <w:tc>
          <w:tcPr>
            <w:tcW w:w="1418" w:type="dxa"/>
            <w:vAlign w:val="center"/>
          </w:tcPr>
          <w:p w14:paraId="4D22413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718</w:t>
            </w:r>
          </w:p>
        </w:tc>
        <w:tc>
          <w:tcPr>
            <w:tcW w:w="1559" w:type="dxa"/>
            <w:vAlign w:val="center"/>
          </w:tcPr>
          <w:p w14:paraId="362DFBF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28.7±3.8</w:t>
            </w:r>
          </w:p>
        </w:tc>
        <w:tc>
          <w:tcPr>
            <w:tcW w:w="1559" w:type="dxa"/>
            <w:vAlign w:val="center"/>
          </w:tcPr>
          <w:p w14:paraId="1D27B95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BMI,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education,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</w:t>
            </w:r>
          </w:p>
        </w:tc>
        <w:tc>
          <w:tcPr>
            <w:tcW w:w="2613" w:type="dxa"/>
            <w:vAlign w:val="center"/>
          </w:tcPr>
          <w:p w14:paraId="17FD7E6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Unadjusted</w:t>
            </w:r>
          </w:p>
        </w:tc>
      </w:tr>
      <w:tr w:rsidR="00232F5E" w:rsidRPr="008C0716" w14:paraId="3265C44C" w14:textId="77777777">
        <w:trPr>
          <w:trHeight w:val="720"/>
          <w:jc w:val="center"/>
        </w:trPr>
        <w:tc>
          <w:tcPr>
            <w:tcW w:w="1129" w:type="dxa"/>
            <w:vAlign w:val="center"/>
          </w:tcPr>
          <w:p w14:paraId="15ED792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Ye YZ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53</w:t>
            </w:r>
          </w:p>
        </w:tc>
        <w:tc>
          <w:tcPr>
            <w:tcW w:w="709" w:type="dxa"/>
            <w:vAlign w:val="center"/>
          </w:tcPr>
          <w:p w14:paraId="524EA50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418" w:type="dxa"/>
            <w:vAlign w:val="center"/>
          </w:tcPr>
          <w:p w14:paraId="2E1D52F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Shanghai</w:t>
            </w:r>
          </w:p>
        </w:tc>
        <w:tc>
          <w:tcPr>
            <w:tcW w:w="1275" w:type="dxa"/>
            <w:vAlign w:val="center"/>
          </w:tcPr>
          <w:p w14:paraId="360560C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2013-2017</w:t>
            </w:r>
          </w:p>
        </w:tc>
        <w:tc>
          <w:tcPr>
            <w:tcW w:w="1418" w:type="dxa"/>
            <w:vAlign w:val="center"/>
          </w:tcPr>
          <w:p w14:paraId="075F1E0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670F6A3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7000</w:t>
            </w:r>
          </w:p>
        </w:tc>
        <w:tc>
          <w:tcPr>
            <w:tcW w:w="1418" w:type="dxa"/>
            <w:vAlign w:val="center"/>
          </w:tcPr>
          <w:p w14:paraId="556B06B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3182</w:t>
            </w:r>
          </w:p>
        </w:tc>
        <w:tc>
          <w:tcPr>
            <w:tcW w:w="1559" w:type="dxa"/>
            <w:vAlign w:val="center"/>
          </w:tcPr>
          <w:p w14:paraId="05EC830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  <w:tc>
          <w:tcPr>
            <w:tcW w:w="1559" w:type="dxa"/>
            <w:vAlign w:val="center"/>
          </w:tcPr>
          <w:p w14:paraId="5D6C5FE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/>
                <w:color w:val="000000"/>
              </w:rPr>
              <w:br/>
              <w:t>pre-pregnancy BMI,</w:t>
            </w:r>
            <w:r w:rsidRPr="008C0716">
              <w:rPr>
                <w:rFonts w:ascii="Times New Roman" w:hAnsi="Times New Roman" w:cs="Times New Roman"/>
                <w:color w:val="000000"/>
              </w:rPr>
              <w:br/>
              <w:t>TG, FPG</w:t>
            </w:r>
          </w:p>
        </w:tc>
        <w:tc>
          <w:tcPr>
            <w:tcW w:w="2613" w:type="dxa"/>
            <w:vAlign w:val="center"/>
          </w:tcPr>
          <w:p w14:paraId="21A7835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Unadjusted</w:t>
            </w:r>
          </w:p>
        </w:tc>
      </w:tr>
      <w:tr w:rsidR="00232F5E" w:rsidRPr="008C0716" w14:paraId="03F3BE0C" w14:textId="77777777">
        <w:trPr>
          <w:trHeight w:val="1404"/>
          <w:jc w:val="center"/>
        </w:trPr>
        <w:tc>
          <w:tcPr>
            <w:tcW w:w="1129" w:type="dxa"/>
            <w:vAlign w:val="center"/>
          </w:tcPr>
          <w:p w14:paraId="0528537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Zhang XM 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43</w:t>
            </w:r>
          </w:p>
        </w:tc>
        <w:tc>
          <w:tcPr>
            <w:tcW w:w="709" w:type="dxa"/>
            <w:vAlign w:val="center"/>
          </w:tcPr>
          <w:p w14:paraId="77174E2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418" w:type="dxa"/>
            <w:vAlign w:val="center"/>
          </w:tcPr>
          <w:p w14:paraId="48A4A74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Beijing</w:t>
            </w:r>
          </w:p>
        </w:tc>
        <w:tc>
          <w:tcPr>
            <w:tcW w:w="1275" w:type="dxa"/>
            <w:vAlign w:val="center"/>
          </w:tcPr>
          <w:p w14:paraId="4724F9D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2017-2019</w:t>
            </w:r>
          </w:p>
        </w:tc>
        <w:tc>
          <w:tcPr>
            <w:tcW w:w="1418" w:type="dxa"/>
            <w:vAlign w:val="center"/>
          </w:tcPr>
          <w:p w14:paraId="70908ED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74C54FC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1385</w:t>
            </w:r>
          </w:p>
        </w:tc>
        <w:tc>
          <w:tcPr>
            <w:tcW w:w="1418" w:type="dxa"/>
            <w:vAlign w:val="center"/>
          </w:tcPr>
          <w:p w14:paraId="50929EF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274</w:t>
            </w:r>
          </w:p>
        </w:tc>
        <w:tc>
          <w:tcPr>
            <w:tcW w:w="1559" w:type="dxa"/>
            <w:vAlign w:val="center"/>
          </w:tcPr>
          <w:p w14:paraId="23E97EE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Non-GDM group:30.69±3.57; GDM group:31.95±3.79</w:t>
            </w:r>
          </w:p>
        </w:tc>
        <w:tc>
          <w:tcPr>
            <w:tcW w:w="1559" w:type="dxa"/>
            <w:vAlign w:val="center"/>
          </w:tcPr>
          <w:p w14:paraId="4FB6A34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BMI, parity, TG</w:t>
            </w:r>
          </w:p>
        </w:tc>
        <w:tc>
          <w:tcPr>
            <w:tcW w:w="2613" w:type="dxa"/>
            <w:vAlign w:val="center"/>
          </w:tcPr>
          <w:p w14:paraId="2CA2FDE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Blood pressure, HbA1c, TC</w:t>
            </w:r>
          </w:p>
        </w:tc>
      </w:tr>
      <w:tr w:rsidR="00232F5E" w:rsidRPr="008C0716" w14:paraId="2039CD8A" w14:textId="77777777">
        <w:trPr>
          <w:trHeight w:val="1140"/>
          <w:jc w:val="center"/>
        </w:trPr>
        <w:tc>
          <w:tcPr>
            <w:tcW w:w="1129" w:type="dxa"/>
            <w:vAlign w:val="center"/>
          </w:tcPr>
          <w:p w14:paraId="38CE832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Zhang YZ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29</w:t>
            </w:r>
          </w:p>
        </w:tc>
        <w:tc>
          <w:tcPr>
            <w:tcW w:w="709" w:type="dxa"/>
            <w:vAlign w:val="center"/>
          </w:tcPr>
          <w:p w14:paraId="6589B91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418" w:type="dxa"/>
            <w:vAlign w:val="center"/>
          </w:tcPr>
          <w:p w14:paraId="6F8DBBD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Hebei</w:t>
            </w:r>
          </w:p>
        </w:tc>
        <w:tc>
          <w:tcPr>
            <w:tcW w:w="1275" w:type="dxa"/>
            <w:vAlign w:val="center"/>
          </w:tcPr>
          <w:p w14:paraId="2B6BC17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2016-2018</w:t>
            </w:r>
          </w:p>
        </w:tc>
        <w:tc>
          <w:tcPr>
            <w:tcW w:w="1418" w:type="dxa"/>
            <w:vAlign w:val="center"/>
          </w:tcPr>
          <w:p w14:paraId="5FEA632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3DE99B7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1136</w:t>
            </w:r>
          </w:p>
        </w:tc>
        <w:tc>
          <w:tcPr>
            <w:tcW w:w="1418" w:type="dxa"/>
            <w:vAlign w:val="center"/>
          </w:tcPr>
          <w:p w14:paraId="45FEF49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406</w:t>
            </w:r>
          </w:p>
        </w:tc>
        <w:tc>
          <w:tcPr>
            <w:tcW w:w="1559" w:type="dxa"/>
            <w:vAlign w:val="center"/>
          </w:tcPr>
          <w:p w14:paraId="60F9E0B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</w:t>
            </w:r>
            <w:r w:rsidRPr="008C0716">
              <w:rPr>
                <w:rFonts w:ascii="Times New Roman" w:hAnsi="Times New Roman" w:cs="Times New Roman"/>
                <w:color w:val="000000"/>
              </w:rPr>
              <w:noBreakHyphen/>
              <w:t>45</w:t>
            </w:r>
          </w:p>
        </w:tc>
        <w:tc>
          <w:tcPr>
            <w:tcW w:w="1559" w:type="dxa"/>
            <w:vAlign w:val="center"/>
          </w:tcPr>
          <w:p w14:paraId="6D2F2F4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Age, pre-pregnancy BMI, family history of diabetes, history of </w:t>
            </w:r>
            <w:r w:rsidRPr="008C0716">
              <w:rPr>
                <w:rFonts w:ascii="Times New Roman" w:hAnsi="Times New Roman" w:cs="Times New Roman"/>
                <w:color w:val="000000"/>
              </w:rPr>
              <w:t>GDM, TG</w:t>
            </w:r>
          </w:p>
        </w:tc>
        <w:tc>
          <w:tcPr>
            <w:tcW w:w="2613" w:type="dxa"/>
            <w:vAlign w:val="center"/>
          </w:tcPr>
          <w:p w14:paraId="4635FD0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</w:tr>
      <w:tr w:rsidR="00232F5E" w:rsidRPr="008C0716" w14:paraId="764ED094" w14:textId="77777777">
        <w:trPr>
          <w:trHeight w:val="1212"/>
          <w:jc w:val="center"/>
        </w:trPr>
        <w:tc>
          <w:tcPr>
            <w:tcW w:w="1129" w:type="dxa"/>
            <w:vAlign w:val="center"/>
          </w:tcPr>
          <w:p w14:paraId="648EFD9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Zhu HY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44</w:t>
            </w:r>
          </w:p>
        </w:tc>
        <w:tc>
          <w:tcPr>
            <w:tcW w:w="709" w:type="dxa"/>
            <w:vAlign w:val="center"/>
          </w:tcPr>
          <w:p w14:paraId="5CA3C7F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418" w:type="dxa"/>
            <w:vAlign w:val="center"/>
          </w:tcPr>
          <w:p w14:paraId="123A884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Beijing</w:t>
            </w:r>
          </w:p>
        </w:tc>
        <w:tc>
          <w:tcPr>
            <w:tcW w:w="1275" w:type="dxa"/>
            <w:vAlign w:val="center"/>
          </w:tcPr>
          <w:p w14:paraId="6A8BAF5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2016-2017</w:t>
            </w:r>
          </w:p>
        </w:tc>
        <w:tc>
          <w:tcPr>
            <w:tcW w:w="1418" w:type="dxa"/>
            <w:vAlign w:val="center"/>
          </w:tcPr>
          <w:p w14:paraId="0BD26D6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22BAF4B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2949</w:t>
            </w:r>
          </w:p>
        </w:tc>
        <w:tc>
          <w:tcPr>
            <w:tcW w:w="1418" w:type="dxa"/>
            <w:vAlign w:val="center"/>
          </w:tcPr>
          <w:p w14:paraId="794BA99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581</w:t>
            </w:r>
          </w:p>
        </w:tc>
        <w:tc>
          <w:tcPr>
            <w:tcW w:w="1559" w:type="dxa"/>
            <w:vAlign w:val="center"/>
          </w:tcPr>
          <w:p w14:paraId="66B6B34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Non-GDM group:30.6±3.8; GDM group:31.9 ±3.9</w:t>
            </w:r>
          </w:p>
        </w:tc>
        <w:tc>
          <w:tcPr>
            <w:tcW w:w="1559" w:type="dxa"/>
            <w:vAlign w:val="center"/>
          </w:tcPr>
          <w:p w14:paraId="0A09143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TG,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BMI,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family history of diabete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s</w:t>
            </w:r>
            <w:r w:rsidRPr="008C0716">
              <w:rPr>
                <w:rFonts w:ascii="Times New Roman" w:hAnsi="Times New Roman" w:cs="Times New Roman"/>
                <w:color w:val="000000"/>
              </w:rPr>
              <w:t>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age, FBG</w:t>
            </w:r>
          </w:p>
        </w:tc>
        <w:tc>
          <w:tcPr>
            <w:tcW w:w="2613" w:type="dxa"/>
            <w:vAlign w:val="center"/>
          </w:tcPr>
          <w:p w14:paraId="195894B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Change in triglyceride level from gestational weeks 6–8 weeks to 16–18</w:t>
            </w:r>
          </w:p>
        </w:tc>
      </w:tr>
      <w:tr w:rsidR="00232F5E" w:rsidRPr="008C0716" w14:paraId="1A71DC88" w14:textId="77777777">
        <w:trPr>
          <w:trHeight w:val="912"/>
          <w:jc w:val="center"/>
        </w:trPr>
        <w:tc>
          <w:tcPr>
            <w:tcW w:w="1129" w:type="dxa"/>
            <w:vAlign w:val="center"/>
          </w:tcPr>
          <w:p w14:paraId="6FB1ABF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Jiao MY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8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8</w:t>
            </w:r>
          </w:p>
        </w:tc>
        <w:tc>
          <w:tcPr>
            <w:tcW w:w="709" w:type="dxa"/>
            <w:vAlign w:val="center"/>
          </w:tcPr>
          <w:p w14:paraId="0E1E77B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418" w:type="dxa"/>
            <w:vAlign w:val="center"/>
          </w:tcPr>
          <w:p w14:paraId="41E3C42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Beijing</w:t>
            </w:r>
          </w:p>
        </w:tc>
        <w:tc>
          <w:tcPr>
            <w:tcW w:w="1275" w:type="dxa"/>
            <w:vAlign w:val="center"/>
          </w:tcPr>
          <w:p w14:paraId="59E9051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2013-2017</w:t>
            </w:r>
          </w:p>
        </w:tc>
        <w:tc>
          <w:tcPr>
            <w:tcW w:w="1418" w:type="dxa"/>
            <w:vAlign w:val="center"/>
          </w:tcPr>
          <w:p w14:paraId="5B7596B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4924471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25044</w:t>
            </w:r>
          </w:p>
        </w:tc>
        <w:tc>
          <w:tcPr>
            <w:tcW w:w="1418" w:type="dxa"/>
            <w:vAlign w:val="center"/>
          </w:tcPr>
          <w:p w14:paraId="0FC74DC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5840</w:t>
            </w:r>
          </w:p>
        </w:tc>
        <w:tc>
          <w:tcPr>
            <w:tcW w:w="1559" w:type="dxa"/>
            <w:vAlign w:val="center"/>
          </w:tcPr>
          <w:p w14:paraId="6C00067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  <w:tc>
          <w:tcPr>
            <w:tcW w:w="1559" w:type="dxa"/>
            <w:vAlign w:val="center"/>
          </w:tcPr>
          <w:p w14:paraId="5804D30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Hb</w:t>
            </w:r>
          </w:p>
        </w:tc>
        <w:tc>
          <w:tcPr>
            <w:tcW w:w="2613" w:type="dxa"/>
            <w:vAlign w:val="center"/>
          </w:tcPr>
          <w:p w14:paraId="4C209E9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education, history of macrosomia, family history of diabetes, primipara,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pre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-</w:t>
            </w:r>
            <w:r w:rsidRPr="008C0716">
              <w:rPr>
                <w:rFonts w:ascii="Times New Roman" w:hAnsi="Times New Roman" w:cs="Times New Roman"/>
                <w:color w:val="000000"/>
              </w:rPr>
              <w:t>pregnancy BMI</w:t>
            </w:r>
          </w:p>
        </w:tc>
      </w:tr>
      <w:tr w:rsidR="00232F5E" w:rsidRPr="008C0716" w14:paraId="086E8E9F" w14:textId="77777777">
        <w:trPr>
          <w:trHeight w:val="1140"/>
          <w:jc w:val="center"/>
        </w:trPr>
        <w:tc>
          <w:tcPr>
            <w:tcW w:w="1129" w:type="dxa"/>
            <w:vAlign w:val="center"/>
          </w:tcPr>
          <w:p w14:paraId="1D260BA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Shen Y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89</w:t>
            </w:r>
          </w:p>
        </w:tc>
        <w:tc>
          <w:tcPr>
            <w:tcW w:w="709" w:type="dxa"/>
            <w:vAlign w:val="center"/>
          </w:tcPr>
          <w:p w14:paraId="579A9D2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418" w:type="dxa"/>
            <w:vAlign w:val="center"/>
          </w:tcPr>
          <w:p w14:paraId="618BA89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Zhejiang</w:t>
            </w:r>
          </w:p>
        </w:tc>
        <w:tc>
          <w:tcPr>
            <w:tcW w:w="1275" w:type="dxa"/>
            <w:vAlign w:val="center"/>
          </w:tcPr>
          <w:p w14:paraId="45CEED3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2011-2018</w:t>
            </w:r>
          </w:p>
        </w:tc>
        <w:tc>
          <w:tcPr>
            <w:tcW w:w="1418" w:type="dxa"/>
            <w:vAlign w:val="center"/>
          </w:tcPr>
          <w:p w14:paraId="2E6F1A5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775260C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1150</w:t>
            </w:r>
          </w:p>
        </w:tc>
        <w:tc>
          <w:tcPr>
            <w:tcW w:w="1418" w:type="dxa"/>
            <w:vAlign w:val="center"/>
          </w:tcPr>
          <w:p w14:paraId="2E56D48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  <w:tc>
          <w:tcPr>
            <w:tcW w:w="1559" w:type="dxa"/>
            <w:vAlign w:val="center"/>
          </w:tcPr>
          <w:p w14:paraId="542542F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28.06 ± 3.28</w:t>
            </w:r>
          </w:p>
        </w:tc>
        <w:tc>
          <w:tcPr>
            <w:tcW w:w="1559" w:type="dxa"/>
            <w:vAlign w:val="center"/>
          </w:tcPr>
          <w:p w14:paraId="3486255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Hb</w:t>
            </w:r>
          </w:p>
        </w:tc>
        <w:tc>
          <w:tcPr>
            <w:tcW w:w="2613" w:type="dxa"/>
            <w:vAlign w:val="center"/>
          </w:tcPr>
          <w:p w14:paraId="1952616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education level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BMI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gestational weight gain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gestational age of Hb test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,</w:t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 gestational age of OGTT diagnosis</w:t>
            </w:r>
          </w:p>
        </w:tc>
      </w:tr>
      <w:tr w:rsidR="00232F5E" w:rsidRPr="008C0716" w14:paraId="46E8FF43" w14:textId="77777777">
        <w:trPr>
          <w:trHeight w:val="1116"/>
          <w:jc w:val="center"/>
        </w:trPr>
        <w:tc>
          <w:tcPr>
            <w:tcW w:w="1129" w:type="dxa"/>
            <w:vAlign w:val="center"/>
          </w:tcPr>
          <w:p w14:paraId="14622F1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Xia PB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45</w:t>
            </w:r>
          </w:p>
        </w:tc>
        <w:tc>
          <w:tcPr>
            <w:tcW w:w="709" w:type="dxa"/>
            <w:vAlign w:val="center"/>
          </w:tcPr>
          <w:p w14:paraId="15B4A00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418" w:type="dxa"/>
            <w:vAlign w:val="center"/>
          </w:tcPr>
          <w:p w14:paraId="4D6CFCB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275" w:type="dxa"/>
            <w:vAlign w:val="center"/>
          </w:tcPr>
          <w:p w14:paraId="6929060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418" w:type="dxa"/>
            <w:vAlign w:val="center"/>
          </w:tcPr>
          <w:p w14:paraId="65D9F25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Case-control study</w:t>
            </w:r>
          </w:p>
        </w:tc>
        <w:tc>
          <w:tcPr>
            <w:tcW w:w="850" w:type="dxa"/>
            <w:vAlign w:val="center"/>
          </w:tcPr>
          <w:p w14:paraId="7532063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1523</w:t>
            </w:r>
          </w:p>
        </w:tc>
        <w:tc>
          <w:tcPr>
            <w:tcW w:w="1418" w:type="dxa"/>
            <w:vAlign w:val="center"/>
          </w:tcPr>
          <w:p w14:paraId="1B2517F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286</w:t>
            </w:r>
          </w:p>
        </w:tc>
        <w:tc>
          <w:tcPr>
            <w:tcW w:w="1559" w:type="dxa"/>
            <w:vAlign w:val="center"/>
          </w:tcPr>
          <w:p w14:paraId="79152A2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GDM:31.16±4.988; non-GDM:29.35±4.295</w:t>
            </w:r>
          </w:p>
        </w:tc>
        <w:tc>
          <w:tcPr>
            <w:tcW w:w="1559" w:type="dxa"/>
            <w:vAlign w:val="center"/>
          </w:tcPr>
          <w:p w14:paraId="3C00238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number of </w:t>
            </w:r>
            <w:r w:rsidRPr="008C0716">
              <w:rPr>
                <w:rFonts w:ascii="Times New Roman" w:hAnsi="Times New Roman" w:cs="Times New Roman"/>
                <w:color w:val="000000"/>
              </w:rPr>
              <w:t>abortions,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family history of diabetes,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BMI</w:t>
            </w:r>
          </w:p>
        </w:tc>
        <w:tc>
          <w:tcPr>
            <w:tcW w:w="2613" w:type="dxa"/>
            <w:vAlign w:val="center"/>
          </w:tcPr>
          <w:p w14:paraId="6C6056A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pre-pregnancy BMI,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education level, gravidity,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number of abortions</w:t>
            </w:r>
          </w:p>
        </w:tc>
      </w:tr>
      <w:tr w:rsidR="00232F5E" w:rsidRPr="008C0716" w14:paraId="13AF5E3B" w14:textId="77777777">
        <w:trPr>
          <w:trHeight w:val="684"/>
          <w:jc w:val="center"/>
        </w:trPr>
        <w:tc>
          <w:tcPr>
            <w:tcW w:w="1129" w:type="dxa"/>
            <w:vAlign w:val="center"/>
          </w:tcPr>
          <w:p w14:paraId="739588F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Xing MM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67</w:t>
            </w:r>
          </w:p>
        </w:tc>
        <w:tc>
          <w:tcPr>
            <w:tcW w:w="709" w:type="dxa"/>
            <w:vAlign w:val="center"/>
          </w:tcPr>
          <w:p w14:paraId="4AB4BE4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418" w:type="dxa"/>
            <w:vAlign w:val="center"/>
          </w:tcPr>
          <w:p w14:paraId="12F4938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275" w:type="dxa"/>
            <w:vAlign w:val="center"/>
          </w:tcPr>
          <w:p w14:paraId="4BCC141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418" w:type="dxa"/>
            <w:vAlign w:val="center"/>
          </w:tcPr>
          <w:p w14:paraId="6F2C31E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0D82C8C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27604</w:t>
            </w:r>
          </w:p>
        </w:tc>
        <w:tc>
          <w:tcPr>
            <w:tcW w:w="1418" w:type="dxa"/>
            <w:vAlign w:val="center"/>
          </w:tcPr>
          <w:p w14:paraId="6D5C4E2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3403</w:t>
            </w:r>
          </w:p>
        </w:tc>
        <w:tc>
          <w:tcPr>
            <w:tcW w:w="1559" w:type="dxa"/>
            <w:vAlign w:val="center"/>
          </w:tcPr>
          <w:p w14:paraId="0930322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28.33±4.93</w:t>
            </w:r>
          </w:p>
        </w:tc>
        <w:tc>
          <w:tcPr>
            <w:tcW w:w="1559" w:type="dxa"/>
            <w:vAlign w:val="center"/>
          </w:tcPr>
          <w:p w14:paraId="1900A3F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Pre-pregnancy BMI</w:t>
            </w:r>
          </w:p>
        </w:tc>
        <w:tc>
          <w:tcPr>
            <w:tcW w:w="2613" w:type="dxa"/>
            <w:vAlign w:val="center"/>
          </w:tcPr>
          <w:p w14:paraId="489EEB2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Age, education level, </w:t>
            </w:r>
            <w:r w:rsidRPr="008C0716">
              <w:rPr>
                <w:rFonts w:ascii="Times New Roman" w:hAnsi="Times New Roman" w:cs="Times New Roman"/>
                <w:color w:val="000000"/>
              </w:rPr>
              <w:t>maternal household registration</w:t>
            </w:r>
          </w:p>
        </w:tc>
      </w:tr>
      <w:tr w:rsidR="00232F5E" w:rsidRPr="008C0716" w14:paraId="050E47CA" w14:textId="77777777">
        <w:trPr>
          <w:trHeight w:val="996"/>
          <w:jc w:val="center"/>
        </w:trPr>
        <w:tc>
          <w:tcPr>
            <w:tcW w:w="1129" w:type="dxa"/>
            <w:vAlign w:val="center"/>
          </w:tcPr>
          <w:p w14:paraId="49BEBFF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Chen Y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76</w:t>
            </w:r>
          </w:p>
        </w:tc>
        <w:tc>
          <w:tcPr>
            <w:tcW w:w="709" w:type="dxa"/>
            <w:vAlign w:val="center"/>
          </w:tcPr>
          <w:p w14:paraId="35D7725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418" w:type="dxa"/>
            <w:vAlign w:val="center"/>
          </w:tcPr>
          <w:p w14:paraId="25499CD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Sichuan, Yunnan, Guizhou</w:t>
            </w:r>
          </w:p>
        </w:tc>
        <w:tc>
          <w:tcPr>
            <w:tcW w:w="1275" w:type="dxa"/>
            <w:vAlign w:val="center"/>
          </w:tcPr>
          <w:p w14:paraId="1412B0E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2013-2018</w:t>
            </w:r>
          </w:p>
        </w:tc>
        <w:tc>
          <w:tcPr>
            <w:tcW w:w="1418" w:type="dxa"/>
            <w:vAlign w:val="center"/>
          </w:tcPr>
          <w:p w14:paraId="2C19951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6C7960E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51125</w:t>
            </w:r>
          </w:p>
        </w:tc>
        <w:tc>
          <w:tcPr>
            <w:tcW w:w="1418" w:type="dxa"/>
            <w:vAlign w:val="center"/>
          </w:tcPr>
          <w:p w14:paraId="07877E0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10361</w:t>
            </w:r>
          </w:p>
        </w:tc>
        <w:tc>
          <w:tcPr>
            <w:tcW w:w="1559" w:type="dxa"/>
            <w:vAlign w:val="center"/>
          </w:tcPr>
          <w:p w14:paraId="73FB5D3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30.7±4.2</w:t>
            </w:r>
          </w:p>
        </w:tc>
        <w:tc>
          <w:tcPr>
            <w:tcW w:w="1559" w:type="dxa"/>
            <w:vAlign w:val="center"/>
          </w:tcPr>
          <w:p w14:paraId="0D33CC1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Pre-pregnancy BMI</w:t>
            </w:r>
          </w:p>
        </w:tc>
        <w:tc>
          <w:tcPr>
            <w:tcW w:w="2613" w:type="dxa"/>
            <w:vAlign w:val="center"/>
          </w:tcPr>
          <w:p w14:paraId="17286DF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gestational weight gain, parity, gestational age, infant’s sex, marital status</w:t>
            </w:r>
          </w:p>
        </w:tc>
      </w:tr>
      <w:tr w:rsidR="00232F5E" w:rsidRPr="008C0716" w14:paraId="2126B13E" w14:textId="77777777">
        <w:trPr>
          <w:trHeight w:val="792"/>
          <w:jc w:val="center"/>
        </w:trPr>
        <w:tc>
          <w:tcPr>
            <w:tcW w:w="1129" w:type="dxa"/>
            <w:vAlign w:val="center"/>
          </w:tcPr>
          <w:p w14:paraId="0FE4BB5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Cheng DC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32</w:t>
            </w:r>
          </w:p>
        </w:tc>
        <w:tc>
          <w:tcPr>
            <w:tcW w:w="709" w:type="dxa"/>
            <w:vAlign w:val="center"/>
          </w:tcPr>
          <w:p w14:paraId="54F2EF5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418" w:type="dxa"/>
            <w:vAlign w:val="center"/>
          </w:tcPr>
          <w:p w14:paraId="06D4991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Shanghai</w:t>
            </w:r>
          </w:p>
        </w:tc>
        <w:tc>
          <w:tcPr>
            <w:tcW w:w="1275" w:type="dxa"/>
            <w:vAlign w:val="center"/>
          </w:tcPr>
          <w:p w14:paraId="250137C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2019-2020</w:t>
            </w:r>
          </w:p>
        </w:tc>
        <w:tc>
          <w:tcPr>
            <w:tcW w:w="1418" w:type="dxa"/>
            <w:vAlign w:val="center"/>
          </w:tcPr>
          <w:p w14:paraId="3AC5D13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Case-control study</w:t>
            </w:r>
          </w:p>
        </w:tc>
        <w:tc>
          <w:tcPr>
            <w:tcW w:w="850" w:type="dxa"/>
            <w:vAlign w:val="center"/>
          </w:tcPr>
          <w:p w14:paraId="51F90C5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3104</w:t>
            </w:r>
          </w:p>
        </w:tc>
        <w:tc>
          <w:tcPr>
            <w:tcW w:w="1418" w:type="dxa"/>
            <w:vAlign w:val="center"/>
          </w:tcPr>
          <w:p w14:paraId="5A5B571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518</w:t>
            </w:r>
          </w:p>
        </w:tc>
        <w:tc>
          <w:tcPr>
            <w:tcW w:w="1559" w:type="dxa"/>
            <w:vAlign w:val="center"/>
          </w:tcPr>
          <w:p w14:paraId="7D2A213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29.31±3.99</w:t>
            </w:r>
          </w:p>
        </w:tc>
        <w:tc>
          <w:tcPr>
            <w:tcW w:w="1559" w:type="dxa"/>
            <w:vAlign w:val="center"/>
          </w:tcPr>
          <w:p w14:paraId="54493CD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Pre-pregnancy BMI,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age, family history of diabetes</w:t>
            </w:r>
          </w:p>
        </w:tc>
        <w:tc>
          <w:tcPr>
            <w:tcW w:w="2613" w:type="dxa"/>
            <w:vAlign w:val="center"/>
          </w:tcPr>
          <w:p w14:paraId="18AF88F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Height, gestational weight gain of 24 weeks</w:t>
            </w:r>
          </w:p>
        </w:tc>
      </w:tr>
      <w:tr w:rsidR="00232F5E" w:rsidRPr="008C0716" w14:paraId="58768F46" w14:textId="77777777">
        <w:trPr>
          <w:trHeight w:val="1188"/>
          <w:jc w:val="center"/>
        </w:trPr>
        <w:tc>
          <w:tcPr>
            <w:tcW w:w="1129" w:type="dxa"/>
            <w:vAlign w:val="center"/>
          </w:tcPr>
          <w:p w14:paraId="646A69D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Feng N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68</w:t>
            </w:r>
          </w:p>
        </w:tc>
        <w:tc>
          <w:tcPr>
            <w:tcW w:w="709" w:type="dxa"/>
            <w:vAlign w:val="center"/>
          </w:tcPr>
          <w:p w14:paraId="616C5B6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418" w:type="dxa"/>
            <w:vAlign w:val="center"/>
          </w:tcPr>
          <w:p w14:paraId="14FADAD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275" w:type="dxa"/>
            <w:vAlign w:val="center"/>
          </w:tcPr>
          <w:p w14:paraId="76A9C62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2018-2020</w:t>
            </w:r>
          </w:p>
        </w:tc>
        <w:tc>
          <w:tcPr>
            <w:tcW w:w="1418" w:type="dxa"/>
            <w:vAlign w:val="center"/>
          </w:tcPr>
          <w:p w14:paraId="6A2325B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616B118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3531</w:t>
            </w:r>
          </w:p>
        </w:tc>
        <w:tc>
          <w:tcPr>
            <w:tcW w:w="1418" w:type="dxa"/>
            <w:vAlign w:val="center"/>
          </w:tcPr>
          <w:p w14:paraId="638C7AC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796</w:t>
            </w:r>
          </w:p>
        </w:tc>
        <w:tc>
          <w:tcPr>
            <w:tcW w:w="1559" w:type="dxa"/>
            <w:vAlign w:val="center"/>
          </w:tcPr>
          <w:p w14:paraId="1F4E0A9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30.14±4.51</w:t>
            </w:r>
          </w:p>
        </w:tc>
        <w:tc>
          <w:tcPr>
            <w:tcW w:w="1559" w:type="dxa"/>
            <w:vAlign w:val="center"/>
          </w:tcPr>
          <w:p w14:paraId="0FFA145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Pre-pregnancy</w:t>
            </w:r>
          </w:p>
        </w:tc>
        <w:tc>
          <w:tcPr>
            <w:tcW w:w="2613" w:type="dxa"/>
            <w:vAlign w:val="center"/>
          </w:tcPr>
          <w:p w14:paraId="07EADEE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Occupation, education </w:t>
            </w:r>
            <w:r w:rsidRPr="008C0716">
              <w:rPr>
                <w:rFonts w:ascii="Times New Roman" w:hAnsi="Times New Roman" w:cs="Times New Roman"/>
                <w:color w:val="000000"/>
              </w:rPr>
              <w:t>level, parity, maternal age at delivery, marital and fertile history, past medical history</w:t>
            </w:r>
          </w:p>
        </w:tc>
      </w:tr>
      <w:tr w:rsidR="00232F5E" w:rsidRPr="008C0716" w14:paraId="3E709119" w14:textId="77777777">
        <w:trPr>
          <w:trHeight w:val="1200"/>
          <w:jc w:val="center"/>
        </w:trPr>
        <w:tc>
          <w:tcPr>
            <w:tcW w:w="1129" w:type="dxa"/>
            <w:vAlign w:val="center"/>
          </w:tcPr>
          <w:p w14:paraId="5763493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Han YT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51</w:t>
            </w:r>
          </w:p>
        </w:tc>
        <w:tc>
          <w:tcPr>
            <w:tcW w:w="709" w:type="dxa"/>
            <w:vAlign w:val="center"/>
          </w:tcPr>
          <w:p w14:paraId="16FCCC8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418" w:type="dxa"/>
            <w:vAlign w:val="center"/>
          </w:tcPr>
          <w:p w14:paraId="7B40039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Beijing</w:t>
            </w:r>
          </w:p>
        </w:tc>
        <w:tc>
          <w:tcPr>
            <w:tcW w:w="1275" w:type="dxa"/>
            <w:vAlign w:val="center"/>
          </w:tcPr>
          <w:p w14:paraId="61D6341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2015-2016</w:t>
            </w:r>
          </w:p>
        </w:tc>
        <w:tc>
          <w:tcPr>
            <w:tcW w:w="1418" w:type="dxa"/>
            <w:vAlign w:val="center"/>
          </w:tcPr>
          <w:p w14:paraId="7199ED0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392679E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15668</w:t>
            </w:r>
          </w:p>
        </w:tc>
        <w:tc>
          <w:tcPr>
            <w:tcW w:w="1418" w:type="dxa"/>
            <w:vAlign w:val="center"/>
          </w:tcPr>
          <w:p w14:paraId="1420AAC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3560</w:t>
            </w:r>
          </w:p>
        </w:tc>
        <w:tc>
          <w:tcPr>
            <w:tcW w:w="1559" w:type="dxa"/>
            <w:vAlign w:val="center"/>
          </w:tcPr>
          <w:p w14:paraId="44437B4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18</w:t>
            </w:r>
            <w:r w:rsidRPr="008C0716">
              <w:rPr>
                <w:rFonts w:ascii="Times New Roman" w:hAnsi="Times New Roman" w:cs="Times New Roman"/>
                <w:color w:val="000000"/>
              </w:rPr>
              <w:noBreakHyphen/>
              <w:t>49</w:t>
            </w:r>
          </w:p>
        </w:tc>
        <w:tc>
          <w:tcPr>
            <w:tcW w:w="1559" w:type="dxa"/>
            <w:vAlign w:val="center"/>
          </w:tcPr>
          <w:p w14:paraId="6BDDA32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parity</w:t>
            </w:r>
          </w:p>
        </w:tc>
        <w:tc>
          <w:tcPr>
            <w:tcW w:w="2613" w:type="dxa"/>
            <w:vAlign w:val="center"/>
          </w:tcPr>
          <w:p w14:paraId="30C987E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Ethnicity, occupation, education, pre-pregnancy BMI, parity, and folic acid </w:t>
            </w:r>
            <w:r w:rsidRPr="008C0716">
              <w:rPr>
                <w:rFonts w:ascii="Times New Roman" w:hAnsi="Times New Roman" w:cs="Times New Roman"/>
                <w:color w:val="000000"/>
              </w:rPr>
              <w:t>supplementation</w:t>
            </w:r>
          </w:p>
        </w:tc>
      </w:tr>
      <w:tr w:rsidR="00232F5E" w:rsidRPr="008C0716" w14:paraId="035BA4A2" w14:textId="77777777">
        <w:trPr>
          <w:trHeight w:val="1380"/>
          <w:jc w:val="center"/>
        </w:trPr>
        <w:tc>
          <w:tcPr>
            <w:tcW w:w="1129" w:type="dxa"/>
            <w:vAlign w:val="center"/>
          </w:tcPr>
          <w:p w14:paraId="7F7B4B8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 MN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61</w:t>
            </w:r>
          </w:p>
        </w:tc>
        <w:tc>
          <w:tcPr>
            <w:tcW w:w="709" w:type="dxa"/>
            <w:vAlign w:val="center"/>
          </w:tcPr>
          <w:p w14:paraId="380DD6B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418" w:type="dxa"/>
            <w:vAlign w:val="center"/>
          </w:tcPr>
          <w:p w14:paraId="05F2B50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Shanxi</w:t>
            </w:r>
          </w:p>
        </w:tc>
        <w:tc>
          <w:tcPr>
            <w:tcW w:w="1275" w:type="dxa"/>
            <w:vAlign w:val="center"/>
          </w:tcPr>
          <w:p w14:paraId="4B18584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2018-2019</w:t>
            </w:r>
          </w:p>
        </w:tc>
        <w:tc>
          <w:tcPr>
            <w:tcW w:w="1418" w:type="dxa"/>
            <w:vAlign w:val="center"/>
          </w:tcPr>
          <w:p w14:paraId="7FFFDAE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Case-control study</w:t>
            </w:r>
          </w:p>
        </w:tc>
        <w:tc>
          <w:tcPr>
            <w:tcW w:w="850" w:type="dxa"/>
            <w:vAlign w:val="center"/>
          </w:tcPr>
          <w:p w14:paraId="157EEAA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1360</w:t>
            </w:r>
          </w:p>
        </w:tc>
        <w:tc>
          <w:tcPr>
            <w:tcW w:w="1418" w:type="dxa"/>
            <w:vAlign w:val="center"/>
          </w:tcPr>
          <w:p w14:paraId="40FDBF6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343</w:t>
            </w:r>
          </w:p>
        </w:tc>
        <w:tc>
          <w:tcPr>
            <w:tcW w:w="1559" w:type="dxa"/>
            <w:vAlign w:val="center"/>
          </w:tcPr>
          <w:p w14:paraId="61A469A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29(27, 32)</w:t>
            </w:r>
          </w:p>
        </w:tc>
        <w:tc>
          <w:tcPr>
            <w:tcW w:w="1559" w:type="dxa"/>
            <w:vAlign w:val="center"/>
          </w:tcPr>
          <w:p w14:paraId="7B75C49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Hb</w:t>
            </w:r>
          </w:p>
        </w:tc>
        <w:tc>
          <w:tcPr>
            <w:tcW w:w="2613" w:type="dxa"/>
            <w:vAlign w:val="center"/>
          </w:tcPr>
          <w:p w14:paraId="7004CDE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BMI, parity, glycosylated hemoglobin, FBG, aspartate aminotransferase, alanine aminotransferase</w:t>
            </w:r>
          </w:p>
        </w:tc>
      </w:tr>
      <w:tr w:rsidR="00232F5E" w:rsidRPr="008C0716" w14:paraId="0B122F85" w14:textId="77777777">
        <w:trPr>
          <w:trHeight w:val="416"/>
          <w:jc w:val="center"/>
        </w:trPr>
        <w:tc>
          <w:tcPr>
            <w:tcW w:w="1129" w:type="dxa"/>
            <w:vAlign w:val="center"/>
          </w:tcPr>
          <w:p w14:paraId="6DC7979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Wang XC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33</w:t>
            </w:r>
          </w:p>
        </w:tc>
        <w:tc>
          <w:tcPr>
            <w:tcW w:w="709" w:type="dxa"/>
            <w:vAlign w:val="center"/>
          </w:tcPr>
          <w:p w14:paraId="1D106E2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418" w:type="dxa"/>
            <w:vAlign w:val="center"/>
          </w:tcPr>
          <w:p w14:paraId="1A5E9B6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Fujian</w:t>
            </w:r>
          </w:p>
        </w:tc>
        <w:tc>
          <w:tcPr>
            <w:tcW w:w="1275" w:type="dxa"/>
            <w:vAlign w:val="center"/>
          </w:tcPr>
          <w:p w14:paraId="3A7D3C2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418" w:type="dxa"/>
            <w:vAlign w:val="center"/>
          </w:tcPr>
          <w:p w14:paraId="717872C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Case-control study</w:t>
            </w:r>
          </w:p>
        </w:tc>
        <w:tc>
          <w:tcPr>
            <w:tcW w:w="850" w:type="dxa"/>
            <w:vAlign w:val="center"/>
          </w:tcPr>
          <w:p w14:paraId="34D9719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1440</w:t>
            </w:r>
          </w:p>
        </w:tc>
        <w:tc>
          <w:tcPr>
            <w:tcW w:w="1418" w:type="dxa"/>
            <w:vAlign w:val="center"/>
          </w:tcPr>
          <w:p w14:paraId="14E6F05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607</w:t>
            </w:r>
          </w:p>
        </w:tc>
        <w:tc>
          <w:tcPr>
            <w:tcW w:w="1559" w:type="dxa"/>
            <w:vAlign w:val="center"/>
          </w:tcPr>
          <w:p w14:paraId="7A9F0E9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GDM:30.39±3.66; non-GDM:28.42±3.30</w:t>
            </w:r>
          </w:p>
        </w:tc>
        <w:tc>
          <w:tcPr>
            <w:tcW w:w="1559" w:type="dxa"/>
            <w:vAlign w:val="center"/>
          </w:tcPr>
          <w:p w14:paraId="42FEF67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TG</w:t>
            </w:r>
          </w:p>
        </w:tc>
        <w:tc>
          <w:tcPr>
            <w:tcW w:w="2613" w:type="dxa"/>
            <w:vAlign w:val="center"/>
          </w:tcPr>
          <w:p w14:paraId="4A43189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Husband age, number of pregnancies, afamin, pregnancy-associated plasma protein A, platelet count, platelet count test, blood cell count, neutrophil count, lymphocyte count, neutrophil/lymphocyte ratio, platelet/lymphocyte ratio, TG,</w:t>
            </w:r>
            <w:r w:rsidRPr="008C0716">
              <w:rPr>
                <w:rFonts w:ascii="Times New Roman" w:hAnsi="Times New Roman" w:cs="Times New Roman"/>
                <w:color w:val="000000"/>
              </w:rPr>
              <w:br/>
              <w:t>total cholesterol, low density lipoprotein</w:t>
            </w:r>
          </w:p>
        </w:tc>
      </w:tr>
      <w:tr w:rsidR="00232F5E" w:rsidRPr="008C0716" w14:paraId="0A830DFA" w14:textId="77777777">
        <w:trPr>
          <w:trHeight w:val="983"/>
          <w:jc w:val="center"/>
        </w:trPr>
        <w:tc>
          <w:tcPr>
            <w:tcW w:w="1129" w:type="dxa"/>
            <w:vAlign w:val="center"/>
          </w:tcPr>
          <w:p w14:paraId="53B5C7A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Wang YM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30</w:t>
            </w:r>
          </w:p>
        </w:tc>
        <w:tc>
          <w:tcPr>
            <w:tcW w:w="709" w:type="dxa"/>
            <w:vAlign w:val="center"/>
          </w:tcPr>
          <w:p w14:paraId="7FBA00D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2021</w:t>
            </w:r>
          </w:p>
        </w:tc>
        <w:tc>
          <w:tcPr>
            <w:tcW w:w="1418" w:type="dxa"/>
            <w:vAlign w:val="center"/>
          </w:tcPr>
          <w:p w14:paraId="1DBE9BB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Jiangsu</w:t>
            </w:r>
          </w:p>
        </w:tc>
        <w:tc>
          <w:tcPr>
            <w:tcW w:w="1275" w:type="dxa"/>
            <w:vAlign w:val="center"/>
          </w:tcPr>
          <w:p w14:paraId="34684EB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2015-2017</w:t>
            </w:r>
          </w:p>
        </w:tc>
        <w:tc>
          <w:tcPr>
            <w:tcW w:w="1418" w:type="dxa"/>
            <w:vAlign w:val="center"/>
          </w:tcPr>
          <w:p w14:paraId="20A1764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6D43AF4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1150</w:t>
            </w:r>
          </w:p>
        </w:tc>
        <w:tc>
          <w:tcPr>
            <w:tcW w:w="1418" w:type="dxa"/>
            <w:vAlign w:val="center"/>
          </w:tcPr>
          <w:p w14:paraId="58A7173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611</w:t>
            </w:r>
          </w:p>
        </w:tc>
        <w:tc>
          <w:tcPr>
            <w:tcW w:w="1559" w:type="dxa"/>
            <w:vAlign w:val="center"/>
          </w:tcPr>
          <w:p w14:paraId="1D31B73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Non-GDM:30.2±4.1; GDM:31.0±4.4</w:t>
            </w:r>
          </w:p>
        </w:tc>
        <w:tc>
          <w:tcPr>
            <w:tcW w:w="1559" w:type="dxa"/>
            <w:vAlign w:val="center"/>
          </w:tcPr>
          <w:p w14:paraId="174DF7C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pre-pregnancy BMI, family history of diabetes, history of GDM, education level</w:t>
            </w:r>
          </w:p>
        </w:tc>
        <w:tc>
          <w:tcPr>
            <w:tcW w:w="2613" w:type="dxa"/>
            <w:vAlign w:val="center"/>
          </w:tcPr>
          <w:p w14:paraId="2527FF8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Height, menstrual history, history of cesarean delivery, polycystic ovary syndrome and hypertension</w:t>
            </w:r>
          </w:p>
        </w:tc>
      </w:tr>
      <w:tr w:rsidR="00232F5E" w:rsidRPr="008C0716" w14:paraId="456C96C3" w14:textId="77777777">
        <w:trPr>
          <w:trHeight w:val="1212"/>
          <w:jc w:val="center"/>
        </w:trPr>
        <w:tc>
          <w:tcPr>
            <w:tcW w:w="1129" w:type="dxa"/>
            <w:vAlign w:val="center"/>
          </w:tcPr>
          <w:p w14:paraId="60BBF62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Wu YT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7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7</w:t>
            </w:r>
          </w:p>
        </w:tc>
        <w:tc>
          <w:tcPr>
            <w:tcW w:w="709" w:type="dxa"/>
            <w:vAlign w:val="center"/>
          </w:tcPr>
          <w:p w14:paraId="25E00BB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418" w:type="dxa"/>
            <w:vAlign w:val="center"/>
          </w:tcPr>
          <w:p w14:paraId="1F2D5BF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Shanghai</w:t>
            </w:r>
          </w:p>
        </w:tc>
        <w:tc>
          <w:tcPr>
            <w:tcW w:w="1275" w:type="dxa"/>
            <w:vAlign w:val="center"/>
          </w:tcPr>
          <w:p w14:paraId="2A2EFF2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2017-2018</w:t>
            </w:r>
          </w:p>
        </w:tc>
        <w:tc>
          <w:tcPr>
            <w:tcW w:w="1418" w:type="dxa"/>
            <w:vAlign w:val="center"/>
          </w:tcPr>
          <w:p w14:paraId="680074B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Case-control study</w:t>
            </w:r>
          </w:p>
        </w:tc>
        <w:tc>
          <w:tcPr>
            <w:tcW w:w="850" w:type="dxa"/>
            <w:vAlign w:val="center"/>
          </w:tcPr>
          <w:p w14:paraId="748B0EC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17005</w:t>
            </w:r>
          </w:p>
        </w:tc>
        <w:tc>
          <w:tcPr>
            <w:tcW w:w="1418" w:type="dxa"/>
            <w:vAlign w:val="center"/>
          </w:tcPr>
          <w:p w14:paraId="15C3219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1965</w:t>
            </w:r>
          </w:p>
        </w:tc>
        <w:tc>
          <w:tcPr>
            <w:tcW w:w="1559" w:type="dxa"/>
            <w:vAlign w:val="center"/>
          </w:tcPr>
          <w:p w14:paraId="79EC7F5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  <w:tc>
          <w:tcPr>
            <w:tcW w:w="1559" w:type="dxa"/>
            <w:vAlign w:val="center"/>
          </w:tcPr>
          <w:p w14:paraId="00DDEC2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pre-pregnancy BMI, family history of diabetes, history of GDM,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gravidity,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</w:t>
            </w:r>
          </w:p>
        </w:tc>
        <w:tc>
          <w:tcPr>
            <w:tcW w:w="2613" w:type="dxa"/>
            <w:vAlign w:val="center"/>
          </w:tcPr>
          <w:p w14:paraId="5CB9227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Unadjusted</w:t>
            </w:r>
          </w:p>
        </w:tc>
      </w:tr>
      <w:tr w:rsidR="00232F5E" w:rsidRPr="008C0716" w14:paraId="456CDBA5" w14:textId="77777777">
        <w:trPr>
          <w:trHeight w:val="1200"/>
          <w:jc w:val="center"/>
        </w:trPr>
        <w:tc>
          <w:tcPr>
            <w:tcW w:w="1129" w:type="dxa"/>
            <w:vAlign w:val="center"/>
          </w:tcPr>
          <w:p w14:paraId="71E0801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Xie DH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69</w:t>
            </w:r>
          </w:p>
        </w:tc>
        <w:tc>
          <w:tcPr>
            <w:tcW w:w="709" w:type="dxa"/>
            <w:vAlign w:val="center"/>
          </w:tcPr>
          <w:p w14:paraId="4C9FF17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418" w:type="dxa"/>
            <w:vAlign w:val="center"/>
          </w:tcPr>
          <w:p w14:paraId="2EFF31B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Hunan</w:t>
            </w:r>
          </w:p>
        </w:tc>
        <w:tc>
          <w:tcPr>
            <w:tcW w:w="1275" w:type="dxa"/>
            <w:vAlign w:val="center"/>
          </w:tcPr>
          <w:p w14:paraId="0F23A21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2017-2019</w:t>
            </w:r>
          </w:p>
        </w:tc>
        <w:tc>
          <w:tcPr>
            <w:tcW w:w="1418" w:type="dxa"/>
            <w:vAlign w:val="center"/>
          </w:tcPr>
          <w:p w14:paraId="650CEC1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3BCA3BF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398368</w:t>
            </w:r>
          </w:p>
        </w:tc>
        <w:tc>
          <w:tcPr>
            <w:tcW w:w="1418" w:type="dxa"/>
            <w:vAlign w:val="center"/>
          </w:tcPr>
          <w:p w14:paraId="586B7E7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NR</w:t>
            </w:r>
          </w:p>
        </w:tc>
        <w:tc>
          <w:tcPr>
            <w:tcW w:w="1559" w:type="dxa"/>
            <w:vAlign w:val="center"/>
          </w:tcPr>
          <w:p w14:paraId="2EDFB89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16-52</w:t>
            </w:r>
          </w:p>
        </w:tc>
        <w:tc>
          <w:tcPr>
            <w:tcW w:w="1559" w:type="dxa"/>
            <w:vAlign w:val="center"/>
          </w:tcPr>
          <w:p w14:paraId="57B8F0B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P</w:t>
            </w:r>
            <w:r w:rsidRPr="008C0716">
              <w:rPr>
                <w:rFonts w:ascii="Times New Roman" w:hAnsi="Times New Roman" w:cs="Times New Roman"/>
                <w:color w:val="000000"/>
              </w:rPr>
              <w:t>re</w:t>
            </w:r>
            <w:r w:rsidRPr="008C0716">
              <w:rPr>
                <w:rFonts w:ascii="Times New Roman" w:hAnsi="Times New Roman" w:cs="Times New Roman"/>
                <w:color w:val="000000"/>
              </w:rPr>
              <w:noBreakHyphen/>
              <w:t>pregnancy BMI</w:t>
            </w:r>
          </w:p>
        </w:tc>
        <w:tc>
          <w:tcPr>
            <w:tcW w:w="2613" w:type="dxa"/>
            <w:vAlign w:val="center"/>
          </w:tcPr>
          <w:p w14:paraId="6CF6717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ethnic group, education, area of residence, occupation, smoking, passive smoking, alcohol drinking</w:t>
            </w:r>
          </w:p>
        </w:tc>
      </w:tr>
      <w:tr w:rsidR="00232F5E" w:rsidRPr="008C0716" w14:paraId="24C130A3" w14:textId="77777777">
        <w:trPr>
          <w:trHeight w:val="2700"/>
          <w:jc w:val="center"/>
        </w:trPr>
        <w:tc>
          <w:tcPr>
            <w:tcW w:w="1129" w:type="dxa"/>
            <w:vAlign w:val="center"/>
          </w:tcPr>
          <w:p w14:paraId="7C331FE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Zhang YQ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91</w:t>
            </w:r>
          </w:p>
        </w:tc>
        <w:tc>
          <w:tcPr>
            <w:tcW w:w="709" w:type="dxa"/>
            <w:vAlign w:val="center"/>
          </w:tcPr>
          <w:p w14:paraId="505CE93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418" w:type="dxa"/>
            <w:vAlign w:val="center"/>
          </w:tcPr>
          <w:p w14:paraId="176CCC1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Sichuan</w:t>
            </w:r>
          </w:p>
        </w:tc>
        <w:tc>
          <w:tcPr>
            <w:tcW w:w="1275" w:type="dxa"/>
            <w:vAlign w:val="center"/>
          </w:tcPr>
          <w:p w14:paraId="43DD41C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418" w:type="dxa"/>
            <w:vAlign w:val="center"/>
          </w:tcPr>
          <w:p w14:paraId="1A3233F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Cohort </w:t>
            </w:r>
            <w:r w:rsidRPr="008C0716">
              <w:rPr>
                <w:rFonts w:ascii="Times New Roman" w:hAnsi="Times New Roman" w:cs="Times New Roman"/>
                <w:color w:val="000000"/>
              </w:rPr>
              <w:t>study</w:t>
            </w:r>
          </w:p>
        </w:tc>
        <w:tc>
          <w:tcPr>
            <w:tcW w:w="850" w:type="dxa"/>
            <w:vAlign w:val="center"/>
          </w:tcPr>
          <w:p w14:paraId="130019B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1463</w:t>
            </w:r>
          </w:p>
        </w:tc>
        <w:tc>
          <w:tcPr>
            <w:tcW w:w="1418" w:type="dxa"/>
            <w:vAlign w:val="center"/>
          </w:tcPr>
          <w:p w14:paraId="05E767E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544</w:t>
            </w:r>
          </w:p>
        </w:tc>
        <w:tc>
          <w:tcPr>
            <w:tcW w:w="1559" w:type="dxa"/>
            <w:vAlign w:val="center"/>
          </w:tcPr>
          <w:p w14:paraId="198A14B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28.51±4.04</w:t>
            </w:r>
          </w:p>
        </w:tc>
        <w:tc>
          <w:tcPr>
            <w:tcW w:w="1559" w:type="dxa"/>
            <w:vAlign w:val="center"/>
          </w:tcPr>
          <w:p w14:paraId="614A47E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TG</w:t>
            </w:r>
          </w:p>
        </w:tc>
        <w:tc>
          <w:tcPr>
            <w:tcW w:w="2613" w:type="dxa"/>
            <w:vAlign w:val="center"/>
          </w:tcPr>
          <w:p w14:paraId="79B4B64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pre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-</w:t>
            </w:r>
            <w:r w:rsidRPr="008C0716">
              <w:rPr>
                <w:rFonts w:ascii="Times New Roman" w:hAnsi="Times New Roman" w:cs="Times New Roman"/>
                <w:color w:val="000000"/>
              </w:rPr>
              <w:t>pregnancy BMI,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gravidity,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parity, history of GDM,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family history of diabetes,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maternal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education,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income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of family, exercise habits before pregnancy, exposure to passive smoking before or during pregnancy, energy intake, energy expenditure</w:t>
            </w:r>
          </w:p>
        </w:tc>
      </w:tr>
      <w:tr w:rsidR="00232F5E" w:rsidRPr="008C0716" w14:paraId="7A31F7B5" w14:textId="77777777">
        <w:trPr>
          <w:trHeight w:val="2028"/>
          <w:jc w:val="center"/>
        </w:trPr>
        <w:tc>
          <w:tcPr>
            <w:tcW w:w="1129" w:type="dxa"/>
            <w:vAlign w:val="center"/>
          </w:tcPr>
          <w:p w14:paraId="2273A04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Li X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79</w:t>
            </w:r>
          </w:p>
        </w:tc>
        <w:tc>
          <w:tcPr>
            <w:tcW w:w="709" w:type="dxa"/>
            <w:vAlign w:val="center"/>
          </w:tcPr>
          <w:p w14:paraId="48D88D1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418" w:type="dxa"/>
            <w:vAlign w:val="center"/>
          </w:tcPr>
          <w:p w14:paraId="36A8DE1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275" w:type="dxa"/>
            <w:vAlign w:val="center"/>
          </w:tcPr>
          <w:p w14:paraId="075D813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2018-2020</w:t>
            </w:r>
          </w:p>
        </w:tc>
        <w:tc>
          <w:tcPr>
            <w:tcW w:w="1418" w:type="dxa"/>
            <w:vAlign w:val="center"/>
          </w:tcPr>
          <w:p w14:paraId="2933A2F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3CFF416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1662</w:t>
            </w:r>
          </w:p>
        </w:tc>
        <w:tc>
          <w:tcPr>
            <w:tcW w:w="1418" w:type="dxa"/>
            <w:vAlign w:val="center"/>
          </w:tcPr>
          <w:p w14:paraId="277D19A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261</w:t>
            </w:r>
          </w:p>
        </w:tc>
        <w:tc>
          <w:tcPr>
            <w:tcW w:w="1559" w:type="dxa"/>
            <w:vAlign w:val="center"/>
          </w:tcPr>
          <w:p w14:paraId="054E2AE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28.4±3.0</w:t>
            </w:r>
          </w:p>
        </w:tc>
        <w:tc>
          <w:tcPr>
            <w:tcW w:w="1559" w:type="dxa"/>
            <w:vAlign w:val="center"/>
          </w:tcPr>
          <w:p w14:paraId="22D1D1B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Number of pregnancies</w:t>
            </w:r>
          </w:p>
        </w:tc>
        <w:tc>
          <w:tcPr>
            <w:tcW w:w="2613" w:type="dxa"/>
            <w:vAlign w:val="center"/>
          </w:tcPr>
          <w:p w14:paraId="666635F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pre-pregnancy BMI, education level,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monthly household income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alcohol drinking before pregnancy, cigarette smoking before pregnancy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ethnicity, gestational weight gain</w:t>
            </w:r>
          </w:p>
        </w:tc>
      </w:tr>
      <w:tr w:rsidR="00232F5E" w:rsidRPr="008C0716" w14:paraId="37C6D854" w14:textId="77777777">
        <w:trPr>
          <w:trHeight w:val="350"/>
          <w:jc w:val="center"/>
        </w:trPr>
        <w:tc>
          <w:tcPr>
            <w:tcW w:w="1129" w:type="dxa"/>
            <w:vAlign w:val="center"/>
          </w:tcPr>
          <w:p w14:paraId="69F8E1E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He ML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84</w:t>
            </w:r>
          </w:p>
        </w:tc>
        <w:tc>
          <w:tcPr>
            <w:tcW w:w="709" w:type="dxa"/>
            <w:vAlign w:val="center"/>
          </w:tcPr>
          <w:p w14:paraId="0C000EA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793ED01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Shanghai</w:t>
            </w:r>
          </w:p>
        </w:tc>
        <w:tc>
          <w:tcPr>
            <w:tcW w:w="1275" w:type="dxa"/>
            <w:vAlign w:val="center"/>
          </w:tcPr>
          <w:p w14:paraId="79C10D3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2013-2018</w:t>
            </w:r>
          </w:p>
        </w:tc>
        <w:tc>
          <w:tcPr>
            <w:tcW w:w="1418" w:type="dxa"/>
            <w:vAlign w:val="center"/>
          </w:tcPr>
          <w:p w14:paraId="7E25E11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0E39C41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16198</w:t>
            </w:r>
          </w:p>
        </w:tc>
        <w:tc>
          <w:tcPr>
            <w:tcW w:w="1418" w:type="dxa"/>
            <w:vAlign w:val="center"/>
          </w:tcPr>
          <w:p w14:paraId="5923925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3218</w:t>
            </w:r>
          </w:p>
        </w:tc>
        <w:tc>
          <w:tcPr>
            <w:tcW w:w="1559" w:type="dxa"/>
            <w:vAlign w:val="center"/>
          </w:tcPr>
          <w:p w14:paraId="44B32A5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  <w:tc>
          <w:tcPr>
            <w:tcW w:w="1559" w:type="dxa"/>
            <w:vAlign w:val="center"/>
          </w:tcPr>
          <w:p w14:paraId="286B3D2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ART</w:t>
            </w:r>
          </w:p>
        </w:tc>
        <w:tc>
          <w:tcPr>
            <w:tcW w:w="2613" w:type="dxa"/>
            <w:vAlign w:val="center"/>
          </w:tcPr>
          <w:p w14:paraId="351668F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Unadjusted</w:t>
            </w:r>
          </w:p>
        </w:tc>
      </w:tr>
      <w:tr w:rsidR="00232F5E" w:rsidRPr="008C0716" w14:paraId="62B2FE58" w14:textId="77777777">
        <w:trPr>
          <w:trHeight w:val="984"/>
          <w:jc w:val="center"/>
        </w:trPr>
        <w:tc>
          <w:tcPr>
            <w:tcW w:w="1129" w:type="dxa"/>
            <w:vAlign w:val="center"/>
          </w:tcPr>
          <w:p w14:paraId="6265D24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 H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46</w:t>
            </w:r>
          </w:p>
        </w:tc>
        <w:tc>
          <w:tcPr>
            <w:tcW w:w="709" w:type="dxa"/>
            <w:vAlign w:val="center"/>
          </w:tcPr>
          <w:p w14:paraId="773FC2E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6424259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275" w:type="dxa"/>
            <w:vAlign w:val="center"/>
          </w:tcPr>
          <w:p w14:paraId="59C271B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2011-2019</w:t>
            </w:r>
          </w:p>
        </w:tc>
        <w:tc>
          <w:tcPr>
            <w:tcW w:w="1418" w:type="dxa"/>
            <w:vAlign w:val="center"/>
          </w:tcPr>
          <w:p w14:paraId="13912FE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43E69FA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22950</w:t>
            </w:r>
          </w:p>
        </w:tc>
        <w:tc>
          <w:tcPr>
            <w:tcW w:w="1418" w:type="dxa"/>
            <w:vAlign w:val="center"/>
          </w:tcPr>
          <w:p w14:paraId="0186DBF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1533</w:t>
            </w:r>
          </w:p>
        </w:tc>
        <w:tc>
          <w:tcPr>
            <w:tcW w:w="1559" w:type="dxa"/>
            <w:vAlign w:val="center"/>
          </w:tcPr>
          <w:p w14:paraId="2DB1BC4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  <w:tc>
          <w:tcPr>
            <w:tcW w:w="1559" w:type="dxa"/>
            <w:vAlign w:val="center"/>
          </w:tcPr>
          <w:p w14:paraId="1691651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</w:t>
            </w:r>
          </w:p>
        </w:tc>
        <w:tc>
          <w:tcPr>
            <w:tcW w:w="2613" w:type="dxa"/>
            <w:vAlign w:val="center"/>
          </w:tcPr>
          <w:p w14:paraId="62E0BCA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Pre-pregnancy BMI, parity, neonatal gender, maternal </w:t>
            </w:r>
            <w:r w:rsidRPr="008C0716">
              <w:rPr>
                <w:rFonts w:ascii="Times New Roman" w:hAnsi="Times New Roman" w:cs="Times New Roman"/>
                <w:color w:val="000000"/>
              </w:rPr>
              <w:t>education, occupation</w:t>
            </w:r>
          </w:p>
        </w:tc>
      </w:tr>
      <w:tr w:rsidR="00232F5E" w:rsidRPr="008C0716" w14:paraId="407EA691" w14:textId="77777777">
        <w:trPr>
          <w:trHeight w:val="416"/>
          <w:jc w:val="center"/>
        </w:trPr>
        <w:tc>
          <w:tcPr>
            <w:tcW w:w="1129" w:type="dxa"/>
            <w:vAlign w:val="center"/>
          </w:tcPr>
          <w:p w14:paraId="07D44EB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Liu RY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62</w:t>
            </w:r>
          </w:p>
        </w:tc>
        <w:tc>
          <w:tcPr>
            <w:tcW w:w="709" w:type="dxa"/>
            <w:vAlign w:val="center"/>
          </w:tcPr>
          <w:p w14:paraId="76DB6BC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5AC3D50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Beijing, Shandong, Sichuan, Chongqing, Xinjiang, Jilin, Henan, Shanxi, Jiangxi, Jiangsu, Guizhou, Inner Mongolia, </w:t>
            </w: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Guangdong, Anhui, and Hunan</w:t>
            </w:r>
          </w:p>
        </w:tc>
        <w:tc>
          <w:tcPr>
            <w:tcW w:w="1275" w:type="dxa"/>
            <w:vAlign w:val="center"/>
          </w:tcPr>
          <w:p w14:paraId="25D0CFC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2017-2018</w:t>
            </w:r>
          </w:p>
        </w:tc>
        <w:tc>
          <w:tcPr>
            <w:tcW w:w="1418" w:type="dxa"/>
            <w:vAlign w:val="center"/>
          </w:tcPr>
          <w:p w14:paraId="56BEE0E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73C6C3D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6848</w:t>
            </w:r>
          </w:p>
        </w:tc>
        <w:tc>
          <w:tcPr>
            <w:tcW w:w="1418" w:type="dxa"/>
            <w:vAlign w:val="center"/>
          </w:tcPr>
          <w:p w14:paraId="2B53618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967</w:t>
            </w:r>
          </w:p>
        </w:tc>
        <w:tc>
          <w:tcPr>
            <w:tcW w:w="1559" w:type="dxa"/>
            <w:vAlign w:val="center"/>
          </w:tcPr>
          <w:p w14:paraId="38D2274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  <w:tc>
          <w:tcPr>
            <w:tcW w:w="1559" w:type="dxa"/>
            <w:vAlign w:val="center"/>
          </w:tcPr>
          <w:p w14:paraId="7139AC7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P</w:t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re-pregnancy BMI, family </w:t>
            </w:r>
            <w:r w:rsidRPr="008C0716">
              <w:rPr>
                <w:rFonts w:ascii="Times New Roman" w:hAnsi="Times New Roman" w:cs="Times New Roman"/>
                <w:color w:val="000000"/>
              </w:rPr>
              <w:t>history of diabetes, history of GDM,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education level</w:t>
            </w:r>
          </w:p>
        </w:tc>
        <w:tc>
          <w:tcPr>
            <w:tcW w:w="2613" w:type="dxa"/>
            <w:vAlign w:val="center"/>
          </w:tcPr>
          <w:p w14:paraId="4C99B9E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Unadjusted</w:t>
            </w:r>
          </w:p>
        </w:tc>
      </w:tr>
      <w:tr w:rsidR="00232F5E" w:rsidRPr="008C0716" w14:paraId="064F4451" w14:textId="77777777">
        <w:trPr>
          <w:trHeight w:val="1128"/>
          <w:jc w:val="center"/>
        </w:trPr>
        <w:tc>
          <w:tcPr>
            <w:tcW w:w="1129" w:type="dxa"/>
            <w:vAlign w:val="center"/>
          </w:tcPr>
          <w:p w14:paraId="55C8F0F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Meng YH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47</w:t>
            </w:r>
          </w:p>
        </w:tc>
        <w:tc>
          <w:tcPr>
            <w:tcW w:w="709" w:type="dxa"/>
            <w:vAlign w:val="center"/>
          </w:tcPr>
          <w:p w14:paraId="18D17AA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375BAF6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15 provinces</w:t>
            </w:r>
          </w:p>
        </w:tc>
        <w:tc>
          <w:tcPr>
            <w:tcW w:w="1275" w:type="dxa"/>
            <w:vAlign w:val="center"/>
          </w:tcPr>
          <w:p w14:paraId="53653F5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2017-2018</w:t>
            </w:r>
          </w:p>
        </w:tc>
        <w:tc>
          <w:tcPr>
            <w:tcW w:w="1418" w:type="dxa"/>
            <w:vAlign w:val="center"/>
          </w:tcPr>
          <w:p w14:paraId="6E3AB6A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5D7F0A2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3874</w:t>
            </w:r>
          </w:p>
        </w:tc>
        <w:tc>
          <w:tcPr>
            <w:tcW w:w="1418" w:type="dxa"/>
            <w:vAlign w:val="center"/>
          </w:tcPr>
          <w:p w14:paraId="6DB5450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494</w:t>
            </w:r>
          </w:p>
        </w:tc>
        <w:tc>
          <w:tcPr>
            <w:tcW w:w="1559" w:type="dxa"/>
            <w:vAlign w:val="center"/>
          </w:tcPr>
          <w:p w14:paraId="5E25BC4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28.70±4. 34</w:t>
            </w:r>
          </w:p>
        </w:tc>
        <w:tc>
          <w:tcPr>
            <w:tcW w:w="1559" w:type="dxa"/>
            <w:vAlign w:val="center"/>
          </w:tcPr>
          <w:p w14:paraId="68B4427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BMI,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</w:t>
            </w:r>
          </w:p>
        </w:tc>
        <w:tc>
          <w:tcPr>
            <w:tcW w:w="2613" w:type="dxa"/>
            <w:vAlign w:val="center"/>
          </w:tcPr>
          <w:p w14:paraId="666686D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Region,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residential areas,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occupation,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annual household income,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gestational weight </w:t>
            </w:r>
            <w:r w:rsidRPr="008C0716">
              <w:rPr>
                <w:rFonts w:ascii="Times New Roman" w:hAnsi="Times New Roman" w:cs="Times New Roman"/>
                <w:color w:val="000000"/>
              </w:rPr>
              <w:t>gain</w:t>
            </w:r>
          </w:p>
        </w:tc>
      </w:tr>
      <w:tr w:rsidR="00232F5E" w:rsidRPr="008C0716" w14:paraId="2E72C9D6" w14:textId="77777777">
        <w:trPr>
          <w:trHeight w:val="756"/>
          <w:jc w:val="center"/>
        </w:trPr>
        <w:tc>
          <w:tcPr>
            <w:tcW w:w="1129" w:type="dxa"/>
            <w:vAlign w:val="center"/>
          </w:tcPr>
          <w:p w14:paraId="29FC8DF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Song ZM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64</w:t>
            </w:r>
          </w:p>
        </w:tc>
        <w:tc>
          <w:tcPr>
            <w:tcW w:w="709" w:type="dxa"/>
            <w:vAlign w:val="center"/>
          </w:tcPr>
          <w:p w14:paraId="58DF6C4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0E4A1CC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Shanghai</w:t>
            </w:r>
          </w:p>
        </w:tc>
        <w:tc>
          <w:tcPr>
            <w:tcW w:w="1275" w:type="dxa"/>
            <w:vAlign w:val="center"/>
          </w:tcPr>
          <w:p w14:paraId="4C3E426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2017-2019</w:t>
            </w:r>
          </w:p>
        </w:tc>
        <w:tc>
          <w:tcPr>
            <w:tcW w:w="1418" w:type="dxa"/>
            <w:vAlign w:val="center"/>
          </w:tcPr>
          <w:p w14:paraId="0B87246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Case-control study</w:t>
            </w:r>
          </w:p>
        </w:tc>
        <w:tc>
          <w:tcPr>
            <w:tcW w:w="850" w:type="dxa"/>
            <w:vAlign w:val="center"/>
          </w:tcPr>
          <w:p w14:paraId="5A8CE80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15472</w:t>
            </w:r>
          </w:p>
        </w:tc>
        <w:tc>
          <w:tcPr>
            <w:tcW w:w="1418" w:type="dxa"/>
            <w:vAlign w:val="center"/>
          </w:tcPr>
          <w:p w14:paraId="6AAE0F2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1912</w:t>
            </w:r>
          </w:p>
        </w:tc>
        <w:tc>
          <w:tcPr>
            <w:tcW w:w="1559" w:type="dxa"/>
            <w:vAlign w:val="center"/>
          </w:tcPr>
          <w:p w14:paraId="32878D3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GDM:32.0± 4.1; Control:30.5±3.8</w:t>
            </w:r>
          </w:p>
        </w:tc>
        <w:tc>
          <w:tcPr>
            <w:tcW w:w="1559" w:type="dxa"/>
            <w:vAlign w:val="center"/>
          </w:tcPr>
          <w:p w14:paraId="1540D56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P</w:t>
            </w:r>
            <w:r w:rsidRPr="008C0716">
              <w:rPr>
                <w:rFonts w:ascii="Times New Roman" w:hAnsi="Times New Roman" w:cs="Times New Roman"/>
                <w:color w:val="000000"/>
              </w:rPr>
              <w:t>re-pregnancy BMI</w:t>
            </w:r>
          </w:p>
        </w:tc>
        <w:tc>
          <w:tcPr>
            <w:tcW w:w="2613" w:type="dxa"/>
            <w:vAlign w:val="center"/>
          </w:tcPr>
          <w:p w14:paraId="73480EF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gravidity,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abdominal circumference</w:t>
            </w:r>
          </w:p>
        </w:tc>
      </w:tr>
      <w:tr w:rsidR="00232F5E" w:rsidRPr="008C0716" w14:paraId="4096C444" w14:textId="77777777">
        <w:trPr>
          <w:trHeight w:val="948"/>
          <w:jc w:val="center"/>
        </w:trPr>
        <w:tc>
          <w:tcPr>
            <w:tcW w:w="1129" w:type="dxa"/>
            <w:vAlign w:val="center"/>
          </w:tcPr>
          <w:p w14:paraId="04B5E1E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Zhang J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70</w:t>
            </w:r>
          </w:p>
        </w:tc>
        <w:tc>
          <w:tcPr>
            <w:tcW w:w="709" w:type="dxa"/>
            <w:vAlign w:val="center"/>
          </w:tcPr>
          <w:p w14:paraId="50A7EF2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558E604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Beijing</w:t>
            </w:r>
          </w:p>
        </w:tc>
        <w:tc>
          <w:tcPr>
            <w:tcW w:w="1275" w:type="dxa"/>
            <w:vAlign w:val="center"/>
          </w:tcPr>
          <w:p w14:paraId="5210EEC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2018-2020</w:t>
            </w:r>
          </w:p>
        </w:tc>
        <w:tc>
          <w:tcPr>
            <w:tcW w:w="1418" w:type="dxa"/>
            <w:vAlign w:val="center"/>
          </w:tcPr>
          <w:p w14:paraId="6EA4C70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4273E14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1546</w:t>
            </w:r>
          </w:p>
        </w:tc>
        <w:tc>
          <w:tcPr>
            <w:tcW w:w="1418" w:type="dxa"/>
            <w:vAlign w:val="center"/>
          </w:tcPr>
          <w:p w14:paraId="729678A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  <w:tc>
          <w:tcPr>
            <w:tcW w:w="1559" w:type="dxa"/>
            <w:vAlign w:val="center"/>
          </w:tcPr>
          <w:p w14:paraId="11A03F7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30.77 ± 3.30</w:t>
            </w:r>
          </w:p>
        </w:tc>
        <w:tc>
          <w:tcPr>
            <w:tcW w:w="1559" w:type="dxa"/>
            <w:vAlign w:val="center"/>
          </w:tcPr>
          <w:p w14:paraId="4BAEADB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P</w:t>
            </w:r>
            <w:r w:rsidRPr="008C0716">
              <w:rPr>
                <w:rFonts w:ascii="Times New Roman" w:hAnsi="Times New Roman" w:cs="Times New Roman"/>
                <w:color w:val="000000"/>
              </w:rPr>
              <w:t>re-pregnancy BMI</w:t>
            </w:r>
          </w:p>
        </w:tc>
        <w:tc>
          <w:tcPr>
            <w:tcW w:w="2613" w:type="dxa"/>
            <w:vAlign w:val="center"/>
          </w:tcPr>
          <w:p w14:paraId="074A186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conception method, the number of pregnancies, anemia, preeclampsia</w:t>
            </w:r>
          </w:p>
        </w:tc>
      </w:tr>
      <w:tr w:rsidR="00232F5E" w:rsidRPr="008C0716" w14:paraId="08F0E3B7" w14:textId="77777777">
        <w:trPr>
          <w:trHeight w:val="960"/>
          <w:jc w:val="center"/>
        </w:trPr>
        <w:tc>
          <w:tcPr>
            <w:tcW w:w="1129" w:type="dxa"/>
            <w:vAlign w:val="center"/>
          </w:tcPr>
          <w:p w14:paraId="72F43BE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Zhang S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34</w:t>
            </w:r>
          </w:p>
        </w:tc>
        <w:tc>
          <w:tcPr>
            <w:tcW w:w="709" w:type="dxa"/>
            <w:vAlign w:val="center"/>
          </w:tcPr>
          <w:p w14:paraId="1EAB90B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36DACCE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Tianjin</w:t>
            </w:r>
          </w:p>
        </w:tc>
        <w:tc>
          <w:tcPr>
            <w:tcW w:w="1275" w:type="dxa"/>
            <w:vAlign w:val="center"/>
          </w:tcPr>
          <w:p w14:paraId="02F3F51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418" w:type="dxa"/>
            <w:vAlign w:val="center"/>
          </w:tcPr>
          <w:p w14:paraId="640E432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Case-control study</w:t>
            </w:r>
          </w:p>
        </w:tc>
        <w:tc>
          <w:tcPr>
            <w:tcW w:w="850" w:type="dxa"/>
            <w:vAlign w:val="center"/>
          </w:tcPr>
          <w:p w14:paraId="12331A2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41845</w:t>
            </w:r>
          </w:p>
        </w:tc>
        <w:tc>
          <w:tcPr>
            <w:tcW w:w="1418" w:type="dxa"/>
            <w:vAlign w:val="center"/>
          </w:tcPr>
          <w:p w14:paraId="4D7FBCC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4257</w:t>
            </w:r>
          </w:p>
        </w:tc>
        <w:tc>
          <w:tcPr>
            <w:tcW w:w="1559" w:type="dxa"/>
            <w:vAlign w:val="center"/>
          </w:tcPr>
          <w:p w14:paraId="387A4AB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27.62 (4.10)</w:t>
            </w:r>
          </w:p>
        </w:tc>
        <w:tc>
          <w:tcPr>
            <w:tcW w:w="1559" w:type="dxa"/>
            <w:vAlign w:val="center"/>
          </w:tcPr>
          <w:p w14:paraId="4690B38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FPG,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family history of DM</w:t>
            </w:r>
          </w:p>
        </w:tc>
        <w:tc>
          <w:tcPr>
            <w:tcW w:w="2613" w:type="dxa"/>
            <w:vAlign w:val="center"/>
          </w:tcPr>
          <w:p w14:paraId="38434D1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Unadjusted</w:t>
            </w:r>
          </w:p>
        </w:tc>
      </w:tr>
      <w:tr w:rsidR="00232F5E" w:rsidRPr="008C0716" w14:paraId="34ECC7AF" w14:textId="77777777">
        <w:trPr>
          <w:trHeight w:val="1368"/>
          <w:jc w:val="center"/>
        </w:trPr>
        <w:tc>
          <w:tcPr>
            <w:tcW w:w="1129" w:type="dxa"/>
            <w:vAlign w:val="center"/>
          </w:tcPr>
          <w:p w14:paraId="1C5CA91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Zhao Y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80</w:t>
            </w:r>
          </w:p>
        </w:tc>
        <w:tc>
          <w:tcPr>
            <w:tcW w:w="709" w:type="dxa"/>
            <w:vAlign w:val="center"/>
          </w:tcPr>
          <w:p w14:paraId="29CFA76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1E550DC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Shanghai</w:t>
            </w:r>
          </w:p>
        </w:tc>
        <w:tc>
          <w:tcPr>
            <w:tcW w:w="1275" w:type="dxa"/>
            <w:vAlign w:val="center"/>
          </w:tcPr>
          <w:p w14:paraId="3FFE677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2014-2019</w:t>
            </w:r>
          </w:p>
        </w:tc>
        <w:tc>
          <w:tcPr>
            <w:tcW w:w="1418" w:type="dxa"/>
            <w:vAlign w:val="center"/>
          </w:tcPr>
          <w:p w14:paraId="1DD3B70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5E20E12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102259</w:t>
            </w:r>
          </w:p>
        </w:tc>
        <w:tc>
          <w:tcPr>
            <w:tcW w:w="1418" w:type="dxa"/>
            <w:vAlign w:val="center"/>
          </w:tcPr>
          <w:p w14:paraId="2E6B7B8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12153</w:t>
            </w:r>
          </w:p>
        </w:tc>
        <w:tc>
          <w:tcPr>
            <w:tcW w:w="1559" w:type="dxa"/>
            <w:vAlign w:val="center"/>
          </w:tcPr>
          <w:p w14:paraId="6C6FA1E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29.8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（</w:t>
            </w:r>
            <w:r w:rsidRPr="008C0716">
              <w:rPr>
                <w:rFonts w:ascii="Times New Roman" w:hAnsi="Times New Roman" w:cs="Times New Roman"/>
                <w:color w:val="000000"/>
              </w:rPr>
              <w:t>3.8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1559" w:type="dxa"/>
            <w:vAlign w:val="center"/>
          </w:tcPr>
          <w:p w14:paraId="11A2A79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History of spontaneous abortion or induced abortion</w:t>
            </w:r>
          </w:p>
        </w:tc>
        <w:tc>
          <w:tcPr>
            <w:tcW w:w="2613" w:type="dxa"/>
            <w:vAlign w:val="center"/>
          </w:tcPr>
          <w:p w14:paraId="2803CD6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parity, age at menarche, family diabetes history, use of assisted reproductive technology, pre-pregnancy BMI</w:t>
            </w:r>
          </w:p>
        </w:tc>
      </w:tr>
      <w:tr w:rsidR="00232F5E" w:rsidRPr="008C0716" w14:paraId="1F2BFC70" w14:textId="77777777">
        <w:trPr>
          <w:trHeight w:val="816"/>
          <w:jc w:val="center"/>
        </w:trPr>
        <w:tc>
          <w:tcPr>
            <w:tcW w:w="1129" w:type="dxa"/>
            <w:vAlign w:val="center"/>
          </w:tcPr>
          <w:p w14:paraId="7AB54C6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Zhu H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35</w:t>
            </w:r>
          </w:p>
        </w:tc>
        <w:tc>
          <w:tcPr>
            <w:tcW w:w="709" w:type="dxa"/>
            <w:vAlign w:val="center"/>
          </w:tcPr>
          <w:p w14:paraId="1841F93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3602AA7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Zhejiang</w:t>
            </w:r>
          </w:p>
        </w:tc>
        <w:tc>
          <w:tcPr>
            <w:tcW w:w="1275" w:type="dxa"/>
            <w:vAlign w:val="center"/>
          </w:tcPr>
          <w:p w14:paraId="1F5372C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2010-2020</w:t>
            </w:r>
          </w:p>
        </w:tc>
        <w:tc>
          <w:tcPr>
            <w:tcW w:w="1418" w:type="dxa"/>
            <w:vAlign w:val="center"/>
          </w:tcPr>
          <w:p w14:paraId="5F65F47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Case-control study</w:t>
            </w:r>
          </w:p>
        </w:tc>
        <w:tc>
          <w:tcPr>
            <w:tcW w:w="850" w:type="dxa"/>
            <w:vAlign w:val="center"/>
          </w:tcPr>
          <w:p w14:paraId="65601BF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128270</w:t>
            </w:r>
          </w:p>
        </w:tc>
        <w:tc>
          <w:tcPr>
            <w:tcW w:w="1418" w:type="dxa"/>
            <w:vAlign w:val="center"/>
          </w:tcPr>
          <w:p w14:paraId="331EEA4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17806</w:t>
            </w:r>
          </w:p>
        </w:tc>
        <w:tc>
          <w:tcPr>
            <w:tcW w:w="1559" w:type="dxa"/>
            <w:vAlign w:val="center"/>
          </w:tcPr>
          <w:p w14:paraId="440E0A5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  <w:tc>
          <w:tcPr>
            <w:tcW w:w="1559" w:type="dxa"/>
            <w:vAlign w:val="center"/>
          </w:tcPr>
          <w:p w14:paraId="69B0A5E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gravidity,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</w:t>
            </w:r>
          </w:p>
        </w:tc>
        <w:tc>
          <w:tcPr>
            <w:tcW w:w="2613" w:type="dxa"/>
            <w:vAlign w:val="center"/>
          </w:tcPr>
          <w:p w14:paraId="38DA062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Multiple gestation,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gestational hypertension</w:t>
            </w:r>
          </w:p>
        </w:tc>
      </w:tr>
      <w:tr w:rsidR="00232F5E" w:rsidRPr="008C0716" w14:paraId="3B7662D1" w14:textId="77777777">
        <w:trPr>
          <w:trHeight w:val="1920"/>
          <w:jc w:val="center"/>
        </w:trPr>
        <w:tc>
          <w:tcPr>
            <w:tcW w:w="1129" w:type="dxa"/>
            <w:vAlign w:val="center"/>
          </w:tcPr>
          <w:p w14:paraId="7580137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Gao Z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71</w:t>
            </w:r>
          </w:p>
        </w:tc>
        <w:tc>
          <w:tcPr>
            <w:tcW w:w="709" w:type="dxa"/>
            <w:vAlign w:val="center"/>
          </w:tcPr>
          <w:p w14:paraId="4D78116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12406D6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Beijing</w:t>
            </w:r>
          </w:p>
        </w:tc>
        <w:tc>
          <w:tcPr>
            <w:tcW w:w="1275" w:type="dxa"/>
            <w:vAlign w:val="center"/>
          </w:tcPr>
          <w:p w14:paraId="4CB262E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2017-2021</w:t>
            </w:r>
          </w:p>
        </w:tc>
        <w:tc>
          <w:tcPr>
            <w:tcW w:w="1418" w:type="dxa"/>
            <w:vAlign w:val="center"/>
          </w:tcPr>
          <w:p w14:paraId="7289519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190C22F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4524</w:t>
            </w:r>
          </w:p>
        </w:tc>
        <w:tc>
          <w:tcPr>
            <w:tcW w:w="1418" w:type="dxa"/>
            <w:vAlign w:val="center"/>
          </w:tcPr>
          <w:p w14:paraId="01A6233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1146</w:t>
            </w:r>
          </w:p>
        </w:tc>
        <w:tc>
          <w:tcPr>
            <w:tcW w:w="1559" w:type="dxa"/>
            <w:vAlign w:val="center"/>
          </w:tcPr>
          <w:p w14:paraId="5DA0D0E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31.6±4.0</w:t>
            </w:r>
          </w:p>
        </w:tc>
        <w:tc>
          <w:tcPr>
            <w:tcW w:w="1559" w:type="dxa"/>
            <w:vAlign w:val="center"/>
          </w:tcPr>
          <w:p w14:paraId="7D7A763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Pre-pregnancy BMI</w:t>
            </w:r>
          </w:p>
        </w:tc>
        <w:tc>
          <w:tcPr>
            <w:tcW w:w="2613" w:type="dxa"/>
            <w:vAlign w:val="center"/>
          </w:tcPr>
          <w:p w14:paraId="5E1735C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gestational age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history of adverse </w:t>
            </w:r>
            <w:r w:rsidRPr="008C0716">
              <w:rPr>
                <w:rFonts w:ascii="Times New Roman" w:hAnsi="Times New Roman" w:cs="Times New Roman"/>
                <w:color w:val="000000"/>
              </w:rPr>
              <w:t>pregnancy outcome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neonatal weight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cesarean scar diverticulum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placenta accreta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, </w:t>
            </w:r>
            <w:r w:rsidRPr="008C0716">
              <w:rPr>
                <w:rFonts w:ascii="Times New Roman" w:hAnsi="Times New Roman" w:cs="Times New Roman"/>
                <w:color w:val="000000"/>
              </w:rPr>
              <w:t>hypertensive disorders</w:t>
            </w:r>
          </w:p>
        </w:tc>
      </w:tr>
      <w:tr w:rsidR="00232F5E" w:rsidRPr="008C0716" w14:paraId="4B0176F5" w14:textId="77777777">
        <w:trPr>
          <w:trHeight w:val="1104"/>
          <w:jc w:val="center"/>
        </w:trPr>
        <w:tc>
          <w:tcPr>
            <w:tcW w:w="1129" w:type="dxa"/>
            <w:vAlign w:val="center"/>
          </w:tcPr>
          <w:p w14:paraId="47B9B1C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Peng ML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48</w:t>
            </w:r>
          </w:p>
        </w:tc>
        <w:tc>
          <w:tcPr>
            <w:tcW w:w="709" w:type="dxa"/>
            <w:vAlign w:val="center"/>
          </w:tcPr>
          <w:p w14:paraId="39E5446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2B7E16F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275" w:type="dxa"/>
            <w:vAlign w:val="center"/>
          </w:tcPr>
          <w:p w14:paraId="1F43924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2019-2021</w:t>
            </w:r>
          </w:p>
        </w:tc>
        <w:tc>
          <w:tcPr>
            <w:tcW w:w="1418" w:type="dxa"/>
            <w:vAlign w:val="center"/>
          </w:tcPr>
          <w:p w14:paraId="7E50003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Case-control study</w:t>
            </w:r>
          </w:p>
        </w:tc>
        <w:tc>
          <w:tcPr>
            <w:tcW w:w="850" w:type="dxa"/>
            <w:vAlign w:val="center"/>
          </w:tcPr>
          <w:p w14:paraId="5E24337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3567</w:t>
            </w:r>
          </w:p>
        </w:tc>
        <w:tc>
          <w:tcPr>
            <w:tcW w:w="1418" w:type="dxa"/>
            <w:vAlign w:val="center"/>
          </w:tcPr>
          <w:p w14:paraId="2DD62F3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727</w:t>
            </w:r>
          </w:p>
        </w:tc>
        <w:tc>
          <w:tcPr>
            <w:tcW w:w="1559" w:type="dxa"/>
            <w:vAlign w:val="center"/>
          </w:tcPr>
          <w:p w14:paraId="0CDE67E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  <w:tc>
          <w:tcPr>
            <w:tcW w:w="1559" w:type="dxa"/>
            <w:vAlign w:val="center"/>
          </w:tcPr>
          <w:p w14:paraId="4B44428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pre-pregnancy BMI,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family history of diabetes, history of GDM</w:t>
            </w:r>
          </w:p>
        </w:tc>
        <w:tc>
          <w:tcPr>
            <w:tcW w:w="2613" w:type="dxa"/>
            <w:vAlign w:val="center"/>
          </w:tcPr>
          <w:p w14:paraId="14BA52A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Gravidity,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age at menarche</w:t>
            </w:r>
          </w:p>
        </w:tc>
      </w:tr>
      <w:tr w:rsidR="00232F5E" w:rsidRPr="008C0716" w14:paraId="3371F9AC" w14:textId="77777777">
        <w:trPr>
          <w:trHeight w:val="1800"/>
          <w:jc w:val="center"/>
        </w:trPr>
        <w:tc>
          <w:tcPr>
            <w:tcW w:w="1129" w:type="dxa"/>
            <w:vAlign w:val="center"/>
          </w:tcPr>
          <w:p w14:paraId="123D67E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Cui JH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36</w:t>
            </w:r>
          </w:p>
        </w:tc>
        <w:tc>
          <w:tcPr>
            <w:tcW w:w="709" w:type="dxa"/>
            <w:vAlign w:val="center"/>
          </w:tcPr>
          <w:p w14:paraId="58C6D22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8" w:type="dxa"/>
            <w:vAlign w:val="center"/>
          </w:tcPr>
          <w:p w14:paraId="5E7994A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275" w:type="dxa"/>
            <w:vAlign w:val="center"/>
          </w:tcPr>
          <w:p w14:paraId="794802F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2017-2018</w:t>
            </w:r>
          </w:p>
        </w:tc>
        <w:tc>
          <w:tcPr>
            <w:tcW w:w="1418" w:type="dxa"/>
            <w:vAlign w:val="center"/>
          </w:tcPr>
          <w:p w14:paraId="5AA677B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Case-control study</w:t>
            </w:r>
          </w:p>
        </w:tc>
        <w:tc>
          <w:tcPr>
            <w:tcW w:w="850" w:type="dxa"/>
            <w:vAlign w:val="center"/>
          </w:tcPr>
          <w:p w14:paraId="3F4BE4D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4872</w:t>
            </w:r>
          </w:p>
        </w:tc>
        <w:tc>
          <w:tcPr>
            <w:tcW w:w="1418" w:type="dxa"/>
            <w:vAlign w:val="center"/>
          </w:tcPr>
          <w:p w14:paraId="5D964CB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750</w:t>
            </w:r>
          </w:p>
        </w:tc>
        <w:tc>
          <w:tcPr>
            <w:tcW w:w="1559" w:type="dxa"/>
            <w:vAlign w:val="center"/>
          </w:tcPr>
          <w:p w14:paraId="6A09EF0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GDM:31.97 (29.09,35.34); Control:30.28 (28.01,33.11)</w:t>
            </w:r>
          </w:p>
        </w:tc>
        <w:tc>
          <w:tcPr>
            <w:tcW w:w="1559" w:type="dxa"/>
            <w:vAlign w:val="center"/>
          </w:tcPr>
          <w:p w14:paraId="1A24DF7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pre-gestational BMI</w:t>
            </w:r>
            <w:r w:rsidRPr="008C0716">
              <w:rPr>
                <w:rFonts w:ascii="Times New Roman" w:hAnsi="Times New Roman" w:cs="Times New Roman"/>
                <w:color w:val="000000"/>
              </w:rPr>
              <w:br/>
              <w:t xml:space="preserve">, family history of diabetes, history of </w:t>
            </w: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GDM,</w:t>
            </w:r>
            <w:r w:rsidRPr="008C0716">
              <w:rPr>
                <w:rFonts w:ascii="Times New Roman" w:hAnsi="Times New Roman" w:cs="Times New Roman"/>
                <w:color w:val="000000"/>
              </w:rPr>
              <w:br/>
              <w:t>FPG, TG</w:t>
            </w:r>
          </w:p>
        </w:tc>
        <w:tc>
          <w:tcPr>
            <w:tcW w:w="2613" w:type="dxa"/>
            <w:vAlign w:val="center"/>
          </w:tcPr>
          <w:p w14:paraId="139E1AA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 xml:space="preserve">Gestational weight </w:t>
            </w:r>
            <w:r w:rsidRPr="008C0716">
              <w:rPr>
                <w:rFonts w:ascii="Times New Roman" w:hAnsi="Times New Roman" w:cs="Times New Roman"/>
                <w:color w:val="000000"/>
              </w:rPr>
              <w:t>gain before GDM diagnosis,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parity, TC, pregnancy-associated plasma protein A, free beta subunit of human chorionic </w:t>
            </w: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gonadotropin</w:t>
            </w:r>
          </w:p>
        </w:tc>
      </w:tr>
      <w:tr w:rsidR="00232F5E" w:rsidRPr="008C0716" w14:paraId="3C24B0F7" w14:textId="77777777">
        <w:trPr>
          <w:trHeight w:val="1464"/>
          <w:jc w:val="center"/>
        </w:trPr>
        <w:tc>
          <w:tcPr>
            <w:tcW w:w="1129" w:type="dxa"/>
            <w:vAlign w:val="center"/>
          </w:tcPr>
          <w:p w14:paraId="3684166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Duo YB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31</w:t>
            </w:r>
          </w:p>
        </w:tc>
        <w:tc>
          <w:tcPr>
            <w:tcW w:w="709" w:type="dxa"/>
            <w:vAlign w:val="center"/>
          </w:tcPr>
          <w:p w14:paraId="045B210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8" w:type="dxa"/>
            <w:vAlign w:val="center"/>
          </w:tcPr>
          <w:p w14:paraId="370E5C8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Beijing</w:t>
            </w:r>
          </w:p>
        </w:tc>
        <w:tc>
          <w:tcPr>
            <w:tcW w:w="1275" w:type="dxa"/>
            <w:vAlign w:val="center"/>
          </w:tcPr>
          <w:p w14:paraId="3CFFE10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418" w:type="dxa"/>
            <w:vAlign w:val="center"/>
          </w:tcPr>
          <w:p w14:paraId="3F69E3A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5C4E4F8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1289</w:t>
            </w:r>
          </w:p>
        </w:tc>
        <w:tc>
          <w:tcPr>
            <w:tcW w:w="1418" w:type="dxa"/>
            <w:vAlign w:val="center"/>
          </w:tcPr>
          <w:p w14:paraId="434E0F8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272</w:t>
            </w:r>
          </w:p>
        </w:tc>
        <w:tc>
          <w:tcPr>
            <w:tcW w:w="1559" w:type="dxa"/>
            <w:vAlign w:val="center"/>
          </w:tcPr>
          <w:p w14:paraId="24B5FF2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GDM:30.0 (28.0, 32.0); Control group:32.0 (29.0, 34.0)</w:t>
            </w:r>
          </w:p>
        </w:tc>
        <w:tc>
          <w:tcPr>
            <w:tcW w:w="1559" w:type="dxa"/>
            <w:vAlign w:val="center"/>
          </w:tcPr>
          <w:p w14:paraId="7509C6C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BMI,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family history of diabetes,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FBG</w:t>
            </w:r>
          </w:p>
        </w:tc>
        <w:tc>
          <w:tcPr>
            <w:tcW w:w="2613" w:type="dxa"/>
            <w:vAlign w:val="center"/>
          </w:tcPr>
          <w:p w14:paraId="131C34D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Gravidity,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parity, 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h</w:t>
            </w:r>
            <w:r w:rsidRPr="008C0716">
              <w:rPr>
                <w:rFonts w:ascii="Times New Roman" w:hAnsi="Times New Roman" w:cs="Times New Roman"/>
                <w:color w:val="000000"/>
              </w:rPr>
              <w:t>omeostasis model assessment of insulin resistance,</w:t>
            </w:r>
            <w:r w:rsidRPr="008C0716">
              <w:rPr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alanine transaminase,</w:t>
            </w:r>
            <w:r w:rsidRPr="008C0716">
              <w:rPr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aspartate aminotransferase,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total cholesterol,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TG,</w:t>
            </w:r>
            <w:r w:rsidRPr="008C0716">
              <w:rPr>
                <w:rFonts w:ascii="Times New Roman" w:hAnsi="Times New Roman" w:cs="Times New Roman"/>
                <w:color w:val="000000"/>
              </w:rPr>
              <w:br/>
              <w:t>low density lipoprotein</w:t>
            </w:r>
          </w:p>
        </w:tc>
      </w:tr>
      <w:tr w:rsidR="00232F5E" w:rsidRPr="008C0716" w14:paraId="184ACCDA" w14:textId="77777777">
        <w:trPr>
          <w:trHeight w:val="780"/>
          <w:jc w:val="center"/>
        </w:trPr>
        <w:tc>
          <w:tcPr>
            <w:tcW w:w="1129" w:type="dxa"/>
            <w:vAlign w:val="center"/>
          </w:tcPr>
          <w:p w14:paraId="66A5D3C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Gu CM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72</w:t>
            </w:r>
          </w:p>
        </w:tc>
        <w:tc>
          <w:tcPr>
            <w:tcW w:w="709" w:type="dxa"/>
            <w:vAlign w:val="center"/>
          </w:tcPr>
          <w:p w14:paraId="02BAC0F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8" w:type="dxa"/>
            <w:vAlign w:val="center"/>
          </w:tcPr>
          <w:p w14:paraId="518A136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Guangdong</w:t>
            </w:r>
          </w:p>
        </w:tc>
        <w:tc>
          <w:tcPr>
            <w:tcW w:w="1275" w:type="dxa"/>
            <w:vAlign w:val="center"/>
          </w:tcPr>
          <w:p w14:paraId="3918504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2020-2021</w:t>
            </w:r>
          </w:p>
        </w:tc>
        <w:tc>
          <w:tcPr>
            <w:tcW w:w="1418" w:type="dxa"/>
            <w:vAlign w:val="center"/>
          </w:tcPr>
          <w:p w14:paraId="74CCCB8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6FA8A6B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5614</w:t>
            </w:r>
          </w:p>
        </w:tc>
        <w:tc>
          <w:tcPr>
            <w:tcW w:w="1418" w:type="dxa"/>
            <w:vAlign w:val="center"/>
          </w:tcPr>
          <w:p w14:paraId="341004C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1054</w:t>
            </w:r>
          </w:p>
        </w:tc>
        <w:tc>
          <w:tcPr>
            <w:tcW w:w="1559" w:type="dxa"/>
            <w:vAlign w:val="center"/>
          </w:tcPr>
          <w:p w14:paraId="6593575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30.29 ± 4.19</w:t>
            </w:r>
          </w:p>
        </w:tc>
        <w:tc>
          <w:tcPr>
            <w:tcW w:w="1559" w:type="dxa"/>
            <w:vAlign w:val="center"/>
          </w:tcPr>
          <w:p w14:paraId="6089E49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Pre-pregnancy BMI</w:t>
            </w:r>
          </w:p>
        </w:tc>
        <w:tc>
          <w:tcPr>
            <w:tcW w:w="2613" w:type="dxa"/>
            <w:vAlign w:val="center"/>
          </w:tcPr>
          <w:p w14:paraId="2514569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education level, parity, homocysteine</w:t>
            </w:r>
          </w:p>
        </w:tc>
      </w:tr>
      <w:tr w:rsidR="00232F5E" w:rsidRPr="008C0716" w14:paraId="4F074D6C" w14:textId="77777777">
        <w:trPr>
          <w:trHeight w:val="1212"/>
          <w:jc w:val="center"/>
        </w:trPr>
        <w:tc>
          <w:tcPr>
            <w:tcW w:w="1129" w:type="dxa"/>
            <w:vAlign w:val="center"/>
          </w:tcPr>
          <w:p w14:paraId="08A1938D" w14:textId="2F92DC36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Huang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C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54</w:t>
            </w:r>
          </w:p>
        </w:tc>
        <w:tc>
          <w:tcPr>
            <w:tcW w:w="709" w:type="dxa"/>
            <w:vAlign w:val="center"/>
          </w:tcPr>
          <w:p w14:paraId="39A63F3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8" w:type="dxa"/>
            <w:vAlign w:val="center"/>
          </w:tcPr>
          <w:p w14:paraId="39D42D9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Fujian</w:t>
            </w:r>
          </w:p>
        </w:tc>
        <w:tc>
          <w:tcPr>
            <w:tcW w:w="1275" w:type="dxa"/>
            <w:vAlign w:val="center"/>
          </w:tcPr>
          <w:p w14:paraId="1BE7044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2011-2018</w:t>
            </w:r>
          </w:p>
        </w:tc>
        <w:tc>
          <w:tcPr>
            <w:tcW w:w="1418" w:type="dxa"/>
            <w:vAlign w:val="center"/>
          </w:tcPr>
          <w:p w14:paraId="089BF7A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62779B2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63167</w:t>
            </w:r>
          </w:p>
        </w:tc>
        <w:tc>
          <w:tcPr>
            <w:tcW w:w="1418" w:type="dxa"/>
            <w:vAlign w:val="center"/>
          </w:tcPr>
          <w:p w14:paraId="2188F65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11097</w:t>
            </w:r>
          </w:p>
        </w:tc>
        <w:tc>
          <w:tcPr>
            <w:tcW w:w="1559" w:type="dxa"/>
            <w:vAlign w:val="center"/>
          </w:tcPr>
          <w:p w14:paraId="1E5E93F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  <w:tc>
          <w:tcPr>
            <w:tcW w:w="1559" w:type="dxa"/>
            <w:vAlign w:val="center"/>
          </w:tcPr>
          <w:p w14:paraId="2D600F7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</w:t>
            </w:r>
          </w:p>
        </w:tc>
        <w:tc>
          <w:tcPr>
            <w:tcW w:w="2613" w:type="dxa"/>
            <w:vAlign w:val="center"/>
          </w:tcPr>
          <w:p w14:paraId="593E887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Systolic blood pressure, pre-pregnancy BMI, education, infant sex,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</w:t>
            </w:r>
          </w:p>
        </w:tc>
      </w:tr>
      <w:tr w:rsidR="00232F5E" w:rsidRPr="008C0716" w14:paraId="3D0A8F14" w14:textId="77777777">
        <w:trPr>
          <w:trHeight w:val="1200"/>
          <w:jc w:val="center"/>
        </w:trPr>
        <w:tc>
          <w:tcPr>
            <w:tcW w:w="1129" w:type="dxa"/>
            <w:vAlign w:val="center"/>
          </w:tcPr>
          <w:p w14:paraId="6632078B" w14:textId="3016CF39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Li J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5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7</w:t>
            </w:r>
          </w:p>
        </w:tc>
        <w:tc>
          <w:tcPr>
            <w:tcW w:w="709" w:type="dxa"/>
            <w:vAlign w:val="center"/>
          </w:tcPr>
          <w:p w14:paraId="28583B2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8" w:type="dxa"/>
            <w:vAlign w:val="center"/>
          </w:tcPr>
          <w:p w14:paraId="5BE166C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southern China</w:t>
            </w:r>
          </w:p>
        </w:tc>
        <w:tc>
          <w:tcPr>
            <w:tcW w:w="1275" w:type="dxa"/>
            <w:vAlign w:val="center"/>
          </w:tcPr>
          <w:p w14:paraId="7131FCC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2017-2018</w:t>
            </w:r>
          </w:p>
        </w:tc>
        <w:tc>
          <w:tcPr>
            <w:tcW w:w="1418" w:type="dxa"/>
            <w:vAlign w:val="center"/>
          </w:tcPr>
          <w:p w14:paraId="25BB0F2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1440E8C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135274</w:t>
            </w:r>
          </w:p>
        </w:tc>
        <w:tc>
          <w:tcPr>
            <w:tcW w:w="1418" w:type="dxa"/>
            <w:vAlign w:val="center"/>
          </w:tcPr>
          <w:p w14:paraId="192E776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14875</w:t>
            </w:r>
          </w:p>
        </w:tc>
        <w:tc>
          <w:tcPr>
            <w:tcW w:w="1559" w:type="dxa"/>
            <w:vAlign w:val="center"/>
          </w:tcPr>
          <w:p w14:paraId="26A6855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29.0 (26.0-32.0)</w:t>
            </w:r>
          </w:p>
        </w:tc>
        <w:tc>
          <w:tcPr>
            <w:tcW w:w="1559" w:type="dxa"/>
            <w:vAlign w:val="center"/>
          </w:tcPr>
          <w:p w14:paraId="5D56A19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</w:t>
            </w:r>
          </w:p>
        </w:tc>
        <w:tc>
          <w:tcPr>
            <w:tcW w:w="2613" w:type="dxa"/>
            <w:vAlign w:val="center"/>
          </w:tcPr>
          <w:p w14:paraId="5F82EEA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Marital status, educational level, gravidity, times of antenatal examination, level of hospital</w:t>
            </w:r>
          </w:p>
        </w:tc>
      </w:tr>
      <w:tr w:rsidR="00232F5E" w:rsidRPr="008C0716" w14:paraId="7B81199F" w14:textId="77777777">
        <w:trPr>
          <w:trHeight w:val="1332"/>
          <w:jc w:val="center"/>
        </w:trPr>
        <w:tc>
          <w:tcPr>
            <w:tcW w:w="1129" w:type="dxa"/>
            <w:vAlign w:val="center"/>
          </w:tcPr>
          <w:p w14:paraId="591FC94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 JH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56</w:t>
            </w:r>
          </w:p>
        </w:tc>
        <w:tc>
          <w:tcPr>
            <w:tcW w:w="709" w:type="dxa"/>
            <w:vAlign w:val="center"/>
          </w:tcPr>
          <w:p w14:paraId="3378BE6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8" w:type="dxa"/>
            <w:vAlign w:val="center"/>
          </w:tcPr>
          <w:p w14:paraId="3A2D053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Guangxi</w:t>
            </w:r>
          </w:p>
        </w:tc>
        <w:tc>
          <w:tcPr>
            <w:tcW w:w="1275" w:type="dxa"/>
            <w:vAlign w:val="center"/>
          </w:tcPr>
          <w:p w14:paraId="6C2E686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2012-2015</w:t>
            </w:r>
          </w:p>
        </w:tc>
        <w:tc>
          <w:tcPr>
            <w:tcW w:w="1418" w:type="dxa"/>
            <w:vAlign w:val="center"/>
          </w:tcPr>
          <w:p w14:paraId="4B68D5B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0FDBCFA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60209</w:t>
            </w:r>
          </w:p>
        </w:tc>
        <w:tc>
          <w:tcPr>
            <w:tcW w:w="1418" w:type="dxa"/>
            <w:vAlign w:val="center"/>
          </w:tcPr>
          <w:p w14:paraId="7EB940E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3041</w:t>
            </w:r>
          </w:p>
        </w:tc>
        <w:tc>
          <w:tcPr>
            <w:tcW w:w="1559" w:type="dxa"/>
            <w:vAlign w:val="center"/>
          </w:tcPr>
          <w:p w14:paraId="23FAFF6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13-54</w:t>
            </w:r>
          </w:p>
        </w:tc>
        <w:tc>
          <w:tcPr>
            <w:tcW w:w="1559" w:type="dxa"/>
            <w:vAlign w:val="center"/>
          </w:tcPr>
          <w:p w14:paraId="6F261D5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</w:t>
            </w:r>
          </w:p>
        </w:tc>
        <w:tc>
          <w:tcPr>
            <w:tcW w:w="2613" w:type="dxa"/>
            <w:vAlign w:val="center"/>
          </w:tcPr>
          <w:p w14:paraId="2441630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Obesity, gravidity, examination at first trimester, number of prenatal visits, assisted reproductive technology</w:t>
            </w:r>
          </w:p>
        </w:tc>
      </w:tr>
      <w:tr w:rsidR="00232F5E" w:rsidRPr="008C0716" w14:paraId="33B15E71" w14:textId="77777777">
        <w:trPr>
          <w:trHeight w:val="2244"/>
          <w:jc w:val="center"/>
        </w:trPr>
        <w:tc>
          <w:tcPr>
            <w:tcW w:w="1129" w:type="dxa"/>
            <w:vAlign w:val="center"/>
          </w:tcPr>
          <w:p w14:paraId="22C0E24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Niu ZR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37</w:t>
            </w:r>
          </w:p>
        </w:tc>
        <w:tc>
          <w:tcPr>
            <w:tcW w:w="709" w:type="dxa"/>
            <w:vAlign w:val="center"/>
          </w:tcPr>
          <w:p w14:paraId="5CB6491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8" w:type="dxa"/>
            <w:vAlign w:val="center"/>
          </w:tcPr>
          <w:p w14:paraId="581DC14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Hebei</w:t>
            </w:r>
          </w:p>
        </w:tc>
        <w:tc>
          <w:tcPr>
            <w:tcW w:w="1275" w:type="dxa"/>
            <w:vAlign w:val="center"/>
          </w:tcPr>
          <w:p w14:paraId="088CB22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2016-2022</w:t>
            </w:r>
          </w:p>
        </w:tc>
        <w:tc>
          <w:tcPr>
            <w:tcW w:w="1418" w:type="dxa"/>
            <w:vAlign w:val="center"/>
          </w:tcPr>
          <w:p w14:paraId="189BA1E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Case-control study</w:t>
            </w:r>
          </w:p>
        </w:tc>
        <w:tc>
          <w:tcPr>
            <w:tcW w:w="850" w:type="dxa"/>
            <w:vAlign w:val="center"/>
          </w:tcPr>
          <w:p w14:paraId="259F71B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4200</w:t>
            </w:r>
          </w:p>
        </w:tc>
        <w:tc>
          <w:tcPr>
            <w:tcW w:w="1418" w:type="dxa"/>
            <w:vAlign w:val="center"/>
          </w:tcPr>
          <w:p w14:paraId="70DB306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1225</w:t>
            </w:r>
          </w:p>
        </w:tc>
        <w:tc>
          <w:tcPr>
            <w:tcW w:w="1559" w:type="dxa"/>
            <w:vAlign w:val="center"/>
          </w:tcPr>
          <w:p w14:paraId="23DDE4D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GDM:30.38 ±4.13; non-GDM:29.17 ±4.01</w:t>
            </w:r>
          </w:p>
        </w:tc>
        <w:tc>
          <w:tcPr>
            <w:tcW w:w="1559" w:type="dxa"/>
            <w:vAlign w:val="center"/>
          </w:tcPr>
          <w:p w14:paraId="12A025A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pre-pregnancy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BMI, TG</w:t>
            </w:r>
          </w:p>
        </w:tc>
        <w:tc>
          <w:tcPr>
            <w:tcW w:w="2613" w:type="dxa"/>
            <w:vAlign w:val="center"/>
          </w:tcPr>
          <w:p w14:paraId="24D2527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Pre-pregnancy weight, mid-pregnancy weight, glycosylated hemoglobin, free triiodothyronine,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γ-glutamyltransferase, uric acid, creatinine, TG, high and low-density lipoproteins, FPG</w:t>
            </w:r>
          </w:p>
        </w:tc>
      </w:tr>
      <w:tr w:rsidR="00232F5E" w:rsidRPr="008C0716" w14:paraId="198C6038" w14:textId="77777777">
        <w:trPr>
          <w:trHeight w:val="732"/>
          <w:jc w:val="center"/>
        </w:trPr>
        <w:tc>
          <w:tcPr>
            <w:tcW w:w="1129" w:type="dxa"/>
            <w:vAlign w:val="center"/>
          </w:tcPr>
          <w:p w14:paraId="3680E10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Sun HX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82</w:t>
            </w:r>
          </w:p>
        </w:tc>
        <w:tc>
          <w:tcPr>
            <w:tcW w:w="709" w:type="dxa"/>
            <w:vAlign w:val="center"/>
          </w:tcPr>
          <w:p w14:paraId="0945AA6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2023</w:t>
            </w:r>
          </w:p>
        </w:tc>
        <w:tc>
          <w:tcPr>
            <w:tcW w:w="1418" w:type="dxa"/>
            <w:vAlign w:val="center"/>
          </w:tcPr>
          <w:p w14:paraId="50A7EC1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Shanghai</w:t>
            </w:r>
          </w:p>
        </w:tc>
        <w:tc>
          <w:tcPr>
            <w:tcW w:w="1275" w:type="dxa"/>
            <w:vAlign w:val="center"/>
          </w:tcPr>
          <w:p w14:paraId="551A108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2016-2020</w:t>
            </w:r>
          </w:p>
        </w:tc>
        <w:tc>
          <w:tcPr>
            <w:tcW w:w="1418" w:type="dxa"/>
            <w:vAlign w:val="center"/>
          </w:tcPr>
          <w:p w14:paraId="63F96F9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733A346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75773</w:t>
            </w:r>
          </w:p>
        </w:tc>
        <w:tc>
          <w:tcPr>
            <w:tcW w:w="1418" w:type="dxa"/>
            <w:vAlign w:val="center"/>
          </w:tcPr>
          <w:p w14:paraId="1AF8BFF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8650</w:t>
            </w:r>
          </w:p>
        </w:tc>
        <w:tc>
          <w:tcPr>
            <w:tcW w:w="1559" w:type="dxa"/>
            <w:vAlign w:val="center"/>
          </w:tcPr>
          <w:p w14:paraId="53E82B5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Not </w:t>
            </w:r>
            <w:r w:rsidRPr="008C0716">
              <w:rPr>
                <w:rFonts w:ascii="Times New Roman" w:hAnsi="Times New Roman" w:cs="Times New Roman"/>
                <w:color w:val="000000"/>
              </w:rPr>
              <w:t>reported</w:t>
            </w:r>
          </w:p>
        </w:tc>
        <w:tc>
          <w:tcPr>
            <w:tcW w:w="1559" w:type="dxa"/>
            <w:vAlign w:val="center"/>
          </w:tcPr>
          <w:p w14:paraId="0CD3513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History of abortion</w:t>
            </w:r>
          </w:p>
        </w:tc>
        <w:tc>
          <w:tcPr>
            <w:tcW w:w="2613" w:type="dxa"/>
            <w:vAlign w:val="center"/>
          </w:tcPr>
          <w:p w14:paraId="21DF960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pre-pregnancy BMI, parity, mode of delivery</w:t>
            </w:r>
          </w:p>
        </w:tc>
      </w:tr>
      <w:tr w:rsidR="00232F5E" w:rsidRPr="008C0716" w14:paraId="63E256DA" w14:textId="77777777">
        <w:trPr>
          <w:trHeight w:val="416"/>
          <w:jc w:val="center"/>
        </w:trPr>
        <w:tc>
          <w:tcPr>
            <w:tcW w:w="1129" w:type="dxa"/>
            <w:vAlign w:val="center"/>
          </w:tcPr>
          <w:p w14:paraId="3954029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Sun MT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709" w:type="dxa"/>
            <w:vAlign w:val="center"/>
          </w:tcPr>
          <w:p w14:paraId="66F4F25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8" w:type="dxa"/>
            <w:vAlign w:val="center"/>
          </w:tcPr>
          <w:p w14:paraId="5E01BB0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Hunan</w:t>
            </w:r>
          </w:p>
        </w:tc>
        <w:tc>
          <w:tcPr>
            <w:tcW w:w="1275" w:type="dxa"/>
            <w:vAlign w:val="center"/>
          </w:tcPr>
          <w:p w14:paraId="03703FE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2013-2019</w:t>
            </w:r>
          </w:p>
        </w:tc>
        <w:tc>
          <w:tcPr>
            <w:tcW w:w="1418" w:type="dxa"/>
            <w:vAlign w:val="center"/>
          </w:tcPr>
          <w:p w14:paraId="0450444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16583CF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34104</w:t>
            </w:r>
          </w:p>
        </w:tc>
        <w:tc>
          <w:tcPr>
            <w:tcW w:w="1418" w:type="dxa"/>
            <w:vAlign w:val="center"/>
          </w:tcPr>
          <w:p w14:paraId="5226F1F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5430</w:t>
            </w:r>
          </w:p>
        </w:tc>
        <w:tc>
          <w:tcPr>
            <w:tcW w:w="1559" w:type="dxa"/>
            <w:vAlign w:val="center"/>
          </w:tcPr>
          <w:p w14:paraId="3B1E948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31.12±4.51</w:t>
            </w:r>
          </w:p>
        </w:tc>
        <w:tc>
          <w:tcPr>
            <w:tcW w:w="1559" w:type="dxa"/>
            <w:vAlign w:val="center"/>
          </w:tcPr>
          <w:p w14:paraId="1F36126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pre- pregnancy BMI</w:t>
            </w:r>
          </w:p>
        </w:tc>
        <w:tc>
          <w:tcPr>
            <w:tcW w:w="2613" w:type="dxa"/>
            <w:vAlign w:val="center"/>
          </w:tcPr>
          <w:p w14:paraId="786C0AA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Residence location,</w:t>
            </w:r>
            <w:r w:rsidRPr="008C0716">
              <w:rPr>
                <w:rFonts w:ascii="Times New Roman" w:hAnsi="Times New Roman" w:cs="Times New Roman"/>
                <w:color w:val="000000"/>
              </w:rPr>
              <w:br/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 education, nationality, monthly household income,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drinking in early pregnancy, </w:t>
            </w: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passive smoking in early pregnancy, smoking in early pregnancy, parity, folic acid supplementation, family history of hypertension, family history of hyperglycemia</w:t>
            </w:r>
          </w:p>
        </w:tc>
      </w:tr>
      <w:tr w:rsidR="00232F5E" w:rsidRPr="008C0716" w14:paraId="1D13F136" w14:textId="77777777">
        <w:trPr>
          <w:trHeight w:val="720"/>
          <w:jc w:val="center"/>
        </w:trPr>
        <w:tc>
          <w:tcPr>
            <w:tcW w:w="1129" w:type="dxa"/>
            <w:vAlign w:val="center"/>
          </w:tcPr>
          <w:p w14:paraId="7D2AD87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Tian ML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55</w:t>
            </w:r>
          </w:p>
        </w:tc>
        <w:tc>
          <w:tcPr>
            <w:tcW w:w="709" w:type="dxa"/>
            <w:vAlign w:val="center"/>
          </w:tcPr>
          <w:p w14:paraId="6FBF1CF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8" w:type="dxa"/>
            <w:vAlign w:val="center"/>
          </w:tcPr>
          <w:p w14:paraId="11C6A0A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Hebei</w:t>
            </w:r>
          </w:p>
        </w:tc>
        <w:tc>
          <w:tcPr>
            <w:tcW w:w="1275" w:type="dxa"/>
            <w:vAlign w:val="center"/>
          </w:tcPr>
          <w:p w14:paraId="0C0EACD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2013-2021</w:t>
            </w:r>
          </w:p>
        </w:tc>
        <w:tc>
          <w:tcPr>
            <w:tcW w:w="1418" w:type="dxa"/>
            <w:vAlign w:val="center"/>
          </w:tcPr>
          <w:p w14:paraId="2A09A37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4ED0497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413892</w:t>
            </w:r>
          </w:p>
        </w:tc>
        <w:tc>
          <w:tcPr>
            <w:tcW w:w="1418" w:type="dxa"/>
            <w:vAlign w:val="center"/>
          </w:tcPr>
          <w:p w14:paraId="279F608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26853</w:t>
            </w:r>
          </w:p>
        </w:tc>
        <w:tc>
          <w:tcPr>
            <w:tcW w:w="1559" w:type="dxa"/>
            <w:vAlign w:val="center"/>
          </w:tcPr>
          <w:p w14:paraId="2845FB8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29.21± 4.50</w:t>
            </w:r>
          </w:p>
        </w:tc>
        <w:tc>
          <w:tcPr>
            <w:tcW w:w="1559" w:type="dxa"/>
            <w:vAlign w:val="center"/>
          </w:tcPr>
          <w:p w14:paraId="1FCF022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</w:t>
            </w:r>
          </w:p>
        </w:tc>
        <w:tc>
          <w:tcPr>
            <w:tcW w:w="2613" w:type="dxa"/>
            <w:vAlign w:val="center"/>
          </w:tcPr>
          <w:p w14:paraId="6393183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</w:tr>
      <w:tr w:rsidR="00232F5E" w:rsidRPr="008C0716" w14:paraId="5E8AD919" w14:textId="77777777">
        <w:trPr>
          <w:trHeight w:val="2748"/>
          <w:jc w:val="center"/>
        </w:trPr>
        <w:tc>
          <w:tcPr>
            <w:tcW w:w="1129" w:type="dxa"/>
            <w:vAlign w:val="center"/>
          </w:tcPr>
          <w:p w14:paraId="21195D3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Wang WM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58</w:t>
            </w:r>
          </w:p>
        </w:tc>
        <w:tc>
          <w:tcPr>
            <w:tcW w:w="709" w:type="dxa"/>
            <w:vAlign w:val="center"/>
          </w:tcPr>
          <w:p w14:paraId="6518D99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8" w:type="dxa"/>
            <w:vAlign w:val="center"/>
          </w:tcPr>
          <w:p w14:paraId="0560904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Hubei</w:t>
            </w:r>
          </w:p>
        </w:tc>
        <w:tc>
          <w:tcPr>
            <w:tcW w:w="1275" w:type="dxa"/>
            <w:vAlign w:val="center"/>
          </w:tcPr>
          <w:p w14:paraId="648C01D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1418" w:type="dxa"/>
            <w:vAlign w:val="center"/>
          </w:tcPr>
          <w:p w14:paraId="6A30176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51FDE8D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2528</w:t>
            </w:r>
          </w:p>
        </w:tc>
        <w:tc>
          <w:tcPr>
            <w:tcW w:w="1418" w:type="dxa"/>
            <w:vAlign w:val="center"/>
          </w:tcPr>
          <w:p w14:paraId="14DB2D1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256</w:t>
            </w:r>
          </w:p>
        </w:tc>
        <w:tc>
          <w:tcPr>
            <w:tcW w:w="1559" w:type="dxa"/>
            <w:vAlign w:val="center"/>
          </w:tcPr>
          <w:p w14:paraId="375DBE2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28.1±3.4</w:t>
            </w:r>
          </w:p>
        </w:tc>
        <w:tc>
          <w:tcPr>
            <w:tcW w:w="1559" w:type="dxa"/>
            <w:vAlign w:val="center"/>
          </w:tcPr>
          <w:p w14:paraId="225475C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TG</w:t>
            </w:r>
          </w:p>
        </w:tc>
        <w:tc>
          <w:tcPr>
            <w:tcW w:w="2613" w:type="dxa"/>
            <w:vAlign w:val="center"/>
          </w:tcPr>
          <w:p w14:paraId="1D36E8B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Age, ethnicity, years of education, monthly average income per capita, pre-pregnancy BMI, nulliparous, family </w:t>
            </w:r>
            <w:r w:rsidRPr="008C0716">
              <w:rPr>
                <w:rFonts w:ascii="Times New Roman" w:hAnsi="Times New Roman" w:cs="Times New Roman"/>
                <w:color w:val="000000"/>
              </w:rPr>
              <w:t>history of diabetes, smoking before pregnancy, alcohol consumption before pregnancy, regular physical activity during pregnancy</w:t>
            </w:r>
          </w:p>
        </w:tc>
      </w:tr>
      <w:tr w:rsidR="00232F5E" w:rsidRPr="008C0716" w14:paraId="6D099DFD" w14:textId="77777777">
        <w:trPr>
          <w:trHeight w:val="1032"/>
          <w:jc w:val="center"/>
        </w:trPr>
        <w:tc>
          <w:tcPr>
            <w:tcW w:w="1129" w:type="dxa"/>
            <w:vAlign w:val="center"/>
          </w:tcPr>
          <w:p w14:paraId="0FB7706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Wu L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63</w:t>
            </w:r>
          </w:p>
        </w:tc>
        <w:tc>
          <w:tcPr>
            <w:tcW w:w="709" w:type="dxa"/>
            <w:vAlign w:val="center"/>
          </w:tcPr>
          <w:p w14:paraId="0B5FA42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8" w:type="dxa"/>
            <w:vAlign w:val="center"/>
          </w:tcPr>
          <w:p w14:paraId="6F28BD8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Sichuan</w:t>
            </w:r>
          </w:p>
        </w:tc>
        <w:tc>
          <w:tcPr>
            <w:tcW w:w="1275" w:type="dxa"/>
            <w:vAlign w:val="center"/>
          </w:tcPr>
          <w:p w14:paraId="08FD17E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2017-2020</w:t>
            </w:r>
          </w:p>
        </w:tc>
        <w:tc>
          <w:tcPr>
            <w:tcW w:w="1418" w:type="dxa"/>
            <w:vAlign w:val="center"/>
          </w:tcPr>
          <w:p w14:paraId="708AC39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167F884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6980</w:t>
            </w:r>
          </w:p>
        </w:tc>
        <w:tc>
          <w:tcPr>
            <w:tcW w:w="1418" w:type="dxa"/>
            <w:vAlign w:val="center"/>
          </w:tcPr>
          <w:p w14:paraId="359BB34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  <w:tc>
          <w:tcPr>
            <w:tcW w:w="1559" w:type="dxa"/>
            <w:vAlign w:val="center"/>
          </w:tcPr>
          <w:p w14:paraId="3139A06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26.6±3.7</w:t>
            </w:r>
          </w:p>
        </w:tc>
        <w:tc>
          <w:tcPr>
            <w:tcW w:w="1559" w:type="dxa"/>
            <w:vAlign w:val="center"/>
          </w:tcPr>
          <w:p w14:paraId="0ACC7C8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family history of diabetes,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 xml:space="preserve">history of </w:t>
            </w: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GDM</w:t>
            </w:r>
          </w:p>
        </w:tc>
        <w:tc>
          <w:tcPr>
            <w:tcW w:w="2613" w:type="dxa"/>
            <w:vAlign w:val="center"/>
          </w:tcPr>
          <w:p w14:paraId="61D2BF8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Unadjusted</w:t>
            </w:r>
          </w:p>
        </w:tc>
      </w:tr>
      <w:tr w:rsidR="00232F5E" w:rsidRPr="008C0716" w14:paraId="320386B8" w14:textId="77777777">
        <w:trPr>
          <w:trHeight w:val="1596"/>
          <w:jc w:val="center"/>
        </w:trPr>
        <w:tc>
          <w:tcPr>
            <w:tcW w:w="1129" w:type="dxa"/>
            <w:vAlign w:val="center"/>
          </w:tcPr>
          <w:p w14:paraId="24FEE2D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Yan MX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91</w:t>
            </w:r>
          </w:p>
        </w:tc>
        <w:tc>
          <w:tcPr>
            <w:tcW w:w="709" w:type="dxa"/>
            <w:vAlign w:val="center"/>
          </w:tcPr>
          <w:p w14:paraId="6151AD6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8" w:type="dxa"/>
            <w:vAlign w:val="center"/>
          </w:tcPr>
          <w:p w14:paraId="1576D51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Shaanxi</w:t>
            </w:r>
          </w:p>
        </w:tc>
        <w:tc>
          <w:tcPr>
            <w:tcW w:w="1275" w:type="dxa"/>
            <w:vAlign w:val="center"/>
          </w:tcPr>
          <w:p w14:paraId="0ADA7AF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2018-2019</w:t>
            </w:r>
          </w:p>
        </w:tc>
        <w:tc>
          <w:tcPr>
            <w:tcW w:w="1418" w:type="dxa"/>
            <w:vAlign w:val="center"/>
          </w:tcPr>
          <w:p w14:paraId="7AAB85B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21354AE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2059</w:t>
            </w:r>
          </w:p>
        </w:tc>
        <w:tc>
          <w:tcPr>
            <w:tcW w:w="1418" w:type="dxa"/>
            <w:vAlign w:val="center"/>
          </w:tcPr>
          <w:p w14:paraId="1486FA7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593</w:t>
            </w:r>
          </w:p>
        </w:tc>
        <w:tc>
          <w:tcPr>
            <w:tcW w:w="1559" w:type="dxa"/>
            <w:vAlign w:val="center"/>
          </w:tcPr>
          <w:p w14:paraId="1942DDA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  <w:tc>
          <w:tcPr>
            <w:tcW w:w="1559" w:type="dxa"/>
            <w:vAlign w:val="center"/>
          </w:tcPr>
          <w:p w14:paraId="353E1B4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Hb</w:t>
            </w:r>
          </w:p>
        </w:tc>
        <w:tc>
          <w:tcPr>
            <w:tcW w:w="2613" w:type="dxa"/>
            <w:vAlign w:val="center"/>
          </w:tcPr>
          <w:p w14:paraId="2AA90A7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 education, household income,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BMI,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parity, gravidity,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gestational weight gain, second-hand smoke exposure</w:t>
            </w:r>
          </w:p>
        </w:tc>
      </w:tr>
      <w:tr w:rsidR="00232F5E" w:rsidRPr="008C0716" w14:paraId="0A1F301F" w14:textId="77777777">
        <w:trPr>
          <w:trHeight w:val="924"/>
          <w:jc w:val="center"/>
        </w:trPr>
        <w:tc>
          <w:tcPr>
            <w:tcW w:w="1129" w:type="dxa"/>
            <w:vAlign w:val="center"/>
          </w:tcPr>
          <w:p w14:paraId="4C54149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Zeng XL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38</w:t>
            </w:r>
          </w:p>
        </w:tc>
        <w:tc>
          <w:tcPr>
            <w:tcW w:w="709" w:type="dxa"/>
            <w:vAlign w:val="center"/>
          </w:tcPr>
          <w:p w14:paraId="50A7A7B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8" w:type="dxa"/>
            <w:vAlign w:val="center"/>
          </w:tcPr>
          <w:p w14:paraId="4ADA322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Chongqing</w:t>
            </w:r>
          </w:p>
        </w:tc>
        <w:tc>
          <w:tcPr>
            <w:tcW w:w="1275" w:type="dxa"/>
            <w:vAlign w:val="center"/>
          </w:tcPr>
          <w:p w14:paraId="2FC2189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2018-2021</w:t>
            </w:r>
          </w:p>
        </w:tc>
        <w:tc>
          <w:tcPr>
            <w:tcW w:w="1418" w:type="dxa"/>
            <w:vAlign w:val="center"/>
          </w:tcPr>
          <w:p w14:paraId="44365BA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Case-control study</w:t>
            </w:r>
          </w:p>
        </w:tc>
        <w:tc>
          <w:tcPr>
            <w:tcW w:w="850" w:type="dxa"/>
            <w:vAlign w:val="center"/>
          </w:tcPr>
          <w:p w14:paraId="7468019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23869</w:t>
            </w:r>
          </w:p>
        </w:tc>
        <w:tc>
          <w:tcPr>
            <w:tcW w:w="1418" w:type="dxa"/>
            <w:vAlign w:val="center"/>
          </w:tcPr>
          <w:p w14:paraId="551206D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6269</w:t>
            </w:r>
          </w:p>
        </w:tc>
        <w:tc>
          <w:tcPr>
            <w:tcW w:w="1559" w:type="dxa"/>
            <w:vAlign w:val="center"/>
          </w:tcPr>
          <w:p w14:paraId="2F9CA7F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  <w:tc>
          <w:tcPr>
            <w:tcW w:w="1559" w:type="dxa"/>
            <w:vAlign w:val="center"/>
          </w:tcPr>
          <w:p w14:paraId="27E57ED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pre-pregnancy BMI</w:t>
            </w:r>
          </w:p>
        </w:tc>
        <w:tc>
          <w:tcPr>
            <w:tcW w:w="2613" w:type="dxa"/>
            <w:vAlign w:val="center"/>
          </w:tcPr>
          <w:p w14:paraId="2A40919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Not reported</w:t>
            </w:r>
          </w:p>
        </w:tc>
      </w:tr>
      <w:tr w:rsidR="00232F5E" w:rsidRPr="008C0716" w14:paraId="006CBEAB" w14:textId="77777777">
        <w:trPr>
          <w:trHeight w:val="1176"/>
          <w:jc w:val="center"/>
        </w:trPr>
        <w:tc>
          <w:tcPr>
            <w:tcW w:w="1129" w:type="dxa"/>
            <w:vAlign w:val="center"/>
          </w:tcPr>
          <w:p w14:paraId="6985C0F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Chen L</w:t>
            </w:r>
            <w:r w:rsidRPr="008C0716">
              <w:rPr>
                <w:rFonts w:ascii="Times New Roman" w:hAnsi="Times New Roman" w:cs="Times New Roman"/>
                <w:color w:val="000000"/>
                <w:vertAlign w:val="superscript"/>
              </w:rPr>
              <w:t>49</w:t>
            </w:r>
          </w:p>
        </w:tc>
        <w:tc>
          <w:tcPr>
            <w:tcW w:w="709" w:type="dxa"/>
            <w:vAlign w:val="center"/>
          </w:tcPr>
          <w:p w14:paraId="4B47D9C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8" w:type="dxa"/>
            <w:vAlign w:val="center"/>
          </w:tcPr>
          <w:p w14:paraId="1E7AADA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Shanghai</w:t>
            </w:r>
          </w:p>
        </w:tc>
        <w:tc>
          <w:tcPr>
            <w:tcW w:w="1275" w:type="dxa"/>
            <w:vAlign w:val="center"/>
          </w:tcPr>
          <w:p w14:paraId="63643A3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2013-2020</w:t>
            </w:r>
          </w:p>
        </w:tc>
        <w:tc>
          <w:tcPr>
            <w:tcW w:w="1418" w:type="dxa"/>
            <w:vAlign w:val="center"/>
          </w:tcPr>
          <w:p w14:paraId="1719BDA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Cohort study</w:t>
            </w:r>
          </w:p>
        </w:tc>
        <w:tc>
          <w:tcPr>
            <w:tcW w:w="850" w:type="dxa"/>
            <w:vAlign w:val="center"/>
          </w:tcPr>
          <w:p w14:paraId="518C69B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114986</w:t>
            </w:r>
          </w:p>
        </w:tc>
        <w:tc>
          <w:tcPr>
            <w:tcW w:w="1418" w:type="dxa"/>
            <w:vAlign w:val="center"/>
          </w:tcPr>
          <w:p w14:paraId="12C022A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10607</w:t>
            </w:r>
          </w:p>
        </w:tc>
        <w:tc>
          <w:tcPr>
            <w:tcW w:w="1559" w:type="dxa"/>
            <w:vAlign w:val="center"/>
          </w:tcPr>
          <w:p w14:paraId="6FFDB7E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30.36±4.63</w:t>
            </w:r>
          </w:p>
        </w:tc>
        <w:tc>
          <w:tcPr>
            <w:tcW w:w="1559" w:type="dxa"/>
            <w:vAlign w:val="center"/>
          </w:tcPr>
          <w:p w14:paraId="7385205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Age,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8C0716">
              <w:rPr>
                <w:rFonts w:ascii="Times New Roman" w:hAnsi="Times New Roman" w:cs="Times New Roman"/>
                <w:color w:val="000000"/>
              </w:rPr>
              <w:t>educational level,</w:t>
            </w:r>
            <w:r w:rsidRPr="008C0716">
              <w:rPr>
                <w:rFonts w:ascii="Times New Roman" w:hAnsi="Times New Roman" w:cs="Times New Roman"/>
                <w:color w:val="000000"/>
              </w:rPr>
              <w:br/>
              <w:t>parity, number of abortions</w:t>
            </w:r>
          </w:p>
        </w:tc>
        <w:tc>
          <w:tcPr>
            <w:tcW w:w="2613" w:type="dxa"/>
            <w:vAlign w:val="center"/>
          </w:tcPr>
          <w:p w14:paraId="55357F9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Maternal household registration, </w:t>
            </w:r>
            <w:r w:rsidRPr="008C0716">
              <w:rPr>
                <w:rFonts w:ascii="Times New Roman" w:hAnsi="Times New Roman" w:cs="Times New Roman"/>
                <w:color w:val="000000"/>
              </w:rPr>
              <w:t>gestational hypertension, polycystic ovary syndrome</w:t>
            </w:r>
          </w:p>
        </w:tc>
      </w:tr>
    </w:tbl>
    <w:p w14:paraId="66DB4E6E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065CC787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color w:val="000000"/>
        </w:rPr>
        <w:t>Abbreviations: GDM, gestational diabetes mellitus; BMI, body mass index;</w:t>
      </w:r>
      <w:r w:rsidRPr="008C0716">
        <w:rPr>
          <w:color w:val="000000"/>
        </w:rPr>
        <w:t xml:space="preserve"> </w:t>
      </w:r>
      <w:r w:rsidRPr="008C0716">
        <w:rPr>
          <w:rFonts w:ascii="Times New Roman" w:hAnsi="Times New Roman" w:cs="Times New Roman"/>
          <w:color w:val="000000"/>
        </w:rPr>
        <w:t>Hb,</w:t>
      </w:r>
      <w:r w:rsidRPr="008C0716">
        <w:rPr>
          <w:rFonts w:ascii="Times New Roman" w:hAnsi="Times New Roman" w:cs="Times New Roman" w:hint="eastAsia"/>
          <w:color w:val="000000"/>
        </w:rPr>
        <w:t xml:space="preserve"> </w:t>
      </w:r>
      <w:r w:rsidRPr="008C0716">
        <w:rPr>
          <w:rFonts w:ascii="Times New Roman" w:hAnsi="Times New Roman" w:cs="Times New Roman"/>
          <w:color w:val="000000"/>
        </w:rPr>
        <w:t>hemoglobin</w:t>
      </w:r>
      <w:r w:rsidRPr="008C0716">
        <w:rPr>
          <w:rFonts w:ascii="Times New Roman" w:hAnsi="Times New Roman" w:cs="Times New Roman" w:hint="eastAsia"/>
          <w:color w:val="000000"/>
        </w:rPr>
        <w:t>;</w:t>
      </w:r>
      <w:r w:rsidRPr="008C0716">
        <w:rPr>
          <w:rFonts w:ascii="Times New Roman" w:hAnsi="Times New Roman" w:cs="Times New Roman"/>
          <w:color w:val="000000"/>
        </w:rPr>
        <w:t xml:space="preserve"> FPG, fasting plasma glucose; TG, triglyceride</w:t>
      </w:r>
      <w:r w:rsidRPr="008C0716">
        <w:rPr>
          <w:rFonts w:ascii="Times New Roman" w:hAnsi="Times New Roman" w:cs="Times New Roman" w:hint="eastAsia"/>
          <w:color w:val="000000"/>
        </w:rPr>
        <w:t>;</w:t>
      </w:r>
      <w:r w:rsidRPr="008C0716">
        <w:rPr>
          <w:rFonts w:ascii="Times New Roman" w:hAnsi="Times New Roman" w:cs="Times New Roman"/>
          <w:color w:val="000000"/>
        </w:rPr>
        <w:t xml:space="preserve"> ART</w:t>
      </w:r>
      <w:r w:rsidRPr="008C0716">
        <w:rPr>
          <w:rFonts w:ascii="Times New Roman" w:hAnsi="Times New Roman" w:cs="Times New Roman" w:hint="eastAsia"/>
          <w:color w:val="000000"/>
        </w:rPr>
        <w:t>:</w:t>
      </w:r>
      <w:r w:rsidRPr="008C0716">
        <w:rPr>
          <w:rFonts w:ascii="Times New Roman" w:hAnsi="Times New Roman" w:cs="Times New Roman"/>
          <w:color w:val="000000"/>
        </w:rPr>
        <w:t xml:space="preserve"> assisted reproductive technology </w:t>
      </w:r>
    </w:p>
    <w:p w14:paraId="0BB043BD" w14:textId="77777777" w:rsidR="00232F5E" w:rsidRPr="008C0716" w:rsidRDefault="00232F5E">
      <w:pPr>
        <w:rPr>
          <w:rFonts w:ascii="Times New Roman" w:hAnsi="Times New Roman" w:cs="Times New Roman"/>
          <w:color w:val="000000"/>
        </w:rPr>
        <w:sectPr w:rsidR="00232F5E" w:rsidRPr="008C0716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51DDA197" w14:textId="77777777" w:rsidR="00232F5E" w:rsidRPr="008C0716" w:rsidRDefault="008C0716">
      <w:pPr>
        <w:jc w:val="center"/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lastRenderedPageBreak/>
        <w:t>Supplemental Table S</w:t>
      </w:r>
      <w:r w:rsidRPr="008C0716">
        <w:rPr>
          <w:rFonts w:ascii="Times New Roman" w:hAnsi="Times New Roman" w:cs="Times New Roman" w:hint="eastAsia"/>
          <w:b/>
          <w:bCs/>
          <w:color w:val="000000"/>
        </w:rPr>
        <w:t>3</w:t>
      </w:r>
      <w:r w:rsidRPr="008C0716">
        <w:rPr>
          <w:rFonts w:ascii="Times New Roman" w:hAnsi="Times New Roman" w:cs="Times New Roman"/>
          <w:color w:val="000000"/>
        </w:rPr>
        <w:t xml:space="preserve"> </w:t>
      </w:r>
      <w:bookmarkStart w:id="2" w:name="_Hlk173000727"/>
      <w:r w:rsidRPr="008C0716">
        <w:rPr>
          <w:rFonts w:ascii="Times New Roman" w:hAnsi="Times New Roman" w:cs="Times New Roman"/>
          <w:color w:val="000000"/>
        </w:rPr>
        <w:t>NOS results for cohort study</w:t>
      </w:r>
    </w:p>
    <w:tbl>
      <w:tblPr>
        <w:tblStyle w:val="TableGrid"/>
        <w:tblW w:w="981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656"/>
        <w:gridCol w:w="1985"/>
        <w:gridCol w:w="2410"/>
        <w:gridCol w:w="2098"/>
        <w:gridCol w:w="1418"/>
      </w:tblGrid>
      <w:tr w:rsidR="00232F5E" w:rsidRPr="008C0716" w14:paraId="1321CEBF" w14:textId="77777777">
        <w:trPr>
          <w:trHeight w:val="437"/>
          <w:jc w:val="center"/>
        </w:trPr>
        <w:tc>
          <w:tcPr>
            <w:tcW w:w="1247" w:type="dxa"/>
            <w:tcBorders>
              <w:top w:val="single" w:sz="12" w:space="0" w:color="auto"/>
              <w:bottom w:val="single" w:sz="8" w:space="0" w:color="auto"/>
            </w:tcBorders>
          </w:tcPr>
          <w:p w14:paraId="404F419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3" w:name="_Hlk172648871"/>
            <w:bookmarkEnd w:id="2"/>
            <w:r w:rsidRPr="008C0716">
              <w:rPr>
                <w:rFonts w:ascii="Times New Roman" w:hAnsi="Times New Roman" w:cs="Times New Roman" w:hint="eastAsia"/>
                <w:color w:val="000000"/>
              </w:rPr>
              <w:t>Author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8" w:space="0" w:color="auto"/>
            </w:tcBorders>
          </w:tcPr>
          <w:p w14:paraId="3E8CF2E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Year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8" w:space="0" w:color="auto"/>
            </w:tcBorders>
          </w:tcPr>
          <w:p w14:paraId="3B94F8A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Selection</w:t>
            </w:r>
            <w:r w:rsidRPr="008C0716">
              <w:rPr>
                <w:rFonts w:ascii="Times New Roman" w:hAnsi="Times New Roman" w:cs="Times New Roman"/>
                <w:color w:val="000000"/>
              </w:rPr>
              <w:t>（</w:t>
            </w:r>
            <w:r w:rsidRPr="008C0716">
              <w:rPr>
                <w:rFonts w:ascii="Times New Roman" w:hAnsi="Times New Roman" w:cs="Times New Roman"/>
                <w:color w:val="000000"/>
              </w:rPr>
              <w:t>4 stars</w:t>
            </w:r>
            <w:r w:rsidRPr="008C0716">
              <w:rPr>
                <w:rFonts w:ascii="Times New Roman" w:hAnsi="Times New Roman" w:cs="Times New Roman"/>
                <w:color w:val="000000"/>
              </w:rPr>
              <w:t>）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5D131519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Comparability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（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2 stars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2098" w:type="dxa"/>
            <w:tcBorders>
              <w:top w:val="single" w:sz="12" w:space="0" w:color="auto"/>
              <w:bottom w:val="single" w:sz="8" w:space="0" w:color="auto"/>
            </w:tcBorders>
          </w:tcPr>
          <w:p w14:paraId="401D4D67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Outcome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（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3 stars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3F2F42C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Total scores</w:t>
            </w:r>
          </w:p>
        </w:tc>
      </w:tr>
      <w:tr w:rsidR="00232F5E" w:rsidRPr="008C0716" w14:paraId="3DDF34BB" w14:textId="77777777">
        <w:trPr>
          <w:trHeight w:val="330"/>
          <w:jc w:val="center"/>
        </w:trPr>
        <w:tc>
          <w:tcPr>
            <w:tcW w:w="1247" w:type="dxa"/>
            <w:tcBorders>
              <w:top w:val="single" w:sz="8" w:space="0" w:color="auto"/>
            </w:tcBorders>
          </w:tcPr>
          <w:p w14:paraId="130531E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4" w:name="_Hlk172644621"/>
            <w:bookmarkEnd w:id="3"/>
            <w:r w:rsidRPr="008C0716">
              <w:rPr>
                <w:rFonts w:ascii="Times New Roman" w:hAnsi="Times New Roman" w:cs="Times New Roman"/>
                <w:color w:val="000000"/>
              </w:rPr>
              <w:t>Lu HM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85</w:t>
            </w:r>
          </w:p>
        </w:tc>
        <w:tc>
          <w:tcPr>
            <w:tcW w:w="656" w:type="dxa"/>
            <w:tcBorders>
              <w:top w:val="single" w:sz="8" w:space="0" w:color="auto"/>
            </w:tcBorders>
          </w:tcPr>
          <w:p w14:paraId="4959484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0137D82B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noWrap/>
          </w:tcPr>
          <w:p w14:paraId="566C987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  <w:tcBorders>
              <w:top w:val="single" w:sz="8" w:space="0" w:color="auto"/>
            </w:tcBorders>
          </w:tcPr>
          <w:p w14:paraId="1F2161C7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noWrap/>
          </w:tcPr>
          <w:p w14:paraId="5EB0C0B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232F5E" w:rsidRPr="008C0716" w14:paraId="1F3C3DC8" w14:textId="77777777">
        <w:trPr>
          <w:trHeight w:val="330"/>
          <w:jc w:val="center"/>
        </w:trPr>
        <w:tc>
          <w:tcPr>
            <w:tcW w:w="1247" w:type="dxa"/>
          </w:tcPr>
          <w:p w14:paraId="36F6BF8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Yang XK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82</w:t>
            </w:r>
          </w:p>
        </w:tc>
        <w:tc>
          <w:tcPr>
            <w:tcW w:w="656" w:type="dxa"/>
          </w:tcPr>
          <w:p w14:paraId="331D7BF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1985" w:type="dxa"/>
          </w:tcPr>
          <w:p w14:paraId="0D29DD92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1A25E2E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2098" w:type="dxa"/>
          </w:tcPr>
          <w:p w14:paraId="3A7ED950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2F63B5A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32F5E" w:rsidRPr="008C0716" w14:paraId="70407A6B" w14:textId="77777777">
        <w:trPr>
          <w:trHeight w:val="330"/>
          <w:jc w:val="center"/>
        </w:trPr>
        <w:tc>
          <w:tcPr>
            <w:tcW w:w="1247" w:type="dxa"/>
          </w:tcPr>
          <w:p w14:paraId="651AD60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Leng JH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22</w:t>
            </w:r>
          </w:p>
        </w:tc>
        <w:tc>
          <w:tcPr>
            <w:tcW w:w="656" w:type="dxa"/>
          </w:tcPr>
          <w:p w14:paraId="5191C97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985" w:type="dxa"/>
          </w:tcPr>
          <w:p w14:paraId="60EAF541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30CFB7B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2BC715E3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0F9F605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0014BDDC" w14:textId="77777777">
        <w:trPr>
          <w:trHeight w:val="336"/>
          <w:jc w:val="center"/>
        </w:trPr>
        <w:tc>
          <w:tcPr>
            <w:tcW w:w="1247" w:type="dxa"/>
            <w:noWrap/>
          </w:tcPr>
          <w:p w14:paraId="74A5424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 CM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65</w:t>
            </w:r>
          </w:p>
        </w:tc>
        <w:tc>
          <w:tcPr>
            <w:tcW w:w="656" w:type="dxa"/>
            <w:noWrap/>
          </w:tcPr>
          <w:p w14:paraId="02EC446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985" w:type="dxa"/>
          </w:tcPr>
          <w:p w14:paraId="3D082C0F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7D8F07B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2098" w:type="dxa"/>
          </w:tcPr>
          <w:p w14:paraId="732857F6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6DC3800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32F5E" w:rsidRPr="008C0716" w14:paraId="59CAEA31" w14:textId="77777777">
        <w:trPr>
          <w:trHeight w:val="336"/>
          <w:jc w:val="center"/>
        </w:trPr>
        <w:tc>
          <w:tcPr>
            <w:tcW w:w="1247" w:type="dxa"/>
            <w:noWrap/>
          </w:tcPr>
          <w:p w14:paraId="36C43E8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Liu L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66</w:t>
            </w:r>
          </w:p>
        </w:tc>
        <w:tc>
          <w:tcPr>
            <w:tcW w:w="656" w:type="dxa"/>
            <w:noWrap/>
          </w:tcPr>
          <w:p w14:paraId="219F447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985" w:type="dxa"/>
          </w:tcPr>
          <w:p w14:paraId="76136485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61043ED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7AEBE079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460F736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2181BBE3" w14:textId="77777777">
        <w:trPr>
          <w:trHeight w:val="336"/>
          <w:jc w:val="center"/>
        </w:trPr>
        <w:tc>
          <w:tcPr>
            <w:tcW w:w="1247" w:type="dxa"/>
          </w:tcPr>
          <w:p w14:paraId="58874758" w14:textId="24503783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Wei Y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73</w:t>
            </w:r>
          </w:p>
        </w:tc>
        <w:tc>
          <w:tcPr>
            <w:tcW w:w="656" w:type="dxa"/>
          </w:tcPr>
          <w:p w14:paraId="58C8EA3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985" w:type="dxa"/>
          </w:tcPr>
          <w:p w14:paraId="2ECEF5E3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54BBC321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8" w:type="dxa"/>
          </w:tcPr>
          <w:p w14:paraId="4239B5A2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1418" w:type="dxa"/>
            <w:noWrap/>
          </w:tcPr>
          <w:p w14:paraId="3AF9F03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232F5E" w:rsidRPr="008C0716" w14:paraId="378E3185" w14:textId="77777777">
        <w:trPr>
          <w:trHeight w:val="336"/>
          <w:jc w:val="center"/>
        </w:trPr>
        <w:tc>
          <w:tcPr>
            <w:tcW w:w="1247" w:type="dxa"/>
          </w:tcPr>
          <w:p w14:paraId="0911ACA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Mao LJ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39</w:t>
            </w:r>
          </w:p>
        </w:tc>
        <w:tc>
          <w:tcPr>
            <w:tcW w:w="656" w:type="dxa"/>
            <w:noWrap/>
          </w:tcPr>
          <w:p w14:paraId="0618B36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985" w:type="dxa"/>
          </w:tcPr>
          <w:p w14:paraId="7CA6FCC9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2D3C95B8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8" w:type="dxa"/>
          </w:tcPr>
          <w:p w14:paraId="08488080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60765B0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7DEC77DB" w14:textId="77777777">
        <w:trPr>
          <w:trHeight w:val="336"/>
          <w:jc w:val="center"/>
        </w:trPr>
        <w:tc>
          <w:tcPr>
            <w:tcW w:w="1247" w:type="dxa"/>
            <w:noWrap/>
          </w:tcPr>
          <w:p w14:paraId="650E945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Wei YM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74</w:t>
            </w:r>
          </w:p>
        </w:tc>
        <w:tc>
          <w:tcPr>
            <w:tcW w:w="656" w:type="dxa"/>
            <w:noWrap/>
          </w:tcPr>
          <w:p w14:paraId="7B5D529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985" w:type="dxa"/>
          </w:tcPr>
          <w:p w14:paraId="4637A47C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5FADF34D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8" w:type="dxa"/>
          </w:tcPr>
          <w:p w14:paraId="2F5BAB0A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1418" w:type="dxa"/>
            <w:noWrap/>
          </w:tcPr>
          <w:p w14:paraId="6ABD5ED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232F5E" w:rsidRPr="008C0716" w14:paraId="7747B85F" w14:textId="77777777">
        <w:trPr>
          <w:trHeight w:val="336"/>
          <w:jc w:val="center"/>
        </w:trPr>
        <w:tc>
          <w:tcPr>
            <w:tcW w:w="1247" w:type="dxa"/>
          </w:tcPr>
          <w:p w14:paraId="73BF024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Chen X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25</w:t>
            </w:r>
          </w:p>
        </w:tc>
        <w:tc>
          <w:tcPr>
            <w:tcW w:w="656" w:type="dxa"/>
          </w:tcPr>
          <w:p w14:paraId="01C6F8B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985" w:type="dxa"/>
          </w:tcPr>
          <w:p w14:paraId="493F803B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242740C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10ED3856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1418" w:type="dxa"/>
            <w:noWrap/>
          </w:tcPr>
          <w:p w14:paraId="7797027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21B6FAFE" w14:textId="77777777">
        <w:trPr>
          <w:trHeight w:val="336"/>
          <w:jc w:val="center"/>
        </w:trPr>
        <w:tc>
          <w:tcPr>
            <w:tcW w:w="1247" w:type="dxa"/>
          </w:tcPr>
          <w:p w14:paraId="157906A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Song L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59</w:t>
            </w:r>
          </w:p>
        </w:tc>
        <w:tc>
          <w:tcPr>
            <w:tcW w:w="656" w:type="dxa"/>
          </w:tcPr>
          <w:p w14:paraId="5F001A8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985" w:type="dxa"/>
          </w:tcPr>
          <w:p w14:paraId="220707FC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02CA1EF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1F11FFEF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10943B6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4C78CEF3" w14:textId="77777777">
        <w:trPr>
          <w:trHeight w:val="336"/>
          <w:jc w:val="center"/>
        </w:trPr>
        <w:tc>
          <w:tcPr>
            <w:tcW w:w="1247" w:type="dxa"/>
          </w:tcPr>
          <w:p w14:paraId="03C7945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Zhu WW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26</w:t>
            </w:r>
          </w:p>
        </w:tc>
        <w:tc>
          <w:tcPr>
            <w:tcW w:w="656" w:type="dxa"/>
          </w:tcPr>
          <w:p w14:paraId="1A921AE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985" w:type="dxa"/>
          </w:tcPr>
          <w:p w14:paraId="721E04B3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04A7348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1D95D484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1806806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619B63F9" w14:textId="77777777">
        <w:trPr>
          <w:trHeight w:val="336"/>
          <w:jc w:val="center"/>
        </w:trPr>
        <w:tc>
          <w:tcPr>
            <w:tcW w:w="1247" w:type="dxa"/>
          </w:tcPr>
          <w:p w14:paraId="51A830D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Min L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86</w:t>
            </w:r>
          </w:p>
        </w:tc>
        <w:tc>
          <w:tcPr>
            <w:tcW w:w="656" w:type="dxa"/>
          </w:tcPr>
          <w:p w14:paraId="3C65BB6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985" w:type="dxa"/>
          </w:tcPr>
          <w:p w14:paraId="25D2894D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2410" w:type="dxa"/>
            <w:noWrap/>
          </w:tcPr>
          <w:p w14:paraId="18EA1BA1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8" w:type="dxa"/>
          </w:tcPr>
          <w:p w14:paraId="68329BFE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78975B6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232F5E" w:rsidRPr="008C0716" w14:paraId="519E4711" w14:textId="77777777">
        <w:trPr>
          <w:trHeight w:val="336"/>
          <w:jc w:val="center"/>
        </w:trPr>
        <w:tc>
          <w:tcPr>
            <w:tcW w:w="1247" w:type="dxa"/>
            <w:noWrap/>
          </w:tcPr>
          <w:p w14:paraId="21573F9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Schaefer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40</w:t>
            </w:r>
          </w:p>
        </w:tc>
        <w:tc>
          <w:tcPr>
            <w:tcW w:w="656" w:type="dxa"/>
            <w:noWrap/>
          </w:tcPr>
          <w:p w14:paraId="2B2E7E0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985" w:type="dxa"/>
          </w:tcPr>
          <w:p w14:paraId="31A5E960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44F6D40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4C2FF2D2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66832E9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4E19F3C5" w14:textId="77777777">
        <w:trPr>
          <w:trHeight w:val="336"/>
          <w:jc w:val="center"/>
        </w:trPr>
        <w:tc>
          <w:tcPr>
            <w:tcW w:w="1247" w:type="dxa"/>
            <w:noWrap/>
          </w:tcPr>
          <w:p w14:paraId="4019419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Wang C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87</w:t>
            </w:r>
          </w:p>
        </w:tc>
        <w:tc>
          <w:tcPr>
            <w:tcW w:w="656" w:type="dxa"/>
            <w:noWrap/>
          </w:tcPr>
          <w:p w14:paraId="23F57B8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985" w:type="dxa"/>
          </w:tcPr>
          <w:p w14:paraId="1B9166DB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34238D7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2098" w:type="dxa"/>
          </w:tcPr>
          <w:p w14:paraId="52F7DB83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09AD080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32F5E" w:rsidRPr="008C0716" w14:paraId="6B4C6A12" w14:textId="77777777">
        <w:trPr>
          <w:trHeight w:val="336"/>
          <w:jc w:val="center"/>
        </w:trPr>
        <w:tc>
          <w:tcPr>
            <w:tcW w:w="1247" w:type="dxa"/>
          </w:tcPr>
          <w:p w14:paraId="54A9B6B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Lei LL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83</w:t>
            </w:r>
          </w:p>
        </w:tc>
        <w:tc>
          <w:tcPr>
            <w:tcW w:w="656" w:type="dxa"/>
          </w:tcPr>
          <w:p w14:paraId="0DD4594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985" w:type="dxa"/>
          </w:tcPr>
          <w:p w14:paraId="267128B2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5E3307D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2098" w:type="dxa"/>
          </w:tcPr>
          <w:p w14:paraId="66C0680B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7E645CE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32F5E" w:rsidRPr="008C0716" w14:paraId="31A39611" w14:textId="77777777">
        <w:trPr>
          <w:trHeight w:val="336"/>
          <w:jc w:val="center"/>
        </w:trPr>
        <w:tc>
          <w:tcPr>
            <w:tcW w:w="1247" w:type="dxa"/>
          </w:tcPr>
          <w:p w14:paraId="6D8E2D3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Yan B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27</w:t>
            </w:r>
          </w:p>
        </w:tc>
        <w:tc>
          <w:tcPr>
            <w:tcW w:w="656" w:type="dxa"/>
            <w:noWrap/>
          </w:tcPr>
          <w:p w14:paraId="026ABBB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985" w:type="dxa"/>
          </w:tcPr>
          <w:p w14:paraId="53AFBEEF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183CA8C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★</w:t>
            </w:r>
          </w:p>
        </w:tc>
        <w:tc>
          <w:tcPr>
            <w:tcW w:w="2098" w:type="dxa"/>
          </w:tcPr>
          <w:p w14:paraId="6A248002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154FCE2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1D3F8686" w14:textId="77777777">
        <w:trPr>
          <w:trHeight w:val="336"/>
          <w:jc w:val="center"/>
        </w:trPr>
        <w:tc>
          <w:tcPr>
            <w:tcW w:w="1247" w:type="dxa"/>
            <w:noWrap/>
          </w:tcPr>
          <w:p w14:paraId="6BC0C7F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Zhao RF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75</w:t>
            </w:r>
          </w:p>
        </w:tc>
        <w:tc>
          <w:tcPr>
            <w:tcW w:w="656" w:type="dxa"/>
            <w:noWrap/>
          </w:tcPr>
          <w:p w14:paraId="5DC52F7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985" w:type="dxa"/>
          </w:tcPr>
          <w:p w14:paraId="70BBD4E7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70E3A3D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★</w:t>
            </w:r>
          </w:p>
        </w:tc>
        <w:tc>
          <w:tcPr>
            <w:tcW w:w="2098" w:type="dxa"/>
          </w:tcPr>
          <w:p w14:paraId="68116E1B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7FB9FD8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8</w:t>
            </w:r>
          </w:p>
        </w:tc>
      </w:tr>
      <w:tr w:rsidR="00232F5E" w:rsidRPr="008C0716" w14:paraId="042734C1" w14:textId="77777777">
        <w:trPr>
          <w:trHeight w:val="336"/>
          <w:jc w:val="center"/>
        </w:trPr>
        <w:tc>
          <w:tcPr>
            <w:tcW w:w="1247" w:type="dxa"/>
            <w:noWrap/>
          </w:tcPr>
          <w:p w14:paraId="291886F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Zhu BB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52</w:t>
            </w:r>
          </w:p>
        </w:tc>
        <w:tc>
          <w:tcPr>
            <w:tcW w:w="656" w:type="dxa"/>
            <w:noWrap/>
          </w:tcPr>
          <w:p w14:paraId="2CFD913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985" w:type="dxa"/>
          </w:tcPr>
          <w:p w14:paraId="16B981CB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2410" w:type="dxa"/>
            <w:noWrap/>
          </w:tcPr>
          <w:p w14:paraId="65B4F7C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★</w:t>
            </w:r>
          </w:p>
        </w:tc>
        <w:tc>
          <w:tcPr>
            <w:tcW w:w="2098" w:type="dxa"/>
          </w:tcPr>
          <w:p w14:paraId="6A935002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3071431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5DEF0D18" w14:textId="77777777">
        <w:trPr>
          <w:trHeight w:val="336"/>
          <w:jc w:val="center"/>
        </w:trPr>
        <w:tc>
          <w:tcPr>
            <w:tcW w:w="1247" w:type="dxa"/>
          </w:tcPr>
          <w:p w14:paraId="6F1F857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 JH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67</w:t>
            </w:r>
          </w:p>
        </w:tc>
        <w:tc>
          <w:tcPr>
            <w:tcW w:w="656" w:type="dxa"/>
          </w:tcPr>
          <w:p w14:paraId="274FE64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985" w:type="dxa"/>
          </w:tcPr>
          <w:p w14:paraId="3F42B0C6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7C847A7C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8" w:type="dxa"/>
          </w:tcPr>
          <w:p w14:paraId="015BF018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3F1684B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38203C74" w14:textId="77777777">
        <w:trPr>
          <w:trHeight w:val="336"/>
          <w:jc w:val="center"/>
        </w:trPr>
        <w:tc>
          <w:tcPr>
            <w:tcW w:w="1247" w:type="dxa"/>
            <w:noWrap/>
          </w:tcPr>
          <w:p w14:paraId="36D62D2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Guo F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28</w:t>
            </w:r>
          </w:p>
        </w:tc>
        <w:tc>
          <w:tcPr>
            <w:tcW w:w="656" w:type="dxa"/>
            <w:noWrap/>
          </w:tcPr>
          <w:p w14:paraId="518E3BE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985" w:type="dxa"/>
          </w:tcPr>
          <w:p w14:paraId="589D02DB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2410" w:type="dxa"/>
            <w:noWrap/>
          </w:tcPr>
          <w:p w14:paraId="1A8361A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3D461231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4434C96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48E00504" w14:textId="77777777">
        <w:trPr>
          <w:trHeight w:val="336"/>
          <w:jc w:val="center"/>
        </w:trPr>
        <w:tc>
          <w:tcPr>
            <w:tcW w:w="1247" w:type="dxa"/>
          </w:tcPr>
          <w:p w14:paraId="47BC108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 GJ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42</w:t>
            </w:r>
          </w:p>
        </w:tc>
        <w:tc>
          <w:tcPr>
            <w:tcW w:w="656" w:type="dxa"/>
          </w:tcPr>
          <w:p w14:paraId="14D2AB1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985" w:type="dxa"/>
          </w:tcPr>
          <w:p w14:paraId="70FB477B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72F2329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508CB7D5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4175378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18574719" w14:textId="77777777">
        <w:trPr>
          <w:trHeight w:val="336"/>
          <w:jc w:val="center"/>
        </w:trPr>
        <w:tc>
          <w:tcPr>
            <w:tcW w:w="1247" w:type="dxa"/>
            <w:noWrap/>
          </w:tcPr>
          <w:p w14:paraId="552D558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Liu BQ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78</w:t>
            </w:r>
          </w:p>
        </w:tc>
        <w:tc>
          <w:tcPr>
            <w:tcW w:w="656" w:type="dxa"/>
            <w:noWrap/>
          </w:tcPr>
          <w:p w14:paraId="4736E52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985" w:type="dxa"/>
          </w:tcPr>
          <w:p w14:paraId="2002AD9E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21CB37B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0C24BBCD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78455EE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283152B1" w14:textId="77777777">
        <w:trPr>
          <w:trHeight w:val="336"/>
          <w:jc w:val="center"/>
        </w:trPr>
        <w:tc>
          <w:tcPr>
            <w:tcW w:w="1247" w:type="dxa"/>
          </w:tcPr>
          <w:p w14:paraId="674F48F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Shao BL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60</w:t>
            </w:r>
          </w:p>
        </w:tc>
        <w:tc>
          <w:tcPr>
            <w:tcW w:w="656" w:type="dxa"/>
            <w:noWrap/>
          </w:tcPr>
          <w:p w14:paraId="67AE54F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985" w:type="dxa"/>
          </w:tcPr>
          <w:p w14:paraId="25FE5489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28FDC637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8" w:type="dxa"/>
          </w:tcPr>
          <w:p w14:paraId="2AA9F988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55D6B02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63ED3E65" w14:textId="77777777">
        <w:trPr>
          <w:trHeight w:val="336"/>
          <w:jc w:val="center"/>
        </w:trPr>
        <w:tc>
          <w:tcPr>
            <w:tcW w:w="1247" w:type="dxa"/>
          </w:tcPr>
          <w:p w14:paraId="073E077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Ye YZ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53</w:t>
            </w:r>
          </w:p>
        </w:tc>
        <w:tc>
          <w:tcPr>
            <w:tcW w:w="656" w:type="dxa"/>
          </w:tcPr>
          <w:p w14:paraId="71B094A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985" w:type="dxa"/>
          </w:tcPr>
          <w:p w14:paraId="1E42B3C4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7FF72092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8" w:type="dxa"/>
          </w:tcPr>
          <w:p w14:paraId="46A96DFC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6CED3A9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485095E0" w14:textId="77777777">
        <w:trPr>
          <w:trHeight w:val="336"/>
          <w:jc w:val="center"/>
        </w:trPr>
        <w:tc>
          <w:tcPr>
            <w:tcW w:w="1247" w:type="dxa"/>
            <w:noWrap/>
          </w:tcPr>
          <w:p w14:paraId="1F7F81A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Zhang XM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43</w:t>
            </w:r>
          </w:p>
        </w:tc>
        <w:tc>
          <w:tcPr>
            <w:tcW w:w="656" w:type="dxa"/>
            <w:noWrap/>
          </w:tcPr>
          <w:p w14:paraId="799CEEA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985" w:type="dxa"/>
          </w:tcPr>
          <w:p w14:paraId="147B7AF8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602945E5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8" w:type="dxa"/>
          </w:tcPr>
          <w:p w14:paraId="2A6B5F2C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742EF3E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1A4E7FDC" w14:textId="77777777">
        <w:trPr>
          <w:trHeight w:val="336"/>
          <w:jc w:val="center"/>
        </w:trPr>
        <w:tc>
          <w:tcPr>
            <w:tcW w:w="1247" w:type="dxa"/>
          </w:tcPr>
          <w:p w14:paraId="5692970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Zhang YZ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29</w:t>
            </w:r>
          </w:p>
        </w:tc>
        <w:tc>
          <w:tcPr>
            <w:tcW w:w="656" w:type="dxa"/>
          </w:tcPr>
          <w:p w14:paraId="50B7D90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985" w:type="dxa"/>
          </w:tcPr>
          <w:p w14:paraId="380DCF50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04D70DE0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8" w:type="dxa"/>
          </w:tcPr>
          <w:p w14:paraId="493C0DBC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1FE7CA7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17060CE9" w14:textId="77777777">
        <w:trPr>
          <w:trHeight w:val="336"/>
          <w:jc w:val="center"/>
        </w:trPr>
        <w:tc>
          <w:tcPr>
            <w:tcW w:w="1247" w:type="dxa"/>
            <w:noWrap/>
          </w:tcPr>
          <w:p w14:paraId="508BEBD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Zhu HY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44</w:t>
            </w:r>
          </w:p>
        </w:tc>
        <w:tc>
          <w:tcPr>
            <w:tcW w:w="656" w:type="dxa"/>
            <w:noWrap/>
          </w:tcPr>
          <w:p w14:paraId="22E39DE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985" w:type="dxa"/>
          </w:tcPr>
          <w:p w14:paraId="112D77FE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1861134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5F2D79FC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6EADA7A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5B5ACB94" w14:textId="77777777">
        <w:trPr>
          <w:trHeight w:val="336"/>
          <w:jc w:val="center"/>
        </w:trPr>
        <w:tc>
          <w:tcPr>
            <w:tcW w:w="1247" w:type="dxa"/>
            <w:noWrap/>
          </w:tcPr>
          <w:p w14:paraId="5E2A0CB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Jiao MY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88</w:t>
            </w:r>
          </w:p>
        </w:tc>
        <w:tc>
          <w:tcPr>
            <w:tcW w:w="656" w:type="dxa"/>
            <w:noWrap/>
          </w:tcPr>
          <w:p w14:paraId="0E3628D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985" w:type="dxa"/>
          </w:tcPr>
          <w:p w14:paraId="4ECA6719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45E2087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0B6C9E85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1418" w:type="dxa"/>
            <w:noWrap/>
          </w:tcPr>
          <w:p w14:paraId="610A188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6F6C2001" w14:textId="77777777">
        <w:trPr>
          <w:trHeight w:val="336"/>
          <w:jc w:val="center"/>
        </w:trPr>
        <w:tc>
          <w:tcPr>
            <w:tcW w:w="1247" w:type="dxa"/>
          </w:tcPr>
          <w:p w14:paraId="4540C7E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Shen Y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89</w:t>
            </w:r>
          </w:p>
        </w:tc>
        <w:tc>
          <w:tcPr>
            <w:tcW w:w="656" w:type="dxa"/>
          </w:tcPr>
          <w:p w14:paraId="6140D7C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985" w:type="dxa"/>
          </w:tcPr>
          <w:p w14:paraId="0FA2F3B8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2410" w:type="dxa"/>
            <w:noWrap/>
          </w:tcPr>
          <w:p w14:paraId="796C881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53AD1D83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335217E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4B5A1AF3" w14:textId="77777777">
        <w:trPr>
          <w:trHeight w:val="336"/>
          <w:jc w:val="center"/>
        </w:trPr>
        <w:tc>
          <w:tcPr>
            <w:tcW w:w="1247" w:type="dxa"/>
          </w:tcPr>
          <w:p w14:paraId="2214C8D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Xing MM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67</w:t>
            </w:r>
          </w:p>
        </w:tc>
        <w:tc>
          <w:tcPr>
            <w:tcW w:w="656" w:type="dxa"/>
          </w:tcPr>
          <w:p w14:paraId="1268B68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985" w:type="dxa"/>
          </w:tcPr>
          <w:p w14:paraId="562FCA50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02713469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8" w:type="dxa"/>
          </w:tcPr>
          <w:p w14:paraId="4BF44F59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1418" w:type="dxa"/>
            <w:noWrap/>
          </w:tcPr>
          <w:p w14:paraId="7694F3C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232F5E" w:rsidRPr="008C0716" w14:paraId="0F1729C4" w14:textId="77777777">
        <w:trPr>
          <w:trHeight w:val="336"/>
          <w:jc w:val="center"/>
        </w:trPr>
        <w:tc>
          <w:tcPr>
            <w:tcW w:w="1247" w:type="dxa"/>
            <w:noWrap/>
          </w:tcPr>
          <w:p w14:paraId="5AC8B28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Chen Y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76</w:t>
            </w:r>
          </w:p>
        </w:tc>
        <w:tc>
          <w:tcPr>
            <w:tcW w:w="656" w:type="dxa"/>
            <w:noWrap/>
          </w:tcPr>
          <w:p w14:paraId="607574C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985" w:type="dxa"/>
          </w:tcPr>
          <w:p w14:paraId="150DD5AE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4ECB307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2098" w:type="dxa"/>
          </w:tcPr>
          <w:p w14:paraId="640EAD7A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22220B4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32F5E" w:rsidRPr="008C0716" w14:paraId="4F9A4FBE" w14:textId="77777777">
        <w:trPr>
          <w:trHeight w:val="336"/>
          <w:jc w:val="center"/>
        </w:trPr>
        <w:tc>
          <w:tcPr>
            <w:tcW w:w="1247" w:type="dxa"/>
            <w:tcBorders>
              <w:bottom w:val="nil"/>
            </w:tcBorders>
            <w:noWrap/>
          </w:tcPr>
          <w:p w14:paraId="06A9F39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Feng N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68</w:t>
            </w:r>
          </w:p>
        </w:tc>
        <w:tc>
          <w:tcPr>
            <w:tcW w:w="656" w:type="dxa"/>
            <w:tcBorders>
              <w:bottom w:val="nil"/>
            </w:tcBorders>
            <w:noWrap/>
          </w:tcPr>
          <w:p w14:paraId="40F186F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985" w:type="dxa"/>
            <w:tcBorders>
              <w:bottom w:val="nil"/>
            </w:tcBorders>
          </w:tcPr>
          <w:p w14:paraId="0CD4BA82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tcBorders>
              <w:bottom w:val="nil"/>
            </w:tcBorders>
            <w:noWrap/>
          </w:tcPr>
          <w:p w14:paraId="5803C6D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  <w:tcBorders>
              <w:bottom w:val="nil"/>
            </w:tcBorders>
          </w:tcPr>
          <w:p w14:paraId="23F04076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tcBorders>
              <w:bottom w:val="nil"/>
            </w:tcBorders>
            <w:noWrap/>
          </w:tcPr>
          <w:p w14:paraId="52E5A93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2EBCC31D" w14:textId="77777777">
        <w:trPr>
          <w:trHeight w:val="336"/>
          <w:jc w:val="center"/>
        </w:trPr>
        <w:tc>
          <w:tcPr>
            <w:tcW w:w="1247" w:type="dxa"/>
            <w:tcBorders>
              <w:top w:val="nil"/>
              <w:bottom w:val="nil"/>
            </w:tcBorders>
          </w:tcPr>
          <w:p w14:paraId="6DF209E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Han YT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51</w:t>
            </w:r>
          </w:p>
        </w:tc>
        <w:tc>
          <w:tcPr>
            <w:tcW w:w="656" w:type="dxa"/>
            <w:tcBorders>
              <w:top w:val="nil"/>
              <w:bottom w:val="nil"/>
            </w:tcBorders>
          </w:tcPr>
          <w:p w14:paraId="7972F9F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AECA67D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73BBEBF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B5750EC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14:paraId="2FC8359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4F676065" w14:textId="77777777">
        <w:trPr>
          <w:trHeight w:val="336"/>
          <w:jc w:val="center"/>
        </w:trPr>
        <w:tc>
          <w:tcPr>
            <w:tcW w:w="1247" w:type="dxa"/>
            <w:tcBorders>
              <w:top w:val="nil"/>
              <w:bottom w:val="nil"/>
            </w:tcBorders>
          </w:tcPr>
          <w:p w14:paraId="1A96008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Wang YM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30</w:t>
            </w:r>
          </w:p>
        </w:tc>
        <w:tc>
          <w:tcPr>
            <w:tcW w:w="656" w:type="dxa"/>
            <w:tcBorders>
              <w:top w:val="nil"/>
              <w:bottom w:val="nil"/>
            </w:tcBorders>
          </w:tcPr>
          <w:p w14:paraId="079F48D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B8FA28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4761728C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0745089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14:paraId="09424BE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232F5E" w:rsidRPr="008C0716" w14:paraId="7E22697A" w14:textId="77777777">
        <w:trPr>
          <w:trHeight w:val="336"/>
          <w:jc w:val="center"/>
        </w:trPr>
        <w:tc>
          <w:tcPr>
            <w:tcW w:w="1247" w:type="dxa"/>
            <w:tcBorders>
              <w:top w:val="nil"/>
              <w:bottom w:val="nil"/>
            </w:tcBorders>
          </w:tcPr>
          <w:p w14:paraId="4BE9E8D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Xie DH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69</w:t>
            </w:r>
          </w:p>
        </w:tc>
        <w:tc>
          <w:tcPr>
            <w:tcW w:w="656" w:type="dxa"/>
            <w:tcBorders>
              <w:top w:val="nil"/>
              <w:bottom w:val="nil"/>
            </w:tcBorders>
          </w:tcPr>
          <w:p w14:paraId="6796F9C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F8B6BC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51871EA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47B04DD4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14:paraId="51A6915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32F5E" w:rsidRPr="008C0716" w14:paraId="730646C4" w14:textId="77777777">
        <w:trPr>
          <w:trHeight w:val="336"/>
          <w:jc w:val="center"/>
        </w:trPr>
        <w:tc>
          <w:tcPr>
            <w:tcW w:w="1247" w:type="dxa"/>
            <w:tcBorders>
              <w:top w:val="nil"/>
              <w:bottom w:val="nil"/>
            </w:tcBorders>
          </w:tcPr>
          <w:p w14:paraId="09357A5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Zhang YQ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91</w:t>
            </w:r>
          </w:p>
        </w:tc>
        <w:tc>
          <w:tcPr>
            <w:tcW w:w="656" w:type="dxa"/>
            <w:tcBorders>
              <w:top w:val="nil"/>
              <w:bottom w:val="nil"/>
            </w:tcBorders>
          </w:tcPr>
          <w:p w14:paraId="63A3096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0ABF422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5FC175A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BCC1F9B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14:paraId="00E52D4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32F5E" w:rsidRPr="008C0716" w14:paraId="4747BA55" w14:textId="77777777">
        <w:trPr>
          <w:trHeight w:val="336"/>
          <w:jc w:val="center"/>
        </w:trPr>
        <w:tc>
          <w:tcPr>
            <w:tcW w:w="1247" w:type="dxa"/>
            <w:tcBorders>
              <w:top w:val="nil"/>
              <w:bottom w:val="single" w:sz="12" w:space="0" w:color="auto"/>
            </w:tcBorders>
          </w:tcPr>
          <w:p w14:paraId="52D5CED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 X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79</w:t>
            </w:r>
          </w:p>
        </w:tc>
        <w:tc>
          <w:tcPr>
            <w:tcW w:w="656" w:type="dxa"/>
            <w:tcBorders>
              <w:top w:val="nil"/>
              <w:bottom w:val="single" w:sz="12" w:space="0" w:color="auto"/>
            </w:tcBorders>
          </w:tcPr>
          <w:p w14:paraId="6F6C898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</w:tcPr>
          <w:p w14:paraId="31E5238A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tcBorders>
              <w:top w:val="nil"/>
              <w:bottom w:val="single" w:sz="12" w:space="0" w:color="auto"/>
            </w:tcBorders>
            <w:noWrap/>
          </w:tcPr>
          <w:p w14:paraId="3E9125C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  <w:tcBorders>
              <w:top w:val="nil"/>
              <w:bottom w:val="single" w:sz="12" w:space="0" w:color="auto"/>
            </w:tcBorders>
          </w:tcPr>
          <w:p w14:paraId="6163D395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noWrap/>
          </w:tcPr>
          <w:p w14:paraId="4DB8D81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57BBF81A" w14:textId="77777777">
        <w:trPr>
          <w:trHeight w:val="336"/>
          <w:jc w:val="center"/>
        </w:trPr>
        <w:tc>
          <w:tcPr>
            <w:tcW w:w="1247" w:type="dxa"/>
            <w:tcBorders>
              <w:top w:val="nil"/>
              <w:bottom w:val="nil"/>
            </w:tcBorders>
          </w:tcPr>
          <w:p w14:paraId="25C43B01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bottom w:val="nil"/>
            </w:tcBorders>
          </w:tcPr>
          <w:p w14:paraId="74184CF5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34D4AAA" w14:textId="77777777" w:rsidR="00232F5E" w:rsidRPr="008C0716" w:rsidRDefault="00232F5E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noWrap/>
          </w:tcPr>
          <w:p w14:paraId="273638BF" w14:textId="77777777" w:rsidR="00232F5E" w:rsidRPr="008C0716" w:rsidRDefault="00232F5E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662BBAD2" w14:textId="77777777" w:rsidR="00232F5E" w:rsidRPr="008C0716" w:rsidRDefault="00232F5E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14:paraId="36AAF669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2F5E" w:rsidRPr="008C0716" w14:paraId="08BBE824" w14:textId="77777777">
        <w:trPr>
          <w:trHeight w:val="437"/>
          <w:jc w:val="center"/>
        </w:trPr>
        <w:tc>
          <w:tcPr>
            <w:tcW w:w="1247" w:type="dxa"/>
            <w:tcBorders>
              <w:top w:val="single" w:sz="12" w:space="0" w:color="auto"/>
              <w:bottom w:val="single" w:sz="8" w:space="0" w:color="auto"/>
            </w:tcBorders>
          </w:tcPr>
          <w:p w14:paraId="6129F51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lastRenderedPageBreak/>
              <w:t>Author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8" w:space="0" w:color="auto"/>
            </w:tcBorders>
          </w:tcPr>
          <w:p w14:paraId="21ACE9B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Year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8" w:space="0" w:color="auto"/>
            </w:tcBorders>
          </w:tcPr>
          <w:p w14:paraId="018F1AA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Selection</w:t>
            </w:r>
            <w:r w:rsidRPr="008C0716">
              <w:rPr>
                <w:rFonts w:ascii="Times New Roman" w:hAnsi="Times New Roman" w:cs="Times New Roman"/>
                <w:color w:val="000000"/>
              </w:rPr>
              <w:t>（</w:t>
            </w:r>
            <w:r w:rsidRPr="008C0716">
              <w:rPr>
                <w:rFonts w:ascii="Times New Roman" w:hAnsi="Times New Roman" w:cs="Times New Roman"/>
                <w:color w:val="000000"/>
              </w:rPr>
              <w:t>4 stars</w:t>
            </w:r>
            <w:r w:rsidRPr="008C0716">
              <w:rPr>
                <w:rFonts w:ascii="Times New Roman" w:hAnsi="Times New Roman" w:cs="Times New Roman"/>
                <w:color w:val="000000"/>
              </w:rPr>
              <w:t>）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69FF28BA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Comparability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（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2 stars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2098" w:type="dxa"/>
            <w:tcBorders>
              <w:top w:val="single" w:sz="12" w:space="0" w:color="auto"/>
              <w:bottom w:val="single" w:sz="8" w:space="0" w:color="auto"/>
            </w:tcBorders>
          </w:tcPr>
          <w:p w14:paraId="7CCA4527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Outcome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（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3 stars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76CBEFD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Total scores</w:t>
            </w:r>
          </w:p>
        </w:tc>
      </w:tr>
      <w:tr w:rsidR="00232F5E" w:rsidRPr="008C0716" w14:paraId="499150DC" w14:textId="77777777">
        <w:trPr>
          <w:trHeight w:val="336"/>
          <w:jc w:val="center"/>
        </w:trPr>
        <w:tc>
          <w:tcPr>
            <w:tcW w:w="1247" w:type="dxa"/>
          </w:tcPr>
          <w:p w14:paraId="2BC55E0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He ML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84</w:t>
            </w:r>
          </w:p>
        </w:tc>
        <w:tc>
          <w:tcPr>
            <w:tcW w:w="656" w:type="dxa"/>
          </w:tcPr>
          <w:p w14:paraId="4DB43DA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985" w:type="dxa"/>
          </w:tcPr>
          <w:p w14:paraId="16AE2216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315E677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0DB4AA16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66EDBDA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3504E934" w14:textId="77777777">
        <w:trPr>
          <w:trHeight w:val="336"/>
          <w:jc w:val="center"/>
        </w:trPr>
        <w:tc>
          <w:tcPr>
            <w:tcW w:w="1247" w:type="dxa"/>
          </w:tcPr>
          <w:p w14:paraId="66D7F3A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 H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46</w:t>
            </w:r>
          </w:p>
        </w:tc>
        <w:tc>
          <w:tcPr>
            <w:tcW w:w="656" w:type="dxa"/>
          </w:tcPr>
          <w:p w14:paraId="05ABC89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985" w:type="dxa"/>
          </w:tcPr>
          <w:p w14:paraId="2A3BA1D9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4CBCDCD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2098" w:type="dxa"/>
          </w:tcPr>
          <w:p w14:paraId="04722517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2A05A12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32F5E" w:rsidRPr="008C0716" w14:paraId="6FF346DE" w14:textId="77777777">
        <w:trPr>
          <w:trHeight w:val="336"/>
          <w:jc w:val="center"/>
        </w:trPr>
        <w:tc>
          <w:tcPr>
            <w:tcW w:w="1247" w:type="dxa"/>
          </w:tcPr>
          <w:p w14:paraId="1873500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Liu RY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62</w:t>
            </w:r>
          </w:p>
        </w:tc>
        <w:tc>
          <w:tcPr>
            <w:tcW w:w="656" w:type="dxa"/>
          </w:tcPr>
          <w:p w14:paraId="1AD1D1B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985" w:type="dxa"/>
          </w:tcPr>
          <w:p w14:paraId="7E683E83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0033154A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8" w:type="dxa"/>
          </w:tcPr>
          <w:p w14:paraId="42C4685D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03E47F4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37231EE5" w14:textId="77777777">
        <w:trPr>
          <w:trHeight w:val="336"/>
          <w:jc w:val="center"/>
        </w:trPr>
        <w:tc>
          <w:tcPr>
            <w:tcW w:w="1247" w:type="dxa"/>
          </w:tcPr>
          <w:p w14:paraId="62F2937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Meng YH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47</w:t>
            </w:r>
          </w:p>
        </w:tc>
        <w:tc>
          <w:tcPr>
            <w:tcW w:w="656" w:type="dxa"/>
          </w:tcPr>
          <w:p w14:paraId="0F0FBD0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985" w:type="dxa"/>
          </w:tcPr>
          <w:p w14:paraId="69D49BD9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1C6BC4E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6D6D8910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1E301F0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10053F37" w14:textId="77777777">
        <w:trPr>
          <w:trHeight w:val="336"/>
          <w:jc w:val="center"/>
        </w:trPr>
        <w:tc>
          <w:tcPr>
            <w:tcW w:w="1247" w:type="dxa"/>
          </w:tcPr>
          <w:p w14:paraId="5964F86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Zhang J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70</w:t>
            </w:r>
          </w:p>
        </w:tc>
        <w:tc>
          <w:tcPr>
            <w:tcW w:w="656" w:type="dxa"/>
          </w:tcPr>
          <w:p w14:paraId="11997C2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985" w:type="dxa"/>
          </w:tcPr>
          <w:p w14:paraId="483BBE20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36F9BE0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2098" w:type="dxa"/>
          </w:tcPr>
          <w:p w14:paraId="25FCA5D5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68729D3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32F5E" w:rsidRPr="008C0716" w14:paraId="5F6CBB52" w14:textId="77777777">
        <w:trPr>
          <w:trHeight w:val="336"/>
          <w:jc w:val="center"/>
        </w:trPr>
        <w:tc>
          <w:tcPr>
            <w:tcW w:w="1247" w:type="dxa"/>
          </w:tcPr>
          <w:p w14:paraId="3456CF5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Zhao Y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80</w:t>
            </w:r>
          </w:p>
        </w:tc>
        <w:tc>
          <w:tcPr>
            <w:tcW w:w="656" w:type="dxa"/>
          </w:tcPr>
          <w:p w14:paraId="015DE6F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985" w:type="dxa"/>
          </w:tcPr>
          <w:p w14:paraId="0A729D2D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6A047C1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2098" w:type="dxa"/>
          </w:tcPr>
          <w:p w14:paraId="4919ABA0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78DA07D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32F5E" w:rsidRPr="008C0716" w14:paraId="3D4F2B83" w14:textId="77777777">
        <w:trPr>
          <w:trHeight w:val="336"/>
          <w:jc w:val="center"/>
        </w:trPr>
        <w:tc>
          <w:tcPr>
            <w:tcW w:w="1247" w:type="dxa"/>
          </w:tcPr>
          <w:p w14:paraId="695B136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Gao Z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71</w:t>
            </w:r>
          </w:p>
        </w:tc>
        <w:tc>
          <w:tcPr>
            <w:tcW w:w="656" w:type="dxa"/>
          </w:tcPr>
          <w:p w14:paraId="66033AD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985" w:type="dxa"/>
          </w:tcPr>
          <w:p w14:paraId="24F62D31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2410" w:type="dxa"/>
            <w:noWrap/>
          </w:tcPr>
          <w:p w14:paraId="133082C7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8" w:type="dxa"/>
          </w:tcPr>
          <w:p w14:paraId="4715B4D4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26C70D1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232F5E" w:rsidRPr="008C0716" w14:paraId="48765275" w14:textId="77777777">
        <w:trPr>
          <w:trHeight w:val="336"/>
          <w:jc w:val="center"/>
        </w:trPr>
        <w:tc>
          <w:tcPr>
            <w:tcW w:w="1247" w:type="dxa"/>
          </w:tcPr>
          <w:p w14:paraId="214524D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Duo YB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31</w:t>
            </w:r>
          </w:p>
        </w:tc>
        <w:tc>
          <w:tcPr>
            <w:tcW w:w="656" w:type="dxa"/>
          </w:tcPr>
          <w:p w14:paraId="74A34DA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985" w:type="dxa"/>
          </w:tcPr>
          <w:p w14:paraId="37E7020B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34463BE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057614CC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1418" w:type="dxa"/>
            <w:noWrap/>
          </w:tcPr>
          <w:p w14:paraId="1E0888D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1E469086" w14:textId="77777777">
        <w:trPr>
          <w:trHeight w:val="336"/>
          <w:jc w:val="center"/>
        </w:trPr>
        <w:tc>
          <w:tcPr>
            <w:tcW w:w="1247" w:type="dxa"/>
          </w:tcPr>
          <w:p w14:paraId="7E462EB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Gu CM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72</w:t>
            </w:r>
          </w:p>
        </w:tc>
        <w:tc>
          <w:tcPr>
            <w:tcW w:w="656" w:type="dxa"/>
          </w:tcPr>
          <w:p w14:paraId="657BF98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985" w:type="dxa"/>
          </w:tcPr>
          <w:p w14:paraId="601F929E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36489F8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1B1DAA22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5C149FE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18CB2C08" w14:textId="77777777">
        <w:trPr>
          <w:trHeight w:val="336"/>
          <w:jc w:val="center"/>
        </w:trPr>
        <w:tc>
          <w:tcPr>
            <w:tcW w:w="1247" w:type="dxa"/>
          </w:tcPr>
          <w:p w14:paraId="14231BFB" w14:textId="346E7070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Huang C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54</w:t>
            </w:r>
          </w:p>
        </w:tc>
        <w:tc>
          <w:tcPr>
            <w:tcW w:w="656" w:type="dxa"/>
          </w:tcPr>
          <w:p w14:paraId="21F5219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985" w:type="dxa"/>
          </w:tcPr>
          <w:p w14:paraId="541724B4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16E7EEB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2098" w:type="dxa"/>
          </w:tcPr>
          <w:p w14:paraId="5ABE072C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4726064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32F5E" w:rsidRPr="008C0716" w14:paraId="2A54E7A7" w14:textId="77777777">
        <w:trPr>
          <w:trHeight w:val="336"/>
          <w:jc w:val="center"/>
        </w:trPr>
        <w:tc>
          <w:tcPr>
            <w:tcW w:w="1247" w:type="dxa"/>
          </w:tcPr>
          <w:p w14:paraId="4564F3C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 JY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57</w:t>
            </w:r>
          </w:p>
        </w:tc>
        <w:tc>
          <w:tcPr>
            <w:tcW w:w="656" w:type="dxa"/>
          </w:tcPr>
          <w:p w14:paraId="4CE87D4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985" w:type="dxa"/>
          </w:tcPr>
          <w:p w14:paraId="0E1A9C75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2DF0E68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2098" w:type="dxa"/>
          </w:tcPr>
          <w:p w14:paraId="0DC9BC51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0F4A240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32F5E" w:rsidRPr="008C0716" w14:paraId="21DE16AC" w14:textId="77777777">
        <w:trPr>
          <w:trHeight w:val="336"/>
          <w:jc w:val="center"/>
        </w:trPr>
        <w:tc>
          <w:tcPr>
            <w:tcW w:w="1247" w:type="dxa"/>
          </w:tcPr>
          <w:p w14:paraId="1647B39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 JH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56</w:t>
            </w:r>
          </w:p>
        </w:tc>
        <w:tc>
          <w:tcPr>
            <w:tcW w:w="656" w:type="dxa"/>
          </w:tcPr>
          <w:p w14:paraId="57C2152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985" w:type="dxa"/>
          </w:tcPr>
          <w:p w14:paraId="4BB25CD2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149FD47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2098" w:type="dxa"/>
          </w:tcPr>
          <w:p w14:paraId="52A6631F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5435753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32F5E" w:rsidRPr="008C0716" w14:paraId="0FFF3535" w14:textId="77777777">
        <w:trPr>
          <w:trHeight w:val="336"/>
          <w:jc w:val="center"/>
        </w:trPr>
        <w:tc>
          <w:tcPr>
            <w:tcW w:w="1247" w:type="dxa"/>
          </w:tcPr>
          <w:p w14:paraId="6018829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Sun HX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82</w:t>
            </w:r>
          </w:p>
        </w:tc>
        <w:tc>
          <w:tcPr>
            <w:tcW w:w="656" w:type="dxa"/>
          </w:tcPr>
          <w:p w14:paraId="275717A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985" w:type="dxa"/>
          </w:tcPr>
          <w:p w14:paraId="5334177F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1076403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2098" w:type="dxa"/>
          </w:tcPr>
          <w:p w14:paraId="2389AEEF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7408C87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32F5E" w:rsidRPr="008C0716" w14:paraId="54284ECB" w14:textId="77777777">
        <w:trPr>
          <w:trHeight w:val="336"/>
          <w:jc w:val="center"/>
        </w:trPr>
        <w:tc>
          <w:tcPr>
            <w:tcW w:w="1247" w:type="dxa"/>
          </w:tcPr>
          <w:p w14:paraId="4CA8D9B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Sun MT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50</w:t>
            </w:r>
          </w:p>
        </w:tc>
        <w:tc>
          <w:tcPr>
            <w:tcW w:w="656" w:type="dxa"/>
          </w:tcPr>
          <w:p w14:paraId="04B61D4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985" w:type="dxa"/>
          </w:tcPr>
          <w:p w14:paraId="598ECD31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5662AFC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22FF7E54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3E9E261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17E491EF" w14:textId="77777777">
        <w:trPr>
          <w:trHeight w:val="336"/>
          <w:jc w:val="center"/>
        </w:trPr>
        <w:tc>
          <w:tcPr>
            <w:tcW w:w="1247" w:type="dxa"/>
          </w:tcPr>
          <w:p w14:paraId="2963A70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Tian ML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55</w:t>
            </w:r>
          </w:p>
        </w:tc>
        <w:tc>
          <w:tcPr>
            <w:tcW w:w="656" w:type="dxa"/>
          </w:tcPr>
          <w:p w14:paraId="6F0C676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985" w:type="dxa"/>
          </w:tcPr>
          <w:p w14:paraId="49E6BCEB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33EA64B4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8" w:type="dxa"/>
          </w:tcPr>
          <w:p w14:paraId="4226255B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4C73F75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605CA39A" w14:textId="77777777">
        <w:trPr>
          <w:trHeight w:val="379"/>
          <w:jc w:val="center"/>
        </w:trPr>
        <w:tc>
          <w:tcPr>
            <w:tcW w:w="1247" w:type="dxa"/>
          </w:tcPr>
          <w:p w14:paraId="36BF42AF" w14:textId="0BDC35FB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Wang </w:t>
            </w:r>
            <w:r w:rsidRPr="008C0716">
              <w:rPr>
                <w:rFonts w:ascii="Times New Roman" w:hAnsi="Times New Roman" w:cs="Times New Roman" w:hint="eastAsia"/>
                <w:color w:val="000000"/>
              </w:rPr>
              <w:t>W</w:t>
            </w:r>
            <w:r w:rsidRPr="008C0716">
              <w:rPr>
                <w:rFonts w:ascii="Times New Roman" w:hAnsi="Times New Roman" w:cs="Times New Roman"/>
                <w:color w:val="000000"/>
              </w:rPr>
              <w:t>M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58</w:t>
            </w:r>
          </w:p>
        </w:tc>
        <w:tc>
          <w:tcPr>
            <w:tcW w:w="656" w:type="dxa"/>
          </w:tcPr>
          <w:p w14:paraId="626E0AA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985" w:type="dxa"/>
          </w:tcPr>
          <w:p w14:paraId="329B11F7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020D092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4924B72B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2093C79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57FE4B32" w14:textId="77777777">
        <w:trPr>
          <w:trHeight w:val="336"/>
          <w:jc w:val="center"/>
        </w:trPr>
        <w:tc>
          <w:tcPr>
            <w:tcW w:w="1247" w:type="dxa"/>
          </w:tcPr>
          <w:p w14:paraId="5CFD2A2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Wu L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63</w:t>
            </w:r>
          </w:p>
        </w:tc>
        <w:tc>
          <w:tcPr>
            <w:tcW w:w="656" w:type="dxa"/>
          </w:tcPr>
          <w:p w14:paraId="7747FB6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985" w:type="dxa"/>
          </w:tcPr>
          <w:p w14:paraId="1F839BD2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16FD8A3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17ABA83D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2F61DA3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71D4507D" w14:textId="77777777">
        <w:trPr>
          <w:trHeight w:val="336"/>
          <w:jc w:val="center"/>
        </w:trPr>
        <w:tc>
          <w:tcPr>
            <w:tcW w:w="1247" w:type="dxa"/>
          </w:tcPr>
          <w:p w14:paraId="5197B2B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Yan MX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91</w:t>
            </w:r>
          </w:p>
        </w:tc>
        <w:tc>
          <w:tcPr>
            <w:tcW w:w="656" w:type="dxa"/>
          </w:tcPr>
          <w:p w14:paraId="43B0632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985" w:type="dxa"/>
          </w:tcPr>
          <w:p w14:paraId="60D9E534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223AE1A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098" w:type="dxa"/>
          </w:tcPr>
          <w:p w14:paraId="47EF440B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4112305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474B6AE6" w14:textId="77777777">
        <w:trPr>
          <w:trHeight w:val="348"/>
          <w:jc w:val="center"/>
        </w:trPr>
        <w:tc>
          <w:tcPr>
            <w:tcW w:w="1247" w:type="dxa"/>
          </w:tcPr>
          <w:p w14:paraId="7920CD0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Chen L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49</w:t>
            </w:r>
          </w:p>
        </w:tc>
        <w:tc>
          <w:tcPr>
            <w:tcW w:w="656" w:type="dxa"/>
          </w:tcPr>
          <w:p w14:paraId="7A66B56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985" w:type="dxa"/>
          </w:tcPr>
          <w:p w14:paraId="5149EFE2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1C84854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2098" w:type="dxa"/>
          </w:tcPr>
          <w:p w14:paraId="22F89B0E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8" w:type="dxa"/>
            <w:noWrap/>
          </w:tcPr>
          <w:p w14:paraId="3661216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bookmarkEnd w:id="4"/>
    </w:tbl>
    <w:p w14:paraId="3350C469" w14:textId="77777777" w:rsidR="00232F5E" w:rsidRPr="008C0716" w:rsidRDefault="00232F5E">
      <w:pPr>
        <w:jc w:val="center"/>
        <w:rPr>
          <w:rFonts w:ascii="Times New Roman" w:hAnsi="Times New Roman" w:cs="Times New Roman"/>
          <w:color w:val="000000"/>
        </w:rPr>
      </w:pPr>
    </w:p>
    <w:p w14:paraId="3C8BB53B" w14:textId="77777777" w:rsidR="00232F5E" w:rsidRPr="008C0716" w:rsidRDefault="00232F5E">
      <w:pPr>
        <w:jc w:val="center"/>
        <w:rPr>
          <w:rFonts w:ascii="Times New Roman" w:hAnsi="Times New Roman" w:cs="Times New Roman"/>
          <w:color w:val="000000"/>
        </w:rPr>
      </w:pPr>
    </w:p>
    <w:p w14:paraId="56B45E0A" w14:textId="77777777" w:rsidR="00232F5E" w:rsidRPr="008C0716" w:rsidRDefault="00232F5E">
      <w:pPr>
        <w:jc w:val="center"/>
        <w:rPr>
          <w:rFonts w:ascii="Times New Roman" w:hAnsi="Times New Roman" w:cs="Times New Roman"/>
          <w:color w:val="000000"/>
        </w:rPr>
      </w:pPr>
    </w:p>
    <w:p w14:paraId="60889C05" w14:textId="77777777" w:rsidR="00232F5E" w:rsidRPr="008C0716" w:rsidRDefault="008C0716">
      <w:pPr>
        <w:jc w:val="center"/>
        <w:rPr>
          <w:rFonts w:ascii="Times New Roman" w:hAnsi="Times New Roman" w:cs="Times New Roman"/>
          <w:color w:val="000000"/>
        </w:rPr>
      </w:pPr>
      <w:bookmarkStart w:id="5" w:name="_Hlk174115287"/>
      <w:r w:rsidRPr="008C0716">
        <w:rPr>
          <w:rFonts w:ascii="Times New Roman" w:hAnsi="Times New Roman" w:cs="Times New Roman"/>
          <w:b/>
          <w:bCs/>
          <w:color w:val="000000"/>
        </w:rPr>
        <w:t>Supplemental Table S</w:t>
      </w:r>
      <w:r w:rsidRPr="008C0716">
        <w:rPr>
          <w:rFonts w:ascii="Times New Roman" w:hAnsi="Times New Roman" w:cs="Times New Roman" w:hint="eastAsia"/>
          <w:b/>
          <w:bCs/>
          <w:color w:val="000000"/>
        </w:rPr>
        <w:t>4</w:t>
      </w:r>
      <w:r w:rsidRPr="008C0716">
        <w:rPr>
          <w:rFonts w:ascii="Times New Roman" w:hAnsi="Times New Roman" w:cs="Times New Roman"/>
          <w:color w:val="000000"/>
        </w:rPr>
        <w:t xml:space="preserve"> NOS results for </w:t>
      </w:r>
      <w:r w:rsidRPr="008C0716">
        <w:rPr>
          <w:rFonts w:ascii="Times New Roman" w:hAnsi="Times New Roman" w:cs="Times New Roman" w:hint="eastAsia"/>
          <w:color w:val="000000"/>
        </w:rPr>
        <w:t>case-control study</w:t>
      </w:r>
    </w:p>
    <w:tbl>
      <w:tblPr>
        <w:tblStyle w:val="TableGrid"/>
        <w:tblW w:w="991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837"/>
        <w:gridCol w:w="2001"/>
        <w:gridCol w:w="2410"/>
        <w:gridCol w:w="2132"/>
        <w:gridCol w:w="1412"/>
      </w:tblGrid>
      <w:tr w:rsidR="00232F5E" w:rsidRPr="008C0716" w14:paraId="4C4DCC45" w14:textId="77777777">
        <w:trPr>
          <w:trHeight w:val="397"/>
          <w:jc w:val="center"/>
        </w:trPr>
        <w:tc>
          <w:tcPr>
            <w:tcW w:w="1126" w:type="dxa"/>
            <w:tcBorders>
              <w:top w:val="single" w:sz="12" w:space="0" w:color="auto"/>
              <w:bottom w:val="single" w:sz="8" w:space="0" w:color="auto"/>
            </w:tcBorders>
          </w:tcPr>
          <w:bookmarkEnd w:id="5"/>
          <w:p w14:paraId="73D6455A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Author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8" w:space="0" w:color="auto"/>
            </w:tcBorders>
          </w:tcPr>
          <w:p w14:paraId="7E2F9038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 w:hint="eastAsia"/>
                <w:color w:val="000000"/>
              </w:rPr>
              <w:t>Year</w:t>
            </w:r>
          </w:p>
        </w:tc>
        <w:tc>
          <w:tcPr>
            <w:tcW w:w="2001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01BC9E5F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Selection</w:t>
            </w:r>
            <w:r w:rsidRPr="008C0716">
              <w:rPr>
                <w:rFonts w:ascii="Times New Roman" w:hAnsi="Times New Roman" w:cs="Times New Roman"/>
                <w:color w:val="000000"/>
              </w:rPr>
              <w:t>（</w:t>
            </w:r>
            <w:r w:rsidRPr="008C0716">
              <w:rPr>
                <w:rFonts w:ascii="Times New Roman" w:hAnsi="Times New Roman" w:cs="Times New Roman"/>
                <w:color w:val="000000"/>
              </w:rPr>
              <w:t>4 stars</w:t>
            </w:r>
            <w:r w:rsidRPr="008C0716">
              <w:rPr>
                <w:rFonts w:ascii="Times New Roman" w:hAnsi="Times New Roman" w:cs="Times New Roman"/>
                <w:color w:val="000000"/>
              </w:rPr>
              <w:t>）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3C1456E3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Comparability</w:t>
            </w:r>
            <w:r w:rsidRPr="008C0716">
              <w:rPr>
                <w:rFonts w:ascii="Times New Roman" w:hAnsi="Times New Roman" w:cs="Times New Roman"/>
                <w:color w:val="000000"/>
              </w:rPr>
              <w:t>（</w:t>
            </w:r>
            <w:r w:rsidRPr="008C0716">
              <w:rPr>
                <w:rFonts w:ascii="Times New Roman" w:hAnsi="Times New Roman" w:cs="Times New Roman"/>
                <w:color w:val="000000"/>
              </w:rPr>
              <w:t>2 stars</w:t>
            </w:r>
            <w:r w:rsidRPr="008C0716">
              <w:rPr>
                <w:rFonts w:ascii="Times New Roman" w:hAnsi="Times New Roman" w:cs="Times New Roman"/>
                <w:color w:val="000000"/>
              </w:rPr>
              <w:t>）</w:t>
            </w:r>
          </w:p>
        </w:tc>
        <w:tc>
          <w:tcPr>
            <w:tcW w:w="2132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73561B08" w14:textId="77777777" w:rsidR="00232F5E" w:rsidRPr="008C0716" w:rsidRDefault="008C0716">
            <w:pPr>
              <w:jc w:val="center"/>
              <w:rPr>
                <w:rFonts w:ascii="Segoe UI Symbol" w:hAnsi="Segoe UI Symbol" w:cs="Segoe UI Symbol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Exposure</w:t>
            </w:r>
            <w:r w:rsidRPr="008C0716">
              <w:rPr>
                <w:rFonts w:ascii="Times New Roman" w:hAnsi="Times New Roman" w:cs="Times New Roman"/>
                <w:color w:val="000000"/>
              </w:rPr>
              <w:t>（</w:t>
            </w:r>
            <w:r w:rsidRPr="008C0716">
              <w:rPr>
                <w:rFonts w:ascii="Times New Roman" w:hAnsi="Times New Roman" w:cs="Times New Roman"/>
                <w:color w:val="000000"/>
              </w:rPr>
              <w:t>3 stars</w:t>
            </w:r>
            <w:r w:rsidRPr="008C0716">
              <w:rPr>
                <w:rFonts w:ascii="Times New Roman" w:hAnsi="Times New Roman" w:cs="Times New Roman"/>
                <w:color w:val="000000"/>
              </w:rPr>
              <w:t>）</w:t>
            </w:r>
          </w:p>
        </w:tc>
        <w:tc>
          <w:tcPr>
            <w:tcW w:w="1412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4957E73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Total scores</w:t>
            </w:r>
          </w:p>
        </w:tc>
      </w:tr>
      <w:tr w:rsidR="00232F5E" w:rsidRPr="008C0716" w14:paraId="45A1769D" w14:textId="77777777">
        <w:trPr>
          <w:trHeight w:val="397"/>
          <w:jc w:val="center"/>
        </w:trPr>
        <w:tc>
          <w:tcPr>
            <w:tcW w:w="1126" w:type="dxa"/>
            <w:tcBorders>
              <w:top w:val="single" w:sz="8" w:space="0" w:color="auto"/>
            </w:tcBorders>
          </w:tcPr>
          <w:p w14:paraId="5FA2621C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Wang Y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41</w:t>
            </w:r>
          </w:p>
        </w:tc>
        <w:tc>
          <w:tcPr>
            <w:tcW w:w="837" w:type="dxa"/>
            <w:tcBorders>
              <w:top w:val="single" w:sz="8" w:space="0" w:color="auto"/>
            </w:tcBorders>
          </w:tcPr>
          <w:p w14:paraId="739AAD5A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2001" w:type="dxa"/>
            <w:tcBorders>
              <w:top w:val="single" w:sz="8" w:space="0" w:color="auto"/>
            </w:tcBorders>
            <w:noWrap/>
          </w:tcPr>
          <w:p w14:paraId="0FF9461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noWrap/>
          </w:tcPr>
          <w:p w14:paraId="6902A583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132" w:type="dxa"/>
            <w:tcBorders>
              <w:top w:val="single" w:sz="8" w:space="0" w:color="auto"/>
            </w:tcBorders>
            <w:noWrap/>
          </w:tcPr>
          <w:p w14:paraId="2594858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2" w:type="dxa"/>
            <w:tcBorders>
              <w:top w:val="single" w:sz="8" w:space="0" w:color="auto"/>
            </w:tcBorders>
            <w:noWrap/>
          </w:tcPr>
          <w:p w14:paraId="4DD37E4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0DD60986" w14:textId="77777777">
        <w:trPr>
          <w:trHeight w:val="397"/>
          <w:jc w:val="center"/>
        </w:trPr>
        <w:tc>
          <w:tcPr>
            <w:tcW w:w="1126" w:type="dxa"/>
            <w:noWrap/>
          </w:tcPr>
          <w:p w14:paraId="5E503DAC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Xia PB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45</w:t>
            </w:r>
          </w:p>
        </w:tc>
        <w:tc>
          <w:tcPr>
            <w:tcW w:w="837" w:type="dxa"/>
            <w:noWrap/>
          </w:tcPr>
          <w:p w14:paraId="475AEB1E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2001" w:type="dxa"/>
            <w:noWrap/>
          </w:tcPr>
          <w:p w14:paraId="05FAAC8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2410" w:type="dxa"/>
            <w:noWrap/>
          </w:tcPr>
          <w:p w14:paraId="7CB872BA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132" w:type="dxa"/>
            <w:noWrap/>
          </w:tcPr>
          <w:p w14:paraId="4B164DA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2" w:type="dxa"/>
            <w:noWrap/>
          </w:tcPr>
          <w:p w14:paraId="31AE7BF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0E1EB48B" w14:textId="77777777">
        <w:trPr>
          <w:trHeight w:val="397"/>
          <w:jc w:val="center"/>
        </w:trPr>
        <w:tc>
          <w:tcPr>
            <w:tcW w:w="1126" w:type="dxa"/>
            <w:noWrap/>
          </w:tcPr>
          <w:p w14:paraId="673810E6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Cheng DC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32</w:t>
            </w:r>
          </w:p>
        </w:tc>
        <w:tc>
          <w:tcPr>
            <w:tcW w:w="837" w:type="dxa"/>
            <w:noWrap/>
          </w:tcPr>
          <w:p w14:paraId="6CED42BC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2001" w:type="dxa"/>
            <w:noWrap/>
          </w:tcPr>
          <w:p w14:paraId="652617D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016C6799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132" w:type="dxa"/>
            <w:noWrap/>
          </w:tcPr>
          <w:p w14:paraId="36CF14A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1412" w:type="dxa"/>
            <w:noWrap/>
          </w:tcPr>
          <w:p w14:paraId="4158FE40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5E976230" w14:textId="77777777">
        <w:trPr>
          <w:trHeight w:val="397"/>
          <w:jc w:val="center"/>
        </w:trPr>
        <w:tc>
          <w:tcPr>
            <w:tcW w:w="1126" w:type="dxa"/>
            <w:noWrap/>
          </w:tcPr>
          <w:p w14:paraId="4B01036D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Li MN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61</w:t>
            </w:r>
          </w:p>
        </w:tc>
        <w:tc>
          <w:tcPr>
            <w:tcW w:w="837" w:type="dxa"/>
            <w:noWrap/>
          </w:tcPr>
          <w:p w14:paraId="00ED38A7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2001" w:type="dxa"/>
            <w:noWrap/>
          </w:tcPr>
          <w:p w14:paraId="27A3202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38156EE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2132" w:type="dxa"/>
            <w:noWrap/>
          </w:tcPr>
          <w:p w14:paraId="294D81F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2" w:type="dxa"/>
            <w:noWrap/>
          </w:tcPr>
          <w:p w14:paraId="1D80505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32F5E" w:rsidRPr="008C0716" w14:paraId="0F93877A" w14:textId="77777777">
        <w:trPr>
          <w:trHeight w:val="397"/>
          <w:jc w:val="center"/>
        </w:trPr>
        <w:tc>
          <w:tcPr>
            <w:tcW w:w="1126" w:type="dxa"/>
          </w:tcPr>
          <w:p w14:paraId="709EAEF1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Wang XC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33</w:t>
            </w:r>
          </w:p>
        </w:tc>
        <w:tc>
          <w:tcPr>
            <w:tcW w:w="837" w:type="dxa"/>
          </w:tcPr>
          <w:p w14:paraId="12AA35C9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2001" w:type="dxa"/>
            <w:noWrap/>
          </w:tcPr>
          <w:p w14:paraId="26DE189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3162380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132" w:type="dxa"/>
            <w:noWrap/>
          </w:tcPr>
          <w:p w14:paraId="200BBF2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2" w:type="dxa"/>
            <w:noWrap/>
          </w:tcPr>
          <w:p w14:paraId="7DB122D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0957CBA4" w14:textId="77777777">
        <w:trPr>
          <w:trHeight w:val="397"/>
          <w:jc w:val="center"/>
        </w:trPr>
        <w:tc>
          <w:tcPr>
            <w:tcW w:w="1126" w:type="dxa"/>
          </w:tcPr>
          <w:p w14:paraId="29C10B4B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Wu YT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77</w:t>
            </w:r>
          </w:p>
        </w:tc>
        <w:tc>
          <w:tcPr>
            <w:tcW w:w="837" w:type="dxa"/>
          </w:tcPr>
          <w:p w14:paraId="6DDB0A05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2001" w:type="dxa"/>
            <w:noWrap/>
          </w:tcPr>
          <w:p w14:paraId="071C507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644889D3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2" w:type="dxa"/>
            <w:noWrap/>
          </w:tcPr>
          <w:p w14:paraId="4DDC494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2" w:type="dxa"/>
            <w:noWrap/>
          </w:tcPr>
          <w:p w14:paraId="16F3282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45E191D7" w14:textId="77777777">
        <w:trPr>
          <w:trHeight w:val="397"/>
          <w:jc w:val="center"/>
        </w:trPr>
        <w:tc>
          <w:tcPr>
            <w:tcW w:w="1126" w:type="dxa"/>
          </w:tcPr>
          <w:p w14:paraId="082C0EE6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Song ZM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64</w:t>
            </w:r>
          </w:p>
        </w:tc>
        <w:tc>
          <w:tcPr>
            <w:tcW w:w="837" w:type="dxa"/>
          </w:tcPr>
          <w:p w14:paraId="1D444980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2001" w:type="dxa"/>
            <w:noWrap/>
          </w:tcPr>
          <w:p w14:paraId="5FC472F6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0E7B41C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132" w:type="dxa"/>
            <w:noWrap/>
          </w:tcPr>
          <w:p w14:paraId="299827A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2" w:type="dxa"/>
            <w:noWrap/>
          </w:tcPr>
          <w:p w14:paraId="4D36AEE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6B024D9D" w14:textId="77777777">
        <w:trPr>
          <w:trHeight w:val="397"/>
          <w:jc w:val="center"/>
        </w:trPr>
        <w:tc>
          <w:tcPr>
            <w:tcW w:w="1126" w:type="dxa"/>
          </w:tcPr>
          <w:p w14:paraId="79A4B37A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Zhang S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34</w:t>
            </w:r>
          </w:p>
        </w:tc>
        <w:tc>
          <w:tcPr>
            <w:tcW w:w="837" w:type="dxa"/>
          </w:tcPr>
          <w:p w14:paraId="3E864F60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2001" w:type="dxa"/>
            <w:noWrap/>
          </w:tcPr>
          <w:p w14:paraId="419FD9A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2C6EF72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</w:t>
            </w:r>
          </w:p>
        </w:tc>
        <w:tc>
          <w:tcPr>
            <w:tcW w:w="2132" w:type="dxa"/>
            <w:noWrap/>
          </w:tcPr>
          <w:p w14:paraId="380D42B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2" w:type="dxa"/>
            <w:noWrap/>
          </w:tcPr>
          <w:p w14:paraId="6FC4C68F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32F5E" w:rsidRPr="008C0716" w14:paraId="7DF22779" w14:textId="77777777">
        <w:trPr>
          <w:trHeight w:val="397"/>
          <w:jc w:val="center"/>
        </w:trPr>
        <w:tc>
          <w:tcPr>
            <w:tcW w:w="1126" w:type="dxa"/>
          </w:tcPr>
          <w:p w14:paraId="52686F01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Zhu H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35</w:t>
            </w:r>
          </w:p>
        </w:tc>
        <w:tc>
          <w:tcPr>
            <w:tcW w:w="837" w:type="dxa"/>
          </w:tcPr>
          <w:p w14:paraId="0B7753A8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2001" w:type="dxa"/>
            <w:noWrap/>
          </w:tcPr>
          <w:p w14:paraId="7BD102C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1C64C00C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2" w:type="dxa"/>
            <w:noWrap/>
          </w:tcPr>
          <w:p w14:paraId="60285CE8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2" w:type="dxa"/>
            <w:noWrap/>
          </w:tcPr>
          <w:p w14:paraId="0781143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25808421" w14:textId="77777777">
        <w:trPr>
          <w:trHeight w:val="397"/>
          <w:jc w:val="center"/>
        </w:trPr>
        <w:tc>
          <w:tcPr>
            <w:tcW w:w="1126" w:type="dxa"/>
          </w:tcPr>
          <w:p w14:paraId="4DE13974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 xml:space="preserve">Peng </w:t>
            </w: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ML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48</w:t>
            </w:r>
          </w:p>
        </w:tc>
        <w:tc>
          <w:tcPr>
            <w:tcW w:w="837" w:type="dxa"/>
          </w:tcPr>
          <w:p w14:paraId="5465F194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lastRenderedPageBreak/>
              <w:t>2022</w:t>
            </w:r>
          </w:p>
        </w:tc>
        <w:tc>
          <w:tcPr>
            <w:tcW w:w="2001" w:type="dxa"/>
            <w:noWrap/>
          </w:tcPr>
          <w:p w14:paraId="65F19DD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0140601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132" w:type="dxa"/>
            <w:noWrap/>
          </w:tcPr>
          <w:p w14:paraId="1DB28A2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1412" w:type="dxa"/>
            <w:noWrap/>
          </w:tcPr>
          <w:p w14:paraId="6569C39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232F5E" w:rsidRPr="008C0716" w14:paraId="37002A4A" w14:textId="77777777">
        <w:trPr>
          <w:trHeight w:val="397"/>
          <w:jc w:val="center"/>
        </w:trPr>
        <w:tc>
          <w:tcPr>
            <w:tcW w:w="1126" w:type="dxa"/>
          </w:tcPr>
          <w:p w14:paraId="4E59BE1A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Cui JH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36</w:t>
            </w:r>
          </w:p>
        </w:tc>
        <w:tc>
          <w:tcPr>
            <w:tcW w:w="837" w:type="dxa"/>
          </w:tcPr>
          <w:p w14:paraId="63DEDCA9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2001" w:type="dxa"/>
            <w:noWrap/>
          </w:tcPr>
          <w:p w14:paraId="77C42AD7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noWrap/>
          </w:tcPr>
          <w:p w14:paraId="3BAC661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</w:t>
            </w:r>
          </w:p>
        </w:tc>
        <w:tc>
          <w:tcPr>
            <w:tcW w:w="2132" w:type="dxa"/>
            <w:noWrap/>
          </w:tcPr>
          <w:p w14:paraId="5FD4DD5D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2" w:type="dxa"/>
            <w:noWrap/>
          </w:tcPr>
          <w:p w14:paraId="043D194C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32F5E" w:rsidRPr="008C0716" w14:paraId="72165F0E" w14:textId="77777777">
        <w:trPr>
          <w:trHeight w:val="397"/>
          <w:jc w:val="center"/>
        </w:trPr>
        <w:tc>
          <w:tcPr>
            <w:tcW w:w="1126" w:type="dxa"/>
            <w:tcBorders>
              <w:bottom w:val="nil"/>
            </w:tcBorders>
          </w:tcPr>
          <w:p w14:paraId="1C631CC5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Niu ZR</w:t>
            </w:r>
            <w:r w:rsidRPr="008C0716">
              <w:rPr>
                <w:rFonts w:ascii="Times New Roman" w:hAnsi="Times New Roman" w:cs="Times New Roman" w:hint="eastAsia"/>
                <w:color w:val="000000"/>
                <w:vertAlign w:val="superscript"/>
              </w:rPr>
              <w:t>37</w:t>
            </w:r>
          </w:p>
        </w:tc>
        <w:tc>
          <w:tcPr>
            <w:tcW w:w="837" w:type="dxa"/>
            <w:tcBorders>
              <w:bottom w:val="nil"/>
            </w:tcBorders>
          </w:tcPr>
          <w:p w14:paraId="21537AC6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2001" w:type="dxa"/>
            <w:tcBorders>
              <w:bottom w:val="nil"/>
            </w:tcBorders>
            <w:noWrap/>
          </w:tcPr>
          <w:p w14:paraId="1A99C32B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tcBorders>
              <w:bottom w:val="nil"/>
            </w:tcBorders>
            <w:noWrap/>
          </w:tcPr>
          <w:p w14:paraId="17E0F5CE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2" w:type="dxa"/>
            <w:tcBorders>
              <w:bottom w:val="nil"/>
            </w:tcBorders>
            <w:noWrap/>
          </w:tcPr>
          <w:p w14:paraId="2C42A79E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2" w:type="dxa"/>
            <w:tcBorders>
              <w:bottom w:val="nil"/>
            </w:tcBorders>
            <w:noWrap/>
          </w:tcPr>
          <w:p w14:paraId="142532B1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32F5E" w:rsidRPr="008C0716" w14:paraId="309B7A8F" w14:textId="77777777">
        <w:trPr>
          <w:trHeight w:val="397"/>
          <w:jc w:val="center"/>
        </w:trPr>
        <w:tc>
          <w:tcPr>
            <w:tcW w:w="1126" w:type="dxa"/>
            <w:tcBorders>
              <w:top w:val="nil"/>
              <w:bottom w:val="single" w:sz="12" w:space="0" w:color="auto"/>
            </w:tcBorders>
          </w:tcPr>
          <w:p w14:paraId="5F49831C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Zeng XL</w:t>
            </w:r>
          </w:p>
        </w:tc>
        <w:tc>
          <w:tcPr>
            <w:tcW w:w="837" w:type="dxa"/>
            <w:tcBorders>
              <w:top w:val="nil"/>
              <w:bottom w:val="single" w:sz="12" w:space="0" w:color="auto"/>
            </w:tcBorders>
          </w:tcPr>
          <w:p w14:paraId="2237C016" w14:textId="77777777" w:rsidR="00232F5E" w:rsidRPr="008C0716" w:rsidRDefault="008C0716">
            <w:pPr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2001" w:type="dxa"/>
            <w:tcBorders>
              <w:top w:val="nil"/>
              <w:bottom w:val="single" w:sz="12" w:space="0" w:color="auto"/>
            </w:tcBorders>
            <w:noWrap/>
          </w:tcPr>
          <w:p w14:paraId="4FD0C995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★★★★</w:t>
            </w:r>
          </w:p>
        </w:tc>
        <w:tc>
          <w:tcPr>
            <w:tcW w:w="2410" w:type="dxa"/>
            <w:tcBorders>
              <w:top w:val="nil"/>
              <w:bottom w:val="single" w:sz="12" w:space="0" w:color="auto"/>
            </w:tcBorders>
            <w:noWrap/>
          </w:tcPr>
          <w:p w14:paraId="17D23ECF" w14:textId="77777777" w:rsidR="00232F5E" w:rsidRPr="008C0716" w:rsidRDefault="00232F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2" w:type="dxa"/>
            <w:tcBorders>
              <w:top w:val="nil"/>
              <w:bottom w:val="single" w:sz="12" w:space="0" w:color="auto"/>
            </w:tcBorders>
            <w:noWrap/>
          </w:tcPr>
          <w:p w14:paraId="77C05154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Segoe UI Symbol" w:hAnsi="Segoe UI Symbol" w:cs="Segoe UI Symbol"/>
                <w:color w:val="000000"/>
              </w:rPr>
              <w:t>★★★</w:t>
            </w:r>
          </w:p>
        </w:tc>
        <w:tc>
          <w:tcPr>
            <w:tcW w:w="1412" w:type="dxa"/>
            <w:tcBorders>
              <w:top w:val="nil"/>
              <w:bottom w:val="single" w:sz="12" w:space="0" w:color="auto"/>
            </w:tcBorders>
            <w:noWrap/>
          </w:tcPr>
          <w:p w14:paraId="27FD0452" w14:textId="77777777" w:rsidR="00232F5E" w:rsidRPr="008C0716" w:rsidRDefault="008C07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7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</w:tbl>
    <w:p w14:paraId="57B97F56" w14:textId="77777777" w:rsidR="00232F5E" w:rsidRPr="008C0716" w:rsidRDefault="008C071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07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Figures</w:t>
      </w:r>
    </w:p>
    <w:p w14:paraId="5DB66B12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  <w:sz w:val="24"/>
          <w:szCs w:val="24"/>
        </w:rPr>
        <w:drawing>
          <wp:inline distT="0" distB="0" distL="0" distR="0">
            <wp:extent cx="4838700" cy="2879725"/>
            <wp:effectExtent l="0" t="0" r="0" b="15875"/>
            <wp:docPr id="7035253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525387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8332" cy="291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6F9B6" w14:textId="77777777" w:rsidR="00232F5E" w:rsidRPr="008C0716" w:rsidRDefault="008C0716">
      <w:pPr>
        <w:adjustRightInd w:val="0"/>
        <w:snapToGrid w:val="0"/>
        <w:jc w:val="left"/>
        <w:rPr>
          <w:rFonts w:ascii="Times New Roman" w:eastAsia="SimSun" w:hAnsi="Times New Roman" w:cs="Times New Roman"/>
          <w:color w:val="000000"/>
          <w:szCs w:val="21"/>
        </w:rPr>
      </w:pPr>
      <w:r w:rsidRPr="008C0716">
        <w:rPr>
          <w:rFonts w:ascii="Times New Roman" w:eastAsia="SimSun" w:hAnsi="Times New Roman" w:cs="Times New Roman"/>
          <w:b/>
          <w:bCs/>
          <w:color w:val="000000"/>
          <w:szCs w:val="21"/>
        </w:rPr>
        <w:t xml:space="preserve">Supplementary Figure </w:t>
      </w:r>
      <w:r w:rsidRPr="008C0716"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 xml:space="preserve">S1 </w:t>
      </w:r>
      <w:r w:rsidRPr="008C0716">
        <w:rPr>
          <w:rFonts w:ascii="Times New Roman" w:eastAsia="SimSun" w:hAnsi="Times New Roman" w:cs="Times New Roman"/>
          <w:color w:val="000000"/>
          <w:szCs w:val="21"/>
        </w:rPr>
        <w:t xml:space="preserve">Forest plot of </w:t>
      </w:r>
      <w:bookmarkStart w:id="6" w:name="_Hlk173357317"/>
      <w:r w:rsidRPr="008C0716">
        <w:rPr>
          <w:rFonts w:ascii="Times New Roman" w:eastAsia="SimSun" w:hAnsi="Times New Roman" w:cs="Times New Roman" w:hint="eastAsia"/>
          <w:color w:val="000000"/>
          <w:szCs w:val="21"/>
        </w:rPr>
        <w:t>a</w:t>
      </w:r>
      <w:r w:rsidRPr="008C0716">
        <w:rPr>
          <w:rFonts w:ascii="Times New Roman" w:eastAsia="SimSun" w:hAnsi="Times New Roman" w:cs="Times New Roman"/>
          <w:color w:val="000000"/>
          <w:szCs w:val="21"/>
        </w:rPr>
        <w:t>djusted association between</w:t>
      </w:r>
      <w:r w:rsidRPr="008C0716">
        <w:rPr>
          <w:rFonts w:ascii="Times New Roman" w:eastAsia="SimSun" w:hAnsi="Times New Roman" w:cs="Times New Roman" w:hint="eastAsia"/>
          <w:color w:val="000000"/>
          <w:szCs w:val="21"/>
        </w:rPr>
        <w:t xml:space="preserve"> maternal age</w:t>
      </w:r>
      <w:r w:rsidRPr="008C0716">
        <w:rPr>
          <w:rFonts w:ascii="Times New Roman" w:eastAsia="SimSun" w:hAnsi="Times New Roman" w:cs="Times New Roman"/>
          <w:color w:val="000000"/>
          <w:szCs w:val="21"/>
        </w:rPr>
        <w:t xml:space="preserve"> </w:t>
      </w:r>
      <w:bookmarkStart w:id="7" w:name="_Hlk173661533"/>
      <w:r w:rsidRPr="008C0716">
        <w:rPr>
          <w:rFonts w:ascii="Times New Roman" w:eastAsia="SimSun" w:hAnsi="Times New Roman" w:cs="Times New Roman"/>
          <w:color w:val="000000"/>
          <w:szCs w:val="21"/>
        </w:rPr>
        <w:t xml:space="preserve">(as a continuous variable) </w:t>
      </w:r>
      <w:bookmarkEnd w:id="7"/>
      <w:r w:rsidRPr="008C0716">
        <w:rPr>
          <w:rFonts w:ascii="Times New Roman" w:eastAsia="SimSun" w:hAnsi="Times New Roman" w:cs="Times New Roman" w:hint="eastAsia"/>
          <w:color w:val="000000"/>
          <w:szCs w:val="21"/>
        </w:rPr>
        <w:t xml:space="preserve">and </w:t>
      </w:r>
      <w:r w:rsidRPr="008C0716">
        <w:rPr>
          <w:rFonts w:ascii="Times New Roman" w:eastAsia="SimSun" w:hAnsi="Times New Roman" w:cs="Times New Roman"/>
          <w:color w:val="000000"/>
          <w:szCs w:val="21"/>
        </w:rPr>
        <w:t>GDM</w:t>
      </w:r>
      <w:bookmarkEnd w:id="6"/>
    </w:p>
    <w:p w14:paraId="3A3674F9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5632405C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60DBE356" w14:textId="77777777" w:rsidR="00232F5E" w:rsidRPr="008C0716" w:rsidRDefault="008C0716">
      <w:pPr>
        <w:jc w:val="left"/>
        <w:rPr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5090160" cy="3916045"/>
            <wp:effectExtent l="0" t="0" r="15240" b="8255"/>
            <wp:docPr id="9207570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75703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9559" cy="392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D32E1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lastRenderedPageBreak/>
        <w:t xml:space="preserve">Supplemental </w:t>
      </w:r>
      <w:r w:rsidRPr="008C0716">
        <w:rPr>
          <w:rFonts w:ascii="Times New Roman" w:hAnsi="Times New Roman" w:cs="Times New Roman" w:hint="eastAsia"/>
          <w:b/>
          <w:bCs/>
          <w:color w:val="000000"/>
        </w:rPr>
        <w:t>Figure</w:t>
      </w:r>
      <w:r w:rsidRPr="008C0716">
        <w:rPr>
          <w:rFonts w:ascii="Times New Roman" w:hAnsi="Times New Roman" w:cs="Times New Roman"/>
          <w:b/>
          <w:bCs/>
          <w:color w:val="000000"/>
        </w:rPr>
        <w:t xml:space="preserve"> S</w:t>
      </w:r>
      <w:r w:rsidRPr="008C0716">
        <w:rPr>
          <w:rFonts w:ascii="Times New Roman" w:hAnsi="Times New Roman" w:cs="Times New Roman" w:hint="eastAsia"/>
          <w:b/>
          <w:bCs/>
          <w:color w:val="000000"/>
        </w:rPr>
        <w:t>2</w:t>
      </w:r>
      <w:r w:rsidRPr="008C0716">
        <w:rPr>
          <w:rFonts w:ascii="Times New Roman" w:hAnsi="Times New Roman" w:cs="Times New Roman"/>
          <w:color w:val="000000"/>
        </w:rPr>
        <w:t xml:space="preserve"> Forest plot of adjusted association between maternal age (</w:t>
      </w:r>
      <w:r w:rsidRPr="008C0716">
        <w:rPr>
          <w:rFonts w:ascii="Times New Roman" w:hAnsi="Times New Roman" w:cs="Times New Roman" w:hint="eastAsia"/>
          <w:color w:val="000000"/>
        </w:rPr>
        <w:t>&lt;35 years as reference</w:t>
      </w:r>
      <w:r w:rsidRPr="008C0716">
        <w:rPr>
          <w:rFonts w:ascii="Times New Roman" w:hAnsi="Times New Roman" w:cs="Times New Roman"/>
          <w:color w:val="000000"/>
        </w:rPr>
        <w:t>) and GDM</w:t>
      </w:r>
    </w:p>
    <w:p w14:paraId="0585DD60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7B8A5442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04CF6483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234FA4DF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5112385" cy="3352800"/>
            <wp:effectExtent l="0" t="0" r="12065" b="0"/>
            <wp:docPr id="7797736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773630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5988" cy="335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4CA17" w14:textId="77777777" w:rsidR="00232F5E" w:rsidRPr="008C0716" w:rsidRDefault="008C0716">
      <w:pPr>
        <w:rPr>
          <w:rFonts w:ascii="Times New Roman" w:hAnsi="Times New Roman" w:cs="Times New Roman"/>
          <w:color w:val="000000"/>
          <w:sz w:val="20"/>
          <w:szCs w:val="21"/>
        </w:rPr>
      </w:pPr>
      <w:bookmarkStart w:id="8" w:name="_Hlk173513162"/>
      <w:r w:rsidRPr="008C0716">
        <w:rPr>
          <w:rFonts w:ascii="Times New Roman" w:hAnsi="Times New Roman" w:cs="Times New Roman"/>
          <w:b/>
          <w:bCs/>
          <w:color w:val="000000"/>
        </w:rPr>
        <w:t>Supplemental Figure S</w:t>
      </w:r>
      <w:r w:rsidRPr="008C0716">
        <w:rPr>
          <w:rFonts w:ascii="Times New Roman" w:hAnsi="Times New Roman" w:cs="Times New Roman" w:hint="eastAsia"/>
          <w:b/>
          <w:bCs/>
          <w:color w:val="000000"/>
        </w:rPr>
        <w:t>3</w:t>
      </w:r>
      <w:r w:rsidRPr="008C0716">
        <w:rPr>
          <w:rFonts w:ascii="Times New Roman" w:hAnsi="Times New Roman" w:cs="Times New Roman"/>
          <w:color w:val="000000"/>
        </w:rPr>
        <w:t xml:space="preserve"> Forest plot of adjusted association between pre-pregnancy underweight and GDM</w:t>
      </w:r>
      <w:r w:rsidRPr="008C0716">
        <w:rPr>
          <w:rFonts w:ascii="Times New Roman" w:hAnsi="Times New Roman" w:cs="Times New Roman"/>
          <w:color w:val="000000"/>
          <w:sz w:val="20"/>
          <w:szCs w:val="21"/>
        </w:rPr>
        <w:t xml:space="preserve">  </w:t>
      </w:r>
    </w:p>
    <w:p w14:paraId="3879AE58" w14:textId="77777777" w:rsidR="00232F5E" w:rsidRPr="008C0716" w:rsidRDefault="00232F5E">
      <w:pPr>
        <w:rPr>
          <w:rFonts w:ascii="Times New Roman" w:hAnsi="Times New Roman" w:cs="Times New Roman"/>
          <w:color w:val="000000"/>
          <w:sz w:val="20"/>
          <w:szCs w:val="21"/>
        </w:rPr>
      </w:pPr>
    </w:p>
    <w:bookmarkEnd w:id="8"/>
    <w:p w14:paraId="2F224594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lastRenderedPageBreak/>
        <w:drawing>
          <wp:inline distT="0" distB="0" distL="0" distR="0">
            <wp:extent cx="5278120" cy="4503420"/>
            <wp:effectExtent l="0" t="0" r="17780" b="11430"/>
            <wp:docPr id="107663906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639069" name="图片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40FEA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>Supplemental Figure S</w:t>
      </w:r>
      <w:r w:rsidRPr="008C0716">
        <w:rPr>
          <w:rFonts w:ascii="Times New Roman" w:hAnsi="Times New Roman" w:cs="Times New Roman" w:hint="eastAsia"/>
          <w:b/>
          <w:bCs/>
          <w:color w:val="000000"/>
        </w:rPr>
        <w:t>4</w:t>
      </w:r>
      <w:r w:rsidRPr="008C0716">
        <w:rPr>
          <w:rFonts w:ascii="Times New Roman" w:hAnsi="Times New Roman" w:cs="Times New Roman"/>
          <w:color w:val="000000"/>
        </w:rPr>
        <w:t xml:space="preserve"> Forest plot of adjusted association between pre-pregnancy </w:t>
      </w:r>
      <w:r w:rsidRPr="008C0716">
        <w:rPr>
          <w:rFonts w:ascii="Times New Roman" w:hAnsi="Times New Roman" w:cs="Times New Roman" w:hint="eastAsia"/>
          <w:color w:val="000000"/>
        </w:rPr>
        <w:t>over</w:t>
      </w:r>
      <w:r w:rsidRPr="008C0716">
        <w:rPr>
          <w:rFonts w:ascii="Times New Roman" w:hAnsi="Times New Roman" w:cs="Times New Roman"/>
          <w:color w:val="000000"/>
        </w:rPr>
        <w:t>weight and GDM stratified by BMI classification criteria</w:t>
      </w:r>
    </w:p>
    <w:p w14:paraId="727352FB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4D435241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lastRenderedPageBreak/>
        <w:drawing>
          <wp:inline distT="0" distB="0" distL="0" distR="0">
            <wp:extent cx="5278120" cy="4658995"/>
            <wp:effectExtent l="0" t="0" r="17780" b="8255"/>
            <wp:docPr id="78454989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549893" name="图片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65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7772F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>Supplemental Figure S</w:t>
      </w:r>
      <w:r w:rsidRPr="008C0716">
        <w:rPr>
          <w:rFonts w:ascii="Times New Roman" w:hAnsi="Times New Roman" w:cs="Times New Roman" w:hint="eastAsia"/>
          <w:b/>
          <w:bCs/>
          <w:color w:val="000000"/>
        </w:rPr>
        <w:t>5</w:t>
      </w:r>
      <w:r w:rsidRPr="008C0716">
        <w:rPr>
          <w:rFonts w:ascii="Times New Roman" w:hAnsi="Times New Roman" w:cs="Times New Roman"/>
          <w:color w:val="000000"/>
        </w:rPr>
        <w:t xml:space="preserve"> Forest plot of adjusted association between pre-pregnancy </w:t>
      </w:r>
      <w:r w:rsidRPr="008C0716">
        <w:rPr>
          <w:rFonts w:ascii="Times New Roman" w:hAnsi="Times New Roman" w:cs="Times New Roman" w:hint="eastAsia"/>
          <w:color w:val="000000"/>
        </w:rPr>
        <w:t>obese</w:t>
      </w:r>
      <w:r w:rsidRPr="008C0716">
        <w:rPr>
          <w:rFonts w:ascii="Times New Roman" w:hAnsi="Times New Roman" w:cs="Times New Roman"/>
          <w:color w:val="000000"/>
        </w:rPr>
        <w:t xml:space="preserve"> and GDM stratified by BMI classification criteria</w:t>
      </w:r>
    </w:p>
    <w:p w14:paraId="5B640B4E" w14:textId="77777777" w:rsidR="00232F5E" w:rsidRPr="008C0716" w:rsidRDefault="00232F5E">
      <w:pPr>
        <w:rPr>
          <w:rFonts w:ascii="Times New Roman" w:hAnsi="Times New Roman" w:cs="Times New Roman"/>
          <w:color w:val="000000"/>
          <w:sz w:val="22"/>
          <w:szCs w:val="24"/>
        </w:rPr>
      </w:pPr>
    </w:p>
    <w:p w14:paraId="2812A93F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  <w:sz w:val="24"/>
          <w:szCs w:val="24"/>
        </w:rPr>
        <w:drawing>
          <wp:inline distT="0" distB="0" distL="0" distR="0">
            <wp:extent cx="4892040" cy="3162300"/>
            <wp:effectExtent l="0" t="0" r="3810" b="0"/>
            <wp:docPr id="35593859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938597" name="图片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9203" cy="316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39DAA" w14:textId="77777777" w:rsidR="00232F5E" w:rsidRPr="008C0716" w:rsidRDefault="008C0716">
      <w:pPr>
        <w:adjustRightInd w:val="0"/>
        <w:snapToGrid w:val="0"/>
        <w:rPr>
          <w:rFonts w:ascii="Times New Roman" w:eastAsia="SimSun" w:hAnsi="Times New Roman" w:cs="Times New Roman"/>
          <w:color w:val="000000"/>
          <w:szCs w:val="21"/>
        </w:rPr>
      </w:pPr>
      <w:r w:rsidRPr="008C0716">
        <w:rPr>
          <w:rFonts w:ascii="Times New Roman" w:eastAsia="SimSun" w:hAnsi="Times New Roman" w:cs="Times New Roman"/>
          <w:b/>
          <w:bCs/>
          <w:color w:val="000000"/>
          <w:szCs w:val="21"/>
        </w:rPr>
        <w:t xml:space="preserve">Supplemental </w:t>
      </w:r>
      <w:r w:rsidRPr="008C0716"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Figure S6</w:t>
      </w:r>
      <w:r w:rsidRPr="008C0716">
        <w:rPr>
          <w:rFonts w:ascii="Times New Roman" w:eastAsia="SimSun" w:hAnsi="Times New Roman" w:cs="Times New Roman" w:hint="eastAsia"/>
          <w:color w:val="000000"/>
          <w:szCs w:val="21"/>
        </w:rPr>
        <w:t xml:space="preserve"> </w:t>
      </w:r>
      <w:r w:rsidRPr="008C0716">
        <w:rPr>
          <w:rFonts w:ascii="Times New Roman" w:eastAsia="SimSun" w:hAnsi="Times New Roman" w:cs="Times New Roman"/>
          <w:color w:val="000000"/>
          <w:szCs w:val="21"/>
        </w:rPr>
        <w:t xml:space="preserve">Forest plot of adjusted association between </w:t>
      </w:r>
      <w:r w:rsidRPr="008C0716">
        <w:rPr>
          <w:rFonts w:ascii="Times New Roman" w:eastAsia="SimSun" w:hAnsi="Times New Roman" w:cs="Times New Roman" w:hint="eastAsia"/>
          <w:color w:val="000000"/>
          <w:szCs w:val="21"/>
        </w:rPr>
        <w:t>gravidity</w:t>
      </w:r>
      <w:r w:rsidRPr="008C0716">
        <w:rPr>
          <w:rFonts w:ascii="Times New Roman" w:eastAsia="SimSun" w:hAnsi="Times New Roman" w:cs="Times New Roman"/>
          <w:color w:val="000000"/>
          <w:szCs w:val="21"/>
        </w:rPr>
        <w:t xml:space="preserve"> ≥</w:t>
      </w:r>
      <w:r w:rsidRPr="008C0716">
        <w:rPr>
          <w:rFonts w:ascii="Times New Roman" w:eastAsia="SimSun" w:hAnsi="Times New Roman" w:cs="Times New Roman" w:hint="eastAsia"/>
          <w:color w:val="000000"/>
          <w:szCs w:val="21"/>
        </w:rPr>
        <w:t xml:space="preserve">2 </w:t>
      </w:r>
      <w:r w:rsidRPr="008C0716">
        <w:rPr>
          <w:rFonts w:ascii="Times New Roman" w:eastAsia="SimSun" w:hAnsi="Times New Roman" w:cs="Times New Roman"/>
          <w:color w:val="000000"/>
          <w:szCs w:val="21"/>
        </w:rPr>
        <w:t>and GDM</w:t>
      </w:r>
    </w:p>
    <w:p w14:paraId="12F4836A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49622856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  <w:sz w:val="24"/>
          <w:szCs w:val="24"/>
        </w:rPr>
        <w:lastRenderedPageBreak/>
        <w:drawing>
          <wp:inline distT="0" distB="0" distL="0" distR="0">
            <wp:extent cx="4639945" cy="3070860"/>
            <wp:effectExtent l="0" t="0" r="8255" b="15240"/>
            <wp:docPr id="149456877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68779" name="图片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7524" cy="307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2593C" w14:textId="77777777" w:rsidR="00232F5E" w:rsidRPr="008C0716" w:rsidRDefault="008C0716">
      <w:pPr>
        <w:adjustRightInd w:val="0"/>
        <w:snapToGrid w:val="0"/>
        <w:rPr>
          <w:rFonts w:ascii="Times New Roman" w:eastAsia="SimSun" w:hAnsi="Times New Roman" w:cs="Times New Roman"/>
          <w:color w:val="000000"/>
          <w:szCs w:val="21"/>
        </w:rPr>
      </w:pPr>
      <w:r w:rsidRPr="008C0716">
        <w:rPr>
          <w:rFonts w:ascii="Times New Roman" w:eastAsia="SimSun" w:hAnsi="Times New Roman" w:cs="Times New Roman"/>
          <w:b/>
          <w:bCs/>
          <w:color w:val="000000"/>
          <w:szCs w:val="21"/>
        </w:rPr>
        <w:t xml:space="preserve">Supplemental </w:t>
      </w:r>
      <w:r w:rsidRPr="008C0716"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Figure S7</w:t>
      </w:r>
      <w:r w:rsidRPr="008C0716">
        <w:rPr>
          <w:rFonts w:ascii="Times New Roman" w:eastAsia="SimSun" w:hAnsi="Times New Roman" w:cs="Times New Roman" w:hint="eastAsia"/>
          <w:color w:val="000000"/>
          <w:szCs w:val="21"/>
        </w:rPr>
        <w:t xml:space="preserve"> </w:t>
      </w:r>
      <w:r w:rsidRPr="008C0716">
        <w:rPr>
          <w:rFonts w:ascii="Times New Roman" w:eastAsia="SimSun" w:hAnsi="Times New Roman" w:cs="Times New Roman"/>
          <w:color w:val="000000"/>
          <w:szCs w:val="21"/>
        </w:rPr>
        <w:t xml:space="preserve">Forest plot of adjusted association between </w:t>
      </w:r>
      <w:r w:rsidRPr="008C0716">
        <w:rPr>
          <w:rFonts w:ascii="Times New Roman" w:eastAsia="SimSun" w:hAnsi="Times New Roman" w:cs="Times New Roman" w:hint="eastAsia"/>
          <w:color w:val="000000"/>
          <w:szCs w:val="21"/>
        </w:rPr>
        <w:t>parity</w:t>
      </w:r>
      <w:r w:rsidRPr="008C0716">
        <w:rPr>
          <w:rFonts w:ascii="Times New Roman" w:eastAsia="SimSun" w:hAnsi="Times New Roman" w:cs="Times New Roman"/>
          <w:color w:val="000000"/>
          <w:szCs w:val="21"/>
        </w:rPr>
        <w:t xml:space="preserve"> ≥</w:t>
      </w:r>
      <w:r w:rsidRPr="008C0716">
        <w:rPr>
          <w:rFonts w:ascii="Times New Roman" w:eastAsia="SimSun" w:hAnsi="Times New Roman" w:cs="Times New Roman" w:hint="eastAsia"/>
          <w:color w:val="000000"/>
          <w:szCs w:val="21"/>
        </w:rPr>
        <w:t xml:space="preserve">1 </w:t>
      </w:r>
      <w:r w:rsidRPr="008C0716">
        <w:rPr>
          <w:rFonts w:ascii="Times New Roman" w:eastAsia="SimSun" w:hAnsi="Times New Roman" w:cs="Times New Roman"/>
          <w:color w:val="000000"/>
          <w:szCs w:val="21"/>
        </w:rPr>
        <w:t>and GDM</w:t>
      </w:r>
    </w:p>
    <w:p w14:paraId="36164583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0F758FF4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2C20438E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  <w:sz w:val="24"/>
          <w:szCs w:val="24"/>
        </w:rPr>
        <w:drawing>
          <wp:inline distT="0" distB="0" distL="0" distR="0">
            <wp:extent cx="4663440" cy="2804160"/>
            <wp:effectExtent l="0" t="0" r="3810" b="15240"/>
            <wp:docPr id="104122037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220372" name="图片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C761A" w14:textId="77777777" w:rsidR="00232F5E" w:rsidRPr="008C0716" w:rsidRDefault="008C0716">
      <w:pPr>
        <w:adjustRightInd w:val="0"/>
        <w:snapToGrid w:val="0"/>
        <w:rPr>
          <w:rFonts w:ascii="Times New Roman" w:eastAsia="SimSun" w:hAnsi="Times New Roman" w:cs="Times New Roman"/>
          <w:color w:val="000000"/>
          <w:szCs w:val="21"/>
        </w:rPr>
      </w:pPr>
      <w:r w:rsidRPr="008C0716">
        <w:rPr>
          <w:rFonts w:ascii="Times New Roman" w:eastAsia="SimSun" w:hAnsi="Times New Roman" w:cs="Times New Roman"/>
          <w:b/>
          <w:bCs/>
          <w:color w:val="000000"/>
          <w:szCs w:val="21"/>
        </w:rPr>
        <w:t xml:space="preserve">Supplemental </w:t>
      </w:r>
      <w:r w:rsidRPr="008C0716"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Figure S8</w:t>
      </w:r>
      <w:r w:rsidRPr="008C0716">
        <w:rPr>
          <w:rFonts w:ascii="Times New Roman" w:eastAsia="SimSun" w:hAnsi="Times New Roman" w:cs="Times New Roman" w:hint="eastAsia"/>
          <w:color w:val="000000"/>
          <w:szCs w:val="21"/>
        </w:rPr>
        <w:t xml:space="preserve"> </w:t>
      </w:r>
      <w:r w:rsidRPr="008C0716">
        <w:rPr>
          <w:rFonts w:ascii="Times New Roman" w:eastAsia="SimSun" w:hAnsi="Times New Roman" w:cs="Times New Roman"/>
          <w:color w:val="000000"/>
          <w:szCs w:val="21"/>
        </w:rPr>
        <w:t xml:space="preserve">Forest plot of </w:t>
      </w:r>
      <w:r w:rsidRPr="008C0716">
        <w:rPr>
          <w:rFonts w:ascii="Times New Roman" w:eastAsia="SimSun" w:hAnsi="Times New Roman" w:cs="Times New Roman" w:hint="eastAsia"/>
          <w:color w:val="000000"/>
          <w:szCs w:val="21"/>
        </w:rPr>
        <w:t>un</w:t>
      </w:r>
      <w:r w:rsidRPr="008C0716">
        <w:rPr>
          <w:rFonts w:ascii="Times New Roman" w:eastAsia="SimSun" w:hAnsi="Times New Roman" w:cs="Times New Roman"/>
          <w:color w:val="000000"/>
          <w:szCs w:val="21"/>
        </w:rPr>
        <w:t xml:space="preserve">adjusted association between </w:t>
      </w:r>
      <w:r w:rsidRPr="008C0716">
        <w:rPr>
          <w:rFonts w:ascii="Times New Roman" w:eastAsia="SimSun" w:hAnsi="Times New Roman" w:cs="Times New Roman" w:hint="eastAsia"/>
          <w:color w:val="000000"/>
          <w:szCs w:val="21"/>
        </w:rPr>
        <w:t>h</w:t>
      </w:r>
      <w:r w:rsidRPr="008C0716">
        <w:rPr>
          <w:rFonts w:ascii="Times New Roman" w:eastAsia="SimSun" w:hAnsi="Times New Roman" w:cs="Times New Roman"/>
          <w:color w:val="000000"/>
          <w:szCs w:val="21"/>
        </w:rPr>
        <w:t>istory of abortion and GDM</w:t>
      </w:r>
    </w:p>
    <w:p w14:paraId="7ADBA346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5713C0EB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2BDCE764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  <w:sz w:val="24"/>
          <w:szCs w:val="24"/>
        </w:rPr>
        <w:lastRenderedPageBreak/>
        <w:drawing>
          <wp:inline distT="0" distB="0" distL="0" distR="0">
            <wp:extent cx="4517390" cy="3230880"/>
            <wp:effectExtent l="0" t="0" r="16510" b="7620"/>
            <wp:docPr id="1286023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0237" name="图片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7693" cy="324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5B002" w14:textId="77777777" w:rsidR="00232F5E" w:rsidRPr="008C0716" w:rsidRDefault="008C0716">
      <w:pPr>
        <w:adjustRightInd w:val="0"/>
        <w:snapToGrid w:val="0"/>
        <w:rPr>
          <w:rFonts w:ascii="Times New Roman" w:eastAsia="SimSun" w:hAnsi="Times New Roman" w:cs="Times New Roman"/>
          <w:b/>
          <w:bCs/>
          <w:color w:val="000000"/>
          <w:szCs w:val="21"/>
        </w:rPr>
      </w:pPr>
      <w:bookmarkStart w:id="9" w:name="_Hlk173584177"/>
      <w:r w:rsidRPr="008C0716">
        <w:rPr>
          <w:rFonts w:ascii="Times New Roman" w:eastAsia="SimSun" w:hAnsi="Times New Roman" w:cs="Times New Roman"/>
          <w:b/>
          <w:bCs/>
          <w:color w:val="000000"/>
          <w:szCs w:val="21"/>
        </w:rPr>
        <w:t xml:space="preserve">Supplemental </w:t>
      </w:r>
      <w:r w:rsidRPr="008C0716"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Figure S9</w:t>
      </w:r>
      <w:r w:rsidRPr="008C0716">
        <w:rPr>
          <w:rFonts w:ascii="Times New Roman" w:eastAsia="SimSun" w:hAnsi="Times New Roman" w:cs="Times New Roman" w:hint="eastAsia"/>
          <w:color w:val="000000"/>
          <w:szCs w:val="21"/>
        </w:rPr>
        <w:t xml:space="preserve"> </w:t>
      </w:r>
      <w:r w:rsidRPr="008C0716">
        <w:rPr>
          <w:rFonts w:ascii="Times New Roman" w:eastAsia="SimSun" w:hAnsi="Times New Roman" w:cs="Times New Roman"/>
          <w:color w:val="000000"/>
          <w:szCs w:val="21"/>
        </w:rPr>
        <w:t xml:space="preserve">Forest plot of adjusted association between </w:t>
      </w:r>
      <w:r w:rsidRPr="008C0716">
        <w:rPr>
          <w:rFonts w:ascii="Times New Roman" w:eastAsia="SimSun" w:hAnsi="Times New Roman" w:cs="Times New Roman" w:hint="eastAsia"/>
          <w:color w:val="000000"/>
          <w:szCs w:val="21"/>
        </w:rPr>
        <w:t xml:space="preserve">the </w:t>
      </w:r>
      <w:r w:rsidRPr="008C0716">
        <w:rPr>
          <w:rFonts w:ascii="Times New Roman" w:eastAsia="SimSun" w:hAnsi="Times New Roman" w:cs="Times New Roman"/>
          <w:color w:val="000000"/>
          <w:szCs w:val="21"/>
        </w:rPr>
        <w:t>use of assisted reproductive technology and GDM</w:t>
      </w:r>
    </w:p>
    <w:bookmarkEnd w:id="9"/>
    <w:p w14:paraId="735E1DE8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7CAE3DAC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4380DB02" w14:textId="77777777" w:rsidR="00232F5E" w:rsidRPr="008C0716" w:rsidRDefault="00232F5E">
      <w:pPr>
        <w:rPr>
          <w:color w:val="000000"/>
        </w:rPr>
      </w:pPr>
    </w:p>
    <w:p w14:paraId="415EA861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676E641B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11035BF8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48EBEBBF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1DBFD023" w14:textId="1DA5CC95" w:rsidR="00232F5E" w:rsidRPr="008C0716" w:rsidRDefault="008C071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07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Supplementary </w:t>
      </w:r>
      <w:r w:rsidRPr="008C0716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Item</w:t>
      </w:r>
      <w:r w:rsidRPr="008C07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</w:p>
    <w:p w14:paraId="62A088B5" w14:textId="77777777" w:rsidR="00232F5E" w:rsidRPr="008C0716" w:rsidRDefault="00232F5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A97839" w14:textId="77777777" w:rsidR="00232F5E" w:rsidRPr="008C0716" w:rsidRDefault="008C071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07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Sensitivity analyses</w:t>
      </w:r>
    </w:p>
    <w:p w14:paraId="5775EED5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4643120" cy="3093720"/>
            <wp:effectExtent l="0" t="0" r="5080" b="11430"/>
            <wp:docPr id="113250719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507190" name="图片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6100" cy="309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85032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lastRenderedPageBreak/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>Sensitivity analysis of adjusted studies reported</w:t>
      </w:r>
      <w:r w:rsidRPr="008C0716">
        <w:rPr>
          <w:rFonts w:ascii="Times New Roman" w:hAnsi="Times New Roman" w:cs="Times New Roman" w:hint="eastAsia"/>
          <w:color w:val="000000"/>
        </w:rPr>
        <w:t xml:space="preserve"> </w:t>
      </w:r>
      <w:r w:rsidRPr="008C0716">
        <w:rPr>
          <w:rFonts w:ascii="Times New Roman" w:hAnsi="Times New Roman" w:cs="Times New Roman"/>
          <w:color w:val="000000"/>
        </w:rPr>
        <w:t xml:space="preserve">maternal age(as a continuous variable) </w:t>
      </w:r>
    </w:p>
    <w:p w14:paraId="710980CD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149F353B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3AC9DC8B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6D1E9E9B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4693920" cy="3093720"/>
            <wp:effectExtent l="0" t="0" r="11430" b="11430"/>
            <wp:docPr id="174825418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254181" name="图片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1053" cy="309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77F8B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>Sensitivity</w:t>
      </w:r>
      <w:r w:rsidRPr="008C0716">
        <w:rPr>
          <w:rFonts w:ascii="Times New Roman" w:hAnsi="Times New Roman" w:cs="Times New Roman" w:hint="eastAsia"/>
          <w:color w:val="000000"/>
        </w:rPr>
        <w:t xml:space="preserve"> analysis</w:t>
      </w:r>
      <w:r w:rsidRPr="008C0716">
        <w:rPr>
          <w:rFonts w:ascii="Times New Roman" w:hAnsi="Times New Roman" w:cs="Times New Roman"/>
          <w:color w:val="000000"/>
        </w:rPr>
        <w:t xml:space="preserve"> </w:t>
      </w:r>
      <w:r w:rsidRPr="008C0716">
        <w:rPr>
          <w:rFonts w:ascii="Times New Roman" w:hAnsi="Times New Roman" w:cs="Times New Roman" w:hint="eastAsia"/>
          <w:color w:val="000000"/>
        </w:rPr>
        <w:t xml:space="preserve">of </w:t>
      </w:r>
      <w:r w:rsidRPr="008C0716">
        <w:rPr>
          <w:rFonts w:ascii="Times New Roman" w:hAnsi="Times New Roman" w:cs="Times New Roman"/>
          <w:color w:val="000000"/>
        </w:rPr>
        <w:t xml:space="preserve">adjusted studies reported </w:t>
      </w:r>
      <w:r w:rsidRPr="008C0716">
        <w:rPr>
          <w:rFonts w:ascii="Times New Roman" w:hAnsi="Times New Roman" w:cs="Times New Roman" w:hint="eastAsia"/>
          <w:color w:val="000000"/>
        </w:rPr>
        <w:t xml:space="preserve">maternal age </w:t>
      </w:r>
      <w:r w:rsidRPr="008C0716">
        <w:rPr>
          <w:rFonts w:ascii="Times New Roman" w:hAnsi="Times New Roman" w:cs="Times New Roman"/>
          <w:color w:val="000000"/>
        </w:rPr>
        <w:t>(&lt;</w:t>
      </w:r>
      <w:r w:rsidRPr="008C0716">
        <w:rPr>
          <w:rFonts w:ascii="Times New Roman" w:hAnsi="Times New Roman" w:cs="Times New Roman" w:hint="eastAsia"/>
          <w:color w:val="000000"/>
        </w:rPr>
        <w:t>35</w:t>
      </w:r>
      <w:r w:rsidRPr="008C0716">
        <w:rPr>
          <w:rFonts w:ascii="Times New Roman" w:hAnsi="Times New Roman" w:cs="Times New Roman"/>
          <w:color w:val="000000"/>
        </w:rPr>
        <w:t xml:space="preserve"> years as reference)</w:t>
      </w:r>
    </w:p>
    <w:p w14:paraId="7CA4CC3D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593C2AB5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743F46FB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5166360" cy="3360420"/>
            <wp:effectExtent l="0" t="0" r="15240" b="11430"/>
            <wp:docPr id="11240438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043889" name="图片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2F43C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>Sensitivity analysis of adjusted studies reported</w:t>
      </w:r>
      <w:r w:rsidRPr="008C0716">
        <w:rPr>
          <w:rFonts w:ascii="Times New Roman" w:hAnsi="Times New Roman" w:cs="Times New Roman" w:hint="eastAsia"/>
          <w:color w:val="000000"/>
        </w:rPr>
        <w:t xml:space="preserve"> </w:t>
      </w:r>
      <w:r w:rsidRPr="008C0716">
        <w:rPr>
          <w:rFonts w:ascii="Times New Roman" w:hAnsi="Times New Roman" w:cs="Times New Roman"/>
          <w:color w:val="000000"/>
        </w:rPr>
        <w:t xml:space="preserve">pre-pregnancy BMI (as a </w:t>
      </w:r>
      <w:r w:rsidRPr="008C0716">
        <w:rPr>
          <w:rFonts w:ascii="Times New Roman" w:hAnsi="Times New Roman" w:cs="Times New Roman"/>
          <w:color w:val="000000"/>
        </w:rPr>
        <w:lastRenderedPageBreak/>
        <w:t xml:space="preserve">continuous variable) </w:t>
      </w:r>
    </w:p>
    <w:p w14:paraId="32B06EC0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35958422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5278120" cy="3514090"/>
            <wp:effectExtent l="0" t="0" r="17780" b="10160"/>
            <wp:docPr id="60010580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105805" name="图片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AD1A9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>Sensitivity analysis of adjusted studies reported</w:t>
      </w:r>
      <w:r w:rsidRPr="008C0716">
        <w:rPr>
          <w:rFonts w:ascii="Times New Roman" w:hAnsi="Times New Roman" w:cs="Times New Roman" w:hint="eastAsia"/>
          <w:color w:val="000000"/>
        </w:rPr>
        <w:t xml:space="preserve"> </w:t>
      </w:r>
      <w:r w:rsidRPr="008C0716">
        <w:rPr>
          <w:rFonts w:ascii="Times New Roman" w:hAnsi="Times New Roman" w:cs="Times New Roman"/>
          <w:color w:val="000000"/>
        </w:rPr>
        <w:t xml:space="preserve">pre-pregnancy </w:t>
      </w:r>
      <w:r w:rsidRPr="008C0716">
        <w:rPr>
          <w:rFonts w:ascii="Times New Roman" w:hAnsi="Times New Roman" w:cs="Times New Roman" w:hint="eastAsia"/>
          <w:color w:val="000000"/>
        </w:rPr>
        <w:t>underweight</w:t>
      </w:r>
      <w:r w:rsidRPr="008C0716">
        <w:rPr>
          <w:rFonts w:ascii="Times New Roman" w:hAnsi="Times New Roman" w:cs="Times New Roman"/>
          <w:color w:val="000000"/>
        </w:rPr>
        <w:t xml:space="preserve"> </w:t>
      </w:r>
    </w:p>
    <w:p w14:paraId="084A1AE9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1DF7204F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2C9F2B00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71417098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76897000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119AA8B6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5278120" cy="3514090"/>
            <wp:effectExtent l="0" t="0" r="17780" b="10160"/>
            <wp:docPr id="1848687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68711" name="图片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71991" w14:textId="77777777" w:rsidR="00232F5E" w:rsidRPr="008C0716" w:rsidRDefault="008C0716">
      <w:pPr>
        <w:jc w:val="left"/>
        <w:rPr>
          <w:rFonts w:ascii="Times New Roman" w:hAnsi="Times New Roman" w:cs="Times New Roman"/>
          <w:color w:val="000000"/>
        </w:rPr>
      </w:pPr>
      <w:bookmarkStart w:id="10" w:name="_Hlk173659753"/>
      <w:r w:rsidRPr="008C0716">
        <w:rPr>
          <w:rFonts w:ascii="Times New Roman" w:hAnsi="Times New Roman" w:cs="Times New Roman"/>
          <w:b/>
          <w:bCs/>
          <w:color w:val="000000"/>
        </w:rPr>
        <w:lastRenderedPageBreak/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>Sensitivity analysis of adjusted studies reported</w:t>
      </w:r>
      <w:r w:rsidRPr="008C0716">
        <w:rPr>
          <w:rFonts w:ascii="Times New Roman" w:hAnsi="Times New Roman" w:cs="Times New Roman" w:hint="eastAsia"/>
          <w:color w:val="000000"/>
        </w:rPr>
        <w:t xml:space="preserve"> </w:t>
      </w:r>
      <w:r w:rsidRPr="008C0716">
        <w:rPr>
          <w:rFonts w:ascii="Times New Roman" w:hAnsi="Times New Roman" w:cs="Times New Roman"/>
          <w:color w:val="000000"/>
        </w:rPr>
        <w:t xml:space="preserve">pre-pregnancy </w:t>
      </w:r>
      <w:r w:rsidRPr="008C0716">
        <w:rPr>
          <w:rFonts w:ascii="Times New Roman" w:hAnsi="Times New Roman" w:cs="Times New Roman" w:hint="eastAsia"/>
          <w:color w:val="000000"/>
        </w:rPr>
        <w:t>overweight</w:t>
      </w:r>
      <w:r w:rsidRPr="008C0716">
        <w:rPr>
          <w:rFonts w:ascii="Times New Roman" w:hAnsi="Times New Roman" w:cs="Times New Roman"/>
          <w:color w:val="000000"/>
        </w:rPr>
        <w:t xml:space="preserve"> </w:t>
      </w:r>
    </w:p>
    <w:bookmarkEnd w:id="10"/>
    <w:p w14:paraId="43ACCC82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572E6261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5278120" cy="3514090"/>
            <wp:effectExtent l="0" t="0" r="17780" b="10160"/>
            <wp:docPr id="128361918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19185" name="图片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10432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bookmarkStart w:id="11" w:name="_Hlk173659838"/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>Sensitivity analysis of adjusted studies reported</w:t>
      </w:r>
      <w:r w:rsidRPr="008C0716">
        <w:rPr>
          <w:rFonts w:ascii="Times New Roman" w:hAnsi="Times New Roman" w:cs="Times New Roman" w:hint="eastAsia"/>
          <w:color w:val="000000"/>
        </w:rPr>
        <w:t xml:space="preserve"> </w:t>
      </w:r>
      <w:r w:rsidRPr="008C0716">
        <w:rPr>
          <w:rFonts w:ascii="Times New Roman" w:hAnsi="Times New Roman" w:cs="Times New Roman"/>
          <w:color w:val="000000"/>
        </w:rPr>
        <w:t xml:space="preserve">pre-pregnancy </w:t>
      </w:r>
      <w:r w:rsidRPr="008C0716">
        <w:rPr>
          <w:rFonts w:ascii="Times New Roman" w:hAnsi="Times New Roman" w:cs="Times New Roman" w:hint="eastAsia"/>
          <w:color w:val="000000"/>
        </w:rPr>
        <w:t>obese</w:t>
      </w:r>
      <w:r w:rsidRPr="008C0716">
        <w:rPr>
          <w:rFonts w:ascii="Times New Roman" w:hAnsi="Times New Roman" w:cs="Times New Roman"/>
          <w:color w:val="000000"/>
        </w:rPr>
        <w:t xml:space="preserve"> </w:t>
      </w:r>
    </w:p>
    <w:bookmarkEnd w:id="11"/>
    <w:p w14:paraId="558ACDA7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49005131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2C379041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6AA5E414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792BC4A1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1F234DE0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5278120" cy="3516630"/>
            <wp:effectExtent l="0" t="0" r="17780" b="7620"/>
            <wp:docPr id="1456658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65851" name="图片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47BE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lastRenderedPageBreak/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>Sensitivity analysis of adjusted studies reported</w:t>
      </w:r>
      <w:r w:rsidRPr="008C0716">
        <w:rPr>
          <w:rFonts w:ascii="Times New Roman" w:hAnsi="Times New Roman" w:cs="Times New Roman" w:hint="eastAsia"/>
          <w:color w:val="000000"/>
        </w:rPr>
        <w:t xml:space="preserve"> family of diabetes</w:t>
      </w:r>
      <w:r w:rsidRPr="008C0716">
        <w:rPr>
          <w:rFonts w:ascii="Times New Roman" w:hAnsi="Times New Roman" w:cs="Times New Roman"/>
          <w:color w:val="000000"/>
        </w:rPr>
        <w:t xml:space="preserve"> </w:t>
      </w:r>
    </w:p>
    <w:p w14:paraId="502014CC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79CAA89A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5278120" cy="3516630"/>
            <wp:effectExtent l="0" t="0" r="17780" b="7620"/>
            <wp:docPr id="211581778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817781" name="图片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31B9F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>Sensitivity analysis of adjusted studies reported</w:t>
      </w:r>
      <w:r w:rsidRPr="008C0716">
        <w:rPr>
          <w:rFonts w:ascii="Times New Roman" w:hAnsi="Times New Roman" w:cs="Times New Roman" w:hint="eastAsia"/>
          <w:color w:val="000000"/>
        </w:rPr>
        <w:t xml:space="preserve"> history of GDM</w:t>
      </w:r>
    </w:p>
    <w:p w14:paraId="68379061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36AACF8D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51E926CB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5278120" cy="3489960"/>
            <wp:effectExtent l="0" t="0" r="17780" b="15240"/>
            <wp:docPr id="93943030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430307" name="图片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21A07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>Sensitivity analysis of adjusted studies reported</w:t>
      </w:r>
      <w:r w:rsidRPr="008C0716">
        <w:rPr>
          <w:rFonts w:ascii="Times New Roman" w:hAnsi="Times New Roman" w:cs="Times New Roman" w:hint="eastAsia"/>
          <w:color w:val="000000"/>
        </w:rPr>
        <w:t xml:space="preserve"> gravidity</w:t>
      </w:r>
      <w:r w:rsidRPr="008C0716">
        <w:rPr>
          <w:rFonts w:ascii="Times New Roman" w:hAnsi="Times New Roman" w:cs="Times New Roman" w:hint="eastAsia"/>
          <w:color w:val="000000"/>
        </w:rPr>
        <w:t>≥</w:t>
      </w:r>
      <w:r w:rsidRPr="008C0716">
        <w:rPr>
          <w:rFonts w:ascii="Times New Roman" w:hAnsi="Times New Roman" w:cs="Times New Roman" w:hint="eastAsia"/>
          <w:color w:val="000000"/>
        </w:rPr>
        <w:t>2</w:t>
      </w:r>
    </w:p>
    <w:p w14:paraId="322D680B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12FD3E3F" w14:textId="77777777" w:rsidR="00232F5E" w:rsidRPr="008C0716" w:rsidRDefault="008C0716">
      <w:pPr>
        <w:jc w:val="left"/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lastRenderedPageBreak/>
        <w:drawing>
          <wp:inline distT="0" distB="0" distL="0" distR="0">
            <wp:extent cx="5278120" cy="3619500"/>
            <wp:effectExtent l="0" t="0" r="17780" b="0"/>
            <wp:docPr id="42540483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404836" name="图片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9BEF8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>Sensitivity analysis of adjusted studies reported</w:t>
      </w:r>
      <w:r w:rsidRPr="008C0716">
        <w:rPr>
          <w:rFonts w:ascii="Times New Roman" w:hAnsi="Times New Roman" w:cs="Times New Roman" w:hint="eastAsia"/>
          <w:color w:val="000000"/>
        </w:rPr>
        <w:t xml:space="preserve"> parity</w:t>
      </w:r>
      <w:r w:rsidRPr="008C0716">
        <w:rPr>
          <w:rFonts w:ascii="Times New Roman" w:hAnsi="Times New Roman" w:cs="Times New Roman" w:hint="eastAsia"/>
          <w:color w:val="000000"/>
        </w:rPr>
        <w:t>≥</w:t>
      </w:r>
      <w:r w:rsidRPr="008C0716">
        <w:rPr>
          <w:rFonts w:ascii="Times New Roman" w:hAnsi="Times New Roman" w:cs="Times New Roman" w:hint="eastAsia"/>
          <w:color w:val="000000"/>
        </w:rPr>
        <w:t>1</w:t>
      </w:r>
    </w:p>
    <w:p w14:paraId="602FFFE4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2C78B8D4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2E575F2E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5278120" cy="3516630"/>
            <wp:effectExtent l="0" t="0" r="17780" b="7620"/>
            <wp:docPr id="157520255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202553" name="图片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B2A18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>Sensitivity analysis of adjusted studies reported</w:t>
      </w:r>
      <w:r w:rsidRPr="008C0716">
        <w:rPr>
          <w:rFonts w:ascii="Times New Roman" w:hAnsi="Times New Roman" w:cs="Times New Roman" w:hint="eastAsia"/>
          <w:color w:val="000000"/>
        </w:rPr>
        <w:t xml:space="preserve"> ART</w:t>
      </w:r>
    </w:p>
    <w:p w14:paraId="20BAD860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3B0BA5CE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48E49BE3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lastRenderedPageBreak/>
        <w:drawing>
          <wp:inline distT="0" distB="0" distL="0" distR="0">
            <wp:extent cx="5278120" cy="3596640"/>
            <wp:effectExtent l="0" t="0" r="17780" b="3810"/>
            <wp:docPr id="88634366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343662" name="图片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D3B52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>Sensitivity analysis of adjusted studies reported</w:t>
      </w:r>
      <w:r w:rsidRPr="008C0716">
        <w:rPr>
          <w:rFonts w:ascii="Times New Roman" w:hAnsi="Times New Roman" w:cs="Times New Roman" w:hint="eastAsia"/>
          <w:color w:val="000000"/>
        </w:rPr>
        <w:t xml:space="preserve"> FPG</w:t>
      </w:r>
    </w:p>
    <w:p w14:paraId="191962D4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7DF10EAB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5278120" cy="3516630"/>
            <wp:effectExtent l="0" t="0" r="17780" b="7620"/>
            <wp:docPr id="165372701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727010" name="图片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CA40B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>Sensitivity analysis of adjusted studies reported</w:t>
      </w:r>
      <w:r w:rsidRPr="008C0716">
        <w:rPr>
          <w:rFonts w:ascii="Times New Roman" w:hAnsi="Times New Roman" w:cs="Times New Roman" w:hint="eastAsia"/>
          <w:color w:val="000000"/>
        </w:rPr>
        <w:t xml:space="preserve"> Hb</w:t>
      </w:r>
    </w:p>
    <w:p w14:paraId="7CBDFF74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1FFDED98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6B909BC9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lastRenderedPageBreak/>
        <w:drawing>
          <wp:inline distT="0" distB="0" distL="0" distR="0">
            <wp:extent cx="5278120" cy="3516630"/>
            <wp:effectExtent l="0" t="0" r="17780" b="7620"/>
            <wp:docPr id="138958497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584970" name="图片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5575F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>Sensitivity analysis of adjusted studies reported</w:t>
      </w:r>
      <w:r w:rsidRPr="008C0716">
        <w:rPr>
          <w:rFonts w:ascii="Times New Roman" w:hAnsi="Times New Roman" w:cs="Times New Roman" w:hint="eastAsia"/>
          <w:color w:val="000000"/>
        </w:rPr>
        <w:t xml:space="preserve"> TG</w:t>
      </w:r>
    </w:p>
    <w:p w14:paraId="38E599F9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5B50C3B7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447130A7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45644318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326ED40D" w14:textId="77777777" w:rsidR="00232F5E" w:rsidRPr="008C0716" w:rsidRDefault="008C0716">
      <w:pPr>
        <w:rPr>
          <w:b/>
          <w:bCs/>
          <w:color w:val="000000"/>
        </w:rPr>
      </w:pPr>
      <w:r w:rsidRPr="008C0716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8C07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unnel plots</w:t>
      </w:r>
    </w:p>
    <w:p w14:paraId="60C9B284" w14:textId="77777777" w:rsidR="00232F5E" w:rsidRPr="008C0716" w:rsidRDefault="00232F5E">
      <w:pPr>
        <w:rPr>
          <w:color w:val="000000"/>
        </w:rPr>
      </w:pPr>
    </w:p>
    <w:p w14:paraId="34D249D8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4404360" cy="2354580"/>
            <wp:effectExtent l="0" t="0" r="15240" b="7620"/>
            <wp:docPr id="7484592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45923" name="图片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7BFC9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>Funnel plot</w:t>
      </w:r>
      <w:r w:rsidRPr="008C0716">
        <w:rPr>
          <w:rFonts w:ascii="Times New Roman" w:hAnsi="Times New Roman" w:cs="Times New Roman" w:hint="eastAsia"/>
          <w:color w:val="000000"/>
        </w:rPr>
        <w:t xml:space="preserve"> </w:t>
      </w:r>
      <w:r w:rsidRPr="008C0716">
        <w:rPr>
          <w:rFonts w:ascii="Times New Roman" w:hAnsi="Times New Roman" w:cs="Times New Roman"/>
          <w:color w:val="000000"/>
        </w:rPr>
        <w:t xml:space="preserve">of adjusted studies reported </w:t>
      </w:r>
      <w:r w:rsidRPr="008C0716">
        <w:rPr>
          <w:rFonts w:ascii="Times New Roman" w:hAnsi="Times New Roman" w:cs="Times New Roman" w:hint="eastAsia"/>
          <w:color w:val="000000"/>
        </w:rPr>
        <w:t xml:space="preserve">maternal </w:t>
      </w:r>
      <w:r w:rsidRPr="008C0716">
        <w:rPr>
          <w:rFonts w:ascii="Times New Roman" w:hAnsi="Times New Roman" w:cs="Times New Roman"/>
          <w:color w:val="000000"/>
        </w:rPr>
        <w:t>age (as a continuous variable</w:t>
      </w:r>
      <w:r w:rsidRPr="008C0716">
        <w:rPr>
          <w:rFonts w:ascii="Times New Roman" w:hAnsi="Times New Roman" w:cs="Times New Roman" w:hint="eastAsia"/>
          <w:color w:val="000000"/>
        </w:rPr>
        <w:t>, Egger</w:t>
      </w:r>
      <w:r w:rsidRPr="008C0716">
        <w:rPr>
          <w:rFonts w:ascii="Times New Roman" w:hAnsi="Times New Roman" w:cs="Times New Roman"/>
          <w:color w:val="000000"/>
        </w:rPr>
        <w:t>’</w:t>
      </w:r>
      <w:r w:rsidRPr="008C0716">
        <w:rPr>
          <w:rFonts w:ascii="Times New Roman" w:hAnsi="Times New Roman" w:cs="Times New Roman" w:hint="eastAsia"/>
          <w:color w:val="000000"/>
        </w:rPr>
        <w:t>s</w:t>
      </w:r>
      <w:r w:rsidRPr="008C0716">
        <w:rPr>
          <w:rFonts w:ascii="Times New Roman" w:hAnsi="Times New Roman" w:cs="Times New Roman"/>
          <w:color w:val="000000"/>
        </w:rPr>
        <w:t xml:space="preserve"> P = 0.859</w:t>
      </w:r>
      <w:r w:rsidRPr="008C0716">
        <w:rPr>
          <w:rFonts w:ascii="Times New Roman" w:hAnsi="Times New Roman" w:cs="Times New Roman" w:hint="eastAsia"/>
          <w:color w:val="000000"/>
        </w:rPr>
        <w:t>)</w:t>
      </w:r>
    </w:p>
    <w:p w14:paraId="61352D1A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5010294B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170D13D7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lastRenderedPageBreak/>
        <w:drawing>
          <wp:inline distT="0" distB="0" distL="0" distR="0">
            <wp:extent cx="4113530" cy="2293620"/>
            <wp:effectExtent l="0" t="0" r="1270" b="11430"/>
            <wp:docPr id="15784751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47513" name="图片 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5052" cy="230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EE0AA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bookmarkStart w:id="12" w:name="_Hlk173662044"/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 xml:space="preserve">Funnel plot of adjusted studies reported </w:t>
      </w:r>
      <w:r w:rsidRPr="008C0716">
        <w:rPr>
          <w:rFonts w:ascii="Times New Roman" w:hAnsi="Times New Roman" w:cs="Times New Roman" w:hint="eastAsia"/>
          <w:color w:val="000000"/>
        </w:rPr>
        <w:t xml:space="preserve">pre-pregnancy BMI </w:t>
      </w:r>
      <w:r w:rsidRPr="008C0716">
        <w:rPr>
          <w:rFonts w:ascii="Times New Roman" w:hAnsi="Times New Roman" w:cs="Times New Roman"/>
          <w:color w:val="000000"/>
        </w:rPr>
        <w:t>(as a continuous variable</w:t>
      </w:r>
      <w:r w:rsidRPr="008C0716">
        <w:rPr>
          <w:rFonts w:ascii="Times New Roman" w:hAnsi="Times New Roman" w:cs="Times New Roman" w:hint="eastAsia"/>
          <w:color w:val="000000"/>
        </w:rPr>
        <w:t xml:space="preserve">, </w:t>
      </w:r>
      <w:r w:rsidRPr="008C0716">
        <w:rPr>
          <w:rFonts w:ascii="Times New Roman" w:hAnsi="Times New Roman" w:cs="Times New Roman"/>
          <w:color w:val="000000"/>
        </w:rPr>
        <w:t>Egger’s P = 0.</w:t>
      </w:r>
      <w:r w:rsidRPr="008C0716">
        <w:rPr>
          <w:color w:val="000000"/>
        </w:rPr>
        <w:t xml:space="preserve"> </w:t>
      </w:r>
      <w:r w:rsidRPr="008C0716">
        <w:rPr>
          <w:rFonts w:ascii="Times New Roman" w:hAnsi="Times New Roman" w:cs="Times New Roman"/>
          <w:color w:val="000000"/>
        </w:rPr>
        <w:t>0.045)</w:t>
      </w:r>
    </w:p>
    <w:p w14:paraId="14BDD77E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bookmarkEnd w:id="12"/>
    <w:p w14:paraId="5200A875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7E4B665E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4160520" cy="2301240"/>
            <wp:effectExtent l="0" t="0" r="11430" b="3810"/>
            <wp:docPr id="54786138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861387" name="图片 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0880" cy="230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32A7F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 xml:space="preserve">Funnel plot of adjusted studies reported pre-pregnancy </w:t>
      </w:r>
      <w:r w:rsidRPr="008C0716">
        <w:rPr>
          <w:rFonts w:ascii="Times New Roman" w:hAnsi="Times New Roman" w:cs="Times New Roman" w:hint="eastAsia"/>
          <w:color w:val="000000"/>
        </w:rPr>
        <w:t>underweight</w:t>
      </w:r>
      <w:r w:rsidRPr="008C0716">
        <w:rPr>
          <w:rFonts w:ascii="Times New Roman" w:hAnsi="Times New Roman" w:cs="Times New Roman"/>
          <w:color w:val="000000"/>
        </w:rPr>
        <w:t xml:space="preserve"> (Egger’s P = 0. 063)</w:t>
      </w:r>
    </w:p>
    <w:p w14:paraId="67A217D6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50795471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4221480" cy="2333625"/>
            <wp:effectExtent l="0" t="0" r="7620" b="9525"/>
            <wp:docPr id="37659666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596660" name="图片 2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8580" cy="233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95BE0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 xml:space="preserve">Funnel plot of adjusted studies reported pre-pregnancy </w:t>
      </w:r>
      <w:r w:rsidRPr="008C0716">
        <w:rPr>
          <w:rFonts w:ascii="Times New Roman" w:hAnsi="Times New Roman" w:cs="Times New Roman" w:hint="eastAsia"/>
          <w:color w:val="000000"/>
        </w:rPr>
        <w:t>overweight</w:t>
      </w:r>
      <w:r w:rsidRPr="008C0716">
        <w:rPr>
          <w:rFonts w:ascii="Times New Roman" w:hAnsi="Times New Roman" w:cs="Times New Roman"/>
          <w:color w:val="000000"/>
        </w:rPr>
        <w:t xml:space="preserve"> (Egger’s </w:t>
      </w:r>
      <w:r w:rsidRPr="008C0716">
        <w:rPr>
          <w:rFonts w:ascii="Times New Roman" w:hAnsi="Times New Roman" w:cs="Times New Roman"/>
          <w:color w:val="000000"/>
        </w:rPr>
        <w:lastRenderedPageBreak/>
        <w:t>P = 0. 002)</w:t>
      </w:r>
    </w:p>
    <w:p w14:paraId="51367EA2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32A4FA06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4389120" cy="2247900"/>
            <wp:effectExtent l="0" t="0" r="11430" b="0"/>
            <wp:docPr id="82050571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505717" name="图片 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5431" cy="225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8849A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 xml:space="preserve">Funnel plot of adjusted studies reported pre-pregnancy </w:t>
      </w:r>
      <w:r w:rsidRPr="008C0716">
        <w:rPr>
          <w:rFonts w:ascii="Times New Roman" w:hAnsi="Times New Roman" w:cs="Times New Roman" w:hint="eastAsia"/>
          <w:color w:val="000000"/>
        </w:rPr>
        <w:t xml:space="preserve">obese </w:t>
      </w:r>
      <w:r w:rsidRPr="008C0716">
        <w:rPr>
          <w:rFonts w:ascii="Times New Roman" w:hAnsi="Times New Roman" w:cs="Times New Roman"/>
          <w:color w:val="000000"/>
        </w:rPr>
        <w:t>(Egger’s P = 0.526)</w:t>
      </w:r>
    </w:p>
    <w:p w14:paraId="0DA412A4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6A6BD972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color w:val="000000"/>
        </w:rPr>
        <w:drawing>
          <wp:inline distT="0" distB="0" distL="0" distR="0">
            <wp:extent cx="4450080" cy="2293620"/>
            <wp:effectExtent l="0" t="0" r="7620" b="11430"/>
            <wp:docPr id="186234545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345453" name="图片 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5344" cy="229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1C946" w14:textId="77777777" w:rsidR="00232F5E" w:rsidRPr="008C0716" w:rsidRDefault="008C0716">
      <w:pPr>
        <w:rPr>
          <w:rFonts w:ascii="Times New Roman" w:hAnsi="Times New Roman" w:cs="Times New Roman"/>
          <w:color w:val="000000"/>
        </w:rPr>
      </w:pPr>
      <w:r w:rsidRPr="008C0716">
        <w:rPr>
          <w:rFonts w:ascii="Times New Roman" w:hAnsi="Times New Roman" w:cs="Times New Roman"/>
          <w:b/>
          <w:bCs/>
          <w:color w:val="000000"/>
        </w:rPr>
        <w:t xml:space="preserve">Supplemental Figure </w:t>
      </w:r>
      <w:r w:rsidRPr="008C0716">
        <w:rPr>
          <w:rFonts w:ascii="Times New Roman" w:hAnsi="Times New Roman" w:cs="Times New Roman"/>
          <w:color w:val="000000"/>
        </w:rPr>
        <w:t xml:space="preserve">Funnel plot of adjusted studies reported </w:t>
      </w:r>
      <w:r w:rsidRPr="008C0716">
        <w:rPr>
          <w:rFonts w:ascii="Times New Roman" w:hAnsi="Times New Roman" w:cs="Times New Roman" w:hint="eastAsia"/>
          <w:color w:val="000000"/>
        </w:rPr>
        <w:t>family history of diabetes</w:t>
      </w:r>
      <w:r w:rsidRPr="008C0716">
        <w:rPr>
          <w:rFonts w:ascii="Times New Roman" w:hAnsi="Times New Roman" w:cs="Times New Roman"/>
          <w:color w:val="000000"/>
        </w:rPr>
        <w:t xml:space="preserve"> (Egger’s P = 0.419)</w:t>
      </w:r>
    </w:p>
    <w:p w14:paraId="7C135A9E" w14:textId="77777777" w:rsidR="00232F5E" w:rsidRPr="008C0716" w:rsidRDefault="00232F5E">
      <w:pPr>
        <w:rPr>
          <w:color w:val="000000"/>
        </w:rPr>
      </w:pPr>
    </w:p>
    <w:p w14:paraId="0D885796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p w14:paraId="4294D675" w14:textId="77777777" w:rsidR="00232F5E" w:rsidRPr="008C0716" w:rsidRDefault="00232F5E">
      <w:pPr>
        <w:rPr>
          <w:color w:val="000000"/>
        </w:rPr>
      </w:pPr>
    </w:p>
    <w:p w14:paraId="62F40C7C" w14:textId="77777777" w:rsidR="00232F5E" w:rsidRPr="008C0716" w:rsidRDefault="00232F5E">
      <w:pPr>
        <w:rPr>
          <w:rFonts w:ascii="Times New Roman" w:hAnsi="Times New Roman" w:cs="Times New Roman"/>
          <w:color w:val="000000"/>
        </w:rPr>
      </w:pPr>
    </w:p>
    <w:sectPr w:rsidR="00232F5E" w:rsidRPr="008C0716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7412A" w14:textId="77777777" w:rsidR="008C0716" w:rsidRDefault="008C0716">
      <w:r>
        <w:separator/>
      </w:r>
    </w:p>
  </w:endnote>
  <w:endnote w:type="continuationSeparator" w:id="0">
    <w:p w14:paraId="6997DD89" w14:textId="77777777" w:rsidR="008C0716" w:rsidRDefault="008C0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1FD94" w14:textId="77777777" w:rsidR="00232F5E" w:rsidRDefault="008C07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213519086" name="Text Box 2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9DEF0" w14:textId="77777777" w:rsidR="00232F5E" w:rsidRDefault="008C0716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" filled="f" stroked="f">
              <v:textbox style="mso-fit-shape-to-text:t" inset="20pt,0,0,15pt">
                <w:txbxContent>
                  <w:p w14:paraId="7E79DEF0" w14:textId="77777777" w:rsidR="00232F5E" w:rsidRDefault="008C0716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55A48" w14:textId="77777777" w:rsidR="00232F5E" w:rsidRDefault="008C07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695454418" name="Text Box 3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E0CB8D" w14:textId="77777777" w:rsidR="00232F5E" w:rsidRDefault="008C0716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3.55pt;height:25.5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" filled="f" stroked="f">
              <v:textbox style="mso-fit-shape-to-text:t" inset="20pt,0,0,15pt">
                <w:txbxContent>
                  <w:p w14:paraId="12E0CB8D" w14:textId="77777777" w:rsidR="00232F5E" w:rsidRDefault="008C0716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66E2" w14:textId="77777777" w:rsidR="00232F5E" w:rsidRDefault="008C07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293289430" name="Text Box 1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5CB0AF" w14:textId="77777777" w:rsidR="00232F5E" w:rsidRDefault="008C0716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" filled="f" stroked="f">
              <v:textbox style="mso-fit-shape-to-text:t" inset="20pt,0,0,15pt">
                <w:txbxContent>
                  <w:p w14:paraId="285CB0AF" w14:textId="77777777" w:rsidR="00232F5E" w:rsidRDefault="008C0716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65FB" w14:textId="77777777" w:rsidR="008C0716" w:rsidRDefault="008C0716">
      <w:r>
        <w:separator/>
      </w:r>
    </w:p>
  </w:footnote>
  <w:footnote w:type="continuationSeparator" w:id="0">
    <w:p w14:paraId="5AEDB942" w14:textId="77777777" w:rsidR="008C0716" w:rsidRDefault="008C0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k5OTI2ZTViM2NlZDU1NDQ2NjhmMGFlODY4YjhjNTUifQ=="/>
  </w:docVars>
  <w:rsids>
    <w:rsidRoot w:val="00023804"/>
    <w:rsid w:val="00023804"/>
    <w:rsid w:val="00065C1C"/>
    <w:rsid w:val="000E6E67"/>
    <w:rsid w:val="0015110A"/>
    <w:rsid w:val="0015397D"/>
    <w:rsid w:val="00154BEE"/>
    <w:rsid w:val="00164AE4"/>
    <w:rsid w:val="001A427D"/>
    <w:rsid w:val="001E2373"/>
    <w:rsid w:val="001F030A"/>
    <w:rsid w:val="0020498C"/>
    <w:rsid w:val="00212288"/>
    <w:rsid w:val="00232F5E"/>
    <w:rsid w:val="00294D10"/>
    <w:rsid w:val="002B2BAA"/>
    <w:rsid w:val="002B6781"/>
    <w:rsid w:val="002C36EC"/>
    <w:rsid w:val="002E5DE6"/>
    <w:rsid w:val="002F01C4"/>
    <w:rsid w:val="00301E88"/>
    <w:rsid w:val="003166A8"/>
    <w:rsid w:val="00323C6A"/>
    <w:rsid w:val="00370244"/>
    <w:rsid w:val="0037502A"/>
    <w:rsid w:val="00381A4B"/>
    <w:rsid w:val="0038534B"/>
    <w:rsid w:val="00385736"/>
    <w:rsid w:val="003927BC"/>
    <w:rsid w:val="003C3966"/>
    <w:rsid w:val="003E0399"/>
    <w:rsid w:val="003F1CB2"/>
    <w:rsid w:val="003F37F4"/>
    <w:rsid w:val="004250F7"/>
    <w:rsid w:val="00451FED"/>
    <w:rsid w:val="0049228A"/>
    <w:rsid w:val="004E545C"/>
    <w:rsid w:val="004F3B51"/>
    <w:rsid w:val="004F7D21"/>
    <w:rsid w:val="00507EB3"/>
    <w:rsid w:val="0059608A"/>
    <w:rsid w:val="005B6DD0"/>
    <w:rsid w:val="005D28A6"/>
    <w:rsid w:val="005E1062"/>
    <w:rsid w:val="005E3644"/>
    <w:rsid w:val="005F436E"/>
    <w:rsid w:val="00610FDE"/>
    <w:rsid w:val="0061284E"/>
    <w:rsid w:val="00665C0F"/>
    <w:rsid w:val="00666740"/>
    <w:rsid w:val="006902B6"/>
    <w:rsid w:val="006E1D1E"/>
    <w:rsid w:val="00702CC5"/>
    <w:rsid w:val="00717321"/>
    <w:rsid w:val="007224FF"/>
    <w:rsid w:val="00734FE0"/>
    <w:rsid w:val="00764B05"/>
    <w:rsid w:val="00767C09"/>
    <w:rsid w:val="007C1C10"/>
    <w:rsid w:val="007C56A5"/>
    <w:rsid w:val="007D3789"/>
    <w:rsid w:val="007E1CED"/>
    <w:rsid w:val="007E6313"/>
    <w:rsid w:val="007E7878"/>
    <w:rsid w:val="00842671"/>
    <w:rsid w:val="0085592E"/>
    <w:rsid w:val="00871A12"/>
    <w:rsid w:val="00887D64"/>
    <w:rsid w:val="00897898"/>
    <w:rsid w:val="008A341C"/>
    <w:rsid w:val="008C0716"/>
    <w:rsid w:val="008D4D2C"/>
    <w:rsid w:val="008D7EE8"/>
    <w:rsid w:val="0090675E"/>
    <w:rsid w:val="009250EF"/>
    <w:rsid w:val="009421DB"/>
    <w:rsid w:val="009452A0"/>
    <w:rsid w:val="00955538"/>
    <w:rsid w:val="00957739"/>
    <w:rsid w:val="00965DE4"/>
    <w:rsid w:val="00966E9F"/>
    <w:rsid w:val="00967370"/>
    <w:rsid w:val="0099119D"/>
    <w:rsid w:val="009B5B35"/>
    <w:rsid w:val="009D3276"/>
    <w:rsid w:val="009E1551"/>
    <w:rsid w:val="009E5CB4"/>
    <w:rsid w:val="009F264D"/>
    <w:rsid w:val="009F6343"/>
    <w:rsid w:val="00A1202D"/>
    <w:rsid w:val="00A54A49"/>
    <w:rsid w:val="00A55F8A"/>
    <w:rsid w:val="00A76755"/>
    <w:rsid w:val="00B246DC"/>
    <w:rsid w:val="00B35F3E"/>
    <w:rsid w:val="00B83F48"/>
    <w:rsid w:val="00BB6AC8"/>
    <w:rsid w:val="00BE3D26"/>
    <w:rsid w:val="00BF55C2"/>
    <w:rsid w:val="00C169FD"/>
    <w:rsid w:val="00C25924"/>
    <w:rsid w:val="00C63B9C"/>
    <w:rsid w:val="00C64496"/>
    <w:rsid w:val="00C86ECC"/>
    <w:rsid w:val="00C93789"/>
    <w:rsid w:val="00CD290A"/>
    <w:rsid w:val="00CD55F6"/>
    <w:rsid w:val="00CD64B0"/>
    <w:rsid w:val="00CE61CB"/>
    <w:rsid w:val="00CF3C98"/>
    <w:rsid w:val="00D54892"/>
    <w:rsid w:val="00D70384"/>
    <w:rsid w:val="00D91C39"/>
    <w:rsid w:val="00D92CFD"/>
    <w:rsid w:val="00DB4B47"/>
    <w:rsid w:val="00DD165E"/>
    <w:rsid w:val="00E234A1"/>
    <w:rsid w:val="00E27A37"/>
    <w:rsid w:val="00E31FFC"/>
    <w:rsid w:val="00E323C5"/>
    <w:rsid w:val="00E368C0"/>
    <w:rsid w:val="00E6152C"/>
    <w:rsid w:val="00E679C2"/>
    <w:rsid w:val="00E67D4E"/>
    <w:rsid w:val="00E74491"/>
    <w:rsid w:val="00EA1F24"/>
    <w:rsid w:val="00EA2E82"/>
    <w:rsid w:val="00EA7262"/>
    <w:rsid w:val="00EC6AEB"/>
    <w:rsid w:val="00ED0D6C"/>
    <w:rsid w:val="00EF4997"/>
    <w:rsid w:val="00F02AD0"/>
    <w:rsid w:val="00F03536"/>
    <w:rsid w:val="00F13ABF"/>
    <w:rsid w:val="00F207F7"/>
    <w:rsid w:val="00F716E0"/>
    <w:rsid w:val="00F7576D"/>
    <w:rsid w:val="00F93B65"/>
    <w:rsid w:val="00FD2653"/>
    <w:rsid w:val="00FF5EBB"/>
    <w:rsid w:val="00FF7E5B"/>
    <w:rsid w:val="63FF0F4B"/>
    <w:rsid w:val="64C36BD8"/>
    <w:rsid w:val="6A677E05"/>
    <w:rsid w:val="6EC6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1C0F40-9F7C-41E8-BC9A-667CAA63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 w:cs="Cordia New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Pr>
      <w:rFonts w:asciiTheme="majorHAnsi" w:eastAsia="SimHei" w:hAnsiTheme="majorHAnsi" w:cstheme="majorBidi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7E1FAD"/>
      <w:u w:val="single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26E5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hAnsi="Calibri" w:cs="Cordia New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hAnsi="Calibri" w:cs="Cordia New"/>
      <w:sz w:val="18"/>
      <w:szCs w:val="18"/>
    </w:rPr>
  </w:style>
  <w:style w:type="paragraph" w:customStyle="1" w:styleId="msonormal0">
    <w:name w:val="msonormal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22"/>
    </w:rPr>
  </w:style>
  <w:style w:type="paragraph" w:customStyle="1" w:styleId="font6">
    <w:name w:val="font6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2"/>
    </w:rPr>
  </w:style>
  <w:style w:type="paragraph" w:customStyle="1" w:styleId="font7">
    <w:name w:val="font7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FF0000"/>
      <w:kern w:val="0"/>
      <w:sz w:val="22"/>
    </w:rPr>
  </w:style>
  <w:style w:type="paragraph" w:customStyle="1" w:styleId="font8">
    <w:name w:val="font8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2"/>
    </w:rPr>
  </w:style>
  <w:style w:type="paragraph" w:customStyle="1" w:styleId="font9">
    <w:name w:val="font9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</w:rPr>
  </w:style>
  <w:style w:type="paragraph" w:customStyle="1" w:styleId="font10">
    <w:name w:val="font10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2"/>
    </w:rPr>
  </w:style>
  <w:style w:type="paragraph" w:customStyle="1" w:styleId="font11">
    <w:name w:val="font11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2"/>
    </w:rPr>
  </w:style>
  <w:style w:type="paragraph" w:customStyle="1" w:styleId="xl65">
    <w:name w:val="xl65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kern w:val="0"/>
      <w:sz w:val="24"/>
      <w:szCs w:val="24"/>
    </w:rPr>
  </w:style>
  <w:style w:type="paragraph" w:customStyle="1" w:styleId="xl66">
    <w:name w:val="xl66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7">
    <w:name w:val="xl67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8">
    <w:name w:val="xl68"/>
    <w:basedOn w:val="Normal"/>
    <w:qFormat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9">
    <w:name w:val="xl69"/>
    <w:basedOn w:val="Normal"/>
    <w:qFormat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color w:val="FF0000"/>
      <w:kern w:val="0"/>
      <w:sz w:val="24"/>
      <w:szCs w:val="24"/>
    </w:rPr>
  </w:style>
  <w:style w:type="paragraph" w:customStyle="1" w:styleId="xl70">
    <w:name w:val="xl70"/>
    <w:basedOn w:val="Normal"/>
    <w:qFormat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1">
    <w:name w:val="xl71"/>
    <w:basedOn w:val="Normal"/>
    <w:qFormat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2">
    <w:name w:val="xl72"/>
    <w:basedOn w:val="Normal"/>
    <w:qFormat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3">
    <w:name w:val="xl73"/>
    <w:basedOn w:val="Normal"/>
    <w:qFormat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ordia New"/>
      <w:kern w:val="2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alibri" w:hAnsi="Calibri" w:cs="Cordia New"/>
      <w:b/>
      <w:bCs/>
      <w:kern w:val="2"/>
      <w:lang w:val="en-US" w:eastAsia="zh-CN"/>
    </w:rPr>
  </w:style>
  <w:style w:type="paragraph" w:styleId="Revision">
    <w:name w:val="Revision"/>
    <w:hidden/>
    <w:uiPriority w:val="99"/>
    <w:unhideWhenUsed/>
    <w:rsid w:val="008C0716"/>
    <w:rPr>
      <w:rFonts w:ascii="Calibri" w:hAnsi="Calibri" w:cs="Cordia New"/>
      <w:kern w:val="2"/>
      <w:sz w:val="21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image" Target="media/image17.tiff"/><Relationship Id="rId39" Type="http://schemas.openxmlformats.org/officeDocument/2006/relationships/fontTable" Target="fontTable.xml"/><Relationship Id="rId21" Type="http://schemas.openxmlformats.org/officeDocument/2006/relationships/image" Target="media/image12.tiff"/><Relationship Id="rId34" Type="http://schemas.openxmlformats.org/officeDocument/2006/relationships/image" Target="media/image25.tiff"/><Relationship Id="rId7" Type="http://schemas.openxmlformats.org/officeDocument/2006/relationships/footer" Target="footer1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image" Target="media/image16.tiff"/><Relationship Id="rId33" Type="http://schemas.openxmlformats.org/officeDocument/2006/relationships/image" Target="media/image24.tiff"/><Relationship Id="rId38" Type="http://schemas.openxmlformats.org/officeDocument/2006/relationships/image" Target="media/image29.tiff"/><Relationship Id="rId2" Type="http://schemas.openxmlformats.org/officeDocument/2006/relationships/styles" Target="styles.xml"/><Relationship Id="rId16" Type="http://schemas.openxmlformats.org/officeDocument/2006/relationships/image" Target="media/image7.tiff"/><Relationship Id="rId20" Type="http://schemas.openxmlformats.org/officeDocument/2006/relationships/image" Target="media/image11.tiff"/><Relationship Id="rId29" Type="http://schemas.openxmlformats.org/officeDocument/2006/relationships/image" Target="media/image20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24" Type="http://schemas.openxmlformats.org/officeDocument/2006/relationships/image" Target="media/image15.tiff"/><Relationship Id="rId32" Type="http://schemas.openxmlformats.org/officeDocument/2006/relationships/image" Target="media/image23.tiff"/><Relationship Id="rId37" Type="http://schemas.openxmlformats.org/officeDocument/2006/relationships/image" Target="media/image28.tiff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tiff"/><Relationship Id="rId23" Type="http://schemas.openxmlformats.org/officeDocument/2006/relationships/image" Target="media/image14.tiff"/><Relationship Id="rId28" Type="http://schemas.openxmlformats.org/officeDocument/2006/relationships/image" Target="media/image19.tiff"/><Relationship Id="rId36" Type="http://schemas.openxmlformats.org/officeDocument/2006/relationships/image" Target="media/image27.tiff"/><Relationship Id="rId10" Type="http://schemas.openxmlformats.org/officeDocument/2006/relationships/image" Target="media/image1.tiff"/><Relationship Id="rId19" Type="http://schemas.openxmlformats.org/officeDocument/2006/relationships/image" Target="media/image10.tiff"/><Relationship Id="rId31" Type="http://schemas.openxmlformats.org/officeDocument/2006/relationships/image" Target="media/image22.tiff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5.tiff"/><Relationship Id="rId22" Type="http://schemas.openxmlformats.org/officeDocument/2006/relationships/image" Target="media/image13.tiff"/><Relationship Id="rId27" Type="http://schemas.openxmlformats.org/officeDocument/2006/relationships/image" Target="media/image18.tiff"/><Relationship Id="rId30" Type="http://schemas.openxmlformats.org/officeDocument/2006/relationships/image" Target="media/image21.tiff"/><Relationship Id="rId35" Type="http://schemas.openxmlformats.org/officeDocument/2006/relationships/image" Target="media/image26.tiff"/><Relationship Id="rId8" Type="http://schemas.openxmlformats.org/officeDocument/2006/relationships/footer" Target="foot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3412</Words>
  <Characters>19449</Characters>
  <Application>Microsoft Office Word</Application>
  <DocSecurity>0</DocSecurity>
  <Lines>162</Lines>
  <Paragraphs>45</Paragraphs>
  <ScaleCrop>false</ScaleCrop>
  <Company/>
  <LinksUpToDate>false</LinksUpToDate>
  <CharactersWithSpaces>22816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琳娟 夏</dc:creator>
  <cp:lastModifiedBy>Nicholson, Tamara</cp:lastModifiedBy>
  <cp:revision>2</cp:revision>
  <dcterms:created xsi:type="dcterms:W3CDTF">2025-01-23T19:42:00Z</dcterms:created>
  <dcterms:modified xsi:type="dcterms:W3CDTF">2025-01-23T19:42:00Z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D9DC972EBD394D359774E92F4F3293C3_13</vt:lpwstr>
  </property>
  <property fmtid="{D5CDD505-2E9C-101B-9397-08002B2CF9AE}" pid="4" name="KSOTemplateDocerSaveRecord">
    <vt:lpwstr>eyJoZGlkIjoiZjk5OTI2ZTViM2NlZDU1NDQ2NjhmMGFlODY4YjhjNTUiLCJ1c2VySWQiOiIyMzMwNDMxNzYifQ==</vt:lpwstr>
  </property>
  <property fmtid="{D5CDD505-2E9C-101B-9397-08002B2CF9AE}" pid="5" name="ClassificationContentMarkingFooterShapeIds">
    <vt:lpwstr>4d1607d6,4854d4ee,650e94d2</vt:lpwstr>
  </property>
  <property fmtid="{D5CDD505-2E9C-101B-9397-08002B2CF9AE}" pid="6" name="ClassificationContentMarkingFooterFontProps">
    <vt:lpwstr>#0078d7,9,Rockwell</vt:lpwstr>
  </property>
  <property fmtid="{D5CDD505-2E9C-101B-9397-08002B2CF9AE}" pid="7" name="ClassificationContentMarkingFooterText">
    <vt:lpwstr>Information Classification: General</vt:lpwstr>
  </property>
  <property fmtid="{D5CDD505-2E9C-101B-9397-08002B2CF9AE}" pid="8" name="MSIP_Label_2bbab825-a111-45e4-86a1-18cee0005896_Enabled">
    <vt:lpwstr>true</vt:lpwstr>
  </property>
  <property fmtid="{D5CDD505-2E9C-101B-9397-08002B2CF9AE}" pid="9" name="MSIP_Label_2bbab825-a111-45e4-86a1-18cee0005896_SetDate">
    <vt:lpwstr>2025-01-22T21:09:55Z</vt:lpwstr>
  </property>
  <property fmtid="{D5CDD505-2E9C-101B-9397-08002B2CF9AE}" pid="10" name="MSIP_Label_2bbab825-a111-45e4-86a1-18cee0005896_Method">
    <vt:lpwstr>Standard</vt:lpwstr>
  </property>
  <property fmtid="{D5CDD505-2E9C-101B-9397-08002B2CF9AE}" pid="11" name="MSIP_Label_2bbab825-a111-45e4-86a1-18cee0005896_Name">
    <vt:lpwstr>2bbab825-a111-45e4-86a1-18cee0005896</vt:lpwstr>
  </property>
  <property fmtid="{D5CDD505-2E9C-101B-9397-08002B2CF9AE}" pid="12" name="MSIP_Label_2bbab825-a111-45e4-86a1-18cee0005896_SiteId">
    <vt:lpwstr>2567d566-604c-408a-8a60-55d0dc9d9d6b</vt:lpwstr>
  </property>
  <property fmtid="{D5CDD505-2E9C-101B-9397-08002B2CF9AE}" pid="13" name="MSIP_Label_2bbab825-a111-45e4-86a1-18cee0005896_ActionId">
    <vt:lpwstr>99286cd7-6760-4206-890e-20a94733f297</vt:lpwstr>
  </property>
  <property fmtid="{D5CDD505-2E9C-101B-9397-08002B2CF9AE}" pid="14" name="MSIP_Label_2bbab825-a111-45e4-86a1-18cee0005896_ContentBits">
    <vt:lpwstr>2</vt:lpwstr>
  </property>
</Properties>
</file>