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7E9DA" w14:textId="77777777" w:rsidR="00E628F0" w:rsidRPr="00BC2E32" w:rsidRDefault="00E628F0" w:rsidP="00E628F0">
      <w:pPr>
        <w:autoSpaceDE w:val="0"/>
        <w:autoSpaceDN w:val="0"/>
        <w:spacing w:line="312" w:lineRule="auto"/>
        <w:jc w:val="both"/>
        <w:rPr>
          <w:color w:val="000000"/>
        </w:rPr>
      </w:pPr>
      <w:r w:rsidRPr="00BC2E32">
        <w:rPr>
          <w:noProof/>
          <w:color w:val="000000"/>
        </w:rPr>
        <w:drawing>
          <wp:inline distT="0" distB="0" distL="0" distR="0" wp14:anchorId="085EA6F1" wp14:editId="32370EEB">
            <wp:extent cx="5486400" cy="30854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1AFA" w14:textId="77777777" w:rsidR="00E628F0" w:rsidRPr="00BC2E32" w:rsidRDefault="00E628F0" w:rsidP="00E628F0">
      <w:pPr>
        <w:autoSpaceDE w:val="0"/>
        <w:autoSpaceDN w:val="0"/>
        <w:spacing w:line="312" w:lineRule="auto"/>
        <w:jc w:val="both"/>
        <w:rPr>
          <w:lang w:val="en-US"/>
        </w:rPr>
      </w:pPr>
      <w:r w:rsidRPr="00BC2E32">
        <w:rPr>
          <w:b/>
          <w:bCs/>
          <w:color w:val="000000" w:themeColor="text1"/>
          <w:lang w:val="en-US"/>
        </w:rPr>
        <w:t>Supplementary Figure</w:t>
      </w:r>
      <w:r w:rsidRPr="00BC2E32">
        <w:rPr>
          <w:rFonts w:hint="eastAsia"/>
          <w:b/>
          <w:bCs/>
          <w:color w:val="000000" w:themeColor="text1"/>
          <w:lang w:val="en-US"/>
        </w:rPr>
        <w:t xml:space="preserve"> 1</w:t>
      </w:r>
      <w:r w:rsidRPr="00BC2E32">
        <w:rPr>
          <w:b/>
          <w:bCs/>
          <w:color w:val="000000" w:themeColor="text1"/>
          <w:lang w:val="en-US"/>
        </w:rPr>
        <w:t>.</w:t>
      </w:r>
      <w:r w:rsidRPr="00BC2E32">
        <w:rPr>
          <w:color w:val="000000" w:themeColor="text1"/>
          <w:szCs w:val="32"/>
          <w:lang w:val="en-US"/>
        </w:rPr>
        <w:t xml:space="preserve"> </w:t>
      </w:r>
      <w:r w:rsidRPr="00BC2E32">
        <w:rPr>
          <w:color w:val="000000" w:themeColor="text1"/>
          <w:lang w:val="en-US"/>
        </w:rPr>
        <w:t xml:space="preserve">Correlation analysis between </w:t>
      </w:r>
      <w:proofErr w:type="spellStart"/>
      <w:r w:rsidRPr="00BC2E32">
        <w:rPr>
          <w:color w:val="000000" w:themeColor="text1"/>
          <w:lang w:val="en-US"/>
        </w:rPr>
        <w:t>sIgE</w:t>
      </w:r>
      <w:proofErr w:type="spellEnd"/>
      <w:r w:rsidRPr="00BC2E32">
        <w:rPr>
          <w:color w:val="000000" w:themeColor="text1"/>
          <w:lang w:val="en-US"/>
        </w:rPr>
        <w:t xml:space="preserve"> levels and the VAS score in AR patients. . A. Correlation analysis between </w:t>
      </w:r>
      <w:proofErr w:type="spellStart"/>
      <w:r w:rsidRPr="00BC2E32">
        <w:rPr>
          <w:color w:val="000000" w:themeColor="text1"/>
          <w:lang w:val="en-US"/>
        </w:rPr>
        <w:t>sIgE</w:t>
      </w:r>
      <w:proofErr w:type="spellEnd"/>
      <w:r w:rsidRPr="00BC2E32">
        <w:rPr>
          <w:color w:val="000000" w:themeColor="text1"/>
          <w:lang w:val="en-US"/>
        </w:rPr>
        <w:t xml:space="preserve"> levels and the total VAS score. B. Correlation analysis between </w:t>
      </w:r>
      <w:proofErr w:type="spellStart"/>
      <w:r w:rsidRPr="00BC2E32">
        <w:rPr>
          <w:color w:val="000000" w:themeColor="text1"/>
          <w:lang w:val="en-US"/>
        </w:rPr>
        <w:t>sIgE</w:t>
      </w:r>
      <w:proofErr w:type="spellEnd"/>
      <w:r w:rsidRPr="00BC2E32">
        <w:rPr>
          <w:color w:val="000000" w:themeColor="text1"/>
          <w:lang w:val="en-US"/>
        </w:rPr>
        <w:t xml:space="preserve"> levels </w:t>
      </w:r>
      <w:r w:rsidRPr="00BC2E32">
        <w:rPr>
          <w:lang w:val="en-US"/>
        </w:rPr>
        <w:t xml:space="preserve">and the </w:t>
      </w:r>
      <w:r w:rsidRPr="00BC2E32">
        <w:rPr>
          <w:color w:val="000000"/>
          <w:lang w:val="en-US"/>
        </w:rPr>
        <w:t>systemic allergy</w:t>
      </w:r>
      <w:r w:rsidRPr="00BC2E32">
        <w:rPr>
          <w:lang w:val="en-US"/>
        </w:rPr>
        <w:t xml:space="preserve"> VAS score. C. Correlation analysis between </w:t>
      </w:r>
      <w:proofErr w:type="spellStart"/>
      <w:r w:rsidRPr="00BC2E32">
        <w:rPr>
          <w:lang w:val="en-US"/>
        </w:rPr>
        <w:t>sIgE</w:t>
      </w:r>
      <w:proofErr w:type="spellEnd"/>
      <w:r w:rsidRPr="00BC2E32">
        <w:rPr>
          <w:lang w:val="en-US"/>
        </w:rPr>
        <w:t xml:space="preserve"> levels and the VAS score for nasal</w:t>
      </w:r>
      <w:r w:rsidRPr="00BC2E32">
        <w:rPr>
          <w:color w:val="000000"/>
          <w:lang w:val="en-US"/>
        </w:rPr>
        <w:t xml:space="preserve"> </w:t>
      </w:r>
      <w:r w:rsidRPr="00BC2E32">
        <w:rPr>
          <w:lang w:val="en-US"/>
        </w:rPr>
        <w:t xml:space="preserve">symptoms. D. Correlation analysis between </w:t>
      </w:r>
      <w:proofErr w:type="spellStart"/>
      <w:r w:rsidRPr="00BC2E32">
        <w:rPr>
          <w:lang w:val="en-US"/>
        </w:rPr>
        <w:t>sIgE</w:t>
      </w:r>
      <w:proofErr w:type="spellEnd"/>
      <w:r w:rsidRPr="00BC2E32">
        <w:rPr>
          <w:lang w:val="en-US"/>
        </w:rPr>
        <w:t xml:space="preserve"> levels and the VAS score for ocular</w:t>
      </w:r>
      <w:r w:rsidRPr="00BC2E32">
        <w:rPr>
          <w:color w:val="000000"/>
          <w:lang w:val="en-US"/>
        </w:rPr>
        <w:t xml:space="preserve"> </w:t>
      </w:r>
      <w:r w:rsidRPr="00BC2E32">
        <w:rPr>
          <w:lang w:val="en-US"/>
        </w:rPr>
        <w:t>symptoms.</w:t>
      </w:r>
    </w:p>
    <w:p w14:paraId="2174E930" w14:textId="77777777" w:rsidR="00E31B16" w:rsidRPr="00E628F0" w:rsidRDefault="00E31B16" w:rsidP="00E628F0">
      <w:pPr>
        <w:rPr>
          <w:lang w:val="en-US"/>
        </w:rPr>
      </w:pPr>
    </w:p>
    <w:sectPr w:rsidR="00E31B16" w:rsidRPr="00E628F0">
      <w:footerReference w:type="even" r:id="rId7"/>
      <w:footerReference w:type="default" r:id="rId8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8A294" w14:textId="77777777" w:rsidR="002E1155" w:rsidRDefault="002E1155">
      <w:r>
        <w:separator/>
      </w:r>
    </w:p>
  </w:endnote>
  <w:endnote w:type="continuationSeparator" w:id="0">
    <w:p w14:paraId="28239C53" w14:textId="77777777" w:rsidR="002E1155" w:rsidRDefault="002E1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9EE49" w14:textId="77777777" w:rsidR="00E31B16" w:rsidRDefault="00126C1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>PAGE</w:instrText>
    </w:r>
    <w:r>
      <w:rPr>
        <w:rStyle w:val="PageNumber"/>
      </w:rPr>
      <w:fldChar w:fldCharType="end"/>
    </w:r>
  </w:p>
  <w:p w14:paraId="7CA75EED" w14:textId="77777777" w:rsidR="00E31B16" w:rsidRDefault="00E31B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9A472" w14:textId="77777777" w:rsidR="00E31B16" w:rsidRDefault="00126C1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7B7679E2" w14:textId="77777777" w:rsidR="00E31B16" w:rsidRDefault="00E31B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99DAE" w14:textId="77777777" w:rsidR="002E1155" w:rsidRDefault="002E1155">
      <w:r>
        <w:separator/>
      </w:r>
    </w:p>
  </w:footnote>
  <w:footnote w:type="continuationSeparator" w:id="0">
    <w:p w14:paraId="7FC89670" w14:textId="77777777" w:rsidR="002E1155" w:rsidRDefault="002E11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bordersDoNotSurroundHeader/>
  <w:bordersDoNotSurroundFooter/>
  <w:proofState w:spelling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cwMDgyOWJhNTk4Y2JjNmY1YjY4N2IyODY2MmYzNWQifQ=="/>
  </w:docVars>
  <w:rsids>
    <w:rsidRoot w:val="004A7966"/>
    <w:rsid w:val="00007E0B"/>
    <w:rsid w:val="000113DE"/>
    <w:rsid w:val="00012CA9"/>
    <w:rsid w:val="00016DED"/>
    <w:rsid w:val="000177D8"/>
    <w:rsid w:val="000267FD"/>
    <w:rsid w:val="00031336"/>
    <w:rsid w:val="000863B0"/>
    <w:rsid w:val="00094812"/>
    <w:rsid w:val="00095FBD"/>
    <w:rsid w:val="000A4CA2"/>
    <w:rsid w:val="000E36E0"/>
    <w:rsid w:val="000F4B16"/>
    <w:rsid w:val="00101804"/>
    <w:rsid w:val="00126C12"/>
    <w:rsid w:val="00130772"/>
    <w:rsid w:val="0013158B"/>
    <w:rsid w:val="00161184"/>
    <w:rsid w:val="0017351C"/>
    <w:rsid w:val="00180745"/>
    <w:rsid w:val="001A4F2E"/>
    <w:rsid w:val="001D0556"/>
    <w:rsid w:val="001D17B4"/>
    <w:rsid w:val="001E6894"/>
    <w:rsid w:val="001E6C83"/>
    <w:rsid w:val="0022254D"/>
    <w:rsid w:val="0023607D"/>
    <w:rsid w:val="00237384"/>
    <w:rsid w:val="00240847"/>
    <w:rsid w:val="00246CDE"/>
    <w:rsid w:val="00247AEE"/>
    <w:rsid w:val="002623E0"/>
    <w:rsid w:val="0026265F"/>
    <w:rsid w:val="0028736A"/>
    <w:rsid w:val="00295738"/>
    <w:rsid w:val="00297A39"/>
    <w:rsid w:val="002C0F5F"/>
    <w:rsid w:val="002E1155"/>
    <w:rsid w:val="002E281C"/>
    <w:rsid w:val="002E57AA"/>
    <w:rsid w:val="002F6BBB"/>
    <w:rsid w:val="0030612B"/>
    <w:rsid w:val="00312A5A"/>
    <w:rsid w:val="003608CB"/>
    <w:rsid w:val="003624AA"/>
    <w:rsid w:val="00385B8D"/>
    <w:rsid w:val="003873FD"/>
    <w:rsid w:val="003B78AF"/>
    <w:rsid w:val="003D36EB"/>
    <w:rsid w:val="003D68BD"/>
    <w:rsid w:val="003F4110"/>
    <w:rsid w:val="004035DC"/>
    <w:rsid w:val="0040512A"/>
    <w:rsid w:val="00410752"/>
    <w:rsid w:val="00417F78"/>
    <w:rsid w:val="00420E27"/>
    <w:rsid w:val="004222B4"/>
    <w:rsid w:val="004227FE"/>
    <w:rsid w:val="004267CB"/>
    <w:rsid w:val="00440C72"/>
    <w:rsid w:val="00443D12"/>
    <w:rsid w:val="0044539A"/>
    <w:rsid w:val="00455031"/>
    <w:rsid w:val="004654C5"/>
    <w:rsid w:val="00465D3B"/>
    <w:rsid w:val="00473D22"/>
    <w:rsid w:val="00481D1A"/>
    <w:rsid w:val="004A7966"/>
    <w:rsid w:val="004C1637"/>
    <w:rsid w:val="004D1963"/>
    <w:rsid w:val="004D563E"/>
    <w:rsid w:val="004E6D61"/>
    <w:rsid w:val="005252FA"/>
    <w:rsid w:val="0053126E"/>
    <w:rsid w:val="00531F92"/>
    <w:rsid w:val="005673C7"/>
    <w:rsid w:val="00586017"/>
    <w:rsid w:val="00594EF3"/>
    <w:rsid w:val="00595D68"/>
    <w:rsid w:val="005E7347"/>
    <w:rsid w:val="005F2E64"/>
    <w:rsid w:val="005F42CE"/>
    <w:rsid w:val="00606005"/>
    <w:rsid w:val="00617B49"/>
    <w:rsid w:val="00630BD4"/>
    <w:rsid w:val="00636165"/>
    <w:rsid w:val="00667977"/>
    <w:rsid w:val="0067242A"/>
    <w:rsid w:val="0067396C"/>
    <w:rsid w:val="00697BA2"/>
    <w:rsid w:val="006C4F37"/>
    <w:rsid w:val="006D4958"/>
    <w:rsid w:val="007300FB"/>
    <w:rsid w:val="00751A6F"/>
    <w:rsid w:val="00761576"/>
    <w:rsid w:val="0078765D"/>
    <w:rsid w:val="007907D3"/>
    <w:rsid w:val="00790ACC"/>
    <w:rsid w:val="007A7869"/>
    <w:rsid w:val="007B298F"/>
    <w:rsid w:val="007B2DEB"/>
    <w:rsid w:val="007C6753"/>
    <w:rsid w:val="007D61C8"/>
    <w:rsid w:val="007E61F9"/>
    <w:rsid w:val="00830BFA"/>
    <w:rsid w:val="00835F46"/>
    <w:rsid w:val="00861F34"/>
    <w:rsid w:val="00875E94"/>
    <w:rsid w:val="008975E9"/>
    <w:rsid w:val="008A4AEA"/>
    <w:rsid w:val="008B3113"/>
    <w:rsid w:val="008B6F26"/>
    <w:rsid w:val="008E29E1"/>
    <w:rsid w:val="00911707"/>
    <w:rsid w:val="00927F12"/>
    <w:rsid w:val="009313FE"/>
    <w:rsid w:val="00935308"/>
    <w:rsid w:val="00945BF0"/>
    <w:rsid w:val="0095594A"/>
    <w:rsid w:val="0098464E"/>
    <w:rsid w:val="009A15CA"/>
    <w:rsid w:val="009C15C1"/>
    <w:rsid w:val="009C21C2"/>
    <w:rsid w:val="009D7D9C"/>
    <w:rsid w:val="009E4F71"/>
    <w:rsid w:val="00A13A35"/>
    <w:rsid w:val="00A33B31"/>
    <w:rsid w:val="00A36738"/>
    <w:rsid w:val="00A40F5D"/>
    <w:rsid w:val="00A5256D"/>
    <w:rsid w:val="00A63582"/>
    <w:rsid w:val="00AA5AF8"/>
    <w:rsid w:val="00AB3CE4"/>
    <w:rsid w:val="00AF22B4"/>
    <w:rsid w:val="00B13AB6"/>
    <w:rsid w:val="00B163B9"/>
    <w:rsid w:val="00B26347"/>
    <w:rsid w:val="00B53337"/>
    <w:rsid w:val="00B71700"/>
    <w:rsid w:val="00B82D8E"/>
    <w:rsid w:val="00BC2E32"/>
    <w:rsid w:val="00BD31DB"/>
    <w:rsid w:val="00BE0562"/>
    <w:rsid w:val="00BF1603"/>
    <w:rsid w:val="00BF19AA"/>
    <w:rsid w:val="00BF39F0"/>
    <w:rsid w:val="00BF4FBD"/>
    <w:rsid w:val="00BF53B5"/>
    <w:rsid w:val="00BF5A0D"/>
    <w:rsid w:val="00C41A05"/>
    <w:rsid w:val="00C95366"/>
    <w:rsid w:val="00CA1EBF"/>
    <w:rsid w:val="00CA72DE"/>
    <w:rsid w:val="00CE03B9"/>
    <w:rsid w:val="00CF5F2A"/>
    <w:rsid w:val="00CF6FF8"/>
    <w:rsid w:val="00D049FE"/>
    <w:rsid w:val="00D163CC"/>
    <w:rsid w:val="00D64B1C"/>
    <w:rsid w:val="00D64BCB"/>
    <w:rsid w:val="00D94B02"/>
    <w:rsid w:val="00DD642A"/>
    <w:rsid w:val="00DF4FB3"/>
    <w:rsid w:val="00E02FE7"/>
    <w:rsid w:val="00E061F3"/>
    <w:rsid w:val="00E113A1"/>
    <w:rsid w:val="00E279CE"/>
    <w:rsid w:val="00E31B16"/>
    <w:rsid w:val="00E36713"/>
    <w:rsid w:val="00E52C52"/>
    <w:rsid w:val="00E54CA3"/>
    <w:rsid w:val="00E628F0"/>
    <w:rsid w:val="00E739D2"/>
    <w:rsid w:val="00E76375"/>
    <w:rsid w:val="00E90491"/>
    <w:rsid w:val="00EB0B8F"/>
    <w:rsid w:val="00EB252C"/>
    <w:rsid w:val="00F20F6B"/>
    <w:rsid w:val="00F21052"/>
    <w:rsid w:val="00F320BE"/>
    <w:rsid w:val="00F53716"/>
    <w:rsid w:val="00FA4D42"/>
    <w:rsid w:val="00FB0C55"/>
    <w:rsid w:val="00FB3DD7"/>
    <w:rsid w:val="00FB4E09"/>
    <w:rsid w:val="00FE2512"/>
    <w:rsid w:val="113C059A"/>
    <w:rsid w:val="141345FF"/>
    <w:rsid w:val="1977008B"/>
    <w:rsid w:val="1C0932B1"/>
    <w:rsid w:val="1FE9094C"/>
    <w:rsid w:val="237E1180"/>
    <w:rsid w:val="27466F6D"/>
    <w:rsid w:val="298E2395"/>
    <w:rsid w:val="2D451E2A"/>
    <w:rsid w:val="353006C9"/>
    <w:rsid w:val="39134975"/>
    <w:rsid w:val="39E156F3"/>
    <w:rsid w:val="3CBF0E0E"/>
    <w:rsid w:val="3D916476"/>
    <w:rsid w:val="431515CC"/>
    <w:rsid w:val="4CCA7EF7"/>
    <w:rsid w:val="506D6D9F"/>
    <w:rsid w:val="5E1D296A"/>
    <w:rsid w:val="5EAA41E0"/>
    <w:rsid w:val="63CE1AC2"/>
    <w:rsid w:val="6B575D4D"/>
    <w:rsid w:val="6B90755F"/>
    <w:rsid w:val="74736F42"/>
    <w:rsid w:val="7EF6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41DE87"/>
  <w15:docId w15:val="{9B46B851-02D2-2F4F-A88D-211959ACE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qFormat="1"/>
    <w:lsdException w:name="header" w:unhideWhenUsed="1" w:qFormat="1"/>
    <w:lsdException w:name="footer" w:uiPriority="0" w:qFormat="1"/>
    <w:lsdException w:name="index heading" w:semiHidden="1" w:unhideWhenUsed="1"/>
    <w:lsdException w:name="caption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nhideWhenUsed/>
    <w:qFormat/>
    <w:pPr>
      <w:widowControl w:val="0"/>
      <w:spacing w:after="200"/>
      <w:jc w:val="both"/>
    </w:pPr>
    <w:rPr>
      <w:rFonts w:asciiTheme="minorHAnsi" w:eastAsiaTheme="minorEastAsia" w:hAnsiTheme="minorHAnsi" w:cstheme="minorBidi"/>
      <w:i/>
      <w:iCs/>
      <w:color w:val="44546A" w:themeColor="text2"/>
      <w:kern w:val="2"/>
      <w:sz w:val="18"/>
      <w:szCs w:val="18"/>
      <w:lang w:val="en-US"/>
    </w:rPr>
  </w:style>
  <w:style w:type="paragraph" w:styleId="CommentText">
    <w:name w:val="annotation text"/>
    <w:basedOn w:val="Normal"/>
    <w:link w:val="CommentTextChar"/>
    <w:semiHidden/>
    <w:qFormat/>
    <w:rPr>
      <w:rFonts w:ascii="Tahoma" w:hAnsi="Tahoma" w:cs="Tahoma"/>
      <w:sz w:val="16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lang w:val="en-US"/>
    </w:rPr>
  </w:style>
  <w:style w:type="character" w:styleId="PageNumber">
    <w:name w:val="page number"/>
    <w:qFormat/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styleId="CommentReference">
    <w:name w:val="annotation reference"/>
    <w:semiHidden/>
    <w:qFormat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semiHidden/>
    <w:qFormat/>
    <w:rPr>
      <w:rFonts w:ascii="Tahoma" w:eastAsia="SimSun" w:hAnsi="Tahoma" w:cs="Tahoma"/>
      <w:kern w:val="0"/>
      <w:sz w:val="16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qFormat/>
    <w:rPr>
      <w:rFonts w:ascii="Arial" w:eastAsia="SimSun" w:hAnsi="Arial" w:cs="Times New Roman"/>
      <w:kern w:val="0"/>
      <w:sz w:val="20"/>
      <w:szCs w:val="24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Arial" w:eastAsia="SimSun" w:hAnsi="Arial" w:cs="Times New Roman"/>
      <w:kern w:val="0"/>
      <w:sz w:val="18"/>
      <w:szCs w:val="18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Arial" w:eastAsia="SimSun" w:hAnsi="Arial" w:cs="Times New Roman"/>
      <w:kern w:val="0"/>
      <w:sz w:val="18"/>
      <w:szCs w:val="18"/>
      <w:lang w:val="en-GB" w:eastAsia="en-US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谯月龙</dc:creator>
  <cp:lastModifiedBy>1220060496@qq.com</cp:lastModifiedBy>
  <cp:revision>2</cp:revision>
  <dcterms:created xsi:type="dcterms:W3CDTF">2024-12-23T02:43:00Z</dcterms:created>
  <dcterms:modified xsi:type="dcterms:W3CDTF">2024-12-23T02:43:00Z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9D8959D530B14791B8B2A31DADB57D37_12</vt:lpwstr>
  </property>
</Properties>
</file>