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7495" w14:textId="77777777" w:rsidR="00D709DB" w:rsidRDefault="009940EE">
      <w:r>
        <w:rPr>
          <w:rFonts w:hint="eastAsia"/>
          <w:noProof/>
        </w:rPr>
        <w:drawing>
          <wp:inline distT="0" distB="0" distL="114300" distR="114300" wp14:anchorId="1639F19E" wp14:editId="47F70B05">
            <wp:extent cx="5269865" cy="4470400"/>
            <wp:effectExtent l="0" t="0" r="6985" b="635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5F61" w14:textId="60277D5B" w:rsidR="00D709DB" w:rsidRDefault="009940EE">
      <w:r>
        <w:rPr>
          <w:rFonts w:ascii="Times New Roman" w:hAnsi="Times New Roman" w:cs="Times New Roman"/>
          <w:b/>
          <w:bCs/>
          <w:sz w:val="24"/>
          <w:szCs w:val="32"/>
        </w:rPr>
        <w:t>Supplementary Figure 1</w:t>
      </w:r>
      <w:r>
        <w:rPr>
          <w:rFonts w:ascii="Times New Roman" w:hAnsi="Times New Roman" w:cs="Times New Roman"/>
          <w:sz w:val="24"/>
          <w:szCs w:val="32"/>
        </w:rPr>
        <w:t>: Flowchart of Drosophila model construction.</w:t>
      </w:r>
    </w:p>
    <w:sectPr w:rsidR="00D709DB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068D" w14:textId="77777777" w:rsidR="009940EE" w:rsidRDefault="009940EE" w:rsidP="009940EE">
      <w:r>
        <w:separator/>
      </w:r>
    </w:p>
  </w:endnote>
  <w:endnote w:type="continuationSeparator" w:id="0">
    <w:p w14:paraId="116CA461" w14:textId="77777777" w:rsidR="009940EE" w:rsidRDefault="009940EE" w:rsidP="0099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2BB6" w14:textId="2399F097" w:rsidR="009940EE" w:rsidRDefault="009940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AFA154" wp14:editId="032153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7587073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977BA" w14:textId="53231EE5" w:rsidR="009940EE" w:rsidRPr="009940EE" w:rsidRDefault="009940EE" w:rsidP="009940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40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FA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26977BA" w14:textId="53231EE5" w:rsidR="009940EE" w:rsidRPr="009940EE" w:rsidRDefault="009940EE" w:rsidP="009940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40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E8CC" w14:textId="70A063AD" w:rsidR="009940EE" w:rsidRDefault="009940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1CC81A" wp14:editId="36CB0EB3">
              <wp:simplePos x="1141111" y="989970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5012174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AD028" w14:textId="0A104BE7" w:rsidR="009940EE" w:rsidRPr="009940EE" w:rsidRDefault="009940EE" w:rsidP="009940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40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CC8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DFAD028" w14:textId="0A104BE7" w:rsidR="009940EE" w:rsidRPr="009940EE" w:rsidRDefault="009940EE" w:rsidP="009940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40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6271" w14:textId="741BB70C" w:rsidR="009940EE" w:rsidRDefault="009940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4A489C" wp14:editId="777969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8967445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BEE25" w14:textId="1FDBC2A2" w:rsidR="009940EE" w:rsidRPr="009940EE" w:rsidRDefault="009940EE" w:rsidP="009940E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40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A48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5ABEE25" w14:textId="1FDBC2A2" w:rsidR="009940EE" w:rsidRPr="009940EE" w:rsidRDefault="009940EE" w:rsidP="009940E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40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3177" w14:textId="77777777" w:rsidR="009940EE" w:rsidRDefault="009940EE" w:rsidP="009940EE">
      <w:r>
        <w:separator/>
      </w:r>
    </w:p>
  </w:footnote>
  <w:footnote w:type="continuationSeparator" w:id="0">
    <w:p w14:paraId="665E2B4E" w14:textId="77777777" w:rsidR="009940EE" w:rsidRDefault="009940EE" w:rsidP="0099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DB"/>
    <w:rsid w:val="003A05D9"/>
    <w:rsid w:val="009940EE"/>
    <w:rsid w:val="00D709DB"/>
    <w:rsid w:val="39AB1B65"/>
    <w:rsid w:val="3C771BFC"/>
    <w:rsid w:val="6154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CC000"/>
  <w15:docId w15:val="{85B50C92-4235-42B1-9D46-8009DA51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40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940EE"/>
    <w:rPr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ThinkBook</dc:creator>
  <cp:lastModifiedBy>Lee, Boon</cp:lastModifiedBy>
  <cp:revision>2</cp:revision>
  <dcterms:created xsi:type="dcterms:W3CDTF">2025-03-17T21:46:00Z</dcterms:created>
  <dcterms:modified xsi:type="dcterms:W3CDTF">2025-03-17T21:46:00Z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eyJoZGlkIjoiNzcyOThkNTE2NDg3ZDExMDIxMGEwMzJiMTQ0M2ZlODAiLCJ1c2VySWQiOiIyMTEyNjY4MzQifQ==</vt:lpwstr>
  </property>
  <property fmtid="{D5CDD505-2E9C-101B-9397-08002B2CF9AE}" pid="4" name="ICV">
    <vt:lpwstr>22EFB6CB3A864B7BA27900528BA60245_12</vt:lpwstr>
  </property>
  <property fmtid="{D5CDD505-2E9C-101B-9397-08002B2CF9AE}" pid="5" name="ClassificationContentMarkingFooterShapeIds">
    <vt:lpwstr>6aac43d6,3a2a9b0b,20ca310f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2025-03-17T21:46:59Z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de7932b0-6d98-444d-980c-82647efe7e0b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