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6A63" w14:textId="77777777" w:rsidR="00F53BB8" w:rsidRDefault="00F53BB8" w:rsidP="00F53BB8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Supplemental </w:t>
      </w:r>
      <w:r w:rsidRPr="00C87899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1</w:t>
      </w:r>
      <w:r w:rsidRPr="00C87899">
        <w:rPr>
          <w:rFonts w:cs="Arial"/>
          <w:b/>
          <w:bCs/>
        </w:rPr>
        <w:t xml:space="preserve">. </w:t>
      </w:r>
      <w:r w:rsidRPr="0039271D">
        <w:rPr>
          <w:rFonts w:cs="Arial"/>
        </w:rPr>
        <w:t xml:space="preserve">ICD-codes </w:t>
      </w:r>
      <w:r>
        <w:rPr>
          <w:rFonts w:cs="Arial"/>
        </w:rPr>
        <w:t xml:space="preserve">and </w:t>
      </w:r>
      <w:r w:rsidRPr="0039271D">
        <w:rPr>
          <w:rFonts w:cs="Arial"/>
        </w:rPr>
        <w:t>CPT-codes</w:t>
      </w:r>
      <w:r>
        <w:rPr>
          <w:rFonts w:cs="Arial"/>
        </w:rPr>
        <w:t xml:space="preserve"> for a</w:t>
      </w:r>
      <w:r w:rsidRPr="00B97AEE">
        <w:rPr>
          <w:rFonts w:cs="Arial"/>
        </w:rPr>
        <w:t xml:space="preserve">cute oropharyngeal infection </w:t>
      </w:r>
      <w:r w:rsidRPr="0039271D">
        <w:rPr>
          <w:rFonts w:cs="Arial"/>
        </w:rPr>
        <w:t xml:space="preserve">and </w:t>
      </w:r>
      <w:r>
        <w:rPr>
          <w:rFonts w:cs="Arial"/>
        </w:rPr>
        <w:t>r</w:t>
      </w:r>
      <w:r w:rsidRPr="00B97AEE">
        <w:rPr>
          <w:rFonts w:cs="Arial"/>
        </w:rPr>
        <w:t>espiratory tract infection</w:t>
      </w:r>
      <w:r>
        <w:rPr>
          <w:rFonts w:cs="Arial"/>
        </w:rPr>
        <w:t xml:space="preserve"> and testing</w:t>
      </w:r>
      <w:r w:rsidRPr="00C87899">
        <w:rPr>
          <w:rFonts w:cs="Arial"/>
        </w:rPr>
        <w:t>.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4045"/>
        <w:gridCol w:w="4860"/>
      </w:tblGrid>
      <w:tr w:rsidR="00F53BB8" w14:paraId="1A4CE527" w14:textId="77777777" w:rsidTr="007B05DB">
        <w:tc>
          <w:tcPr>
            <w:tcW w:w="4045" w:type="dxa"/>
          </w:tcPr>
          <w:p w14:paraId="7D073A58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bookmarkStart w:id="0" w:name="_Hlk186261961"/>
            <w:r>
              <w:rPr>
                <w:rFonts w:cs="Arial"/>
              </w:rPr>
              <w:t>A</w:t>
            </w:r>
            <w:r w:rsidRPr="00641766">
              <w:rPr>
                <w:rFonts w:cs="Arial"/>
              </w:rPr>
              <w:t xml:space="preserve">cute oropharyngeal infection </w:t>
            </w:r>
            <w:bookmarkEnd w:id="0"/>
            <w:r>
              <w:rPr>
                <w:rFonts w:cs="Arial"/>
              </w:rPr>
              <w:t>(ICD codes)</w:t>
            </w:r>
          </w:p>
        </w:tc>
        <w:tc>
          <w:tcPr>
            <w:tcW w:w="4860" w:type="dxa"/>
          </w:tcPr>
          <w:p w14:paraId="19562EC4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A49.1, J02, J02.0, J02.8, J02.9, J03, J03.0, J03.00, J03.01, J03.8, J03.80, J03.81, J03.9, J03.90, J03.91, J04, J04.0, J06.0, or R07.0</w:t>
            </w:r>
          </w:p>
        </w:tc>
      </w:tr>
      <w:tr w:rsidR="00F53BB8" w14:paraId="4B26240D" w14:textId="77777777" w:rsidTr="007B05DB">
        <w:tc>
          <w:tcPr>
            <w:tcW w:w="4045" w:type="dxa"/>
          </w:tcPr>
          <w:p w14:paraId="12FFDBBE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C</w:t>
            </w:r>
            <w:r w:rsidRPr="00641766">
              <w:rPr>
                <w:rFonts w:cs="Arial"/>
              </w:rPr>
              <w:t>ulture</w:t>
            </w:r>
            <w:r>
              <w:rPr>
                <w:rFonts w:cs="Arial"/>
              </w:rPr>
              <w:t xml:space="preserve"> (CPT codes)</w:t>
            </w:r>
          </w:p>
        </w:tc>
        <w:tc>
          <w:tcPr>
            <w:tcW w:w="4860" w:type="dxa"/>
          </w:tcPr>
          <w:p w14:paraId="7C9DC1F1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 xml:space="preserve">87070, 87071, 87077, 87081, 87084, 87140, 87143, 87147, 87149, 87150, </w:t>
            </w:r>
            <w:proofErr w:type="gramStart"/>
            <w:r w:rsidRPr="00641766">
              <w:rPr>
                <w:rFonts w:cs="Arial"/>
              </w:rPr>
              <w:t>87181</w:t>
            </w:r>
            <w:proofErr w:type="gramEnd"/>
            <w:r w:rsidRPr="00641766">
              <w:rPr>
                <w:rFonts w:cs="Arial"/>
              </w:rPr>
              <w:t>, 87184, 87185, 87186</w:t>
            </w:r>
          </w:p>
        </w:tc>
      </w:tr>
      <w:tr w:rsidR="00F53BB8" w14:paraId="3D933BEF" w14:textId="77777777" w:rsidTr="007B05DB">
        <w:tc>
          <w:tcPr>
            <w:tcW w:w="4045" w:type="dxa"/>
          </w:tcPr>
          <w:p w14:paraId="1141D6F9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 xml:space="preserve">PCR </w:t>
            </w:r>
            <w:r>
              <w:rPr>
                <w:rFonts w:cs="Arial"/>
              </w:rPr>
              <w:t>(CPT codes)</w:t>
            </w:r>
          </w:p>
        </w:tc>
        <w:tc>
          <w:tcPr>
            <w:tcW w:w="4860" w:type="dxa"/>
          </w:tcPr>
          <w:p w14:paraId="25E0D68A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87486, 87498, 87502, 87503, 87581, 87631, 87632, 87633, 87634, 87635, 87636, 87637, 87651, 87798, 87801</w:t>
            </w:r>
          </w:p>
        </w:tc>
      </w:tr>
      <w:tr w:rsidR="00F53BB8" w14:paraId="3701264B" w14:textId="77777777" w:rsidTr="007B05DB">
        <w:tc>
          <w:tcPr>
            <w:tcW w:w="4045" w:type="dxa"/>
          </w:tcPr>
          <w:p w14:paraId="546F0475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</w:t>
            </w:r>
            <w:r w:rsidRPr="00641766">
              <w:rPr>
                <w:rFonts w:cs="Arial"/>
              </w:rPr>
              <w:t xml:space="preserve">apid antigen tests </w:t>
            </w:r>
            <w:r>
              <w:rPr>
                <w:rFonts w:cs="Arial"/>
              </w:rPr>
              <w:t>(CPT codes)</w:t>
            </w:r>
          </w:p>
        </w:tc>
        <w:tc>
          <w:tcPr>
            <w:tcW w:w="4860" w:type="dxa"/>
          </w:tcPr>
          <w:p w14:paraId="420AE507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87804, 87811, 87880</w:t>
            </w:r>
          </w:p>
        </w:tc>
      </w:tr>
      <w:tr w:rsidR="00F53BB8" w14:paraId="318F98DE" w14:textId="77777777" w:rsidTr="007B05DB">
        <w:tc>
          <w:tcPr>
            <w:tcW w:w="4045" w:type="dxa"/>
          </w:tcPr>
          <w:p w14:paraId="4226E28A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bookmarkStart w:id="1" w:name="_Hlk186261985"/>
            <w:r>
              <w:rPr>
                <w:rFonts w:cs="Arial"/>
              </w:rPr>
              <w:t>R</w:t>
            </w:r>
            <w:r w:rsidRPr="00641766">
              <w:rPr>
                <w:rFonts w:cs="Arial"/>
              </w:rPr>
              <w:t xml:space="preserve">espiratory tract infection </w:t>
            </w:r>
            <w:bookmarkEnd w:id="1"/>
            <w:r w:rsidRPr="00641766">
              <w:rPr>
                <w:rFonts w:cs="Arial"/>
              </w:rPr>
              <w:t>(</w:t>
            </w:r>
            <w:r>
              <w:rPr>
                <w:rFonts w:cs="Arial"/>
              </w:rPr>
              <w:t>ICD codes)</w:t>
            </w:r>
          </w:p>
        </w:tc>
        <w:tc>
          <w:tcPr>
            <w:tcW w:w="4860" w:type="dxa"/>
          </w:tcPr>
          <w:p w14:paraId="68CD930F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B34.8, B34.9, J00, J01, J01.0, J01.00, J01.01, J01.1, J01.10, J01.11, J01.2, J01.20, J01.21, J01.3, J01.30, J01.31, J01.4, J01.40, J01.41, J01.8, J01.80, J01.81, J01.9, J01.90, J01.91, J06.9, J09.X2, J10.1, J11.1, J20, J20.0, J20.1, J20.2, J20.3, J20.4, J20.5, J20.6, J20.7, J20.8, J20.9, R05.1, R05.2, R06.02, R06.2, R07.1, R09.3, R09.81, or R50.9</w:t>
            </w:r>
          </w:p>
        </w:tc>
      </w:tr>
      <w:tr w:rsidR="00F53BB8" w14:paraId="58F94FA0" w14:textId="77777777" w:rsidTr="007B05DB">
        <w:tc>
          <w:tcPr>
            <w:tcW w:w="4045" w:type="dxa"/>
          </w:tcPr>
          <w:p w14:paraId="6CE83E22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C</w:t>
            </w:r>
            <w:r w:rsidRPr="00641766">
              <w:rPr>
                <w:rFonts w:cs="Arial"/>
              </w:rPr>
              <w:t xml:space="preserve">ulture </w:t>
            </w:r>
            <w:r w:rsidRPr="005C1908">
              <w:rPr>
                <w:rFonts w:cs="Arial"/>
              </w:rPr>
              <w:t>(CPT codes)</w:t>
            </w:r>
          </w:p>
        </w:tc>
        <w:tc>
          <w:tcPr>
            <w:tcW w:w="4860" w:type="dxa"/>
          </w:tcPr>
          <w:p w14:paraId="24A4951D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 xml:space="preserve">87070, 87071, 87077, 87081, 87084, 87140, 87143, 87147, 87149, 87150, </w:t>
            </w:r>
            <w:proofErr w:type="gramStart"/>
            <w:r w:rsidRPr="00641766">
              <w:rPr>
                <w:rFonts w:cs="Arial"/>
              </w:rPr>
              <w:t>87181</w:t>
            </w:r>
            <w:proofErr w:type="gramEnd"/>
            <w:r w:rsidRPr="00641766">
              <w:rPr>
                <w:rFonts w:cs="Arial"/>
              </w:rPr>
              <w:t>, 87184, 87185, 87186</w:t>
            </w:r>
          </w:p>
        </w:tc>
      </w:tr>
      <w:tr w:rsidR="00F53BB8" w14:paraId="6F673269" w14:textId="77777777" w:rsidTr="007B05DB">
        <w:tc>
          <w:tcPr>
            <w:tcW w:w="4045" w:type="dxa"/>
          </w:tcPr>
          <w:p w14:paraId="6F70A203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PCR</w:t>
            </w:r>
            <w:r>
              <w:rPr>
                <w:rFonts w:cs="Arial"/>
              </w:rPr>
              <w:t xml:space="preserve"> </w:t>
            </w:r>
            <w:r w:rsidRPr="005C1908">
              <w:rPr>
                <w:rFonts w:cs="Arial"/>
              </w:rPr>
              <w:t>(CPT codes)</w:t>
            </w:r>
          </w:p>
        </w:tc>
        <w:tc>
          <w:tcPr>
            <w:tcW w:w="4860" w:type="dxa"/>
          </w:tcPr>
          <w:p w14:paraId="4F0434B7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0098U, 0099U, 0100U, 0115U, 0151U, 0202U, 0223U, 0225U, 87486, 87498, 87502, 87503, 87541, 87581, 87631, 87632, 87633, 87634, 87635, 87636, 87637, 87640, 87653, 87798, 87801, U0003</w:t>
            </w:r>
          </w:p>
        </w:tc>
      </w:tr>
      <w:tr w:rsidR="00F53BB8" w14:paraId="3A0EB4D8" w14:textId="77777777" w:rsidTr="007B05DB">
        <w:tc>
          <w:tcPr>
            <w:tcW w:w="4045" w:type="dxa"/>
          </w:tcPr>
          <w:p w14:paraId="6505CF7E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</w:t>
            </w:r>
            <w:r w:rsidRPr="00641766">
              <w:rPr>
                <w:rFonts w:cs="Arial"/>
              </w:rPr>
              <w:t xml:space="preserve">apid antigen tests </w:t>
            </w:r>
            <w:r w:rsidRPr="005C1908">
              <w:rPr>
                <w:rFonts w:cs="Arial"/>
              </w:rPr>
              <w:t>(CPT codes)</w:t>
            </w:r>
          </w:p>
        </w:tc>
        <w:tc>
          <w:tcPr>
            <w:tcW w:w="4860" w:type="dxa"/>
          </w:tcPr>
          <w:p w14:paraId="2AF5FD9A" w14:textId="77777777" w:rsidR="00F53BB8" w:rsidRDefault="00F53BB8" w:rsidP="007B05DB">
            <w:pPr>
              <w:widowControl w:val="0"/>
              <w:rPr>
                <w:rFonts w:cs="Arial"/>
                <w:b/>
                <w:bCs/>
              </w:rPr>
            </w:pPr>
            <w:r w:rsidRPr="00641766">
              <w:rPr>
                <w:rFonts w:cs="Arial"/>
              </w:rPr>
              <w:t>87804, 87807, 87811</w:t>
            </w:r>
          </w:p>
        </w:tc>
      </w:tr>
    </w:tbl>
    <w:p w14:paraId="613C8946" w14:textId="77777777" w:rsidR="00F53BB8" w:rsidRDefault="00F53BB8" w:rsidP="00F53BB8">
      <w:pPr>
        <w:spacing w:line="240" w:lineRule="auto"/>
        <w:rPr>
          <w:rFonts w:cs="Arial"/>
          <w:b/>
          <w:bCs/>
        </w:rPr>
      </w:pPr>
    </w:p>
    <w:p w14:paraId="6A6B3538" w14:textId="77777777" w:rsidR="00F53BB8" w:rsidRDefault="00F53BB8" w:rsidP="00F53BB8">
      <w:pPr>
        <w:spacing w:line="240" w:lineRule="auto"/>
        <w:rPr>
          <w:rFonts w:cs="Arial"/>
          <w:b/>
          <w:bCs/>
        </w:rPr>
      </w:pPr>
    </w:p>
    <w:p w14:paraId="4A72AD50" w14:textId="77777777" w:rsidR="009C7C20" w:rsidRDefault="009C7C20"/>
    <w:sectPr w:rsidR="009C7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B8"/>
    <w:rsid w:val="000C27D2"/>
    <w:rsid w:val="001A02CD"/>
    <w:rsid w:val="009C7C20"/>
    <w:rsid w:val="00F53BB8"/>
    <w:rsid w:val="00F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2D38"/>
  <w15:chartTrackingRefBased/>
  <w15:docId w15:val="{283EAD42-2CF8-47B7-BAB3-B4D70182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B8"/>
    <w:pPr>
      <w:spacing w:after="0" w:line="48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B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B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B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B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53B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S. Fragala, PhD</dc:creator>
  <cp:keywords/>
  <dc:description/>
  <cp:lastModifiedBy>Maren S. Fragala, PhD</cp:lastModifiedBy>
  <cp:revision>1</cp:revision>
  <dcterms:created xsi:type="dcterms:W3CDTF">2025-01-16T20:49:00Z</dcterms:created>
  <dcterms:modified xsi:type="dcterms:W3CDTF">2025-01-16T20:50:00Z</dcterms:modified>
</cp:coreProperties>
</file>