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ACCAAE" w14:textId="77777777" w:rsidR="009D3EA7" w:rsidRPr="00E40363" w:rsidRDefault="009D3EA7" w:rsidP="009D3EA7">
      <w:pPr>
        <w:bidi w:val="0"/>
        <w:spacing w:before="120" w:after="120" w:line="360" w:lineRule="auto"/>
        <w:ind w:firstLine="720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40363">
        <w:rPr>
          <w:rFonts w:asciiTheme="majorBidi" w:hAnsiTheme="majorBidi" w:cstheme="majorBidi"/>
          <w:b/>
          <w:bCs/>
          <w:sz w:val="32"/>
          <w:szCs w:val="32"/>
        </w:rPr>
        <w:t>Supplementary Materials</w:t>
      </w:r>
    </w:p>
    <w:p w14:paraId="76E84FF2" w14:textId="77777777" w:rsidR="009D3EA7" w:rsidRDefault="009D3EA7" w:rsidP="009D3EA7">
      <w:pPr>
        <w:bidi w:val="0"/>
        <w:spacing w:before="120" w:after="120" w:line="36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494FF5D8" w14:textId="77777777" w:rsidR="009D3EA7" w:rsidRDefault="009D3EA7" w:rsidP="009D3EA7">
      <w:pPr>
        <w:bidi w:val="0"/>
        <w:spacing w:before="120" w:after="120" w:line="36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B972DEC" w14:textId="71B15EC3" w:rsidR="009D3EA7" w:rsidRPr="00282AA5" w:rsidRDefault="00BB4111" w:rsidP="00BB4111">
      <w:pPr>
        <w:pStyle w:val="Caption"/>
        <w:keepNext/>
        <w:jc w:val="both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Supplementary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Table</w:t>
      </w:r>
      <w:r w:rsidR="00266BCF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1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: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Parameters estimate for different administration with </w:t>
      </w:r>
      <w:r w:rsidR="009D3EA7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one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>compartment kinetic</w:t>
      </w:r>
      <w:r w:rsidR="009D3EA7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 with no delayed absorption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 for vancomycin models.</w:t>
      </w:r>
    </w:p>
    <w:tbl>
      <w:tblPr>
        <w:tblStyle w:val="PlainTable22"/>
        <w:tblW w:w="0" w:type="auto"/>
        <w:tblLook w:val="04A0" w:firstRow="1" w:lastRow="0" w:firstColumn="1" w:lastColumn="0" w:noHBand="0" w:noVBand="1"/>
      </w:tblPr>
      <w:tblGrid>
        <w:gridCol w:w="1552"/>
        <w:gridCol w:w="858"/>
        <w:gridCol w:w="851"/>
        <w:gridCol w:w="992"/>
        <w:gridCol w:w="850"/>
        <w:gridCol w:w="851"/>
        <w:gridCol w:w="992"/>
        <w:gridCol w:w="1134"/>
        <w:gridCol w:w="946"/>
      </w:tblGrid>
      <w:tr w:rsidR="009D3EA7" w14:paraId="61E3995A" w14:textId="77777777" w:rsidTr="00F52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11C9710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85192">
              <w:rPr>
                <w:rFonts w:asciiTheme="majorBidi" w:hAnsiTheme="majorBidi" w:cstheme="majorBidi"/>
                <w:sz w:val="20"/>
                <w:szCs w:val="20"/>
              </w:rPr>
              <w:t>Parameter</w:t>
            </w:r>
          </w:p>
        </w:tc>
        <w:tc>
          <w:tcPr>
            <w:tcW w:w="1709" w:type="dxa"/>
            <w:gridSpan w:val="2"/>
          </w:tcPr>
          <w:p w14:paraId="7801FF84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Bolus and linear elimination</w:t>
            </w:r>
          </w:p>
        </w:tc>
        <w:tc>
          <w:tcPr>
            <w:tcW w:w="1842" w:type="dxa"/>
            <w:gridSpan w:val="2"/>
          </w:tcPr>
          <w:p w14:paraId="7FB47352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Bolus no delay and non-linear elimination</w:t>
            </w:r>
          </w:p>
        </w:tc>
        <w:tc>
          <w:tcPr>
            <w:tcW w:w="1843" w:type="dxa"/>
            <w:gridSpan w:val="2"/>
          </w:tcPr>
          <w:p w14:paraId="48B9011B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Infusion no delay and linear elimination</w:t>
            </w:r>
          </w:p>
        </w:tc>
        <w:tc>
          <w:tcPr>
            <w:tcW w:w="2080" w:type="dxa"/>
            <w:gridSpan w:val="2"/>
          </w:tcPr>
          <w:p w14:paraId="7C6C4D6F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Infusion no delay and non-linear elimination</w:t>
            </w:r>
          </w:p>
        </w:tc>
      </w:tr>
      <w:tr w:rsidR="009D3EA7" w14:paraId="55CD17D3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737EFF9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8" w:type="dxa"/>
          </w:tcPr>
          <w:p w14:paraId="6A2115C8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51" w:type="dxa"/>
          </w:tcPr>
          <w:p w14:paraId="124D7B4A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992" w:type="dxa"/>
          </w:tcPr>
          <w:p w14:paraId="417F935C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50" w:type="dxa"/>
          </w:tcPr>
          <w:p w14:paraId="56450337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851" w:type="dxa"/>
          </w:tcPr>
          <w:p w14:paraId="30994A2B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992" w:type="dxa"/>
          </w:tcPr>
          <w:p w14:paraId="03BF30C3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1134" w:type="dxa"/>
          </w:tcPr>
          <w:p w14:paraId="58BE53D9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946" w:type="dxa"/>
          </w:tcPr>
          <w:p w14:paraId="18A38FB7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</w:tr>
      <w:tr w:rsidR="009D3EA7" w14:paraId="12B591E5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3817EA4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-2LL</w:t>
            </w:r>
          </w:p>
        </w:tc>
        <w:tc>
          <w:tcPr>
            <w:tcW w:w="858" w:type="dxa"/>
          </w:tcPr>
          <w:p w14:paraId="08833322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377.54</w:t>
            </w:r>
          </w:p>
        </w:tc>
        <w:tc>
          <w:tcPr>
            <w:tcW w:w="851" w:type="dxa"/>
          </w:tcPr>
          <w:p w14:paraId="2C4D5F91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580AB4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383.34</w:t>
            </w:r>
          </w:p>
        </w:tc>
        <w:tc>
          <w:tcPr>
            <w:tcW w:w="850" w:type="dxa"/>
          </w:tcPr>
          <w:p w14:paraId="5F9F6ABD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CEBC37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377.54</w:t>
            </w:r>
          </w:p>
        </w:tc>
        <w:tc>
          <w:tcPr>
            <w:tcW w:w="992" w:type="dxa"/>
          </w:tcPr>
          <w:p w14:paraId="73173E81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C5C15E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383.34</w:t>
            </w:r>
          </w:p>
        </w:tc>
        <w:tc>
          <w:tcPr>
            <w:tcW w:w="946" w:type="dxa"/>
          </w:tcPr>
          <w:p w14:paraId="0698104A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079AA4F5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5AAABBB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AIC</w:t>
            </w:r>
          </w:p>
        </w:tc>
        <w:tc>
          <w:tcPr>
            <w:tcW w:w="858" w:type="dxa"/>
          </w:tcPr>
          <w:p w14:paraId="62EFED76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387.54</w:t>
            </w:r>
          </w:p>
        </w:tc>
        <w:tc>
          <w:tcPr>
            <w:tcW w:w="851" w:type="dxa"/>
          </w:tcPr>
          <w:p w14:paraId="2975B87C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33471D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397.34</w:t>
            </w:r>
          </w:p>
        </w:tc>
        <w:tc>
          <w:tcPr>
            <w:tcW w:w="850" w:type="dxa"/>
          </w:tcPr>
          <w:p w14:paraId="5E3BE3BF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9D09C7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387.54</w:t>
            </w:r>
          </w:p>
        </w:tc>
        <w:tc>
          <w:tcPr>
            <w:tcW w:w="992" w:type="dxa"/>
          </w:tcPr>
          <w:p w14:paraId="358CE6A5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790920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397.34</w:t>
            </w:r>
          </w:p>
        </w:tc>
        <w:tc>
          <w:tcPr>
            <w:tcW w:w="946" w:type="dxa"/>
          </w:tcPr>
          <w:p w14:paraId="336011E1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3BAF4C6C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52B6F1A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BIC</w:t>
            </w:r>
          </w:p>
        </w:tc>
        <w:tc>
          <w:tcPr>
            <w:tcW w:w="858" w:type="dxa"/>
          </w:tcPr>
          <w:p w14:paraId="4F61FC78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406.69</w:t>
            </w:r>
          </w:p>
        </w:tc>
        <w:tc>
          <w:tcPr>
            <w:tcW w:w="851" w:type="dxa"/>
          </w:tcPr>
          <w:p w14:paraId="7D1F6F24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F7B955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424.14</w:t>
            </w:r>
          </w:p>
        </w:tc>
        <w:tc>
          <w:tcPr>
            <w:tcW w:w="850" w:type="dxa"/>
          </w:tcPr>
          <w:p w14:paraId="6F8DB217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9F60FBF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406.69</w:t>
            </w:r>
          </w:p>
        </w:tc>
        <w:tc>
          <w:tcPr>
            <w:tcW w:w="992" w:type="dxa"/>
          </w:tcPr>
          <w:p w14:paraId="5FC6E1BC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CED0D8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424.14</w:t>
            </w:r>
          </w:p>
        </w:tc>
        <w:tc>
          <w:tcPr>
            <w:tcW w:w="946" w:type="dxa"/>
          </w:tcPr>
          <w:p w14:paraId="782EEFB8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4C754580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4F13985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</w:t>
            </w:r>
          </w:p>
        </w:tc>
        <w:tc>
          <w:tcPr>
            <w:tcW w:w="858" w:type="dxa"/>
          </w:tcPr>
          <w:p w14:paraId="3DC7F18F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180.23</w:t>
            </w:r>
          </w:p>
        </w:tc>
        <w:tc>
          <w:tcPr>
            <w:tcW w:w="851" w:type="dxa"/>
          </w:tcPr>
          <w:p w14:paraId="3A8ADE61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12.2</w:t>
            </w:r>
          </w:p>
        </w:tc>
        <w:tc>
          <w:tcPr>
            <w:tcW w:w="992" w:type="dxa"/>
          </w:tcPr>
          <w:p w14:paraId="7C820A7F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233.09</w:t>
            </w:r>
          </w:p>
        </w:tc>
        <w:tc>
          <w:tcPr>
            <w:tcW w:w="850" w:type="dxa"/>
          </w:tcPr>
          <w:p w14:paraId="23D9B37B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8.35</w:t>
            </w:r>
          </w:p>
        </w:tc>
        <w:tc>
          <w:tcPr>
            <w:tcW w:w="851" w:type="dxa"/>
          </w:tcPr>
          <w:p w14:paraId="71C74D92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180.23</w:t>
            </w:r>
          </w:p>
        </w:tc>
        <w:tc>
          <w:tcPr>
            <w:tcW w:w="992" w:type="dxa"/>
          </w:tcPr>
          <w:p w14:paraId="05F7DCB8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12.2</w:t>
            </w:r>
          </w:p>
        </w:tc>
        <w:tc>
          <w:tcPr>
            <w:tcW w:w="1134" w:type="dxa"/>
          </w:tcPr>
          <w:p w14:paraId="10DB29EE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233.09</w:t>
            </w:r>
          </w:p>
        </w:tc>
        <w:tc>
          <w:tcPr>
            <w:tcW w:w="946" w:type="dxa"/>
          </w:tcPr>
          <w:p w14:paraId="42E453F2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8.35</w:t>
            </w:r>
          </w:p>
        </w:tc>
      </w:tr>
      <w:tr w:rsidR="009D3EA7" w14:paraId="5A992B0F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49F8307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CL</w:t>
            </w:r>
          </w:p>
        </w:tc>
        <w:tc>
          <w:tcPr>
            <w:tcW w:w="858" w:type="dxa"/>
          </w:tcPr>
          <w:p w14:paraId="51692851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0.94</w:t>
            </w:r>
          </w:p>
        </w:tc>
        <w:tc>
          <w:tcPr>
            <w:tcW w:w="851" w:type="dxa"/>
          </w:tcPr>
          <w:p w14:paraId="4A3C7D66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32.9</w:t>
            </w:r>
          </w:p>
        </w:tc>
        <w:tc>
          <w:tcPr>
            <w:tcW w:w="992" w:type="dxa"/>
          </w:tcPr>
          <w:p w14:paraId="0DA380F5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14:paraId="5496F4BE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14:paraId="3E3810A3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0.94</w:t>
            </w:r>
          </w:p>
        </w:tc>
        <w:tc>
          <w:tcPr>
            <w:tcW w:w="992" w:type="dxa"/>
          </w:tcPr>
          <w:p w14:paraId="07E32179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32.9</w:t>
            </w:r>
          </w:p>
        </w:tc>
        <w:tc>
          <w:tcPr>
            <w:tcW w:w="1134" w:type="dxa"/>
          </w:tcPr>
          <w:p w14:paraId="2F87D3C8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46" w:type="dxa"/>
          </w:tcPr>
          <w:p w14:paraId="08D47BAC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9D3EA7" w14:paraId="6050A61C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4115B36B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Vm</w:t>
            </w:r>
            <w:proofErr w:type="spellEnd"/>
          </w:p>
        </w:tc>
        <w:tc>
          <w:tcPr>
            <w:tcW w:w="858" w:type="dxa"/>
          </w:tcPr>
          <w:p w14:paraId="7890E8F5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14:paraId="6A45FE14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14:paraId="1A3147DE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0.041</w:t>
            </w:r>
          </w:p>
        </w:tc>
        <w:tc>
          <w:tcPr>
            <w:tcW w:w="850" w:type="dxa"/>
          </w:tcPr>
          <w:p w14:paraId="6F9EDA20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376</w:t>
            </w:r>
          </w:p>
        </w:tc>
        <w:tc>
          <w:tcPr>
            <w:tcW w:w="851" w:type="dxa"/>
          </w:tcPr>
          <w:p w14:paraId="3C22EC98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14:paraId="22DB5D82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14:paraId="549F1958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0.041</w:t>
            </w:r>
          </w:p>
        </w:tc>
        <w:tc>
          <w:tcPr>
            <w:tcW w:w="946" w:type="dxa"/>
          </w:tcPr>
          <w:p w14:paraId="769C2BFE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376</w:t>
            </w:r>
          </w:p>
        </w:tc>
      </w:tr>
      <w:tr w:rsidR="009D3EA7" w14:paraId="7975F536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11015D50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Km</w:t>
            </w:r>
          </w:p>
        </w:tc>
        <w:tc>
          <w:tcPr>
            <w:tcW w:w="858" w:type="dxa"/>
          </w:tcPr>
          <w:p w14:paraId="7C657111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14:paraId="5AAFA36B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14:paraId="1F1D1EA8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0.86</w:t>
            </w:r>
          </w:p>
        </w:tc>
        <w:tc>
          <w:tcPr>
            <w:tcW w:w="850" w:type="dxa"/>
          </w:tcPr>
          <w:p w14:paraId="3B2DE441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874</w:t>
            </w:r>
          </w:p>
        </w:tc>
        <w:tc>
          <w:tcPr>
            <w:tcW w:w="851" w:type="dxa"/>
          </w:tcPr>
          <w:p w14:paraId="6A9A678E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14:paraId="4083998A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14:paraId="13A60CA4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0.86</w:t>
            </w:r>
          </w:p>
        </w:tc>
        <w:tc>
          <w:tcPr>
            <w:tcW w:w="946" w:type="dxa"/>
          </w:tcPr>
          <w:p w14:paraId="643FAA52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874</w:t>
            </w:r>
          </w:p>
        </w:tc>
      </w:tr>
      <w:tr w:rsidR="009D3EA7" w14:paraId="6C8D3D86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3D4D0843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V</w:t>
            </w:r>
          </w:p>
        </w:tc>
        <w:tc>
          <w:tcPr>
            <w:tcW w:w="858" w:type="dxa"/>
          </w:tcPr>
          <w:p w14:paraId="4F42BEB1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0.34</w:t>
            </w:r>
          </w:p>
        </w:tc>
        <w:tc>
          <w:tcPr>
            <w:tcW w:w="851" w:type="dxa"/>
          </w:tcPr>
          <w:p w14:paraId="4E9A69A9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35.8</w:t>
            </w:r>
          </w:p>
        </w:tc>
        <w:tc>
          <w:tcPr>
            <w:tcW w:w="992" w:type="dxa"/>
          </w:tcPr>
          <w:p w14:paraId="14D45EAD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850" w:type="dxa"/>
          </w:tcPr>
          <w:p w14:paraId="3240C400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18.3</w:t>
            </w:r>
          </w:p>
        </w:tc>
        <w:tc>
          <w:tcPr>
            <w:tcW w:w="851" w:type="dxa"/>
          </w:tcPr>
          <w:p w14:paraId="79AC13D5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0.34</w:t>
            </w:r>
          </w:p>
        </w:tc>
        <w:tc>
          <w:tcPr>
            <w:tcW w:w="992" w:type="dxa"/>
          </w:tcPr>
          <w:p w14:paraId="5981B86E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35.8</w:t>
            </w:r>
          </w:p>
        </w:tc>
        <w:tc>
          <w:tcPr>
            <w:tcW w:w="1134" w:type="dxa"/>
          </w:tcPr>
          <w:p w14:paraId="608D3D15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946" w:type="dxa"/>
          </w:tcPr>
          <w:p w14:paraId="256D48C4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18.3</w:t>
            </w:r>
          </w:p>
        </w:tc>
      </w:tr>
      <w:tr w:rsidR="009D3EA7" w14:paraId="0B999413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017E31F9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CL</w:t>
            </w:r>
          </w:p>
        </w:tc>
        <w:tc>
          <w:tcPr>
            <w:tcW w:w="858" w:type="dxa"/>
          </w:tcPr>
          <w:p w14:paraId="614FCD56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0.64</w:t>
            </w:r>
          </w:p>
        </w:tc>
        <w:tc>
          <w:tcPr>
            <w:tcW w:w="851" w:type="dxa"/>
          </w:tcPr>
          <w:p w14:paraId="4D8538B4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14:paraId="0ADD3C3E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14:paraId="645CCABF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14:paraId="56DAF261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0.64</w:t>
            </w:r>
          </w:p>
        </w:tc>
        <w:tc>
          <w:tcPr>
            <w:tcW w:w="992" w:type="dxa"/>
          </w:tcPr>
          <w:p w14:paraId="289149C8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14:paraId="68C84FA0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46" w:type="dxa"/>
          </w:tcPr>
          <w:p w14:paraId="67A3A263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9D3EA7" w14:paraId="6B35FC2B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1DD243CB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Omega,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Vm</w:t>
            </w:r>
            <w:proofErr w:type="spellEnd"/>
          </w:p>
        </w:tc>
        <w:tc>
          <w:tcPr>
            <w:tcW w:w="858" w:type="dxa"/>
          </w:tcPr>
          <w:p w14:paraId="267F80A4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14:paraId="0476C868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14:paraId="5BF2F36E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2.71</w:t>
            </w:r>
          </w:p>
        </w:tc>
        <w:tc>
          <w:tcPr>
            <w:tcW w:w="850" w:type="dxa"/>
          </w:tcPr>
          <w:p w14:paraId="12719EE7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114</w:t>
            </w:r>
          </w:p>
        </w:tc>
        <w:tc>
          <w:tcPr>
            <w:tcW w:w="851" w:type="dxa"/>
          </w:tcPr>
          <w:p w14:paraId="2BE9B286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14:paraId="3F7297C5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14:paraId="2A353948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2.71</w:t>
            </w:r>
          </w:p>
        </w:tc>
        <w:tc>
          <w:tcPr>
            <w:tcW w:w="946" w:type="dxa"/>
          </w:tcPr>
          <w:p w14:paraId="56E35B64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114</w:t>
            </w:r>
          </w:p>
        </w:tc>
      </w:tr>
      <w:tr w:rsidR="009D3EA7" w14:paraId="75006BE4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1117EC98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Omeag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, Km</w:t>
            </w:r>
          </w:p>
        </w:tc>
        <w:tc>
          <w:tcPr>
            <w:tcW w:w="858" w:type="dxa"/>
          </w:tcPr>
          <w:p w14:paraId="5DDC3724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14:paraId="643C5B8F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14:paraId="7A9163F9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2.94</w:t>
            </w:r>
          </w:p>
        </w:tc>
        <w:tc>
          <w:tcPr>
            <w:tcW w:w="850" w:type="dxa"/>
          </w:tcPr>
          <w:p w14:paraId="36B53E4B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153</w:t>
            </w:r>
          </w:p>
        </w:tc>
        <w:tc>
          <w:tcPr>
            <w:tcW w:w="851" w:type="dxa"/>
          </w:tcPr>
          <w:p w14:paraId="6223A061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14:paraId="0BCCA0FA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134" w:type="dxa"/>
          </w:tcPr>
          <w:p w14:paraId="44485456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2.94</w:t>
            </w:r>
          </w:p>
        </w:tc>
        <w:tc>
          <w:tcPr>
            <w:tcW w:w="946" w:type="dxa"/>
          </w:tcPr>
          <w:p w14:paraId="25D845F4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153</w:t>
            </w:r>
          </w:p>
        </w:tc>
      </w:tr>
      <w:tr w:rsidR="009D3EA7" w14:paraId="5A3EAC10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2" w:type="dxa"/>
          </w:tcPr>
          <w:p w14:paraId="2C380A42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858" w:type="dxa"/>
          </w:tcPr>
          <w:p w14:paraId="7CEE4656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851" w:type="dxa"/>
          </w:tcPr>
          <w:p w14:paraId="5C0D5291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14.6</w:t>
            </w:r>
          </w:p>
        </w:tc>
        <w:tc>
          <w:tcPr>
            <w:tcW w:w="992" w:type="dxa"/>
          </w:tcPr>
          <w:p w14:paraId="0625724D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0.36</w:t>
            </w:r>
          </w:p>
        </w:tc>
        <w:tc>
          <w:tcPr>
            <w:tcW w:w="850" w:type="dxa"/>
          </w:tcPr>
          <w:p w14:paraId="659E9D7B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20.8</w:t>
            </w:r>
          </w:p>
        </w:tc>
        <w:tc>
          <w:tcPr>
            <w:tcW w:w="851" w:type="dxa"/>
          </w:tcPr>
          <w:p w14:paraId="110C69A7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992" w:type="dxa"/>
          </w:tcPr>
          <w:p w14:paraId="243DE9B6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14.6</w:t>
            </w:r>
          </w:p>
        </w:tc>
        <w:tc>
          <w:tcPr>
            <w:tcW w:w="1134" w:type="dxa"/>
          </w:tcPr>
          <w:p w14:paraId="763BADE0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0.36</w:t>
            </w:r>
          </w:p>
        </w:tc>
        <w:tc>
          <w:tcPr>
            <w:tcW w:w="946" w:type="dxa"/>
          </w:tcPr>
          <w:p w14:paraId="6A8A6481" w14:textId="77777777" w:rsidR="009D3EA7" w:rsidRPr="00E40363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40363">
              <w:rPr>
                <w:rFonts w:asciiTheme="majorBidi" w:hAnsiTheme="majorBidi" w:cstheme="majorBidi"/>
                <w:sz w:val="20"/>
                <w:szCs w:val="20"/>
              </w:rPr>
              <w:t>20.8</w:t>
            </w:r>
          </w:p>
        </w:tc>
      </w:tr>
    </w:tbl>
    <w:p w14:paraId="315BBDAD" w14:textId="77777777" w:rsidR="009D3EA7" w:rsidRDefault="009D3EA7" w:rsidP="009D3EA7">
      <w:pPr>
        <w:pStyle w:val="Caption"/>
        <w:keepNext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</w:p>
    <w:p w14:paraId="278863DA" w14:textId="4A29568B" w:rsidR="009D3EA7" w:rsidRPr="00282AA5" w:rsidRDefault="00BB4111" w:rsidP="00BB4111">
      <w:pPr>
        <w:pStyle w:val="Caption"/>
        <w:keepNext/>
        <w:jc w:val="both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Supplementary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Table</w:t>
      </w:r>
      <w:r w:rsidR="00266BCF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2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: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Parameters estimate for different administration with </w:t>
      </w:r>
      <w:r w:rsidR="009D3EA7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one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>compartment kinetic</w:t>
      </w:r>
      <w:r w:rsidR="009D3EA7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 with lag time absorption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 for vancomycin models.</w:t>
      </w:r>
    </w:p>
    <w:tbl>
      <w:tblPr>
        <w:tblStyle w:val="PlainTable22"/>
        <w:tblW w:w="0" w:type="auto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850"/>
        <w:gridCol w:w="993"/>
        <w:gridCol w:w="850"/>
        <w:gridCol w:w="992"/>
        <w:gridCol w:w="851"/>
        <w:gridCol w:w="987"/>
        <w:gridCol w:w="851"/>
      </w:tblGrid>
      <w:tr w:rsidR="009D3EA7" w14:paraId="328937E7" w14:textId="77777777" w:rsidTr="00F52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66B590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85192">
              <w:rPr>
                <w:rFonts w:asciiTheme="majorBidi" w:hAnsiTheme="majorBidi" w:cstheme="majorBidi"/>
                <w:sz w:val="20"/>
                <w:szCs w:val="20"/>
              </w:rPr>
              <w:t>Parameter</w:t>
            </w:r>
          </w:p>
        </w:tc>
        <w:tc>
          <w:tcPr>
            <w:tcW w:w="1842" w:type="dxa"/>
            <w:gridSpan w:val="2"/>
          </w:tcPr>
          <w:p w14:paraId="4F43D35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Bolus and linear elimination</w:t>
            </w:r>
          </w:p>
        </w:tc>
        <w:tc>
          <w:tcPr>
            <w:tcW w:w="1843" w:type="dxa"/>
            <w:gridSpan w:val="2"/>
          </w:tcPr>
          <w:p w14:paraId="780F69F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Bolus and non-linear elimination</w:t>
            </w:r>
          </w:p>
        </w:tc>
        <w:tc>
          <w:tcPr>
            <w:tcW w:w="1843" w:type="dxa"/>
            <w:gridSpan w:val="2"/>
          </w:tcPr>
          <w:p w14:paraId="0262611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Infusion and linear elimination</w:t>
            </w:r>
          </w:p>
        </w:tc>
        <w:tc>
          <w:tcPr>
            <w:tcW w:w="1838" w:type="dxa"/>
            <w:gridSpan w:val="2"/>
          </w:tcPr>
          <w:p w14:paraId="13334FC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Infusion and non-linear elimination</w:t>
            </w:r>
          </w:p>
        </w:tc>
      </w:tr>
      <w:tr w:rsidR="009D3EA7" w14:paraId="52ED825F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5326DE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AE768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50" w:type="dxa"/>
          </w:tcPr>
          <w:p w14:paraId="6206FE4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993" w:type="dxa"/>
          </w:tcPr>
          <w:p w14:paraId="4156AC3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50" w:type="dxa"/>
          </w:tcPr>
          <w:p w14:paraId="35195E1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992" w:type="dxa"/>
          </w:tcPr>
          <w:p w14:paraId="293BADB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51" w:type="dxa"/>
          </w:tcPr>
          <w:p w14:paraId="7183132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987" w:type="dxa"/>
          </w:tcPr>
          <w:p w14:paraId="4C828D5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51" w:type="dxa"/>
          </w:tcPr>
          <w:p w14:paraId="477447A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</w:tr>
      <w:tr w:rsidR="009D3EA7" w14:paraId="2A5E3925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CAF52E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-2LL</w:t>
            </w:r>
          </w:p>
        </w:tc>
        <w:tc>
          <w:tcPr>
            <w:tcW w:w="992" w:type="dxa"/>
          </w:tcPr>
          <w:p w14:paraId="6D0C19F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375.53</w:t>
            </w:r>
          </w:p>
        </w:tc>
        <w:tc>
          <w:tcPr>
            <w:tcW w:w="850" w:type="dxa"/>
          </w:tcPr>
          <w:p w14:paraId="044D25D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EB0C45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383.28</w:t>
            </w:r>
          </w:p>
        </w:tc>
        <w:tc>
          <w:tcPr>
            <w:tcW w:w="850" w:type="dxa"/>
          </w:tcPr>
          <w:p w14:paraId="7E68989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B2BD0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375.53</w:t>
            </w:r>
          </w:p>
        </w:tc>
        <w:tc>
          <w:tcPr>
            <w:tcW w:w="851" w:type="dxa"/>
          </w:tcPr>
          <w:p w14:paraId="1D0AD69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7" w:type="dxa"/>
          </w:tcPr>
          <w:p w14:paraId="43D6396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383.28</w:t>
            </w:r>
          </w:p>
        </w:tc>
        <w:tc>
          <w:tcPr>
            <w:tcW w:w="851" w:type="dxa"/>
          </w:tcPr>
          <w:p w14:paraId="0C656EF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3C15733E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BC3044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AIC</w:t>
            </w:r>
          </w:p>
        </w:tc>
        <w:tc>
          <w:tcPr>
            <w:tcW w:w="992" w:type="dxa"/>
          </w:tcPr>
          <w:p w14:paraId="0386F3D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389.53</w:t>
            </w:r>
          </w:p>
        </w:tc>
        <w:tc>
          <w:tcPr>
            <w:tcW w:w="850" w:type="dxa"/>
          </w:tcPr>
          <w:p w14:paraId="6B45BB8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</w:tcPr>
          <w:p w14:paraId="6D38E36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401.28</w:t>
            </w:r>
          </w:p>
        </w:tc>
        <w:tc>
          <w:tcPr>
            <w:tcW w:w="850" w:type="dxa"/>
          </w:tcPr>
          <w:p w14:paraId="3A78652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7CD12F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389.53</w:t>
            </w:r>
          </w:p>
        </w:tc>
        <w:tc>
          <w:tcPr>
            <w:tcW w:w="851" w:type="dxa"/>
          </w:tcPr>
          <w:p w14:paraId="515E1F8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7" w:type="dxa"/>
          </w:tcPr>
          <w:p w14:paraId="22EC003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401.28</w:t>
            </w:r>
          </w:p>
        </w:tc>
        <w:tc>
          <w:tcPr>
            <w:tcW w:w="851" w:type="dxa"/>
          </w:tcPr>
          <w:p w14:paraId="52D1221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21F7C214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DF2F5C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BIC</w:t>
            </w:r>
          </w:p>
        </w:tc>
        <w:tc>
          <w:tcPr>
            <w:tcW w:w="992" w:type="dxa"/>
          </w:tcPr>
          <w:p w14:paraId="0CCBAE7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416.34</w:t>
            </w:r>
          </w:p>
        </w:tc>
        <w:tc>
          <w:tcPr>
            <w:tcW w:w="850" w:type="dxa"/>
          </w:tcPr>
          <w:p w14:paraId="7CF180B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E3089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435.74</w:t>
            </w:r>
          </w:p>
        </w:tc>
        <w:tc>
          <w:tcPr>
            <w:tcW w:w="850" w:type="dxa"/>
          </w:tcPr>
          <w:p w14:paraId="3BCDD0F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D759F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416.34</w:t>
            </w:r>
          </w:p>
        </w:tc>
        <w:tc>
          <w:tcPr>
            <w:tcW w:w="851" w:type="dxa"/>
          </w:tcPr>
          <w:p w14:paraId="1DA353B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7" w:type="dxa"/>
          </w:tcPr>
          <w:p w14:paraId="1DCE638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435.74</w:t>
            </w:r>
          </w:p>
        </w:tc>
        <w:tc>
          <w:tcPr>
            <w:tcW w:w="851" w:type="dxa"/>
          </w:tcPr>
          <w:p w14:paraId="11CDDF2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4119FF2D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8DD2EFD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Tlag</w:t>
            </w:r>
            <w:proofErr w:type="spellEnd"/>
          </w:p>
        </w:tc>
        <w:tc>
          <w:tcPr>
            <w:tcW w:w="992" w:type="dxa"/>
          </w:tcPr>
          <w:p w14:paraId="186082D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850" w:type="dxa"/>
          </w:tcPr>
          <w:p w14:paraId="49875CC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338</w:t>
            </w:r>
          </w:p>
        </w:tc>
        <w:tc>
          <w:tcPr>
            <w:tcW w:w="993" w:type="dxa"/>
          </w:tcPr>
          <w:p w14:paraId="68FEF16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</w:t>
            </w:r>
          </w:p>
        </w:tc>
        <w:tc>
          <w:tcPr>
            <w:tcW w:w="850" w:type="dxa"/>
          </w:tcPr>
          <w:p w14:paraId="177F84E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161</w:t>
            </w:r>
          </w:p>
        </w:tc>
        <w:tc>
          <w:tcPr>
            <w:tcW w:w="992" w:type="dxa"/>
          </w:tcPr>
          <w:p w14:paraId="1219C01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851" w:type="dxa"/>
          </w:tcPr>
          <w:p w14:paraId="00EB4B7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338</w:t>
            </w:r>
          </w:p>
        </w:tc>
        <w:tc>
          <w:tcPr>
            <w:tcW w:w="987" w:type="dxa"/>
          </w:tcPr>
          <w:p w14:paraId="5DB9BEA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</w:t>
            </w:r>
          </w:p>
        </w:tc>
        <w:tc>
          <w:tcPr>
            <w:tcW w:w="851" w:type="dxa"/>
          </w:tcPr>
          <w:p w14:paraId="39D525D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161</w:t>
            </w:r>
          </w:p>
        </w:tc>
      </w:tr>
      <w:tr w:rsidR="009D3EA7" w14:paraId="67A70A25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1D5F392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</w:t>
            </w:r>
          </w:p>
        </w:tc>
        <w:tc>
          <w:tcPr>
            <w:tcW w:w="992" w:type="dxa"/>
          </w:tcPr>
          <w:p w14:paraId="6920D59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158.62</w:t>
            </w:r>
          </w:p>
        </w:tc>
        <w:tc>
          <w:tcPr>
            <w:tcW w:w="850" w:type="dxa"/>
          </w:tcPr>
          <w:p w14:paraId="2BAF4A8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12.5</w:t>
            </w:r>
          </w:p>
        </w:tc>
        <w:tc>
          <w:tcPr>
            <w:tcW w:w="993" w:type="dxa"/>
          </w:tcPr>
          <w:p w14:paraId="7ECA6E0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229.36</w:t>
            </w:r>
          </w:p>
        </w:tc>
        <w:tc>
          <w:tcPr>
            <w:tcW w:w="850" w:type="dxa"/>
          </w:tcPr>
          <w:p w14:paraId="36ED39E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6.79</w:t>
            </w:r>
          </w:p>
        </w:tc>
        <w:tc>
          <w:tcPr>
            <w:tcW w:w="992" w:type="dxa"/>
          </w:tcPr>
          <w:p w14:paraId="45D3F1F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158.62</w:t>
            </w:r>
          </w:p>
        </w:tc>
        <w:tc>
          <w:tcPr>
            <w:tcW w:w="851" w:type="dxa"/>
          </w:tcPr>
          <w:p w14:paraId="6EF68BC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12.5</w:t>
            </w:r>
          </w:p>
        </w:tc>
        <w:tc>
          <w:tcPr>
            <w:tcW w:w="987" w:type="dxa"/>
          </w:tcPr>
          <w:p w14:paraId="035C9B6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229.36</w:t>
            </w:r>
          </w:p>
        </w:tc>
        <w:tc>
          <w:tcPr>
            <w:tcW w:w="851" w:type="dxa"/>
          </w:tcPr>
          <w:p w14:paraId="12C3412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6.79</w:t>
            </w:r>
          </w:p>
        </w:tc>
      </w:tr>
      <w:tr w:rsidR="009D3EA7" w14:paraId="54B5B46B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0E3D284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CL</w:t>
            </w:r>
          </w:p>
        </w:tc>
        <w:tc>
          <w:tcPr>
            <w:tcW w:w="992" w:type="dxa"/>
          </w:tcPr>
          <w:p w14:paraId="5B3DEDE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1.33</w:t>
            </w:r>
          </w:p>
        </w:tc>
        <w:tc>
          <w:tcPr>
            <w:tcW w:w="850" w:type="dxa"/>
          </w:tcPr>
          <w:p w14:paraId="71DD6C4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16.2</w:t>
            </w:r>
          </w:p>
        </w:tc>
        <w:tc>
          <w:tcPr>
            <w:tcW w:w="993" w:type="dxa"/>
          </w:tcPr>
          <w:p w14:paraId="5690793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14:paraId="7F8762D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14:paraId="07E7918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1.33</w:t>
            </w:r>
          </w:p>
        </w:tc>
        <w:tc>
          <w:tcPr>
            <w:tcW w:w="851" w:type="dxa"/>
          </w:tcPr>
          <w:p w14:paraId="59C5826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16.2</w:t>
            </w:r>
          </w:p>
        </w:tc>
        <w:tc>
          <w:tcPr>
            <w:tcW w:w="987" w:type="dxa"/>
          </w:tcPr>
          <w:p w14:paraId="0927F43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14:paraId="5CD0E38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9D3EA7" w14:paraId="69352039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59D748CF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Vm</w:t>
            </w:r>
            <w:proofErr w:type="spellEnd"/>
          </w:p>
        </w:tc>
        <w:tc>
          <w:tcPr>
            <w:tcW w:w="992" w:type="dxa"/>
          </w:tcPr>
          <w:p w14:paraId="3311022B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14:paraId="2E8D04B6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14:paraId="72FA92D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0.033</w:t>
            </w:r>
          </w:p>
        </w:tc>
        <w:tc>
          <w:tcPr>
            <w:tcW w:w="850" w:type="dxa"/>
          </w:tcPr>
          <w:p w14:paraId="11DFD19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552</w:t>
            </w:r>
          </w:p>
        </w:tc>
        <w:tc>
          <w:tcPr>
            <w:tcW w:w="992" w:type="dxa"/>
          </w:tcPr>
          <w:p w14:paraId="527964F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14:paraId="1622B43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87" w:type="dxa"/>
          </w:tcPr>
          <w:p w14:paraId="4C68781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0.033</w:t>
            </w:r>
          </w:p>
        </w:tc>
        <w:tc>
          <w:tcPr>
            <w:tcW w:w="851" w:type="dxa"/>
          </w:tcPr>
          <w:p w14:paraId="5ED33F6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552</w:t>
            </w:r>
          </w:p>
        </w:tc>
      </w:tr>
      <w:tr w:rsidR="009D3EA7" w14:paraId="135303C7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6220C90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Km</w:t>
            </w:r>
          </w:p>
        </w:tc>
        <w:tc>
          <w:tcPr>
            <w:tcW w:w="992" w:type="dxa"/>
          </w:tcPr>
          <w:p w14:paraId="5348D2B1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14:paraId="2BC7BD19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14:paraId="28AE380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5.79</w:t>
            </w:r>
          </w:p>
        </w:tc>
        <w:tc>
          <w:tcPr>
            <w:tcW w:w="850" w:type="dxa"/>
          </w:tcPr>
          <w:p w14:paraId="3EA85D7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310</w:t>
            </w:r>
          </w:p>
        </w:tc>
        <w:tc>
          <w:tcPr>
            <w:tcW w:w="992" w:type="dxa"/>
          </w:tcPr>
          <w:p w14:paraId="5C16F19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14:paraId="773F8A7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87" w:type="dxa"/>
          </w:tcPr>
          <w:p w14:paraId="5BAF07A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5.79</w:t>
            </w:r>
          </w:p>
        </w:tc>
        <w:tc>
          <w:tcPr>
            <w:tcW w:w="851" w:type="dxa"/>
          </w:tcPr>
          <w:p w14:paraId="64C5CCE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310</w:t>
            </w:r>
          </w:p>
        </w:tc>
      </w:tr>
      <w:tr w:rsidR="009D3EA7" w14:paraId="7CE493E4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2C4A9CE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Omega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Tlag</w:t>
            </w:r>
            <w:proofErr w:type="spellEnd"/>
          </w:p>
        </w:tc>
        <w:tc>
          <w:tcPr>
            <w:tcW w:w="992" w:type="dxa"/>
          </w:tcPr>
          <w:p w14:paraId="7DB32CBB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2.22</w:t>
            </w:r>
          </w:p>
        </w:tc>
        <w:tc>
          <w:tcPr>
            <w:tcW w:w="850" w:type="dxa"/>
          </w:tcPr>
          <w:p w14:paraId="5DC80D86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993" w:type="dxa"/>
          </w:tcPr>
          <w:p w14:paraId="5EBBB6C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1.99</w:t>
            </w:r>
          </w:p>
        </w:tc>
        <w:tc>
          <w:tcPr>
            <w:tcW w:w="850" w:type="dxa"/>
          </w:tcPr>
          <w:p w14:paraId="6260D09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40.4</w:t>
            </w:r>
          </w:p>
        </w:tc>
        <w:tc>
          <w:tcPr>
            <w:tcW w:w="992" w:type="dxa"/>
          </w:tcPr>
          <w:p w14:paraId="372FA6F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2.22</w:t>
            </w:r>
          </w:p>
        </w:tc>
        <w:tc>
          <w:tcPr>
            <w:tcW w:w="851" w:type="dxa"/>
          </w:tcPr>
          <w:p w14:paraId="3A26529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</w:t>
            </w:r>
          </w:p>
        </w:tc>
        <w:tc>
          <w:tcPr>
            <w:tcW w:w="987" w:type="dxa"/>
          </w:tcPr>
          <w:p w14:paraId="6B3A348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1.99</w:t>
            </w:r>
          </w:p>
        </w:tc>
        <w:tc>
          <w:tcPr>
            <w:tcW w:w="851" w:type="dxa"/>
          </w:tcPr>
          <w:p w14:paraId="32FF080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40.4</w:t>
            </w:r>
          </w:p>
        </w:tc>
      </w:tr>
      <w:tr w:rsidR="009D3EA7" w14:paraId="3A120F54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80A825E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V</w:t>
            </w:r>
          </w:p>
        </w:tc>
        <w:tc>
          <w:tcPr>
            <w:tcW w:w="992" w:type="dxa"/>
          </w:tcPr>
          <w:p w14:paraId="763849C1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0.49</w:t>
            </w:r>
          </w:p>
        </w:tc>
        <w:tc>
          <w:tcPr>
            <w:tcW w:w="850" w:type="dxa"/>
          </w:tcPr>
          <w:p w14:paraId="687269BF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28.5</w:t>
            </w:r>
          </w:p>
        </w:tc>
        <w:tc>
          <w:tcPr>
            <w:tcW w:w="993" w:type="dxa"/>
          </w:tcPr>
          <w:p w14:paraId="084FAF5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0.38</w:t>
            </w:r>
          </w:p>
        </w:tc>
        <w:tc>
          <w:tcPr>
            <w:tcW w:w="850" w:type="dxa"/>
          </w:tcPr>
          <w:p w14:paraId="74054B4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14:paraId="0A24E97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0.49</w:t>
            </w:r>
          </w:p>
        </w:tc>
        <w:tc>
          <w:tcPr>
            <w:tcW w:w="851" w:type="dxa"/>
          </w:tcPr>
          <w:p w14:paraId="451E110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28.5</w:t>
            </w:r>
          </w:p>
        </w:tc>
        <w:tc>
          <w:tcPr>
            <w:tcW w:w="987" w:type="dxa"/>
          </w:tcPr>
          <w:p w14:paraId="2D80820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0.38</w:t>
            </w:r>
          </w:p>
        </w:tc>
        <w:tc>
          <w:tcPr>
            <w:tcW w:w="851" w:type="dxa"/>
          </w:tcPr>
          <w:p w14:paraId="360A094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</w:t>
            </w:r>
          </w:p>
        </w:tc>
      </w:tr>
      <w:tr w:rsidR="009D3EA7" w14:paraId="72EABCF3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1E2E800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CL</w:t>
            </w:r>
          </w:p>
        </w:tc>
        <w:tc>
          <w:tcPr>
            <w:tcW w:w="992" w:type="dxa"/>
          </w:tcPr>
          <w:p w14:paraId="58EB23B6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0.31</w:t>
            </w:r>
          </w:p>
        </w:tc>
        <w:tc>
          <w:tcPr>
            <w:tcW w:w="850" w:type="dxa"/>
          </w:tcPr>
          <w:p w14:paraId="4FC5E38B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42.2</w:t>
            </w:r>
          </w:p>
        </w:tc>
        <w:tc>
          <w:tcPr>
            <w:tcW w:w="993" w:type="dxa"/>
          </w:tcPr>
          <w:p w14:paraId="75B730F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14:paraId="0FDDB1D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92" w:type="dxa"/>
          </w:tcPr>
          <w:p w14:paraId="46FD788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0.31</w:t>
            </w:r>
          </w:p>
        </w:tc>
        <w:tc>
          <w:tcPr>
            <w:tcW w:w="851" w:type="dxa"/>
          </w:tcPr>
          <w:p w14:paraId="0505959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42.2</w:t>
            </w:r>
          </w:p>
        </w:tc>
        <w:tc>
          <w:tcPr>
            <w:tcW w:w="987" w:type="dxa"/>
          </w:tcPr>
          <w:p w14:paraId="424833F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14:paraId="66FF805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9D3EA7" w14:paraId="3895BEF3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325FBD73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Omega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Vm</w:t>
            </w:r>
            <w:proofErr w:type="spellEnd"/>
          </w:p>
        </w:tc>
        <w:tc>
          <w:tcPr>
            <w:tcW w:w="992" w:type="dxa"/>
          </w:tcPr>
          <w:p w14:paraId="1DF3B255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14:paraId="290D1A48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14:paraId="76B606DB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2.87</w:t>
            </w:r>
          </w:p>
        </w:tc>
        <w:tc>
          <w:tcPr>
            <w:tcW w:w="850" w:type="dxa"/>
          </w:tcPr>
          <w:p w14:paraId="4032036F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132</w:t>
            </w:r>
          </w:p>
        </w:tc>
        <w:tc>
          <w:tcPr>
            <w:tcW w:w="992" w:type="dxa"/>
          </w:tcPr>
          <w:p w14:paraId="59BA872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14:paraId="63E0989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87" w:type="dxa"/>
          </w:tcPr>
          <w:p w14:paraId="3A4BEC5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2.87</w:t>
            </w:r>
          </w:p>
        </w:tc>
        <w:tc>
          <w:tcPr>
            <w:tcW w:w="851" w:type="dxa"/>
          </w:tcPr>
          <w:p w14:paraId="0DB6CAF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132</w:t>
            </w:r>
          </w:p>
        </w:tc>
      </w:tr>
      <w:tr w:rsidR="009D3EA7" w14:paraId="2ADD022A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63CB39DB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Km</w:t>
            </w:r>
          </w:p>
        </w:tc>
        <w:tc>
          <w:tcPr>
            <w:tcW w:w="992" w:type="dxa"/>
          </w:tcPr>
          <w:p w14:paraId="06776EA3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14:paraId="2EDC2228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93" w:type="dxa"/>
          </w:tcPr>
          <w:p w14:paraId="4E17222F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1.92</w:t>
            </w:r>
          </w:p>
        </w:tc>
        <w:tc>
          <w:tcPr>
            <w:tcW w:w="850" w:type="dxa"/>
          </w:tcPr>
          <w:p w14:paraId="6887541E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247</w:t>
            </w:r>
          </w:p>
        </w:tc>
        <w:tc>
          <w:tcPr>
            <w:tcW w:w="992" w:type="dxa"/>
          </w:tcPr>
          <w:p w14:paraId="2AB2E41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14:paraId="2BE4C3A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87" w:type="dxa"/>
          </w:tcPr>
          <w:p w14:paraId="0232EF8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1.92</w:t>
            </w:r>
          </w:p>
        </w:tc>
        <w:tc>
          <w:tcPr>
            <w:tcW w:w="851" w:type="dxa"/>
          </w:tcPr>
          <w:p w14:paraId="771CE72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247</w:t>
            </w:r>
          </w:p>
        </w:tc>
      </w:tr>
      <w:tr w:rsidR="009D3EA7" w14:paraId="50D584BF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7BA8CFCF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992" w:type="dxa"/>
          </w:tcPr>
          <w:p w14:paraId="16392E24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  <w:tc>
          <w:tcPr>
            <w:tcW w:w="850" w:type="dxa"/>
          </w:tcPr>
          <w:p w14:paraId="2AABCAF5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14.3</w:t>
            </w:r>
          </w:p>
        </w:tc>
        <w:tc>
          <w:tcPr>
            <w:tcW w:w="993" w:type="dxa"/>
          </w:tcPr>
          <w:p w14:paraId="1B95F57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  <w:tc>
          <w:tcPr>
            <w:tcW w:w="850" w:type="dxa"/>
          </w:tcPr>
          <w:p w14:paraId="62F6B59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13.7</w:t>
            </w:r>
          </w:p>
        </w:tc>
        <w:tc>
          <w:tcPr>
            <w:tcW w:w="992" w:type="dxa"/>
          </w:tcPr>
          <w:p w14:paraId="2DA22AA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  <w:tc>
          <w:tcPr>
            <w:tcW w:w="851" w:type="dxa"/>
          </w:tcPr>
          <w:p w14:paraId="414AB0E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14.3</w:t>
            </w:r>
          </w:p>
        </w:tc>
        <w:tc>
          <w:tcPr>
            <w:tcW w:w="987" w:type="dxa"/>
          </w:tcPr>
          <w:p w14:paraId="6971EAF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  <w:tc>
          <w:tcPr>
            <w:tcW w:w="851" w:type="dxa"/>
          </w:tcPr>
          <w:p w14:paraId="524F8CB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13.7</w:t>
            </w:r>
          </w:p>
        </w:tc>
      </w:tr>
    </w:tbl>
    <w:p w14:paraId="2A52656F" w14:textId="77777777" w:rsidR="009D3EA7" w:rsidRDefault="009D3EA7" w:rsidP="009D3EA7">
      <w:pPr>
        <w:pStyle w:val="Caption"/>
        <w:keepNext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</w:p>
    <w:p w14:paraId="360A2931" w14:textId="77777777" w:rsidR="009D3EA7" w:rsidRDefault="009D3EA7" w:rsidP="009D3EA7">
      <w:pPr>
        <w:jc w:val="right"/>
        <w:rPr>
          <w:lang w:val="en-AU"/>
        </w:rPr>
      </w:pPr>
      <w:r>
        <w:rPr>
          <w:lang w:val="en-AU"/>
        </w:rPr>
        <w:br w:type="page"/>
      </w:r>
    </w:p>
    <w:p w14:paraId="3EDB1CC9" w14:textId="4A48B11C" w:rsidR="009D3EA7" w:rsidRPr="00282AA5" w:rsidRDefault="00BB4111" w:rsidP="00BB4111">
      <w:pPr>
        <w:pStyle w:val="Caption"/>
        <w:keepNext/>
        <w:jc w:val="both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lastRenderedPageBreak/>
        <w:t xml:space="preserve">Supplementary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Table</w:t>
      </w:r>
      <w:r w:rsidR="00266BCF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3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: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Parameters estimate for different administration with </w:t>
      </w:r>
      <w:r w:rsidR="009D3EA7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two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compartment kinetic </w:t>
      </w:r>
      <w:r w:rsidR="009D3EA7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with no delayed absorption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>for vancomycin models.</w:t>
      </w:r>
    </w:p>
    <w:tbl>
      <w:tblPr>
        <w:tblStyle w:val="PlainTable22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850"/>
        <w:gridCol w:w="851"/>
        <w:gridCol w:w="850"/>
        <w:gridCol w:w="1418"/>
        <w:gridCol w:w="845"/>
        <w:gridCol w:w="877"/>
        <w:gridCol w:w="773"/>
      </w:tblGrid>
      <w:tr w:rsidR="009D3EA7" w14:paraId="34C35B21" w14:textId="77777777" w:rsidTr="00F52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76EC18A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85192">
              <w:rPr>
                <w:rFonts w:asciiTheme="majorBidi" w:hAnsiTheme="majorBidi" w:cstheme="majorBidi"/>
                <w:sz w:val="20"/>
                <w:szCs w:val="20"/>
              </w:rPr>
              <w:t>Parameter</w:t>
            </w:r>
          </w:p>
        </w:tc>
        <w:tc>
          <w:tcPr>
            <w:tcW w:w="2126" w:type="dxa"/>
            <w:gridSpan w:val="2"/>
          </w:tcPr>
          <w:p w14:paraId="5A7A52A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Bolus and linear elimination</w:t>
            </w:r>
          </w:p>
        </w:tc>
        <w:tc>
          <w:tcPr>
            <w:tcW w:w="1701" w:type="dxa"/>
            <w:gridSpan w:val="2"/>
          </w:tcPr>
          <w:p w14:paraId="21C27D8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Bolus and non-linear elimination</w:t>
            </w:r>
          </w:p>
        </w:tc>
        <w:tc>
          <w:tcPr>
            <w:tcW w:w="2263" w:type="dxa"/>
            <w:gridSpan w:val="2"/>
          </w:tcPr>
          <w:p w14:paraId="3D55A2B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Infusion and linear elimination</w:t>
            </w:r>
          </w:p>
        </w:tc>
        <w:tc>
          <w:tcPr>
            <w:tcW w:w="1650" w:type="dxa"/>
            <w:gridSpan w:val="2"/>
          </w:tcPr>
          <w:p w14:paraId="1950330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Infusion and non-linear elimination</w:t>
            </w:r>
          </w:p>
        </w:tc>
      </w:tr>
      <w:tr w:rsidR="009D3EA7" w14:paraId="6DD45E84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58BDFE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1A3FE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50" w:type="dxa"/>
          </w:tcPr>
          <w:p w14:paraId="641201E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851" w:type="dxa"/>
          </w:tcPr>
          <w:p w14:paraId="21DF6F8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50" w:type="dxa"/>
          </w:tcPr>
          <w:p w14:paraId="13C676D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1418" w:type="dxa"/>
          </w:tcPr>
          <w:p w14:paraId="3FCB00E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45" w:type="dxa"/>
          </w:tcPr>
          <w:p w14:paraId="69EEB17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877" w:type="dxa"/>
          </w:tcPr>
          <w:p w14:paraId="051A7B9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773" w:type="dxa"/>
          </w:tcPr>
          <w:p w14:paraId="64034E0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</w:tr>
      <w:tr w:rsidR="009D3EA7" w14:paraId="690E7FCB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73AEC3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-2LL</w:t>
            </w:r>
          </w:p>
        </w:tc>
        <w:tc>
          <w:tcPr>
            <w:tcW w:w="1276" w:type="dxa"/>
          </w:tcPr>
          <w:p w14:paraId="7A8489A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375.44</w:t>
            </w:r>
          </w:p>
        </w:tc>
        <w:tc>
          <w:tcPr>
            <w:tcW w:w="850" w:type="dxa"/>
          </w:tcPr>
          <w:p w14:paraId="49A130F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7E1670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378.7</w:t>
            </w:r>
          </w:p>
        </w:tc>
        <w:tc>
          <w:tcPr>
            <w:tcW w:w="850" w:type="dxa"/>
          </w:tcPr>
          <w:p w14:paraId="2D3945F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3DDBD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375.44</w:t>
            </w:r>
          </w:p>
        </w:tc>
        <w:tc>
          <w:tcPr>
            <w:tcW w:w="845" w:type="dxa"/>
          </w:tcPr>
          <w:p w14:paraId="2527890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7" w:type="dxa"/>
          </w:tcPr>
          <w:p w14:paraId="78C13ED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378.7</w:t>
            </w:r>
          </w:p>
        </w:tc>
        <w:tc>
          <w:tcPr>
            <w:tcW w:w="773" w:type="dxa"/>
          </w:tcPr>
          <w:p w14:paraId="2894A1C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4BD85AD3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C49734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AIC</w:t>
            </w:r>
          </w:p>
        </w:tc>
        <w:tc>
          <w:tcPr>
            <w:tcW w:w="1276" w:type="dxa"/>
          </w:tcPr>
          <w:p w14:paraId="58D921A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393.44</w:t>
            </w:r>
          </w:p>
        </w:tc>
        <w:tc>
          <w:tcPr>
            <w:tcW w:w="850" w:type="dxa"/>
          </w:tcPr>
          <w:p w14:paraId="1CED8F1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97236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400.7</w:t>
            </w:r>
          </w:p>
        </w:tc>
        <w:tc>
          <w:tcPr>
            <w:tcW w:w="850" w:type="dxa"/>
          </w:tcPr>
          <w:p w14:paraId="2135C2D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67F9FB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393.44</w:t>
            </w:r>
          </w:p>
        </w:tc>
        <w:tc>
          <w:tcPr>
            <w:tcW w:w="845" w:type="dxa"/>
          </w:tcPr>
          <w:p w14:paraId="091E4C5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7" w:type="dxa"/>
          </w:tcPr>
          <w:p w14:paraId="6A63E69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400.7</w:t>
            </w:r>
          </w:p>
        </w:tc>
        <w:tc>
          <w:tcPr>
            <w:tcW w:w="773" w:type="dxa"/>
          </w:tcPr>
          <w:p w14:paraId="1593380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095EBC43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621300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BIC</w:t>
            </w:r>
          </w:p>
        </w:tc>
        <w:tc>
          <w:tcPr>
            <w:tcW w:w="1276" w:type="dxa"/>
          </w:tcPr>
          <w:p w14:paraId="023CABE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427.9</w:t>
            </w:r>
          </w:p>
        </w:tc>
        <w:tc>
          <w:tcPr>
            <w:tcW w:w="850" w:type="dxa"/>
          </w:tcPr>
          <w:p w14:paraId="6C9A8BB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EEAF1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442.82</w:t>
            </w:r>
          </w:p>
        </w:tc>
        <w:tc>
          <w:tcPr>
            <w:tcW w:w="850" w:type="dxa"/>
          </w:tcPr>
          <w:p w14:paraId="02BF09F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ED82F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427.9</w:t>
            </w:r>
          </w:p>
        </w:tc>
        <w:tc>
          <w:tcPr>
            <w:tcW w:w="845" w:type="dxa"/>
          </w:tcPr>
          <w:p w14:paraId="33C6602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77" w:type="dxa"/>
          </w:tcPr>
          <w:p w14:paraId="5C64877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442.82</w:t>
            </w:r>
          </w:p>
        </w:tc>
        <w:tc>
          <w:tcPr>
            <w:tcW w:w="773" w:type="dxa"/>
          </w:tcPr>
          <w:p w14:paraId="17AE00B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15733824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268FDE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V1</w:t>
            </w:r>
          </w:p>
        </w:tc>
        <w:tc>
          <w:tcPr>
            <w:tcW w:w="1276" w:type="dxa"/>
          </w:tcPr>
          <w:p w14:paraId="60E15D2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0.000000067</w:t>
            </w:r>
          </w:p>
        </w:tc>
        <w:tc>
          <w:tcPr>
            <w:tcW w:w="850" w:type="dxa"/>
          </w:tcPr>
          <w:p w14:paraId="40BFCA5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494</w:t>
            </w:r>
          </w:p>
        </w:tc>
        <w:tc>
          <w:tcPr>
            <w:tcW w:w="851" w:type="dxa"/>
          </w:tcPr>
          <w:p w14:paraId="18C2E47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178.12</w:t>
            </w:r>
          </w:p>
        </w:tc>
        <w:tc>
          <w:tcPr>
            <w:tcW w:w="850" w:type="dxa"/>
          </w:tcPr>
          <w:p w14:paraId="07C2A5A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31.8</w:t>
            </w:r>
          </w:p>
        </w:tc>
        <w:tc>
          <w:tcPr>
            <w:tcW w:w="1418" w:type="dxa"/>
          </w:tcPr>
          <w:p w14:paraId="5159F95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0.000000067</w:t>
            </w:r>
          </w:p>
        </w:tc>
        <w:tc>
          <w:tcPr>
            <w:tcW w:w="845" w:type="dxa"/>
          </w:tcPr>
          <w:p w14:paraId="03C0751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494</w:t>
            </w:r>
          </w:p>
        </w:tc>
        <w:tc>
          <w:tcPr>
            <w:tcW w:w="877" w:type="dxa"/>
          </w:tcPr>
          <w:p w14:paraId="095913C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178.12</w:t>
            </w:r>
          </w:p>
        </w:tc>
        <w:tc>
          <w:tcPr>
            <w:tcW w:w="773" w:type="dxa"/>
          </w:tcPr>
          <w:p w14:paraId="39588F0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31.8</w:t>
            </w:r>
          </w:p>
        </w:tc>
      </w:tr>
      <w:tr w:rsidR="009D3EA7" w14:paraId="089B6279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003D6C96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276" w:type="dxa"/>
          </w:tcPr>
          <w:p w14:paraId="4F7B701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6.78</w:t>
            </w:r>
          </w:p>
        </w:tc>
        <w:tc>
          <w:tcPr>
            <w:tcW w:w="850" w:type="dxa"/>
          </w:tcPr>
          <w:p w14:paraId="4D88D62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59.3</w:t>
            </w:r>
          </w:p>
        </w:tc>
        <w:tc>
          <w:tcPr>
            <w:tcW w:w="851" w:type="dxa"/>
          </w:tcPr>
          <w:p w14:paraId="158CD20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1.74</w:t>
            </w:r>
          </w:p>
        </w:tc>
        <w:tc>
          <w:tcPr>
            <w:tcW w:w="850" w:type="dxa"/>
          </w:tcPr>
          <w:p w14:paraId="5661A53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63.5</w:t>
            </w:r>
          </w:p>
        </w:tc>
        <w:tc>
          <w:tcPr>
            <w:tcW w:w="1418" w:type="dxa"/>
          </w:tcPr>
          <w:p w14:paraId="7B0D016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6.78</w:t>
            </w:r>
          </w:p>
        </w:tc>
        <w:tc>
          <w:tcPr>
            <w:tcW w:w="845" w:type="dxa"/>
          </w:tcPr>
          <w:p w14:paraId="3CFCC4D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59.3</w:t>
            </w:r>
          </w:p>
        </w:tc>
        <w:tc>
          <w:tcPr>
            <w:tcW w:w="877" w:type="dxa"/>
          </w:tcPr>
          <w:p w14:paraId="4818F4F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1.74</w:t>
            </w:r>
          </w:p>
        </w:tc>
        <w:tc>
          <w:tcPr>
            <w:tcW w:w="773" w:type="dxa"/>
          </w:tcPr>
          <w:p w14:paraId="007AF87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63.5</w:t>
            </w:r>
          </w:p>
        </w:tc>
      </w:tr>
      <w:tr w:rsidR="009D3EA7" w14:paraId="76FFBE62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C1D82FD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V2</w:t>
            </w:r>
          </w:p>
        </w:tc>
        <w:tc>
          <w:tcPr>
            <w:tcW w:w="1276" w:type="dxa"/>
          </w:tcPr>
          <w:p w14:paraId="233710B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127.91</w:t>
            </w:r>
          </w:p>
        </w:tc>
        <w:tc>
          <w:tcPr>
            <w:tcW w:w="850" w:type="dxa"/>
          </w:tcPr>
          <w:p w14:paraId="128A2FA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25.7</w:t>
            </w:r>
          </w:p>
        </w:tc>
        <w:tc>
          <w:tcPr>
            <w:tcW w:w="851" w:type="dxa"/>
          </w:tcPr>
          <w:p w14:paraId="5A53D3D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125.58</w:t>
            </w:r>
          </w:p>
        </w:tc>
        <w:tc>
          <w:tcPr>
            <w:tcW w:w="850" w:type="dxa"/>
          </w:tcPr>
          <w:p w14:paraId="5CF2D0B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346</w:t>
            </w:r>
          </w:p>
        </w:tc>
        <w:tc>
          <w:tcPr>
            <w:tcW w:w="1418" w:type="dxa"/>
          </w:tcPr>
          <w:p w14:paraId="6A3D249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127.91</w:t>
            </w:r>
          </w:p>
        </w:tc>
        <w:tc>
          <w:tcPr>
            <w:tcW w:w="845" w:type="dxa"/>
          </w:tcPr>
          <w:p w14:paraId="46B18C3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25.7</w:t>
            </w:r>
          </w:p>
        </w:tc>
        <w:tc>
          <w:tcPr>
            <w:tcW w:w="877" w:type="dxa"/>
          </w:tcPr>
          <w:p w14:paraId="245D389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125.58</w:t>
            </w:r>
          </w:p>
        </w:tc>
        <w:tc>
          <w:tcPr>
            <w:tcW w:w="773" w:type="dxa"/>
          </w:tcPr>
          <w:p w14:paraId="27515A3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346</w:t>
            </w:r>
          </w:p>
        </w:tc>
      </w:tr>
      <w:tr w:rsidR="009D3EA7" w14:paraId="45D621E3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C37A8D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CL</w:t>
            </w:r>
          </w:p>
        </w:tc>
        <w:tc>
          <w:tcPr>
            <w:tcW w:w="1276" w:type="dxa"/>
          </w:tcPr>
          <w:p w14:paraId="0E55280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0.97</w:t>
            </w:r>
          </w:p>
        </w:tc>
        <w:tc>
          <w:tcPr>
            <w:tcW w:w="850" w:type="dxa"/>
          </w:tcPr>
          <w:p w14:paraId="73ED924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</w:t>
            </w:r>
          </w:p>
        </w:tc>
        <w:tc>
          <w:tcPr>
            <w:tcW w:w="851" w:type="dxa"/>
          </w:tcPr>
          <w:p w14:paraId="7C11595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14:paraId="409CB38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418" w:type="dxa"/>
          </w:tcPr>
          <w:p w14:paraId="569FE49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0.97</w:t>
            </w:r>
          </w:p>
        </w:tc>
        <w:tc>
          <w:tcPr>
            <w:tcW w:w="845" w:type="dxa"/>
          </w:tcPr>
          <w:p w14:paraId="4F111E3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</w:t>
            </w:r>
          </w:p>
        </w:tc>
        <w:tc>
          <w:tcPr>
            <w:tcW w:w="877" w:type="dxa"/>
          </w:tcPr>
          <w:p w14:paraId="5EC1080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773" w:type="dxa"/>
          </w:tcPr>
          <w:p w14:paraId="2E5D216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9D3EA7" w14:paraId="34529C41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42DEDC47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Vm</w:t>
            </w:r>
            <w:proofErr w:type="spellEnd"/>
          </w:p>
        </w:tc>
        <w:tc>
          <w:tcPr>
            <w:tcW w:w="1276" w:type="dxa"/>
          </w:tcPr>
          <w:p w14:paraId="7AB56F53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14:paraId="1D7CB3B2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14:paraId="540686E9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0.27</w:t>
            </w:r>
          </w:p>
        </w:tc>
        <w:tc>
          <w:tcPr>
            <w:tcW w:w="850" w:type="dxa"/>
          </w:tcPr>
          <w:p w14:paraId="19726AEB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107</w:t>
            </w:r>
          </w:p>
        </w:tc>
        <w:tc>
          <w:tcPr>
            <w:tcW w:w="1418" w:type="dxa"/>
          </w:tcPr>
          <w:p w14:paraId="557C7DC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45" w:type="dxa"/>
          </w:tcPr>
          <w:p w14:paraId="23F2354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77" w:type="dxa"/>
          </w:tcPr>
          <w:p w14:paraId="1DF2B38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0.27</w:t>
            </w:r>
          </w:p>
        </w:tc>
        <w:tc>
          <w:tcPr>
            <w:tcW w:w="773" w:type="dxa"/>
          </w:tcPr>
          <w:p w14:paraId="02DEB1A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107</w:t>
            </w:r>
          </w:p>
        </w:tc>
      </w:tr>
      <w:tr w:rsidR="009D3EA7" w14:paraId="5095CE3E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04126C1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Km</w:t>
            </w:r>
          </w:p>
        </w:tc>
        <w:tc>
          <w:tcPr>
            <w:tcW w:w="1276" w:type="dxa"/>
          </w:tcPr>
          <w:p w14:paraId="3E78B359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14:paraId="37853320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14:paraId="0C072BA5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149.94</w:t>
            </w:r>
          </w:p>
        </w:tc>
        <w:tc>
          <w:tcPr>
            <w:tcW w:w="850" w:type="dxa"/>
          </w:tcPr>
          <w:p w14:paraId="0A220454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1110</w:t>
            </w:r>
          </w:p>
        </w:tc>
        <w:tc>
          <w:tcPr>
            <w:tcW w:w="1418" w:type="dxa"/>
          </w:tcPr>
          <w:p w14:paraId="560CC48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45" w:type="dxa"/>
          </w:tcPr>
          <w:p w14:paraId="42DB9FB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77" w:type="dxa"/>
          </w:tcPr>
          <w:p w14:paraId="7E8A3BC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149.94</w:t>
            </w:r>
          </w:p>
        </w:tc>
        <w:tc>
          <w:tcPr>
            <w:tcW w:w="773" w:type="dxa"/>
          </w:tcPr>
          <w:p w14:paraId="1824A33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1110</w:t>
            </w:r>
          </w:p>
        </w:tc>
      </w:tr>
      <w:tr w:rsidR="009D3EA7" w14:paraId="2F2D1086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E15FDE3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V1</w:t>
            </w:r>
          </w:p>
        </w:tc>
        <w:tc>
          <w:tcPr>
            <w:tcW w:w="1276" w:type="dxa"/>
          </w:tcPr>
          <w:p w14:paraId="4CB9AD61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4.72</w:t>
            </w:r>
          </w:p>
        </w:tc>
        <w:tc>
          <w:tcPr>
            <w:tcW w:w="850" w:type="dxa"/>
          </w:tcPr>
          <w:p w14:paraId="0A3D39C2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75.3</w:t>
            </w:r>
          </w:p>
        </w:tc>
        <w:tc>
          <w:tcPr>
            <w:tcW w:w="851" w:type="dxa"/>
          </w:tcPr>
          <w:p w14:paraId="69DD80F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0.43</w:t>
            </w:r>
          </w:p>
        </w:tc>
        <w:tc>
          <w:tcPr>
            <w:tcW w:w="850" w:type="dxa"/>
          </w:tcPr>
          <w:p w14:paraId="71A8A9F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35.2</w:t>
            </w:r>
          </w:p>
        </w:tc>
        <w:tc>
          <w:tcPr>
            <w:tcW w:w="1418" w:type="dxa"/>
          </w:tcPr>
          <w:p w14:paraId="6E8D51B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4.72</w:t>
            </w:r>
          </w:p>
        </w:tc>
        <w:tc>
          <w:tcPr>
            <w:tcW w:w="845" w:type="dxa"/>
          </w:tcPr>
          <w:p w14:paraId="3E8452A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75.3</w:t>
            </w:r>
          </w:p>
        </w:tc>
        <w:tc>
          <w:tcPr>
            <w:tcW w:w="877" w:type="dxa"/>
          </w:tcPr>
          <w:p w14:paraId="7564095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0.43</w:t>
            </w:r>
          </w:p>
        </w:tc>
        <w:tc>
          <w:tcPr>
            <w:tcW w:w="773" w:type="dxa"/>
          </w:tcPr>
          <w:p w14:paraId="19C82B2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35.2</w:t>
            </w:r>
          </w:p>
        </w:tc>
      </w:tr>
      <w:tr w:rsidR="009D3EA7" w14:paraId="078EEADB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EDFC0D7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Q</w:t>
            </w:r>
          </w:p>
        </w:tc>
        <w:tc>
          <w:tcPr>
            <w:tcW w:w="1276" w:type="dxa"/>
          </w:tcPr>
          <w:p w14:paraId="18F5E1FB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0.56</w:t>
            </w:r>
          </w:p>
        </w:tc>
        <w:tc>
          <w:tcPr>
            <w:tcW w:w="850" w:type="dxa"/>
          </w:tcPr>
          <w:p w14:paraId="2BEB26FD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73.5</w:t>
            </w:r>
          </w:p>
        </w:tc>
        <w:tc>
          <w:tcPr>
            <w:tcW w:w="851" w:type="dxa"/>
          </w:tcPr>
          <w:p w14:paraId="7743725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0.85</w:t>
            </w:r>
          </w:p>
        </w:tc>
        <w:tc>
          <w:tcPr>
            <w:tcW w:w="850" w:type="dxa"/>
          </w:tcPr>
          <w:p w14:paraId="7186DA9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108</w:t>
            </w:r>
          </w:p>
        </w:tc>
        <w:tc>
          <w:tcPr>
            <w:tcW w:w="1418" w:type="dxa"/>
          </w:tcPr>
          <w:p w14:paraId="5D7D6C8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0.56</w:t>
            </w:r>
          </w:p>
        </w:tc>
        <w:tc>
          <w:tcPr>
            <w:tcW w:w="845" w:type="dxa"/>
          </w:tcPr>
          <w:p w14:paraId="2FB8AF5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73.5</w:t>
            </w:r>
          </w:p>
        </w:tc>
        <w:tc>
          <w:tcPr>
            <w:tcW w:w="877" w:type="dxa"/>
          </w:tcPr>
          <w:p w14:paraId="5B2B569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0.85</w:t>
            </w:r>
          </w:p>
        </w:tc>
        <w:tc>
          <w:tcPr>
            <w:tcW w:w="773" w:type="dxa"/>
          </w:tcPr>
          <w:p w14:paraId="28A61C0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108</w:t>
            </w:r>
          </w:p>
        </w:tc>
      </w:tr>
      <w:tr w:rsidR="009D3EA7" w14:paraId="0F30F8EE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0D475A7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V2</w:t>
            </w:r>
          </w:p>
        </w:tc>
        <w:tc>
          <w:tcPr>
            <w:tcW w:w="1276" w:type="dxa"/>
          </w:tcPr>
          <w:p w14:paraId="41B253F2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850" w:type="dxa"/>
          </w:tcPr>
          <w:p w14:paraId="714B414E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79.4</w:t>
            </w:r>
          </w:p>
        </w:tc>
        <w:tc>
          <w:tcPr>
            <w:tcW w:w="851" w:type="dxa"/>
          </w:tcPr>
          <w:p w14:paraId="6F1537B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1.52</w:t>
            </w:r>
          </w:p>
        </w:tc>
        <w:tc>
          <w:tcPr>
            <w:tcW w:w="850" w:type="dxa"/>
          </w:tcPr>
          <w:p w14:paraId="1C07FE7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1418" w:type="dxa"/>
          </w:tcPr>
          <w:p w14:paraId="79B8F21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845" w:type="dxa"/>
          </w:tcPr>
          <w:p w14:paraId="472D442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79.4</w:t>
            </w:r>
          </w:p>
        </w:tc>
        <w:tc>
          <w:tcPr>
            <w:tcW w:w="877" w:type="dxa"/>
          </w:tcPr>
          <w:p w14:paraId="2E9CBC0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1.52</w:t>
            </w:r>
          </w:p>
        </w:tc>
        <w:tc>
          <w:tcPr>
            <w:tcW w:w="773" w:type="dxa"/>
          </w:tcPr>
          <w:p w14:paraId="4DE617E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</w:tr>
      <w:tr w:rsidR="009D3EA7" w14:paraId="7AF8C063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64CA726A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CL</w:t>
            </w:r>
          </w:p>
        </w:tc>
        <w:tc>
          <w:tcPr>
            <w:tcW w:w="1276" w:type="dxa"/>
          </w:tcPr>
          <w:p w14:paraId="45942FF0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0.26</w:t>
            </w:r>
          </w:p>
        </w:tc>
        <w:tc>
          <w:tcPr>
            <w:tcW w:w="850" w:type="dxa"/>
          </w:tcPr>
          <w:p w14:paraId="60FFE573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55.9</w:t>
            </w:r>
          </w:p>
        </w:tc>
        <w:tc>
          <w:tcPr>
            <w:tcW w:w="851" w:type="dxa"/>
          </w:tcPr>
          <w:p w14:paraId="54124FC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14:paraId="5D8A9D4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418" w:type="dxa"/>
          </w:tcPr>
          <w:p w14:paraId="29C11B9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0.26</w:t>
            </w:r>
          </w:p>
        </w:tc>
        <w:tc>
          <w:tcPr>
            <w:tcW w:w="845" w:type="dxa"/>
          </w:tcPr>
          <w:p w14:paraId="704C456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55.9</w:t>
            </w:r>
          </w:p>
        </w:tc>
        <w:tc>
          <w:tcPr>
            <w:tcW w:w="877" w:type="dxa"/>
          </w:tcPr>
          <w:p w14:paraId="39102AB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773" w:type="dxa"/>
          </w:tcPr>
          <w:p w14:paraId="3C433FF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9D3EA7" w14:paraId="2127EA64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33F98CE1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Omega,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Vm</w:t>
            </w:r>
            <w:proofErr w:type="spellEnd"/>
          </w:p>
        </w:tc>
        <w:tc>
          <w:tcPr>
            <w:tcW w:w="1276" w:type="dxa"/>
          </w:tcPr>
          <w:p w14:paraId="079E5168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14:paraId="5FA5C910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14:paraId="761F532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1.56</w:t>
            </w:r>
          </w:p>
        </w:tc>
        <w:tc>
          <w:tcPr>
            <w:tcW w:w="850" w:type="dxa"/>
          </w:tcPr>
          <w:p w14:paraId="2AC7334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78</w:t>
            </w:r>
          </w:p>
        </w:tc>
        <w:tc>
          <w:tcPr>
            <w:tcW w:w="1418" w:type="dxa"/>
          </w:tcPr>
          <w:p w14:paraId="3705FDC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45" w:type="dxa"/>
          </w:tcPr>
          <w:p w14:paraId="7BE5D23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77" w:type="dxa"/>
          </w:tcPr>
          <w:p w14:paraId="3ABDC1A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1.56</w:t>
            </w:r>
          </w:p>
        </w:tc>
        <w:tc>
          <w:tcPr>
            <w:tcW w:w="773" w:type="dxa"/>
          </w:tcPr>
          <w:p w14:paraId="1CB9DB8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78</w:t>
            </w:r>
          </w:p>
        </w:tc>
      </w:tr>
      <w:tr w:rsidR="009D3EA7" w14:paraId="0A633351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357CD15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Omeag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, Km</w:t>
            </w:r>
          </w:p>
        </w:tc>
        <w:tc>
          <w:tcPr>
            <w:tcW w:w="1276" w:type="dxa"/>
          </w:tcPr>
          <w:p w14:paraId="2A634E6F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0" w:type="dxa"/>
          </w:tcPr>
          <w:p w14:paraId="3EC4CDD1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14:paraId="1F18AE6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5.7</w:t>
            </w:r>
          </w:p>
        </w:tc>
        <w:tc>
          <w:tcPr>
            <w:tcW w:w="850" w:type="dxa"/>
          </w:tcPr>
          <w:p w14:paraId="10E8943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31.2</w:t>
            </w:r>
          </w:p>
        </w:tc>
        <w:tc>
          <w:tcPr>
            <w:tcW w:w="1418" w:type="dxa"/>
          </w:tcPr>
          <w:p w14:paraId="4589FAA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45" w:type="dxa"/>
          </w:tcPr>
          <w:p w14:paraId="5961FD9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77" w:type="dxa"/>
          </w:tcPr>
          <w:p w14:paraId="1F4A355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5.7</w:t>
            </w:r>
          </w:p>
        </w:tc>
        <w:tc>
          <w:tcPr>
            <w:tcW w:w="773" w:type="dxa"/>
          </w:tcPr>
          <w:p w14:paraId="7CEC256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31.2</w:t>
            </w:r>
          </w:p>
        </w:tc>
      </w:tr>
      <w:tr w:rsidR="009D3EA7" w14:paraId="0E01C2CD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</w:tcPr>
          <w:p w14:paraId="1AB450B7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1276" w:type="dxa"/>
          </w:tcPr>
          <w:p w14:paraId="12894F5B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850" w:type="dxa"/>
          </w:tcPr>
          <w:p w14:paraId="38B6057D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18.4</w:t>
            </w:r>
          </w:p>
        </w:tc>
        <w:tc>
          <w:tcPr>
            <w:tcW w:w="851" w:type="dxa"/>
          </w:tcPr>
          <w:p w14:paraId="39FD656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  <w:tc>
          <w:tcPr>
            <w:tcW w:w="850" w:type="dxa"/>
          </w:tcPr>
          <w:p w14:paraId="4928D85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19.9</w:t>
            </w:r>
          </w:p>
        </w:tc>
        <w:tc>
          <w:tcPr>
            <w:tcW w:w="1418" w:type="dxa"/>
          </w:tcPr>
          <w:p w14:paraId="3F00885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845" w:type="dxa"/>
          </w:tcPr>
          <w:p w14:paraId="127AC89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18.4</w:t>
            </w:r>
          </w:p>
        </w:tc>
        <w:tc>
          <w:tcPr>
            <w:tcW w:w="877" w:type="dxa"/>
          </w:tcPr>
          <w:p w14:paraId="0B6F47E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  <w:tc>
          <w:tcPr>
            <w:tcW w:w="773" w:type="dxa"/>
          </w:tcPr>
          <w:p w14:paraId="4725BE4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19.9</w:t>
            </w:r>
          </w:p>
        </w:tc>
      </w:tr>
    </w:tbl>
    <w:p w14:paraId="749AE280" w14:textId="77777777" w:rsidR="009D3EA7" w:rsidRDefault="009D3EA7" w:rsidP="009D3EA7">
      <w:pPr>
        <w:pStyle w:val="Caption"/>
        <w:keepNext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</w:p>
    <w:p w14:paraId="74F032E5" w14:textId="404C111F" w:rsidR="009D3EA7" w:rsidRPr="00282AA5" w:rsidRDefault="00BB4111" w:rsidP="00BB4111">
      <w:pPr>
        <w:pStyle w:val="Caption"/>
        <w:keepNext/>
        <w:jc w:val="both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Supplementary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Table</w:t>
      </w:r>
      <w:r w:rsidR="00266BCF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4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: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Parameters estimate for different administration with </w:t>
      </w:r>
      <w:r w:rsidR="009D3EA7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two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compartment kinetic </w:t>
      </w:r>
      <w:r w:rsidR="009D3EA7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with lag time absorption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>for vancomycin models.</w:t>
      </w:r>
    </w:p>
    <w:tbl>
      <w:tblPr>
        <w:tblStyle w:val="PlainTable22"/>
        <w:tblW w:w="0" w:type="auto"/>
        <w:tblLayout w:type="fixed"/>
        <w:tblLook w:val="04A0" w:firstRow="1" w:lastRow="0" w:firstColumn="1" w:lastColumn="0" w:noHBand="0" w:noVBand="1"/>
      </w:tblPr>
      <w:tblGrid>
        <w:gridCol w:w="1224"/>
        <w:gridCol w:w="983"/>
        <w:gridCol w:w="763"/>
        <w:gridCol w:w="1283"/>
        <w:gridCol w:w="802"/>
        <w:gridCol w:w="966"/>
        <w:gridCol w:w="807"/>
        <w:gridCol w:w="1366"/>
        <w:gridCol w:w="832"/>
      </w:tblGrid>
      <w:tr w:rsidR="009D3EA7" w14:paraId="027A7FFA" w14:textId="77777777" w:rsidTr="00F52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3DDD78B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85192">
              <w:rPr>
                <w:rFonts w:asciiTheme="majorBidi" w:hAnsiTheme="majorBidi" w:cstheme="majorBidi"/>
                <w:sz w:val="20"/>
                <w:szCs w:val="20"/>
              </w:rPr>
              <w:t>Parameter</w:t>
            </w:r>
          </w:p>
        </w:tc>
        <w:tc>
          <w:tcPr>
            <w:tcW w:w="1746" w:type="dxa"/>
            <w:gridSpan w:val="2"/>
          </w:tcPr>
          <w:p w14:paraId="746C281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Bolus and linear elimination</w:t>
            </w:r>
          </w:p>
        </w:tc>
        <w:tc>
          <w:tcPr>
            <w:tcW w:w="2085" w:type="dxa"/>
            <w:gridSpan w:val="2"/>
          </w:tcPr>
          <w:p w14:paraId="744AFBF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Bolus and non-linear elimination</w:t>
            </w:r>
          </w:p>
        </w:tc>
        <w:tc>
          <w:tcPr>
            <w:tcW w:w="1773" w:type="dxa"/>
            <w:gridSpan w:val="2"/>
          </w:tcPr>
          <w:p w14:paraId="7BB1AF4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Infusion and linear elimination</w:t>
            </w:r>
          </w:p>
        </w:tc>
        <w:tc>
          <w:tcPr>
            <w:tcW w:w="2198" w:type="dxa"/>
            <w:gridSpan w:val="2"/>
          </w:tcPr>
          <w:p w14:paraId="6A9F75E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Infusion and non-linear elimination</w:t>
            </w:r>
          </w:p>
        </w:tc>
      </w:tr>
      <w:tr w:rsidR="009D3EA7" w14:paraId="28DB61E7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308C4C9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83" w:type="dxa"/>
          </w:tcPr>
          <w:p w14:paraId="11644F7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763" w:type="dxa"/>
          </w:tcPr>
          <w:p w14:paraId="5048B78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1283" w:type="dxa"/>
          </w:tcPr>
          <w:p w14:paraId="10B5C48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02" w:type="dxa"/>
          </w:tcPr>
          <w:p w14:paraId="284267D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966" w:type="dxa"/>
          </w:tcPr>
          <w:p w14:paraId="1697287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07" w:type="dxa"/>
          </w:tcPr>
          <w:p w14:paraId="3FF7D98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1366" w:type="dxa"/>
          </w:tcPr>
          <w:p w14:paraId="2262209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32" w:type="dxa"/>
          </w:tcPr>
          <w:p w14:paraId="2989DC7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</w:tr>
      <w:tr w:rsidR="009D3EA7" w14:paraId="477022F4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034795E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-2LL</w:t>
            </w:r>
          </w:p>
        </w:tc>
        <w:tc>
          <w:tcPr>
            <w:tcW w:w="983" w:type="dxa"/>
          </w:tcPr>
          <w:p w14:paraId="6C4DFD6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376.31</w:t>
            </w:r>
          </w:p>
        </w:tc>
        <w:tc>
          <w:tcPr>
            <w:tcW w:w="763" w:type="dxa"/>
          </w:tcPr>
          <w:p w14:paraId="0700483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0E056D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376.4</w:t>
            </w:r>
          </w:p>
        </w:tc>
        <w:tc>
          <w:tcPr>
            <w:tcW w:w="802" w:type="dxa"/>
          </w:tcPr>
          <w:p w14:paraId="2970CB5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736139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376.31</w:t>
            </w:r>
          </w:p>
        </w:tc>
        <w:tc>
          <w:tcPr>
            <w:tcW w:w="807" w:type="dxa"/>
          </w:tcPr>
          <w:p w14:paraId="209A3DC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5841D94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376.4</w:t>
            </w:r>
          </w:p>
        </w:tc>
        <w:tc>
          <w:tcPr>
            <w:tcW w:w="832" w:type="dxa"/>
          </w:tcPr>
          <w:p w14:paraId="71398A0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40D5F4B4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33F9B55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AIC</w:t>
            </w:r>
          </w:p>
        </w:tc>
        <w:tc>
          <w:tcPr>
            <w:tcW w:w="983" w:type="dxa"/>
          </w:tcPr>
          <w:p w14:paraId="0DAECE7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398.31</w:t>
            </w:r>
          </w:p>
        </w:tc>
        <w:tc>
          <w:tcPr>
            <w:tcW w:w="763" w:type="dxa"/>
          </w:tcPr>
          <w:p w14:paraId="0634128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6B7E10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402.4</w:t>
            </w:r>
          </w:p>
        </w:tc>
        <w:tc>
          <w:tcPr>
            <w:tcW w:w="802" w:type="dxa"/>
          </w:tcPr>
          <w:p w14:paraId="2741439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DCA63C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398.31</w:t>
            </w:r>
          </w:p>
        </w:tc>
        <w:tc>
          <w:tcPr>
            <w:tcW w:w="807" w:type="dxa"/>
          </w:tcPr>
          <w:p w14:paraId="2862890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6730CE0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402.4</w:t>
            </w:r>
          </w:p>
        </w:tc>
        <w:tc>
          <w:tcPr>
            <w:tcW w:w="832" w:type="dxa"/>
          </w:tcPr>
          <w:p w14:paraId="565CCA9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1BD22763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6B19670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BIC</w:t>
            </w:r>
          </w:p>
        </w:tc>
        <w:tc>
          <w:tcPr>
            <w:tcW w:w="983" w:type="dxa"/>
          </w:tcPr>
          <w:p w14:paraId="4893000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440.43</w:t>
            </w:r>
          </w:p>
        </w:tc>
        <w:tc>
          <w:tcPr>
            <w:tcW w:w="763" w:type="dxa"/>
          </w:tcPr>
          <w:p w14:paraId="4A7560F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415BBB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452.19</w:t>
            </w:r>
          </w:p>
        </w:tc>
        <w:tc>
          <w:tcPr>
            <w:tcW w:w="802" w:type="dxa"/>
          </w:tcPr>
          <w:p w14:paraId="20CE7EF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CE8D73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440.43</w:t>
            </w:r>
          </w:p>
        </w:tc>
        <w:tc>
          <w:tcPr>
            <w:tcW w:w="807" w:type="dxa"/>
          </w:tcPr>
          <w:p w14:paraId="7B962A6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66" w:type="dxa"/>
          </w:tcPr>
          <w:p w14:paraId="4AE4C8A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452.19</w:t>
            </w:r>
          </w:p>
        </w:tc>
        <w:tc>
          <w:tcPr>
            <w:tcW w:w="832" w:type="dxa"/>
          </w:tcPr>
          <w:p w14:paraId="45F324A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25390D67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683DB916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Tlag</w:t>
            </w:r>
            <w:proofErr w:type="spellEnd"/>
          </w:p>
        </w:tc>
        <w:tc>
          <w:tcPr>
            <w:tcW w:w="983" w:type="dxa"/>
          </w:tcPr>
          <w:p w14:paraId="22F25CB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0.17</w:t>
            </w:r>
          </w:p>
        </w:tc>
        <w:tc>
          <w:tcPr>
            <w:tcW w:w="763" w:type="dxa"/>
          </w:tcPr>
          <w:p w14:paraId="46DB4BD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130</w:t>
            </w:r>
          </w:p>
        </w:tc>
        <w:tc>
          <w:tcPr>
            <w:tcW w:w="1283" w:type="dxa"/>
          </w:tcPr>
          <w:p w14:paraId="65F8766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0.31</w:t>
            </w:r>
          </w:p>
        </w:tc>
        <w:tc>
          <w:tcPr>
            <w:tcW w:w="802" w:type="dxa"/>
          </w:tcPr>
          <w:p w14:paraId="07E23ED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70.9</w:t>
            </w:r>
          </w:p>
        </w:tc>
        <w:tc>
          <w:tcPr>
            <w:tcW w:w="966" w:type="dxa"/>
          </w:tcPr>
          <w:p w14:paraId="0D9131D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0.17</w:t>
            </w:r>
          </w:p>
        </w:tc>
        <w:tc>
          <w:tcPr>
            <w:tcW w:w="807" w:type="dxa"/>
          </w:tcPr>
          <w:p w14:paraId="163100D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130</w:t>
            </w:r>
          </w:p>
        </w:tc>
        <w:tc>
          <w:tcPr>
            <w:tcW w:w="1366" w:type="dxa"/>
          </w:tcPr>
          <w:p w14:paraId="70FABAE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0.31</w:t>
            </w:r>
          </w:p>
        </w:tc>
        <w:tc>
          <w:tcPr>
            <w:tcW w:w="832" w:type="dxa"/>
          </w:tcPr>
          <w:p w14:paraId="5DE13EF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70.9</w:t>
            </w:r>
          </w:p>
        </w:tc>
      </w:tr>
      <w:tr w:rsidR="009D3EA7" w14:paraId="471D2590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18C3FE7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V1</w:t>
            </w:r>
          </w:p>
        </w:tc>
        <w:tc>
          <w:tcPr>
            <w:tcW w:w="983" w:type="dxa"/>
          </w:tcPr>
          <w:p w14:paraId="3204D63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0.000032</w:t>
            </w:r>
          </w:p>
        </w:tc>
        <w:tc>
          <w:tcPr>
            <w:tcW w:w="763" w:type="dxa"/>
          </w:tcPr>
          <w:p w14:paraId="7E9BF44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271</w:t>
            </w:r>
          </w:p>
        </w:tc>
        <w:tc>
          <w:tcPr>
            <w:tcW w:w="1283" w:type="dxa"/>
          </w:tcPr>
          <w:p w14:paraId="3FF6DC8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137.81</w:t>
            </w:r>
          </w:p>
        </w:tc>
        <w:tc>
          <w:tcPr>
            <w:tcW w:w="802" w:type="dxa"/>
          </w:tcPr>
          <w:p w14:paraId="7C77CCD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19.7</w:t>
            </w:r>
          </w:p>
        </w:tc>
        <w:tc>
          <w:tcPr>
            <w:tcW w:w="966" w:type="dxa"/>
          </w:tcPr>
          <w:p w14:paraId="1AFA0FC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0.000032</w:t>
            </w:r>
          </w:p>
        </w:tc>
        <w:tc>
          <w:tcPr>
            <w:tcW w:w="807" w:type="dxa"/>
          </w:tcPr>
          <w:p w14:paraId="063B02B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271</w:t>
            </w:r>
          </w:p>
        </w:tc>
        <w:tc>
          <w:tcPr>
            <w:tcW w:w="1366" w:type="dxa"/>
          </w:tcPr>
          <w:p w14:paraId="20E397F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137.81</w:t>
            </w:r>
          </w:p>
        </w:tc>
        <w:tc>
          <w:tcPr>
            <w:tcW w:w="832" w:type="dxa"/>
          </w:tcPr>
          <w:p w14:paraId="5648EF9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19.7</w:t>
            </w:r>
          </w:p>
        </w:tc>
      </w:tr>
      <w:tr w:rsidR="009D3EA7" w14:paraId="5BD23EE4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4436E2C0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983" w:type="dxa"/>
          </w:tcPr>
          <w:p w14:paraId="08A5A6A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0.48</w:t>
            </w:r>
          </w:p>
        </w:tc>
        <w:tc>
          <w:tcPr>
            <w:tcW w:w="763" w:type="dxa"/>
          </w:tcPr>
          <w:p w14:paraId="55F6683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15.5</w:t>
            </w:r>
          </w:p>
        </w:tc>
        <w:tc>
          <w:tcPr>
            <w:tcW w:w="1283" w:type="dxa"/>
          </w:tcPr>
          <w:p w14:paraId="690A191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1.91</w:t>
            </w:r>
          </w:p>
        </w:tc>
        <w:tc>
          <w:tcPr>
            <w:tcW w:w="802" w:type="dxa"/>
          </w:tcPr>
          <w:p w14:paraId="4371904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28.9</w:t>
            </w:r>
          </w:p>
        </w:tc>
        <w:tc>
          <w:tcPr>
            <w:tcW w:w="966" w:type="dxa"/>
          </w:tcPr>
          <w:p w14:paraId="76B7BB9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0.48</w:t>
            </w:r>
          </w:p>
        </w:tc>
        <w:tc>
          <w:tcPr>
            <w:tcW w:w="807" w:type="dxa"/>
          </w:tcPr>
          <w:p w14:paraId="01A58A7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15.5</w:t>
            </w:r>
          </w:p>
        </w:tc>
        <w:tc>
          <w:tcPr>
            <w:tcW w:w="1366" w:type="dxa"/>
          </w:tcPr>
          <w:p w14:paraId="46BDF0F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1.91</w:t>
            </w:r>
          </w:p>
        </w:tc>
        <w:tc>
          <w:tcPr>
            <w:tcW w:w="832" w:type="dxa"/>
          </w:tcPr>
          <w:p w14:paraId="7FD2FA1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28.9</w:t>
            </w:r>
          </w:p>
        </w:tc>
      </w:tr>
      <w:tr w:rsidR="009D3EA7" w14:paraId="3094C002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2BC3A38B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V2</w:t>
            </w:r>
          </w:p>
        </w:tc>
        <w:tc>
          <w:tcPr>
            <w:tcW w:w="983" w:type="dxa"/>
          </w:tcPr>
          <w:p w14:paraId="0B65E8D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41.3</w:t>
            </w:r>
          </w:p>
        </w:tc>
        <w:tc>
          <w:tcPr>
            <w:tcW w:w="763" w:type="dxa"/>
          </w:tcPr>
          <w:p w14:paraId="5FA2FFD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1283" w:type="dxa"/>
          </w:tcPr>
          <w:p w14:paraId="0B3D8C4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740.13</w:t>
            </w:r>
          </w:p>
        </w:tc>
        <w:tc>
          <w:tcPr>
            <w:tcW w:w="802" w:type="dxa"/>
          </w:tcPr>
          <w:p w14:paraId="533A9FC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99.9</w:t>
            </w:r>
          </w:p>
        </w:tc>
        <w:tc>
          <w:tcPr>
            <w:tcW w:w="966" w:type="dxa"/>
          </w:tcPr>
          <w:p w14:paraId="0B11AE4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41.3</w:t>
            </w:r>
          </w:p>
        </w:tc>
        <w:tc>
          <w:tcPr>
            <w:tcW w:w="807" w:type="dxa"/>
          </w:tcPr>
          <w:p w14:paraId="4056B63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1366" w:type="dxa"/>
          </w:tcPr>
          <w:p w14:paraId="599994E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740.13</w:t>
            </w:r>
          </w:p>
        </w:tc>
        <w:tc>
          <w:tcPr>
            <w:tcW w:w="832" w:type="dxa"/>
          </w:tcPr>
          <w:p w14:paraId="73F246D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99.9</w:t>
            </w:r>
          </w:p>
        </w:tc>
      </w:tr>
      <w:tr w:rsidR="009D3EA7" w14:paraId="68E4584B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5596EA2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CL</w:t>
            </w:r>
          </w:p>
        </w:tc>
        <w:tc>
          <w:tcPr>
            <w:tcW w:w="983" w:type="dxa"/>
          </w:tcPr>
          <w:p w14:paraId="19A2142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0.51</w:t>
            </w:r>
          </w:p>
        </w:tc>
        <w:tc>
          <w:tcPr>
            <w:tcW w:w="763" w:type="dxa"/>
          </w:tcPr>
          <w:p w14:paraId="79EB7C7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9.76</w:t>
            </w:r>
          </w:p>
        </w:tc>
        <w:tc>
          <w:tcPr>
            <w:tcW w:w="1283" w:type="dxa"/>
          </w:tcPr>
          <w:p w14:paraId="5A130E2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02" w:type="dxa"/>
          </w:tcPr>
          <w:p w14:paraId="281343C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66" w:type="dxa"/>
          </w:tcPr>
          <w:p w14:paraId="061C70C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0.51</w:t>
            </w:r>
          </w:p>
        </w:tc>
        <w:tc>
          <w:tcPr>
            <w:tcW w:w="807" w:type="dxa"/>
          </w:tcPr>
          <w:p w14:paraId="0C1E63D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9.76</w:t>
            </w:r>
          </w:p>
        </w:tc>
        <w:tc>
          <w:tcPr>
            <w:tcW w:w="1366" w:type="dxa"/>
          </w:tcPr>
          <w:p w14:paraId="04E8429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32" w:type="dxa"/>
          </w:tcPr>
          <w:p w14:paraId="5D5033E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9D3EA7" w14:paraId="4BA60590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1B1C2F9B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Vm</w:t>
            </w:r>
            <w:proofErr w:type="spellEnd"/>
          </w:p>
        </w:tc>
        <w:tc>
          <w:tcPr>
            <w:tcW w:w="983" w:type="dxa"/>
          </w:tcPr>
          <w:p w14:paraId="235B188A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763" w:type="dxa"/>
          </w:tcPr>
          <w:p w14:paraId="78C927B1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283" w:type="dxa"/>
          </w:tcPr>
          <w:p w14:paraId="5804AF08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0.0017</w:t>
            </w:r>
          </w:p>
        </w:tc>
        <w:tc>
          <w:tcPr>
            <w:tcW w:w="802" w:type="dxa"/>
          </w:tcPr>
          <w:p w14:paraId="46BB97F4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966" w:type="dxa"/>
          </w:tcPr>
          <w:p w14:paraId="25C1418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07" w:type="dxa"/>
          </w:tcPr>
          <w:p w14:paraId="01FAF83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366" w:type="dxa"/>
          </w:tcPr>
          <w:p w14:paraId="1410FD3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0.0017</w:t>
            </w:r>
          </w:p>
        </w:tc>
        <w:tc>
          <w:tcPr>
            <w:tcW w:w="832" w:type="dxa"/>
          </w:tcPr>
          <w:p w14:paraId="6AD0144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</w:tr>
      <w:tr w:rsidR="009D3EA7" w14:paraId="3E6E9B58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3B303A35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Km</w:t>
            </w:r>
          </w:p>
        </w:tc>
        <w:tc>
          <w:tcPr>
            <w:tcW w:w="983" w:type="dxa"/>
          </w:tcPr>
          <w:p w14:paraId="4435D560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763" w:type="dxa"/>
          </w:tcPr>
          <w:p w14:paraId="6047A0B6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283" w:type="dxa"/>
          </w:tcPr>
          <w:p w14:paraId="36ED41FB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784146821.5</w:t>
            </w:r>
          </w:p>
        </w:tc>
        <w:tc>
          <w:tcPr>
            <w:tcW w:w="802" w:type="dxa"/>
          </w:tcPr>
          <w:p w14:paraId="4709082F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1040</w:t>
            </w:r>
          </w:p>
        </w:tc>
        <w:tc>
          <w:tcPr>
            <w:tcW w:w="966" w:type="dxa"/>
          </w:tcPr>
          <w:p w14:paraId="408BD04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07" w:type="dxa"/>
          </w:tcPr>
          <w:p w14:paraId="4EC258D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366" w:type="dxa"/>
          </w:tcPr>
          <w:p w14:paraId="10D7CFA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784146821.5</w:t>
            </w:r>
          </w:p>
        </w:tc>
        <w:tc>
          <w:tcPr>
            <w:tcW w:w="832" w:type="dxa"/>
          </w:tcPr>
          <w:p w14:paraId="4247254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1040</w:t>
            </w:r>
          </w:p>
        </w:tc>
      </w:tr>
      <w:tr w:rsidR="009D3EA7" w14:paraId="44C263E7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344A446E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Omega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Tlag</w:t>
            </w:r>
            <w:proofErr w:type="spellEnd"/>
          </w:p>
        </w:tc>
        <w:tc>
          <w:tcPr>
            <w:tcW w:w="983" w:type="dxa"/>
          </w:tcPr>
          <w:p w14:paraId="202FF20D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1.85</w:t>
            </w:r>
          </w:p>
        </w:tc>
        <w:tc>
          <w:tcPr>
            <w:tcW w:w="763" w:type="dxa"/>
          </w:tcPr>
          <w:p w14:paraId="6A659823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41.2</w:t>
            </w:r>
          </w:p>
        </w:tc>
        <w:tc>
          <w:tcPr>
            <w:tcW w:w="1283" w:type="dxa"/>
          </w:tcPr>
          <w:p w14:paraId="568A787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1.14</w:t>
            </w:r>
          </w:p>
        </w:tc>
        <w:tc>
          <w:tcPr>
            <w:tcW w:w="802" w:type="dxa"/>
          </w:tcPr>
          <w:p w14:paraId="193D445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53.7</w:t>
            </w:r>
          </w:p>
        </w:tc>
        <w:tc>
          <w:tcPr>
            <w:tcW w:w="966" w:type="dxa"/>
          </w:tcPr>
          <w:p w14:paraId="5E731A1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1.85</w:t>
            </w:r>
          </w:p>
        </w:tc>
        <w:tc>
          <w:tcPr>
            <w:tcW w:w="807" w:type="dxa"/>
          </w:tcPr>
          <w:p w14:paraId="00BCBA7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41.2</w:t>
            </w:r>
          </w:p>
        </w:tc>
        <w:tc>
          <w:tcPr>
            <w:tcW w:w="1366" w:type="dxa"/>
          </w:tcPr>
          <w:p w14:paraId="63499C4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1.14</w:t>
            </w:r>
          </w:p>
        </w:tc>
        <w:tc>
          <w:tcPr>
            <w:tcW w:w="832" w:type="dxa"/>
          </w:tcPr>
          <w:p w14:paraId="19FE1D9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53.7</w:t>
            </w:r>
          </w:p>
        </w:tc>
      </w:tr>
      <w:tr w:rsidR="009D3EA7" w14:paraId="1202DDA8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707F6F47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V1</w:t>
            </w:r>
          </w:p>
        </w:tc>
        <w:tc>
          <w:tcPr>
            <w:tcW w:w="983" w:type="dxa"/>
          </w:tcPr>
          <w:p w14:paraId="63DCF93E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4.11</w:t>
            </w:r>
          </w:p>
        </w:tc>
        <w:tc>
          <w:tcPr>
            <w:tcW w:w="763" w:type="dxa"/>
          </w:tcPr>
          <w:p w14:paraId="2F52A281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</w:t>
            </w:r>
          </w:p>
        </w:tc>
        <w:tc>
          <w:tcPr>
            <w:tcW w:w="1283" w:type="dxa"/>
          </w:tcPr>
          <w:p w14:paraId="103106A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0.51</w:t>
            </w:r>
          </w:p>
        </w:tc>
        <w:tc>
          <w:tcPr>
            <w:tcW w:w="802" w:type="dxa"/>
          </w:tcPr>
          <w:p w14:paraId="43DA168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32.9</w:t>
            </w:r>
          </w:p>
        </w:tc>
        <w:tc>
          <w:tcPr>
            <w:tcW w:w="966" w:type="dxa"/>
          </w:tcPr>
          <w:p w14:paraId="20A01B2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4.11</w:t>
            </w:r>
          </w:p>
        </w:tc>
        <w:tc>
          <w:tcPr>
            <w:tcW w:w="807" w:type="dxa"/>
          </w:tcPr>
          <w:p w14:paraId="393E91A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</w:t>
            </w:r>
          </w:p>
        </w:tc>
        <w:tc>
          <w:tcPr>
            <w:tcW w:w="1366" w:type="dxa"/>
          </w:tcPr>
          <w:p w14:paraId="30661EB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0.51</w:t>
            </w:r>
          </w:p>
        </w:tc>
        <w:tc>
          <w:tcPr>
            <w:tcW w:w="832" w:type="dxa"/>
          </w:tcPr>
          <w:p w14:paraId="58B4252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32.9</w:t>
            </w:r>
          </w:p>
        </w:tc>
      </w:tr>
      <w:tr w:rsidR="009D3EA7" w14:paraId="6E919EF4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12FE3340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Q</w:t>
            </w:r>
          </w:p>
        </w:tc>
        <w:tc>
          <w:tcPr>
            <w:tcW w:w="983" w:type="dxa"/>
          </w:tcPr>
          <w:p w14:paraId="3D00E116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0.19</w:t>
            </w:r>
          </w:p>
        </w:tc>
        <w:tc>
          <w:tcPr>
            <w:tcW w:w="763" w:type="dxa"/>
          </w:tcPr>
          <w:p w14:paraId="65C7E3BA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55.7</w:t>
            </w:r>
          </w:p>
        </w:tc>
        <w:tc>
          <w:tcPr>
            <w:tcW w:w="1283" w:type="dxa"/>
          </w:tcPr>
          <w:p w14:paraId="4078558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0.43</w:t>
            </w:r>
          </w:p>
        </w:tc>
        <w:tc>
          <w:tcPr>
            <w:tcW w:w="802" w:type="dxa"/>
          </w:tcPr>
          <w:p w14:paraId="6374DDC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61.5</w:t>
            </w:r>
          </w:p>
        </w:tc>
        <w:tc>
          <w:tcPr>
            <w:tcW w:w="966" w:type="dxa"/>
          </w:tcPr>
          <w:p w14:paraId="156DD43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0.19</w:t>
            </w:r>
          </w:p>
        </w:tc>
        <w:tc>
          <w:tcPr>
            <w:tcW w:w="807" w:type="dxa"/>
          </w:tcPr>
          <w:p w14:paraId="31724A0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55.7</w:t>
            </w:r>
          </w:p>
        </w:tc>
        <w:tc>
          <w:tcPr>
            <w:tcW w:w="1366" w:type="dxa"/>
          </w:tcPr>
          <w:p w14:paraId="088E831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0.43</w:t>
            </w:r>
          </w:p>
        </w:tc>
        <w:tc>
          <w:tcPr>
            <w:tcW w:w="832" w:type="dxa"/>
          </w:tcPr>
          <w:p w14:paraId="5E4740E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61.5</w:t>
            </w:r>
          </w:p>
        </w:tc>
      </w:tr>
      <w:tr w:rsidR="009D3EA7" w14:paraId="39FDA02C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638BE9F4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V2</w:t>
            </w:r>
          </w:p>
        </w:tc>
        <w:tc>
          <w:tcPr>
            <w:tcW w:w="983" w:type="dxa"/>
          </w:tcPr>
          <w:p w14:paraId="099B2477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0.29</w:t>
            </w:r>
          </w:p>
        </w:tc>
        <w:tc>
          <w:tcPr>
            <w:tcW w:w="763" w:type="dxa"/>
          </w:tcPr>
          <w:p w14:paraId="1FD28F25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61.2</w:t>
            </w:r>
          </w:p>
        </w:tc>
        <w:tc>
          <w:tcPr>
            <w:tcW w:w="1283" w:type="dxa"/>
          </w:tcPr>
          <w:p w14:paraId="6BCA54D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1.38</w:t>
            </w:r>
          </w:p>
        </w:tc>
        <w:tc>
          <w:tcPr>
            <w:tcW w:w="802" w:type="dxa"/>
          </w:tcPr>
          <w:p w14:paraId="4C2559C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33.7</w:t>
            </w:r>
          </w:p>
        </w:tc>
        <w:tc>
          <w:tcPr>
            <w:tcW w:w="966" w:type="dxa"/>
          </w:tcPr>
          <w:p w14:paraId="4FF1FE6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0.29</w:t>
            </w:r>
          </w:p>
        </w:tc>
        <w:tc>
          <w:tcPr>
            <w:tcW w:w="807" w:type="dxa"/>
          </w:tcPr>
          <w:p w14:paraId="11BACBA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61.2</w:t>
            </w:r>
          </w:p>
        </w:tc>
        <w:tc>
          <w:tcPr>
            <w:tcW w:w="1366" w:type="dxa"/>
          </w:tcPr>
          <w:p w14:paraId="4624A68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1.38</w:t>
            </w:r>
          </w:p>
        </w:tc>
        <w:tc>
          <w:tcPr>
            <w:tcW w:w="832" w:type="dxa"/>
          </w:tcPr>
          <w:p w14:paraId="071489F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33.7</w:t>
            </w:r>
          </w:p>
        </w:tc>
      </w:tr>
      <w:tr w:rsidR="009D3EA7" w14:paraId="72821D42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51F690D9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CL</w:t>
            </w:r>
          </w:p>
        </w:tc>
        <w:tc>
          <w:tcPr>
            <w:tcW w:w="983" w:type="dxa"/>
          </w:tcPr>
          <w:p w14:paraId="7B1FBF01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0.21</w:t>
            </w:r>
          </w:p>
        </w:tc>
        <w:tc>
          <w:tcPr>
            <w:tcW w:w="763" w:type="dxa"/>
          </w:tcPr>
          <w:p w14:paraId="0BEF71F7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53.2</w:t>
            </w:r>
          </w:p>
        </w:tc>
        <w:tc>
          <w:tcPr>
            <w:tcW w:w="1283" w:type="dxa"/>
          </w:tcPr>
          <w:p w14:paraId="7BF3DA1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02" w:type="dxa"/>
          </w:tcPr>
          <w:p w14:paraId="5502512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66" w:type="dxa"/>
          </w:tcPr>
          <w:p w14:paraId="54F083B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0.21</w:t>
            </w:r>
          </w:p>
        </w:tc>
        <w:tc>
          <w:tcPr>
            <w:tcW w:w="807" w:type="dxa"/>
          </w:tcPr>
          <w:p w14:paraId="29F9B39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53.2</w:t>
            </w:r>
          </w:p>
        </w:tc>
        <w:tc>
          <w:tcPr>
            <w:tcW w:w="1366" w:type="dxa"/>
          </w:tcPr>
          <w:p w14:paraId="6B6B4C7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32" w:type="dxa"/>
          </w:tcPr>
          <w:p w14:paraId="0E62772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9D3EA7" w14:paraId="13259A86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04A9641E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Omega,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Vm</w:t>
            </w:r>
            <w:proofErr w:type="spellEnd"/>
          </w:p>
        </w:tc>
        <w:tc>
          <w:tcPr>
            <w:tcW w:w="983" w:type="dxa"/>
          </w:tcPr>
          <w:p w14:paraId="71727F2E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763" w:type="dxa"/>
          </w:tcPr>
          <w:p w14:paraId="5085EEF6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283" w:type="dxa"/>
          </w:tcPr>
          <w:p w14:paraId="3D2D38E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1.87</w:t>
            </w:r>
          </w:p>
        </w:tc>
        <w:tc>
          <w:tcPr>
            <w:tcW w:w="802" w:type="dxa"/>
          </w:tcPr>
          <w:p w14:paraId="0AEC87C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41.5</w:t>
            </w:r>
          </w:p>
        </w:tc>
        <w:tc>
          <w:tcPr>
            <w:tcW w:w="966" w:type="dxa"/>
          </w:tcPr>
          <w:p w14:paraId="2F20B36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07" w:type="dxa"/>
          </w:tcPr>
          <w:p w14:paraId="1490654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366" w:type="dxa"/>
          </w:tcPr>
          <w:p w14:paraId="0289C78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1.87</w:t>
            </w:r>
          </w:p>
        </w:tc>
        <w:tc>
          <w:tcPr>
            <w:tcW w:w="832" w:type="dxa"/>
          </w:tcPr>
          <w:p w14:paraId="7AB8807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41.5</w:t>
            </w:r>
          </w:p>
        </w:tc>
      </w:tr>
      <w:tr w:rsidR="009D3EA7" w14:paraId="70111861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24A5B4C3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Omeag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, Km</w:t>
            </w:r>
          </w:p>
        </w:tc>
        <w:tc>
          <w:tcPr>
            <w:tcW w:w="983" w:type="dxa"/>
          </w:tcPr>
          <w:p w14:paraId="04146B85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763" w:type="dxa"/>
          </w:tcPr>
          <w:p w14:paraId="1E6D7628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283" w:type="dxa"/>
          </w:tcPr>
          <w:p w14:paraId="685A8FC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6.89</w:t>
            </w:r>
          </w:p>
        </w:tc>
        <w:tc>
          <w:tcPr>
            <w:tcW w:w="802" w:type="dxa"/>
          </w:tcPr>
          <w:p w14:paraId="754ACEC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966" w:type="dxa"/>
          </w:tcPr>
          <w:p w14:paraId="51EBDAC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807" w:type="dxa"/>
          </w:tcPr>
          <w:p w14:paraId="6034AB2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366" w:type="dxa"/>
          </w:tcPr>
          <w:p w14:paraId="5F97E7F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6.89</w:t>
            </w:r>
          </w:p>
        </w:tc>
        <w:tc>
          <w:tcPr>
            <w:tcW w:w="832" w:type="dxa"/>
          </w:tcPr>
          <w:p w14:paraId="61AAC9E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</w:tr>
      <w:tr w:rsidR="009D3EA7" w14:paraId="5EF8A3F6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4" w:type="dxa"/>
          </w:tcPr>
          <w:p w14:paraId="5AE1438A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983" w:type="dxa"/>
          </w:tcPr>
          <w:p w14:paraId="0EE8DA2E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0.36</w:t>
            </w:r>
          </w:p>
        </w:tc>
        <w:tc>
          <w:tcPr>
            <w:tcW w:w="763" w:type="dxa"/>
          </w:tcPr>
          <w:p w14:paraId="1606D069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22.3</w:t>
            </w:r>
          </w:p>
        </w:tc>
        <w:tc>
          <w:tcPr>
            <w:tcW w:w="1283" w:type="dxa"/>
          </w:tcPr>
          <w:p w14:paraId="1E75FA6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  <w:tc>
          <w:tcPr>
            <w:tcW w:w="802" w:type="dxa"/>
          </w:tcPr>
          <w:p w14:paraId="2F13117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15.2</w:t>
            </w:r>
          </w:p>
        </w:tc>
        <w:tc>
          <w:tcPr>
            <w:tcW w:w="966" w:type="dxa"/>
          </w:tcPr>
          <w:p w14:paraId="0992AF5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0.36</w:t>
            </w:r>
          </w:p>
        </w:tc>
        <w:tc>
          <w:tcPr>
            <w:tcW w:w="807" w:type="dxa"/>
          </w:tcPr>
          <w:p w14:paraId="5B5E838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22.3</w:t>
            </w:r>
          </w:p>
        </w:tc>
        <w:tc>
          <w:tcPr>
            <w:tcW w:w="1366" w:type="dxa"/>
          </w:tcPr>
          <w:p w14:paraId="53E814A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  <w:tc>
          <w:tcPr>
            <w:tcW w:w="832" w:type="dxa"/>
          </w:tcPr>
          <w:p w14:paraId="096E13C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15.2</w:t>
            </w:r>
          </w:p>
        </w:tc>
      </w:tr>
    </w:tbl>
    <w:p w14:paraId="03B6EDD6" w14:textId="77777777" w:rsidR="009D3EA7" w:rsidRDefault="009D3EA7" w:rsidP="009D3EA7">
      <w:pPr>
        <w:bidi w:val="0"/>
        <w:spacing w:before="120" w:after="120" w:line="36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BCED993" w14:textId="77777777" w:rsidR="009D3EA7" w:rsidRDefault="009D3EA7" w:rsidP="009D3EA7">
      <w:pPr>
        <w:bidi w:val="0"/>
        <w:spacing w:before="120" w:after="120" w:line="36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697DA408" w14:textId="6C4FD3B0" w:rsidR="009D3EA7" w:rsidRPr="00282AA5" w:rsidRDefault="00BB4111" w:rsidP="00BB4111">
      <w:pPr>
        <w:pStyle w:val="Caption"/>
        <w:keepNext/>
        <w:jc w:val="both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lastRenderedPageBreak/>
        <w:t xml:space="preserve">Supplementary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Table</w:t>
      </w:r>
      <w:r w:rsidR="00266BCF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5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: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Parameters estimate for different administration with </w:t>
      </w:r>
      <w:r w:rsidR="009D3EA7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three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>compartment kinetic</w:t>
      </w:r>
      <w:r w:rsidR="009D3EA7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 with no delayed </w:t>
      </w:r>
      <w:r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>absorption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 for vancomycin models.</w:t>
      </w:r>
    </w:p>
    <w:tbl>
      <w:tblPr>
        <w:tblStyle w:val="PlainTable22"/>
        <w:tblW w:w="0" w:type="auto"/>
        <w:tblInd w:w="-142" w:type="dxa"/>
        <w:tblLook w:val="04A0" w:firstRow="1" w:lastRow="0" w:firstColumn="1" w:lastColumn="0" w:noHBand="0" w:noVBand="1"/>
      </w:tblPr>
      <w:tblGrid>
        <w:gridCol w:w="1284"/>
        <w:gridCol w:w="766"/>
        <w:gridCol w:w="594"/>
        <w:gridCol w:w="340"/>
        <w:gridCol w:w="1418"/>
        <w:gridCol w:w="208"/>
        <w:gridCol w:w="616"/>
        <w:gridCol w:w="766"/>
        <w:gridCol w:w="594"/>
        <w:gridCol w:w="220"/>
        <w:gridCol w:w="1559"/>
        <w:gridCol w:w="187"/>
        <w:gridCol w:w="616"/>
      </w:tblGrid>
      <w:tr w:rsidR="009D3EA7" w14:paraId="4CF638A8" w14:textId="77777777" w:rsidTr="00F52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140AB9A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85192">
              <w:rPr>
                <w:rFonts w:asciiTheme="majorBidi" w:hAnsiTheme="majorBidi" w:cstheme="majorBidi"/>
                <w:sz w:val="20"/>
                <w:szCs w:val="20"/>
              </w:rPr>
              <w:t>Parameter</w:t>
            </w:r>
          </w:p>
        </w:tc>
        <w:tc>
          <w:tcPr>
            <w:tcW w:w="1360" w:type="dxa"/>
            <w:gridSpan w:val="2"/>
          </w:tcPr>
          <w:p w14:paraId="7A7FE61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Bolus and linear elimination</w:t>
            </w:r>
          </w:p>
        </w:tc>
        <w:tc>
          <w:tcPr>
            <w:tcW w:w="2582" w:type="dxa"/>
            <w:gridSpan w:val="4"/>
          </w:tcPr>
          <w:p w14:paraId="17AC198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Bolus and non-linear elimination</w:t>
            </w:r>
          </w:p>
        </w:tc>
        <w:tc>
          <w:tcPr>
            <w:tcW w:w="1360" w:type="dxa"/>
            <w:gridSpan w:val="2"/>
          </w:tcPr>
          <w:p w14:paraId="405C9AB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Infusion and linear elimination</w:t>
            </w:r>
          </w:p>
        </w:tc>
        <w:tc>
          <w:tcPr>
            <w:tcW w:w="2582" w:type="dxa"/>
            <w:gridSpan w:val="4"/>
          </w:tcPr>
          <w:p w14:paraId="3BA8920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Infusion and non-linear elimination</w:t>
            </w:r>
          </w:p>
        </w:tc>
      </w:tr>
      <w:tr w:rsidR="009D3EA7" w14:paraId="247865F9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1CE86E6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1BDF67E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934" w:type="dxa"/>
            <w:gridSpan w:val="2"/>
          </w:tcPr>
          <w:p w14:paraId="64A24C5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1418" w:type="dxa"/>
          </w:tcPr>
          <w:p w14:paraId="415727E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24" w:type="dxa"/>
            <w:gridSpan w:val="2"/>
          </w:tcPr>
          <w:p w14:paraId="47A3A12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766" w:type="dxa"/>
          </w:tcPr>
          <w:p w14:paraId="6B69A71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14" w:type="dxa"/>
            <w:gridSpan w:val="2"/>
          </w:tcPr>
          <w:p w14:paraId="4F3BDBF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1559" w:type="dxa"/>
          </w:tcPr>
          <w:p w14:paraId="467399C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03" w:type="dxa"/>
            <w:gridSpan w:val="2"/>
          </w:tcPr>
          <w:p w14:paraId="5BDF66D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</w:tr>
      <w:tr w:rsidR="009D3EA7" w14:paraId="317F29DA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39ECD99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-2LL</w:t>
            </w:r>
          </w:p>
        </w:tc>
        <w:tc>
          <w:tcPr>
            <w:tcW w:w="766" w:type="dxa"/>
          </w:tcPr>
          <w:p w14:paraId="4E63A74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385.42</w:t>
            </w:r>
          </w:p>
        </w:tc>
        <w:tc>
          <w:tcPr>
            <w:tcW w:w="594" w:type="dxa"/>
          </w:tcPr>
          <w:p w14:paraId="6014540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66" w:type="dxa"/>
            <w:gridSpan w:val="3"/>
          </w:tcPr>
          <w:p w14:paraId="06E9AF6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397.09</w:t>
            </w:r>
          </w:p>
        </w:tc>
        <w:tc>
          <w:tcPr>
            <w:tcW w:w="616" w:type="dxa"/>
          </w:tcPr>
          <w:p w14:paraId="4DFB924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4726C78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385.42</w:t>
            </w:r>
          </w:p>
        </w:tc>
        <w:tc>
          <w:tcPr>
            <w:tcW w:w="594" w:type="dxa"/>
          </w:tcPr>
          <w:p w14:paraId="35C0EF1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66" w:type="dxa"/>
            <w:gridSpan w:val="3"/>
          </w:tcPr>
          <w:p w14:paraId="45A2156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397.09</w:t>
            </w:r>
          </w:p>
        </w:tc>
        <w:tc>
          <w:tcPr>
            <w:tcW w:w="616" w:type="dxa"/>
          </w:tcPr>
          <w:p w14:paraId="761C29D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47F08992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767561F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AIC</w:t>
            </w:r>
          </w:p>
        </w:tc>
        <w:tc>
          <w:tcPr>
            <w:tcW w:w="766" w:type="dxa"/>
          </w:tcPr>
          <w:p w14:paraId="103B3AE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401.42</w:t>
            </w:r>
          </w:p>
        </w:tc>
        <w:tc>
          <w:tcPr>
            <w:tcW w:w="594" w:type="dxa"/>
          </w:tcPr>
          <w:p w14:paraId="4B4FC6E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66" w:type="dxa"/>
            <w:gridSpan w:val="3"/>
          </w:tcPr>
          <w:p w14:paraId="4E8E3F9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409.09</w:t>
            </w:r>
          </w:p>
        </w:tc>
        <w:tc>
          <w:tcPr>
            <w:tcW w:w="616" w:type="dxa"/>
          </w:tcPr>
          <w:p w14:paraId="422B76F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188021D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401.42</w:t>
            </w:r>
          </w:p>
        </w:tc>
        <w:tc>
          <w:tcPr>
            <w:tcW w:w="594" w:type="dxa"/>
          </w:tcPr>
          <w:p w14:paraId="069F512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66" w:type="dxa"/>
            <w:gridSpan w:val="3"/>
          </w:tcPr>
          <w:p w14:paraId="28FA394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409.09</w:t>
            </w:r>
          </w:p>
        </w:tc>
        <w:tc>
          <w:tcPr>
            <w:tcW w:w="616" w:type="dxa"/>
          </w:tcPr>
          <w:p w14:paraId="22739A3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437B372E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71DA927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BIC</w:t>
            </w:r>
          </w:p>
        </w:tc>
        <w:tc>
          <w:tcPr>
            <w:tcW w:w="766" w:type="dxa"/>
          </w:tcPr>
          <w:p w14:paraId="69318C5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451.2</w:t>
            </w:r>
          </w:p>
        </w:tc>
        <w:tc>
          <w:tcPr>
            <w:tcW w:w="594" w:type="dxa"/>
          </w:tcPr>
          <w:p w14:paraId="2CE1A69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66" w:type="dxa"/>
            <w:gridSpan w:val="3"/>
          </w:tcPr>
          <w:p w14:paraId="67BFF50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466.52</w:t>
            </w:r>
          </w:p>
        </w:tc>
        <w:tc>
          <w:tcPr>
            <w:tcW w:w="616" w:type="dxa"/>
          </w:tcPr>
          <w:p w14:paraId="4A27B3A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66" w:type="dxa"/>
          </w:tcPr>
          <w:p w14:paraId="7025058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451.2</w:t>
            </w:r>
          </w:p>
        </w:tc>
        <w:tc>
          <w:tcPr>
            <w:tcW w:w="594" w:type="dxa"/>
          </w:tcPr>
          <w:p w14:paraId="57512A4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66" w:type="dxa"/>
            <w:gridSpan w:val="3"/>
          </w:tcPr>
          <w:p w14:paraId="5FCF24A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466.52</w:t>
            </w:r>
          </w:p>
        </w:tc>
        <w:tc>
          <w:tcPr>
            <w:tcW w:w="616" w:type="dxa"/>
          </w:tcPr>
          <w:p w14:paraId="28BF06F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3182F94C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6900A67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V1</w:t>
            </w:r>
          </w:p>
        </w:tc>
        <w:tc>
          <w:tcPr>
            <w:tcW w:w="766" w:type="dxa"/>
          </w:tcPr>
          <w:p w14:paraId="58FE28D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0.02</w:t>
            </w:r>
          </w:p>
        </w:tc>
        <w:tc>
          <w:tcPr>
            <w:tcW w:w="594" w:type="dxa"/>
          </w:tcPr>
          <w:p w14:paraId="2972DB7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588</w:t>
            </w:r>
          </w:p>
        </w:tc>
        <w:tc>
          <w:tcPr>
            <w:tcW w:w="1966" w:type="dxa"/>
            <w:gridSpan w:val="3"/>
          </w:tcPr>
          <w:p w14:paraId="365A1FA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208.36</w:t>
            </w:r>
          </w:p>
        </w:tc>
        <w:tc>
          <w:tcPr>
            <w:tcW w:w="616" w:type="dxa"/>
          </w:tcPr>
          <w:p w14:paraId="3A7CFEB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42.3</w:t>
            </w:r>
          </w:p>
        </w:tc>
        <w:tc>
          <w:tcPr>
            <w:tcW w:w="766" w:type="dxa"/>
          </w:tcPr>
          <w:p w14:paraId="6844A36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0.02</w:t>
            </w:r>
          </w:p>
        </w:tc>
        <w:tc>
          <w:tcPr>
            <w:tcW w:w="594" w:type="dxa"/>
          </w:tcPr>
          <w:p w14:paraId="2C3D4FA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588</w:t>
            </w:r>
          </w:p>
        </w:tc>
        <w:tc>
          <w:tcPr>
            <w:tcW w:w="1966" w:type="dxa"/>
            <w:gridSpan w:val="3"/>
          </w:tcPr>
          <w:p w14:paraId="4724A99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208.36</w:t>
            </w:r>
          </w:p>
        </w:tc>
        <w:tc>
          <w:tcPr>
            <w:tcW w:w="616" w:type="dxa"/>
          </w:tcPr>
          <w:p w14:paraId="648A87A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42.3</w:t>
            </w:r>
          </w:p>
        </w:tc>
      </w:tr>
      <w:tr w:rsidR="009D3EA7" w14:paraId="6446927D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08A2941B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766" w:type="dxa"/>
          </w:tcPr>
          <w:p w14:paraId="60188BD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12.55</w:t>
            </w:r>
          </w:p>
        </w:tc>
        <w:tc>
          <w:tcPr>
            <w:tcW w:w="594" w:type="dxa"/>
          </w:tcPr>
          <w:p w14:paraId="28B90A7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1966" w:type="dxa"/>
            <w:gridSpan w:val="3"/>
          </w:tcPr>
          <w:p w14:paraId="5DD2ADB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0.82</w:t>
            </w:r>
          </w:p>
        </w:tc>
        <w:tc>
          <w:tcPr>
            <w:tcW w:w="616" w:type="dxa"/>
          </w:tcPr>
          <w:p w14:paraId="765F8B2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241</w:t>
            </w:r>
          </w:p>
        </w:tc>
        <w:tc>
          <w:tcPr>
            <w:tcW w:w="766" w:type="dxa"/>
          </w:tcPr>
          <w:p w14:paraId="4A69C45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12.55</w:t>
            </w:r>
          </w:p>
        </w:tc>
        <w:tc>
          <w:tcPr>
            <w:tcW w:w="594" w:type="dxa"/>
          </w:tcPr>
          <w:p w14:paraId="569EE6F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1966" w:type="dxa"/>
            <w:gridSpan w:val="3"/>
          </w:tcPr>
          <w:p w14:paraId="29109BD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0.82</w:t>
            </w:r>
          </w:p>
        </w:tc>
        <w:tc>
          <w:tcPr>
            <w:tcW w:w="616" w:type="dxa"/>
          </w:tcPr>
          <w:p w14:paraId="7D37E48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241</w:t>
            </w:r>
          </w:p>
        </w:tc>
      </w:tr>
      <w:tr w:rsidR="009D3EA7" w14:paraId="04E13C81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026EAD0A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V2</w:t>
            </w:r>
          </w:p>
        </w:tc>
        <w:tc>
          <w:tcPr>
            <w:tcW w:w="766" w:type="dxa"/>
          </w:tcPr>
          <w:p w14:paraId="6AF1142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146.79</w:t>
            </w:r>
          </w:p>
        </w:tc>
        <w:tc>
          <w:tcPr>
            <w:tcW w:w="594" w:type="dxa"/>
          </w:tcPr>
          <w:p w14:paraId="3D9DF20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23.3</w:t>
            </w:r>
          </w:p>
        </w:tc>
        <w:tc>
          <w:tcPr>
            <w:tcW w:w="1966" w:type="dxa"/>
            <w:gridSpan w:val="3"/>
          </w:tcPr>
          <w:p w14:paraId="6F5A142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203.77</w:t>
            </w:r>
          </w:p>
        </w:tc>
        <w:tc>
          <w:tcPr>
            <w:tcW w:w="616" w:type="dxa"/>
          </w:tcPr>
          <w:p w14:paraId="6DC4562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1370</w:t>
            </w:r>
          </w:p>
        </w:tc>
        <w:tc>
          <w:tcPr>
            <w:tcW w:w="766" w:type="dxa"/>
          </w:tcPr>
          <w:p w14:paraId="202976A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146.79</w:t>
            </w:r>
          </w:p>
        </w:tc>
        <w:tc>
          <w:tcPr>
            <w:tcW w:w="594" w:type="dxa"/>
          </w:tcPr>
          <w:p w14:paraId="71B89FF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23.3</w:t>
            </w:r>
          </w:p>
        </w:tc>
        <w:tc>
          <w:tcPr>
            <w:tcW w:w="1966" w:type="dxa"/>
            <w:gridSpan w:val="3"/>
          </w:tcPr>
          <w:p w14:paraId="52DE417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203.77</w:t>
            </w:r>
          </w:p>
        </w:tc>
        <w:tc>
          <w:tcPr>
            <w:tcW w:w="616" w:type="dxa"/>
          </w:tcPr>
          <w:p w14:paraId="33815D3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1370</w:t>
            </w:r>
          </w:p>
        </w:tc>
      </w:tr>
      <w:tr w:rsidR="009D3EA7" w14:paraId="7FCBAA55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4FDAE592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Q2</w:t>
            </w:r>
          </w:p>
        </w:tc>
        <w:tc>
          <w:tcPr>
            <w:tcW w:w="766" w:type="dxa"/>
          </w:tcPr>
          <w:p w14:paraId="1BA60189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0.92</w:t>
            </w:r>
          </w:p>
        </w:tc>
        <w:tc>
          <w:tcPr>
            <w:tcW w:w="594" w:type="dxa"/>
          </w:tcPr>
          <w:p w14:paraId="4A95A309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309</w:t>
            </w:r>
          </w:p>
        </w:tc>
        <w:tc>
          <w:tcPr>
            <w:tcW w:w="1966" w:type="dxa"/>
            <w:gridSpan w:val="3"/>
          </w:tcPr>
          <w:p w14:paraId="699C67E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0.0000000000000061</w:t>
            </w:r>
          </w:p>
        </w:tc>
        <w:tc>
          <w:tcPr>
            <w:tcW w:w="616" w:type="dxa"/>
          </w:tcPr>
          <w:p w14:paraId="304C299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</w:p>
        </w:tc>
        <w:tc>
          <w:tcPr>
            <w:tcW w:w="766" w:type="dxa"/>
          </w:tcPr>
          <w:p w14:paraId="74E48A0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0.92</w:t>
            </w:r>
          </w:p>
        </w:tc>
        <w:tc>
          <w:tcPr>
            <w:tcW w:w="594" w:type="dxa"/>
          </w:tcPr>
          <w:p w14:paraId="7E90184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309</w:t>
            </w:r>
          </w:p>
        </w:tc>
        <w:tc>
          <w:tcPr>
            <w:tcW w:w="1966" w:type="dxa"/>
            <w:gridSpan w:val="3"/>
          </w:tcPr>
          <w:p w14:paraId="78FFCDE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0.0000000000000061</w:t>
            </w:r>
          </w:p>
        </w:tc>
        <w:tc>
          <w:tcPr>
            <w:tcW w:w="616" w:type="dxa"/>
          </w:tcPr>
          <w:p w14:paraId="088C0C9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</w:p>
        </w:tc>
      </w:tr>
      <w:tr w:rsidR="009D3EA7" w14:paraId="05B547CF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435288E6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V3</w:t>
            </w:r>
          </w:p>
        </w:tc>
        <w:tc>
          <w:tcPr>
            <w:tcW w:w="766" w:type="dxa"/>
          </w:tcPr>
          <w:p w14:paraId="505AA982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5.37</w:t>
            </w:r>
          </w:p>
        </w:tc>
        <w:tc>
          <w:tcPr>
            <w:tcW w:w="594" w:type="dxa"/>
          </w:tcPr>
          <w:p w14:paraId="4125C4C8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146</w:t>
            </w:r>
          </w:p>
        </w:tc>
        <w:tc>
          <w:tcPr>
            <w:tcW w:w="1966" w:type="dxa"/>
            <w:gridSpan w:val="3"/>
          </w:tcPr>
          <w:p w14:paraId="60FAFD5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0.0028</w:t>
            </w:r>
          </w:p>
        </w:tc>
        <w:tc>
          <w:tcPr>
            <w:tcW w:w="616" w:type="dxa"/>
          </w:tcPr>
          <w:p w14:paraId="17D6579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</w:p>
        </w:tc>
        <w:tc>
          <w:tcPr>
            <w:tcW w:w="766" w:type="dxa"/>
          </w:tcPr>
          <w:p w14:paraId="14EAF2E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5.37</w:t>
            </w:r>
          </w:p>
        </w:tc>
        <w:tc>
          <w:tcPr>
            <w:tcW w:w="594" w:type="dxa"/>
          </w:tcPr>
          <w:p w14:paraId="14765B5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146</w:t>
            </w:r>
          </w:p>
        </w:tc>
        <w:tc>
          <w:tcPr>
            <w:tcW w:w="1966" w:type="dxa"/>
            <w:gridSpan w:val="3"/>
          </w:tcPr>
          <w:p w14:paraId="1B9B125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0.0028</w:t>
            </w:r>
          </w:p>
        </w:tc>
        <w:tc>
          <w:tcPr>
            <w:tcW w:w="616" w:type="dxa"/>
          </w:tcPr>
          <w:p w14:paraId="271C59F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</w:p>
        </w:tc>
      </w:tr>
      <w:tr w:rsidR="009D3EA7" w14:paraId="7EC54C6C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16907E3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CL</w:t>
            </w:r>
          </w:p>
        </w:tc>
        <w:tc>
          <w:tcPr>
            <w:tcW w:w="766" w:type="dxa"/>
          </w:tcPr>
          <w:p w14:paraId="40467EF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0.85</w:t>
            </w:r>
          </w:p>
        </w:tc>
        <w:tc>
          <w:tcPr>
            <w:tcW w:w="594" w:type="dxa"/>
          </w:tcPr>
          <w:p w14:paraId="6B8176A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36.6</w:t>
            </w:r>
          </w:p>
        </w:tc>
        <w:tc>
          <w:tcPr>
            <w:tcW w:w="1966" w:type="dxa"/>
            <w:gridSpan w:val="3"/>
          </w:tcPr>
          <w:p w14:paraId="60B3172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616" w:type="dxa"/>
          </w:tcPr>
          <w:p w14:paraId="518D001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766" w:type="dxa"/>
          </w:tcPr>
          <w:p w14:paraId="2948B3D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0.85</w:t>
            </w:r>
          </w:p>
        </w:tc>
        <w:tc>
          <w:tcPr>
            <w:tcW w:w="594" w:type="dxa"/>
          </w:tcPr>
          <w:p w14:paraId="652912C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36.6</w:t>
            </w:r>
          </w:p>
        </w:tc>
        <w:tc>
          <w:tcPr>
            <w:tcW w:w="1966" w:type="dxa"/>
            <w:gridSpan w:val="3"/>
          </w:tcPr>
          <w:p w14:paraId="73C15E6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616" w:type="dxa"/>
          </w:tcPr>
          <w:p w14:paraId="5C4FDC5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9D3EA7" w14:paraId="3C4EFD5C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7211C25E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Vm</w:t>
            </w:r>
            <w:proofErr w:type="spellEnd"/>
          </w:p>
        </w:tc>
        <w:tc>
          <w:tcPr>
            <w:tcW w:w="766" w:type="dxa"/>
          </w:tcPr>
          <w:p w14:paraId="2E5A8929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594" w:type="dxa"/>
          </w:tcPr>
          <w:p w14:paraId="624CAADB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966" w:type="dxa"/>
            <w:gridSpan w:val="3"/>
          </w:tcPr>
          <w:p w14:paraId="32437FE8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0.0037</w:t>
            </w:r>
          </w:p>
        </w:tc>
        <w:tc>
          <w:tcPr>
            <w:tcW w:w="616" w:type="dxa"/>
          </w:tcPr>
          <w:p w14:paraId="628EB3C8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975</w:t>
            </w:r>
          </w:p>
        </w:tc>
        <w:tc>
          <w:tcPr>
            <w:tcW w:w="766" w:type="dxa"/>
          </w:tcPr>
          <w:p w14:paraId="1793EAF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594" w:type="dxa"/>
          </w:tcPr>
          <w:p w14:paraId="20A970A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966" w:type="dxa"/>
            <w:gridSpan w:val="3"/>
          </w:tcPr>
          <w:p w14:paraId="1F54751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0.0037</w:t>
            </w:r>
          </w:p>
        </w:tc>
        <w:tc>
          <w:tcPr>
            <w:tcW w:w="616" w:type="dxa"/>
          </w:tcPr>
          <w:p w14:paraId="061DB25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975</w:t>
            </w:r>
          </w:p>
        </w:tc>
      </w:tr>
      <w:tr w:rsidR="009D3EA7" w14:paraId="0DCB37A0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3D5A78C8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Km</w:t>
            </w:r>
          </w:p>
        </w:tc>
        <w:tc>
          <w:tcPr>
            <w:tcW w:w="766" w:type="dxa"/>
          </w:tcPr>
          <w:p w14:paraId="52D859A3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594" w:type="dxa"/>
          </w:tcPr>
          <w:p w14:paraId="50F398E8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966" w:type="dxa"/>
            <w:gridSpan w:val="3"/>
          </w:tcPr>
          <w:p w14:paraId="2C3DDC31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359.09</w:t>
            </w:r>
          </w:p>
        </w:tc>
        <w:tc>
          <w:tcPr>
            <w:tcW w:w="616" w:type="dxa"/>
          </w:tcPr>
          <w:p w14:paraId="5C350A75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467</w:t>
            </w:r>
          </w:p>
        </w:tc>
        <w:tc>
          <w:tcPr>
            <w:tcW w:w="766" w:type="dxa"/>
          </w:tcPr>
          <w:p w14:paraId="79DF0F5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594" w:type="dxa"/>
          </w:tcPr>
          <w:p w14:paraId="7D5D02A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966" w:type="dxa"/>
            <w:gridSpan w:val="3"/>
          </w:tcPr>
          <w:p w14:paraId="743ABBF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359.09</w:t>
            </w:r>
          </w:p>
        </w:tc>
        <w:tc>
          <w:tcPr>
            <w:tcW w:w="616" w:type="dxa"/>
          </w:tcPr>
          <w:p w14:paraId="0C49FF1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467</w:t>
            </w:r>
          </w:p>
        </w:tc>
      </w:tr>
      <w:tr w:rsidR="009D3EA7" w14:paraId="339B0B4C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48219FAF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V1</w:t>
            </w:r>
          </w:p>
        </w:tc>
        <w:tc>
          <w:tcPr>
            <w:tcW w:w="766" w:type="dxa"/>
          </w:tcPr>
          <w:p w14:paraId="4CF7DD02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2.97</w:t>
            </w:r>
          </w:p>
        </w:tc>
        <w:tc>
          <w:tcPr>
            <w:tcW w:w="594" w:type="dxa"/>
          </w:tcPr>
          <w:p w14:paraId="5BE666CC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1966" w:type="dxa"/>
            <w:gridSpan w:val="3"/>
          </w:tcPr>
          <w:p w14:paraId="31028E7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616" w:type="dxa"/>
          </w:tcPr>
          <w:p w14:paraId="4A20CD8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79.2</w:t>
            </w:r>
          </w:p>
        </w:tc>
        <w:tc>
          <w:tcPr>
            <w:tcW w:w="766" w:type="dxa"/>
          </w:tcPr>
          <w:p w14:paraId="677909B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2.97</w:t>
            </w:r>
          </w:p>
        </w:tc>
        <w:tc>
          <w:tcPr>
            <w:tcW w:w="594" w:type="dxa"/>
          </w:tcPr>
          <w:p w14:paraId="29764CE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120</w:t>
            </w:r>
          </w:p>
        </w:tc>
        <w:tc>
          <w:tcPr>
            <w:tcW w:w="1966" w:type="dxa"/>
            <w:gridSpan w:val="3"/>
          </w:tcPr>
          <w:p w14:paraId="3A71263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0.39</w:t>
            </w:r>
          </w:p>
        </w:tc>
        <w:tc>
          <w:tcPr>
            <w:tcW w:w="616" w:type="dxa"/>
          </w:tcPr>
          <w:p w14:paraId="21D2EB5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79.2</w:t>
            </w:r>
          </w:p>
        </w:tc>
      </w:tr>
      <w:tr w:rsidR="009D3EA7" w14:paraId="2573DD13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5E0D4045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Q</w:t>
            </w:r>
          </w:p>
        </w:tc>
        <w:tc>
          <w:tcPr>
            <w:tcW w:w="766" w:type="dxa"/>
          </w:tcPr>
          <w:p w14:paraId="3D6772DB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1.47</w:t>
            </w:r>
          </w:p>
        </w:tc>
        <w:tc>
          <w:tcPr>
            <w:tcW w:w="594" w:type="dxa"/>
          </w:tcPr>
          <w:p w14:paraId="44AE0297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48.5</w:t>
            </w:r>
          </w:p>
        </w:tc>
        <w:tc>
          <w:tcPr>
            <w:tcW w:w="1966" w:type="dxa"/>
            <w:gridSpan w:val="3"/>
          </w:tcPr>
          <w:p w14:paraId="62A63C2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0.44</w:t>
            </w:r>
          </w:p>
        </w:tc>
        <w:tc>
          <w:tcPr>
            <w:tcW w:w="616" w:type="dxa"/>
          </w:tcPr>
          <w:p w14:paraId="1E5FD56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192</w:t>
            </w:r>
          </w:p>
        </w:tc>
        <w:tc>
          <w:tcPr>
            <w:tcW w:w="766" w:type="dxa"/>
          </w:tcPr>
          <w:p w14:paraId="5D8AB3B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1.47</w:t>
            </w:r>
          </w:p>
        </w:tc>
        <w:tc>
          <w:tcPr>
            <w:tcW w:w="594" w:type="dxa"/>
          </w:tcPr>
          <w:p w14:paraId="2D1CA75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48.5</w:t>
            </w:r>
          </w:p>
        </w:tc>
        <w:tc>
          <w:tcPr>
            <w:tcW w:w="1966" w:type="dxa"/>
            <w:gridSpan w:val="3"/>
          </w:tcPr>
          <w:p w14:paraId="3F4D12E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0.44</w:t>
            </w:r>
          </w:p>
        </w:tc>
        <w:tc>
          <w:tcPr>
            <w:tcW w:w="616" w:type="dxa"/>
          </w:tcPr>
          <w:p w14:paraId="0ADB987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192</w:t>
            </w:r>
          </w:p>
        </w:tc>
      </w:tr>
      <w:tr w:rsidR="009D3EA7" w14:paraId="7699DD8F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68F4FA51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V2</w:t>
            </w:r>
          </w:p>
        </w:tc>
        <w:tc>
          <w:tcPr>
            <w:tcW w:w="766" w:type="dxa"/>
          </w:tcPr>
          <w:p w14:paraId="1933DC28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0.35</w:t>
            </w:r>
          </w:p>
        </w:tc>
        <w:tc>
          <w:tcPr>
            <w:tcW w:w="594" w:type="dxa"/>
          </w:tcPr>
          <w:p w14:paraId="75919F21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83.7</w:t>
            </w:r>
          </w:p>
        </w:tc>
        <w:tc>
          <w:tcPr>
            <w:tcW w:w="1966" w:type="dxa"/>
            <w:gridSpan w:val="3"/>
          </w:tcPr>
          <w:p w14:paraId="6E92A27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4.92</w:t>
            </w:r>
          </w:p>
        </w:tc>
        <w:tc>
          <w:tcPr>
            <w:tcW w:w="616" w:type="dxa"/>
          </w:tcPr>
          <w:p w14:paraId="0A6F4AE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101</w:t>
            </w:r>
          </w:p>
        </w:tc>
        <w:tc>
          <w:tcPr>
            <w:tcW w:w="766" w:type="dxa"/>
          </w:tcPr>
          <w:p w14:paraId="6A9874A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0.35</w:t>
            </w:r>
          </w:p>
        </w:tc>
        <w:tc>
          <w:tcPr>
            <w:tcW w:w="594" w:type="dxa"/>
          </w:tcPr>
          <w:p w14:paraId="75BF04A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83.7</w:t>
            </w:r>
          </w:p>
        </w:tc>
        <w:tc>
          <w:tcPr>
            <w:tcW w:w="1966" w:type="dxa"/>
            <w:gridSpan w:val="3"/>
          </w:tcPr>
          <w:p w14:paraId="3C215A8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4.92</w:t>
            </w:r>
          </w:p>
        </w:tc>
        <w:tc>
          <w:tcPr>
            <w:tcW w:w="616" w:type="dxa"/>
          </w:tcPr>
          <w:p w14:paraId="669B806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101</w:t>
            </w:r>
          </w:p>
        </w:tc>
      </w:tr>
      <w:tr w:rsidR="009D3EA7" w14:paraId="40AB7B3E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07D5B79B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Q2</w:t>
            </w:r>
          </w:p>
        </w:tc>
        <w:tc>
          <w:tcPr>
            <w:tcW w:w="766" w:type="dxa"/>
          </w:tcPr>
          <w:p w14:paraId="2CF16424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3.51</w:t>
            </w:r>
          </w:p>
        </w:tc>
        <w:tc>
          <w:tcPr>
            <w:tcW w:w="594" w:type="dxa"/>
          </w:tcPr>
          <w:p w14:paraId="439B80B6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1966" w:type="dxa"/>
            <w:gridSpan w:val="3"/>
          </w:tcPr>
          <w:p w14:paraId="3FA5927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14.49</w:t>
            </w:r>
          </w:p>
        </w:tc>
        <w:tc>
          <w:tcPr>
            <w:tcW w:w="616" w:type="dxa"/>
          </w:tcPr>
          <w:p w14:paraId="4DF0E2F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59.8</w:t>
            </w:r>
          </w:p>
        </w:tc>
        <w:tc>
          <w:tcPr>
            <w:tcW w:w="766" w:type="dxa"/>
          </w:tcPr>
          <w:p w14:paraId="2D3F90E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3.51</w:t>
            </w:r>
          </w:p>
        </w:tc>
        <w:tc>
          <w:tcPr>
            <w:tcW w:w="594" w:type="dxa"/>
          </w:tcPr>
          <w:p w14:paraId="7AA75EE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1966" w:type="dxa"/>
            <w:gridSpan w:val="3"/>
          </w:tcPr>
          <w:p w14:paraId="01F00A4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14.49</w:t>
            </w:r>
          </w:p>
        </w:tc>
        <w:tc>
          <w:tcPr>
            <w:tcW w:w="616" w:type="dxa"/>
          </w:tcPr>
          <w:p w14:paraId="70C7EBB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59.8</w:t>
            </w:r>
          </w:p>
        </w:tc>
      </w:tr>
      <w:tr w:rsidR="009D3EA7" w14:paraId="0DC2EF9E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0DA3D251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V3</w:t>
            </w:r>
          </w:p>
        </w:tc>
        <w:tc>
          <w:tcPr>
            <w:tcW w:w="766" w:type="dxa"/>
          </w:tcPr>
          <w:p w14:paraId="60C82A44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0.97</w:t>
            </w:r>
          </w:p>
        </w:tc>
        <w:tc>
          <w:tcPr>
            <w:tcW w:w="594" w:type="dxa"/>
          </w:tcPr>
          <w:p w14:paraId="7A0A5F6C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249</w:t>
            </w:r>
          </w:p>
        </w:tc>
        <w:tc>
          <w:tcPr>
            <w:tcW w:w="1966" w:type="dxa"/>
            <w:gridSpan w:val="3"/>
          </w:tcPr>
          <w:p w14:paraId="7AFBA19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4.16</w:t>
            </w:r>
          </w:p>
        </w:tc>
        <w:tc>
          <w:tcPr>
            <w:tcW w:w="616" w:type="dxa"/>
          </w:tcPr>
          <w:p w14:paraId="2272819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766" w:type="dxa"/>
          </w:tcPr>
          <w:p w14:paraId="1DE3053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0.97</w:t>
            </w:r>
          </w:p>
        </w:tc>
        <w:tc>
          <w:tcPr>
            <w:tcW w:w="594" w:type="dxa"/>
          </w:tcPr>
          <w:p w14:paraId="294C6DD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249</w:t>
            </w:r>
          </w:p>
        </w:tc>
        <w:tc>
          <w:tcPr>
            <w:tcW w:w="1966" w:type="dxa"/>
            <w:gridSpan w:val="3"/>
          </w:tcPr>
          <w:p w14:paraId="741DCC6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4.16</w:t>
            </w:r>
          </w:p>
        </w:tc>
        <w:tc>
          <w:tcPr>
            <w:tcW w:w="616" w:type="dxa"/>
          </w:tcPr>
          <w:p w14:paraId="363797A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</w:tr>
      <w:tr w:rsidR="009D3EA7" w14:paraId="520B596A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0A6F281D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CL</w:t>
            </w:r>
          </w:p>
        </w:tc>
        <w:tc>
          <w:tcPr>
            <w:tcW w:w="766" w:type="dxa"/>
          </w:tcPr>
          <w:p w14:paraId="65629E59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0.25</w:t>
            </w:r>
          </w:p>
        </w:tc>
        <w:tc>
          <w:tcPr>
            <w:tcW w:w="594" w:type="dxa"/>
          </w:tcPr>
          <w:p w14:paraId="1361B6EB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185</w:t>
            </w:r>
          </w:p>
        </w:tc>
        <w:tc>
          <w:tcPr>
            <w:tcW w:w="1966" w:type="dxa"/>
            <w:gridSpan w:val="3"/>
          </w:tcPr>
          <w:p w14:paraId="26B30F2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616" w:type="dxa"/>
          </w:tcPr>
          <w:p w14:paraId="3E58B3A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766" w:type="dxa"/>
          </w:tcPr>
          <w:p w14:paraId="6BF0731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0.25</w:t>
            </w:r>
          </w:p>
        </w:tc>
        <w:tc>
          <w:tcPr>
            <w:tcW w:w="594" w:type="dxa"/>
          </w:tcPr>
          <w:p w14:paraId="027B40E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185</w:t>
            </w:r>
          </w:p>
        </w:tc>
        <w:tc>
          <w:tcPr>
            <w:tcW w:w="1966" w:type="dxa"/>
            <w:gridSpan w:val="3"/>
          </w:tcPr>
          <w:p w14:paraId="4D7481D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616" w:type="dxa"/>
          </w:tcPr>
          <w:p w14:paraId="09A6760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9D3EA7" w14:paraId="391A290D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1872140C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Omega,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Vm</w:t>
            </w:r>
            <w:proofErr w:type="spellEnd"/>
          </w:p>
        </w:tc>
        <w:tc>
          <w:tcPr>
            <w:tcW w:w="766" w:type="dxa"/>
          </w:tcPr>
          <w:p w14:paraId="6B77D059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594" w:type="dxa"/>
          </w:tcPr>
          <w:p w14:paraId="6E80C4D0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966" w:type="dxa"/>
            <w:gridSpan w:val="3"/>
          </w:tcPr>
          <w:p w14:paraId="5D0B61B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3.61</w:t>
            </w:r>
          </w:p>
        </w:tc>
        <w:tc>
          <w:tcPr>
            <w:tcW w:w="616" w:type="dxa"/>
          </w:tcPr>
          <w:p w14:paraId="18B0709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35.3</w:t>
            </w:r>
          </w:p>
        </w:tc>
        <w:tc>
          <w:tcPr>
            <w:tcW w:w="766" w:type="dxa"/>
          </w:tcPr>
          <w:p w14:paraId="43DC12C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594" w:type="dxa"/>
          </w:tcPr>
          <w:p w14:paraId="6CC9C99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966" w:type="dxa"/>
            <w:gridSpan w:val="3"/>
          </w:tcPr>
          <w:p w14:paraId="1447898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3.61</w:t>
            </w:r>
          </w:p>
        </w:tc>
        <w:tc>
          <w:tcPr>
            <w:tcW w:w="616" w:type="dxa"/>
          </w:tcPr>
          <w:p w14:paraId="1773308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35.3</w:t>
            </w:r>
          </w:p>
        </w:tc>
      </w:tr>
      <w:tr w:rsidR="009D3EA7" w14:paraId="7FF765A7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3BA5A86C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Omeag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, Km</w:t>
            </w:r>
          </w:p>
        </w:tc>
        <w:tc>
          <w:tcPr>
            <w:tcW w:w="766" w:type="dxa"/>
          </w:tcPr>
          <w:p w14:paraId="5D3B02C3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594" w:type="dxa"/>
          </w:tcPr>
          <w:p w14:paraId="3BE5D047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966" w:type="dxa"/>
            <w:gridSpan w:val="3"/>
          </w:tcPr>
          <w:p w14:paraId="7A73FAA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5.54</w:t>
            </w:r>
          </w:p>
        </w:tc>
        <w:tc>
          <w:tcPr>
            <w:tcW w:w="616" w:type="dxa"/>
          </w:tcPr>
          <w:p w14:paraId="4E64923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227</w:t>
            </w:r>
          </w:p>
        </w:tc>
        <w:tc>
          <w:tcPr>
            <w:tcW w:w="766" w:type="dxa"/>
          </w:tcPr>
          <w:p w14:paraId="034B34C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594" w:type="dxa"/>
          </w:tcPr>
          <w:p w14:paraId="7735AC5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966" w:type="dxa"/>
            <w:gridSpan w:val="3"/>
          </w:tcPr>
          <w:p w14:paraId="61212F7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5.54</w:t>
            </w:r>
          </w:p>
        </w:tc>
        <w:tc>
          <w:tcPr>
            <w:tcW w:w="616" w:type="dxa"/>
          </w:tcPr>
          <w:p w14:paraId="5127D3D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227</w:t>
            </w:r>
          </w:p>
        </w:tc>
      </w:tr>
      <w:tr w:rsidR="009D3EA7" w14:paraId="65C4290C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4" w:type="dxa"/>
          </w:tcPr>
          <w:p w14:paraId="5103A37D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766" w:type="dxa"/>
          </w:tcPr>
          <w:p w14:paraId="13A3DAF0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594" w:type="dxa"/>
          </w:tcPr>
          <w:p w14:paraId="1012EB94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35.2</w:t>
            </w:r>
          </w:p>
        </w:tc>
        <w:tc>
          <w:tcPr>
            <w:tcW w:w="1966" w:type="dxa"/>
            <w:gridSpan w:val="3"/>
          </w:tcPr>
          <w:p w14:paraId="40E43DB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</w:t>
            </w:r>
          </w:p>
        </w:tc>
        <w:tc>
          <w:tcPr>
            <w:tcW w:w="616" w:type="dxa"/>
          </w:tcPr>
          <w:p w14:paraId="0F1FA09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64.1</w:t>
            </w:r>
          </w:p>
        </w:tc>
        <w:tc>
          <w:tcPr>
            <w:tcW w:w="766" w:type="dxa"/>
          </w:tcPr>
          <w:p w14:paraId="4B60B34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  <w:tc>
          <w:tcPr>
            <w:tcW w:w="594" w:type="dxa"/>
          </w:tcPr>
          <w:p w14:paraId="57CA45E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35.2</w:t>
            </w:r>
          </w:p>
        </w:tc>
        <w:tc>
          <w:tcPr>
            <w:tcW w:w="1966" w:type="dxa"/>
            <w:gridSpan w:val="3"/>
          </w:tcPr>
          <w:p w14:paraId="05E918C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</w:t>
            </w:r>
          </w:p>
        </w:tc>
        <w:tc>
          <w:tcPr>
            <w:tcW w:w="616" w:type="dxa"/>
          </w:tcPr>
          <w:p w14:paraId="5A68139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64.1</w:t>
            </w:r>
          </w:p>
        </w:tc>
      </w:tr>
    </w:tbl>
    <w:p w14:paraId="31679D1C" w14:textId="77777777" w:rsidR="009D3EA7" w:rsidRDefault="009D3EA7" w:rsidP="009D3EA7">
      <w:pPr>
        <w:bidi w:val="0"/>
        <w:spacing w:before="120" w:after="120" w:line="36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F02F64A" w14:textId="77777777" w:rsidR="009D3EA7" w:rsidRDefault="009D3EA7" w:rsidP="009D3EA7">
      <w:pPr>
        <w:bidi w:val="0"/>
        <w:spacing w:before="120" w:after="120" w:line="36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5FAF5AC9" w14:textId="41E9ECDA" w:rsidR="009D3EA7" w:rsidRPr="00282AA5" w:rsidRDefault="00BB4111" w:rsidP="00BB4111">
      <w:pPr>
        <w:pStyle w:val="Caption"/>
        <w:keepNext/>
        <w:jc w:val="both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lastRenderedPageBreak/>
        <w:t xml:space="preserve">Supplementary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Table</w:t>
      </w:r>
      <w:r w:rsidR="00266BCF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 6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: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Parameters estimate for different administration with </w:t>
      </w:r>
      <w:r w:rsidR="009D3EA7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three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>compartment kinetic</w:t>
      </w:r>
      <w:r w:rsidR="009D3EA7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 with lag time absorption </w:t>
      </w:r>
      <w:r w:rsidR="009D3EA7" w:rsidRPr="00282AA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>for vancomycin models.</w:t>
      </w:r>
    </w:p>
    <w:tbl>
      <w:tblPr>
        <w:tblStyle w:val="PlainTable22"/>
        <w:tblW w:w="0" w:type="auto"/>
        <w:tblLook w:val="04A0" w:firstRow="1" w:lastRow="0" w:firstColumn="1" w:lastColumn="0" w:noHBand="0" w:noVBand="1"/>
      </w:tblPr>
      <w:tblGrid>
        <w:gridCol w:w="1399"/>
        <w:gridCol w:w="1010"/>
        <w:gridCol w:w="678"/>
        <w:gridCol w:w="174"/>
        <w:gridCol w:w="1701"/>
        <w:gridCol w:w="109"/>
        <w:gridCol w:w="691"/>
        <w:gridCol w:w="759"/>
        <w:gridCol w:w="219"/>
        <w:gridCol w:w="644"/>
        <w:gridCol w:w="838"/>
        <w:gridCol w:w="128"/>
        <w:gridCol w:w="676"/>
      </w:tblGrid>
      <w:tr w:rsidR="009D3EA7" w14:paraId="2E11E142" w14:textId="77777777" w:rsidTr="00F52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653AAC0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985192">
              <w:rPr>
                <w:rFonts w:asciiTheme="majorBidi" w:hAnsiTheme="majorBidi" w:cstheme="majorBidi"/>
                <w:sz w:val="20"/>
                <w:szCs w:val="20"/>
              </w:rPr>
              <w:t>Parameter</w:t>
            </w:r>
          </w:p>
        </w:tc>
        <w:tc>
          <w:tcPr>
            <w:tcW w:w="1688" w:type="dxa"/>
            <w:gridSpan w:val="2"/>
          </w:tcPr>
          <w:p w14:paraId="16E7898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Bolus and linear elimination</w:t>
            </w:r>
          </w:p>
        </w:tc>
        <w:tc>
          <w:tcPr>
            <w:tcW w:w="2675" w:type="dxa"/>
            <w:gridSpan w:val="4"/>
          </w:tcPr>
          <w:p w14:paraId="4B93BDD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Bolus and non-linear elimination</w:t>
            </w:r>
          </w:p>
        </w:tc>
        <w:tc>
          <w:tcPr>
            <w:tcW w:w="1622" w:type="dxa"/>
            <w:gridSpan w:val="3"/>
          </w:tcPr>
          <w:p w14:paraId="7DE7752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Infusion and linear elimination</w:t>
            </w:r>
          </w:p>
        </w:tc>
        <w:tc>
          <w:tcPr>
            <w:tcW w:w="1642" w:type="dxa"/>
            <w:gridSpan w:val="3"/>
          </w:tcPr>
          <w:p w14:paraId="3385C63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Infusion and non-linear elimination</w:t>
            </w:r>
          </w:p>
        </w:tc>
      </w:tr>
      <w:tr w:rsidR="009D3EA7" w14:paraId="0804A64E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7EFB5A1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BBB4E1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52" w:type="dxa"/>
            <w:gridSpan w:val="2"/>
          </w:tcPr>
          <w:p w14:paraId="2BB085D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1701" w:type="dxa"/>
          </w:tcPr>
          <w:p w14:paraId="2E0AE0F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00" w:type="dxa"/>
            <w:gridSpan w:val="2"/>
          </w:tcPr>
          <w:p w14:paraId="72646FF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759" w:type="dxa"/>
          </w:tcPr>
          <w:p w14:paraId="12283E9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63" w:type="dxa"/>
            <w:gridSpan w:val="2"/>
          </w:tcPr>
          <w:p w14:paraId="2CF5AAA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  <w:tc>
          <w:tcPr>
            <w:tcW w:w="838" w:type="dxa"/>
          </w:tcPr>
          <w:p w14:paraId="67A192C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Value</w:t>
            </w:r>
          </w:p>
        </w:tc>
        <w:tc>
          <w:tcPr>
            <w:tcW w:w="804" w:type="dxa"/>
            <w:gridSpan w:val="2"/>
          </w:tcPr>
          <w:p w14:paraId="3C89A82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RES %</w:t>
            </w:r>
          </w:p>
        </w:tc>
      </w:tr>
      <w:tr w:rsidR="009D3EA7" w14:paraId="3C930B0B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356CB26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-2LL</w:t>
            </w:r>
          </w:p>
        </w:tc>
        <w:tc>
          <w:tcPr>
            <w:tcW w:w="1010" w:type="dxa"/>
          </w:tcPr>
          <w:p w14:paraId="2605493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375.44</w:t>
            </w:r>
          </w:p>
        </w:tc>
        <w:tc>
          <w:tcPr>
            <w:tcW w:w="678" w:type="dxa"/>
          </w:tcPr>
          <w:p w14:paraId="33D6085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3509B64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370.89</w:t>
            </w:r>
          </w:p>
        </w:tc>
        <w:tc>
          <w:tcPr>
            <w:tcW w:w="691" w:type="dxa"/>
          </w:tcPr>
          <w:p w14:paraId="50A2E47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142369D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375.44</w:t>
            </w:r>
          </w:p>
        </w:tc>
        <w:tc>
          <w:tcPr>
            <w:tcW w:w="644" w:type="dxa"/>
          </w:tcPr>
          <w:p w14:paraId="2D9F66C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57375AD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370.89</w:t>
            </w:r>
          </w:p>
        </w:tc>
        <w:tc>
          <w:tcPr>
            <w:tcW w:w="676" w:type="dxa"/>
          </w:tcPr>
          <w:p w14:paraId="01A546A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54DDF8A2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701B713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AIC</w:t>
            </w:r>
          </w:p>
        </w:tc>
        <w:tc>
          <w:tcPr>
            <w:tcW w:w="1010" w:type="dxa"/>
          </w:tcPr>
          <w:p w14:paraId="67D28C6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405.44</w:t>
            </w:r>
          </w:p>
        </w:tc>
        <w:tc>
          <w:tcPr>
            <w:tcW w:w="678" w:type="dxa"/>
          </w:tcPr>
          <w:p w14:paraId="1361A51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24070A0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404.89</w:t>
            </w:r>
          </w:p>
        </w:tc>
        <w:tc>
          <w:tcPr>
            <w:tcW w:w="691" w:type="dxa"/>
          </w:tcPr>
          <w:p w14:paraId="3D18312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6422FFC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405.44</w:t>
            </w:r>
          </w:p>
        </w:tc>
        <w:tc>
          <w:tcPr>
            <w:tcW w:w="644" w:type="dxa"/>
          </w:tcPr>
          <w:p w14:paraId="2DBC831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33FDC97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404.89</w:t>
            </w:r>
          </w:p>
        </w:tc>
        <w:tc>
          <w:tcPr>
            <w:tcW w:w="676" w:type="dxa"/>
          </w:tcPr>
          <w:p w14:paraId="2A27D33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79866EA7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6298460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BIC</w:t>
            </w:r>
          </w:p>
        </w:tc>
        <w:tc>
          <w:tcPr>
            <w:tcW w:w="1010" w:type="dxa"/>
          </w:tcPr>
          <w:p w14:paraId="06C358F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462.87</w:t>
            </w:r>
          </w:p>
        </w:tc>
        <w:tc>
          <w:tcPr>
            <w:tcW w:w="678" w:type="dxa"/>
          </w:tcPr>
          <w:p w14:paraId="0F385D6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84" w:type="dxa"/>
            <w:gridSpan w:val="3"/>
          </w:tcPr>
          <w:p w14:paraId="0063632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469.98</w:t>
            </w:r>
          </w:p>
        </w:tc>
        <w:tc>
          <w:tcPr>
            <w:tcW w:w="691" w:type="dxa"/>
          </w:tcPr>
          <w:p w14:paraId="7FDF8DE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78" w:type="dxa"/>
            <w:gridSpan w:val="2"/>
          </w:tcPr>
          <w:p w14:paraId="3E52F23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462.87</w:t>
            </w:r>
          </w:p>
        </w:tc>
        <w:tc>
          <w:tcPr>
            <w:tcW w:w="644" w:type="dxa"/>
          </w:tcPr>
          <w:p w14:paraId="0F230B6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66" w:type="dxa"/>
            <w:gridSpan w:val="2"/>
          </w:tcPr>
          <w:p w14:paraId="4E79966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469.98</w:t>
            </w:r>
          </w:p>
        </w:tc>
        <w:tc>
          <w:tcPr>
            <w:tcW w:w="676" w:type="dxa"/>
          </w:tcPr>
          <w:p w14:paraId="298BF6C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3EA7" w14:paraId="596571D1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354FF860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Tlag</w:t>
            </w:r>
            <w:proofErr w:type="spellEnd"/>
          </w:p>
        </w:tc>
        <w:tc>
          <w:tcPr>
            <w:tcW w:w="1010" w:type="dxa"/>
          </w:tcPr>
          <w:p w14:paraId="57F85084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0.62</w:t>
            </w:r>
          </w:p>
        </w:tc>
        <w:tc>
          <w:tcPr>
            <w:tcW w:w="678" w:type="dxa"/>
          </w:tcPr>
          <w:p w14:paraId="6C35C964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</w:p>
        </w:tc>
        <w:tc>
          <w:tcPr>
            <w:tcW w:w="1984" w:type="dxa"/>
            <w:gridSpan w:val="3"/>
          </w:tcPr>
          <w:p w14:paraId="667C01A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4.35</w:t>
            </w:r>
          </w:p>
        </w:tc>
        <w:tc>
          <w:tcPr>
            <w:tcW w:w="691" w:type="dxa"/>
          </w:tcPr>
          <w:p w14:paraId="3E594FE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57.3</w:t>
            </w:r>
          </w:p>
        </w:tc>
        <w:tc>
          <w:tcPr>
            <w:tcW w:w="978" w:type="dxa"/>
            <w:gridSpan w:val="2"/>
          </w:tcPr>
          <w:p w14:paraId="035ADC5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0.62</w:t>
            </w:r>
          </w:p>
        </w:tc>
        <w:tc>
          <w:tcPr>
            <w:tcW w:w="644" w:type="dxa"/>
          </w:tcPr>
          <w:p w14:paraId="4FC28D8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</w:p>
        </w:tc>
        <w:tc>
          <w:tcPr>
            <w:tcW w:w="966" w:type="dxa"/>
            <w:gridSpan w:val="2"/>
          </w:tcPr>
          <w:p w14:paraId="75BD45A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4.35</w:t>
            </w:r>
          </w:p>
        </w:tc>
        <w:tc>
          <w:tcPr>
            <w:tcW w:w="676" w:type="dxa"/>
          </w:tcPr>
          <w:p w14:paraId="79269D1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57.3</w:t>
            </w:r>
          </w:p>
        </w:tc>
      </w:tr>
      <w:tr w:rsidR="009D3EA7" w14:paraId="28510F79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23CC3F8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V1</w:t>
            </w:r>
          </w:p>
        </w:tc>
        <w:tc>
          <w:tcPr>
            <w:tcW w:w="1010" w:type="dxa"/>
          </w:tcPr>
          <w:p w14:paraId="6DAD3D3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0.0037</w:t>
            </w:r>
          </w:p>
        </w:tc>
        <w:tc>
          <w:tcPr>
            <w:tcW w:w="678" w:type="dxa"/>
          </w:tcPr>
          <w:p w14:paraId="2A130CE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333</w:t>
            </w:r>
          </w:p>
        </w:tc>
        <w:tc>
          <w:tcPr>
            <w:tcW w:w="1984" w:type="dxa"/>
            <w:gridSpan w:val="3"/>
          </w:tcPr>
          <w:p w14:paraId="37E3A9C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149.65</w:t>
            </w:r>
          </w:p>
        </w:tc>
        <w:tc>
          <w:tcPr>
            <w:tcW w:w="691" w:type="dxa"/>
          </w:tcPr>
          <w:p w14:paraId="33F419C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19.6</w:t>
            </w:r>
          </w:p>
        </w:tc>
        <w:tc>
          <w:tcPr>
            <w:tcW w:w="978" w:type="dxa"/>
            <w:gridSpan w:val="2"/>
          </w:tcPr>
          <w:p w14:paraId="368E61E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0.0037</w:t>
            </w:r>
          </w:p>
        </w:tc>
        <w:tc>
          <w:tcPr>
            <w:tcW w:w="644" w:type="dxa"/>
          </w:tcPr>
          <w:p w14:paraId="0F4FB17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333</w:t>
            </w:r>
          </w:p>
        </w:tc>
        <w:tc>
          <w:tcPr>
            <w:tcW w:w="966" w:type="dxa"/>
            <w:gridSpan w:val="2"/>
          </w:tcPr>
          <w:p w14:paraId="7F58F3E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149.65</w:t>
            </w:r>
          </w:p>
        </w:tc>
        <w:tc>
          <w:tcPr>
            <w:tcW w:w="676" w:type="dxa"/>
          </w:tcPr>
          <w:p w14:paraId="1292E46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19.6</w:t>
            </w:r>
          </w:p>
        </w:tc>
      </w:tr>
      <w:tr w:rsidR="009D3EA7" w14:paraId="44F8D7A6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48CB5672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Q</w:t>
            </w:r>
          </w:p>
        </w:tc>
        <w:tc>
          <w:tcPr>
            <w:tcW w:w="1010" w:type="dxa"/>
          </w:tcPr>
          <w:p w14:paraId="3BC023D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678" w:type="dxa"/>
          </w:tcPr>
          <w:p w14:paraId="552AB89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1984" w:type="dxa"/>
            <w:gridSpan w:val="3"/>
          </w:tcPr>
          <w:p w14:paraId="62F7F3A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2.89</w:t>
            </w:r>
          </w:p>
        </w:tc>
        <w:tc>
          <w:tcPr>
            <w:tcW w:w="691" w:type="dxa"/>
          </w:tcPr>
          <w:p w14:paraId="5D4C6C5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59.3</w:t>
            </w:r>
          </w:p>
        </w:tc>
        <w:tc>
          <w:tcPr>
            <w:tcW w:w="978" w:type="dxa"/>
            <w:gridSpan w:val="2"/>
          </w:tcPr>
          <w:p w14:paraId="57E4674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0.067</w:t>
            </w:r>
          </w:p>
        </w:tc>
        <w:tc>
          <w:tcPr>
            <w:tcW w:w="644" w:type="dxa"/>
          </w:tcPr>
          <w:p w14:paraId="705AA7F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966" w:type="dxa"/>
            <w:gridSpan w:val="2"/>
          </w:tcPr>
          <w:p w14:paraId="60EAB02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2.89</w:t>
            </w:r>
          </w:p>
        </w:tc>
        <w:tc>
          <w:tcPr>
            <w:tcW w:w="676" w:type="dxa"/>
          </w:tcPr>
          <w:p w14:paraId="2673D68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59.3</w:t>
            </w:r>
          </w:p>
        </w:tc>
      </w:tr>
      <w:tr w:rsidR="009D3EA7" w14:paraId="0D34F3D5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1975CB68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V2</w:t>
            </w:r>
          </w:p>
        </w:tc>
        <w:tc>
          <w:tcPr>
            <w:tcW w:w="1010" w:type="dxa"/>
          </w:tcPr>
          <w:p w14:paraId="57090EE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4.19</w:t>
            </w:r>
          </w:p>
        </w:tc>
        <w:tc>
          <w:tcPr>
            <w:tcW w:w="678" w:type="dxa"/>
          </w:tcPr>
          <w:p w14:paraId="118E722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1984" w:type="dxa"/>
            <w:gridSpan w:val="3"/>
          </w:tcPr>
          <w:p w14:paraId="20BD92F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0.32</w:t>
            </w:r>
          </w:p>
        </w:tc>
        <w:tc>
          <w:tcPr>
            <w:tcW w:w="691" w:type="dxa"/>
          </w:tcPr>
          <w:p w14:paraId="23BBD6F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43.6</w:t>
            </w:r>
          </w:p>
        </w:tc>
        <w:tc>
          <w:tcPr>
            <w:tcW w:w="978" w:type="dxa"/>
            <w:gridSpan w:val="2"/>
          </w:tcPr>
          <w:p w14:paraId="78317A6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4.19</w:t>
            </w:r>
          </w:p>
        </w:tc>
        <w:tc>
          <w:tcPr>
            <w:tcW w:w="644" w:type="dxa"/>
          </w:tcPr>
          <w:p w14:paraId="1D3254C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966" w:type="dxa"/>
            <w:gridSpan w:val="2"/>
          </w:tcPr>
          <w:p w14:paraId="2EEB448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0.32</w:t>
            </w:r>
          </w:p>
        </w:tc>
        <w:tc>
          <w:tcPr>
            <w:tcW w:w="676" w:type="dxa"/>
          </w:tcPr>
          <w:p w14:paraId="12B036D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43.6</w:t>
            </w:r>
          </w:p>
        </w:tc>
      </w:tr>
      <w:tr w:rsidR="009D3EA7" w14:paraId="7BAB2AA8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437AF36B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Q2</w:t>
            </w:r>
          </w:p>
        </w:tc>
        <w:tc>
          <w:tcPr>
            <w:tcW w:w="1010" w:type="dxa"/>
          </w:tcPr>
          <w:p w14:paraId="5ED91CD2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1.52</w:t>
            </w:r>
          </w:p>
        </w:tc>
        <w:tc>
          <w:tcPr>
            <w:tcW w:w="678" w:type="dxa"/>
          </w:tcPr>
          <w:p w14:paraId="4A339308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27.1</w:t>
            </w:r>
          </w:p>
        </w:tc>
        <w:tc>
          <w:tcPr>
            <w:tcW w:w="1984" w:type="dxa"/>
            <w:gridSpan w:val="3"/>
          </w:tcPr>
          <w:p w14:paraId="379C859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0.32</w:t>
            </w:r>
          </w:p>
        </w:tc>
        <w:tc>
          <w:tcPr>
            <w:tcW w:w="691" w:type="dxa"/>
          </w:tcPr>
          <w:p w14:paraId="0ABD594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978" w:type="dxa"/>
            <w:gridSpan w:val="2"/>
          </w:tcPr>
          <w:p w14:paraId="1D16E2D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1.52</w:t>
            </w:r>
          </w:p>
        </w:tc>
        <w:tc>
          <w:tcPr>
            <w:tcW w:w="644" w:type="dxa"/>
          </w:tcPr>
          <w:p w14:paraId="1208469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27.1</w:t>
            </w:r>
          </w:p>
        </w:tc>
        <w:tc>
          <w:tcPr>
            <w:tcW w:w="966" w:type="dxa"/>
            <w:gridSpan w:val="2"/>
          </w:tcPr>
          <w:p w14:paraId="6288E07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0.32</w:t>
            </w:r>
          </w:p>
        </w:tc>
        <w:tc>
          <w:tcPr>
            <w:tcW w:w="676" w:type="dxa"/>
          </w:tcPr>
          <w:p w14:paraId="3817949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</w:tr>
      <w:tr w:rsidR="009D3EA7" w14:paraId="657035C3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709060C5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V3</w:t>
            </w:r>
          </w:p>
        </w:tc>
        <w:tc>
          <w:tcPr>
            <w:tcW w:w="1010" w:type="dxa"/>
          </w:tcPr>
          <w:p w14:paraId="6DDD5B93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59.99</w:t>
            </w:r>
          </w:p>
        </w:tc>
        <w:tc>
          <w:tcPr>
            <w:tcW w:w="678" w:type="dxa"/>
          </w:tcPr>
          <w:p w14:paraId="600F19E6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11.6</w:t>
            </w:r>
          </w:p>
        </w:tc>
        <w:tc>
          <w:tcPr>
            <w:tcW w:w="1984" w:type="dxa"/>
            <w:gridSpan w:val="3"/>
          </w:tcPr>
          <w:p w14:paraId="3E61845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0.00035</w:t>
            </w:r>
          </w:p>
        </w:tc>
        <w:tc>
          <w:tcPr>
            <w:tcW w:w="691" w:type="dxa"/>
          </w:tcPr>
          <w:p w14:paraId="3E1FCEA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507</w:t>
            </w:r>
          </w:p>
        </w:tc>
        <w:tc>
          <w:tcPr>
            <w:tcW w:w="978" w:type="dxa"/>
            <w:gridSpan w:val="2"/>
          </w:tcPr>
          <w:p w14:paraId="6546F770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59.99</w:t>
            </w:r>
          </w:p>
        </w:tc>
        <w:tc>
          <w:tcPr>
            <w:tcW w:w="644" w:type="dxa"/>
          </w:tcPr>
          <w:p w14:paraId="6E8F74A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11.6</w:t>
            </w:r>
          </w:p>
        </w:tc>
        <w:tc>
          <w:tcPr>
            <w:tcW w:w="966" w:type="dxa"/>
            <w:gridSpan w:val="2"/>
          </w:tcPr>
          <w:p w14:paraId="107C0DC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0.00035</w:t>
            </w:r>
          </w:p>
        </w:tc>
        <w:tc>
          <w:tcPr>
            <w:tcW w:w="676" w:type="dxa"/>
          </w:tcPr>
          <w:p w14:paraId="0228772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507</w:t>
            </w:r>
          </w:p>
        </w:tc>
      </w:tr>
      <w:tr w:rsidR="009D3EA7" w14:paraId="43DE938E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1CCB59D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CL</w:t>
            </w:r>
          </w:p>
        </w:tc>
        <w:tc>
          <w:tcPr>
            <w:tcW w:w="1010" w:type="dxa"/>
          </w:tcPr>
          <w:p w14:paraId="4041D84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</w:t>
            </w:r>
          </w:p>
        </w:tc>
        <w:tc>
          <w:tcPr>
            <w:tcW w:w="678" w:type="dxa"/>
          </w:tcPr>
          <w:p w14:paraId="391319D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16.8</w:t>
            </w:r>
          </w:p>
        </w:tc>
        <w:tc>
          <w:tcPr>
            <w:tcW w:w="1984" w:type="dxa"/>
            <w:gridSpan w:val="3"/>
          </w:tcPr>
          <w:p w14:paraId="2CD27B0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691" w:type="dxa"/>
          </w:tcPr>
          <w:p w14:paraId="21C7CC4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78" w:type="dxa"/>
            <w:gridSpan w:val="2"/>
          </w:tcPr>
          <w:p w14:paraId="08F3E9B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</w:t>
            </w:r>
          </w:p>
        </w:tc>
        <w:tc>
          <w:tcPr>
            <w:tcW w:w="644" w:type="dxa"/>
          </w:tcPr>
          <w:p w14:paraId="10595D2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16.8</w:t>
            </w:r>
          </w:p>
        </w:tc>
        <w:tc>
          <w:tcPr>
            <w:tcW w:w="966" w:type="dxa"/>
            <w:gridSpan w:val="2"/>
          </w:tcPr>
          <w:p w14:paraId="4F588FC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676" w:type="dxa"/>
          </w:tcPr>
          <w:p w14:paraId="13912FA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9D3EA7" w14:paraId="786F3646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4CCF7FA8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Vm</w:t>
            </w:r>
            <w:proofErr w:type="spellEnd"/>
          </w:p>
        </w:tc>
        <w:tc>
          <w:tcPr>
            <w:tcW w:w="1010" w:type="dxa"/>
          </w:tcPr>
          <w:p w14:paraId="4F613E66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678" w:type="dxa"/>
          </w:tcPr>
          <w:p w14:paraId="60A3BE3F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984" w:type="dxa"/>
            <w:gridSpan w:val="3"/>
          </w:tcPr>
          <w:p w14:paraId="04C66602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0.02</w:t>
            </w:r>
          </w:p>
        </w:tc>
        <w:tc>
          <w:tcPr>
            <w:tcW w:w="691" w:type="dxa"/>
          </w:tcPr>
          <w:p w14:paraId="4A441C83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422</w:t>
            </w:r>
          </w:p>
        </w:tc>
        <w:tc>
          <w:tcPr>
            <w:tcW w:w="978" w:type="dxa"/>
            <w:gridSpan w:val="2"/>
          </w:tcPr>
          <w:p w14:paraId="3206B9D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644" w:type="dxa"/>
          </w:tcPr>
          <w:p w14:paraId="471518D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66" w:type="dxa"/>
            <w:gridSpan w:val="2"/>
          </w:tcPr>
          <w:p w14:paraId="0F65F95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0.02</w:t>
            </w:r>
          </w:p>
        </w:tc>
        <w:tc>
          <w:tcPr>
            <w:tcW w:w="676" w:type="dxa"/>
          </w:tcPr>
          <w:p w14:paraId="561B82A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422</w:t>
            </w:r>
          </w:p>
        </w:tc>
      </w:tr>
      <w:tr w:rsidR="009D3EA7" w14:paraId="3909A1BA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5D8208D3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Km</w:t>
            </w:r>
          </w:p>
        </w:tc>
        <w:tc>
          <w:tcPr>
            <w:tcW w:w="1010" w:type="dxa"/>
          </w:tcPr>
          <w:p w14:paraId="609967FC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678" w:type="dxa"/>
          </w:tcPr>
          <w:p w14:paraId="78370682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984" w:type="dxa"/>
            <w:gridSpan w:val="3"/>
          </w:tcPr>
          <w:p w14:paraId="7201B2DE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76832.93</w:t>
            </w:r>
          </w:p>
        </w:tc>
        <w:tc>
          <w:tcPr>
            <w:tcW w:w="691" w:type="dxa"/>
          </w:tcPr>
          <w:p w14:paraId="4637E26A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978" w:type="dxa"/>
            <w:gridSpan w:val="2"/>
          </w:tcPr>
          <w:p w14:paraId="68F5C86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644" w:type="dxa"/>
          </w:tcPr>
          <w:p w14:paraId="38163E0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66" w:type="dxa"/>
            <w:gridSpan w:val="2"/>
          </w:tcPr>
          <w:p w14:paraId="48579E1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76832.93</w:t>
            </w:r>
          </w:p>
        </w:tc>
        <w:tc>
          <w:tcPr>
            <w:tcW w:w="676" w:type="dxa"/>
          </w:tcPr>
          <w:p w14:paraId="6458AD9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</w:tr>
      <w:tr w:rsidR="009D3EA7" w14:paraId="3C5B8A39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418E24CD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Omega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Tlag</w:t>
            </w:r>
            <w:proofErr w:type="spellEnd"/>
          </w:p>
        </w:tc>
        <w:tc>
          <w:tcPr>
            <w:tcW w:w="1010" w:type="dxa"/>
          </w:tcPr>
          <w:p w14:paraId="0526AA36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1.54</w:t>
            </w:r>
          </w:p>
        </w:tc>
        <w:tc>
          <w:tcPr>
            <w:tcW w:w="678" w:type="dxa"/>
          </w:tcPr>
          <w:p w14:paraId="375C9603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25.7</w:t>
            </w:r>
          </w:p>
        </w:tc>
        <w:tc>
          <w:tcPr>
            <w:tcW w:w="1984" w:type="dxa"/>
            <w:gridSpan w:val="3"/>
          </w:tcPr>
          <w:p w14:paraId="75F3B3F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0.59</w:t>
            </w:r>
          </w:p>
        </w:tc>
        <w:tc>
          <w:tcPr>
            <w:tcW w:w="691" w:type="dxa"/>
          </w:tcPr>
          <w:p w14:paraId="214D45B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114</w:t>
            </w:r>
          </w:p>
        </w:tc>
        <w:tc>
          <w:tcPr>
            <w:tcW w:w="978" w:type="dxa"/>
            <w:gridSpan w:val="2"/>
          </w:tcPr>
          <w:p w14:paraId="2C78053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1.54</w:t>
            </w:r>
          </w:p>
        </w:tc>
        <w:tc>
          <w:tcPr>
            <w:tcW w:w="644" w:type="dxa"/>
          </w:tcPr>
          <w:p w14:paraId="136C443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25.7</w:t>
            </w:r>
          </w:p>
        </w:tc>
        <w:tc>
          <w:tcPr>
            <w:tcW w:w="966" w:type="dxa"/>
            <w:gridSpan w:val="2"/>
          </w:tcPr>
          <w:p w14:paraId="3B814E1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0.59</w:t>
            </w:r>
          </w:p>
        </w:tc>
        <w:tc>
          <w:tcPr>
            <w:tcW w:w="676" w:type="dxa"/>
          </w:tcPr>
          <w:p w14:paraId="6A9DA1F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114</w:t>
            </w:r>
          </w:p>
        </w:tc>
      </w:tr>
      <w:tr w:rsidR="009D3EA7" w14:paraId="4723A925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1ED29276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V1</w:t>
            </w:r>
          </w:p>
        </w:tc>
        <w:tc>
          <w:tcPr>
            <w:tcW w:w="1010" w:type="dxa"/>
          </w:tcPr>
          <w:p w14:paraId="0F4985F9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2.23</w:t>
            </w:r>
          </w:p>
        </w:tc>
        <w:tc>
          <w:tcPr>
            <w:tcW w:w="678" w:type="dxa"/>
          </w:tcPr>
          <w:p w14:paraId="12A5516A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43.9</w:t>
            </w:r>
          </w:p>
        </w:tc>
        <w:tc>
          <w:tcPr>
            <w:tcW w:w="1984" w:type="dxa"/>
            <w:gridSpan w:val="3"/>
          </w:tcPr>
          <w:p w14:paraId="6B310C9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0.45</w:t>
            </w:r>
          </w:p>
        </w:tc>
        <w:tc>
          <w:tcPr>
            <w:tcW w:w="691" w:type="dxa"/>
          </w:tcPr>
          <w:p w14:paraId="53BC3EA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43.1</w:t>
            </w:r>
          </w:p>
        </w:tc>
        <w:tc>
          <w:tcPr>
            <w:tcW w:w="978" w:type="dxa"/>
            <w:gridSpan w:val="2"/>
          </w:tcPr>
          <w:p w14:paraId="77BCE2E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2.23</w:t>
            </w:r>
          </w:p>
        </w:tc>
        <w:tc>
          <w:tcPr>
            <w:tcW w:w="644" w:type="dxa"/>
          </w:tcPr>
          <w:p w14:paraId="2459043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43.9</w:t>
            </w:r>
          </w:p>
        </w:tc>
        <w:tc>
          <w:tcPr>
            <w:tcW w:w="966" w:type="dxa"/>
            <w:gridSpan w:val="2"/>
          </w:tcPr>
          <w:p w14:paraId="0603A59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0.45</w:t>
            </w:r>
          </w:p>
        </w:tc>
        <w:tc>
          <w:tcPr>
            <w:tcW w:w="676" w:type="dxa"/>
          </w:tcPr>
          <w:p w14:paraId="54F49C7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43.1</w:t>
            </w:r>
          </w:p>
        </w:tc>
      </w:tr>
      <w:tr w:rsidR="009D3EA7" w14:paraId="0F6F83EE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3E1CCC74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Q</w:t>
            </w:r>
          </w:p>
        </w:tc>
        <w:tc>
          <w:tcPr>
            <w:tcW w:w="1010" w:type="dxa"/>
          </w:tcPr>
          <w:p w14:paraId="71DC5A13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0.87</w:t>
            </w:r>
          </w:p>
        </w:tc>
        <w:tc>
          <w:tcPr>
            <w:tcW w:w="678" w:type="dxa"/>
          </w:tcPr>
          <w:p w14:paraId="2D78863C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1984" w:type="dxa"/>
            <w:gridSpan w:val="3"/>
          </w:tcPr>
          <w:p w14:paraId="03C2850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0.59</w:t>
            </w:r>
          </w:p>
        </w:tc>
        <w:tc>
          <w:tcPr>
            <w:tcW w:w="691" w:type="dxa"/>
          </w:tcPr>
          <w:p w14:paraId="587690E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978" w:type="dxa"/>
            <w:gridSpan w:val="2"/>
          </w:tcPr>
          <w:p w14:paraId="57A281B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0.87</w:t>
            </w:r>
          </w:p>
        </w:tc>
        <w:tc>
          <w:tcPr>
            <w:tcW w:w="644" w:type="dxa"/>
          </w:tcPr>
          <w:p w14:paraId="1057AE2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48</w:t>
            </w:r>
          </w:p>
        </w:tc>
        <w:tc>
          <w:tcPr>
            <w:tcW w:w="966" w:type="dxa"/>
            <w:gridSpan w:val="2"/>
          </w:tcPr>
          <w:p w14:paraId="0EC142D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0.59</w:t>
            </w:r>
          </w:p>
        </w:tc>
        <w:tc>
          <w:tcPr>
            <w:tcW w:w="676" w:type="dxa"/>
          </w:tcPr>
          <w:p w14:paraId="272D49A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</w:tr>
      <w:tr w:rsidR="009D3EA7" w14:paraId="4D4D7BA6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44250964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V2</w:t>
            </w:r>
          </w:p>
        </w:tc>
        <w:tc>
          <w:tcPr>
            <w:tcW w:w="1010" w:type="dxa"/>
          </w:tcPr>
          <w:p w14:paraId="5BE6298D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2.59</w:t>
            </w:r>
          </w:p>
        </w:tc>
        <w:tc>
          <w:tcPr>
            <w:tcW w:w="678" w:type="dxa"/>
          </w:tcPr>
          <w:p w14:paraId="27D4F977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106</w:t>
            </w:r>
          </w:p>
        </w:tc>
        <w:tc>
          <w:tcPr>
            <w:tcW w:w="1984" w:type="dxa"/>
            <w:gridSpan w:val="3"/>
          </w:tcPr>
          <w:p w14:paraId="30730BA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0.53</w:t>
            </w:r>
          </w:p>
        </w:tc>
        <w:tc>
          <w:tcPr>
            <w:tcW w:w="691" w:type="dxa"/>
          </w:tcPr>
          <w:p w14:paraId="4892825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45.2</w:t>
            </w:r>
          </w:p>
        </w:tc>
        <w:tc>
          <w:tcPr>
            <w:tcW w:w="978" w:type="dxa"/>
            <w:gridSpan w:val="2"/>
          </w:tcPr>
          <w:p w14:paraId="37A050A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2.59</w:t>
            </w:r>
          </w:p>
        </w:tc>
        <w:tc>
          <w:tcPr>
            <w:tcW w:w="644" w:type="dxa"/>
          </w:tcPr>
          <w:p w14:paraId="1C42DDD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106</w:t>
            </w:r>
          </w:p>
        </w:tc>
        <w:tc>
          <w:tcPr>
            <w:tcW w:w="966" w:type="dxa"/>
            <w:gridSpan w:val="2"/>
          </w:tcPr>
          <w:p w14:paraId="4C45BD1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0.53</w:t>
            </w:r>
          </w:p>
        </w:tc>
        <w:tc>
          <w:tcPr>
            <w:tcW w:w="676" w:type="dxa"/>
          </w:tcPr>
          <w:p w14:paraId="2A745E2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45.2</w:t>
            </w:r>
          </w:p>
        </w:tc>
      </w:tr>
      <w:tr w:rsidR="009D3EA7" w14:paraId="22E3975F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308D7BF4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Q2</w:t>
            </w:r>
          </w:p>
        </w:tc>
        <w:tc>
          <w:tcPr>
            <w:tcW w:w="1010" w:type="dxa"/>
          </w:tcPr>
          <w:p w14:paraId="3ED901A7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0.46</w:t>
            </w:r>
          </w:p>
        </w:tc>
        <w:tc>
          <w:tcPr>
            <w:tcW w:w="678" w:type="dxa"/>
          </w:tcPr>
          <w:p w14:paraId="26213E7C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36.8</w:t>
            </w:r>
          </w:p>
        </w:tc>
        <w:tc>
          <w:tcPr>
            <w:tcW w:w="1984" w:type="dxa"/>
            <w:gridSpan w:val="3"/>
          </w:tcPr>
          <w:p w14:paraId="6466D43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7.65</w:t>
            </w:r>
          </w:p>
        </w:tc>
        <w:tc>
          <w:tcPr>
            <w:tcW w:w="691" w:type="dxa"/>
          </w:tcPr>
          <w:p w14:paraId="57E8328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978" w:type="dxa"/>
            <w:gridSpan w:val="2"/>
          </w:tcPr>
          <w:p w14:paraId="01E711C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0.46</w:t>
            </w:r>
          </w:p>
        </w:tc>
        <w:tc>
          <w:tcPr>
            <w:tcW w:w="644" w:type="dxa"/>
          </w:tcPr>
          <w:p w14:paraId="18A1C3A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36.8</w:t>
            </w:r>
          </w:p>
        </w:tc>
        <w:tc>
          <w:tcPr>
            <w:tcW w:w="966" w:type="dxa"/>
            <w:gridSpan w:val="2"/>
          </w:tcPr>
          <w:p w14:paraId="10DAC42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7.65</w:t>
            </w:r>
          </w:p>
        </w:tc>
        <w:tc>
          <w:tcPr>
            <w:tcW w:w="676" w:type="dxa"/>
          </w:tcPr>
          <w:p w14:paraId="33A382F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</w:tr>
      <w:tr w:rsidR="009D3EA7" w14:paraId="044CD125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1032CAFE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V3</w:t>
            </w:r>
          </w:p>
        </w:tc>
        <w:tc>
          <w:tcPr>
            <w:tcW w:w="1010" w:type="dxa"/>
          </w:tcPr>
          <w:p w14:paraId="07A21D96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0.24</w:t>
            </w:r>
          </w:p>
        </w:tc>
        <w:tc>
          <w:tcPr>
            <w:tcW w:w="678" w:type="dxa"/>
          </w:tcPr>
          <w:p w14:paraId="7155B684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1984" w:type="dxa"/>
            <w:gridSpan w:val="3"/>
          </w:tcPr>
          <w:p w14:paraId="0047DA8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 w14:paraId="5F97D23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978" w:type="dxa"/>
            <w:gridSpan w:val="2"/>
          </w:tcPr>
          <w:p w14:paraId="5E69AD3A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0.24</w:t>
            </w:r>
          </w:p>
        </w:tc>
        <w:tc>
          <w:tcPr>
            <w:tcW w:w="644" w:type="dxa"/>
          </w:tcPr>
          <w:p w14:paraId="1727795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966" w:type="dxa"/>
            <w:gridSpan w:val="2"/>
          </w:tcPr>
          <w:p w14:paraId="6066CE5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676" w:type="dxa"/>
          </w:tcPr>
          <w:p w14:paraId="6306508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</w:tr>
      <w:tr w:rsidR="009D3EA7" w14:paraId="65370264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12003A75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Omega CL</w:t>
            </w:r>
          </w:p>
        </w:tc>
        <w:tc>
          <w:tcPr>
            <w:tcW w:w="1010" w:type="dxa"/>
          </w:tcPr>
          <w:p w14:paraId="2DCF4EF5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0.18</w:t>
            </w:r>
          </w:p>
        </w:tc>
        <w:tc>
          <w:tcPr>
            <w:tcW w:w="678" w:type="dxa"/>
          </w:tcPr>
          <w:p w14:paraId="0514C62E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43.9</w:t>
            </w:r>
          </w:p>
        </w:tc>
        <w:tc>
          <w:tcPr>
            <w:tcW w:w="1984" w:type="dxa"/>
            <w:gridSpan w:val="3"/>
          </w:tcPr>
          <w:p w14:paraId="0903768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691" w:type="dxa"/>
          </w:tcPr>
          <w:p w14:paraId="64E6EC23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78" w:type="dxa"/>
            <w:gridSpan w:val="2"/>
          </w:tcPr>
          <w:p w14:paraId="09FDE56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0.18</w:t>
            </w:r>
          </w:p>
        </w:tc>
        <w:tc>
          <w:tcPr>
            <w:tcW w:w="644" w:type="dxa"/>
          </w:tcPr>
          <w:p w14:paraId="6C56E02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43.9</w:t>
            </w:r>
          </w:p>
        </w:tc>
        <w:tc>
          <w:tcPr>
            <w:tcW w:w="966" w:type="dxa"/>
            <w:gridSpan w:val="2"/>
          </w:tcPr>
          <w:p w14:paraId="5BE257C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676" w:type="dxa"/>
          </w:tcPr>
          <w:p w14:paraId="154DD02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</w:tr>
      <w:tr w:rsidR="009D3EA7" w14:paraId="787BECCF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0A63A633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Omega,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Vm</w:t>
            </w:r>
            <w:proofErr w:type="spellEnd"/>
          </w:p>
        </w:tc>
        <w:tc>
          <w:tcPr>
            <w:tcW w:w="1010" w:type="dxa"/>
          </w:tcPr>
          <w:p w14:paraId="2BEBAD46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678" w:type="dxa"/>
          </w:tcPr>
          <w:p w14:paraId="0B63197E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984" w:type="dxa"/>
            <w:gridSpan w:val="3"/>
          </w:tcPr>
          <w:p w14:paraId="73D5C00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2.84</w:t>
            </w:r>
          </w:p>
        </w:tc>
        <w:tc>
          <w:tcPr>
            <w:tcW w:w="691" w:type="dxa"/>
          </w:tcPr>
          <w:p w14:paraId="6A35A54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  <w:tc>
          <w:tcPr>
            <w:tcW w:w="978" w:type="dxa"/>
            <w:gridSpan w:val="2"/>
          </w:tcPr>
          <w:p w14:paraId="2712D76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644" w:type="dxa"/>
          </w:tcPr>
          <w:p w14:paraId="18DD99B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66" w:type="dxa"/>
            <w:gridSpan w:val="2"/>
          </w:tcPr>
          <w:p w14:paraId="085F4738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2.84</w:t>
            </w:r>
          </w:p>
        </w:tc>
        <w:tc>
          <w:tcPr>
            <w:tcW w:w="676" w:type="dxa"/>
          </w:tcPr>
          <w:p w14:paraId="4A3BF03B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NaN</w:t>
            </w:r>
            <w:proofErr w:type="spellEnd"/>
          </w:p>
        </w:tc>
      </w:tr>
      <w:tr w:rsidR="009D3EA7" w14:paraId="1B4B6126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4538B82F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Omeag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>, Km</w:t>
            </w:r>
          </w:p>
        </w:tc>
        <w:tc>
          <w:tcPr>
            <w:tcW w:w="1010" w:type="dxa"/>
          </w:tcPr>
          <w:p w14:paraId="2BFECE00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678" w:type="dxa"/>
          </w:tcPr>
          <w:p w14:paraId="69319131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1984" w:type="dxa"/>
            <w:gridSpan w:val="3"/>
          </w:tcPr>
          <w:p w14:paraId="2D9BF1AC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7.17</w:t>
            </w:r>
          </w:p>
        </w:tc>
        <w:tc>
          <w:tcPr>
            <w:tcW w:w="691" w:type="dxa"/>
          </w:tcPr>
          <w:p w14:paraId="52932A66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35.6</w:t>
            </w:r>
          </w:p>
        </w:tc>
        <w:tc>
          <w:tcPr>
            <w:tcW w:w="978" w:type="dxa"/>
            <w:gridSpan w:val="2"/>
          </w:tcPr>
          <w:p w14:paraId="72CE7FDD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644" w:type="dxa"/>
          </w:tcPr>
          <w:p w14:paraId="770C484E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--</w:t>
            </w:r>
          </w:p>
        </w:tc>
        <w:tc>
          <w:tcPr>
            <w:tcW w:w="966" w:type="dxa"/>
            <w:gridSpan w:val="2"/>
          </w:tcPr>
          <w:p w14:paraId="2D3EBE7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7.17</w:t>
            </w:r>
          </w:p>
        </w:tc>
        <w:tc>
          <w:tcPr>
            <w:tcW w:w="676" w:type="dxa"/>
          </w:tcPr>
          <w:p w14:paraId="5B1DA4E2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35.6</w:t>
            </w:r>
          </w:p>
        </w:tc>
      </w:tr>
      <w:tr w:rsidR="009D3EA7" w14:paraId="3B76986C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" w:type="dxa"/>
          </w:tcPr>
          <w:p w14:paraId="35DAA9A0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</w:t>
            </w:r>
          </w:p>
        </w:tc>
        <w:tc>
          <w:tcPr>
            <w:tcW w:w="1010" w:type="dxa"/>
          </w:tcPr>
          <w:p w14:paraId="20AA2928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0.36</w:t>
            </w:r>
          </w:p>
        </w:tc>
        <w:tc>
          <w:tcPr>
            <w:tcW w:w="678" w:type="dxa"/>
          </w:tcPr>
          <w:p w14:paraId="3AF9A8B1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21.8</w:t>
            </w:r>
          </w:p>
        </w:tc>
        <w:tc>
          <w:tcPr>
            <w:tcW w:w="1984" w:type="dxa"/>
            <w:gridSpan w:val="3"/>
          </w:tcPr>
          <w:p w14:paraId="16C95AE1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  <w:tc>
          <w:tcPr>
            <w:tcW w:w="691" w:type="dxa"/>
          </w:tcPr>
          <w:p w14:paraId="45B035A4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16.1</w:t>
            </w:r>
          </w:p>
        </w:tc>
        <w:tc>
          <w:tcPr>
            <w:tcW w:w="978" w:type="dxa"/>
            <w:gridSpan w:val="2"/>
          </w:tcPr>
          <w:p w14:paraId="1406AE7F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0.36</w:t>
            </w:r>
          </w:p>
        </w:tc>
        <w:tc>
          <w:tcPr>
            <w:tcW w:w="644" w:type="dxa"/>
          </w:tcPr>
          <w:p w14:paraId="5F60F069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21.8</w:t>
            </w:r>
          </w:p>
        </w:tc>
        <w:tc>
          <w:tcPr>
            <w:tcW w:w="966" w:type="dxa"/>
            <w:gridSpan w:val="2"/>
          </w:tcPr>
          <w:p w14:paraId="24F3E7C7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0.37</w:t>
            </w:r>
          </w:p>
        </w:tc>
        <w:tc>
          <w:tcPr>
            <w:tcW w:w="676" w:type="dxa"/>
          </w:tcPr>
          <w:p w14:paraId="3C0F8BE5" w14:textId="77777777" w:rsidR="009D3EA7" w:rsidRPr="00985192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16.1</w:t>
            </w:r>
          </w:p>
        </w:tc>
      </w:tr>
    </w:tbl>
    <w:p w14:paraId="4FC244F8" w14:textId="77777777" w:rsidR="009D3EA7" w:rsidRDefault="009D3EA7" w:rsidP="009D3EA7">
      <w:pPr>
        <w:bidi w:val="0"/>
        <w:spacing w:before="120" w:after="120" w:line="36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ADCC0D9" w14:textId="77777777" w:rsidR="009D3EA7" w:rsidRDefault="009D3EA7" w:rsidP="009D3EA7">
      <w:pPr>
        <w:bidi w:val="0"/>
        <w:spacing w:before="120" w:after="120" w:line="36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31DF2E1C" w14:textId="77777777" w:rsidR="009D3EA7" w:rsidRDefault="009D3EA7" w:rsidP="009D3EA7">
      <w:pPr>
        <w:bidi w:val="0"/>
        <w:spacing w:before="120" w:after="120" w:line="36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59F8A397" w14:textId="77777777" w:rsidR="009D3EA7" w:rsidRDefault="009D3EA7" w:rsidP="009D3EA7">
      <w:pPr>
        <w:bidi w:val="0"/>
        <w:spacing w:before="120" w:after="120" w:line="36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32A8B345" w14:textId="42309F7B" w:rsidR="009D3EA7" w:rsidRPr="00D26A95" w:rsidRDefault="00BB4111" w:rsidP="009D3EA7">
      <w:pPr>
        <w:pStyle w:val="Caption"/>
        <w:keepNext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Supplementary </w:t>
      </w:r>
      <w:r w:rsidR="009D3EA7" w:rsidRPr="00D26A9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Table </w:t>
      </w:r>
      <w:r w:rsidR="00266BCF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7</w:t>
      </w:r>
      <w:r w:rsidR="009D3EA7" w:rsidRPr="00D26A9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: </w:t>
      </w:r>
      <w:r w:rsidR="009D3EA7" w:rsidRPr="00E002C0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Covariates testing on the </w:t>
      </w:r>
      <w:r w:rsidR="009D3EA7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>base</w:t>
      </w:r>
      <w:r w:rsidR="009D3EA7" w:rsidRPr="00E002C0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 pharmacokinetic model.</w:t>
      </w:r>
      <w:r w:rsidR="009D3EA7" w:rsidRPr="00E002C0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cr/>
      </w:r>
    </w:p>
    <w:tbl>
      <w:tblPr>
        <w:tblStyle w:val="PlainTable22"/>
        <w:tblW w:w="9026" w:type="dxa"/>
        <w:tblLayout w:type="fixed"/>
        <w:tblLook w:val="04A0" w:firstRow="1" w:lastRow="0" w:firstColumn="1" w:lastColumn="0" w:noHBand="0" w:noVBand="1"/>
      </w:tblPr>
      <w:tblGrid>
        <w:gridCol w:w="2735"/>
        <w:gridCol w:w="2312"/>
        <w:gridCol w:w="2337"/>
        <w:gridCol w:w="1642"/>
      </w:tblGrid>
      <w:tr w:rsidR="009D3EA7" w:rsidRPr="004D1E85" w14:paraId="0F66ABD5" w14:textId="77777777" w:rsidTr="00F52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0CF228A0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 w:rsidRPr="00E00C10">
              <w:rPr>
                <w:rFonts w:asciiTheme="majorBidi" w:hAnsiTheme="majorBidi" w:cstheme="majorBidi"/>
              </w:rPr>
              <w:t>Parameter</w:t>
            </w:r>
          </w:p>
        </w:tc>
        <w:tc>
          <w:tcPr>
            <w:tcW w:w="2312" w:type="dxa"/>
          </w:tcPr>
          <w:p w14:paraId="410D2B56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OFV (</w:t>
            </w:r>
            <w:r w:rsidRPr="00E00C10">
              <w:rPr>
                <w:rFonts w:asciiTheme="majorBidi" w:hAnsiTheme="majorBidi" w:cstheme="majorBidi"/>
              </w:rPr>
              <w:t>-2LL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337" w:type="dxa"/>
          </w:tcPr>
          <w:p w14:paraId="31445856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0C10">
              <w:rPr>
                <w:rFonts w:asciiTheme="majorBidi" w:hAnsiTheme="majorBidi" w:cstheme="majorBidi"/>
              </w:rPr>
              <w:t>Difference</w:t>
            </w:r>
          </w:p>
        </w:tc>
        <w:tc>
          <w:tcPr>
            <w:tcW w:w="1642" w:type="dxa"/>
          </w:tcPr>
          <w:p w14:paraId="25FDA9C5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0C10">
              <w:rPr>
                <w:rFonts w:asciiTheme="majorBidi" w:hAnsiTheme="majorBidi" w:cstheme="majorBidi"/>
              </w:rPr>
              <w:t>P-value</w:t>
            </w:r>
          </w:p>
        </w:tc>
      </w:tr>
      <w:tr w:rsidR="009D3EA7" w:rsidRPr="004D1E85" w14:paraId="29ACD9DE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70DAC5DF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 w:rsidRPr="00E00C10">
              <w:rPr>
                <w:rFonts w:asciiTheme="majorBidi" w:hAnsiTheme="majorBidi" w:cstheme="majorBidi"/>
              </w:rPr>
              <w:t>Base model</w:t>
            </w:r>
          </w:p>
        </w:tc>
        <w:tc>
          <w:tcPr>
            <w:tcW w:w="2312" w:type="dxa"/>
          </w:tcPr>
          <w:p w14:paraId="13E5DE65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  <w:r w:rsidRPr="00082823">
              <w:rPr>
                <w:rFonts w:asciiTheme="majorBidi" w:hAnsiTheme="majorBidi" w:cstheme="majorBidi"/>
              </w:rPr>
              <w:t>77.5</w:t>
            </w:r>
          </w:p>
        </w:tc>
        <w:tc>
          <w:tcPr>
            <w:tcW w:w="2337" w:type="dxa"/>
          </w:tcPr>
          <w:p w14:paraId="74918F32" w14:textId="77777777" w:rsidR="009D3EA7" w:rsidRPr="00E00C10" w:rsidRDefault="009D3EA7" w:rsidP="00F52728">
            <w:pPr>
              <w:bidi w:val="0"/>
              <w:spacing w:before="120" w:after="120"/>
              <w:ind w:firstLine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0F2F6E73" w14:textId="77777777" w:rsidR="009D3EA7" w:rsidRPr="00E00C10" w:rsidRDefault="009D3EA7" w:rsidP="00F52728">
            <w:pPr>
              <w:bidi w:val="0"/>
              <w:spacing w:before="120" w:after="120"/>
              <w:ind w:firstLine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D3EA7" w:rsidRPr="004D1E85" w14:paraId="413E3467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672ED3F1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00C10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rCl</w:t>
            </w:r>
            <w:proofErr w:type="spellEnd"/>
            <w:r w:rsidRPr="00E00C10">
              <w:rPr>
                <w:rFonts w:asciiTheme="majorBidi" w:hAnsiTheme="majorBidi" w:cstheme="majorBidi"/>
              </w:rPr>
              <w:t xml:space="preserve"> effect on CL</w:t>
            </w:r>
          </w:p>
        </w:tc>
        <w:tc>
          <w:tcPr>
            <w:tcW w:w="2312" w:type="dxa"/>
          </w:tcPr>
          <w:p w14:paraId="0A85AA88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0C10">
              <w:rPr>
                <w:rFonts w:asciiTheme="majorBidi" w:hAnsiTheme="majorBidi" w:cstheme="majorBidi"/>
              </w:rPr>
              <w:t>3</w:t>
            </w:r>
            <w:r>
              <w:rPr>
                <w:rFonts w:asciiTheme="majorBidi" w:hAnsiTheme="majorBidi" w:cstheme="majorBidi"/>
              </w:rPr>
              <w:t>68.5</w:t>
            </w:r>
          </w:p>
        </w:tc>
        <w:tc>
          <w:tcPr>
            <w:tcW w:w="2337" w:type="dxa"/>
          </w:tcPr>
          <w:p w14:paraId="44EBDF0D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27D8BFAE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D3EA7" w:rsidRPr="004D1E85" w14:paraId="61452C90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0A6D241F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 w:rsidRPr="00E00C10">
              <w:rPr>
                <w:rFonts w:asciiTheme="majorBidi" w:hAnsiTheme="majorBidi" w:cstheme="majorBidi"/>
              </w:rPr>
              <w:t>CRP effect on CL</w:t>
            </w:r>
          </w:p>
        </w:tc>
        <w:tc>
          <w:tcPr>
            <w:tcW w:w="2312" w:type="dxa"/>
          </w:tcPr>
          <w:p w14:paraId="180F5E6E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365.3</w:t>
            </w:r>
          </w:p>
        </w:tc>
        <w:tc>
          <w:tcPr>
            <w:tcW w:w="2337" w:type="dxa"/>
          </w:tcPr>
          <w:p w14:paraId="20A65909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28B27527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D3EA7" w:rsidRPr="004D1E85" w14:paraId="16E32BE8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35CB7085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Age effect on CL</w:t>
            </w:r>
          </w:p>
        </w:tc>
        <w:tc>
          <w:tcPr>
            <w:tcW w:w="2312" w:type="dxa"/>
          </w:tcPr>
          <w:p w14:paraId="58A880D9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376.2</w:t>
            </w:r>
          </w:p>
        </w:tc>
        <w:tc>
          <w:tcPr>
            <w:tcW w:w="2337" w:type="dxa"/>
          </w:tcPr>
          <w:p w14:paraId="5363D933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38906799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D3EA7" w:rsidRPr="004D1E85" w14:paraId="7D603620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24181629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Gender effect on CL</w:t>
            </w:r>
          </w:p>
        </w:tc>
        <w:tc>
          <w:tcPr>
            <w:tcW w:w="2312" w:type="dxa"/>
          </w:tcPr>
          <w:p w14:paraId="4B16E32F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373.5</w:t>
            </w:r>
          </w:p>
        </w:tc>
        <w:tc>
          <w:tcPr>
            <w:tcW w:w="2337" w:type="dxa"/>
          </w:tcPr>
          <w:p w14:paraId="48165612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1BF0BBC5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D3EA7" w:rsidRPr="004D1E85" w14:paraId="2F3B47E6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6F09675A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Weight effect on CL</w:t>
            </w:r>
          </w:p>
        </w:tc>
        <w:tc>
          <w:tcPr>
            <w:tcW w:w="2312" w:type="dxa"/>
          </w:tcPr>
          <w:p w14:paraId="56CEE01B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376.4</w:t>
            </w:r>
          </w:p>
        </w:tc>
        <w:tc>
          <w:tcPr>
            <w:tcW w:w="2337" w:type="dxa"/>
          </w:tcPr>
          <w:p w14:paraId="597841C0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757F49B3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D3EA7" w:rsidRPr="004D1E85" w14:paraId="7EBDD563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1041FD60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Albumin effect on CL</w:t>
            </w:r>
          </w:p>
        </w:tc>
        <w:tc>
          <w:tcPr>
            <w:tcW w:w="2312" w:type="dxa"/>
          </w:tcPr>
          <w:p w14:paraId="4EA215E7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376.3</w:t>
            </w:r>
          </w:p>
        </w:tc>
        <w:tc>
          <w:tcPr>
            <w:tcW w:w="2337" w:type="dxa"/>
          </w:tcPr>
          <w:p w14:paraId="3B2F2A71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1B7BFDA1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D3EA7" w:rsidRPr="004D1E85" w14:paraId="62E47D2C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53B0373E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00C10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rCl</w:t>
            </w:r>
            <w:proofErr w:type="spellEnd"/>
            <w:r w:rsidRPr="00E00C10">
              <w:rPr>
                <w:rFonts w:asciiTheme="majorBidi" w:hAnsiTheme="majorBidi" w:cstheme="majorBidi"/>
              </w:rPr>
              <w:t xml:space="preserve"> effect on </w:t>
            </w:r>
            <w:r>
              <w:rPr>
                <w:rFonts w:asciiTheme="majorBidi" w:hAnsiTheme="majorBidi" w:cstheme="majorBidi"/>
              </w:rPr>
              <w:t>V</w:t>
            </w:r>
          </w:p>
        </w:tc>
        <w:tc>
          <w:tcPr>
            <w:tcW w:w="2312" w:type="dxa"/>
          </w:tcPr>
          <w:p w14:paraId="2A441E2A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376.4</w:t>
            </w:r>
          </w:p>
        </w:tc>
        <w:tc>
          <w:tcPr>
            <w:tcW w:w="2337" w:type="dxa"/>
          </w:tcPr>
          <w:p w14:paraId="12460688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237537A5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D3EA7" w:rsidRPr="004D1E85" w14:paraId="7E6F4CCC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72A2DEB8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 w:rsidRPr="00E00C10">
              <w:rPr>
                <w:rFonts w:asciiTheme="majorBidi" w:hAnsiTheme="majorBidi" w:cstheme="majorBidi"/>
              </w:rPr>
              <w:t xml:space="preserve">CRP effect on </w:t>
            </w:r>
            <w:r>
              <w:rPr>
                <w:rFonts w:asciiTheme="majorBidi" w:hAnsiTheme="majorBidi" w:cstheme="majorBidi"/>
              </w:rPr>
              <w:t>V</w:t>
            </w:r>
          </w:p>
        </w:tc>
        <w:tc>
          <w:tcPr>
            <w:tcW w:w="2312" w:type="dxa"/>
          </w:tcPr>
          <w:p w14:paraId="6D471B99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369.5</w:t>
            </w:r>
          </w:p>
        </w:tc>
        <w:tc>
          <w:tcPr>
            <w:tcW w:w="2337" w:type="dxa"/>
          </w:tcPr>
          <w:p w14:paraId="5BFAA601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39BF6415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D3EA7" w:rsidRPr="004D1E85" w14:paraId="370768A1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0EE21FC7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Age effect on V</w:t>
            </w:r>
          </w:p>
        </w:tc>
        <w:tc>
          <w:tcPr>
            <w:tcW w:w="2312" w:type="dxa"/>
          </w:tcPr>
          <w:p w14:paraId="13E9DDE7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376.6</w:t>
            </w:r>
          </w:p>
        </w:tc>
        <w:tc>
          <w:tcPr>
            <w:tcW w:w="2337" w:type="dxa"/>
          </w:tcPr>
          <w:p w14:paraId="0DF29AC6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2F2845B8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D3EA7" w:rsidRPr="004D1E85" w14:paraId="334A6375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3245B896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Gender effect on V</w:t>
            </w:r>
          </w:p>
        </w:tc>
        <w:tc>
          <w:tcPr>
            <w:tcW w:w="2312" w:type="dxa"/>
          </w:tcPr>
          <w:p w14:paraId="37C73300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378.9</w:t>
            </w:r>
          </w:p>
        </w:tc>
        <w:tc>
          <w:tcPr>
            <w:tcW w:w="2337" w:type="dxa"/>
          </w:tcPr>
          <w:p w14:paraId="6FFC5F0A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3FD6ECE2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D3EA7" w:rsidRPr="004D1E85" w14:paraId="4D5AC7B3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47D652AD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Weight effect on V</w:t>
            </w:r>
          </w:p>
        </w:tc>
        <w:tc>
          <w:tcPr>
            <w:tcW w:w="2312" w:type="dxa"/>
          </w:tcPr>
          <w:p w14:paraId="042E8228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377.3</w:t>
            </w:r>
          </w:p>
        </w:tc>
        <w:tc>
          <w:tcPr>
            <w:tcW w:w="2337" w:type="dxa"/>
          </w:tcPr>
          <w:p w14:paraId="0743DAB4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5129D846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D3EA7" w:rsidRPr="004D1E85" w14:paraId="00321E56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2EAC08CD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Albumin effect on V</w:t>
            </w:r>
          </w:p>
        </w:tc>
        <w:tc>
          <w:tcPr>
            <w:tcW w:w="2312" w:type="dxa"/>
          </w:tcPr>
          <w:p w14:paraId="18DA7418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374.3</w:t>
            </w:r>
          </w:p>
        </w:tc>
        <w:tc>
          <w:tcPr>
            <w:tcW w:w="2337" w:type="dxa"/>
          </w:tcPr>
          <w:p w14:paraId="0FA48B79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368750C3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</w:tbl>
    <w:p w14:paraId="1DC28663" w14:textId="77777777" w:rsidR="009D3EA7" w:rsidRDefault="009D3EA7" w:rsidP="009D3EA7">
      <w:pPr>
        <w:bidi w:val="0"/>
        <w:spacing w:before="120" w:after="120" w:line="36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4AAA3FD5" w14:textId="77777777" w:rsidR="009D3EA7" w:rsidRPr="00D26A95" w:rsidRDefault="009D3EA7" w:rsidP="009D3EA7">
      <w:pPr>
        <w:bidi w:val="0"/>
        <w:spacing w:before="120" w:after="120" w:line="36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3ADBC84" w14:textId="161783E0" w:rsidR="009D3EA7" w:rsidRPr="00D26A95" w:rsidRDefault="00BB4111" w:rsidP="00BB4111">
      <w:pPr>
        <w:pStyle w:val="Caption"/>
        <w:keepNext/>
        <w:jc w:val="both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Supplementary </w:t>
      </w:r>
      <w:r w:rsidR="009D3EA7" w:rsidRPr="00D26A95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Table </w:t>
      </w:r>
      <w:r w:rsidR="00266BCF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8</w:t>
      </w:r>
      <w:r w:rsidR="009D3EA7" w:rsidRPr="00D26A95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 xml:space="preserve">: </w:t>
      </w:r>
      <w:r w:rsidR="009D3EA7" w:rsidRPr="00811001">
        <w:rPr>
          <w:rFonts w:asciiTheme="majorBidi" w:hAnsiTheme="majorBidi" w:cstheme="majorBidi"/>
          <w:i w:val="0"/>
          <w:iCs w:val="0"/>
          <w:color w:val="auto"/>
          <w:sz w:val="24"/>
          <w:szCs w:val="24"/>
          <w:lang w:val="en-AU"/>
        </w:rPr>
        <w:t>Backward deletion of statistically significant covariates from near final model</w:t>
      </w:r>
    </w:p>
    <w:tbl>
      <w:tblPr>
        <w:tblStyle w:val="PlainTable22"/>
        <w:tblW w:w="9026" w:type="dxa"/>
        <w:tblLayout w:type="fixed"/>
        <w:tblLook w:val="04A0" w:firstRow="1" w:lastRow="0" w:firstColumn="1" w:lastColumn="0" w:noHBand="0" w:noVBand="1"/>
      </w:tblPr>
      <w:tblGrid>
        <w:gridCol w:w="2735"/>
        <w:gridCol w:w="2312"/>
        <w:gridCol w:w="2337"/>
        <w:gridCol w:w="1642"/>
      </w:tblGrid>
      <w:tr w:rsidR="009D3EA7" w:rsidRPr="004D1E85" w14:paraId="6070EE8A" w14:textId="77777777" w:rsidTr="00F52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6B261A86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 w:rsidRPr="00E00C10">
              <w:rPr>
                <w:rFonts w:asciiTheme="majorBidi" w:hAnsiTheme="majorBidi" w:cstheme="majorBidi"/>
              </w:rPr>
              <w:t>Parameter</w:t>
            </w:r>
          </w:p>
        </w:tc>
        <w:tc>
          <w:tcPr>
            <w:tcW w:w="2312" w:type="dxa"/>
          </w:tcPr>
          <w:p w14:paraId="2FD47799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OFV (</w:t>
            </w:r>
            <w:r w:rsidRPr="00E00C10">
              <w:rPr>
                <w:rFonts w:asciiTheme="majorBidi" w:hAnsiTheme="majorBidi" w:cstheme="majorBidi"/>
              </w:rPr>
              <w:t>-2LL</w:t>
            </w:r>
            <w:r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337" w:type="dxa"/>
          </w:tcPr>
          <w:p w14:paraId="04FCF83C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0C10">
              <w:rPr>
                <w:rFonts w:asciiTheme="majorBidi" w:hAnsiTheme="majorBidi" w:cstheme="majorBidi"/>
              </w:rPr>
              <w:t>Difference</w:t>
            </w:r>
          </w:p>
        </w:tc>
        <w:tc>
          <w:tcPr>
            <w:tcW w:w="1642" w:type="dxa"/>
          </w:tcPr>
          <w:p w14:paraId="77CBCC7E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E00C10">
              <w:rPr>
                <w:rFonts w:asciiTheme="majorBidi" w:hAnsiTheme="majorBidi" w:cstheme="majorBidi"/>
              </w:rPr>
              <w:t>P-value</w:t>
            </w:r>
          </w:p>
        </w:tc>
      </w:tr>
      <w:tr w:rsidR="009D3EA7" w:rsidRPr="004D1E85" w14:paraId="7EBDAE17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677C0C35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Covariate </w:t>
            </w:r>
            <w:r w:rsidRPr="00E00C10">
              <w:rPr>
                <w:rFonts w:asciiTheme="majorBidi" w:hAnsiTheme="majorBidi" w:cstheme="majorBidi"/>
              </w:rPr>
              <w:t>Base model</w:t>
            </w:r>
          </w:p>
        </w:tc>
        <w:tc>
          <w:tcPr>
            <w:tcW w:w="2312" w:type="dxa"/>
          </w:tcPr>
          <w:p w14:paraId="1CED328F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348.6</w:t>
            </w:r>
          </w:p>
        </w:tc>
        <w:tc>
          <w:tcPr>
            <w:tcW w:w="2337" w:type="dxa"/>
          </w:tcPr>
          <w:p w14:paraId="52B9619A" w14:textId="77777777" w:rsidR="009D3EA7" w:rsidRPr="00E00C10" w:rsidRDefault="009D3EA7" w:rsidP="00F52728">
            <w:pPr>
              <w:bidi w:val="0"/>
              <w:spacing w:before="120" w:after="120"/>
              <w:ind w:firstLine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2CE23FFE" w14:textId="77777777" w:rsidR="009D3EA7" w:rsidRPr="00E00C10" w:rsidRDefault="009D3EA7" w:rsidP="00F52728">
            <w:pPr>
              <w:bidi w:val="0"/>
              <w:spacing w:before="120" w:after="120"/>
              <w:ind w:firstLine="7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D3EA7" w:rsidRPr="004D1E85" w14:paraId="4709F196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4DCC98BF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 w:rsidRPr="00E00C10">
              <w:rPr>
                <w:rFonts w:asciiTheme="majorBidi" w:hAnsiTheme="majorBidi" w:cstheme="majorBidi"/>
              </w:rPr>
              <w:t xml:space="preserve">CRP effect on </w:t>
            </w:r>
            <w:r>
              <w:rPr>
                <w:rFonts w:asciiTheme="majorBidi" w:hAnsiTheme="majorBidi" w:cstheme="majorBidi"/>
              </w:rPr>
              <w:t>V</w:t>
            </w:r>
          </w:p>
        </w:tc>
        <w:tc>
          <w:tcPr>
            <w:tcW w:w="2312" w:type="dxa"/>
          </w:tcPr>
          <w:p w14:paraId="3D0CC2E9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349.7</w:t>
            </w:r>
          </w:p>
        </w:tc>
        <w:tc>
          <w:tcPr>
            <w:tcW w:w="2337" w:type="dxa"/>
          </w:tcPr>
          <w:p w14:paraId="2D9E3139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28D3239C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D3EA7" w:rsidRPr="004D1E85" w14:paraId="215D0231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6385E021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00C10">
              <w:rPr>
                <w:rFonts w:asciiTheme="majorBidi" w:hAnsiTheme="majorBidi" w:cstheme="majorBidi"/>
              </w:rPr>
              <w:t>C</w:t>
            </w:r>
            <w:r>
              <w:rPr>
                <w:rFonts w:asciiTheme="majorBidi" w:hAnsiTheme="majorBidi" w:cstheme="majorBidi"/>
              </w:rPr>
              <w:t>rCl</w:t>
            </w:r>
            <w:proofErr w:type="spellEnd"/>
            <w:r w:rsidRPr="00E00C10">
              <w:rPr>
                <w:rFonts w:asciiTheme="majorBidi" w:hAnsiTheme="majorBidi" w:cstheme="majorBidi"/>
              </w:rPr>
              <w:t xml:space="preserve"> effect on CL</w:t>
            </w:r>
          </w:p>
        </w:tc>
        <w:tc>
          <w:tcPr>
            <w:tcW w:w="2312" w:type="dxa"/>
          </w:tcPr>
          <w:p w14:paraId="21F44D9F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364.3</w:t>
            </w:r>
          </w:p>
        </w:tc>
        <w:tc>
          <w:tcPr>
            <w:tcW w:w="2337" w:type="dxa"/>
          </w:tcPr>
          <w:p w14:paraId="34529B5D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601F0704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D3EA7" w:rsidRPr="004D1E85" w14:paraId="21F20BA6" w14:textId="77777777" w:rsidTr="00F527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0829CE32" w14:textId="77777777" w:rsidR="009D3EA7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 w:rsidRPr="00E00C10">
              <w:rPr>
                <w:rFonts w:asciiTheme="majorBidi" w:hAnsiTheme="majorBidi" w:cstheme="majorBidi"/>
              </w:rPr>
              <w:t>CRP effect on CL</w:t>
            </w:r>
          </w:p>
        </w:tc>
        <w:tc>
          <w:tcPr>
            <w:tcW w:w="2312" w:type="dxa"/>
          </w:tcPr>
          <w:p w14:paraId="46D81713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361.1</w:t>
            </w:r>
          </w:p>
        </w:tc>
        <w:tc>
          <w:tcPr>
            <w:tcW w:w="2337" w:type="dxa"/>
          </w:tcPr>
          <w:p w14:paraId="6AFA159B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171BD61E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  <w:tr w:rsidR="009D3EA7" w:rsidRPr="004D1E85" w14:paraId="29851FD3" w14:textId="77777777" w:rsidTr="00F52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5" w:type="dxa"/>
          </w:tcPr>
          <w:p w14:paraId="5DB5B579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Gender effect on CL</w:t>
            </w:r>
          </w:p>
        </w:tc>
        <w:tc>
          <w:tcPr>
            <w:tcW w:w="2312" w:type="dxa"/>
          </w:tcPr>
          <w:p w14:paraId="1EFFB874" w14:textId="77777777" w:rsidR="009D3EA7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355</w:t>
            </w:r>
          </w:p>
        </w:tc>
        <w:tc>
          <w:tcPr>
            <w:tcW w:w="2337" w:type="dxa"/>
          </w:tcPr>
          <w:p w14:paraId="5353F748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1642" w:type="dxa"/>
          </w:tcPr>
          <w:p w14:paraId="57426763" w14:textId="77777777" w:rsidR="009D3EA7" w:rsidRPr="00E00C10" w:rsidRDefault="009D3EA7" w:rsidP="00F52728">
            <w:pPr>
              <w:bidi w:val="0"/>
              <w:spacing w:before="120" w:after="120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</w:tr>
    </w:tbl>
    <w:p w14:paraId="7322B9D7" w14:textId="66461055" w:rsidR="00BB4111" w:rsidRDefault="00BB4111" w:rsidP="009D3EA7">
      <w:pPr>
        <w:bidi w:val="0"/>
        <w:spacing w:before="120" w:after="120" w:line="36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br w:type="page"/>
      </w:r>
    </w:p>
    <w:p w14:paraId="5E95E0E7" w14:textId="4C35355D" w:rsidR="00BB4111" w:rsidRPr="00BB4111" w:rsidRDefault="00BB4111" w:rsidP="00BB4111">
      <w:pPr>
        <w:keepNext/>
        <w:pBdr>
          <w:top w:val="nil"/>
          <w:left w:val="nil"/>
          <w:bottom w:val="nil"/>
          <w:right w:val="nil"/>
          <w:between w:val="nil"/>
        </w:pBdr>
        <w:bidi w:val="0"/>
        <w:spacing w:before="120" w:after="120"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BB4111">
        <w:rPr>
          <w:rFonts w:asciiTheme="majorBidi" w:hAnsiTheme="majorBidi" w:cstheme="majorBidi"/>
          <w:sz w:val="24"/>
          <w:szCs w:val="24"/>
        </w:rPr>
        <w:lastRenderedPageBreak/>
        <w:t xml:space="preserve">Supplementary Table </w:t>
      </w:r>
      <w:r w:rsidR="00266BCF">
        <w:rPr>
          <w:rFonts w:asciiTheme="majorBidi" w:hAnsiTheme="majorBidi" w:cstheme="majorBidi"/>
          <w:sz w:val="24"/>
          <w:szCs w:val="24"/>
        </w:rPr>
        <w:t>9</w:t>
      </w:r>
      <w:r w:rsidRPr="00BB4111">
        <w:rPr>
          <w:rFonts w:asciiTheme="majorBidi" w:hAnsiTheme="majorBidi" w:cstheme="majorBidi"/>
          <w:sz w:val="24"/>
          <w:szCs w:val="24"/>
          <w:lang w:val="en-AU"/>
        </w:rPr>
        <w:t>:</w:t>
      </w:r>
      <w:r w:rsidRPr="00BB4111">
        <w:rPr>
          <w:rFonts w:asciiTheme="majorBidi" w:hAnsiTheme="majorBidi" w:cstheme="majorBidi"/>
          <w:sz w:val="24"/>
          <w:szCs w:val="24"/>
        </w:rPr>
        <w:t xml:space="preserve"> Simulated volume of distribution and clearance for different groups based on their CRP or </w:t>
      </w:r>
      <w:proofErr w:type="spellStart"/>
      <w:r w:rsidRPr="00BB4111">
        <w:rPr>
          <w:rFonts w:asciiTheme="majorBidi" w:hAnsiTheme="majorBidi" w:cstheme="majorBidi"/>
          <w:sz w:val="24"/>
          <w:szCs w:val="24"/>
        </w:rPr>
        <w:t>CrCl</w:t>
      </w:r>
      <w:proofErr w:type="spellEnd"/>
      <w:r w:rsidRPr="00BB4111">
        <w:rPr>
          <w:rFonts w:asciiTheme="majorBidi" w:hAnsiTheme="majorBidi" w:cstheme="majorBidi"/>
          <w:sz w:val="24"/>
          <w:szCs w:val="24"/>
        </w:rPr>
        <w:t xml:space="preserve"> value.</w:t>
      </w:r>
    </w:p>
    <w:tbl>
      <w:tblPr>
        <w:tblStyle w:val="PlainTable22"/>
        <w:tblW w:w="9016" w:type="dxa"/>
        <w:tblLayout w:type="fixed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BB4111" w:rsidRPr="00666EB8" w14:paraId="4D6DE24E" w14:textId="77777777" w:rsidTr="00B573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36E1E804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3" w:type="dxa"/>
          </w:tcPr>
          <w:p w14:paraId="138EC316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CRP</w:t>
            </w:r>
          </w:p>
        </w:tc>
        <w:tc>
          <w:tcPr>
            <w:tcW w:w="1803" w:type="dxa"/>
          </w:tcPr>
          <w:p w14:paraId="66DEF077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DE1758">
              <w:rPr>
                <w:rFonts w:ascii="Times New Roman" w:hAnsi="Times New Roman" w:cs="Times New Roman"/>
              </w:rPr>
              <w:t>CrCl</w:t>
            </w:r>
            <w:proofErr w:type="spellEnd"/>
          </w:p>
        </w:tc>
        <w:tc>
          <w:tcPr>
            <w:tcW w:w="1803" w:type="dxa"/>
          </w:tcPr>
          <w:p w14:paraId="11BBFE65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Median V</w:t>
            </w:r>
          </w:p>
        </w:tc>
        <w:tc>
          <w:tcPr>
            <w:tcW w:w="1804" w:type="dxa"/>
          </w:tcPr>
          <w:p w14:paraId="741B1126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Median Cl</w:t>
            </w:r>
          </w:p>
        </w:tc>
      </w:tr>
      <w:tr w:rsidR="00BB4111" w:rsidRPr="00666EB8" w14:paraId="64C0B924" w14:textId="77777777" w:rsidTr="00B57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0B8F9BC9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Group 1</w:t>
            </w:r>
          </w:p>
        </w:tc>
        <w:tc>
          <w:tcPr>
            <w:tcW w:w="1803" w:type="dxa"/>
          </w:tcPr>
          <w:p w14:paraId="1F583282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03" w:type="dxa"/>
          </w:tcPr>
          <w:p w14:paraId="15965974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03" w:type="dxa"/>
          </w:tcPr>
          <w:p w14:paraId="43F281C5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1804" w:type="dxa"/>
          </w:tcPr>
          <w:p w14:paraId="4969391C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3</w:t>
            </w:r>
          </w:p>
        </w:tc>
      </w:tr>
      <w:tr w:rsidR="00BB4111" w:rsidRPr="00666EB8" w14:paraId="4E848152" w14:textId="77777777" w:rsidTr="00B573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508B8F57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Group 2</w:t>
            </w:r>
          </w:p>
        </w:tc>
        <w:tc>
          <w:tcPr>
            <w:tcW w:w="1803" w:type="dxa"/>
          </w:tcPr>
          <w:p w14:paraId="1506E0B6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803" w:type="dxa"/>
          </w:tcPr>
          <w:p w14:paraId="43E7735E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03" w:type="dxa"/>
          </w:tcPr>
          <w:p w14:paraId="2141C168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804" w:type="dxa"/>
          </w:tcPr>
          <w:p w14:paraId="72A5679A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0.2</w:t>
            </w:r>
          </w:p>
        </w:tc>
      </w:tr>
      <w:tr w:rsidR="00BB4111" w:rsidRPr="00666EB8" w14:paraId="462A1770" w14:textId="77777777" w:rsidTr="00B57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C6202BA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Group 3</w:t>
            </w:r>
          </w:p>
        </w:tc>
        <w:tc>
          <w:tcPr>
            <w:tcW w:w="1803" w:type="dxa"/>
          </w:tcPr>
          <w:p w14:paraId="670F6E89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803" w:type="dxa"/>
          </w:tcPr>
          <w:p w14:paraId="56107D39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803" w:type="dxa"/>
          </w:tcPr>
          <w:p w14:paraId="51A0CC6C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804" w:type="dxa"/>
          </w:tcPr>
          <w:p w14:paraId="20CF2779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0.001</w:t>
            </w:r>
          </w:p>
        </w:tc>
      </w:tr>
      <w:tr w:rsidR="00BB4111" w:rsidRPr="00666EB8" w14:paraId="6DD4B294" w14:textId="77777777" w:rsidTr="00B573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57D1EC4B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Group 4</w:t>
            </w:r>
          </w:p>
        </w:tc>
        <w:tc>
          <w:tcPr>
            <w:tcW w:w="1803" w:type="dxa"/>
          </w:tcPr>
          <w:p w14:paraId="2B62D376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03" w:type="dxa"/>
          </w:tcPr>
          <w:p w14:paraId="09572405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03" w:type="dxa"/>
          </w:tcPr>
          <w:p w14:paraId="6F0D9899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804" w:type="dxa"/>
          </w:tcPr>
          <w:p w14:paraId="77A41C0A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2.2</w:t>
            </w:r>
          </w:p>
        </w:tc>
      </w:tr>
      <w:tr w:rsidR="00BB4111" w:rsidRPr="00666EB8" w14:paraId="13B65853" w14:textId="77777777" w:rsidTr="00B57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13D3B6DA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Group 5</w:t>
            </w:r>
          </w:p>
        </w:tc>
        <w:tc>
          <w:tcPr>
            <w:tcW w:w="1803" w:type="dxa"/>
          </w:tcPr>
          <w:p w14:paraId="3C1A9001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03" w:type="dxa"/>
          </w:tcPr>
          <w:p w14:paraId="621342CA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03" w:type="dxa"/>
          </w:tcPr>
          <w:p w14:paraId="17F623B7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804" w:type="dxa"/>
          </w:tcPr>
          <w:p w14:paraId="58C4DF46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0.2</w:t>
            </w:r>
          </w:p>
        </w:tc>
      </w:tr>
      <w:tr w:rsidR="00BB4111" w:rsidRPr="00666EB8" w14:paraId="004718A0" w14:textId="77777777" w:rsidTr="00B573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55671E1A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Group 6</w:t>
            </w:r>
          </w:p>
        </w:tc>
        <w:tc>
          <w:tcPr>
            <w:tcW w:w="1803" w:type="dxa"/>
          </w:tcPr>
          <w:p w14:paraId="6FFA9CE4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803" w:type="dxa"/>
          </w:tcPr>
          <w:p w14:paraId="7C61C1AC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803" w:type="dxa"/>
          </w:tcPr>
          <w:p w14:paraId="4D4FE496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1804" w:type="dxa"/>
          </w:tcPr>
          <w:p w14:paraId="0D012723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0.0007</w:t>
            </w:r>
          </w:p>
        </w:tc>
      </w:tr>
      <w:tr w:rsidR="00BB4111" w:rsidRPr="00666EB8" w14:paraId="5641CF48" w14:textId="77777777" w:rsidTr="00B57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42885A5D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Group 7</w:t>
            </w:r>
          </w:p>
        </w:tc>
        <w:tc>
          <w:tcPr>
            <w:tcW w:w="1803" w:type="dxa"/>
          </w:tcPr>
          <w:p w14:paraId="03FF6A06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03" w:type="dxa"/>
          </w:tcPr>
          <w:p w14:paraId="78930792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03" w:type="dxa"/>
          </w:tcPr>
          <w:p w14:paraId="3B96705D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1804" w:type="dxa"/>
          </w:tcPr>
          <w:p w14:paraId="1561713C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1.6</w:t>
            </w:r>
          </w:p>
        </w:tc>
      </w:tr>
      <w:tr w:rsidR="00BB4111" w:rsidRPr="00666EB8" w14:paraId="489BE025" w14:textId="77777777" w:rsidTr="00B573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35B9D7BF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Group 8</w:t>
            </w:r>
          </w:p>
        </w:tc>
        <w:tc>
          <w:tcPr>
            <w:tcW w:w="1803" w:type="dxa"/>
          </w:tcPr>
          <w:p w14:paraId="35968504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803" w:type="dxa"/>
          </w:tcPr>
          <w:p w14:paraId="6A79C0FE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03" w:type="dxa"/>
          </w:tcPr>
          <w:p w14:paraId="5BEDC89B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1804" w:type="dxa"/>
          </w:tcPr>
          <w:p w14:paraId="4C35D792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0.1</w:t>
            </w:r>
          </w:p>
        </w:tc>
      </w:tr>
      <w:tr w:rsidR="00BB4111" w:rsidRPr="00666EB8" w14:paraId="28D19075" w14:textId="77777777" w:rsidTr="00B573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</w:tcPr>
          <w:p w14:paraId="1EF2B8B2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Group 9</w:t>
            </w:r>
          </w:p>
        </w:tc>
        <w:tc>
          <w:tcPr>
            <w:tcW w:w="1803" w:type="dxa"/>
          </w:tcPr>
          <w:p w14:paraId="60A4428E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803" w:type="dxa"/>
          </w:tcPr>
          <w:p w14:paraId="189A1CC7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03" w:type="dxa"/>
          </w:tcPr>
          <w:p w14:paraId="6B4EB3F0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194</w:t>
            </w:r>
          </w:p>
        </w:tc>
        <w:tc>
          <w:tcPr>
            <w:tcW w:w="1804" w:type="dxa"/>
          </w:tcPr>
          <w:p w14:paraId="455A007D" w14:textId="77777777" w:rsidR="00BB4111" w:rsidRPr="00DE1758" w:rsidRDefault="00BB4111" w:rsidP="00B573E8">
            <w:pPr>
              <w:bidi w:val="0"/>
              <w:spacing w:before="120" w:after="120" w:line="36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E1758">
              <w:rPr>
                <w:rFonts w:ascii="Times New Roman" w:hAnsi="Times New Roman" w:cs="Times New Roman"/>
              </w:rPr>
              <w:t>0.0005</w:t>
            </w:r>
          </w:p>
        </w:tc>
      </w:tr>
    </w:tbl>
    <w:p w14:paraId="0A9F9234" w14:textId="77777777" w:rsidR="00BB4111" w:rsidRPr="00DE1758" w:rsidRDefault="00BB4111" w:rsidP="00BB4111">
      <w:pPr>
        <w:bidi w:val="0"/>
        <w:spacing w:before="120" w:after="120" w:line="36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640654B" w14:textId="77777777" w:rsidR="009D3EA7" w:rsidRDefault="009D3EA7" w:rsidP="009D3EA7">
      <w:pPr>
        <w:bidi w:val="0"/>
        <w:spacing w:before="120" w:after="120" w:line="36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D3EA7" w14:paraId="60A07099" w14:textId="77777777" w:rsidTr="00BB4111">
        <w:tc>
          <w:tcPr>
            <w:tcW w:w="9026" w:type="dxa"/>
          </w:tcPr>
          <w:p w14:paraId="3F7AAF36" w14:textId="77777777" w:rsidR="009D3EA7" w:rsidRDefault="009D3EA7" w:rsidP="00F52728">
            <w:pPr>
              <w:keepNext/>
              <w:bidi w:val="0"/>
              <w:spacing w:before="120" w:after="120" w:line="360" w:lineRule="auto"/>
              <w:contextualSpacing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39E77658" wp14:editId="7FB3EE66">
                  <wp:extent cx="5731510" cy="4464050"/>
                  <wp:effectExtent l="0" t="0" r="2540" b="0"/>
                  <wp:docPr id="157777968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446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0C9073" w14:textId="18525A24" w:rsidR="009D3EA7" w:rsidRPr="002876D4" w:rsidRDefault="00BB4111" w:rsidP="009D3EA7">
      <w:pPr>
        <w:pStyle w:val="Caption"/>
        <w:rPr>
          <w:rFonts w:asciiTheme="majorBidi" w:hAnsiTheme="majorBidi" w:cstheme="majorBidi"/>
          <w:i w:val="0"/>
          <w:iCs w:val="0"/>
          <w:color w:val="auto"/>
          <w:sz w:val="36"/>
          <w:szCs w:val="36"/>
        </w:rPr>
      </w:pPr>
      <w:r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Supplementary </w:t>
      </w:r>
      <w:r w:rsidR="009D3EA7" w:rsidRPr="002876D4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Figure </w:t>
      </w:r>
      <w:r w:rsidR="00266BCF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1</w:t>
      </w:r>
      <w:r w:rsidR="009D3EA7" w:rsidRPr="002876D4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: Shrinkage value of the final pharmacokinetic model.</w:t>
      </w:r>
    </w:p>
    <w:p w14:paraId="2B0E50B7" w14:textId="77777777" w:rsidR="009D3EA7" w:rsidRDefault="009D3EA7" w:rsidP="009D3EA7">
      <w:pPr>
        <w:bidi w:val="0"/>
        <w:spacing w:before="120" w:after="120" w:line="360" w:lineRule="auto"/>
        <w:ind w:firstLine="720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6F9120C0" w14:textId="77777777" w:rsidR="00FD282E" w:rsidRDefault="00FD282E"/>
    <w:sectPr w:rsidR="00FD282E" w:rsidSect="009D3EA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CC07C8"/>
    <w:multiLevelType w:val="hybridMultilevel"/>
    <w:tmpl w:val="5C1AA6B0"/>
    <w:lvl w:ilvl="0" w:tplc="3F529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A7720"/>
    <w:multiLevelType w:val="multilevel"/>
    <w:tmpl w:val="2C981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9BB2825"/>
    <w:multiLevelType w:val="hybridMultilevel"/>
    <w:tmpl w:val="AF42EB16"/>
    <w:lvl w:ilvl="0" w:tplc="6E9AA0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35893">
    <w:abstractNumId w:val="1"/>
  </w:num>
  <w:num w:numId="2" w16cid:durableId="2028405060">
    <w:abstractNumId w:val="2"/>
  </w:num>
  <w:num w:numId="3" w16cid:durableId="89222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A7"/>
    <w:rsid w:val="000F3146"/>
    <w:rsid w:val="00266BCF"/>
    <w:rsid w:val="003B50C1"/>
    <w:rsid w:val="00872840"/>
    <w:rsid w:val="009D3EA7"/>
    <w:rsid w:val="00B31068"/>
    <w:rsid w:val="00BB4111"/>
    <w:rsid w:val="00E07124"/>
    <w:rsid w:val="00FD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FDE82"/>
  <w15:chartTrackingRefBased/>
  <w15:docId w15:val="{173CD235-9229-4F2E-A8C9-7C498204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EA7"/>
    <w:pPr>
      <w:bidi/>
    </w:pPr>
    <w:rPr>
      <w:rFonts w:ascii="Calibri" w:eastAsia="Calibri" w:hAnsi="Calibri" w:cs="Calibri"/>
      <w:kern w:val="0"/>
      <w:lang w:val="en-US"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E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3E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E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E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E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E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E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E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E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E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D3E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E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E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E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E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E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E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E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E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E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E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E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E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E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E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E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E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EA7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D3EA7"/>
    <w:rPr>
      <w:color w:val="808080"/>
    </w:rPr>
  </w:style>
  <w:style w:type="paragraph" w:styleId="Revision">
    <w:name w:val="Revision"/>
    <w:hidden/>
    <w:uiPriority w:val="99"/>
    <w:semiHidden/>
    <w:rsid w:val="009D3EA7"/>
    <w:pPr>
      <w:bidi/>
      <w:spacing w:after="0" w:line="240" w:lineRule="auto"/>
    </w:pPr>
    <w:rPr>
      <w:rFonts w:ascii="Calibri" w:eastAsia="Calibri" w:hAnsi="Calibri" w:cs="Calibri"/>
      <w:kern w:val="0"/>
      <w:lang w:val="en-US"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D3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3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3EA7"/>
    <w:rPr>
      <w:rFonts w:ascii="Calibri" w:eastAsia="Calibri" w:hAnsi="Calibri" w:cs="Calibri"/>
      <w:kern w:val="0"/>
      <w:sz w:val="20"/>
      <w:szCs w:val="20"/>
      <w:lang w:val="en-US"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EA7"/>
    <w:rPr>
      <w:rFonts w:ascii="Calibri" w:eastAsia="Calibri" w:hAnsi="Calibri" w:cs="Calibri"/>
      <w:b/>
      <w:bCs/>
      <w:kern w:val="0"/>
      <w:sz w:val="20"/>
      <w:szCs w:val="20"/>
      <w:lang w:val="en-US" w:eastAsia="en-AU"/>
      <w14:ligatures w14:val="none"/>
    </w:rPr>
  </w:style>
  <w:style w:type="table" w:styleId="TableGrid">
    <w:name w:val="Table Grid"/>
    <w:basedOn w:val="TableNormal"/>
    <w:uiPriority w:val="39"/>
    <w:rsid w:val="009D3EA7"/>
    <w:pPr>
      <w:bidi/>
      <w:spacing w:after="0" w:line="240" w:lineRule="auto"/>
    </w:pPr>
    <w:rPr>
      <w:rFonts w:ascii="Calibri" w:eastAsia="Calibri" w:hAnsi="Calibri" w:cs="Calibri"/>
      <w:kern w:val="0"/>
      <w:lang w:val="en-US"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9D3EA7"/>
    <w:pPr>
      <w:spacing w:before="240" w:after="0"/>
      <w:outlineLvl w:val="9"/>
    </w:pPr>
    <w:rPr>
      <w:b/>
      <w:color w:val="auto"/>
      <w:sz w:val="28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9D3EA7"/>
    <w:pPr>
      <w:bidi w:val="0"/>
      <w:spacing w:after="200" w:line="240" w:lineRule="auto"/>
    </w:pPr>
    <w:rPr>
      <w:i/>
      <w:iCs/>
      <w:color w:val="0E2841" w:themeColor="text2"/>
      <w:sz w:val="18"/>
      <w:szCs w:val="18"/>
    </w:rPr>
  </w:style>
  <w:style w:type="table" w:customStyle="1" w:styleId="PlainTable21">
    <w:name w:val="Plain Table 21"/>
    <w:basedOn w:val="TableNormal"/>
    <w:uiPriority w:val="42"/>
    <w:rsid w:val="009D3EA7"/>
    <w:pPr>
      <w:bidi/>
      <w:spacing w:after="0" w:line="240" w:lineRule="auto"/>
    </w:pPr>
    <w:rPr>
      <w:rFonts w:ascii="Calibri" w:eastAsia="Calibri" w:hAnsi="Calibri" w:cs="Calibri"/>
      <w:kern w:val="0"/>
      <w:lang w:val="en-US" w:eastAsia="en-A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D3EA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D3EA7"/>
    <w:rPr>
      <w:i/>
      <w:iCs/>
    </w:rPr>
  </w:style>
  <w:style w:type="character" w:customStyle="1" w:styleId="given-name">
    <w:name w:val="given-name"/>
    <w:basedOn w:val="DefaultParagraphFont"/>
    <w:rsid w:val="009D3EA7"/>
  </w:style>
  <w:style w:type="character" w:customStyle="1" w:styleId="text">
    <w:name w:val="text"/>
    <w:basedOn w:val="DefaultParagraphFont"/>
    <w:rsid w:val="009D3EA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3E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D3E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s3">
    <w:name w:val="x_s3"/>
    <w:basedOn w:val="Normal"/>
    <w:rsid w:val="009D3EA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bumpedfont15">
    <w:name w:val="x_bumpedfont15"/>
    <w:basedOn w:val="DefaultParagraphFont"/>
    <w:rsid w:val="009D3EA7"/>
  </w:style>
  <w:style w:type="character" w:customStyle="1" w:styleId="xapple-converted-space">
    <w:name w:val="x_apple-converted-space"/>
    <w:basedOn w:val="DefaultParagraphFont"/>
    <w:rsid w:val="009D3EA7"/>
  </w:style>
  <w:style w:type="paragraph" w:styleId="BalloonText">
    <w:name w:val="Balloon Text"/>
    <w:basedOn w:val="Normal"/>
    <w:link w:val="BalloonTextChar"/>
    <w:uiPriority w:val="99"/>
    <w:semiHidden/>
    <w:unhideWhenUsed/>
    <w:rsid w:val="009D3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EA7"/>
    <w:rPr>
      <w:rFonts w:ascii="Segoe UI" w:eastAsia="Calibri" w:hAnsi="Segoe UI" w:cs="Segoe UI"/>
      <w:kern w:val="0"/>
      <w:sz w:val="18"/>
      <w:szCs w:val="18"/>
      <w:lang w:val="en-US" w:eastAsia="en-AU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D3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EA7"/>
    <w:rPr>
      <w:rFonts w:ascii="Calibri" w:eastAsia="Calibri" w:hAnsi="Calibri" w:cs="Calibri"/>
      <w:kern w:val="0"/>
      <w:lang w:val="en-US" w:eastAsia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3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EA7"/>
    <w:rPr>
      <w:rFonts w:ascii="Calibri" w:eastAsia="Calibri" w:hAnsi="Calibri" w:cs="Calibri"/>
      <w:kern w:val="0"/>
      <w:lang w:val="en-US" w:eastAsia="en-AU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9D3EA7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D3EA7"/>
    <w:rPr>
      <w:rFonts w:ascii="Calibri" w:eastAsia="Calibri" w:hAnsi="Calibri" w:cs="Calibri"/>
      <w:noProof/>
      <w:kern w:val="0"/>
      <w:lang w:val="en-US" w:eastAsia="en-AU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9D3EA7"/>
    <w:pPr>
      <w:spacing w:line="240" w:lineRule="auto"/>
      <w:jc w:val="both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D3EA7"/>
    <w:rPr>
      <w:rFonts w:ascii="Calibri" w:eastAsia="Calibri" w:hAnsi="Calibri" w:cs="Calibri"/>
      <w:noProof/>
      <w:kern w:val="0"/>
      <w:lang w:val="en-US" w:eastAsia="en-AU"/>
      <w14:ligatures w14:val="none"/>
    </w:rPr>
  </w:style>
  <w:style w:type="table" w:customStyle="1" w:styleId="PlainTable51">
    <w:name w:val="Plain Table 51"/>
    <w:basedOn w:val="TableNormal"/>
    <w:uiPriority w:val="45"/>
    <w:rsid w:val="009D3EA7"/>
    <w:pPr>
      <w:bidi/>
      <w:spacing w:after="0" w:line="240" w:lineRule="auto"/>
    </w:pPr>
    <w:rPr>
      <w:rFonts w:ascii="Calibri" w:eastAsia="Calibri" w:hAnsi="Calibri" w:cs="Calibri"/>
      <w:kern w:val="0"/>
      <w:lang w:val="en-US" w:eastAsia="en-AU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9D3EA7"/>
    <w:pPr>
      <w:bidi/>
      <w:spacing w:after="0" w:line="240" w:lineRule="auto"/>
    </w:pPr>
    <w:rPr>
      <w:rFonts w:ascii="Calibri" w:eastAsia="Calibri" w:hAnsi="Calibri" w:cs="Calibri"/>
      <w:kern w:val="0"/>
      <w:lang w:val="en-US" w:eastAsia="en-AU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22">
    <w:name w:val="Plain Table 22"/>
    <w:basedOn w:val="TableNormal"/>
    <w:uiPriority w:val="42"/>
    <w:rsid w:val="009D3EA7"/>
    <w:pPr>
      <w:bidi/>
      <w:spacing w:after="0" w:line="240" w:lineRule="auto"/>
    </w:pPr>
    <w:rPr>
      <w:rFonts w:ascii="Calibri" w:eastAsia="Calibri" w:hAnsi="Calibri" w:cs="Calibri"/>
      <w:kern w:val="0"/>
      <w:lang w:val="en-US" w:eastAsia="en-AU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3EA7"/>
    <w:rPr>
      <w:color w:val="605E5C"/>
      <w:shd w:val="clear" w:color="auto" w:fill="E1DFDD"/>
    </w:rPr>
  </w:style>
  <w:style w:type="character" w:customStyle="1" w:styleId="markxa69ypkco">
    <w:name w:val="markxa69ypkco"/>
    <w:basedOn w:val="DefaultParagraphFont"/>
    <w:rsid w:val="009D3EA7"/>
  </w:style>
  <w:style w:type="character" w:styleId="UnresolvedMention">
    <w:name w:val="Unresolved Mention"/>
    <w:basedOn w:val="DefaultParagraphFont"/>
    <w:uiPriority w:val="99"/>
    <w:semiHidden/>
    <w:unhideWhenUsed/>
    <w:rsid w:val="009D3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1141</Words>
  <Characters>6510</Characters>
  <Application>Microsoft Office Word</Application>
  <DocSecurity>0</DocSecurity>
  <Lines>54</Lines>
  <Paragraphs>15</Paragraphs>
  <ScaleCrop>false</ScaleCrop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Aymen Ali</dc:creator>
  <cp:keywords/>
  <dc:description/>
  <cp:lastModifiedBy>Aymen Ali</cp:lastModifiedBy>
  <cp:revision>4</cp:revision>
  <dcterms:created xsi:type="dcterms:W3CDTF">2024-11-10T09:39:00Z</dcterms:created>
  <dcterms:modified xsi:type="dcterms:W3CDTF">2024-11-10T12:12:00Z</dcterms:modified>
</cp:coreProperties>
</file>