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A7A2" w14:textId="77777777" w:rsidR="009A0D38" w:rsidRPr="00750450" w:rsidRDefault="009A0D38">
      <w:pPr>
        <w:rPr>
          <w:b/>
          <w:bCs/>
          <w:color w:val="000000"/>
        </w:rPr>
      </w:pPr>
      <w:r w:rsidRPr="00750450">
        <w:rPr>
          <w:b/>
          <w:bCs/>
          <w:color w:val="000000"/>
        </w:rPr>
        <w:t>Appendix</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4"/>
      </w:tblGrid>
      <w:tr w:rsidR="00823F49" w:rsidRPr="00750450" w14:paraId="1A4DE980" w14:textId="77777777">
        <w:trPr>
          <w:trHeight w:val="1631"/>
        </w:trPr>
        <w:tc>
          <w:tcPr>
            <w:tcW w:w="14174" w:type="dxa"/>
          </w:tcPr>
          <w:p w14:paraId="2460B3A4" w14:textId="77777777" w:rsidR="003C1C14" w:rsidRPr="00750450" w:rsidRDefault="003C1C14" w:rsidP="00620204">
            <w:pPr>
              <w:widowControl/>
              <w:adjustRightInd w:val="0"/>
              <w:snapToGrid w:val="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Dear Friend,</w:t>
            </w:r>
          </w:p>
          <w:p w14:paraId="2CD8607D" w14:textId="77777777" w:rsidR="003C1C14" w:rsidRPr="00750450" w:rsidRDefault="003C1C14" w:rsidP="00620204">
            <w:pPr>
              <w:widowControl/>
              <w:adjustRightInd w:val="0"/>
              <w:snapToGrid w:val="0"/>
              <w:jc w:val="left"/>
              <w:rPr>
                <w:rFonts w:ascii="Times New Roman" w:eastAsia="Microsoft YaHei" w:hAnsi="Times New Roman" w:cs="Times New Roman"/>
                <w:color w:val="000000"/>
                <w:sz w:val="24"/>
                <w:szCs w:val="24"/>
              </w:rPr>
            </w:pPr>
          </w:p>
          <w:p w14:paraId="03FA60F3" w14:textId="77777777" w:rsidR="00A24ABC" w:rsidRPr="00750450" w:rsidRDefault="003C1C14" w:rsidP="00620204">
            <w:pPr>
              <w:widowControl/>
              <w:adjustRightInd w:val="0"/>
              <w:snapToGrid w:val="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We are researchers from </w:t>
            </w:r>
            <w:r w:rsidR="00F85354" w:rsidRPr="00750450">
              <w:rPr>
                <w:rFonts w:ascii="Times New Roman" w:eastAsia="Microsoft YaHei" w:hAnsi="Times New Roman" w:cs="Times New Roman"/>
                <w:color w:val="000000"/>
                <w:sz w:val="24"/>
                <w:szCs w:val="24"/>
              </w:rPr>
              <w:t xml:space="preserve">Beijing Geriatric Hospital </w:t>
            </w:r>
            <w:r w:rsidR="00F85354" w:rsidRPr="00750450">
              <w:rPr>
                <w:rFonts w:ascii="Times New Roman" w:eastAsia="Microsoft YaHei" w:hAnsi="Times New Roman" w:cs="Times New Roman" w:hint="eastAsia"/>
                <w:color w:val="000000"/>
                <w:sz w:val="24"/>
                <w:szCs w:val="24"/>
              </w:rPr>
              <w:t>and</w:t>
            </w:r>
            <w:r w:rsidR="00F85354" w:rsidRPr="00750450">
              <w:rPr>
                <w:rFonts w:ascii="Times New Roman" w:eastAsia="Microsoft YaHei" w:hAnsi="Times New Roman" w:cs="Times New Roman"/>
                <w:color w:val="000000"/>
                <w:sz w:val="24"/>
                <w:szCs w:val="24"/>
              </w:rPr>
              <w:t xml:space="preserve"> Beijing Tongren Hospital(CMU)</w:t>
            </w:r>
            <w:r w:rsidR="00FD4FBC" w:rsidRPr="00750450">
              <w:rPr>
                <w:rFonts w:ascii="Times New Roman" w:eastAsia="Microsoft YaHei" w:hAnsi="Times New Roman" w:cs="Times New Roman"/>
                <w:color w:val="000000"/>
                <w:sz w:val="24"/>
                <w:szCs w:val="24"/>
              </w:rPr>
              <w:t xml:space="preserve"> Mentougou Hospital</w:t>
            </w:r>
            <w:r w:rsidRPr="00750450">
              <w:rPr>
                <w:rFonts w:ascii="Times New Roman" w:eastAsia="Microsoft YaHei" w:hAnsi="Times New Roman" w:cs="Times New Roman"/>
                <w:color w:val="000000"/>
                <w:sz w:val="24"/>
                <w:szCs w:val="24"/>
              </w:rPr>
              <w:t xml:space="preserve">, and we sincerely invite you to participate in our research project. This study aims to understand healthcare professionals' knowledge, attitudes, and practices regarding stem cell therapy for </w:t>
            </w:r>
            <w:r w:rsidR="004A4E65" w:rsidRPr="00750450">
              <w:rPr>
                <w:rFonts w:ascii="Times New Roman" w:eastAsia="Microsoft YaHei" w:hAnsi="Times New Roman" w:cs="Times New Roman"/>
                <w:color w:val="000000"/>
                <w:sz w:val="24"/>
                <w:szCs w:val="24"/>
              </w:rPr>
              <w:t>Sarcopenia</w:t>
            </w:r>
            <w:r w:rsidRPr="00750450">
              <w:rPr>
                <w:rFonts w:ascii="Times New Roman" w:eastAsia="Microsoft YaHei" w:hAnsi="Times New Roman" w:cs="Times New Roman"/>
                <w:color w:val="000000"/>
                <w:sz w:val="24"/>
                <w:szCs w:val="24"/>
              </w:rPr>
              <w:t>. The goal is to provide evidence for developing scientifically sound early intervention strategies, which may help improve the health condition of patients and benefit more people in the future. Your participation in this study is voluntary. If you agree to participate, please read the following instructions:</w:t>
            </w:r>
          </w:p>
          <w:p w14:paraId="3765ECF8" w14:textId="77777777" w:rsidR="00823F49" w:rsidRPr="00750450" w:rsidRDefault="00823F49" w:rsidP="00620204">
            <w:pPr>
              <w:widowControl/>
              <w:adjustRightInd w:val="0"/>
              <w:snapToGrid w:val="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1.</w:t>
            </w:r>
            <w:r w:rsidR="00624A59" w:rsidRPr="00750450">
              <w:rPr>
                <w:color w:val="000000"/>
              </w:rPr>
              <w:t xml:space="preserve"> </w:t>
            </w:r>
            <w:r w:rsidR="00624A59" w:rsidRPr="00750450">
              <w:rPr>
                <w:rFonts w:ascii="Times New Roman" w:eastAsia="Microsoft YaHei" w:hAnsi="Times New Roman" w:cs="Times New Roman"/>
                <w:color w:val="000000"/>
                <w:sz w:val="24"/>
                <w:szCs w:val="24"/>
              </w:rPr>
              <w:t>Please complete the questionnaire. There are no right or wrong answers, and you only need to fill it out based on your actual situation. If you have any questions during the answering process, feel free to reach out to us. Please submit the questionnaire promptly after completion.</w:t>
            </w:r>
          </w:p>
          <w:p w14:paraId="5C40C3C1" w14:textId="77777777" w:rsidR="00823F49" w:rsidRPr="00750450" w:rsidRDefault="00823F49" w:rsidP="00620204">
            <w:pPr>
              <w:widowControl/>
              <w:adjustRightInd w:val="0"/>
              <w:snapToGrid w:val="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2.</w:t>
            </w:r>
            <w:r w:rsidR="00EA4D67" w:rsidRPr="00750450">
              <w:rPr>
                <w:color w:val="000000"/>
              </w:rPr>
              <w:t xml:space="preserve"> </w:t>
            </w:r>
            <w:r w:rsidR="00EA4D67" w:rsidRPr="00750450">
              <w:rPr>
                <w:rFonts w:ascii="Times New Roman" w:eastAsia="Microsoft YaHei" w:hAnsi="Times New Roman" w:cs="Times New Roman"/>
                <w:color w:val="000000"/>
                <w:sz w:val="24"/>
                <w:szCs w:val="24"/>
              </w:rPr>
              <w:t>This study involves a simple questionnaire survey, which will not cause harm to your physical or psychological condition. However, it may involve some privacy issues, such as your gender and age. We will strictly maintain confidentiality and not disclose your information. Please feel free to fill it out.</w:t>
            </w:r>
          </w:p>
          <w:p w14:paraId="3BA29EE7" w14:textId="77777777" w:rsidR="00823F49" w:rsidRPr="00750450" w:rsidRDefault="00823F49" w:rsidP="00620204">
            <w:pPr>
              <w:widowControl/>
              <w:adjustRightInd w:val="0"/>
              <w:snapToGrid w:val="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3.</w:t>
            </w:r>
            <w:r w:rsidR="00B11334" w:rsidRPr="00750450">
              <w:rPr>
                <w:color w:val="000000"/>
              </w:rPr>
              <w:t xml:space="preserve"> </w:t>
            </w:r>
            <w:r w:rsidR="00B11334" w:rsidRPr="00750450">
              <w:rPr>
                <w:rFonts w:ascii="Times New Roman" w:eastAsia="Microsoft YaHei" w:hAnsi="Times New Roman" w:cs="Times New Roman"/>
                <w:color w:val="000000"/>
                <w:sz w:val="24"/>
                <w:szCs w:val="24"/>
              </w:rPr>
              <w:t>As a participant, you can always inquire about information and research progress related to this study. If you decide to withdraw from the study, please inform us, and your data will not be included in the research results.</w:t>
            </w:r>
          </w:p>
          <w:p w14:paraId="68B6CAF3" w14:textId="77777777" w:rsidR="00823F49" w:rsidRPr="00750450" w:rsidRDefault="00014BA0" w:rsidP="00620204">
            <w:pPr>
              <w:widowControl/>
              <w:adjustRightInd w:val="0"/>
              <w:snapToGrid w:val="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Finally, we sincerely thank you for taking the time out of your busy schedule to support our scientific research!</w:t>
            </w:r>
          </w:p>
          <w:p w14:paraId="4794AD9C" w14:textId="77777777" w:rsidR="00014BA0" w:rsidRPr="00750450" w:rsidRDefault="00014BA0" w:rsidP="00620204">
            <w:pPr>
              <w:widowControl/>
              <w:adjustRightInd w:val="0"/>
              <w:snapToGrid w:val="0"/>
              <w:jc w:val="left"/>
              <w:rPr>
                <w:rFonts w:ascii="Times New Roman" w:eastAsia="Microsoft YaHei" w:hAnsi="Times New Roman" w:cs="Times New Roman"/>
                <w:color w:val="000000"/>
                <w:sz w:val="24"/>
                <w:szCs w:val="24"/>
              </w:rPr>
            </w:pPr>
          </w:p>
          <w:p w14:paraId="2DD511A4" w14:textId="77777777" w:rsidR="00823F49" w:rsidRPr="00750450" w:rsidRDefault="00823F49" w:rsidP="00620204">
            <w:pPr>
              <w:widowControl/>
              <w:adjustRightInd w:val="0"/>
              <w:snapToGrid w:val="0"/>
              <w:ind w:firstLineChars="2700" w:firstLine="648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sym w:font="Wingdings 2" w:char="00A3"/>
            </w:r>
            <w:r w:rsidR="00051C44" w:rsidRPr="00750450">
              <w:rPr>
                <w:rFonts w:ascii="Times New Roman" w:eastAsia="Microsoft YaHei" w:hAnsi="Times New Roman" w:cs="Times New Roman"/>
                <w:color w:val="000000"/>
                <w:sz w:val="24"/>
                <w:szCs w:val="24"/>
              </w:rPr>
              <w:t>I have read and agree to have the data collected used for scientific research.</w:t>
            </w:r>
          </w:p>
          <w:p w14:paraId="62127D7E" w14:textId="77777777" w:rsidR="00823F49" w:rsidRPr="00750450" w:rsidRDefault="00F80435" w:rsidP="00620204">
            <w:pPr>
              <w:widowControl/>
              <w:adjustRightInd w:val="0"/>
              <w:snapToGrid w:val="0"/>
              <w:ind w:firstLineChars="3400" w:firstLine="816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Signature of informed consent</w:t>
            </w:r>
            <w:r w:rsidR="00823F49" w:rsidRPr="00750450">
              <w:rPr>
                <w:rFonts w:ascii="Times New Roman" w:eastAsia="Microsoft YaHei" w:hAnsi="Times New Roman" w:cs="Times New Roman"/>
                <w:color w:val="000000"/>
                <w:sz w:val="24"/>
                <w:szCs w:val="24"/>
              </w:rPr>
              <w:t>：</w:t>
            </w:r>
            <w:r w:rsidR="00823F49" w:rsidRPr="00750450">
              <w:rPr>
                <w:rFonts w:ascii="Times New Roman" w:eastAsia="Microsoft YaHei" w:hAnsi="Times New Roman" w:cs="Times New Roman"/>
                <w:color w:val="000000"/>
                <w:sz w:val="24"/>
                <w:szCs w:val="24"/>
              </w:rPr>
              <w:t>      </w:t>
            </w:r>
          </w:p>
          <w:p w14:paraId="7A653E76" w14:textId="77777777" w:rsidR="001B755A" w:rsidRPr="00750450" w:rsidRDefault="001B755A" w:rsidP="00620204">
            <w:pPr>
              <w:widowControl/>
              <w:adjustRightInd w:val="0"/>
              <w:snapToGrid w:val="0"/>
              <w:ind w:firstLineChars="3400" w:firstLine="8160"/>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Date of participation: Year Month Day</w:t>
            </w:r>
          </w:p>
          <w:p w14:paraId="191A2018" w14:textId="77777777" w:rsidR="00823F49" w:rsidRPr="00750450" w:rsidRDefault="00823F49" w:rsidP="00620204">
            <w:pPr>
              <w:widowControl/>
              <w:adjustRightInd w:val="0"/>
              <w:snapToGrid w:val="0"/>
              <w:ind w:firstLineChars="3400" w:firstLine="8160"/>
              <w:jc w:val="left"/>
              <w:rPr>
                <w:rFonts w:ascii="Times New Roman" w:eastAsia="Microsoft YaHei" w:hAnsi="Times New Roman" w:cs="Times New Roman"/>
                <w:color w:val="000000"/>
                <w:sz w:val="24"/>
                <w:szCs w:val="24"/>
              </w:rPr>
            </w:pPr>
          </w:p>
        </w:tc>
      </w:tr>
    </w:tbl>
    <w:p w14:paraId="3A03907E" w14:textId="77777777" w:rsidR="00823F49" w:rsidRPr="00750450" w:rsidRDefault="00823F49" w:rsidP="00620204">
      <w:pPr>
        <w:adjustRightInd w:val="0"/>
        <w:snapToGrid w:val="0"/>
        <w:rPr>
          <w:rFonts w:ascii="Times New Roman" w:hAnsi="Times New Roman" w:cs="Times New Roman"/>
          <w:color w:val="000000"/>
          <w:sz w:val="24"/>
          <w:szCs w:val="24"/>
        </w:rPr>
      </w:pPr>
      <w:r w:rsidRPr="00750450">
        <w:rPr>
          <w:rFonts w:ascii="Times New Roman" w:hAnsi="Times New Roman" w:cs="Times New Roman"/>
          <w:color w:val="000000"/>
          <w:sz w:val="24"/>
          <w:szCs w:val="24"/>
        </w:rPr>
        <w:br w:type="page"/>
      </w:r>
    </w:p>
    <w:tbl>
      <w:tblPr>
        <w:tblW w:w="0" w:type="auto"/>
        <w:tblInd w:w="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4400"/>
        <w:gridCol w:w="3113"/>
        <w:gridCol w:w="2551"/>
        <w:gridCol w:w="2160"/>
      </w:tblGrid>
      <w:tr w:rsidR="00823F49" w:rsidRPr="00750450" w14:paraId="48B4A147" w14:textId="77777777">
        <w:tc>
          <w:tcPr>
            <w:tcW w:w="14174" w:type="dxa"/>
            <w:gridSpan w:val="5"/>
            <w:tcBorders>
              <w:top w:val="nil"/>
              <w:bottom w:val="single" w:sz="4" w:space="0" w:color="auto"/>
            </w:tcBorders>
          </w:tcPr>
          <w:p w14:paraId="35CB0612" w14:textId="77777777" w:rsidR="00823F49" w:rsidRPr="00750450" w:rsidRDefault="0026643F" w:rsidP="00620204">
            <w:pPr>
              <w:jc w:val="cente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Part One: Basic Information</w:t>
            </w:r>
          </w:p>
        </w:tc>
      </w:tr>
      <w:tr w:rsidR="00823F49" w:rsidRPr="00750450" w14:paraId="4C66B391" w14:textId="77777777">
        <w:tc>
          <w:tcPr>
            <w:tcW w:w="1950" w:type="dxa"/>
            <w:tcBorders>
              <w:bottom w:val="single" w:sz="4" w:space="0" w:color="auto"/>
              <w:right w:val="nil"/>
            </w:tcBorders>
          </w:tcPr>
          <w:p w14:paraId="549BF83C" w14:textId="77777777" w:rsidR="00823F49" w:rsidRPr="00750450" w:rsidRDefault="00BA18D7" w:rsidP="00620204">
            <w:pPr>
              <w:numPr>
                <w:ilvl w:val="0"/>
                <w:numId w:val="1"/>
              </w:num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age</w:t>
            </w:r>
            <w:r w:rsidR="00823F49" w:rsidRPr="00750450">
              <w:rPr>
                <w:rFonts w:ascii="Times New Roman" w:eastAsia="Microsoft YaHei" w:hAnsi="Times New Roman" w:cs="Times New Roman"/>
                <w:b/>
                <w:color w:val="000000"/>
                <w:sz w:val="24"/>
                <w:szCs w:val="24"/>
              </w:rPr>
              <w:t>:</w:t>
            </w:r>
          </w:p>
        </w:tc>
        <w:tc>
          <w:tcPr>
            <w:tcW w:w="12224" w:type="dxa"/>
            <w:gridSpan w:val="4"/>
            <w:tcBorders>
              <w:left w:val="nil"/>
              <w:bottom w:val="single" w:sz="4" w:space="0" w:color="auto"/>
            </w:tcBorders>
          </w:tcPr>
          <w:p w14:paraId="7E8EEEA9"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u w:val="single"/>
              </w:rPr>
              <w:t xml:space="preserve">     </w:t>
            </w:r>
            <w:r w:rsidR="00BA18D7" w:rsidRPr="00750450">
              <w:rPr>
                <w:rFonts w:ascii="Times New Roman" w:eastAsia="Microsoft YaHei" w:hAnsi="Times New Roman" w:cs="Times New Roman"/>
                <w:b/>
                <w:color w:val="000000"/>
                <w:sz w:val="24"/>
                <w:szCs w:val="24"/>
              </w:rPr>
              <w:t>Years old</w:t>
            </w:r>
          </w:p>
        </w:tc>
      </w:tr>
      <w:tr w:rsidR="00823F49" w:rsidRPr="00750450" w14:paraId="54C1D465" w14:textId="77777777">
        <w:tc>
          <w:tcPr>
            <w:tcW w:w="6350" w:type="dxa"/>
            <w:gridSpan w:val="2"/>
            <w:tcBorders>
              <w:right w:val="nil"/>
            </w:tcBorders>
          </w:tcPr>
          <w:p w14:paraId="1B03AA5A" w14:textId="77777777" w:rsidR="00823F49" w:rsidRPr="00750450" w:rsidRDefault="00B34CB3" w:rsidP="00620204">
            <w:pPr>
              <w:numPr>
                <w:ilvl w:val="0"/>
                <w:numId w:val="2"/>
              </w:num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gender</w:t>
            </w:r>
            <w:r w:rsidR="00823F49" w:rsidRPr="00750450">
              <w:rPr>
                <w:rFonts w:ascii="Times New Roman" w:eastAsia="Microsoft YaHei" w:hAnsi="Times New Roman" w:cs="Times New Roman"/>
                <w:b/>
                <w:color w:val="000000"/>
                <w:sz w:val="24"/>
                <w:szCs w:val="24"/>
              </w:rPr>
              <w:t>：</w:t>
            </w:r>
            <w:r w:rsidR="00823F49" w:rsidRPr="00750450">
              <w:rPr>
                <w:rFonts w:ascii="Times New Roman" w:eastAsia="Microsoft YaHei" w:hAnsi="Times New Roman" w:cs="Times New Roman"/>
                <w:b/>
                <w:color w:val="000000"/>
                <w:sz w:val="24"/>
                <w:szCs w:val="24"/>
              </w:rPr>
              <w:t xml:space="preserve"> </w:t>
            </w:r>
          </w:p>
        </w:tc>
        <w:tc>
          <w:tcPr>
            <w:tcW w:w="3113" w:type="dxa"/>
            <w:tcBorders>
              <w:left w:val="nil"/>
              <w:right w:val="nil"/>
            </w:tcBorders>
          </w:tcPr>
          <w:p w14:paraId="76AB0F04"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color w:val="000000"/>
                <w:sz w:val="24"/>
                <w:szCs w:val="24"/>
              </w:rPr>
              <w:t xml:space="preserve">A. </w:t>
            </w:r>
            <w:r w:rsidR="00B34CB3" w:rsidRPr="00750450">
              <w:rPr>
                <w:rFonts w:ascii="Times New Roman" w:eastAsia="Microsoft YaHei" w:hAnsi="Times New Roman" w:cs="Times New Roman"/>
                <w:color w:val="000000"/>
                <w:sz w:val="24"/>
                <w:szCs w:val="24"/>
              </w:rPr>
              <w:t>male</w:t>
            </w:r>
            <w:r w:rsidRPr="00750450">
              <w:rPr>
                <w:rFonts w:ascii="Times New Roman" w:eastAsia="Microsoft YaHei" w:hAnsi="Times New Roman" w:cs="Times New Roman"/>
                <w:color w:val="000000"/>
                <w:sz w:val="24"/>
                <w:szCs w:val="24"/>
              </w:rPr>
              <w:t xml:space="preserve"> </w:t>
            </w:r>
          </w:p>
        </w:tc>
        <w:tc>
          <w:tcPr>
            <w:tcW w:w="2551" w:type="dxa"/>
            <w:tcBorders>
              <w:left w:val="nil"/>
              <w:right w:val="nil"/>
            </w:tcBorders>
          </w:tcPr>
          <w:p w14:paraId="1B6C01DE"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color w:val="000000"/>
                <w:sz w:val="24"/>
                <w:szCs w:val="24"/>
              </w:rPr>
              <w:t xml:space="preserve">B. </w:t>
            </w:r>
            <w:r w:rsidR="00B34CB3" w:rsidRPr="00750450">
              <w:rPr>
                <w:rFonts w:ascii="Times New Roman" w:eastAsia="Microsoft YaHei" w:hAnsi="Times New Roman" w:cs="Times New Roman"/>
                <w:color w:val="000000"/>
                <w:sz w:val="24"/>
                <w:szCs w:val="24"/>
              </w:rPr>
              <w:t>female</w:t>
            </w:r>
          </w:p>
        </w:tc>
        <w:tc>
          <w:tcPr>
            <w:tcW w:w="2160" w:type="dxa"/>
            <w:tcBorders>
              <w:left w:val="nil"/>
            </w:tcBorders>
          </w:tcPr>
          <w:p w14:paraId="19906D67" w14:textId="77777777" w:rsidR="00823F49" w:rsidRPr="00750450" w:rsidRDefault="00823F49" w:rsidP="00620204">
            <w:pPr>
              <w:rPr>
                <w:rFonts w:ascii="Times New Roman" w:eastAsia="Microsoft YaHei" w:hAnsi="Times New Roman" w:cs="Times New Roman"/>
                <w:color w:val="000000"/>
                <w:sz w:val="24"/>
                <w:szCs w:val="24"/>
              </w:rPr>
            </w:pPr>
          </w:p>
        </w:tc>
      </w:tr>
      <w:tr w:rsidR="00823F49" w:rsidRPr="00750450" w14:paraId="1B294E02" w14:textId="77777777">
        <w:tc>
          <w:tcPr>
            <w:tcW w:w="6350" w:type="dxa"/>
            <w:gridSpan w:val="2"/>
            <w:tcBorders>
              <w:right w:val="nil"/>
            </w:tcBorders>
          </w:tcPr>
          <w:p w14:paraId="2AFE0793" w14:textId="77777777" w:rsidR="00823F49" w:rsidRPr="00750450" w:rsidRDefault="00393293" w:rsidP="00620204">
            <w:pPr>
              <w:numPr>
                <w:ilvl w:val="0"/>
                <w:numId w:val="2"/>
              </w:num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marital status</w:t>
            </w:r>
            <w:r w:rsidR="00823F49" w:rsidRPr="00750450">
              <w:rPr>
                <w:rFonts w:ascii="Times New Roman" w:eastAsia="Microsoft YaHei" w:hAnsi="Times New Roman" w:cs="Times New Roman"/>
                <w:b/>
                <w:color w:val="000000"/>
                <w:sz w:val="24"/>
                <w:szCs w:val="24"/>
              </w:rPr>
              <w:t>：</w:t>
            </w:r>
          </w:p>
        </w:tc>
        <w:tc>
          <w:tcPr>
            <w:tcW w:w="7824" w:type="dxa"/>
            <w:gridSpan w:val="3"/>
            <w:tcBorders>
              <w:left w:val="nil"/>
            </w:tcBorders>
          </w:tcPr>
          <w:p w14:paraId="6E7566EB"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00393293" w:rsidRPr="00750450">
              <w:rPr>
                <w:rFonts w:ascii="Times New Roman" w:eastAsia="Microsoft YaHei" w:hAnsi="Times New Roman" w:cs="Times New Roman"/>
                <w:color w:val="000000"/>
                <w:sz w:val="24"/>
                <w:szCs w:val="24"/>
              </w:rPr>
              <w:t xml:space="preserve"> single</w:t>
            </w:r>
          </w:p>
          <w:p w14:paraId="28FA4161"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00393293" w:rsidRPr="00750450">
              <w:rPr>
                <w:rFonts w:ascii="Times New Roman" w:eastAsia="Microsoft YaHei" w:hAnsi="Times New Roman" w:cs="Times New Roman"/>
                <w:color w:val="000000"/>
                <w:sz w:val="24"/>
                <w:szCs w:val="24"/>
              </w:rPr>
              <w:t xml:space="preserve"> married </w:t>
            </w:r>
          </w:p>
          <w:p w14:paraId="23AAF165"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00393293" w:rsidRPr="00750450">
              <w:rPr>
                <w:rFonts w:ascii="Times New Roman" w:eastAsia="Microsoft YaHei" w:hAnsi="Times New Roman" w:cs="Times New Roman"/>
                <w:color w:val="000000"/>
                <w:sz w:val="24"/>
                <w:szCs w:val="24"/>
              </w:rPr>
              <w:t xml:space="preserve"> divorced</w:t>
            </w:r>
          </w:p>
          <w:p w14:paraId="6FFB6A48"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w:t>
            </w:r>
            <w:r w:rsidR="00393293" w:rsidRPr="00750450">
              <w:rPr>
                <w:rFonts w:ascii="Times New Roman" w:eastAsia="Microsoft YaHei" w:hAnsi="Times New Roman" w:cs="Times New Roman"/>
                <w:color w:val="000000"/>
                <w:sz w:val="24"/>
                <w:szCs w:val="24"/>
              </w:rPr>
              <w:t xml:space="preserve"> widowed</w:t>
            </w:r>
          </w:p>
        </w:tc>
      </w:tr>
      <w:tr w:rsidR="00823F49" w:rsidRPr="00750450" w14:paraId="589DCD7C" w14:textId="77777777">
        <w:tc>
          <w:tcPr>
            <w:tcW w:w="6350" w:type="dxa"/>
            <w:gridSpan w:val="2"/>
            <w:tcBorders>
              <w:right w:val="nil"/>
            </w:tcBorders>
          </w:tcPr>
          <w:p w14:paraId="1AA27453" w14:textId="77777777" w:rsidR="00823F49" w:rsidRPr="00750450" w:rsidRDefault="00095DC0" w:rsidP="00620204">
            <w:pPr>
              <w:numPr>
                <w:ilvl w:val="0"/>
                <w:numId w:val="2"/>
              </w:num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education</w:t>
            </w:r>
            <w:r w:rsidR="00823F49" w:rsidRPr="00750450">
              <w:rPr>
                <w:rFonts w:ascii="Times New Roman" w:eastAsia="Microsoft YaHei" w:hAnsi="Times New Roman" w:cs="Times New Roman"/>
                <w:b/>
                <w:color w:val="000000"/>
                <w:sz w:val="24"/>
                <w:szCs w:val="24"/>
              </w:rPr>
              <w:t>：</w:t>
            </w:r>
          </w:p>
        </w:tc>
        <w:tc>
          <w:tcPr>
            <w:tcW w:w="7824" w:type="dxa"/>
            <w:gridSpan w:val="3"/>
            <w:tcBorders>
              <w:left w:val="nil"/>
            </w:tcBorders>
          </w:tcPr>
          <w:p w14:paraId="65556692"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A. </w:t>
            </w:r>
            <w:r w:rsidR="00A65642" w:rsidRPr="00750450">
              <w:rPr>
                <w:rFonts w:ascii="Times New Roman" w:eastAsia="Microsoft YaHei" w:hAnsi="Times New Roman" w:cs="Times New Roman"/>
                <w:color w:val="000000"/>
                <w:sz w:val="24"/>
                <w:szCs w:val="24"/>
              </w:rPr>
              <w:t>college</w:t>
            </w:r>
          </w:p>
          <w:p w14:paraId="184CE7C0"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w:t>
            </w:r>
            <w:r w:rsidR="00A65642" w:rsidRPr="00750450">
              <w:rPr>
                <w:rFonts w:ascii="Times New Roman" w:eastAsia="Microsoft YaHei" w:hAnsi="Times New Roman" w:cs="Times New Roman"/>
                <w:color w:val="000000"/>
                <w:sz w:val="24"/>
                <w:szCs w:val="24"/>
              </w:rPr>
              <w:t>bachelor’s degree</w:t>
            </w:r>
          </w:p>
          <w:p w14:paraId="59637C20"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C. </w:t>
            </w:r>
            <w:r w:rsidR="00A65642" w:rsidRPr="00750450">
              <w:rPr>
                <w:rFonts w:ascii="Times New Roman" w:eastAsia="Microsoft YaHei" w:hAnsi="Times New Roman" w:cs="Times New Roman"/>
                <w:color w:val="000000"/>
                <w:sz w:val="24"/>
                <w:szCs w:val="24"/>
              </w:rPr>
              <w:t xml:space="preserve">master’s degree and above </w:t>
            </w:r>
          </w:p>
        </w:tc>
      </w:tr>
      <w:tr w:rsidR="00823F49" w:rsidRPr="00750450" w14:paraId="2CD3B5DB" w14:textId="77777777">
        <w:tc>
          <w:tcPr>
            <w:tcW w:w="6350" w:type="dxa"/>
            <w:gridSpan w:val="2"/>
            <w:tcBorders>
              <w:right w:val="nil"/>
            </w:tcBorders>
          </w:tcPr>
          <w:p w14:paraId="38E10389" w14:textId="77777777" w:rsidR="00823F49" w:rsidRPr="00750450" w:rsidRDefault="00EF443A" w:rsidP="00620204">
            <w:pPr>
              <w:numPr>
                <w:ilvl w:val="0"/>
                <w:numId w:val="2"/>
              </w:num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occupation</w:t>
            </w:r>
          </w:p>
        </w:tc>
        <w:tc>
          <w:tcPr>
            <w:tcW w:w="7824" w:type="dxa"/>
            <w:gridSpan w:val="3"/>
            <w:tcBorders>
              <w:left w:val="nil"/>
            </w:tcBorders>
          </w:tcPr>
          <w:p w14:paraId="2B51716B" w14:textId="77777777" w:rsidR="00823F49" w:rsidRPr="00750450" w:rsidRDefault="00FC6868" w:rsidP="00620204">
            <w:pPr>
              <w:numPr>
                <w:ilvl w:val="0"/>
                <w:numId w:val="3"/>
              </w:num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physician </w:t>
            </w:r>
          </w:p>
          <w:p w14:paraId="6E78D6C2" w14:textId="77777777" w:rsidR="00823F49" w:rsidRPr="00750450" w:rsidRDefault="00FC6868" w:rsidP="00620204">
            <w:pPr>
              <w:numPr>
                <w:ilvl w:val="0"/>
                <w:numId w:val="3"/>
              </w:num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nurse </w:t>
            </w:r>
          </w:p>
        </w:tc>
      </w:tr>
      <w:tr w:rsidR="00823F49" w:rsidRPr="00750450" w14:paraId="1CE1CB3C" w14:textId="77777777">
        <w:tc>
          <w:tcPr>
            <w:tcW w:w="6350" w:type="dxa"/>
            <w:gridSpan w:val="2"/>
            <w:tcBorders>
              <w:right w:val="nil"/>
            </w:tcBorders>
          </w:tcPr>
          <w:p w14:paraId="50F46341"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6.</w:t>
            </w:r>
            <w:r w:rsidR="006855DD" w:rsidRPr="00750450">
              <w:rPr>
                <w:rFonts w:ascii="Times New Roman" w:eastAsia="Microsoft YaHei" w:hAnsi="Times New Roman" w:cs="Times New Roman"/>
                <w:b/>
                <w:color w:val="000000"/>
                <w:sz w:val="24"/>
                <w:szCs w:val="24"/>
              </w:rPr>
              <w:t>professional title</w:t>
            </w:r>
            <w:r w:rsidRPr="00750450">
              <w:rPr>
                <w:rFonts w:ascii="Times New Roman" w:eastAsia="Microsoft YaHei" w:hAnsi="Times New Roman" w:cs="Times New Roman"/>
                <w:b/>
                <w:color w:val="000000"/>
                <w:sz w:val="24"/>
                <w:szCs w:val="24"/>
              </w:rPr>
              <w:t>:</w:t>
            </w:r>
          </w:p>
        </w:tc>
        <w:tc>
          <w:tcPr>
            <w:tcW w:w="7824" w:type="dxa"/>
            <w:gridSpan w:val="3"/>
            <w:tcBorders>
              <w:left w:val="nil"/>
            </w:tcBorders>
          </w:tcPr>
          <w:p w14:paraId="4A90A681"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A. </w:t>
            </w:r>
            <w:r w:rsidR="00035C5E" w:rsidRPr="00750450">
              <w:rPr>
                <w:rFonts w:ascii="Times New Roman" w:eastAsia="Microsoft YaHei" w:hAnsi="Times New Roman" w:cs="Times New Roman"/>
                <w:color w:val="000000"/>
                <w:sz w:val="24"/>
                <w:szCs w:val="24"/>
              </w:rPr>
              <w:t xml:space="preserve">no title </w:t>
            </w:r>
            <w:r w:rsidRPr="00750450">
              <w:rPr>
                <w:rFonts w:ascii="Times New Roman" w:eastAsia="Microsoft YaHei" w:hAnsi="Times New Roman" w:cs="Times New Roman"/>
                <w:color w:val="000000"/>
                <w:sz w:val="24"/>
                <w:szCs w:val="24"/>
              </w:rPr>
              <w:t xml:space="preserve"> </w:t>
            </w:r>
          </w:p>
          <w:p w14:paraId="2A50804D"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w:t>
            </w:r>
            <w:r w:rsidR="00035C5E" w:rsidRPr="00750450">
              <w:rPr>
                <w:rFonts w:ascii="Times New Roman" w:eastAsia="Microsoft YaHei" w:hAnsi="Times New Roman" w:cs="Times New Roman"/>
                <w:color w:val="000000"/>
                <w:sz w:val="24"/>
                <w:szCs w:val="24"/>
              </w:rPr>
              <w:t xml:space="preserve">junior </w:t>
            </w:r>
          </w:p>
          <w:p w14:paraId="6D56D0DA"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C. </w:t>
            </w:r>
            <w:r w:rsidR="00035C5E" w:rsidRPr="00750450">
              <w:rPr>
                <w:rFonts w:ascii="Times New Roman" w:eastAsia="Microsoft YaHei" w:hAnsi="Times New Roman" w:cs="Times New Roman"/>
                <w:color w:val="000000"/>
                <w:sz w:val="24"/>
                <w:szCs w:val="24"/>
              </w:rPr>
              <w:t>intermediate</w:t>
            </w:r>
          </w:p>
          <w:p w14:paraId="369734F4"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w:t>
            </w:r>
            <w:r w:rsidR="00035C5E" w:rsidRPr="00750450">
              <w:rPr>
                <w:rFonts w:ascii="Times New Roman" w:eastAsia="Microsoft YaHei" w:hAnsi="Times New Roman" w:cs="Times New Roman"/>
                <w:color w:val="000000"/>
                <w:sz w:val="24"/>
                <w:szCs w:val="24"/>
              </w:rPr>
              <w:t>associate senior</w:t>
            </w:r>
          </w:p>
          <w:p w14:paraId="61D754EC"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E. </w:t>
            </w:r>
            <w:r w:rsidR="00035C5E" w:rsidRPr="00750450">
              <w:rPr>
                <w:rFonts w:ascii="Times New Roman" w:eastAsia="Microsoft YaHei" w:hAnsi="Times New Roman" w:cs="Times New Roman"/>
                <w:color w:val="000000"/>
                <w:sz w:val="24"/>
                <w:szCs w:val="24"/>
              </w:rPr>
              <w:t xml:space="preserve">senior </w:t>
            </w:r>
          </w:p>
        </w:tc>
      </w:tr>
      <w:tr w:rsidR="00823F49" w:rsidRPr="00750450" w14:paraId="7995A9F4" w14:textId="77777777">
        <w:tc>
          <w:tcPr>
            <w:tcW w:w="6350" w:type="dxa"/>
            <w:gridSpan w:val="2"/>
            <w:tcBorders>
              <w:right w:val="nil"/>
            </w:tcBorders>
          </w:tcPr>
          <w:p w14:paraId="1D3E8D0C"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7.</w:t>
            </w:r>
            <w:r w:rsidR="00ED6715" w:rsidRPr="00750450">
              <w:rPr>
                <w:color w:val="000000"/>
              </w:rPr>
              <w:t xml:space="preserve"> </w:t>
            </w:r>
            <w:r w:rsidR="00ED6715" w:rsidRPr="00750450">
              <w:rPr>
                <w:rFonts w:ascii="Times New Roman" w:eastAsia="Microsoft YaHei" w:hAnsi="Times New Roman" w:cs="Times New Roman"/>
                <w:b/>
                <w:color w:val="000000"/>
                <w:sz w:val="24"/>
                <w:szCs w:val="24"/>
              </w:rPr>
              <w:t>Nature of your current institution</w:t>
            </w:r>
            <w:r w:rsidRPr="00750450">
              <w:rPr>
                <w:rFonts w:ascii="Times New Roman" w:eastAsia="Microsoft YaHei" w:hAnsi="Times New Roman" w:cs="Times New Roman"/>
                <w:b/>
                <w:color w:val="000000"/>
                <w:sz w:val="24"/>
                <w:szCs w:val="24"/>
              </w:rPr>
              <w:t>:</w:t>
            </w:r>
          </w:p>
        </w:tc>
        <w:tc>
          <w:tcPr>
            <w:tcW w:w="7824" w:type="dxa"/>
            <w:gridSpan w:val="3"/>
            <w:tcBorders>
              <w:left w:val="nil"/>
            </w:tcBorders>
          </w:tcPr>
          <w:p w14:paraId="03B5CD72"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A. </w:t>
            </w:r>
            <w:r w:rsidR="000C2517" w:rsidRPr="00750450">
              <w:rPr>
                <w:rFonts w:ascii="Times New Roman" w:eastAsia="Microsoft YaHei" w:hAnsi="Times New Roman" w:cs="Times New Roman"/>
                <w:color w:val="000000"/>
                <w:sz w:val="24"/>
                <w:szCs w:val="24"/>
              </w:rPr>
              <w:t>Public Level One</w:t>
            </w:r>
          </w:p>
          <w:p w14:paraId="709737D9"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w:t>
            </w:r>
            <w:r w:rsidR="00EA1AD2" w:rsidRPr="00750450">
              <w:rPr>
                <w:rFonts w:ascii="Times New Roman" w:eastAsia="Microsoft YaHei" w:hAnsi="Times New Roman" w:cs="Times New Roman"/>
                <w:color w:val="000000"/>
                <w:sz w:val="24"/>
                <w:szCs w:val="24"/>
              </w:rPr>
              <w:t>Public Level Two</w:t>
            </w:r>
          </w:p>
          <w:p w14:paraId="74466AD4"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C. </w:t>
            </w:r>
            <w:r w:rsidR="00BA37C5" w:rsidRPr="00750450">
              <w:rPr>
                <w:rFonts w:ascii="Times New Roman" w:eastAsia="Microsoft YaHei" w:hAnsi="Times New Roman" w:cs="Times New Roman"/>
                <w:color w:val="000000"/>
                <w:sz w:val="24"/>
                <w:szCs w:val="24"/>
              </w:rPr>
              <w:t>Public Level Three</w:t>
            </w:r>
          </w:p>
          <w:p w14:paraId="4C7D2F8A"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w:t>
            </w:r>
            <w:r w:rsidR="00AA32C0" w:rsidRPr="00750450">
              <w:rPr>
                <w:rFonts w:ascii="Times New Roman" w:eastAsia="Microsoft YaHei" w:hAnsi="Times New Roman" w:cs="Times New Roman"/>
                <w:color w:val="000000"/>
                <w:sz w:val="24"/>
                <w:szCs w:val="24"/>
              </w:rPr>
              <w:t>Private Hospital</w:t>
            </w:r>
          </w:p>
        </w:tc>
      </w:tr>
      <w:tr w:rsidR="00823F49" w:rsidRPr="00750450" w14:paraId="622249AA" w14:textId="77777777">
        <w:tc>
          <w:tcPr>
            <w:tcW w:w="6350" w:type="dxa"/>
            <w:gridSpan w:val="2"/>
            <w:tcBorders>
              <w:right w:val="nil"/>
            </w:tcBorders>
          </w:tcPr>
          <w:p w14:paraId="7DA5FA43"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lastRenderedPageBreak/>
              <w:t>8.</w:t>
            </w:r>
            <w:r w:rsidR="00FE0241" w:rsidRPr="00750450">
              <w:rPr>
                <w:color w:val="000000"/>
              </w:rPr>
              <w:t xml:space="preserve"> </w:t>
            </w:r>
            <w:r w:rsidR="00FE0241" w:rsidRPr="00750450">
              <w:rPr>
                <w:rFonts w:ascii="Times New Roman" w:eastAsia="Microsoft YaHei" w:hAnsi="Times New Roman" w:cs="Times New Roman"/>
                <w:b/>
                <w:color w:val="000000"/>
                <w:sz w:val="24"/>
                <w:szCs w:val="24"/>
              </w:rPr>
              <w:t>Current department</w:t>
            </w:r>
          </w:p>
        </w:tc>
        <w:tc>
          <w:tcPr>
            <w:tcW w:w="7824" w:type="dxa"/>
            <w:gridSpan w:val="3"/>
            <w:tcBorders>
              <w:left w:val="nil"/>
            </w:tcBorders>
          </w:tcPr>
          <w:p w14:paraId="637EC9A9"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002F0EE6" w:rsidRPr="00750450">
              <w:rPr>
                <w:rFonts w:ascii="Times New Roman" w:eastAsia="Microsoft YaHei" w:hAnsi="Times New Roman" w:cs="Times New Roman"/>
                <w:color w:val="000000"/>
                <w:sz w:val="24"/>
                <w:szCs w:val="24"/>
              </w:rPr>
              <w:t>Geriatrics Department</w:t>
            </w:r>
          </w:p>
          <w:p w14:paraId="120B32D6"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00E268EC" w:rsidRPr="00750450">
              <w:rPr>
                <w:rFonts w:ascii="Times New Roman" w:eastAsia="Microsoft YaHei" w:hAnsi="Times New Roman" w:cs="Times New Roman"/>
                <w:color w:val="000000"/>
                <w:sz w:val="24"/>
                <w:szCs w:val="24"/>
              </w:rPr>
              <w:t>Orthopedics Department</w:t>
            </w:r>
          </w:p>
          <w:p w14:paraId="52A9F86F"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005845B9" w:rsidRPr="00750450">
              <w:rPr>
                <w:rFonts w:ascii="Times New Roman" w:eastAsia="Microsoft YaHei" w:hAnsi="Times New Roman" w:cs="Times New Roman"/>
                <w:color w:val="000000"/>
                <w:sz w:val="24"/>
                <w:szCs w:val="24"/>
              </w:rPr>
              <w:t>Nutrition Department</w:t>
            </w:r>
          </w:p>
          <w:p w14:paraId="5DAC991B"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w:t>
            </w:r>
            <w:r w:rsidRPr="00750450">
              <w:rPr>
                <w:rFonts w:ascii="Times New Roman" w:eastAsia="Microsoft YaHei" w:hAnsi="Times New Roman" w:cs="Times New Roman"/>
                <w:color w:val="000000"/>
                <w:sz w:val="24"/>
                <w:szCs w:val="24"/>
              </w:rPr>
              <w:t>．</w:t>
            </w:r>
            <w:r w:rsidR="00BD4211" w:rsidRPr="00750450">
              <w:rPr>
                <w:rFonts w:ascii="Times New Roman" w:eastAsia="Microsoft YaHei" w:hAnsi="Times New Roman" w:cs="Times New Roman"/>
                <w:color w:val="000000"/>
                <w:sz w:val="24"/>
                <w:szCs w:val="24"/>
              </w:rPr>
              <w:t>Oncology Department</w:t>
            </w:r>
          </w:p>
          <w:p w14:paraId="417A9865"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w:t>
            </w:r>
            <w:r w:rsidRPr="00750450">
              <w:rPr>
                <w:rFonts w:ascii="Times New Roman" w:eastAsia="Microsoft YaHei" w:hAnsi="Times New Roman" w:cs="Times New Roman"/>
                <w:color w:val="000000"/>
                <w:sz w:val="24"/>
                <w:szCs w:val="24"/>
              </w:rPr>
              <w:t>．</w:t>
            </w:r>
            <w:r w:rsidR="00A7137E" w:rsidRPr="00750450">
              <w:rPr>
                <w:rFonts w:ascii="Times New Roman" w:eastAsia="Microsoft YaHei" w:hAnsi="Times New Roman" w:cs="Times New Roman"/>
                <w:color w:val="000000"/>
                <w:sz w:val="24"/>
                <w:szCs w:val="24"/>
              </w:rPr>
              <w:t>Rehabilitation Medicine Department</w:t>
            </w:r>
          </w:p>
          <w:p w14:paraId="173530A3" w14:textId="77777777" w:rsidR="00CC5FA7" w:rsidRPr="00750450" w:rsidRDefault="00CC5FA7"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F. </w:t>
            </w:r>
            <w:r w:rsidR="009D5A1D" w:rsidRPr="00750450">
              <w:rPr>
                <w:rFonts w:ascii="Times New Roman" w:eastAsia="Microsoft YaHei" w:hAnsi="Times New Roman" w:cs="Times New Roman"/>
                <w:color w:val="000000"/>
                <w:sz w:val="24"/>
                <w:szCs w:val="24"/>
              </w:rPr>
              <w:t>Endocrinology Department</w:t>
            </w:r>
          </w:p>
          <w:p w14:paraId="6E979DCD" w14:textId="77777777" w:rsidR="00CC5FA7" w:rsidRPr="00750450" w:rsidRDefault="00CC5FA7"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G. </w:t>
            </w:r>
            <w:r w:rsidR="002832D1" w:rsidRPr="00750450">
              <w:rPr>
                <w:rFonts w:ascii="Times New Roman" w:eastAsia="Microsoft YaHei" w:hAnsi="Times New Roman" w:cs="Times New Roman"/>
                <w:color w:val="000000"/>
                <w:sz w:val="24"/>
                <w:szCs w:val="24"/>
              </w:rPr>
              <w:t>Respiratory Department</w:t>
            </w:r>
          </w:p>
          <w:p w14:paraId="498DB157" w14:textId="77777777" w:rsidR="00CC5FA7" w:rsidRPr="00750450" w:rsidRDefault="00CC5FA7"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H</w:t>
            </w:r>
            <w:r w:rsidRPr="00750450">
              <w:rPr>
                <w:rFonts w:ascii="Times New Roman" w:eastAsia="Microsoft YaHei" w:hAnsi="Times New Roman" w:cs="Times New Roman"/>
                <w:color w:val="000000"/>
                <w:sz w:val="24"/>
                <w:szCs w:val="24"/>
              </w:rPr>
              <w:t>．</w:t>
            </w:r>
            <w:r w:rsidR="00F35D4D" w:rsidRPr="00750450">
              <w:rPr>
                <w:rFonts w:ascii="Times New Roman" w:eastAsia="Microsoft YaHei" w:hAnsi="Times New Roman" w:cs="Times New Roman"/>
                <w:color w:val="000000"/>
                <w:sz w:val="24"/>
                <w:szCs w:val="24"/>
              </w:rPr>
              <w:t>Alzheimer's Disease Ward</w:t>
            </w:r>
          </w:p>
          <w:p w14:paraId="5BD937C9" w14:textId="77777777" w:rsidR="00CC5FA7" w:rsidRPr="00750450" w:rsidRDefault="00CC5FA7"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I</w:t>
            </w:r>
            <w:r w:rsidRPr="00750450">
              <w:rPr>
                <w:rFonts w:ascii="Times New Roman" w:eastAsia="Microsoft YaHei" w:hAnsi="Times New Roman" w:cs="Times New Roman"/>
                <w:color w:val="000000"/>
                <w:sz w:val="24"/>
                <w:szCs w:val="24"/>
              </w:rPr>
              <w:t>．</w:t>
            </w:r>
            <w:r w:rsidR="00376019" w:rsidRPr="00750450">
              <w:rPr>
                <w:rFonts w:ascii="Times New Roman" w:eastAsia="Microsoft YaHei" w:hAnsi="Times New Roman" w:cs="Times New Roman"/>
                <w:color w:val="000000"/>
                <w:sz w:val="24"/>
                <w:szCs w:val="24"/>
              </w:rPr>
              <w:t>General Surgery Department</w:t>
            </w:r>
          </w:p>
          <w:p w14:paraId="373E0A6A" w14:textId="77777777" w:rsidR="00823F49" w:rsidRPr="00750450" w:rsidRDefault="005E2816"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J</w:t>
            </w:r>
            <w:r w:rsidR="00823F49" w:rsidRPr="00750450">
              <w:rPr>
                <w:rFonts w:ascii="Times New Roman" w:eastAsia="Microsoft YaHei" w:hAnsi="Times New Roman" w:cs="Times New Roman"/>
                <w:color w:val="000000"/>
                <w:sz w:val="24"/>
                <w:szCs w:val="24"/>
              </w:rPr>
              <w:t>．</w:t>
            </w:r>
            <w:r w:rsidR="00233363" w:rsidRPr="00750450">
              <w:rPr>
                <w:rFonts w:ascii="Times New Roman" w:eastAsia="Microsoft YaHei" w:hAnsi="Times New Roman" w:cs="Times New Roman"/>
                <w:color w:val="000000"/>
                <w:sz w:val="24"/>
                <w:szCs w:val="24"/>
              </w:rPr>
              <w:t>Other Departments</w:t>
            </w:r>
          </w:p>
        </w:tc>
      </w:tr>
      <w:tr w:rsidR="00823F49" w:rsidRPr="00750450" w14:paraId="7BA3235F" w14:textId="77777777">
        <w:tc>
          <w:tcPr>
            <w:tcW w:w="6350" w:type="dxa"/>
            <w:gridSpan w:val="2"/>
            <w:tcBorders>
              <w:right w:val="nil"/>
            </w:tcBorders>
          </w:tcPr>
          <w:p w14:paraId="5870F1B2"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9.</w:t>
            </w:r>
            <w:r w:rsidR="00A56499" w:rsidRPr="00750450">
              <w:rPr>
                <w:color w:val="000000"/>
              </w:rPr>
              <w:t xml:space="preserve"> </w:t>
            </w:r>
            <w:r w:rsidR="00A56499" w:rsidRPr="00750450">
              <w:rPr>
                <w:rFonts w:ascii="Times New Roman" w:eastAsia="Microsoft YaHei" w:hAnsi="Times New Roman" w:cs="Times New Roman"/>
                <w:b/>
                <w:color w:val="000000"/>
                <w:sz w:val="24"/>
                <w:szCs w:val="24"/>
              </w:rPr>
              <w:t>Duration of work in the current department</w:t>
            </w:r>
          </w:p>
        </w:tc>
        <w:tc>
          <w:tcPr>
            <w:tcW w:w="7824" w:type="dxa"/>
            <w:gridSpan w:val="3"/>
            <w:tcBorders>
              <w:left w:val="nil"/>
            </w:tcBorders>
          </w:tcPr>
          <w:p w14:paraId="7FF52BED"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u w:val="single"/>
              </w:rPr>
              <w:t xml:space="preserve">      </w:t>
            </w:r>
            <w:r w:rsidR="00A56499" w:rsidRPr="00750450">
              <w:rPr>
                <w:rFonts w:ascii="Times New Roman" w:eastAsia="Microsoft YaHei" w:hAnsi="Times New Roman" w:cs="Times New Roman"/>
                <w:color w:val="000000"/>
                <w:sz w:val="24"/>
                <w:szCs w:val="24"/>
              </w:rPr>
              <w:t>years</w:t>
            </w:r>
          </w:p>
        </w:tc>
      </w:tr>
      <w:tr w:rsidR="00823F49" w:rsidRPr="00750450" w14:paraId="53760F63" w14:textId="77777777">
        <w:tc>
          <w:tcPr>
            <w:tcW w:w="6350" w:type="dxa"/>
            <w:gridSpan w:val="2"/>
            <w:tcBorders>
              <w:right w:val="nil"/>
            </w:tcBorders>
          </w:tcPr>
          <w:p w14:paraId="3C90F284"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10</w:t>
            </w:r>
            <w:r w:rsidR="00381AA6" w:rsidRPr="00750450">
              <w:rPr>
                <w:rFonts w:ascii="Times New Roman" w:eastAsia="Microsoft YaHei" w:hAnsi="Times New Roman" w:cs="Times New Roman"/>
                <w:b/>
                <w:color w:val="000000"/>
                <w:sz w:val="24"/>
                <w:szCs w:val="24"/>
              </w:rPr>
              <w:t xml:space="preserve">.Frequency of contact with </w:t>
            </w:r>
            <w:r w:rsidR="004A4E65" w:rsidRPr="00750450">
              <w:rPr>
                <w:rFonts w:ascii="Times New Roman" w:eastAsia="Microsoft YaHei" w:hAnsi="Times New Roman" w:cs="Times New Roman"/>
                <w:b/>
                <w:color w:val="000000"/>
                <w:sz w:val="24"/>
                <w:szCs w:val="24"/>
              </w:rPr>
              <w:t>Sarcopenia</w:t>
            </w:r>
            <w:r w:rsidR="00381AA6" w:rsidRPr="00750450">
              <w:rPr>
                <w:rFonts w:ascii="Times New Roman" w:eastAsia="Microsoft YaHei" w:hAnsi="Times New Roman" w:cs="Times New Roman"/>
                <w:b/>
                <w:color w:val="000000"/>
                <w:sz w:val="24"/>
                <w:szCs w:val="24"/>
              </w:rPr>
              <w:t xml:space="preserve"> in your department</w:t>
            </w:r>
          </w:p>
        </w:tc>
        <w:tc>
          <w:tcPr>
            <w:tcW w:w="7824" w:type="dxa"/>
            <w:gridSpan w:val="3"/>
            <w:tcBorders>
              <w:left w:val="nil"/>
            </w:tcBorders>
          </w:tcPr>
          <w:p w14:paraId="1FB4874C" w14:textId="77777777" w:rsidR="00823F49" w:rsidRPr="00750450" w:rsidRDefault="00257AA6" w:rsidP="00620204">
            <w:pPr>
              <w:numPr>
                <w:ilvl w:val="0"/>
                <w:numId w:val="4"/>
              </w:num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Every six months or longer</w:t>
            </w:r>
          </w:p>
          <w:p w14:paraId="6BB7442D"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00F870F8" w:rsidRPr="00750450">
              <w:rPr>
                <w:rFonts w:ascii="Times New Roman" w:eastAsia="Microsoft YaHei" w:hAnsi="Times New Roman" w:cs="Times New Roman"/>
                <w:color w:val="000000"/>
                <w:sz w:val="24"/>
                <w:szCs w:val="24"/>
              </w:rPr>
              <w:t>Quarterly</w:t>
            </w:r>
          </w:p>
          <w:p w14:paraId="70BF5CD1"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00F870F8" w:rsidRPr="00750450">
              <w:rPr>
                <w:rFonts w:ascii="Times New Roman" w:eastAsia="Microsoft YaHei" w:hAnsi="Times New Roman" w:cs="Times New Roman"/>
                <w:color w:val="000000"/>
                <w:sz w:val="24"/>
                <w:szCs w:val="24"/>
              </w:rPr>
              <w:t>Monthly</w:t>
            </w:r>
          </w:p>
          <w:p w14:paraId="7858C279"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w:t>
            </w:r>
            <w:r w:rsidRPr="00750450">
              <w:rPr>
                <w:rFonts w:ascii="Times New Roman" w:eastAsia="Microsoft YaHei" w:hAnsi="Times New Roman" w:cs="Times New Roman"/>
                <w:color w:val="000000"/>
                <w:sz w:val="24"/>
                <w:szCs w:val="24"/>
              </w:rPr>
              <w:t>．</w:t>
            </w:r>
            <w:r w:rsidR="00AF279C" w:rsidRPr="00750450">
              <w:rPr>
                <w:rFonts w:ascii="Times New Roman" w:eastAsia="Microsoft YaHei" w:hAnsi="Times New Roman" w:cs="Times New Roman"/>
                <w:color w:val="000000"/>
                <w:sz w:val="24"/>
                <w:szCs w:val="24"/>
              </w:rPr>
              <w:t>Weekly</w:t>
            </w:r>
          </w:p>
          <w:p w14:paraId="0029823D"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lastRenderedPageBreak/>
              <w:t>E</w:t>
            </w:r>
            <w:r w:rsidRPr="00750450">
              <w:rPr>
                <w:rFonts w:ascii="Times New Roman" w:eastAsia="Microsoft YaHei" w:hAnsi="Times New Roman" w:cs="Times New Roman"/>
                <w:color w:val="000000"/>
                <w:sz w:val="24"/>
                <w:szCs w:val="24"/>
              </w:rPr>
              <w:t>．</w:t>
            </w:r>
            <w:r w:rsidR="006E1B23" w:rsidRPr="00750450">
              <w:rPr>
                <w:rFonts w:ascii="Times New Roman" w:eastAsia="Microsoft YaHei" w:hAnsi="Times New Roman" w:cs="Times New Roman"/>
                <w:color w:val="000000"/>
                <w:sz w:val="24"/>
                <w:szCs w:val="24"/>
              </w:rPr>
              <w:t>Daily</w:t>
            </w:r>
          </w:p>
        </w:tc>
      </w:tr>
      <w:tr w:rsidR="00823F49" w:rsidRPr="00750450" w14:paraId="1CCC3D7C" w14:textId="77777777">
        <w:tc>
          <w:tcPr>
            <w:tcW w:w="6350" w:type="dxa"/>
            <w:gridSpan w:val="2"/>
            <w:tcBorders>
              <w:right w:val="nil"/>
            </w:tcBorders>
          </w:tcPr>
          <w:p w14:paraId="73392FC4"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lastRenderedPageBreak/>
              <w:t>11.</w:t>
            </w:r>
            <w:r w:rsidR="00BF0964" w:rsidRPr="00750450">
              <w:rPr>
                <w:color w:val="000000"/>
              </w:rPr>
              <w:t xml:space="preserve"> </w:t>
            </w:r>
            <w:r w:rsidR="00BF0964" w:rsidRPr="00750450">
              <w:rPr>
                <w:rFonts w:ascii="Times New Roman" w:eastAsia="Microsoft YaHei" w:hAnsi="Times New Roman" w:cs="Times New Roman"/>
                <w:b/>
                <w:color w:val="000000"/>
                <w:sz w:val="24"/>
                <w:szCs w:val="24"/>
              </w:rPr>
              <w:t xml:space="preserve">Frequency of diagnosing and treating </w:t>
            </w:r>
            <w:r w:rsidR="004A4E65" w:rsidRPr="00750450">
              <w:rPr>
                <w:rFonts w:ascii="Times New Roman" w:eastAsia="Microsoft YaHei" w:hAnsi="Times New Roman" w:cs="Times New Roman"/>
                <w:b/>
                <w:color w:val="000000"/>
                <w:sz w:val="24"/>
                <w:szCs w:val="24"/>
              </w:rPr>
              <w:t>Sarcopenia</w:t>
            </w:r>
          </w:p>
        </w:tc>
        <w:tc>
          <w:tcPr>
            <w:tcW w:w="7824" w:type="dxa"/>
            <w:gridSpan w:val="3"/>
            <w:tcBorders>
              <w:left w:val="nil"/>
            </w:tcBorders>
          </w:tcPr>
          <w:p w14:paraId="73EA6285" w14:textId="77777777" w:rsidR="002F11C2" w:rsidRPr="00750450" w:rsidRDefault="002F11C2"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Every six months or longer</w:t>
            </w:r>
          </w:p>
          <w:p w14:paraId="01D26CF3" w14:textId="77777777" w:rsidR="002F11C2" w:rsidRPr="00750450" w:rsidRDefault="002F11C2"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Quarterly</w:t>
            </w:r>
          </w:p>
          <w:p w14:paraId="00AA57A9" w14:textId="77777777" w:rsidR="002F11C2" w:rsidRPr="00750450" w:rsidRDefault="002F11C2"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Monthly</w:t>
            </w:r>
          </w:p>
          <w:p w14:paraId="21F19669" w14:textId="77777777" w:rsidR="002F11C2" w:rsidRPr="00750450" w:rsidRDefault="002F11C2"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Weekly</w:t>
            </w:r>
          </w:p>
          <w:p w14:paraId="4C240478" w14:textId="77777777" w:rsidR="00823F49" w:rsidRPr="00750450" w:rsidRDefault="002F11C2"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Daily</w:t>
            </w:r>
          </w:p>
        </w:tc>
      </w:tr>
      <w:tr w:rsidR="00823F49" w:rsidRPr="00750450" w14:paraId="3F2B93DD" w14:textId="77777777">
        <w:tc>
          <w:tcPr>
            <w:tcW w:w="6350" w:type="dxa"/>
            <w:gridSpan w:val="2"/>
            <w:tcBorders>
              <w:right w:val="nil"/>
            </w:tcBorders>
          </w:tcPr>
          <w:p w14:paraId="625F7D96" w14:textId="77777777" w:rsidR="00823F49" w:rsidRPr="00750450" w:rsidRDefault="00823F49" w:rsidP="00620204">
            <w:pPr>
              <w:rPr>
                <w:rFonts w:ascii="Times New Roman" w:eastAsia="Microsoft YaHei" w:hAnsi="Times New Roman" w:cs="Times New Roman"/>
                <w:b/>
                <w:color w:val="000000"/>
                <w:sz w:val="24"/>
                <w:szCs w:val="24"/>
              </w:rPr>
            </w:pPr>
            <w:r w:rsidRPr="00750450">
              <w:rPr>
                <w:rFonts w:ascii="Times New Roman" w:eastAsia="Microsoft YaHei" w:hAnsi="Times New Roman" w:cs="Times New Roman"/>
                <w:b/>
                <w:color w:val="000000"/>
                <w:sz w:val="24"/>
                <w:szCs w:val="24"/>
              </w:rPr>
              <w:t xml:space="preserve">12 </w:t>
            </w:r>
            <w:r w:rsidR="00B83433" w:rsidRPr="00750450">
              <w:rPr>
                <w:rFonts w:ascii="Times New Roman" w:eastAsia="Microsoft YaHei" w:hAnsi="Times New Roman" w:cs="Times New Roman"/>
                <w:b/>
                <w:color w:val="000000"/>
                <w:sz w:val="24"/>
                <w:szCs w:val="24"/>
              </w:rPr>
              <w:t xml:space="preserve">Have you diagnosed and treated patients with </w:t>
            </w:r>
            <w:r w:rsidR="004A4E65" w:rsidRPr="00750450">
              <w:rPr>
                <w:rFonts w:ascii="Times New Roman" w:eastAsia="Microsoft YaHei" w:hAnsi="Times New Roman" w:cs="Times New Roman"/>
                <w:b/>
                <w:color w:val="000000"/>
                <w:sz w:val="24"/>
                <w:szCs w:val="24"/>
              </w:rPr>
              <w:t>Sarcopenia</w:t>
            </w:r>
            <w:r w:rsidR="00B83433" w:rsidRPr="00750450">
              <w:rPr>
                <w:rFonts w:ascii="Times New Roman" w:eastAsia="Microsoft YaHei" w:hAnsi="Times New Roman" w:cs="Times New Roman"/>
                <w:b/>
                <w:color w:val="000000"/>
                <w:sz w:val="24"/>
                <w:szCs w:val="24"/>
              </w:rPr>
              <w:t xml:space="preserve"> in the past six months?</w:t>
            </w:r>
          </w:p>
        </w:tc>
        <w:tc>
          <w:tcPr>
            <w:tcW w:w="7824" w:type="dxa"/>
            <w:gridSpan w:val="3"/>
            <w:tcBorders>
              <w:left w:val="nil"/>
            </w:tcBorders>
          </w:tcPr>
          <w:p w14:paraId="0461BE89"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00B83433" w:rsidRPr="00750450">
              <w:rPr>
                <w:rFonts w:ascii="Times New Roman" w:eastAsia="Microsoft YaHei" w:hAnsi="Times New Roman" w:cs="Times New Roman"/>
                <w:color w:val="000000"/>
                <w:sz w:val="24"/>
                <w:szCs w:val="24"/>
              </w:rPr>
              <w:t xml:space="preserve"> yes</w:t>
            </w:r>
          </w:p>
          <w:p w14:paraId="34D7357C" w14:textId="77777777" w:rsidR="00823F49" w:rsidRPr="00750450" w:rsidRDefault="00823F4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00B83433" w:rsidRPr="00750450">
              <w:rPr>
                <w:rFonts w:ascii="Times New Roman" w:eastAsia="Microsoft YaHei" w:hAnsi="Times New Roman" w:cs="Times New Roman"/>
                <w:color w:val="000000"/>
                <w:sz w:val="24"/>
                <w:szCs w:val="24"/>
              </w:rPr>
              <w:t xml:space="preserve"> no</w:t>
            </w:r>
          </w:p>
        </w:tc>
      </w:tr>
    </w:tbl>
    <w:p w14:paraId="05D45982" w14:textId="77777777" w:rsidR="00823F49" w:rsidRPr="00750450" w:rsidRDefault="00823F49" w:rsidP="00620204">
      <w:pPr>
        <w:rPr>
          <w:rFonts w:ascii="Times New Roman" w:hAnsi="Times New Roman" w:cs="Times New Roman"/>
          <w:color w:val="000000"/>
          <w:sz w:val="24"/>
          <w:szCs w:val="24"/>
        </w:rPr>
      </w:pPr>
      <w:r w:rsidRPr="00750450">
        <w:rPr>
          <w:rFonts w:ascii="Times New Roman" w:hAnsi="Times New Roman" w:cs="Times New Roman"/>
          <w:color w:val="000000"/>
          <w:sz w:val="24"/>
          <w:szCs w:val="24"/>
        </w:rPr>
        <w:br w:type="page"/>
      </w:r>
    </w:p>
    <w:tbl>
      <w:tblPr>
        <w:tblW w:w="0" w:type="auto"/>
        <w:tblInd w:w="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80"/>
        <w:gridCol w:w="995"/>
        <w:gridCol w:w="992"/>
        <w:gridCol w:w="1307"/>
      </w:tblGrid>
      <w:tr w:rsidR="00823F49" w:rsidRPr="00750450" w14:paraId="7E0CD732" w14:textId="77777777">
        <w:tc>
          <w:tcPr>
            <w:tcW w:w="14174" w:type="dxa"/>
            <w:gridSpan w:val="4"/>
            <w:tcBorders>
              <w:top w:val="nil"/>
            </w:tcBorders>
          </w:tcPr>
          <w:p w14:paraId="3E7A89FF" w14:textId="77777777" w:rsidR="00823F49" w:rsidRPr="00750450" w:rsidRDefault="00A53CA5" w:rsidP="00620204">
            <w:pPr>
              <w:jc w:val="center"/>
              <w:rPr>
                <w:rFonts w:ascii="Times New Roman" w:eastAsia="Microsoft YaHei" w:hAnsi="Times New Roman" w:cs="Times New Roman"/>
                <w:color w:val="000000"/>
                <w:sz w:val="24"/>
                <w:szCs w:val="24"/>
              </w:rPr>
            </w:pPr>
            <w:r w:rsidRPr="00750450">
              <w:rPr>
                <w:rFonts w:ascii="Times New Roman" w:eastAsia="Microsoft YaHei" w:hAnsi="Times New Roman" w:cs="Times New Roman"/>
                <w:b/>
                <w:color w:val="000000"/>
                <w:sz w:val="24"/>
                <w:szCs w:val="24"/>
              </w:rPr>
              <w:t xml:space="preserve">Part Two: Understanding of Knowledge about Stem Cell Therapy for </w:t>
            </w:r>
            <w:r w:rsidR="004A4E65" w:rsidRPr="00750450">
              <w:rPr>
                <w:rFonts w:ascii="Times New Roman" w:eastAsia="Microsoft YaHei" w:hAnsi="Times New Roman" w:cs="Times New Roman"/>
                <w:b/>
                <w:color w:val="000000"/>
                <w:sz w:val="24"/>
                <w:szCs w:val="24"/>
              </w:rPr>
              <w:t>Sarcopenia</w:t>
            </w:r>
          </w:p>
        </w:tc>
      </w:tr>
      <w:tr w:rsidR="00823F49" w:rsidRPr="00750450" w14:paraId="57DCBF39" w14:textId="77777777">
        <w:tc>
          <w:tcPr>
            <w:tcW w:w="14174" w:type="dxa"/>
            <w:gridSpan w:val="4"/>
            <w:tcBorders>
              <w:top w:val="nil"/>
            </w:tcBorders>
          </w:tcPr>
          <w:p w14:paraId="4DA89804" w14:textId="77777777" w:rsidR="00823F49" w:rsidRPr="00750450" w:rsidRDefault="00271CA0" w:rsidP="00620204">
            <w:pPr>
              <w:jc w:val="left"/>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Please make judgments on the following questions based on your existing knowledge. If you are unsure, you may select "Uncertain."</w:t>
            </w:r>
          </w:p>
        </w:tc>
      </w:tr>
      <w:tr w:rsidR="00725F63" w:rsidRPr="00750450" w14:paraId="74AD228C" w14:textId="77777777">
        <w:tc>
          <w:tcPr>
            <w:tcW w:w="10880" w:type="dxa"/>
            <w:tcBorders>
              <w:left w:val="nil"/>
              <w:bottom w:val="single" w:sz="4" w:space="0" w:color="auto"/>
              <w:right w:val="single" w:sz="4" w:space="0" w:color="auto"/>
            </w:tcBorders>
            <w:vAlign w:val="center"/>
          </w:tcPr>
          <w:p w14:paraId="4AA0CB84" w14:textId="77777777" w:rsidR="00725F63" w:rsidRPr="00750450" w:rsidRDefault="004A4E65"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Sarcopenia</w:t>
            </w:r>
            <w:r w:rsidR="00725F63" w:rsidRPr="00750450">
              <w:rPr>
                <w:rFonts w:ascii="Times New Roman" w:eastAsia="DengXian" w:hAnsi="Times New Roman" w:cs="Times New Roman"/>
                <w:b/>
                <w:bCs/>
                <w:color w:val="000000"/>
                <w:sz w:val="24"/>
                <w:szCs w:val="24"/>
              </w:rPr>
              <w:t xml:space="preserve"> (MD) is characterized by age-related loss of skeletal muscle mass, strength, or physical function.</w:t>
            </w:r>
          </w:p>
        </w:tc>
        <w:tc>
          <w:tcPr>
            <w:tcW w:w="995" w:type="dxa"/>
            <w:tcBorders>
              <w:left w:val="single" w:sz="4" w:space="0" w:color="auto"/>
              <w:bottom w:val="single" w:sz="4" w:space="0" w:color="auto"/>
              <w:right w:val="nil"/>
            </w:tcBorders>
          </w:tcPr>
          <w:p w14:paraId="15AC70AE"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136B8201"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1E671C15"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6CEC896F" w14:textId="77777777">
        <w:tc>
          <w:tcPr>
            <w:tcW w:w="10880" w:type="dxa"/>
            <w:tcBorders>
              <w:left w:val="nil"/>
              <w:bottom w:val="single" w:sz="4" w:space="0" w:color="auto"/>
              <w:right w:val="single" w:sz="4" w:space="0" w:color="auto"/>
            </w:tcBorders>
            <w:vAlign w:val="center"/>
          </w:tcPr>
          <w:p w14:paraId="31135BA8"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MD is one of the syndromes associated with aging, leading to weakness, decreased quality of life, physical disability, and, in severe cases, death.</w:t>
            </w:r>
          </w:p>
        </w:tc>
        <w:tc>
          <w:tcPr>
            <w:tcW w:w="995" w:type="dxa"/>
            <w:tcBorders>
              <w:left w:val="single" w:sz="4" w:space="0" w:color="auto"/>
              <w:bottom w:val="single" w:sz="4" w:space="0" w:color="auto"/>
              <w:right w:val="nil"/>
            </w:tcBorders>
          </w:tcPr>
          <w:p w14:paraId="4EB00D2E"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52F66CAF"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52B460A5"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11F7DD54" w14:textId="77777777">
        <w:tc>
          <w:tcPr>
            <w:tcW w:w="10880" w:type="dxa"/>
            <w:tcBorders>
              <w:left w:val="nil"/>
              <w:bottom w:val="single" w:sz="4" w:space="0" w:color="auto"/>
              <w:right w:val="single" w:sz="4" w:space="0" w:color="auto"/>
            </w:tcBorders>
            <w:vAlign w:val="center"/>
          </w:tcPr>
          <w:p w14:paraId="49614BF4"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Lack of exercise and malnutrition are considered primary risk factors for MD.</w:t>
            </w:r>
          </w:p>
        </w:tc>
        <w:tc>
          <w:tcPr>
            <w:tcW w:w="995" w:type="dxa"/>
            <w:tcBorders>
              <w:left w:val="single" w:sz="4" w:space="0" w:color="auto"/>
              <w:bottom w:val="single" w:sz="4" w:space="0" w:color="auto"/>
              <w:right w:val="nil"/>
            </w:tcBorders>
          </w:tcPr>
          <w:p w14:paraId="34ABA762"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384128FA"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36CDD883"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6826D438" w14:textId="77777777">
        <w:tc>
          <w:tcPr>
            <w:tcW w:w="10880" w:type="dxa"/>
            <w:tcBorders>
              <w:left w:val="nil"/>
              <w:bottom w:val="single" w:sz="4" w:space="0" w:color="auto"/>
              <w:right w:val="single" w:sz="4" w:space="0" w:color="auto"/>
            </w:tcBorders>
            <w:vAlign w:val="center"/>
          </w:tcPr>
          <w:p w14:paraId="6CF29AC8"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Clinical practices for treating MD include supplementation of proteins, amino acids, vitamin D, creatine, and HMB, as well as resistance training to increase muscle mass and strength.</w:t>
            </w:r>
          </w:p>
        </w:tc>
        <w:tc>
          <w:tcPr>
            <w:tcW w:w="995" w:type="dxa"/>
            <w:tcBorders>
              <w:left w:val="single" w:sz="4" w:space="0" w:color="auto"/>
              <w:bottom w:val="single" w:sz="4" w:space="0" w:color="auto"/>
              <w:right w:val="nil"/>
            </w:tcBorders>
          </w:tcPr>
          <w:p w14:paraId="3228DE7F"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64EC8115"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6020DF63"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2CAB55FD" w14:textId="77777777">
        <w:tc>
          <w:tcPr>
            <w:tcW w:w="10880" w:type="dxa"/>
            <w:tcBorders>
              <w:left w:val="nil"/>
              <w:bottom w:val="single" w:sz="4" w:space="0" w:color="auto"/>
              <w:right w:val="single" w:sz="4" w:space="0" w:color="auto"/>
            </w:tcBorders>
            <w:vAlign w:val="center"/>
          </w:tcPr>
          <w:p w14:paraId="34A860D4"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The pathogenesis of MD is associated with decreased muscle cell regeneration ability, increased oxidative stress, and inflammatory response.</w:t>
            </w:r>
          </w:p>
        </w:tc>
        <w:tc>
          <w:tcPr>
            <w:tcW w:w="995" w:type="dxa"/>
            <w:tcBorders>
              <w:left w:val="single" w:sz="4" w:space="0" w:color="auto"/>
              <w:bottom w:val="single" w:sz="4" w:space="0" w:color="auto"/>
              <w:right w:val="nil"/>
            </w:tcBorders>
          </w:tcPr>
          <w:p w14:paraId="3A9781DA"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615D640E"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56D46173"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08014793" w14:textId="77777777">
        <w:tc>
          <w:tcPr>
            <w:tcW w:w="10880" w:type="dxa"/>
            <w:tcBorders>
              <w:left w:val="nil"/>
              <w:bottom w:val="single" w:sz="4" w:space="0" w:color="auto"/>
              <w:right w:val="single" w:sz="4" w:space="0" w:color="auto"/>
            </w:tcBorders>
            <w:vAlign w:val="center"/>
          </w:tcPr>
          <w:p w14:paraId="440EA340"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Stem cell therapy is a form of regenerative medicine aimed at repairing damaged cells within the body by reducing inflammation and modulating the immune system.</w:t>
            </w:r>
          </w:p>
        </w:tc>
        <w:tc>
          <w:tcPr>
            <w:tcW w:w="995" w:type="dxa"/>
            <w:tcBorders>
              <w:left w:val="single" w:sz="4" w:space="0" w:color="auto"/>
              <w:bottom w:val="single" w:sz="4" w:space="0" w:color="auto"/>
              <w:right w:val="nil"/>
            </w:tcBorders>
          </w:tcPr>
          <w:p w14:paraId="0099AE03"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22B561D0"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23762F4C"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1B7A7B20" w14:textId="77777777">
        <w:tc>
          <w:tcPr>
            <w:tcW w:w="10880" w:type="dxa"/>
            <w:tcBorders>
              <w:left w:val="nil"/>
              <w:bottom w:val="single" w:sz="4" w:space="0" w:color="auto"/>
              <w:right w:val="single" w:sz="4" w:space="0" w:color="auto"/>
            </w:tcBorders>
            <w:vAlign w:val="center"/>
          </w:tcPr>
          <w:p w14:paraId="34237CC6"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Stem cell therapy utilizes stem cells or their derivatives to stimulate the body's own healing processes and repair damaged, diseased, or injured tissues.</w:t>
            </w:r>
          </w:p>
        </w:tc>
        <w:tc>
          <w:tcPr>
            <w:tcW w:w="995" w:type="dxa"/>
            <w:tcBorders>
              <w:left w:val="single" w:sz="4" w:space="0" w:color="auto"/>
              <w:bottom w:val="single" w:sz="4" w:space="0" w:color="auto"/>
              <w:right w:val="nil"/>
            </w:tcBorders>
          </w:tcPr>
          <w:p w14:paraId="50769A1F"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710385D1"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2F319053"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7B035FB2" w14:textId="77777777">
        <w:tc>
          <w:tcPr>
            <w:tcW w:w="10880" w:type="dxa"/>
            <w:tcBorders>
              <w:left w:val="nil"/>
              <w:bottom w:val="single" w:sz="4" w:space="0" w:color="auto"/>
              <w:right w:val="single" w:sz="4" w:space="0" w:color="auto"/>
            </w:tcBorders>
            <w:vAlign w:val="center"/>
          </w:tcPr>
          <w:p w14:paraId="44D22C3A"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Mesenchymal stem cells can regulate immunity, suppress inflammation, and activate endogenous stem cells to facilitate tissue repair through the secretion of bioactive substances.</w:t>
            </w:r>
          </w:p>
        </w:tc>
        <w:tc>
          <w:tcPr>
            <w:tcW w:w="995" w:type="dxa"/>
            <w:tcBorders>
              <w:left w:val="single" w:sz="4" w:space="0" w:color="auto"/>
              <w:bottom w:val="single" w:sz="4" w:space="0" w:color="auto"/>
              <w:right w:val="nil"/>
            </w:tcBorders>
          </w:tcPr>
          <w:p w14:paraId="4DF7905A"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bottom w:val="single" w:sz="4" w:space="0" w:color="auto"/>
              <w:right w:val="nil"/>
            </w:tcBorders>
          </w:tcPr>
          <w:p w14:paraId="2D699A06"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bottom w:val="single" w:sz="4" w:space="0" w:color="auto"/>
              <w:right w:val="nil"/>
            </w:tcBorders>
          </w:tcPr>
          <w:p w14:paraId="47469D0A"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w:t>
            </w:r>
            <w:r w:rsidRPr="00750450">
              <w:rPr>
                <w:rFonts w:ascii="Times New Roman" w:eastAsia="Microsoft YaHei" w:hAnsi="Times New Roman" w:cs="Times New Roman"/>
                <w:color w:val="000000"/>
                <w:sz w:val="24"/>
                <w:szCs w:val="24"/>
              </w:rPr>
              <w:lastRenderedPageBreak/>
              <w:t>ain</w:t>
            </w:r>
          </w:p>
        </w:tc>
      </w:tr>
      <w:tr w:rsidR="00725F63" w:rsidRPr="00750450" w14:paraId="6F919FB0" w14:textId="77777777">
        <w:tc>
          <w:tcPr>
            <w:tcW w:w="10880" w:type="dxa"/>
            <w:tcBorders>
              <w:left w:val="nil"/>
              <w:right w:val="single" w:sz="4" w:space="0" w:color="auto"/>
            </w:tcBorders>
            <w:vAlign w:val="center"/>
          </w:tcPr>
          <w:p w14:paraId="4B7B326A"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lastRenderedPageBreak/>
              <w:t>Wharton's jelly-derived mesenchymal stem cells are considered an ideal source of mesenchymal stem cells.</w:t>
            </w:r>
          </w:p>
        </w:tc>
        <w:tc>
          <w:tcPr>
            <w:tcW w:w="995" w:type="dxa"/>
            <w:tcBorders>
              <w:left w:val="single" w:sz="4" w:space="0" w:color="auto"/>
              <w:right w:val="nil"/>
            </w:tcBorders>
          </w:tcPr>
          <w:p w14:paraId="5049E4FF"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right w:val="nil"/>
            </w:tcBorders>
          </w:tcPr>
          <w:p w14:paraId="3DE2F855"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right w:val="nil"/>
            </w:tcBorders>
          </w:tcPr>
          <w:p w14:paraId="475DABB8"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6F94E250" w14:textId="77777777">
        <w:tc>
          <w:tcPr>
            <w:tcW w:w="10880" w:type="dxa"/>
            <w:tcBorders>
              <w:left w:val="nil"/>
              <w:right w:val="single" w:sz="4" w:space="0" w:color="auto"/>
            </w:tcBorders>
            <w:vAlign w:val="center"/>
          </w:tcPr>
          <w:p w14:paraId="40A807B7"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Research has shown that stem cell transplantation can reduce inflammation and oxidative stress in skeletal muscles of malnourished mice, improving muscle cell regeneration capacity.</w:t>
            </w:r>
          </w:p>
        </w:tc>
        <w:tc>
          <w:tcPr>
            <w:tcW w:w="995" w:type="dxa"/>
            <w:tcBorders>
              <w:left w:val="single" w:sz="4" w:space="0" w:color="auto"/>
              <w:right w:val="nil"/>
            </w:tcBorders>
          </w:tcPr>
          <w:p w14:paraId="093CDD29"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right w:val="nil"/>
            </w:tcBorders>
          </w:tcPr>
          <w:p w14:paraId="7EFD3406"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right w:val="nil"/>
            </w:tcBorders>
          </w:tcPr>
          <w:p w14:paraId="52C1CAFB"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19BE505E" w14:textId="77777777">
        <w:tc>
          <w:tcPr>
            <w:tcW w:w="10880" w:type="dxa"/>
            <w:tcBorders>
              <w:left w:val="nil"/>
              <w:right w:val="single" w:sz="4" w:space="0" w:color="auto"/>
            </w:tcBorders>
            <w:vAlign w:val="center"/>
          </w:tcPr>
          <w:p w14:paraId="3DBAFCD1"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Mesenchymal stem cells have entered clinical research stages for many diseases.</w:t>
            </w:r>
          </w:p>
        </w:tc>
        <w:tc>
          <w:tcPr>
            <w:tcW w:w="995" w:type="dxa"/>
            <w:tcBorders>
              <w:left w:val="single" w:sz="4" w:space="0" w:color="auto"/>
              <w:right w:val="nil"/>
            </w:tcBorders>
          </w:tcPr>
          <w:p w14:paraId="4981AB2D"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right w:val="nil"/>
            </w:tcBorders>
          </w:tcPr>
          <w:p w14:paraId="0E90C19B"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right w:val="nil"/>
            </w:tcBorders>
          </w:tcPr>
          <w:p w14:paraId="62600C22"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r w:rsidR="00725F63" w:rsidRPr="00750450" w14:paraId="3DD9E8A8" w14:textId="77777777">
        <w:tc>
          <w:tcPr>
            <w:tcW w:w="10880" w:type="dxa"/>
            <w:tcBorders>
              <w:left w:val="nil"/>
              <w:right w:val="single" w:sz="4" w:space="0" w:color="auto"/>
            </w:tcBorders>
            <w:vAlign w:val="center"/>
          </w:tcPr>
          <w:p w14:paraId="351DDBB9" w14:textId="77777777" w:rsidR="00725F63" w:rsidRPr="00750450" w:rsidRDefault="00725F63" w:rsidP="00620204">
            <w:pPr>
              <w:numPr>
                <w:ilvl w:val="0"/>
                <w:numId w:val="6"/>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Stem cell therapy has the potential to become a new therapeutic intervention for alleviating MD.</w:t>
            </w:r>
          </w:p>
        </w:tc>
        <w:tc>
          <w:tcPr>
            <w:tcW w:w="995" w:type="dxa"/>
            <w:tcBorders>
              <w:left w:val="single" w:sz="4" w:space="0" w:color="auto"/>
              <w:right w:val="nil"/>
            </w:tcBorders>
          </w:tcPr>
          <w:p w14:paraId="55831D2D"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yes</w:t>
            </w:r>
          </w:p>
        </w:tc>
        <w:tc>
          <w:tcPr>
            <w:tcW w:w="992" w:type="dxa"/>
            <w:tcBorders>
              <w:left w:val="single" w:sz="4" w:space="0" w:color="auto"/>
              <w:right w:val="nil"/>
            </w:tcBorders>
          </w:tcPr>
          <w:p w14:paraId="22032071"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no</w:t>
            </w:r>
          </w:p>
        </w:tc>
        <w:tc>
          <w:tcPr>
            <w:tcW w:w="1307" w:type="dxa"/>
            <w:tcBorders>
              <w:left w:val="single" w:sz="4" w:space="0" w:color="auto"/>
              <w:right w:val="nil"/>
            </w:tcBorders>
          </w:tcPr>
          <w:p w14:paraId="6D004166" w14:textId="77777777" w:rsidR="00725F63" w:rsidRPr="00750450" w:rsidRDefault="00725F63"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w:t>
            </w:r>
            <w:r w:rsidRPr="00750450">
              <w:rPr>
                <w:rFonts w:ascii="Times New Roman" w:eastAsia="Microsoft YaHei" w:hAnsi="Times New Roman" w:cs="Times New Roman"/>
                <w:color w:val="000000"/>
                <w:sz w:val="24"/>
                <w:szCs w:val="24"/>
              </w:rPr>
              <w:t>．</w:t>
            </w:r>
            <w:r w:rsidRPr="00750450">
              <w:rPr>
                <w:rFonts w:ascii="Times New Roman" w:eastAsia="Microsoft YaHei" w:hAnsi="Times New Roman" w:cs="Times New Roman"/>
                <w:color w:val="000000"/>
                <w:sz w:val="24"/>
                <w:szCs w:val="24"/>
              </w:rPr>
              <w:t>uncertain</w:t>
            </w:r>
          </w:p>
        </w:tc>
      </w:tr>
    </w:tbl>
    <w:p w14:paraId="6BBF3F95" w14:textId="77777777" w:rsidR="00823F49" w:rsidRPr="00750450" w:rsidRDefault="00823F49" w:rsidP="00620204">
      <w:pPr>
        <w:rPr>
          <w:rFonts w:ascii="Times New Roman" w:hAnsi="Times New Roman" w:cs="Times New Roman"/>
          <w:color w:val="000000"/>
          <w:sz w:val="24"/>
          <w:szCs w:val="24"/>
        </w:rPr>
      </w:pPr>
      <w:r w:rsidRPr="00750450">
        <w:rPr>
          <w:rFonts w:ascii="Times New Roman" w:hAnsi="Times New Roman" w:cs="Times New Roman"/>
          <w:color w:val="000000"/>
          <w:sz w:val="24"/>
          <w:szCs w:val="24"/>
        </w:rPr>
        <w:br w:type="page"/>
      </w:r>
    </w:p>
    <w:tbl>
      <w:tblPr>
        <w:tblW w:w="0" w:type="auto"/>
        <w:tblInd w:w="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22"/>
        <w:gridCol w:w="4852"/>
      </w:tblGrid>
      <w:tr w:rsidR="00823F49" w:rsidRPr="00750450" w14:paraId="7F88BB6A" w14:textId="77777777">
        <w:tc>
          <w:tcPr>
            <w:tcW w:w="14174" w:type="dxa"/>
            <w:gridSpan w:val="2"/>
            <w:tcBorders>
              <w:top w:val="nil"/>
              <w:bottom w:val="single" w:sz="4" w:space="0" w:color="auto"/>
            </w:tcBorders>
          </w:tcPr>
          <w:p w14:paraId="22F72D11" w14:textId="77777777" w:rsidR="00823F49" w:rsidRPr="00750450" w:rsidRDefault="00863BD8" w:rsidP="00620204">
            <w:pPr>
              <w:jc w:val="center"/>
              <w:rPr>
                <w:rFonts w:ascii="Times New Roman" w:eastAsia="Microsoft YaHei" w:hAnsi="Times New Roman" w:cs="Times New Roman"/>
                <w:color w:val="000000"/>
                <w:sz w:val="24"/>
                <w:szCs w:val="24"/>
              </w:rPr>
            </w:pPr>
            <w:r w:rsidRPr="00750450">
              <w:rPr>
                <w:rFonts w:ascii="Times New Roman" w:eastAsia="Microsoft YaHei" w:hAnsi="Times New Roman" w:cs="Times New Roman"/>
                <w:b/>
                <w:color w:val="000000"/>
                <w:sz w:val="24"/>
                <w:szCs w:val="24"/>
              </w:rPr>
              <w:t xml:space="preserve">Part Three: Attitudes Towards Stem Cell Therapy for </w:t>
            </w:r>
            <w:r w:rsidR="004A4E65" w:rsidRPr="00750450">
              <w:rPr>
                <w:rFonts w:ascii="Times New Roman" w:eastAsia="Microsoft YaHei" w:hAnsi="Times New Roman" w:cs="Times New Roman"/>
                <w:b/>
                <w:color w:val="000000"/>
                <w:sz w:val="24"/>
                <w:szCs w:val="24"/>
              </w:rPr>
              <w:t>Sarcopenia</w:t>
            </w:r>
          </w:p>
        </w:tc>
      </w:tr>
      <w:tr w:rsidR="00BD751F" w:rsidRPr="00750450" w14:paraId="26F62E3D" w14:textId="77777777">
        <w:tc>
          <w:tcPr>
            <w:tcW w:w="9322" w:type="dxa"/>
            <w:tcBorders>
              <w:top w:val="single" w:sz="4" w:space="0" w:color="auto"/>
              <w:right w:val="nil"/>
            </w:tcBorders>
            <w:vAlign w:val="center"/>
          </w:tcPr>
          <w:p w14:paraId="3B8AD455"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Do you believe it is necessary to continue improving and developing research on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4852" w:type="dxa"/>
            <w:tcBorders>
              <w:top w:val="single" w:sz="4" w:space="0" w:color="auto"/>
              <w:left w:val="nil"/>
            </w:tcBorders>
          </w:tcPr>
          <w:p w14:paraId="5800A069"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2B16CCB0"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24B74F09"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275FD09B"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21D296F6"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E. strongly disagree </w:t>
            </w:r>
          </w:p>
        </w:tc>
      </w:tr>
      <w:tr w:rsidR="00BD751F" w:rsidRPr="00750450" w14:paraId="595C13E7" w14:textId="77777777">
        <w:tc>
          <w:tcPr>
            <w:tcW w:w="9322" w:type="dxa"/>
            <w:tcBorders>
              <w:top w:val="single" w:sz="4" w:space="0" w:color="auto"/>
              <w:right w:val="nil"/>
            </w:tcBorders>
            <w:vAlign w:val="center"/>
          </w:tcPr>
          <w:p w14:paraId="4D58AFF4"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Do you support the future use of stem cell therapy as a treatment option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4852" w:type="dxa"/>
            <w:tcBorders>
              <w:top w:val="single" w:sz="4" w:space="0" w:color="auto"/>
              <w:left w:val="nil"/>
            </w:tcBorders>
          </w:tcPr>
          <w:p w14:paraId="5E62FCA7"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16838AC8"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4F6FD4A6"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103DD4C6"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2F187C0F"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strongly disagree</w:t>
            </w:r>
          </w:p>
        </w:tc>
      </w:tr>
      <w:tr w:rsidR="00BD751F" w:rsidRPr="00750450" w14:paraId="16CC5C52" w14:textId="77777777">
        <w:tc>
          <w:tcPr>
            <w:tcW w:w="9322" w:type="dxa"/>
            <w:tcBorders>
              <w:top w:val="single" w:sz="4" w:space="0" w:color="auto"/>
              <w:right w:val="nil"/>
            </w:tcBorders>
            <w:vAlign w:val="center"/>
          </w:tcPr>
          <w:p w14:paraId="3C74778F"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Do you believe that stem cell therapy will have a significant impact on the future treatment of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4852" w:type="dxa"/>
            <w:tcBorders>
              <w:top w:val="single" w:sz="4" w:space="0" w:color="auto"/>
              <w:left w:val="nil"/>
            </w:tcBorders>
          </w:tcPr>
          <w:p w14:paraId="5B1B7F57"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48F11701"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640C5881"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48AC3038"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10C2A8A4"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strongly disagree</w:t>
            </w:r>
          </w:p>
        </w:tc>
      </w:tr>
      <w:tr w:rsidR="00BD751F" w:rsidRPr="00750450" w14:paraId="6FEE8AF1" w14:textId="77777777">
        <w:tc>
          <w:tcPr>
            <w:tcW w:w="9322" w:type="dxa"/>
            <w:tcBorders>
              <w:top w:val="single" w:sz="4" w:space="0" w:color="auto"/>
              <w:bottom w:val="single" w:sz="4" w:space="0" w:color="auto"/>
              <w:right w:val="nil"/>
            </w:tcBorders>
            <w:vAlign w:val="center"/>
          </w:tcPr>
          <w:p w14:paraId="38FE66DE"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Are you willing to or currently conducting research on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4852" w:type="dxa"/>
            <w:tcBorders>
              <w:top w:val="single" w:sz="4" w:space="0" w:color="auto"/>
              <w:left w:val="nil"/>
              <w:bottom w:val="single" w:sz="4" w:space="0" w:color="auto"/>
            </w:tcBorders>
          </w:tcPr>
          <w:p w14:paraId="12BD2B84"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7E3B2AC2"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3EE46371"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5AC7AF67"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39A0FBF4"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E. strongly disagree </w:t>
            </w:r>
          </w:p>
        </w:tc>
      </w:tr>
      <w:tr w:rsidR="00BD751F" w:rsidRPr="00750450" w14:paraId="387EAE6A" w14:textId="77777777">
        <w:tc>
          <w:tcPr>
            <w:tcW w:w="9322" w:type="dxa"/>
            <w:tcBorders>
              <w:top w:val="single" w:sz="4" w:space="0" w:color="auto"/>
              <w:bottom w:val="single" w:sz="4" w:space="0" w:color="auto"/>
              <w:right w:val="nil"/>
            </w:tcBorders>
            <w:vAlign w:val="center"/>
          </w:tcPr>
          <w:p w14:paraId="2D552E72"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Do you have confidence in research on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4852" w:type="dxa"/>
            <w:tcBorders>
              <w:top w:val="single" w:sz="4" w:space="0" w:color="auto"/>
              <w:left w:val="nil"/>
              <w:bottom w:val="single" w:sz="4" w:space="0" w:color="auto"/>
            </w:tcBorders>
          </w:tcPr>
          <w:p w14:paraId="37E39EA9"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324A8BAB"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70DCE387"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6511AC06"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7201574A"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lastRenderedPageBreak/>
              <w:t>E. strongly disagree</w:t>
            </w:r>
          </w:p>
        </w:tc>
      </w:tr>
      <w:tr w:rsidR="00BD751F" w:rsidRPr="00750450" w14:paraId="3D47631F" w14:textId="77777777">
        <w:tc>
          <w:tcPr>
            <w:tcW w:w="9322" w:type="dxa"/>
            <w:tcBorders>
              <w:top w:val="single" w:sz="4" w:space="0" w:color="auto"/>
              <w:bottom w:val="single" w:sz="4" w:space="0" w:color="auto"/>
              <w:right w:val="nil"/>
            </w:tcBorders>
            <w:vAlign w:val="center"/>
          </w:tcPr>
          <w:p w14:paraId="6EF5EE26"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lastRenderedPageBreak/>
              <w:t xml:space="preserve">Do you think research on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 xml:space="preserve"> is meaningful for improving the quality of life of patients in the future?</w:t>
            </w:r>
          </w:p>
        </w:tc>
        <w:tc>
          <w:tcPr>
            <w:tcW w:w="4852" w:type="dxa"/>
            <w:tcBorders>
              <w:top w:val="single" w:sz="4" w:space="0" w:color="auto"/>
              <w:left w:val="nil"/>
              <w:bottom w:val="single" w:sz="4" w:space="0" w:color="auto"/>
            </w:tcBorders>
          </w:tcPr>
          <w:p w14:paraId="6BBE193E"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76DB6006"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58FFB3CC"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64A18F6B"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2507F4CF"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strongly disagree</w:t>
            </w:r>
          </w:p>
        </w:tc>
      </w:tr>
      <w:tr w:rsidR="00BD751F" w:rsidRPr="00750450" w14:paraId="2FC9195B" w14:textId="77777777">
        <w:tc>
          <w:tcPr>
            <w:tcW w:w="9322" w:type="dxa"/>
            <w:tcBorders>
              <w:top w:val="single" w:sz="4" w:space="0" w:color="auto"/>
              <w:right w:val="nil"/>
            </w:tcBorders>
            <w:vAlign w:val="center"/>
          </w:tcPr>
          <w:p w14:paraId="76B25F65" w14:textId="77777777" w:rsidR="00BD751F" w:rsidRPr="00750450" w:rsidRDefault="00BD751F" w:rsidP="00620204">
            <w:pPr>
              <w:numPr>
                <w:ilvl w:val="0"/>
                <w:numId w:val="7"/>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Do you think current clinical interventions through nutritional interventions and resistance exercise effectively improve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 xml:space="preserve"> in patients?</w:t>
            </w:r>
          </w:p>
        </w:tc>
        <w:tc>
          <w:tcPr>
            <w:tcW w:w="4852" w:type="dxa"/>
            <w:tcBorders>
              <w:top w:val="single" w:sz="4" w:space="0" w:color="auto"/>
              <w:left w:val="nil"/>
            </w:tcBorders>
          </w:tcPr>
          <w:p w14:paraId="34029C4E"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strongly agree</w:t>
            </w:r>
          </w:p>
          <w:p w14:paraId="6333247D"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B. agree</w:t>
            </w:r>
          </w:p>
          <w:p w14:paraId="3C0BCC8A"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2BB2B103"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D. disagree </w:t>
            </w:r>
          </w:p>
          <w:p w14:paraId="013D82A1" w14:textId="77777777" w:rsidR="00BD751F" w:rsidRPr="00750450" w:rsidRDefault="00BD751F"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strongly disagree</w:t>
            </w:r>
          </w:p>
        </w:tc>
      </w:tr>
    </w:tbl>
    <w:p w14:paraId="50DE7ABF" w14:textId="77777777" w:rsidR="00823F49" w:rsidRPr="00750450" w:rsidRDefault="00823F49" w:rsidP="00620204">
      <w:pPr>
        <w:rPr>
          <w:rFonts w:ascii="Times New Roman" w:hAnsi="Times New Roman" w:cs="Times New Roman"/>
          <w:color w:val="000000"/>
          <w:sz w:val="24"/>
          <w:szCs w:val="24"/>
        </w:rPr>
      </w:pPr>
      <w:r w:rsidRPr="00750450">
        <w:rPr>
          <w:rFonts w:ascii="Times New Roman" w:hAnsi="Times New Roman" w:cs="Times New Roman"/>
          <w:color w:val="000000"/>
          <w:sz w:val="24"/>
          <w:szCs w:val="24"/>
        </w:rPr>
        <w:br w:type="page"/>
      </w:r>
    </w:p>
    <w:tbl>
      <w:tblPr>
        <w:tblW w:w="0" w:type="auto"/>
        <w:tblInd w:w="0" w:type="dxa"/>
        <w:tblBorders>
          <w:bottom w:val="single" w:sz="4" w:space="0" w:color="auto"/>
          <w:insideH w:val="single" w:sz="4" w:space="0" w:color="auto"/>
        </w:tblBorders>
        <w:tblLayout w:type="fixed"/>
        <w:tblLook w:val="0000" w:firstRow="0" w:lastRow="0" w:firstColumn="0" w:lastColumn="0" w:noHBand="0" w:noVBand="0"/>
      </w:tblPr>
      <w:tblGrid>
        <w:gridCol w:w="8612"/>
        <w:gridCol w:w="4853"/>
        <w:gridCol w:w="709"/>
      </w:tblGrid>
      <w:tr w:rsidR="003E383F" w:rsidRPr="00750450" w14:paraId="65A1546E" w14:textId="77777777">
        <w:tc>
          <w:tcPr>
            <w:tcW w:w="14174" w:type="dxa"/>
            <w:gridSpan w:val="3"/>
          </w:tcPr>
          <w:p w14:paraId="0217C9B2" w14:textId="77777777" w:rsidR="00823F49" w:rsidRPr="00750450" w:rsidRDefault="00694B16" w:rsidP="00620204">
            <w:pPr>
              <w:jc w:val="center"/>
              <w:rPr>
                <w:rFonts w:ascii="Times New Roman" w:eastAsia="Microsoft YaHei" w:hAnsi="Times New Roman" w:cs="Times New Roman"/>
                <w:color w:val="000000"/>
                <w:sz w:val="24"/>
                <w:szCs w:val="24"/>
              </w:rPr>
            </w:pPr>
            <w:r w:rsidRPr="00750450">
              <w:rPr>
                <w:rFonts w:ascii="Times New Roman" w:eastAsia="Microsoft YaHei" w:hAnsi="Times New Roman" w:cs="Times New Roman"/>
                <w:b/>
                <w:color w:val="000000"/>
                <w:sz w:val="24"/>
                <w:szCs w:val="24"/>
              </w:rPr>
              <w:t xml:space="preserve">Part Four: Practice of Stem Cell Therapy for </w:t>
            </w:r>
            <w:r w:rsidR="004A4E65" w:rsidRPr="00750450">
              <w:rPr>
                <w:rFonts w:ascii="Times New Roman" w:eastAsia="Microsoft YaHei" w:hAnsi="Times New Roman" w:cs="Times New Roman"/>
                <w:b/>
                <w:color w:val="000000"/>
                <w:sz w:val="24"/>
                <w:szCs w:val="24"/>
              </w:rPr>
              <w:t>Sarcopenia</w:t>
            </w:r>
          </w:p>
        </w:tc>
      </w:tr>
      <w:tr w:rsidR="00D573E9" w:rsidRPr="00750450" w14:paraId="4AFF0727" w14:textId="77777777">
        <w:trPr>
          <w:gridAfter w:val="1"/>
          <w:wAfter w:w="709" w:type="dxa"/>
        </w:trPr>
        <w:tc>
          <w:tcPr>
            <w:tcW w:w="8612" w:type="dxa"/>
            <w:vAlign w:val="center"/>
          </w:tcPr>
          <w:p w14:paraId="7930E497"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Would you participate in academic conferences related to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4853" w:type="dxa"/>
          </w:tcPr>
          <w:p w14:paraId="63BE6386"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19FCF076"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17A19E1C"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2E3B5756"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35925CCD"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very inconsistent</w:t>
            </w:r>
          </w:p>
        </w:tc>
      </w:tr>
      <w:tr w:rsidR="00D573E9" w:rsidRPr="00750450" w14:paraId="428F6EE5" w14:textId="77777777">
        <w:tc>
          <w:tcPr>
            <w:tcW w:w="8612" w:type="dxa"/>
            <w:vAlign w:val="center"/>
          </w:tcPr>
          <w:p w14:paraId="34C2457A"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Would you proactively seek out the latest research developments on treatments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5562" w:type="dxa"/>
            <w:gridSpan w:val="2"/>
          </w:tcPr>
          <w:p w14:paraId="1BF018C9"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64F3AB16"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72F7638D"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17B2FC08"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487B7049"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very inconsistent</w:t>
            </w:r>
          </w:p>
        </w:tc>
      </w:tr>
      <w:tr w:rsidR="00D573E9" w:rsidRPr="00750450" w14:paraId="00A61581" w14:textId="77777777">
        <w:tc>
          <w:tcPr>
            <w:tcW w:w="8612" w:type="dxa"/>
            <w:vAlign w:val="center"/>
          </w:tcPr>
          <w:p w14:paraId="139E20E2"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Would you proactively seek out the latest research developments on stem cell therapy for diseases?</w:t>
            </w:r>
          </w:p>
        </w:tc>
        <w:tc>
          <w:tcPr>
            <w:tcW w:w="5562" w:type="dxa"/>
            <w:gridSpan w:val="2"/>
          </w:tcPr>
          <w:p w14:paraId="346041D6"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6BCA905F"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5511805A"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1B75CFA5"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11ABA358"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very inconsistent</w:t>
            </w:r>
          </w:p>
        </w:tc>
      </w:tr>
      <w:tr w:rsidR="00D573E9" w:rsidRPr="00750450" w14:paraId="3626AF03" w14:textId="77777777">
        <w:tc>
          <w:tcPr>
            <w:tcW w:w="8612" w:type="dxa"/>
            <w:vAlign w:val="center"/>
          </w:tcPr>
          <w:p w14:paraId="7E93A19E"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Have you ever proposed ideas to conduct research on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5562" w:type="dxa"/>
            <w:gridSpan w:val="2"/>
          </w:tcPr>
          <w:p w14:paraId="00AC2D9A"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685E2E0E"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0019C960"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784F113B"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0C550ED5"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very inconsistent</w:t>
            </w:r>
          </w:p>
        </w:tc>
      </w:tr>
      <w:tr w:rsidR="00D573E9" w:rsidRPr="00750450" w14:paraId="4CEF3221" w14:textId="77777777">
        <w:tc>
          <w:tcPr>
            <w:tcW w:w="8612" w:type="dxa"/>
            <w:vAlign w:val="center"/>
          </w:tcPr>
          <w:p w14:paraId="0514D152"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Do you plan to conduct research related to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5562" w:type="dxa"/>
            <w:gridSpan w:val="2"/>
          </w:tcPr>
          <w:p w14:paraId="0AAEF85B"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757A6C0F"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749073B5"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64B3D51F"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6203F587"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lastRenderedPageBreak/>
              <w:t>E. very inconsistent</w:t>
            </w:r>
          </w:p>
        </w:tc>
      </w:tr>
      <w:tr w:rsidR="00D573E9" w:rsidRPr="00750450" w14:paraId="1E635EF5" w14:textId="77777777">
        <w:tc>
          <w:tcPr>
            <w:tcW w:w="8612" w:type="dxa"/>
            <w:vAlign w:val="center"/>
          </w:tcPr>
          <w:p w14:paraId="0F630005"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lastRenderedPageBreak/>
              <w:t xml:space="preserve">Would you proactively educate colleagues about relevant knowledge regarding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5562" w:type="dxa"/>
            <w:gridSpan w:val="2"/>
          </w:tcPr>
          <w:p w14:paraId="64048619"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1C995576"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41704451"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0AF9B6F7"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28ECC58C"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very inconsistent</w:t>
            </w:r>
          </w:p>
        </w:tc>
      </w:tr>
      <w:tr w:rsidR="00D573E9" w:rsidRPr="00750450" w14:paraId="2576F703" w14:textId="77777777">
        <w:tc>
          <w:tcPr>
            <w:tcW w:w="8612" w:type="dxa"/>
            <w:vAlign w:val="center"/>
          </w:tcPr>
          <w:p w14:paraId="653EA156" w14:textId="77777777" w:rsidR="00D573E9" w:rsidRPr="00750450" w:rsidRDefault="00D573E9" w:rsidP="00620204">
            <w:pPr>
              <w:numPr>
                <w:ilvl w:val="0"/>
                <w:numId w:val="8"/>
              </w:numPr>
              <w:rPr>
                <w:rFonts w:ascii="Times New Roman" w:eastAsia="Microsoft YaHei" w:hAnsi="Times New Roman" w:cs="Times New Roman"/>
                <w:b/>
                <w:color w:val="000000"/>
                <w:sz w:val="24"/>
                <w:szCs w:val="24"/>
              </w:rPr>
            </w:pPr>
            <w:r w:rsidRPr="00750450">
              <w:rPr>
                <w:rFonts w:ascii="Times New Roman" w:eastAsia="DengXian" w:hAnsi="Times New Roman" w:cs="Times New Roman"/>
                <w:b/>
                <w:bCs/>
                <w:color w:val="000000"/>
                <w:sz w:val="24"/>
                <w:szCs w:val="24"/>
              </w:rPr>
              <w:t xml:space="preserve">Are you currently involved in research or projects related to stem cell therapy for </w:t>
            </w:r>
            <w:r w:rsidR="004A4E65" w:rsidRPr="00750450">
              <w:rPr>
                <w:rFonts w:ascii="Times New Roman" w:eastAsia="DengXian" w:hAnsi="Times New Roman" w:cs="Times New Roman"/>
                <w:b/>
                <w:bCs/>
                <w:color w:val="000000"/>
                <w:sz w:val="24"/>
                <w:szCs w:val="24"/>
              </w:rPr>
              <w:t>Sarcopenia</w:t>
            </w:r>
            <w:r w:rsidRPr="00750450">
              <w:rPr>
                <w:rFonts w:ascii="Times New Roman" w:eastAsia="DengXian" w:hAnsi="Times New Roman" w:cs="Times New Roman"/>
                <w:b/>
                <w:bCs/>
                <w:color w:val="000000"/>
                <w:sz w:val="24"/>
                <w:szCs w:val="24"/>
              </w:rPr>
              <w:t>?</w:t>
            </w:r>
          </w:p>
        </w:tc>
        <w:tc>
          <w:tcPr>
            <w:tcW w:w="5562" w:type="dxa"/>
            <w:gridSpan w:val="2"/>
          </w:tcPr>
          <w:p w14:paraId="2EC05342"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A. very consistent</w:t>
            </w:r>
          </w:p>
          <w:p w14:paraId="2346DDD9"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 xml:space="preserve">B. consistent </w:t>
            </w:r>
          </w:p>
          <w:p w14:paraId="70B9A39F"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C. neutral</w:t>
            </w:r>
          </w:p>
          <w:p w14:paraId="1CC70A24"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D. inconsistent</w:t>
            </w:r>
          </w:p>
          <w:p w14:paraId="1ADCD8D4" w14:textId="77777777" w:rsidR="00D573E9" w:rsidRPr="00750450" w:rsidRDefault="00D573E9" w:rsidP="00620204">
            <w:pPr>
              <w:rPr>
                <w:rFonts w:ascii="Times New Roman" w:eastAsia="Microsoft YaHei" w:hAnsi="Times New Roman" w:cs="Times New Roman"/>
                <w:color w:val="000000"/>
                <w:sz w:val="24"/>
                <w:szCs w:val="24"/>
              </w:rPr>
            </w:pPr>
            <w:r w:rsidRPr="00750450">
              <w:rPr>
                <w:rFonts w:ascii="Times New Roman" w:eastAsia="Microsoft YaHei" w:hAnsi="Times New Roman" w:cs="Times New Roman"/>
                <w:color w:val="000000"/>
                <w:sz w:val="24"/>
                <w:szCs w:val="24"/>
              </w:rPr>
              <w:t>E. very inconsistent</w:t>
            </w:r>
          </w:p>
        </w:tc>
      </w:tr>
    </w:tbl>
    <w:p w14:paraId="5FEEF831" w14:textId="77777777" w:rsidR="00823F49" w:rsidRPr="00750450" w:rsidRDefault="00823F49" w:rsidP="00620204">
      <w:pPr>
        <w:rPr>
          <w:rFonts w:ascii="Times New Roman" w:eastAsia="Microsoft YaHei" w:hAnsi="Times New Roman" w:cs="Times New Roman"/>
          <w:color w:val="000000"/>
          <w:sz w:val="24"/>
          <w:szCs w:val="24"/>
        </w:rPr>
      </w:pPr>
    </w:p>
    <w:p w14:paraId="6DB4624A" w14:textId="77777777" w:rsidR="00430261" w:rsidRPr="00750450" w:rsidRDefault="00430261" w:rsidP="00620204">
      <w:pPr>
        <w:rPr>
          <w:rFonts w:ascii="Times New Roman" w:eastAsia="Microsoft YaHei" w:hAnsi="Times New Roman" w:cs="Times New Roman"/>
          <w:color w:val="000000"/>
          <w:sz w:val="24"/>
          <w:szCs w:val="24"/>
        </w:rPr>
      </w:pPr>
    </w:p>
    <w:p w14:paraId="3C2B9FB4" w14:textId="77777777" w:rsidR="00430261" w:rsidRPr="00750450" w:rsidRDefault="00430261" w:rsidP="00620204">
      <w:pPr>
        <w:rPr>
          <w:rFonts w:ascii="Times New Roman" w:eastAsia="Microsoft YaHei" w:hAnsi="Times New Roman" w:cs="Times New Roman"/>
          <w:color w:val="000000"/>
          <w:sz w:val="24"/>
          <w:szCs w:val="24"/>
        </w:rPr>
      </w:pPr>
    </w:p>
    <w:p w14:paraId="709A88BD" w14:textId="77777777" w:rsidR="00430261" w:rsidRPr="00750450" w:rsidRDefault="00430261" w:rsidP="00620204">
      <w:pPr>
        <w:rPr>
          <w:rFonts w:ascii="Times New Roman" w:eastAsia="Microsoft YaHei" w:hAnsi="Times New Roman" w:cs="Times New Roman"/>
          <w:color w:val="000000"/>
          <w:sz w:val="24"/>
          <w:szCs w:val="24"/>
        </w:rPr>
      </w:pPr>
    </w:p>
    <w:p w14:paraId="737CBE62" w14:textId="77777777" w:rsidR="00430261" w:rsidRPr="00750450" w:rsidRDefault="00430261" w:rsidP="00620204">
      <w:pPr>
        <w:rPr>
          <w:rFonts w:ascii="Times New Roman" w:eastAsia="Microsoft YaHei" w:hAnsi="Times New Roman" w:cs="Times New Roman"/>
          <w:color w:val="000000"/>
          <w:sz w:val="24"/>
          <w:szCs w:val="24"/>
        </w:rPr>
      </w:pPr>
    </w:p>
    <w:p w14:paraId="13A09C08" w14:textId="77777777" w:rsidR="00430261" w:rsidRPr="00750450" w:rsidRDefault="00430261" w:rsidP="00620204">
      <w:pPr>
        <w:rPr>
          <w:rFonts w:ascii="Times New Roman" w:eastAsia="Microsoft YaHei" w:hAnsi="Times New Roman" w:cs="Times New Roman"/>
          <w:color w:val="000000"/>
          <w:sz w:val="24"/>
          <w:szCs w:val="24"/>
        </w:rPr>
      </w:pPr>
    </w:p>
    <w:p w14:paraId="138E9E13" w14:textId="77777777" w:rsidR="00430261" w:rsidRPr="00750450" w:rsidRDefault="00430261" w:rsidP="00620204">
      <w:pPr>
        <w:rPr>
          <w:rFonts w:ascii="Times New Roman" w:eastAsia="Microsoft YaHei" w:hAnsi="Times New Roman" w:cs="Times New Roman"/>
          <w:color w:val="000000"/>
          <w:sz w:val="24"/>
          <w:szCs w:val="24"/>
        </w:rPr>
      </w:pPr>
    </w:p>
    <w:p w14:paraId="6152F719" w14:textId="77777777" w:rsidR="00430261" w:rsidRPr="00750450" w:rsidRDefault="00430261" w:rsidP="00620204">
      <w:pPr>
        <w:rPr>
          <w:rFonts w:ascii="Times New Roman" w:eastAsia="Microsoft YaHei" w:hAnsi="Times New Roman" w:cs="Times New Roman"/>
          <w:color w:val="000000"/>
          <w:sz w:val="24"/>
          <w:szCs w:val="24"/>
        </w:rPr>
      </w:pPr>
    </w:p>
    <w:p w14:paraId="46DE5CC3" w14:textId="77777777" w:rsidR="00430261" w:rsidRPr="00750450" w:rsidRDefault="00430261" w:rsidP="00620204">
      <w:pPr>
        <w:rPr>
          <w:rFonts w:ascii="Times New Roman" w:eastAsia="Microsoft YaHei" w:hAnsi="Times New Roman" w:cs="Times New Roman"/>
          <w:color w:val="000000"/>
          <w:sz w:val="24"/>
          <w:szCs w:val="24"/>
        </w:rPr>
      </w:pPr>
    </w:p>
    <w:p w14:paraId="5B998725" w14:textId="77777777" w:rsidR="00430261" w:rsidRPr="00750450" w:rsidRDefault="00430261" w:rsidP="00620204">
      <w:pPr>
        <w:rPr>
          <w:rFonts w:ascii="Times New Roman" w:eastAsia="Microsoft YaHei" w:hAnsi="Times New Roman" w:cs="Times New Roman"/>
          <w:color w:val="000000"/>
          <w:sz w:val="24"/>
          <w:szCs w:val="24"/>
        </w:rPr>
      </w:pPr>
    </w:p>
    <w:p w14:paraId="2BE27C45" w14:textId="77777777" w:rsidR="00430261" w:rsidRPr="00750450" w:rsidRDefault="00430261" w:rsidP="00620204">
      <w:pPr>
        <w:rPr>
          <w:rFonts w:ascii="Times New Roman" w:eastAsia="Microsoft YaHei" w:hAnsi="Times New Roman" w:cs="Times New Roman"/>
          <w:color w:val="000000"/>
          <w:sz w:val="24"/>
          <w:szCs w:val="24"/>
        </w:rPr>
      </w:pPr>
    </w:p>
    <w:p w14:paraId="2AC63723" w14:textId="77777777" w:rsidR="00430261" w:rsidRPr="00750450" w:rsidRDefault="00430261" w:rsidP="00620204">
      <w:pPr>
        <w:rPr>
          <w:rFonts w:ascii="Times New Roman" w:eastAsia="Microsoft YaHei" w:hAnsi="Times New Roman" w:cs="Times New Roman"/>
          <w:color w:val="000000"/>
          <w:sz w:val="24"/>
          <w:szCs w:val="24"/>
        </w:rPr>
      </w:pPr>
    </w:p>
    <w:p w14:paraId="113E0BEA" w14:textId="77777777" w:rsidR="00430261" w:rsidRPr="00750450" w:rsidRDefault="00430261" w:rsidP="00620204">
      <w:pPr>
        <w:rPr>
          <w:rFonts w:ascii="Times New Roman" w:eastAsia="Microsoft YaHei" w:hAnsi="Times New Roman" w:cs="Times New Roman"/>
          <w:color w:val="000000"/>
          <w:sz w:val="24"/>
          <w:szCs w:val="24"/>
        </w:rPr>
      </w:pPr>
    </w:p>
    <w:p w14:paraId="145BCD74" w14:textId="77777777" w:rsidR="00430261" w:rsidRPr="00750450" w:rsidRDefault="00430261" w:rsidP="00620204">
      <w:pPr>
        <w:rPr>
          <w:rFonts w:ascii="Times New Roman" w:eastAsia="Microsoft YaHei" w:hAnsi="Times New Roman" w:cs="Times New Roman"/>
          <w:color w:val="000000"/>
          <w:sz w:val="24"/>
          <w:szCs w:val="24"/>
        </w:rPr>
      </w:pPr>
    </w:p>
    <w:p w14:paraId="20E58C85" w14:textId="77777777" w:rsidR="00430261" w:rsidRPr="00750450" w:rsidRDefault="00430261" w:rsidP="00620204">
      <w:pPr>
        <w:rPr>
          <w:rFonts w:ascii="Times New Roman" w:eastAsia="Microsoft YaHei" w:hAnsi="Times New Roman" w:cs="Times New Roman"/>
          <w:color w:val="000000"/>
          <w:sz w:val="24"/>
          <w:szCs w:val="24"/>
        </w:rPr>
      </w:pPr>
    </w:p>
    <w:p w14:paraId="214C98B2" w14:textId="77777777" w:rsidR="00430261" w:rsidRPr="00750450" w:rsidRDefault="00430261" w:rsidP="00430261">
      <w:pPr>
        <w:rPr>
          <w:rStyle w:val="Heading1Char"/>
          <w:rFonts w:eastAsia="Microsoft YaHei" w:cs="Times New Roman"/>
          <w:color w:val="000000"/>
          <w:kern w:val="32"/>
          <w:sz w:val="24"/>
          <w:szCs w:val="24"/>
        </w:rPr>
      </w:pPr>
      <w:r w:rsidRPr="00750450">
        <w:rPr>
          <w:rFonts w:cs="Times New Roman"/>
          <w:b/>
          <w:bCs/>
          <w:color w:val="000000"/>
          <w:sz w:val="24"/>
          <w:szCs w:val="24"/>
        </w:rPr>
        <w:lastRenderedPageBreak/>
        <w:t>Supplementary table 1. Univariate and multivariate analysis for knowledge dimension</w:t>
      </w:r>
    </w:p>
    <w:tbl>
      <w:tblPr>
        <w:tblW w:w="5000" w:type="pct"/>
        <w:tblInd w:w="108" w:type="dxa"/>
        <w:tblLook w:val="04A0" w:firstRow="1" w:lastRow="0" w:firstColumn="1" w:lastColumn="0" w:noHBand="0" w:noVBand="1"/>
      </w:tblPr>
      <w:tblGrid>
        <w:gridCol w:w="7699"/>
        <w:gridCol w:w="2061"/>
        <w:gridCol w:w="1049"/>
        <w:gridCol w:w="2478"/>
        <w:gridCol w:w="887"/>
      </w:tblGrid>
      <w:tr w:rsidR="00430261" w:rsidRPr="00750450" w14:paraId="4B10B885" w14:textId="77777777" w:rsidTr="00C40CF9">
        <w:trPr>
          <w:trHeight w:val="282"/>
        </w:trPr>
        <w:tc>
          <w:tcPr>
            <w:tcW w:w="2716" w:type="pct"/>
            <w:vMerge w:val="restart"/>
            <w:tcBorders>
              <w:top w:val="single" w:sz="12" w:space="0" w:color="auto"/>
            </w:tcBorders>
            <w:shd w:val="clear" w:color="auto" w:fill="auto"/>
            <w:vAlign w:val="center"/>
          </w:tcPr>
          <w:p w14:paraId="128A97FE" w14:textId="77777777" w:rsidR="00430261" w:rsidRPr="00750450" w:rsidRDefault="00430261" w:rsidP="00C40CF9">
            <w:pPr>
              <w:jc w:val="center"/>
              <w:rPr>
                <w:rFonts w:eastAsia="DengXian"/>
                <w:b/>
                <w:bCs/>
                <w:color w:val="000000"/>
                <w:sz w:val="24"/>
                <w:szCs w:val="24"/>
              </w:rPr>
            </w:pPr>
            <w:r w:rsidRPr="00750450">
              <w:rPr>
                <w:rFonts w:eastAsia="DengXian"/>
                <w:b/>
                <w:bCs/>
                <w:color w:val="000000"/>
                <w:sz w:val="24"/>
                <w:szCs w:val="24"/>
              </w:rPr>
              <w:t>Knowledge</w:t>
            </w:r>
          </w:p>
        </w:tc>
        <w:tc>
          <w:tcPr>
            <w:tcW w:w="727" w:type="pct"/>
            <w:tcBorders>
              <w:top w:val="single" w:sz="12" w:space="0" w:color="auto"/>
              <w:left w:val="nil"/>
              <w:right w:val="nil"/>
            </w:tcBorders>
            <w:shd w:val="clear" w:color="auto" w:fill="auto"/>
            <w:vAlign w:val="bottom"/>
          </w:tcPr>
          <w:p w14:paraId="69F5AF02" w14:textId="77777777" w:rsidR="00430261" w:rsidRPr="00750450" w:rsidRDefault="00430261" w:rsidP="00C40CF9">
            <w:pPr>
              <w:jc w:val="center"/>
              <w:rPr>
                <w:bCs/>
                <w:color w:val="000000"/>
                <w:sz w:val="24"/>
                <w:szCs w:val="24"/>
              </w:rPr>
            </w:pPr>
            <w:r w:rsidRPr="00750450">
              <w:rPr>
                <w:bCs/>
                <w:color w:val="000000"/>
                <w:sz w:val="24"/>
                <w:szCs w:val="24"/>
              </w:rPr>
              <w:t xml:space="preserve">Univariable </w:t>
            </w:r>
          </w:p>
        </w:tc>
        <w:tc>
          <w:tcPr>
            <w:tcW w:w="370" w:type="pct"/>
            <w:tcBorders>
              <w:top w:val="single" w:sz="12" w:space="0" w:color="auto"/>
            </w:tcBorders>
            <w:shd w:val="clear" w:color="auto" w:fill="auto"/>
          </w:tcPr>
          <w:p w14:paraId="1147C15C" w14:textId="77777777" w:rsidR="00430261" w:rsidRPr="00750450" w:rsidRDefault="00430261" w:rsidP="00C40CF9">
            <w:pPr>
              <w:jc w:val="center"/>
              <w:rPr>
                <w:bCs/>
                <w:color w:val="000000"/>
                <w:sz w:val="24"/>
                <w:szCs w:val="24"/>
              </w:rPr>
            </w:pPr>
          </w:p>
        </w:tc>
        <w:tc>
          <w:tcPr>
            <w:tcW w:w="874" w:type="pct"/>
            <w:tcBorders>
              <w:top w:val="single" w:sz="12" w:space="0" w:color="auto"/>
            </w:tcBorders>
            <w:shd w:val="clear" w:color="auto" w:fill="auto"/>
            <w:vAlign w:val="bottom"/>
          </w:tcPr>
          <w:p w14:paraId="08D1B3E7" w14:textId="77777777" w:rsidR="00430261" w:rsidRPr="00750450" w:rsidRDefault="00430261" w:rsidP="00C40CF9">
            <w:pPr>
              <w:jc w:val="center"/>
              <w:rPr>
                <w:bCs/>
                <w:color w:val="000000"/>
                <w:sz w:val="24"/>
                <w:szCs w:val="24"/>
              </w:rPr>
            </w:pPr>
            <w:r w:rsidRPr="00750450">
              <w:rPr>
                <w:bCs/>
                <w:color w:val="000000"/>
                <w:sz w:val="24"/>
                <w:szCs w:val="24"/>
              </w:rPr>
              <w:t xml:space="preserve">Multivariable </w:t>
            </w:r>
          </w:p>
        </w:tc>
        <w:tc>
          <w:tcPr>
            <w:tcW w:w="313" w:type="pct"/>
            <w:tcBorders>
              <w:top w:val="single" w:sz="12" w:space="0" w:color="auto"/>
            </w:tcBorders>
            <w:shd w:val="clear" w:color="auto" w:fill="auto"/>
          </w:tcPr>
          <w:p w14:paraId="6FEF5159" w14:textId="77777777" w:rsidR="00430261" w:rsidRPr="00750450" w:rsidRDefault="00430261" w:rsidP="00C40CF9">
            <w:pPr>
              <w:jc w:val="center"/>
              <w:rPr>
                <w:bCs/>
                <w:color w:val="000000"/>
                <w:sz w:val="24"/>
                <w:szCs w:val="24"/>
              </w:rPr>
            </w:pPr>
          </w:p>
        </w:tc>
      </w:tr>
      <w:tr w:rsidR="00430261" w:rsidRPr="00750450" w14:paraId="349819EC" w14:textId="77777777" w:rsidTr="00C40CF9">
        <w:trPr>
          <w:trHeight w:val="282"/>
        </w:trPr>
        <w:tc>
          <w:tcPr>
            <w:tcW w:w="2716" w:type="pct"/>
            <w:vMerge/>
            <w:tcBorders>
              <w:bottom w:val="single" w:sz="8" w:space="0" w:color="auto"/>
            </w:tcBorders>
            <w:shd w:val="clear" w:color="auto" w:fill="auto"/>
            <w:vAlign w:val="center"/>
          </w:tcPr>
          <w:p w14:paraId="5B83A373" w14:textId="77777777" w:rsidR="00430261" w:rsidRPr="00750450" w:rsidRDefault="00430261" w:rsidP="00C40CF9">
            <w:pPr>
              <w:rPr>
                <w:rFonts w:eastAsia="DengXian"/>
                <w:b/>
                <w:bCs/>
                <w:color w:val="000000"/>
                <w:sz w:val="24"/>
                <w:szCs w:val="24"/>
              </w:rPr>
            </w:pPr>
          </w:p>
        </w:tc>
        <w:tc>
          <w:tcPr>
            <w:tcW w:w="727" w:type="pct"/>
            <w:tcBorders>
              <w:top w:val="nil"/>
              <w:left w:val="nil"/>
              <w:bottom w:val="single" w:sz="8" w:space="0" w:color="auto"/>
              <w:right w:val="nil"/>
            </w:tcBorders>
            <w:shd w:val="clear" w:color="auto" w:fill="auto"/>
            <w:vAlign w:val="bottom"/>
          </w:tcPr>
          <w:p w14:paraId="64226A83" w14:textId="77777777" w:rsidR="00430261" w:rsidRPr="00750450" w:rsidRDefault="00430261" w:rsidP="00C40CF9">
            <w:pPr>
              <w:jc w:val="center"/>
              <w:rPr>
                <w:bCs/>
                <w:color w:val="000000"/>
                <w:sz w:val="24"/>
                <w:szCs w:val="24"/>
              </w:rPr>
            </w:pPr>
            <w:r w:rsidRPr="00750450">
              <w:rPr>
                <w:bCs/>
                <w:color w:val="000000"/>
                <w:sz w:val="24"/>
                <w:szCs w:val="24"/>
              </w:rPr>
              <w:t>OR (95%CI)</w:t>
            </w:r>
          </w:p>
        </w:tc>
        <w:tc>
          <w:tcPr>
            <w:tcW w:w="370" w:type="pct"/>
            <w:tcBorders>
              <w:bottom w:val="single" w:sz="8" w:space="0" w:color="auto"/>
            </w:tcBorders>
            <w:shd w:val="clear" w:color="auto" w:fill="auto"/>
          </w:tcPr>
          <w:p w14:paraId="175D0779" w14:textId="77777777" w:rsidR="00430261" w:rsidRPr="00750450" w:rsidRDefault="00430261" w:rsidP="00C40CF9">
            <w:pPr>
              <w:jc w:val="center"/>
              <w:rPr>
                <w:bCs/>
                <w:color w:val="000000"/>
                <w:sz w:val="24"/>
                <w:szCs w:val="24"/>
              </w:rPr>
            </w:pPr>
            <w:r w:rsidRPr="00750450">
              <w:rPr>
                <w:bCs/>
                <w:color w:val="000000"/>
                <w:sz w:val="24"/>
                <w:szCs w:val="24"/>
              </w:rPr>
              <w:t>P</w:t>
            </w:r>
          </w:p>
        </w:tc>
        <w:tc>
          <w:tcPr>
            <w:tcW w:w="874" w:type="pct"/>
            <w:tcBorders>
              <w:bottom w:val="single" w:sz="8" w:space="0" w:color="auto"/>
            </w:tcBorders>
            <w:shd w:val="clear" w:color="auto" w:fill="auto"/>
            <w:vAlign w:val="center"/>
          </w:tcPr>
          <w:p w14:paraId="66F4654D" w14:textId="77777777" w:rsidR="00430261" w:rsidRPr="00750450" w:rsidRDefault="00430261" w:rsidP="00C40CF9">
            <w:pPr>
              <w:jc w:val="center"/>
              <w:rPr>
                <w:bCs/>
                <w:color w:val="000000"/>
                <w:sz w:val="24"/>
                <w:szCs w:val="24"/>
              </w:rPr>
            </w:pPr>
            <w:r w:rsidRPr="00750450">
              <w:rPr>
                <w:bCs/>
                <w:color w:val="000000"/>
                <w:sz w:val="24"/>
                <w:szCs w:val="24"/>
              </w:rPr>
              <w:t>Median (25%,75%)</w:t>
            </w:r>
          </w:p>
        </w:tc>
        <w:tc>
          <w:tcPr>
            <w:tcW w:w="313" w:type="pct"/>
            <w:tcBorders>
              <w:bottom w:val="single" w:sz="8" w:space="0" w:color="auto"/>
            </w:tcBorders>
            <w:shd w:val="clear" w:color="auto" w:fill="auto"/>
          </w:tcPr>
          <w:p w14:paraId="48DF2B97" w14:textId="77777777" w:rsidR="00430261" w:rsidRPr="00750450" w:rsidRDefault="00430261" w:rsidP="00C40CF9">
            <w:pPr>
              <w:jc w:val="center"/>
              <w:rPr>
                <w:bCs/>
                <w:color w:val="000000"/>
                <w:sz w:val="24"/>
                <w:szCs w:val="24"/>
              </w:rPr>
            </w:pPr>
            <w:r w:rsidRPr="00750450">
              <w:rPr>
                <w:bCs/>
                <w:color w:val="000000"/>
                <w:sz w:val="24"/>
                <w:szCs w:val="24"/>
              </w:rPr>
              <w:t>P</w:t>
            </w:r>
          </w:p>
        </w:tc>
      </w:tr>
      <w:tr w:rsidR="00430261" w:rsidRPr="00750450" w14:paraId="06466B18" w14:textId="77777777" w:rsidTr="00C40CF9">
        <w:trPr>
          <w:trHeight w:val="282"/>
        </w:trPr>
        <w:tc>
          <w:tcPr>
            <w:tcW w:w="2716" w:type="pct"/>
            <w:shd w:val="clear" w:color="auto" w:fill="auto"/>
            <w:vAlign w:val="center"/>
          </w:tcPr>
          <w:p w14:paraId="4A2732F3" w14:textId="77777777" w:rsidR="00430261" w:rsidRPr="00750450" w:rsidRDefault="00430261" w:rsidP="00C40CF9">
            <w:pPr>
              <w:rPr>
                <w:rFonts w:eastAsia="DengXian"/>
                <w:iCs/>
                <w:color w:val="000000"/>
                <w:sz w:val="24"/>
                <w:szCs w:val="24"/>
              </w:rPr>
            </w:pPr>
            <w:r w:rsidRPr="00750450">
              <w:rPr>
                <w:rFonts w:eastAsia="DengXian"/>
                <w:b/>
                <w:color w:val="000000"/>
                <w:sz w:val="24"/>
                <w:szCs w:val="24"/>
              </w:rPr>
              <w:t>1. age:</w:t>
            </w:r>
          </w:p>
        </w:tc>
        <w:tc>
          <w:tcPr>
            <w:tcW w:w="727" w:type="pct"/>
            <w:tcBorders>
              <w:top w:val="nil"/>
              <w:left w:val="nil"/>
              <w:bottom w:val="nil"/>
              <w:right w:val="nil"/>
            </w:tcBorders>
            <w:shd w:val="clear" w:color="auto" w:fill="auto"/>
            <w:vAlign w:val="center"/>
          </w:tcPr>
          <w:p w14:paraId="5CDA614D"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40D3BCAF"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15FA6D21"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43393F83" w14:textId="77777777" w:rsidR="00430261" w:rsidRPr="00750450" w:rsidRDefault="00430261" w:rsidP="00C40CF9">
            <w:pPr>
              <w:jc w:val="center"/>
              <w:rPr>
                <w:bCs/>
                <w:color w:val="000000"/>
                <w:sz w:val="24"/>
                <w:szCs w:val="24"/>
              </w:rPr>
            </w:pPr>
          </w:p>
        </w:tc>
      </w:tr>
      <w:tr w:rsidR="00430261" w:rsidRPr="00750450" w14:paraId="6D447B17" w14:textId="77777777" w:rsidTr="00C40CF9">
        <w:tc>
          <w:tcPr>
            <w:tcW w:w="2716" w:type="pct"/>
            <w:shd w:val="clear" w:color="auto" w:fill="auto"/>
            <w:vAlign w:val="center"/>
          </w:tcPr>
          <w:p w14:paraId="56873DC7"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18-29</w:t>
            </w:r>
          </w:p>
        </w:tc>
        <w:tc>
          <w:tcPr>
            <w:tcW w:w="727" w:type="pct"/>
            <w:tcBorders>
              <w:top w:val="nil"/>
              <w:left w:val="nil"/>
              <w:bottom w:val="nil"/>
              <w:right w:val="nil"/>
            </w:tcBorders>
            <w:shd w:val="clear" w:color="auto" w:fill="auto"/>
            <w:vAlign w:val="center"/>
          </w:tcPr>
          <w:p w14:paraId="1D59CEC4"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195DF605"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44B3D5DD"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42205407" w14:textId="77777777" w:rsidR="00430261" w:rsidRPr="00750450" w:rsidRDefault="00430261" w:rsidP="00C40CF9">
            <w:pPr>
              <w:jc w:val="center"/>
              <w:rPr>
                <w:bCs/>
                <w:color w:val="000000"/>
                <w:sz w:val="24"/>
                <w:szCs w:val="24"/>
              </w:rPr>
            </w:pPr>
          </w:p>
        </w:tc>
      </w:tr>
      <w:tr w:rsidR="00430261" w:rsidRPr="00750450" w14:paraId="7A21FFB8" w14:textId="77777777" w:rsidTr="00C40CF9">
        <w:tc>
          <w:tcPr>
            <w:tcW w:w="2716" w:type="pct"/>
            <w:shd w:val="clear" w:color="auto" w:fill="auto"/>
            <w:vAlign w:val="center"/>
          </w:tcPr>
          <w:p w14:paraId="7733066E" w14:textId="77777777" w:rsidR="00430261" w:rsidRPr="00750450" w:rsidRDefault="00430261" w:rsidP="00C40CF9">
            <w:pPr>
              <w:ind w:firstLineChars="100" w:firstLine="240"/>
              <w:rPr>
                <w:rFonts w:eastAsia="DengXian"/>
                <w:iCs/>
                <w:color w:val="000000"/>
                <w:sz w:val="24"/>
                <w:szCs w:val="24"/>
              </w:rPr>
            </w:pPr>
            <w:r w:rsidRPr="00750450">
              <w:rPr>
                <w:rFonts w:eastAsia="DengXian"/>
                <w:bCs/>
                <w:color w:val="000000"/>
                <w:sz w:val="24"/>
                <w:szCs w:val="24"/>
              </w:rPr>
              <w:t>30-39</w:t>
            </w:r>
          </w:p>
        </w:tc>
        <w:tc>
          <w:tcPr>
            <w:tcW w:w="727" w:type="pct"/>
            <w:tcBorders>
              <w:top w:val="nil"/>
              <w:left w:val="nil"/>
              <w:bottom w:val="nil"/>
              <w:right w:val="nil"/>
            </w:tcBorders>
            <w:shd w:val="clear" w:color="auto" w:fill="auto"/>
            <w:vAlign w:val="center"/>
          </w:tcPr>
          <w:p w14:paraId="7B8AAB82" w14:textId="77777777" w:rsidR="00430261" w:rsidRPr="00750450" w:rsidRDefault="00430261" w:rsidP="00C40CF9">
            <w:pPr>
              <w:jc w:val="center"/>
              <w:rPr>
                <w:bCs/>
                <w:color w:val="000000"/>
                <w:sz w:val="24"/>
                <w:szCs w:val="24"/>
              </w:rPr>
            </w:pPr>
            <w:r w:rsidRPr="00750450">
              <w:rPr>
                <w:bCs/>
                <w:color w:val="000000"/>
                <w:sz w:val="24"/>
                <w:szCs w:val="24"/>
              </w:rPr>
              <w:t>1.26 (0.70,2.26)</w:t>
            </w:r>
          </w:p>
        </w:tc>
        <w:tc>
          <w:tcPr>
            <w:tcW w:w="370" w:type="pct"/>
            <w:tcBorders>
              <w:top w:val="nil"/>
              <w:left w:val="nil"/>
              <w:bottom w:val="nil"/>
              <w:right w:val="nil"/>
            </w:tcBorders>
            <w:shd w:val="clear" w:color="auto" w:fill="auto"/>
            <w:vAlign w:val="center"/>
          </w:tcPr>
          <w:p w14:paraId="11E29CAE" w14:textId="77777777" w:rsidR="00430261" w:rsidRPr="00750450" w:rsidRDefault="00430261" w:rsidP="00C40CF9">
            <w:pPr>
              <w:jc w:val="center"/>
              <w:rPr>
                <w:bCs/>
                <w:color w:val="000000"/>
                <w:sz w:val="24"/>
                <w:szCs w:val="24"/>
              </w:rPr>
            </w:pPr>
            <w:r w:rsidRPr="00750450">
              <w:rPr>
                <w:bCs/>
                <w:color w:val="000000"/>
                <w:sz w:val="24"/>
                <w:szCs w:val="24"/>
              </w:rPr>
              <w:t>0.443</w:t>
            </w:r>
          </w:p>
        </w:tc>
        <w:tc>
          <w:tcPr>
            <w:tcW w:w="874" w:type="pct"/>
            <w:tcBorders>
              <w:top w:val="nil"/>
              <w:left w:val="nil"/>
              <w:bottom w:val="nil"/>
              <w:right w:val="nil"/>
            </w:tcBorders>
            <w:shd w:val="clear" w:color="auto" w:fill="auto"/>
            <w:vAlign w:val="center"/>
          </w:tcPr>
          <w:p w14:paraId="3DA17BD4"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77184BD4" w14:textId="77777777" w:rsidR="00430261" w:rsidRPr="00750450" w:rsidRDefault="00430261" w:rsidP="00C40CF9">
            <w:pPr>
              <w:jc w:val="center"/>
              <w:rPr>
                <w:bCs/>
                <w:color w:val="000000"/>
                <w:sz w:val="24"/>
                <w:szCs w:val="24"/>
              </w:rPr>
            </w:pPr>
          </w:p>
        </w:tc>
      </w:tr>
      <w:tr w:rsidR="00430261" w:rsidRPr="00750450" w14:paraId="03D502BA" w14:textId="77777777" w:rsidTr="00C40CF9">
        <w:tc>
          <w:tcPr>
            <w:tcW w:w="2716" w:type="pct"/>
            <w:shd w:val="clear" w:color="auto" w:fill="auto"/>
            <w:vAlign w:val="center"/>
          </w:tcPr>
          <w:p w14:paraId="055C31DB"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bCs/>
                <w:color w:val="000000"/>
                <w:sz w:val="24"/>
                <w:szCs w:val="24"/>
              </w:rPr>
              <w:t>40-49</w:t>
            </w:r>
          </w:p>
        </w:tc>
        <w:tc>
          <w:tcPr>
            <w:tcW w:w="727" w:type="pct"/>
            <w:tcBorders>
              <w:top w:val="nil"/>
              <w:left w:val="nil"/>
              <w:bottom w:val="nil"/>
              <w:right w:val="nil"/>
            </w:tcBorders>
            <w:shd w:val="clear" w:color="auto" w:fill="auto"/>
            <w:vAlign w:val="center"/>
          </w:tcPr>
          <w:p w14:paraId="3CF14359" w14:textId="77777777" w:rsidR="00430261" w:rsidRPr="00750450" w:rsidRDefault="00430261" w:rsidP="00C40CF9">
            <w:pPr>
              <w:jc w:val="center"/>
              <w:rPr>
                <w:bCs/>
                <w:color w:val="000000"/>
                <w:sz w:val="24"/>
                <w:szCs w:val="24"/>
              </w:rPr>
            </w:pPr>
            <w:r w:rsidRPr="00750450">
              <w:rPr>
                <w:bCs/>
                <w:color w:val="000000"/>
                <w:sz w:val="24"/>
                <w:szCs w:val="24"/>
              </w:rPr>
              <w:t>1.45 (0.87,2.42)</w:t>
            </w:r>
          </w:p>
        </w:tc>
        <w:tc>
          <w:tcPr>
            <w:tcW w:w="370" w:type="pct"/>
            <w:tcBorders>
              <w:top w:val="nil"/>
              <w:left w:val="nil"/>
              <w:bottom w:val="nil"/>
              <w:right w:val="nil"/>
            </w:tcBorders>
            <w:shd w:val="clear" w:color="auto" w:fill="auto"/>
            <w:vAlign w:val="center"/>
          </w:tcPr>
          <w:p w14:paraId="0EB18E4B" w14:textId="77777777" w:rsidR="00430261" w:rsidRPr="00750450" w:rsidRDefault="00430261" w:rsidP="00C40CF9">
            <w:pPr>
              <w:jc w:val="center"/>
              <w:rPr>
                <w:bCs/>
                <w:color w:val="000000"/>
                <w:sz w:val="24"/>
                <w:szCs w:val="24"/>
              </w:rPr>
            </w:pPr>
            <w:r w:rsidRPr="00750450">
              <w:rPr>
                <w:bCs/>
                <w:color w:val="000000"/>
                <w:sz w:val="24"/>
                <w:szCs w:val="24"/>
              </w:rPr>
              <w:t>0.156</w:t>
            </w:r>
          </w:p>
        </w:tc>
        <w:tc>
          <w:tcPr>
            <w:tcW w:w="874" w:type="pct"/>
            <w:shd w:val="clear" w:color="auto" w:fill="auto"/>
            <w:vAlign w:val="center"/>
          </w:tcPr>
          <w:p w14:paraId="4CAC885F" w14:textId="77777777" w:rsidR="00430261" w:rsidRPr="00750450" w:rsidRDefault="00430261" w:rsidP="00C40CF9">
            <w:pPr>
              <w:jc w:val="center"/>
              <w:rPr>
                <w:bCs/>
                <w:color w:val="000000"/>
                <w:sz w:val="24"/>
                <w:szCs w:val="24"/>
              </w:rPr>
            </w:pPr>
          </w:p>
        </w:tc>
        <w:tc>
          <w:tcPr>
            <w:tcW w:w="313" w:type="pct"/>
            <w:shd w:val="clear" w:color="auto" w:fill="auto"/>
          </w:tcPr>
          <w:p w14:paraId="11F87609" w14:textId="77777777" w:rsidR="00430261" w:rsidRPr="00750450" w:rsidRDefault="00430261" w:rsidP="00C40CF9">
            <w:pPr>
              <w:jc w:val="center"/>
              <w:rPr>
                <w:bCs/>
                <w:color w:val="000000"/>
                <w:sz w:val="24"/>
                <w:szCs w:val="24"/>
              </w:rPr>
            </w:pPr>
          </w:p>
        </w:tc>
      </w:tr>
      <w:tr w:rsidR="00430261" w:rsidRPr="00750450" w14:paraId="0D845654" w14:textId="77777777" w:rsidTr="00C40CF9">
        <w:tc>
          <w:tcPr>
            <w:tcW w:w="2716" w:type="pct"/>
            <w:shd w:val="clear" w:color="auto" w:fill="auto"/>
            <w:vAlign w:val="center"/>
          </w:tcPr>
          <w:p w14:paraId="1DD649AD"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&gt;=50</w:t>
            </w:r>
          </w:p>
        </w:tc>
        <w:tc>
          <w:tcPr>
            <w:tcW w:w="727" w:type="pct"/>
            <w:tcBorders>
              <w:top w:val="nil"/>
              <w:left w:val="nil"/>
              <w:bottom w:val="nil"/>
              <w:right w:val="nil"/>
            </w:tcBorders>
            <w:shd w:val="clear" w:color="auto" w:fill="auto"/>
            <w:vAlign w:val="center"/>
          </w:tcPr>
          <w:p w14:paraId="40D53CDA" w14:textId="77777777" w:rsidR="00430261" w:rsidRPr="00750450" w:rsidRDefault="00430261" w:rsidP="00C40CF9">
            <w:pPr>
              <w:jc w:val="center"/>
              <w:rPr>
                <w:bCs/>
                <w:color w:val="000000"/>
                <w:sz w:val="24"/>
                <w:szCs w:val="24"/>
              </w:rPr>
            </w:pPr>
            <w:r w:rsidRPr="00750450">
              <w:rPr>
                <w:bCs/>
                <w:color w:val="000000"/>
                <w:sz w:val="24"/>
                <w:szCs w:val="24"/>
              </w:rPr>
              <w:t>1.04 (0.57,1.90)</w:t>
            </w:r>
          </w:p>
        </w:tc>
        <w:tc>
          <w:tcPr>
            <w:tcW w:w="370" w:type="pct"/>
            <w:tcBorders>
              <w:top w:val="nil"/>
              <w:left w:val="nil"/>
              <w:bottom w:val="nil"/>
              <w:right w:val="nil"/>
            </w:tcBorders>
            <w:shd w:val="clear" w:color="auto" w:fill="auto"/>
            <w:vAlign w:val="center"/>
          </w:tcPr>
          <w:p w14:paraId="4F8C4A37" w14:textId="77777777" w:rsidR="00430261" w:rsidRPr="00750450" w:rsidRDefault="00430261" w:rsidP="00C40CF9">
            <w:pPr>
              <w:jc w:val="center"/>
              <w:rPr>
                <w:bCs/>
                <w:color w:val="000000"/>
                <w:sz w:val="24"/>
                <w:szCs w:val="24"/>
              </w:rPr>
            </w:pPr>
            <w:r w:rsidRPr="00750450">
              <w:rPr>
                <w:bCs/>
                <w:color w:val="000000"/>
                <w:sz w:val="24"/>
                <w:szCs w:val="24"/>
              </w:rPr>
              <w:t>0.903</w:t>
            </w:r>
          </w:p>
        </w:tc>
        <w:tc>
          <w:tcPr>
            <w:tcW w:w="874" w:type="pct"/>
            <w:tcBorders>
              <w:top w:val="nil"/>
              <w:left w:val="nil"/>
              <w:bottom w:val="nil"/>
              <w:right w:val="nil"/>
            </w:tcBorders>
            <w:shd w:val="clear" w:color="auto" w:fill="auto"/>
            <w:vAlign w:val="center"/>
          </w:tcPr>
          <w:p w14:paraId="540803B6"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52832DE4" w14:textId="77777777" w:rsidR="00430261" w:rsidRPr="00750450" w:rsidRDefault="00430261" w:rsidP="00C40CF9">
            <w:pPr>
              <w:jc w:val="center"/>
              <w:rPr>
                <w:bCs/>
                <w:color w:val="000000"/>
                <w:sz w:val="24"/>
                <w:szCs w:val="24"/>
              </w:rPr>
            </w:pPr>
          </w:p>
        </w:tc>
      </w:tr>
      <w:tr w:rsidR="00430261" w:rsidRPr="00750450" w14:paraId="59C36EC1" w14:textId="77777777" w:rsidTr="00C40CF9">
        <w:tc>
          <w:tcPr>
            <w:tcW w:w="2716" w:type="pct"/>
            <w:shd w:val="clear" w:color="auto" w:fill="auto"/>
            <w:vAlign w:val="center"/>
          </w:tcPr>
          <w:p w14:paraId="28F08778" w14:textId="77777777" w:rsidR="00430261" w:rsidRPr="00750450" w:rsidRDefault="00430261" w:rsidP="00C40CF9">
            <w:pPr>
              <w:rPr>
                <w:rFonts w:eastAsia="DengXian"/>
                <w:iCs/>
                <w:color w:val="000000"/>
                <w:sz w:val="24"/>
                <w:szCs w:val="24"/>
              </w:rPr>
            </w:pPr>
            <w:r w:rsidRPr="00750450">
              <w:rPr>
                <w:rFonts w:eastAsia="DengXian"/>
                <w:b/>
                <w:color w:val="000000"/>
                <w:sz w:val="24"/>
                <w:szCs w:val="24"/>
              </w:rPr>
              <w:t>2. gender:</w:t>
            </w:r>
          </w:p>
        </w:tc>
        <w:tc>
          <w:tcPr>
            <w:tcW w:w="727" w:type="pct"/>
            <w:tcBorders>
              <w:top w:val="nil"/>
              <w:left w:val="nil"/>
              <w:bottom w:val="nil"/>
              <w:right w:val="nil"/>
            </w:tcBorders>
            <w:shd w:val="clear" w:color="auto" w:fill="auto"/>
            <w:vAlign w:val="center"/>
          </w:tcPr>
          <w:p w14:paraId="2E89CDDA"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77AAF411"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74622224"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73C4A38E" w14:textId="77777777" w:rsidR="00430261" w:rsidRPr="00750450" w:rsidRDefault="00430261" w:rsidP="00C40CF9">
            <w:pPr>
              <w:jc w:val="center"/>
              <w:rPr>
                <w:bCs/>
                <w:color w:val="000000"/>
                <w:sz w:val="24"/>
                <w:szCs w:val="24"/>
              </w:rPr>
            </w:pPr>
          </w:p>
        </w:tc>
      </w:tr>
      <w:tr w:rsidR="00430261" w:rsidRPr="00750450" w14:paraId="04A8D7EA" w14:textId="77777777" w:rsidTr="00C40CF9">
        <w:tc>
          <w:tcPr>
            <w:tcW w:w="2716" w:type="pct"/>
            <w:shd w:val="clear" w:color="auto" w:fill="auto"/>
            <w:vAlign w:val="center"/>
          </w:tcPr>
          <w:p w14:paraId="397CB8CE" w14:textId="77777777" w:rsidR="00430261" w:rsidRPr="00750450" w:rsidRDefault="00430261" w:rsidP="00C40CF9">
            <w:pPr>
              <w:ind w:firstLineChars="100" w:firstLine="240"/>
              <w:rPr>
                <w:rFonts w:eastAsia="DengXian"/>
                <w:b/>
                <w:bCs/>
                <w:iCs/>
                <w:color w:val="000000"/>
                <w:sz w:val="24"/>
                <w:szCs w:val="24"/>
              </w:rPr>
            </w:pPr>
            <w:r w:rsidRPr="00750450">
              <w:rPr>
                <w:rFonts w:eastAsia="DengXian"/>
                <w:iCs/>
                <w:color w:val="000000"/>
                <w:sz w:val="24"/>
                <w:szCs w:val="24"/>
              </w:rPr>
              <w:t xml:space="preserve">Male </w:t>
            </w:r>
          </w:p>
        </w:tc>
        <w:tc>
          <w:tcPr>
            <w:tcW w:w="727" w:type="pct"/>
            <w:tcBorders>
              <w:top w:val="nil"/>
              <w:left w:val="nil"/>
              <w:bottom w:val="nil"/>
              <w:right w:val="nil"/>
            </w:tcBorders>
            <w:shd w:val="clear" w:color="auto" w:fill="auto"/>
            <w:vAlign w:val="center"/>
          </w:tcPr>
          <w:p w14:paraId="00CA96C0"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7705E40B"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380A5EDA"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00E5A2F2" w14:textId="77777777" w:rsidR="00430261" w:rsidRPr="00750450" w:rsidRDefault="00430261" w:rsidP="00C40CF9">
            <w:pPr>
              <w:jc w:val="center"/>
              <w:rPr>
                <w:bCs/>
                <w:color w:val="000000"/>
                <w:sz w:val="24"/>
                <w:szCs w:val="24"/>
              </w:rPr>
            </w:pPr>
          </w:p>
        </w:tc>
      </w:tr>
      <w:tr w:rsidR="00430261" w:rsidRPr="00750450" w14:paraId="6980F744" w14:textId="77777777" w:rsidTr="00C40CF9">
        <w:tc>
          <w:tcPr>
            <w:tcW w:w="2716" w:type="pct"/>
            <w:shd w:val="clear" w:color="auto" w:fill="auto"/>
            <w:vAlign w:val="center"/>
          </w:tcPr>
          <w:p w14:paraId="5C6FCFC0" w14:textId="77777777" w:rsidR="00430261" w:rsidRPr="00750450" w:rsidRDefault="00430261" w:rsidP="00C40CF9">
            <w:pPr>
              <w:ind w:firstLineChars="100" w:firstLine="240"/>
              <w:rPr>
                <w:rFonts w:eastAsia="DengXian"/>
                <w:iCs/>
                <w:color w:val="000000"/>
                <w:sz w:val="24"/>
                <w:szCs w:val="24"/>
              </w:rPr>
            </w:pPr>
            <w:r w:rsidRPr="00750450">
              <w:rPr>
                <w:rFonts w:eastAsia="DengXian"/>
                <w:iCs/>
                <w:color w:val="000000"/>
                <w:sz w:val="24"/>
                <w:szCs w:val="24"/>
              </w:rPr>
              <w:t xml:space="preserve">Female </w:t>
            </w:r>
          </w:p>
        </w:tc>
        <w:tc>
          <w:tcPr>
            <w:tcW w:w="727" w:type="pct"/>
            <w:tcBorders>
              <w:top w:val="nil"/>
              <w:left w:val="nil"/>
              <w:bottom w:val="nil"/>
              <w:right w:val="nil"/>
            </w:tcBorders>
            <w:shd w:val="clear" w:color="auto" w:fill="auto"/>
            <w:vAlign w:val="center"/>
          </w:tcPr>
          <w:p w14:paraId="4881D060" w14:textId="77777777" w:rsidR="00430261" w:rsidRPr="00750450" w:rsidRDefault="00430261" w:rsidP="00C40CF9">
            <w:pPr>
              <w:jc w:val="center"/>
              <w:rPr>
                <w:bCs/>
                <w:color w:val="000000"/>
                <w:sz w:val="24"/>
                <w:szCs w:val="24"/>
              </w:rPr>
            </w:pPr>
            <w:r w:rsidRPr="00750450">
              <w:rPr>
                <w:bCs/>
                <w:color w:val="000000"/>
                <w:sz w:val="24"/>
                <w:szCs w:val="24"/>
              </w:rPr>
              <w:t>0.93 (0.63,1.38)</w:t>
            </w:r>
          </w:p>
        </w:tc>
        <w:tc>
          <w:tcPr>
            <w:tcW w:w="370" w:type="pct"/>
            <w:tcBorders>
              <w:top w:val="nil"/>
              <w:left w:val="nil"/>
              <w:bottom w:val="nil"/>
              <w:right w:val="nil"/>
            </w:tcBorders>
            <w:shd w:val="clear" w:color="auto" w:fill="auto"/>
            <w:vAlign w:val="center"/>
          </w:tcPr>
          <w:p w14:paraId="3723C260" w14:textId="77777777" w:rsidR="00430261" w:rsidRPr="00750450" w:rsidRDefault="00430261" w:rsidP="00C40CF9">
            <w:pPr>
              <w:jc w:val="center"/>
              <w:rPr>
                <w:bCs/>
                <w:color w:val="000000"/>
                <w:sz w:val="24"/>
                <w:szCs w:val="24"/>
              </w:rPr>
            </w:pPr>
            <w:r w:rsidRPr="00750450">
              <w:rPr>
                <w:bCs/>
                <w:color w:val="000000"/>
                <w:sz w:val="24"/>
                <w:szCs w:val="24"/>
              </w:rPr>
              <w:t>0.714</w:t>
            </w:r>
          </w:p>
        </w:tc>
        <w:tc>
          <w:tcPr>
            <w:tcW w:w="874" w:type="pct"/>
            <w:tcBorders>
              <w:top w:val="nil"/>
              <w:left w:val="nil"/>
              <w:bottom w:val="nil"/>
              <w:right w:val="nil"/>
            </w:tcBorders>
            <w:shd w:val="clear" w:color="auto" w:fill="auto"/>
            <w:vAlign w:val="center"/>
          </w:tcPr>
          <w:p w14:paraId="71E4ABFF"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6CA74EA5" w14:textId="77777777" w:rsidR="00430261" w:rsidRPr="00750450" w:rsidRDefault="00430261" w:rsidP="00C40CF9">
            <w:pPr>
              <w:jc w:val="center"/>
              <w:rPr>
                <w:bCs/>
                <w:color w:val="000000"/>
                <w:sz w:val="24"/>
                <w:szCs w:val="24"/>
              </w:rPr>
            </w:pPr>
          </w:p>
        </w:tc>
      </w:tr>
      <w:tr w:rsidR="00430261" w:rsidRPr="00750450" w14:paraId="5F41BB7C" w14:textId="77777777" w:rsidTr="00C40CF9">
        <w:tc>
          <w:tcPr>
            <w:tcW w:w="2716" w:type="pct"/>
            <w:tcBorders>
              <w:bottom w:val="nil"/>
            </w:tcBorders>
            <w:shd w:val="clear" w:color="auto" w:fill="auto"/>
            <w:vAlign w:val="center"/>
          </w:tcPr>
          <w:p w14:paraId="139AD821" w14:textId="77777777" w:rsidR="00430261" w:rsidRPr="00750450" w:rsidRDefault="00430261" w:rsidP="00C40CF9">
            <w:pPr>
              <w:jc w:val="left"/>
              <w:rPr>
                <w:rFonts w:eastAsia="DengXian"/>
                <w:iCs/>
                <w:color w:val="000000"/>
                <w:sz w:val="24"/>
                <w:szCs w:val="24"/>
              </w:rPr>
            </w:pPr>
            <w:r w:rsidRPr="00750450">
              <w:rPr>
                <w:rFonts w:eastAsia="DengXian"/>
                <w:b/>
                <w:bCs/>
                <w:color w:val="000000"/>
                <w:sz w:val="24"/>
                <w:szCs w:val="24"/>
              </w:rPr>
              <w:t>3. marital status:</w:t>
            </w:r>
          </w:p>
        </w:tc>
        <w:tc>
          <w:tcPr>
            <w:tcW w:w="727" w:type="pct"/>
            <w:tcBorders>
              <w:top w:val="nil"/>
              <w:left w:val="nil"/>
              <w:bottom w:val="nil"/>
              <w:right w:val="nil"/>
            </w:tcBorders>
            <w:shd w:val="clear" w:color="auto" w:fill="auto"/>
            <w:vAlign w:val="center"/>
          </w:tcPr>
          <w:p w14:paraId="36621719"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6C1CDAE5"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2A06619A"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51DB25B0" w14:textId="77777777" w:rsidR="00430261" w:rsidRPr="00750450" w:rsidRDefault="00430261" w:rsidP="00C40CF9">
            <w:pPr>
              <w:jc w:val="center"/>
              <w:rPr>
                <w:bCs/>
                <w:color w:val="000000"/>
                <w:sz w:val="24"/>
                <w:szCs w:val="24"/>
              </w:rPr>
            </w:pPr>
          </w:p>
        </w:tc>
      </w:tr>
      <w:tr w:rsidR="00430261" w:rsidRPr="00750450" w14:paraId="46BE11F6" w14:textId="77777777" w:rsidTr="00C40CF9">
        <w:tc>
          <w:tcPr>
            <w:tcW w:w="2716" w:type="pct"/>
            <w:tcBorders>
              <w:bottom w:val="nil"/>
            </w:tcBorders>
            <w:shd w:val="clear" w:color="auto" w:fill="auto"/>
            <w:vAlign w:val="center"/>
          </w:tcPr>
          <w:p w14:paraId="77C2691F" w14:textId="77777777" w:rsidR="00430261" w:rsidRPr="00750450" w:rsidRDefault="00430261" w:rsidP="00C40CF9">
            <w:pPr>
              <w:ind w:firstLineChars="100" w:firstLine="240"/>
              <w:jc w:val="left"/>
              <w:rPr>
                <w:rFonts w:eastAsia="DengXian"/>
                <w:bCs/>
                <w:iCs/>
                <w:color w:val="000000"/>
                <w:sz w:val="24"/>
                <w:szCs w:val="24"/>
              </w:rPr>
            </w:pPr>
            <w:r w:rsidRPr="00750450">
              <w:rPr>
                <w:rFonts w:eastAsia="DengXian"/>
                <w:color w:val="000000"/>
                <w:sz w:val="24"/>
                <w:szCs w:val="24"/>
              </w:rPr>
              <w:t xml:space="preserve">Single </w:t>
            </w:r>
          </w:p>
        </w:tc>
        <w:tc>
          <w:tcPr>
            <w:tcW w:w="727" w:type="pct"/>
            <w:tcBorders>
              <w:top w:val="nil"/>
              <w:left w:val="nil"/>
              <w:bottom w:val="nil"/>
              <w:right w:val="nil"/>
            </w:tcBorders>
            <w:shd w:val="clear" w:color="auto" w:fill="auto"/>
            <w:vAlign w:val="center"/>
          </w:tcPr>
          <w:p w14:paraId="7847CBBC"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755FE6B3"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tcPr>
          <w:p w14:paraId="7B226785"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tcPr>
          <w:p w14:paraId="71EA5B50" w14:textId="77777777" w:rsidR="00430261" w:rsidRPr="00750450" w:rsidRDefault="00430261" w:rsidP="00C40CF9">
            <w:pPr>
              <w:jc w:val="center"/>
              <w:rPr>
                <w:bCs/>
                <w:color w:val="000000"/>
                <w:sz w:val="24"/>
                <w:szCs w:val="24"/>
              </w:rPr>
            </w:pPr>
          </w:p>
        </w:tc>
      </w:tr>
      <w:tr w:rsidR="00430261" w:rsidRPr="00750450" w14:paraId="603CC988" w14:textId="77777777" w:rsidTr="00C40CF9">
        <w:tc>
          <w:tcPr>
            <w:tcW w:w="2716" w:type="pct"/>
            <w:tcBorders>
              <w:bottom w:val="nil"/>
            </w:tcBorders>
            <w:shd w:val="clear" w:color="auto" w:fill="auto"/>
            <w:vAlign w:val="center"/>
          </w:tcPr>
          <w:p w14:paraId="04C3D4A0" w14:textId="77777777" w:rsidR="00430261" w:rsidRPr="00750450" w:rsidRDefault="00430261" w:rsidP="00C40CF9">
            <w:pPr>
              <w:ind w:firstLineChars="100" w:firstLine="240"/>
              <w:jc w:val="left"/>
              <w:rPr>
                <w:rFonts w:eastAsia="DengXian"/>
                <w:bCs/>
                <w:color w:val="000000"/>
                <w:sz w:val="24"/>
                <w:szCs w:val="24"/>
              </w:rPr>
            </w:pPr>
            <w:r w:rsidRPr="00750450">
              <w:rPr>
                <w:rFonts w:eastAsia="DengXian"/>
                <w:color w:val="000000"/>
                <w:sz w:val="24"/>
                <w:szCs w:val="24"/>
              </w:rPr>
              <w:t xml:space="preserve">Married </w:t>
            </w:r>
          </w:p>
        </w:tc>
        <w:tc>
          <w:tcPr>
            <w:tcW w:w="727" w:type="pct"/>
            <w:tcBorders>
              <w:top w:val="nil"/>
              <w:left w:val="nil"/>
              <w:bottom w:val="nil"/>
              <w:right w:val="nil"/>
            </w:tcBorders>
            <w:shd w:val="clear" w:color="auto" w:fill="auto"/>
            <w:vAlign w:val="center"/>
          </w:tcPr>
          <w:p w14:paraId="67C0B1D3" w14:textId="77777777" w:rsidR="00430261" w:rsidRPr="00750450" w:rsidRDefault="00430261" w:rsidP="00C40CF9">
            <w:pPr>
              <w:jc w:val="center"/>
              <w:rPr>
                <w:bCs/>
                <w:color w:val="000000"/>
                <w:sz w:val="24"/>
                <w:szCs w:val="24"/>
              </w:rPr>
            </w:pPr>
            <w:r w:rsidRPr="00750450">
              <w:rPr>
                <w:bCs/>
                <w:color w:val="000000"/>
                <w:sz w:val="24"/>
                <w:szCs w:val="24"/>
              </w:rPr>
              <w:t>1.67 (1.03,2.73)</w:t>
            </w:r>
          </w:p>
        </w:tc>
        <w:tc>
          <w:tcPr>
            <w:tcW w:w="370" w:type="pct"/>
            <w:tcBorders>
              <w:top w:val="nil"/>
              <w:left w:val="nil"/>
              <w:bottom w:val="nil"/>
              <w:right w:val="nil"/>
            </w:tcBorders>
            <w:shd w:val="clear" w:color="auto" w:fill="auto"/>
            <w:vAlign w:val="center"/>
          </w:tcPr>
          <w:p w14:paraId="6672D23A" w14:textId="77777777" w:rsidR="00430261" w:rsidRPr="00750450" w:rsidRDefault="00430261" w:rsidP="00C40CF9">
            <w:pPr>
              <w:jc w:val="center"/>
              <w:rPr>
                <w:bCs/>
                <w:color w:val="000000"/>
                <w:sz w:val="24"/>
                <w:szCs w:val="24"/>
              </w:rPr>
            </w:pPr>
            <w:r w:rsidRPr="00750450">
              <w:rPr>
                <w:bCs/>
                <w:color w:val="000000"/>
                <w:sz w:val="24"/>
                <w:szCs w:val="24"/>
              </w:rPr>
              <w:t>0.038</w:t>
            </w:r>
          </w:p>
        </w:tc>
        <w:tc>
          <w:tcPr>
            <w:tcW w:w="874" w:type="pct"/>
            <w:tcBorders>
              <w:top w:val="nil"/>
              <w:left w:val="nil"/>
              <w:bottom w:val="nil"/>
              <w:right w:val="nil"/>
            </w:tcBorders>
            <w:shd w:val="clear" w:color="auto" w:fill="auto"/>
            <w:vAlign w:val="center"/>
          </w:tcPr>
          <w:p w14:paraId="5DF7EE75" w14:textId="77777777" w:rsidR="00430261" w:rsidRPr="00750450" w:rsidRDefault="00430261" w:rsidP="00C40CF9">
            <w:pPr>
              <w:jc w:val="center"/>
              <w:rPr>
                <w:bCs/>
                <w:color w:val="000000"/>
                <w:sz w:val="24"/>
                <w:szCs w:val="24"/>
              </w:rPr>
            </w:pPr>
            <w:r w:rsidRPr="00750450">
              <w:rPr>
                <w:bCs/>
                <w:color w:val="000000"/>
                <w:sz w:val="24"/>
                <w:szCs w:val="24"/>
              </w:rPr>
              <w:t>2.11 (0.96,4.63)</w:t>
            </w:r>
          </w:p>
        </w:tc>
        <w:tc>
          <w:tcPr>
            <w:tcW w:w="313" w:type="pct"/>
            <w:tcBorders>
              <w:top w:val="nil"/>
              <w:left w:val="nil"/>
              <w:bottom w:val="nil"/>
              <w:right w:val="nil"/>
            </w:tcBorders>
            <w:shd w:val="clear" w:color="auto" w:fill="auto"/>
            <w:vAlign w:val="center"/>
          </w:tcPr>
          <w:p w14:paraId="0B83F438" w14:textId="77777777" w:rsidR="00430261" w:rsidRPr="00750450" w:rsidRDefault="00430261" w:rsidP="00C40CF9">
            <w:pPr>
              <w:jc w:val="center"/>
              <w:rPr>
                <w:bCs/>
                <w:color w:val="000000"/>
                <w:sz w:val="24"/>
                <w:szCs w:val="24"/>
              </w:rPr>
            </w:pPr>
            <w:r w:rsidRPr="00750450">
              <w:rPr>
                <w:bCs/>
                <w:color w:val="000000"/>
                <w:sz w:val="24"/>
                <w:szCs w:val="24"/>
              </w:rPr>
              <w:t>0.062</w:t>
            </w:r>
          </w:p>
        </w:tc>
      </w:tr>
      <w:tr w:rsidR="00430261" w:rsidRPr="00750450" w14:paraId="524B5C18" w14:textId="77777777" w:rsidTr="00C40CF9">
        <w:tc>
          <w:tcPr>
            <w:tcW w:w="2716" w:type="pct"/>
            <w:tcBorders>
              <w:bottom w:val="nil"/>
            </w:tcBorders>
            <w:shd w:val="clear" w:color="auto" w:fill="auto"/>
            <w:vAlign w:val="center"/>
          </w:tcPr>
          <w:p w14:paraId="170C414C" w14:textId="77777777" w:rsidR="00430261" w:rsidRPr="00750450" w:rsidRDefault="00430261" w:rsidP="00C40CF9">
            <w:pPr>
              <w:ind w:firstLineChars="100" w:firstLine="240"/>
              <w:jc w:val="left"/>
              <w:rPr>
                <w:rFonts w:eastAsia="DengXian"/>
                <w:bCs/>
                <w:color w:val="000000"/>
                <w:sz w:val="24"/>
                <w:szCs w:val="24"/>
              </w:rPr>
            </w:pPr>
            <w:r w:rsidRPr="00750450">
              <w:rPr>
                <w:rFonts w:eastAsia="DengXian"/>
                <w:color w:val="000000"/>
                <w:sz w:val="24"/>
                <w:szCs w:val="24"/>
              </w:rPr>
              <w:t xml:space="preserve">Divorced </w:t>
            </w:r>
          </w:p>
        </w:tc>
        <w:tc>
          <w:tcPr>
            <w:tcW w:w="727" w:type="pct"/>
            <w:tcBorders>
              <w:top w:val="nil"/>
              <w:left w:val="nil"/>
              <w:bottom w:val="nil"/>
              <w:right w:val="nil"/>
            </w:tcBorders>
            <w:shd w:val="clear" w:color="auto" w:fill="auto"/>
            <w:vAlign w:val="center"/>
          </w:tcPr>
          <w:p w14:paraId="4C31C0BF" w14:textId="77777777" w:rsidR="00430261" w:rsidRPr="00750450" w:rsidRDefault="00430261" w:rsidP="00C40CF9">
            <w:pPr>
              <w:jc w:val="center"/>
              <w:rPr>
                <w:bCs/>
                <w:color w:val="000000"/>
                <w:sz w:val="24"/>
                <w:szCs w:val="24"/>
              </w:rPr>
            </w:pPr>
            <w:r w:rsidRPr="00750450">
              <w:rPr>
                <w:bCs/>
                <w:color w:val="000000"/>
                <w:sz w:val="24"/>
                <w:szCs w:val="24"/>
              </w:rPr>
              <w:t>2.63 (0.89,8.36)</w:t>
            </w:r>
          </w:p>
        </w:tc>
        <w:tc>
          <w:tcPr>
            <w:tcW w:w="370" w:type="pct"/>
            <w:tcBorders>
              <w:top w:val="nil"/>
              <w:left w:val="nil"/>
              <w:bottom w:val="nil"/>
              <w:right w:val="nil"/>
            </w:tcBorders>
            <w:shd w:val="clear" w:color="auto" w:fill="auto"/>
            <w:vAlign w:val="center"/>
          </w:tcPr>
          <w:p w14:paraId="2BBC4BCF" w14:textId="77777777" w:rsidR="00430261" w:rsidRPr="00750450" w:rsidRDefault="00430261" w:rsidP="00C40CF9">
            <w:pPr>
              <w:jc w:val="center"/>
              <w:rPr>
                <w:bCs/>
                <w:color w:val="000000"/>
                <w:sz w:val="24"/>
                <w:szCs w:val="24"/>
              </w:rPr>
            </w:pPr>
            <w:r w:rsidRPr="00750450">
              <w:rPr>
                <w:bCs/>
                <w:color w:val="000000"/>
                <w:sz w:val="24"/>
                <w:szCs w:val="24"/>
              </w:rPr>
              <w:t>0.086</w:t>
            </w:r>
          </w:p>
        </w:tc>
        <w:tc>
          <w:tcPr>
            <w:tcW w:w="874" w:type="pct"/>
            <w:tcBorders>
              <w:top w:val="nil"/>
              <w:left w:val="nil"/>
              <w:bottom w:val="nil"/>
              <w:right w:val="nil"/>
            </w:tcBorders>
            <w:shd w:val="clear" w:color="auto" w:fill="auto"/>
            <w:vAlign w:val="center"/>
          </w:tcPr>
          <w:p w14:paraId="71B517AB" w14:textId="77777777" w:rsidR="00430261" w:rsidRPr="00750450" w:rsidRDefault="00430261" w:rsidP="00C40CF9">
            <w:pPr>
              <w:jc w:val="center"/>
              <w:rPr>
                <w:bCs/>
                <w:color w:val="000000"/>
                <w:sz w:val="24"/>
                <w:szCs w:val="24"/>
              </w:rPr>
            </w:pPr>
            <w:r w:rsidRPr="00750450">
              <w:rPr>
                <w:bCs/>
                <w:color w:val="000000"/>
                <w:sz w:val="24"/>
                <w:szCs w:val="24"/>
              </w:rPr>
              <w:t>3.41 (0.90,12.94)</w:t>
            </w:r>
          </w:p>
        </w:tc>
        <w:tc>
          <w:tcPr>
            <w:tcW w:w="313" w:type="pct"/>
            <w:tcBorders>
              <w:top w:val="nil"/>
              <w:left w:val="nil"/>
              <w:bottom w:val="nil"/>
              <w:right w:val="nil"/>
            </w:tcBorders>
            <w:shd w:val="clear" w:color="auto" w:fill="auto"/>
            <w:vAlign w:val="center"/>
          </w:tcPr>
          <w:p w14:paraId="4B59E24C" w14:textId="77777777" w:rsidR="00430261" w:rsidRPr="00750450" w:rsidRDefault="00430261" w:rsidP="00C40CF9">
            <w:pPr>
              <w:jc w:val="center"/>
              <w:rPr>
                <w:bCs/>
                <w:color w:val="000000"/>
                <w:sz w:val="24"/>
                <w:szCs w:val="24"/>
              </w:rPr>
            </w:pPr>
            <w:r w:rsidRPr="00750450">
              <w:rPr>
                <w:bCs/>
                <w:color w:val="000000"/>
                <w:sz w:val="24"/>
                <w:szCs w:val="24"/>
              </w:rPr>
              <w:t>0.071</w:t>
            </w:r>
          </w:p>
        </w:tc>
      </w:tr>
      <w:tr w:rsidR="00430261" w:rsidRPr="00750450" w14:paraId="4E018C0D" w14:textId="77777777" w:rsidTr="00C40CF9">
        <w:tc>
          <w:tcPr>
            <w:tcW w:w="2716" w:type="pct"/>
            <w:tcBorders>
              <w:top w:val="nil"/>
              <w:bottom w:val="nil"/>
            </w:tcBorders>
            <w:shd w:val="clear" w:color="auto" w:fill="auto"/>
            <w:vAlign w:val="center"/>
          </w:tcPr>
          <w:p w14:paraId="3018E06F"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4. education:</w:t>
            </w:r>
          </w:p>
        </w:tc>
        <w:tc>
          <w:tcPr>
            <w:tcW w:w="727" w:type="pct"/>
            <w:tcBorders>
              <w:top w:val="nil"/>
              <w:left w:val="nil"/>
              <w:bottom w:val="nil"/>
              <w:right w:val="nil"/>
            </w:tcBorders>
            <w:shd w:val="clear" w:color="auto" w:fill="auto"/>
            <w:vAlign w:val="center"/>
          </w:tcPr>
          <w:p w14:paraId="4566C263"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123C356C"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tcPr>
          <w:p w14:paraId="2ADA2177"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tcPr>
          <w:p w14:paraId="0D4292AC" w14:textId="77777777" w:rsidR="00430261" w:rsidRPr="00750450" w:rsidRDefault="00430261" w:rsidP="00C40CF9">
            <w:pPr>
              <w:jc w:val="center"/>
              <w:rPr>
                <w:bCs/>
                <w:color w:val="000000"/>
                <w:sz w:val="24"/>
                <w:szCs w:val="24"/>
              </w:rPr>
            </w:pPr>
          </w:p>
        </w:tc>
      </w:tr>
      <w:tr w:rsidR="00430261" w:rsidRPr="00750450" w14:paraId="08BFDBF4" w14:textId="77777777" w:rsidTr="00C40CF9">
        <w:tc>
          <w:tcPr>
            <w:tcW w:w="2716" w:type="pct"/>
            <w:tcBorders>
              <w:top w:val="nil"/>
              <w:bottom w:val="nil"/>
            </w:tcBorders>
            <w:shd w:val="clear" w:color="auto" w:fill="auto"/>
            <w:vAlign w:val="center"/>
          </w:tcPr>
          <w:p w14:paraId="2C66B813"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color w:val="000000"/>
                <w:sz w:val="24"/>
                <w:szCs w:val="24"/>
              </w:rPr>
              <w:t xml:space="preserve">College </w:t>
            </w:r>
          </w:p>
        </w:tc>
        <w:tc>
          <w:tcPr>
            <w:tcW w:w="727" w:type="pct"/>
            <w:tcBorders>
              <w:top w:val="nil"/>
              <w:left w:val="nil"/>
              <w:bottom w:val="nil"/>
              <w:right w:val="nil"/>
            </w:tcBorders>
            <w:shd w:val="clear" w:color="auto" w:fill="auto"/>
            <w:vAlign w:val="center"/>
          </w:tcPr>
          <w:p w14:paraId="7BB07336"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3B40D54E" w14:textId="77777777" w:rsidR="00430261" w:rsidRPr="00750450" w:rsidRDefault="00430261" w:rsidP="00C40CF9">
            <w:pPr>
              <w:jc w:val="center"/>
              <w:rPr>
                <w:bCs/>
                <w:color w:val="000000"/>
                <w:sz w:val="24"/>
                <w:szCs w:val="24"/>
              </w:rPr>
            </w:pPr>
          </w:p>
        </w:tc>
        <w:tc>
          <w:tcPr>
            <w:tcW w:w="874" w:type="pct"/>
            <w:shd w:val="clear" w:color="auto" w:fill="auto"/>
          </w:tcPr>
          <w:p w14:paraId="4143E063" w14:textId="77777777" w:rsidR="00430261" w:rsidRPr="00750450" w:rsidRDefault="00430261" w:rsidP="00C40CF9">
            <w:pPr>
              <w:jc w:val="center"/>
              <w:rPr>
                <w:bCs/>
                <w:color w:val="000000"/>
                <w:sz w:val="24"/>
                <w:szCs w:val="24"/>
              </w:rPr>
            </w:pPr>
          </w:p>
        </w:tc>
        <w:tc>
          <w:tcPr>
            <w:tcW w:w="313" w:type="pct"/>
            <w:shd w:val="clear" w:color="auto" w:fill="auto"/>
          </w:tcPr>
          <w:p w14:paraId="640401A4" w14:textId="77777777" w:rsidR="00430261" w:rsidRPr="00750450" w:rsidRDefault="00430261" w:rsidP="00C40CF9">
            <w:pPr>
              <w:jc w:val="center"/>
              <w:rPr>
                <w:bCs/>
                <w:color w:val="000000"/>
                <w:sz w:val="24"/>
                <w:szCs w:val="24"/>
              </w:rPr>
            </w:pPr>
          </w:p>
        </w:tc>
      </w:tr>
      <w:tr w:rsidR="00430261" w:rsidRPr="00750450" w14:paraId="499360D6" w14:textId="77777777" w:rsidTr="00C40CF9">
        <w:tc>
          <w:tcPr>
            <w:tcW w:w="2716" w:type="pct"/>
            <w:tcBorders>
              <w:top w:val="nil"/>
              <w:bottom w:val="nil"/>
            </w:tcBorders>
            <w:shd w:val="clear" w:color="auto" w:fill="auto"/>
            <w:vAlign w:val="center"/>
          </w:tcPr>
          <w:p w14:paraId="4365DE48"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Bachelor’s degree </w:t>
            </w:r>
          </w:p>
        </w:tc>
        <w:tc>
          <w:tcPr>
            <w:tcW w:w="727" w:type="pct"/>
            <w:tcBorders>
              <w:top w:val="nil"/>
              <w:left w:val="nil"/>
              <w:bottom w:val="nil"/>
              <w:right w:val="nil"/>
            </w:tcBorders>
            <w:shd w:val="clear" w:color="auto" w:fill="auto"/>
            <w:vAlign w:val="center"/>
          </w:tcPr>
          <w:p w14:paraId="360D444D" w14:textId="77777777" w:rsidR="00430261" w:rsidRPr="00750450" w:rsidRDefault="00430261" w:rsidP="00C40CF9">
            <w:pPr>
              <w:jc w:val="center"/>
              <w:rPr>
                <w:bCs/>
                <w:color w:val="000000"/>
                <w:sz w:val="24"/>
                <w:szCs w:val="24"/>
              </w:rPr>
            </w:pPr>
            <w:r w:rsidRPr="00750450">
              <w:rPr>
                <w:bCs/>
                <w:color w:val="000000"/>
                <w:sz w:val="24"/>
                <w:szCs w:val="24"/>
              </w:rPr>
              <w:t>0.87 (0.51,1.47)</w:t>
            </w:r>
          </w:p>
        </w:tc>
        <w:tc>
          <w:tcPr>
            <w:tcW w:w="370" w:type="pct"/>
            <w:tcBorders>
              <w:top w:val="nil"/>
              <w:left w:val="nil"/>
              <w:bottom w:val="nil"/>
              <w:right w:val="nil"/>
            </w:tcBorders>
            <w:shd w:val="clear" w:color="auto" w:fill="auto"/>
            <w:vAlign w:val="center"/>
          </w:tcPr>
          <w:p w14:paraId="36021723" w14:textId="77777777" w:rsidR="00430261" w:rsidRPr="00750450" w:rsidRDefault="00430261" w:rsidP="00C40CF9">
            <w:pPr>
              <w:jc w:val="center"/>
              <w:rPr>
                <w:bCs/>
                <w:color w:val="000000"/>
                <w:sz w:val="24"/>
                <w:szCs w:val="24"/>
              </w:rPr>
            </w:pPr>
            <w:r w:rsidRPr="00750450">
              <w:rPr>
                <w:bCs/>
                <w:color w:val="000000"/>
                <w:sz w:val="24"/>
                <w:szCs w:val="24"/>
              </w:rPr>
              <w:t>0.608</w:t>
            </w:r>
          </w:p>
        </w:tc>
        <w:tc>
          <w:tcPr>
            <w:tcW w:w="874" w:type="pct"/>
            <w:tcBorders>
              <w:top w:val="nil"/>
              <w:left w:val="nil"/>
              <w:bottom w:val="nil"/>
              <w:right w:val="nil"/>
            </w:tcBorders>
            <w:shd w:val="clear" w:color="auto" w:fill="auto"/>
            <w:vAlign w:val="center"/>
          </w:tcPr>
          <w:p w14:paraId="093E7967"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3CC4162C" w14:textId="77777777" w:rsidR="00430261" w:rsidRPr="00750450" w:rsidRDefault="00430261" w:rsidP="00C40CF9">
            <w:pPr>
              <w:jc w:val="center"/>
              <w:rPr>
                <w:bCs/>
                <w:color w:val="000000"/>
                <w:sz w:val="24"/>
                <w:szCs w:val="24"/>
              </w:rPr>
            </w:pPr>
          </w:p>
        </w:tc>
      </w:tr>
      <w:tr w:rsidR="00430261" w:rsidRPr="00750450" w14:paraId="3A8024D5" w14:textId="77777777" w:rsidTr="00C40CF9">
        <w:tc>
          <w:tcPr>
            <w:tcW w:w="2716" w:type="pct"/>
            <w:tcBorders>
              <w:top w:val="nil"/>
              <w:bottom w:val="nil"/>
            </w:tcBorders>
            <w:shd w:val="clear" w:color="auto" w:fill="auto"/>
            <w:vAlign w:val="center"/>
          </w:tcPr>
          <w:p w14:paraId="35F6DD31"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Master’s degree and above </w:t>
            </w:r>
          </w:p>
        </w:tc>
        <w:tc>
          <w:tcPr>
            <w:tcW w:w="727" w:type="pct"/>
            <w:tcBorders>
              <w:top w:val="nil"/>
              <w:left w:val="nil"/>
              <w:bottom w:val="nil"/>
              <w:right w:val="nil"/>
            </w:tcBorders>
            <w:shd w:val="clear" w:color="auto" w:fill="auto"/>
            <w:vAlign w:val="center"/>
          </w:tcPr>
          <w:p w14:paraId="5A906668" w14:textId="77777777" w:rsidR="00430261" w:rsidRPr="00750450" w:rsidRDefault="00430261" w:rsidP="00C40CF9">
            <w:pPr>
              <w:jc w:val="center"/>
              <w:rPr>
                <w:bCs/>
                <w:color w:val="000000"/>
                <w:sz w:val="24"/>
                <w:szCs w:val="24"/>
              </w:rPr>
            </w:pPr>
            <w:r w:rsidRPr="00750450">
              <w:rPr>
                <w:bCs/>
                <w:color w:val="000000"/>
                <w:sz w:val="24"/>
                <w:szCs w:val="24"/>
              </w:rPr>
              <w:t>0.75 (0.42,1.33)</w:t>
            </w:r>
          </w:p>
        </w:tc>
        <w:tc>
          <w:tcPr>
            <w:tcW w:w="370" w:type="pct"/>
            <w:tcBorders>
              <w:top w:val="nil"/>
              <w:left w:val="nil"/>
              <w:bottom w:val="nil"/>
              <w:right w:val="nil"/>
            </w:tcBorders>
            <w:shd w:val="clear" w:color="auto" w:fill="auto"/>
            <w:vAlign w:val="center"/>
          </w:tcPr>
          <w:p w14:paraId="70B59A2A" w14:textId="77777777" w:rsidR="00430261" w:rsidRPr="00750450" w:rsidRDefault="00430261" w:rsidP="00C40CF9">
            <w:pPr>
              <w:jc w:val="center"/>
              <w:rPr>
                <w:bCs/>
                <w:color w:val="000000"/>
                <w:sz w:val="24"/>
                <w:szCs w:val="24"/>
              </w:rPr>
            </w:pPr>
            <w:r w:rsidRPr="00750450">
              <w:rPr>
                <w:bCs/>
                <w:color w:val="000000"/>
                <w:sz w:val="24"/>
                <w:szCs w:val="24"/>
              </w:rPr>
              <w:t>0.328</w:t>
            </w:r>
          </w:p>
        </w:tc>
        <w:tc>
          <w:tcPr>
            <w:tcW w:w="874" w:type="pct"/>
            <w:tcBorders>
              <w:top w:val="nil"/>
              <w:left w:val="nil"/>
              <w:bottom w:val="nil"/>
              <w:right w:val="nil"/>
            </w:tcBorders>
            <w:shd w:val="clear" w:color="auto" w:fill="auto"/>
            <w:vAlign w:val="center"/>
          </w:tcPr>
          <w:p w14:paraId="01E83D2A"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457F2A22" w14:textId="77777777" w:rsidR="00430261" w:rsidRPr="00750450" w:rsidRDefault="00430261" w:rsidP="00C40CF9">
            <w:pPr>
              <w:jc w:val="center"/>
              <w:rPr>
                <w:bCs/>
                <w:color w:val="000000"/>
                <w:sz w:val="24"/>
                <w:szCs w:val="24"/>
              </w:rPr>
            </w:pPr>
          </w:p>
        </w:tc>
      </w:tr>
      <w:tr w:rsidR="00430261" w:rsidRPr="00750450" w14:paraId="79394DA4" w14:textId="77777777" w:rsidTr="00C40CF9">
        <w:tc>
          <w:tcPr>
            <w:tcW w:w="2716" w:type="pct"/>
            <w:tcBorders>
              <w:top w:val="nil"/>
              <w:bottom w:val="nil"/>
            </w:tcBorders>
            <w:shd w:val="clear" w:color="auto" w:fill="auto"/>
            <w:vAlign w:val="center"/>
          </w:tcPr>
          <w:p w14:paraId="6111DEFC" w14:textId="77777777" w:rsidR="00430261" w:rsidRPr="00750450" w:rsidRDefault="00430261" w:rsidP="00C40CF9">
            <w:pPr>
              <w:jc w:val="left"/>
              <w:rPr>
                <w:rFonts w:eastAsia="DengXian"/>
                <w:iCs/>
                <w:color w:val="000000"/>
                <w:sz w:val="24"/>
                <w:szCs w:val="24"/>
              </w:rPr>
            </w:pPr>
            <w:r w:rsidRPr="00750450">
              <w:rPr>
                <w:rFonts w:eastAsia="DengXian"/>
                <w:b/>
                <w:color w:val="000000"/>
                <w:sz w:val="24"/>
                <w:szCs w:val="24"/>
              </w:rPr>
              <w:t>5. occupation:</w:t>
            </w:r>
          </w:p>
        </w:tc>
        <w:tc>
          <w:tcPr>
            <w:tcW w:w="727" w:type="pct"/>
            <w:tcBorders>
              <w:top w:val="nil"/>
              <w:left w:val="nil"/>
              <w:bottom w:val="nil"/>
              <w:right w:val="nil"/>
            </w:tcBorders>
            <w:shd w:val="clear" w:color="auto" w:fill="auto"/>
            <w:vAlign w:val="center"/>
          </w:tcPr>
          <w:p w14:paraId="05A46110"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0E2C4B6D"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5456594E"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0FACF4D5" w14:textId="77777777" w:rsidR="00430261" w:rsidRPr="00750450" w:rsidRDefault="00430261" w:rsidP="00C40CF9">
            <w:pPr>
              <w:jc w:val="center"/>
              <w:rPr>
                <w:bCs/>
                <w:color w:val="000000"/>
                <w:sz w:val="24"/>
                <w:szCs w:val="24"/>
              </w:rPr>
            </w:pPr>
          </w:p>
        </w:tc>
      </w:tr>
      <w:tr w:rsidR="00430261" w:rsidRPr="00750450" w14:paraId="6DFE1864" w14:textId="77777777" w:rsidTr="00C40CF9">
        <w:tc>
          <w:tcPr>
            <w:tcW w:w="2716" w:type="pct"/>
            <w:tcBorders>
              <w:top w:val="nil"/>
              <w:bottom w:val="nil"/>
            </w:tcBorders>
            <w:shd w:val="clear" w:color="auto" w:fill="auto"/>
            <w:vAlign w:val="center"/>
          </w:tcPr>
          <w:p w14:paraId="26648A9C"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Physician </w:t>
            </w:r>
          </w:p>
        </w:tc>
        <w:tc>
          <w:tcPr>
            <w:tcW w:w="727" w:type="pct"/>
            <w:tcBorders>
              <w:top w:val="nil"/>
              <w:left w:val="nil"/>
              <w:bottom w:val="nil"/>
              <w:right w:val="nil"/>
            </w:tcBorders>
            <w:shd w:val="clear" w:color="auto" w:fill="auto"/>
            <w:vAlign w:val="center"/>
          </w:tcPr>
          <w:p w14:paraId="7A264A3A"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29FA7ED2"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09DFF990"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7075B06C" w14:textId="77777777" w:rsidR="00430261" w:rsidRPr="00750450" w:rsidRDefault="00430261" w:rsidP="00C40CF9">
            <w:pPr>
              <w:jc w:val="center"/>
              <w:rPr>
                <w:bCs/>
                <w:color w:val="000000"/>
                <w:sz w:val="24"/>
                <w:szCs w:val="24"/>
              </w:rPr>
            </w:pPr>
          </w:p>
        </w:tc>
      </w:tr>
      <w:tr w:rsidR="00430261" w:rsidRPr="00750450" w14:paraId="15C7A5F1" w14:textId="77777777" w:rsidTr="00C40CF9">
        <w:tc>
          <w:tcPr>
            <w:tcW w:w="2716" w:type="pct"/>
            <w:tcBorders>
              <w:top w:val="nil"/>
              <w:bottom w:val="nil"/>
            </w:tcBorders>
            <w:shd w:val="clear" w:color="auto" w:fill="auto"/>
            <w:vAlign w:val="center"/>
          </w:tcPr>
          <w:p w14:paraId="47FAA997"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Nurse </w:t>
            </w:r>
          </w:p>
        </w:tc>
        <w:tc>
          <w:tcPr>
            <w:tcW w:w="727" w:type="pct"/>
            <w:tcBorders>
              <w:top w:val="nil"/>
              <w:left w:val="nil"/>
              <w:bottom w:val="nil"/>
              <w:right w:val="nil"/>
            </w:tcBorders>
            <w:shd w:val="clear" w:color="auto" w:fill="auto"/>
            <w:vAlign w:val="center"/>
          </w:tcPr>
          <w:p w14:paraId="7648EA08" w14:textId="77777777" w:rsidR="00430261" w:rsidRPr="00750450" w:rsidRDefault="00430261" w:rsidP="00C40CF9">
            <w:pPr>
              <w:jc w:val="center"/>
              <w:rPr>
                <w:bCs/>
                <w:color w:val="000000"/>
                <w:sz w:val="24"/>
                <w:szCs w:val="24"/>
              </w:rPr>
            </w:pPr>
            <w:r w:rsidRPr="00750450">
              <w:rPr>
                <w:bCs/>
                <w:color w:val="000000"/>
                <w:sz w:val="24"/>
                <w:szCs w:val="24"/>
              </w:rPr>
              <w:t>0.90 (0.59,1.37)</w:t>
            </w:r>
          </w:p>
        </w:tc>
        <w:tc>
          <w:tcPr>
            <w:tcW w:w="370" w:type="pct"/>
            <w:tcBorders>
              <w:top w:val="nil"/>
              <w:left w:val="nil"/>
              <w:bottom w:val="nil"/>
              <w:right w:val="nil"/>
            </w:tcBorders>
            <w:shd w:val="clear" w:color="auto" w:fill="auto"/>
            <w:vAlign w:val="center"/>
          </w:tcPr>
          <w:p w14:paraId="66472F7D" w14:textId="77777777" w:rsidR="00430261" w:rsidRPr="00750450" w:rsidRDefault="00430261" w:rsidP="00C40CF9">
            <w:pPr>
              <w:jc w:val="center"/>
              <w:rPr>
                <w:bCs/>
                <w:color w:val="000000"/>
                <w:sz w:val="24"/>
                <w:szCs w:val="24"/>
              </w:rPr>
            </w:pPr>
            <w:r w:rsidRPr="00750450">
              <w:rPr>
                <w:bCs/>
                <w:color w:val="000000"/>
                <w:sz w:val="24"/>
                <w:szCs w:val="24"/>
              </w:rPr>
              <w:t>0.627</w:t>
            </w:r>
          </w:p>
        </w:tc>
        <w:tc>
          <w:tcPr>
            <w:tcW w:w="874" w:type="pct"/>
            <w:tcBorders>
              <w:top w:val="nil"/>
              <w:left w:val="nil"/>
              <w:bottom w:val="nil"/>
              <w:right w:val="nil"/>
            </w:tcBorders>
            <w:shd w:val="clear" w:color="auto" w:fill="auto"/>
            <w:vAlign w:val="center"/>
          </w:tcPr>
          <w:p w14:paraId="53F5AE8B"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1335E610" w14:textId="77777777" w:rsidR="00430261" w:rsidRPr="00750450" w:rsidRDefault="00430261" w:rsidP="00C40CF9">
            <w:pPr>
              <w:jc w:val="center"/>
              <w:rPr>
                <w:bCs/>
                <w:color w:val="000000"/>
                <w:sz w:val="24"/>
                <w:szCs w:val="24"/>
              </w:rPr>
            </w:pPr>
          </w:p>
        </w:tc>
      </w:tr>
      <w:tr w:rsidR="00430261" w:rsidRPr="00750450" w14:paraId="3E3AFBB1" w14:textId="77777777" w:rsidTr="00C40CF9">
        <w:tc>
          <w:tcPr>
            <w:tcW w:w="2716" w:type="pct"/>
            <w:tcBorders>
              <w:top w:val="nil"/>
              <w:bottom w:val="nil"/>
            </w:tcBorders>
            <w:shd w:val="clear" w:color="auto" w:fill="auto"/>
            <w:vAlign w:val="center"/>
          </w:tcPr>
          <w:p w14:paraId="2735D5E2"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Technician </w:t>
            </w:r>
          </w:p>
        </w:tc>
        <w:tc>
          <w:tcPr>
            <w:tcW w:w="727" w:type="pct"/>
            <w:tcBorders>
              <w:top w:val="nil"/>
              <w:left w:val="nil"/>
              <w:bottom w:val="nil"/>
              <w:right w:val="nil"/>
            </w:tcBorders>
            <w:shd w:val="clear" w:color="auto" w:fill="auto"/>
            <w:vAlign w:val="center"/>
          </w:tcPr>
          <w:p w14:paraId="575B15F1" w14:textId="77777777" w:rsidR="00430261" w:rsidRPr="00750450" w:rsidRDefault="00430261" w:rsidP="00C40CF9">
            <w:pPr>
              <w:jc w:val="center"/>
              <w:rPr>
                <w:bCs/>
                <w:color w:val="000000"/>
                <w:sz w:val="24"/>
                <w:szCs w:val="24"/>
              </w:rPr>
            </w:pPr>
            <w:r w:rsidRPr="00750450">
              <w:rPr>
                <w:bCs/>
                <w:color w:val="000000"/>
                <w:sz w:val="24"/>
                <w:szCs w:val="24"/>
              </w:rPr>
              <w:t>0.48 (0.18,1.19)</w:t>
            </w:r>
          </w:p>
        </w:tc>
        <w:tc>
          <w:tcPr>
            <w:tcW w:w="370" w:type="pct"/>
            <w:tcBorders>
              <w:top w:val="nil"/>
              <w:left w:val="nil"/>
              <w:bottom w:val="nil"/>
              <w:right w:val="nil"/>
            </w:tcBorders>
            <w:shd w:val="clear" w:color="auto" w:fill="auto"/>
            <w:vAlign w:val="center"/>
          </w:tcPr>
          <w:p w14:paraId="5C65AC65" w14:textId="77777777" w:rsidR="00430261" w:rsidRPr="00750450" w:rsidRDefault="00430261" w:rsidP="00C40CF9">
            <w:pPr>
              <w:jc w:val="center"/>
              <w:rPr>
                <w:bCs/>
                <w:color w:val="000000"/>
                <w:sz w:val="24"/>
                <w:szCs w:val="24"/>
              </w:rPr>
            </w:pPr>
            <w:r w:rsidRPr="00750450">
              <w:rPr>
                <w:bCs/>
                <w:color w:val="000000"/>
                <w:sz w:val="24"/>
                <w:szCs w:val="24"/>
              </w:rPr>
              <w:t>0.124</w:t>
            </w:r>
          </w:p>
        </w:tc>
        <w:tc>
          <w:tcPr>
            <w:tcW w:w="874" w:type="pct"/>
            <w:tcBorders>
              <w:top w:val="nil"/>
              <w:left w:val="nil"/>
              <w:bottom w:val="nil"/>
              <w:right w:val="nil"/>
            </w:tcBorders>
            <w:shd w:val="clear" w:color="auto" w:fill="auto"/>
            <w:vAlign w:val="center"/>
          </w:tcPr>
          <w:p w14:paraId="43938378"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0D277833" w14:textId="77777777" w:rsidR="00430261" w:rsidRPr="00750450" w:rsidRDefault="00430261" w:rsidP="00C40CF9">
            <w:pPr>
              <w:jc w:val="center"/>
              <w:rPr>
                <w:bCs/>
                <w:color w:val="000000"/>
                <w:sz w:val="24"/>
                <w:szCs w:val="24"/>
              </w:rPr>
            </w:pPr>
          </w:p>
        </w:tc>
      </w:tr>
      <w:tr w:rsidR="00430261" w:rsidRPr="00750450" w14:paraId="1154FA68" w14:textId="77777777" w:rsidTr="00C40CF9">
        <w:tc>
          <w:tcPr>
            <w:tcW w:w="2716" w:type="pct"/>
            <w:shd w:val="clear" w:color="auto" w:fill="auto"/>
            <w:vAlign w:val="center"/>
          </w:tcPr>
          <w:p w14:paraId="77D693DB"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6. professional title:</w:t>
            </w:r>
          </w:p>
        </w:tc>
        <w:tc>
          <w:tcPr>
            <w:tcW w:w="727" w:type="pct"/>
            <w:tcBorders>
              <w:top w:val="nil"/>
              <w:left w:val="nil"/>
              <w:bottom w:val="nil"/>
              <w:right w:val="nil"/>
            </w:tcBorders>
            <w:shd w:val="clear" w:color="auto" w:fill="auto"/>
            <w:vAlign w:val="center"/>
          </w:tcPr>
          <w:p w14:paraId="7DF34199"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78289353"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47A8C406"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3074F12C" w14:textId="77777777" w:rsidR="00430261" w:rsidRPr="00750450" w:rsidRDefault="00430261" w:rsidP="00C40CF9">
            <w:pPr>
              <w:jc w:val="center"/>
              <w:rPr>
                <w:bCs/>
                <w:color w:val="000000"/>
                <w:sz w:val="24"/>
                <w:szCs w:val="24"/>
              </w:rPr>
            </w:pPr>
          </w:p>
        </w:tc>
      </w:tr>
      <w:tr w:rsidR="00430261" w:rsidRPr="00750450" w14:paraId="160211D1" w14:textId="77777777" w:rsidTr="00C40CF9">
        <w:tc>
          <w:tcPr>
            <w:tcW w:w="2716" w:type="pct"/>
            <w:shd w:val="clear" w:color="auto" w:fill="auto"/>
            <w:vAlign w:val="center"/>
          </w:tcPr>
          <w:p w14:paraId="04171DF5"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 xml:space="preserve">No title </w:t>
            </w:r>
          </w:p>
        </w:tc>
        <w:tc>
          <w:tcPr>
            <w:tcW w:w="727" w:type="pct"/>
            <w:tcBorders>
              <w:top w:val="nil"/>
              <w:left w:val="nil"/>
              <w:bottom w:val="nil"/>
              <w:right w:val="nil"/>
            </w:tcBorders>
            <w:shd w:val="clear" w:color="auto" w:fill="auto"/>
            <w:vAlign w:val="center"/>
          </w:tcPr>
          <w:p w14:paraId="05E4FFFF"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3D3D91C2"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7E0D9B2F"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6B0766DD" w14:textId="77777777" w:rsidR="00430261" w:rsidRPr="00750450" w:rsidRDefault="00430261" w:rsidP="00C40CF9">
            <w:pPr>
              <w:jc w:val="center"/>
              <w:rPr>
                <w:bCs/>
                <w:color w:val="000000"/>
                <w:sz w:val="24"/>
                <w:szCs w:val="24"/>
              </w:rPr>
            </w:pPr>
          </w:p>
        </w:tc>
      </w:tr>
      <w:tr w:rsidR="00430261" w:rsidRPr="00750450" w14:paraId="7062C895" w14:textId="77777777" w:rsidTr="00C40CF9">
        <w:tc>
          <w:tcPr>
            <w:tcW w:w="2716" w:type="pct"/>
            <w:shd w:val="clear" w:color="auto" w:fill="auto"/>
            <w:vAlign w:val="center"/>
          </w:tcPr>
          <w:p w14:paraId="68723732"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bCs/>
                <w:color w:val="000000"/>
                <w:sz w:val="24"/>
                <w:szCs w:val="24"/>
              </w:rPr>
              <w:t xml:space="preserve">Junior </w:t>
            </w:r>
          </w:p>
        </w:tc>
        <w:tc>
          <w:tcPr>
            <w:tcW w:w="727" w:type="pct"/>
            <w:tcBorders>
              <w:top w:val="nil"/>
              <w:left w:val="nil"/>
              <w:bottom w:val="nil"/>
              <w:right w:val="nil"/>
            </w:tcBorders>
            <w:shd w:val="clear" w:color="auto" w:fill="auto"/>
            <w:vAlign w:val="center"/>
          </w:tcPr>
          <w:p w14:paraId="00BC62D1" w14:textId="77777777" w:rsidR="00430261" w:rsidRPr="00750450" w:rsidRDefault="00430261" w:rsidP="00C40CF9">
            <w:pPr>
              <w:jc w:val="center"/>
              <w:rPr>
                <w:bCs/>
                <w:color w:val="000000"/>
                <w:sz w:val="24"/>
                <w:szCs w:val="24"/>
              </w:rPr>
            </w:pPr>
            <w:r w:rsidRPr="00750450">
              <w:rPr>
                <w:bCs/>
                <w:color w:val="000000"/>
                <w:sz w:val="24"/>
                <w:szCs w:val="24"/>
              </w:rPr>
              <w:t>2.80 (1.38,5.83)</w:t>
            </w:r>
          </w:p>
        </w:tc>
        <w:tc>
          <w:tcPr>
            <w:tcW w:w="370" w:type="pct"/>
            <w:tcBorders>
              <w:top w:val="nil"/>
              <w:left w:val="nil"/>
              <w:bottom w:val="nil"/>
              <w:right w:val="nil"/>
            </w:tcBorders>
            <w:shd w:val="clear" w:color="auto" w:fill="auto"/>
            <w:vAlign w:val="center"/>
          </w:tcPr>
          <w:p w14:paraId="5627A3BF" w14:textId="77777777" w:rsidR="00430261" w:rsidRPr="00750450" w:rsidRDefault="00430261" w:rsidP="00C40CF9">
            <w:pPr>
              <w:jc w:val="center"/>
              <w:rPr>
                <w:bCs/>
                <w:color w:val="000000"/>
                <w:sz w:val="24"/>
                <w:szCs w:val="24"/>
              </w:rPr>
            </w:pPr>
            <w:r w:rsidRPr="00750450">
              <w:rPr>
                <w:bCs/>
                <w:color w:val="000000"/>
                <w:sz w:val="24"/>
                <w:szCs w:val="24"/>
              </w:rPr>
              <w:t>0.005</w:t>
            </w:r>
          </w:p>
        </w:tc>
        <w:tc>
          <w:tcPr>
            <w:tcW w:w="874" w:type="pct"/>
            <w:tcBorders>
              <w:top w:val="nil"/>
              <w:left w:val="nil"/>
              <w:bottom w:val="nil"/>
              <w:right w:val="nil"/>
            </w:tcBorders>
            <w:shd w:val="clear" w:color="auto" w:fill="auto"/>
            <w:vAlign w:val="center"/>
          </w:tcPr>
          <w:p w14:paraId="49C1BC97" w14:textId="77777777" w:rsidR="00430261" w:rsidRPr="00750450" w:rsidRDefault="00430261" w:rsidP="00C40CF9">
            <w:pPr>
              <w:jc w:val="center"/>
              <w:rPr>
                <w:bCs/>
                <w:color w:val="000000"/>
                <w:sz w:val="24"/>
                <w:szCs w:val="24"/>
              </w:rPr>
            </w:pPr>
            <w:r w:rsidRPr="00750450">
              <w:rPr>
                <w:bCs/>
                <w:color w:val="000000"/>
                <w:sz w:val="24"/>
                <w:szCs w:val="24"/>
              </w:rPr>
              <w:t>1.78 (0.78,4.08)</w:t>
            </w:r>
          </w:p>
        </w:tc>
        <w:tc>
          <w:tcPr>
            <w:tcW w:w="313" w:type="pct"/>
            <w:tcBorders>
              <w:top w:val="nil"/>
              <w:left w:val="nil"/>
              <w:bottom w:val="nil"/>
              <w:right w:val="nil"/>
            </w:tcBorders>
            <w:shd w:val="clear" w:color="auto" w:fill="auto"/>
            <w:vAlign w:val="center"/>
          </w:tcPr>
          <w:p w14:paraId="286CC8DF" w14:textId="77777777" w:rsidR="00430261" w:rsidRPr="00750450" w:rsidRDefault="00430261" w:rsidP="00C40CF9">
            <w:pPr>
              <w:jc w:val="center"/>
              <w:rPr>
                <w:bCs/>
                <w:color w:val="000000"/>
                <w:sz w:val="24"/>
                <w:szCs w:val="24"/>
              </w:rPr>
            </w:pPr>
            <w:r w:rsidRPr="00750450">
              <w:rPr>
                <w:bCs/>
                <w:color w:val="000000"/>
                <w:sz w:val="24"/>
                <w:szCs w:val="24"/>
              </w:rPr>
              <w:t>0.170</w:t>
            </w:r>
          </w:p>
        </w:tc>
      </w:tr>
      <w:tr w:rsidR="00430261" w:rsidRPr="00750450" w14:paraId="2535AD84" w14:textId="77777777" w:rsidTr="00C40CF9">
        <w:tc>
          <w:tcPr>
            <w:tcW w:w="2716" w:type="pct"/>
            <w:shd w:val="clear" w:color="auto" w:fill="auto"/>
            <w:vAlign w:val="center"/>
          </w:tcPr>
          <w:p w14:paraId="18B5F777" w14:textId="77777777" w:rsidR="00430261" w:rsidRPr="00750450" w:rsidRDefault="00430261" w:rsidP="00C40CF9">
            <w:pPr>
              <w:ind w:firstLineChars="100" w:firstLine="240"/>
              <w:rPr>
                <w:rFonts w:eastAsia="DengXian"/>
                <w:iCs/>
                <w:color w:val="000000"/>
                <w:sz w:val="24"/>
                <w:szCs w:val="24"/>
              </w:rPr>
            </w:pPr>
            <w:r w:rsidRPr="00750450">
              <w:rPr>
                <w:rFonts w:eastAsia="DengXian"/>
                <w:bCs/>
                <w:color w:val="000000"/>
                <w:sz w:val="24"/>
                <w:szCs w:val="24"/>
              </w:rPr>
              <w:lastRenderedPageBreak/>
              <w:t xml:space="preserve">Intermediate </w:t>
            </w:r>
          </w:p>
        </w:tc>
        <w:tc>
          <w:tcPr>
            <w:tcW w:w="727" w:type="pct"/>
            <w:tcBorders>
              <w:top w:val="nil"/>
              <w:left w:val="nil"/>
              <w:bottom w:val="nil"/>
              <w:right w:val="nil"/>
            </w:tcBorders>
            <w:shd w:val="clear" w:color="auto" w:fill="auto"/>
            <w:vAlign w:val="center"/>
          </w:tcPr>
          <w:p w14:paraId="17E3431C" w14:textId="77777777" w:rsidR="00430261" w:rsidRPr="00750450" w:rsidRDefault="00430261" w:rsidP="00C40CF9">
            <w:pPr>
              <w:jc w:val="center"/>
              <w:rPr>
                <w:bCs/>
                <w:color w:val="000000"/>
                <w:sz w:val="24"/>
                <w:szCs w:val="24"/>
              </w:rPr>
            </w:pPr>
            <w:r w:rsidRPr="00750450">
              <w:rPr>
                <w:bCs/>
                <w:color w:val="000000"/>
                <w:sz w:val="24"/>
                <w:szCs w:val="24"/>
              </w:rPr>
              <w:t>1.92 (1.01,3.76)</w:t>
            </w:r>
          </w:p>
        </w:tc>
        <w:tc>
          <w:tcPr>
            <w:tcW w:w="370" w:type="pct"/>
            <w:tcBorders>
              <w:top w:val="nil"/>
              <w:left w:val="nil"/>
              <w:bottom w:val="nil"/>
              <w:right w:val="nil"/>
            </w:tcBorders>
            <w:shd w:val="clear" w:color="auto" w:fill="auto"/>
            <w:vAlign w:val="center"/>
          </w:tcPr>
          <w:p w14:paraId="04924977" w14:textId="77777777" w:rsidR="00430261" w:rsidRPr="00750450" w:rsidRDefault="00430261" w:rsidP="00C40CF9">
            <w:pPr>
              <w:jc w:val="center"/>
              <w:rPr>
                <w:bCs/>
                <w:color w:val="000000"/>
                <w:sz w:val="24"/>
                <w:szCs w:val="24"/>
              </w:rPr>
            </w:pPr>
            <w:r w:rsidRPr="00750450">
              <w:rPr>
                <w:bCs/>
                <w:color w:val="000000"/>
                <w:sz w:val="24"/>
                <w:szCs w:val="24"/>
              </w:rPr>
              <w:t>0.052</w:t>
            </w:r>
          </w:p>
        </w:tc>
        <w:tc>
          <w:tcPr>
            <w:tcW w:w="874" w:type="pct"/>
            <w:tcBorders>
              <w:top w:val="nil"/>
              <w:left w:val="nil"/>
              <w:bottom w:val="nil"/>
              <w:right w:val="nil"/>
            </w:tcBorders>
            <w:shd w:val="clear" w:color="auto" w:fill="auto"/>
            <w:vAlign w:val="center"/>
          </w:tcPr>
          <w:p w14:paraId="7B1907DC" w14:textId="77777777" w:rsidR="00430261" w:rsidRPr="00750450" w:rsidRDefault="00430261" w:rsidP="00C40CF9">
            <w:pPr>
              <w:jc w:val="center"/>
              <w:rPr>
                <w:bCs/>
                <w:color w:val="000000"/>
                <w:sz w:val="24"/>
                <w:szCs w:val="24"/>
              </w:rPr>
            </w:pPr>
            <w:r w:rsidRPr="00750450">
              <w:rPr>
                <w:bCs/>
                <w:color w:val="000000"/>
                <w:sz w:val="24"/>
                <w:szCs w:val="24"/>
              </w:rPr>
              <w:t>0.85 (0.32,2.28)</w:t>
            </w:r>
          </w:p>
        </w:tc>
        <w:tc>
          <w:tcPr>
            <w:tcW w:w="313" w:type="pct"/>
            <w:tcBorders>
              <w:top w:val="nil"/>
              <w:left w:val="nil"/>
              <w:bottom w:val="nil"/>
              <w:right w:val="nil"/>
            </w:tcBorders>
            <w:shd w:val="clear" w:color="auto" w:fill="auto"/>
            <w:vAlign w:val="center"/>
          </w:tcPr>
          <w:p w14:paraId="0A4F7484" w14:textId="77777777" w:rsidR="00430261" w:rsidRPr="00750450" w:rsidRDefault="00430261" w:rsidP="00C40CF9">
            <w:pPr>
              <w:jc w:val="center"/>
              <w:rPr>
                <w:bCs/>
                <w:color w:val="000000"/>
                <w:sz w:val="24"/>
                <w:szCs w:val="24"/>
              </w:rPr>
            </w:pPr>
            <w:r w:rsidRPr="00750450">
              <w:rPr>
                <w:bCs/>
                <w:color w:val="000000"/>
                <w:sz w:val="24"/>
                <w:szCs w:val="24"/>
              </w:rPr>
              <w:t>0.745</w:t>
            </w:r>
          </w:p>
        </w:tc>
      </w:tr>
      <w:tr w:rsidR="00430261" w:rsidRPr="00750450" w14:paraId="3EFEF6E6" w14:textId="77777777" w:rsidTr="00C40CF9">
        <w:tc>
          <w:tcPr>
            <w:tcW w:w="2716" w:type="pct"/>
            <w:shd w:val="clear" w:color="auto" w:fill="auto"/>
            <w:vAlign w:val="center"/>
          </w:tcPr>
          <w:p w14:paraId="174E7853"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 xml:space="preserve">Associate senior </w:t>
            </w:r>
          </w:p>
        </w:tc>
        <w:tc>
          <w:tcPr>
            <w:tcW w:w="727" w:type="pct"/>
            <w:tcBorders>
              <w:top w:val="nil"/>
              <w:left w:val="nil"/>
              <w:bottom w:val="nil"/>
              <w:right w:val="nil"/>
            </w:tcBorders>
            <w:shd w:val="clear" w:color="auto" w:fill="auto"/>
            <w:vAlign w:val="center"/>
          </w:tcPr>
          <w:p w14:paraId="386AB3B0" w14:textId="77777777" w:rsidR="00430261" w:rsidRPr="00750450" w:rsidRDefault="00430261" w:rsidP="00C40CF9">
            <w:pPr>
              <w:jc w:val="center"/>
              <w:rPr>
                <w:bCs/>
                <w:color w:val="000000"/>
                <w:sz w:val="24"/>
                <w:szCs w:val="24"/>
              </w:rPr>
            </w:pPr>
            <w:r w:rsidRPr="00750450">
              <w:rPr>
                <w:bCs/>
                <w:color w:val="000000"/>
                <w:sz w:val="24"/>
                <w:szCs w:val="24"/>
              </w:rPr>
              <w:t>1.98 (1.02,3.94)</w:t>
            </w:r>
          </w:p>
        </w:tc>
        <w:tc>
          <w:tcPr>
            <w:tcW w:w="370" w:type="pct"/>
            <w:tcBorders>
              <w:top w:val="nil"/>
              <w:left w:val="nil"/>
              <w:bottom w:val="nil"/>
              <w:right w:val="nil"/>
            </w:tcBorders>
            <w:shd w:val="clear" w:color="auto" w:fill="auto"/>
            <w:vAlign w:val="center"/>
          </w:tcPr>
          <w:p w14:paraId="707C2EDE" w14:textId="77777777" w:rsidR="00430261" w:rsidRPr="00750450" w:rsidRDefault="00430261" w:rsidP="00C40CF9">
            <w:pPr>
              <w:jc w:val="center"/>
              <w:rPr>
                <w:bCs/>
                <w:color w:val="000000"/>
                <w:sz w:val="24"/>
                <w:szCs w:val="24"/>
              </w:rPr>
            </w:pPr>
            <w:r w:rsidRPr="00750450">
              <w:rPr>
                <w:bCs/>
                <w:color w:val="000000"/>
                <w:sz w:val="24"/>
                <w:szCs w:val="24"/>
              </w:rPr>
              <w:t>0.047</w:t>
            </w:r>
          </w:p>
        </w:tc>
        <w:tc>
          <w:tcPr>
            <w:tcW w:w="874" w:type="pct"/>
            <w:tcBorders>
              <w:top w:val="nil"/>
              <w:left w:val="nil"/>
              <w:bottom w:val="nil"/>
              <w:right w:val="nil"/>
            </w:tcBorders>
            <w:shd w:val="clear" w:color="auto" w:fill="auto"/>
            <w:vAlign w:val="center"/>
          </w:tcPr>
          <w:p w14:paraId="671EE2DF" w14:textId="77777777" w:rsidR="00430261" w:rsidRPr="00750450" w:rsidRDefault="00430261" w:rsidP="00C40CF9">
            <w:pPr>
              <w:jc w:val="center"/>
              <w:rPr>
                <w:bCs/>
                <w:color w:val="000000"/>
                <w:sz w:val="24"/>
                <w:szCs w:val="24"/>
              </w:rPr>
            </w:pPr>
            <w:r w:rsidRPr="00750450">
              <w:rPr>
                <w:bCs/>
                <w:color w:val="000000"/>
                <w:sz w:val="24"/>
                <w:szCs w:val="24"/>
              </w:rPr>
              <w:t>0.71 (0.24,2.07)</w:t>
            </w:r>
          </w:p>
        </w:tc>
        <w:tc>
          <w:tcPr>
            <w:tcW w:w="313" w:type="pct"/>
            <w:tcBorders>
              <w:top w:val="nil"/>
              <w:left w:val="nil"/>
              <w:bottom w:val="nil"/>
              <w:right w:val="nil"/>
            </w:tcBorders>
            <w:shd w:val="clear" w:color="auto" w:fill="auto"/>
            <w:vAlign w:val="center"/>
          </w:tcPr>
          <w:p w14:paraId="26F27854" w14:textId="77777777" w:rsidR="00430261" w:rsidRPr="00750450" w:rsidRDefault="00430261" w:rsidP="00C40CF9">
            <w:pPr>
              <w:jc w:val="center"/>
              <w:rPr>
                <w:bCs/>
                <w:color w:val="000000"/>
                <w:sz w:val="24"/>
                <w:szCs w:val="24"/>
              </w:rPr>
            </w:pPr>
            <w:r w:rsidRPr="00750450">
              <w:rPr>
                <w:bCs/>
                <w:color w:val="000000"/>
                <w:sz w:val="24"/>
                <w:szCs w:val="24"/>
              </w:rPr>
              <w:t>0.529</w:t>
            </w:r>
          </w:p>
        </w:tc>
      </w:tr>
      <w:tr w:rsidR="00430261" w:rsidRPr="00750450" w14:paraId="5EEEA4E2" w14:textId="77777777" w:rsidTr="00C40CF9">
        <w:tc>
          <w:tcPr>
            <w:tcW w:w="2716" w:type="pct"/>
            <w:shd w:val="clear" w:color="auto" w:fill="auto"/>
            <w:vAlign w:val="center"/>
          </w:tcPr>
          <w:p w14:paraId="56529ADD"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iCs/>
                <w:color w:val="000000"/>
                <w:sz w:val="24"/>
                <w:szCs w:val="24"/>
              </w:rPr>
              <w:t xml:space="preserve">Senior </w:t>
            </w:r>
          </w:p>
        </w:tc>
        <w:tc>
          <w:tcPr>
            <w:tcW w:w="727" w:type="pct"/>
            <w:tcBorders>
              <w:top w:val="nil"/>
              <w:left w:val="nil"/>
              <w:bottom w:val="nil"/>
              <w:right w:val="nil"/>
            </w:tcBorders>
            <w:shd w:val="clear" w:color="auto" w:fill="auto"/>
            <w:vAlign w:val="center"/>
          </w:tcPr>
          <w:p w14:paraId="3A0BEACD" w14:textId="77777777" w:rsidR="00430261" w:rsidRPr="00750450" w:rsidRDefault="00430261" w:rsidP="00C40CF9">
            <w:pPr>
              <w:jc w:val="center"/>
              <w:rPr>
                <w:bCs/>
                <w:color w:val="000000"/>
                <w:sz w:val="24"/>
                <w:szCs w:val="24"/>
              </w:rPr>
            </w:pPr>
            <w:r w:rsidRPr="00750450">
              <w:rPr>
                <w:bCs/>
                <w:color w:val="000000"/>
                <w:sz w:val="24"/>
                <w:szCs w:val="24"/>
              </w:rPr>
              <w:t>1.74 (0.81,3.83)</w:t>
            </w:r>
          </w:p>
        </w:tc>
        <w:tc>
          <w:tcPr>
            <w:tcW w:w="370" w:type="pct"/>
            <w:tcBorders>
              <w:top w:val="nil"/>
              <w:left w:val="nil"/>
              <w:bottom w:val="nil"/>
              <w:right w:val="nil"/>
            </w:tcBorders>
            <w:shd w:val="clear" w:color="auto" w:fill="auto"/>
            <w:vAlign w:val="center"/>
          </w:tcPr>
          <w:p w14:paraId="763B7E21" w14:textId="77777777" w:rsidR="00430261" w:rsidRPr="00750450" w:rsidRDefault="00430261" w:rsidP="00C40CF9">
            <w:pPr>
              <w:jc w:val="center"/>
              <w:rPr>
                <w:bCs/>
                <w:color w:val="000000"/>
                <w:sz w:val="24"/>
                <w:szCs w:val="24"/>
              </w:rPr>
            </w:pPr>
            <w:r w:rsidRPr="00750450">
              <w:rPr>
                <w:bCs/>
                <w:color w:val="000000"/>
                <w:sz w:val="24"/>
                <w:szCs w:val="24"/>
              </w:rPr>
              <w:t>0.161</w:t>
            </w:r>
          </w:p>
        </w:tc>
        <w:tc>
          <w:tcPr>
            <w:tcW w:w="874" w:type="pct"/>
            <w:tcBorders>
              <w:top w:val="nil"/>
              <w:left w:val="nil"/>
              <w:bottom w:val="nil"/>
              <w:right w:val="nil"/>
            </w:tcBorders>
            <w:shd w:val="clear" w:color="auto" w:fill="auto"/>
            <w:vAlign w:val="center"/>
          </w:tcPr>
          <w:p w14:paraId="6362B903" w14:textId="77777777" w:rsidR="00430261" w:rsidRPr="00750450" w:rsidRDefault="00430261" w:rsidP="00C40CF9">
            <w:pPr>
              <w:jc w:val="center"/>
              <w:rPr>
                <w:bCs/>
                <w:color w:val="000000"/>
                <w:sz w:val="24"/>
                <w:szCs w:val="24"/>
              </w:rPr>
            </w:pPr>
            <w:r w:rsidRPr="00750450">
              <w:rPr>
                <w:bCs/>
                <w:color w:val="000000"/>
                <w:sz w:val="24"/>
                <w:szCs w:val="24"/>
              </w:rPr>
              <w:t>0.64 (0.20,2.06)</w:t>
            </w:r>
          </w:p>
        </w:tc>
        <w:tc>
          <w:tcPr>
            <w:tcW w:w="313" w:type="pct"/>
            <w:tcBorders>
              <w:top w:val="nil"/>
              <w:left w:val="nil"/>
              <w:bottom w:val="nil"/>
              <w:right w:val="nil"/>
            </w:tcBorders>
            <w:shd w:val="clear" w:color="auto" w:fill="auto"/>
            <w:vAlign w:val="center"/>
          </w:tcPr>
          <w:p w14:paraId="5D60A033" w14:textId="77777777" w:rsidR="00430261" w:rsidRPr="00750450" w:rsidRDefault="00430261" w:rsidP="00C40CF9">
            <w:pPr>
              <w:jc w:val="center"/>
              <w:rPr>
                <w:bCs/>
                <w:color w:val="000000"/>
                <w:sz w:val="24"/>
                <w:szCs w:val="24"/>
              </w:rPr>
            </w:pPr>
            <w:r w:rsidRPr="00750450">
              <w:rPr>
                <w:bCs/>
                <w:color w:val="000000"/>
                <w:sz w:val="24"/>
                <w:szCs w:val="24"/>
              </w:rPr>
              <w:t>0.450</w:t>
            </w:r>
          </w:p>
        </w:tc>
      </w:tr>
      <w:tr w:rsidR="00430261" w:rsidRPr="00750450" w14:paraId="5822A529" w14:textId="77777777" w:rsidTr="00C40CF9">
        <w:tc>
          <w:tcPr>
            <w:tcW w:w="2716" w:type="pct"/>
            <w:shd w:val="clear" w:color="auto" w:fill="auto"/>
            <w:vAlign w:val="center"/>
          </w:tcPr>
          <w:p w14:paraId="04386293" w14:textId="77777777" w:rsidR="00430261" w:rsidRPr="00750450" w:rsidRDefault="00430261" w:rsidP="00C40CF9">
            <w:pPr>
              <w:jc w:val="left"/>
              <w:rPr>
                <w:rFonts w:eastAsia="DengXian"/>
                <w:iCs/>
                <w:color w:val="000000"/>
                <w:sz w:val="24"/>
                <w:szCs w:val="24"/>
              </w:rPr>
            </w:pPr>
            <w:r w:rsidRPr="00750450">
              <w:rPr>
                <w:rFonts w:eastAsia="DengXian"/>
                <w:b/>
                <w:color w:val="000000"/>
                <w:sz w:val="24"/>
                <w:szCs w:val="24"/>
              </w:rPr>
              <w:t>7. Nature of your current institution:</w:t>
            </w:r>
          </w:p>
        </w:tc>
        <w:tc>
          <w:tcPr>
            <w:tcW w:w="727" w:type="pct"/>
            <w:tcBorders>
              <w:top w:val="nil"/>
              <w:left w:val="nil"/>
              <w:bottom w:val="nil"/>
              <w:right w:val="nil"/>
            </w:tcBorders>
            <w:shd w:val="clear" w:color="auto" w:fill="auto"/>
            <w:vAlign w:val="center"/>
          </w:tcPr>
          <w:p w14:paraId="022A472C"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2AF90514"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2E449C8C"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19366DE5" w14:textId="77777777" w:rsidR="00430261" w:rsidRPr="00750450" w:rsidRDefault="00430261" w:rsidP="00C40CF9">
            <w:pPr>
              <w:jc w:val="center"/>
              <w:rPr>
                <w:bCs/>
                <w:color w:val="000000"/>
                <w:sz w:val="24"/>
                <w:szCs w:val="24"/>
              </w:rPr>
            </w:pPr>
          </w:p>
        </w:tc>
      </w:tr>
      <w:tr w:rsidR="00430261" w:rsidRPr="00750450" w14:paraId="29416D64" w14:textId="77777777" w:rsidTr="00C40CF9">
        <w:tc>
          <w:tcPr>
            <w:tcW w:w="2716" w:type="pct"/>
            <w:shd w:val="clear" w:color="auto" w:fill="auto"/>
            <w:vAlign w:val="center"/>
          </w:tcPr>
          <w:p w14:paraId="4426EDDC"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Public Level One</w:t>
            </w:r>
          </w:p>
        </w:tc>
        <w:tc>
          <w:tcPr>
            <w:tcW w:w="727" w:type="pct"/>
            <w:tcBorders>
              <w:top w:val="nil"/>
              <w:left w:val="nil"/>
              <w:bottom w:val="nil"/>
              <w:right w:val="nil"/>
            </w:tcBorders>
            <w:shd w:val="clear" w:color="auto" w:fill="auto"/>
            <w:vAlign w:val="center"/>
          </w:tcPr>
          <w:p w14:paraId="247FF434"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5BC83C37" w14:textId="77777777" w:rsidR="00430261" w:rsidRPr="00750450" w:rsidRDefault="00430261" w:rsidP="00C40CF9">
            <w:pPr>
              <w:jc w:val="center"/>
              <w:rPr>
                <w:bCs/>
                <w:color w:val="000000"/>
                <w:sz w:val="24"/>
                <w:szCs w:val="24"/>
              </w:rPr>
            </w:pPr>
          </w:p>
        </w:tc>
        <w:tc>
          <w:tcPr>
            <w:tcW w:w="874" w:type="pct"/>
            <w:tcBorders>
              <w:top w:val="nil"/>
              <w:left w:val="nil"/>
              <w:bottom w:val="nil"/>
              <w:right w:val="nil"/>
            </w:tcBorders>
            <w:shd w:val="clear" w:color="auto" w:fill="auto"/>
            <w:vAlign w:val="center"/>
          </w:tcPr>
          <w:p w14:paraId="2BBAF534" w14:textId="77777777" w:rsidR="00430261" w:rsidRPr="00750450" w:rsidRDefault="00430261" w:rsidP="00C40CF9">
            <w:pPr>
              <w:jc w:val="center"/>
              <w:rPr>
                <w:bCs/>
                <w:color w:val="000000"/>
                <w:sz w:val="24"/>
                <w:szCs w:val="24"/>
              </w:rPr>
            </w:pPr>
          </w:p>
        </w:tc>
        <w:tc>
          <w:tcPr>
            <w:tcW w:w="313" w:type="pct"/>
            <w:tcBorders>
              <w:top w:val="nil"/>
              <w:left w:val="nil"/>
              <w:bottom w:val="nil"/>
              <w:right w:val="nil"/>
            </w:tcBorders>
            <w:shd w:val="clear" w:color="auto" w:fill="auto"/>
            <w:vAlign w:val="center"/>
          </w:tcPr>
          <w:p w14:paraId="3E5DA2F5" w14:textId="77777777" w:rsidR="00430261" w:rsidRPr="00750450" w:rsidRDefault="00430261" w:rsidP="00C40CF9">
            <w:pPr>
              <w:jc w:val="center"/>
              <w:rPr>
                <w:bCs/>
                <w:color w:val="000000"/>
                <w:sz w:val="24"/>
                <w:szCs w:val="24"/>
              </w:rPr>
            </w:pPr>
          </w:p>
        </w:tc>
      </w:tr>
      <w:tr w:rsidR="00430261" w:rsidRPr="00750450" w14:paraId="54FF7C97" w14:textId="77777777" w:rsidTr="00C40CF9">
        <w:tc>
          <w:tcPr>
            <w:tcW w:w="2716" w:type="pct"/>
            <w:shd w:val="clear" w:color="auto" w:fill="auto"/>
            <w:vAlign w:val="center"/>
          </w:tcPr>
          <w:p w14:paraId="4E0E6DBE"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Public Level Two</w:t>
            </w:r>
          </w:p>
        </w:tc>
        <w:tc>
          <w:tcPr>
            <w:tcW w:w="727" w:type="pct"/>
            <w:tcBorders>
              <w:top w:val="nil"/>
              <w:left w:val="nil"/>
              <w:bottom w:val="nil"/>
              <w:right w:val="nil"/>
            </w:tcBorders>
            <w:shd w:val="clear" w:color="auto" w:fill="auto"/>
            <w:vAlign w:val="center"/>
          </w:tcPr>
          <w:p w14:paraId="1A94F8C1" w14:textId="77777777" w:rsidR="00430261" w:rsidRPr="00750450" w:rsidRDefault="00430261" w:rsidP="00C40CF9">
            <w:pPr>
              <w:jc w:val="center"/>
              <w:rPr>
                <w:bCs/>
                <w:color w:val="000000"/>
                <w:sz w:val="24"/>
                <w:szCs w:val="24"/>
              </w:rPr>
            </w:pPr>
            <w:r w:rsidRPr="00750450">
              <w:rPr>
                <w:bCs/>
                <w:color w:val="000000"/>
                <w:sz w:val="24"/>
                <w:szCs w:val="24"/>
              </w:rPr>
              <w:t>1.81 (0.77,4.55)</w:t>
            </w:r>
          </w:p>
        </w:tc>
        <w:tc>
          <w:tcPr>
            <w:tcW w:w="370" w:type="pct"/>
            <w:tcBorders>
              <w:top w:val="nil"/>
              <w:left w:val="nil"/>
              <w:bottom w:val="nil"/>
              <w:right w:val="nil"/>
            </w:tcBorders>
            <w:shd w:val="clear" w:color="auto" w:fill="auto"/>
            <w:vAlign w:val="center"/>
          </w:tcPr>
          <w:p w14:paraId="6017B8B6" w14:textId="77777777" w:rsidR="00430261" w:rsidRPr="00750450" w:rsidRDefault="00430261" w:rsidP="00C40CF9">
            <w:pPr>
              <w:jc w:val="center"/>
              <w:rPr>
                <w:bCs/>
                <w:color w:val="000000"/>
                <w:sz w:val="24"/>
                <w:szCs w:val="24"/>
              </w:rPr>
            </w:pPr>
            <w:r w:rsidRPr="00750450">
              <w:rPr>
                <w:bCs/>
                <w:color w:val="000000"/>
                <w:sz w:val="24"/>
                <w:szCs w:val="24"/>
              </w:rPr>
              <w:t>0.184</w:t>
            </w:r>
          </w:p>
        </w:tc>
        <w:tc>
          <w:tcPr>
            <w:tcW w:w="874" w:type="pct"/>
            <w:tcBorders>
              <w:top w:val="nil"/>
              <w:left w:val="nil"/>
              <w:bottom w:val="nil"/>
              <w:right w:val="nil"/>
            </w:tcBorders>
            <w:shd w:val="clear" w:color="auto" w:fill="auto"/>
            <w:vAlign w:val="center"/>
          </w:tcPr>
          <w:p w14:paraId="09160B97" w14:textId="77777777" w:rsidR="00430261" w:rsidRPr="00750450" w:rsidRDefault="00430261" w:rsidP="00C40CF9">
            <w:pPr>
              <w:jc w:val="center"/>
              <w:rPr>
                <w:bCs/>
                <w:color w:val="000000"/>
                <w:sz w:val="24"/>
                <w:szCs w:val="24"/>
              </w:rPr>
            </w:pPr>
            <w:r w:rsidRPr="00750450">
              <w:rPr>
                <w:bCs/>
                <w:color w:val="000000"/>
                <w:sz w:val="24"/>
                <w:szCs w:val="24"/>
              </w:rPr>
              <w:t>1.89 (0.74,4.82)</w:t>
            </w:r>
          </w:p>
        </w:tc>
        <w:tc>
          <w:tcPr>
            <w:tcW w:w="313" w:type="pct"/>
            <w:tcBorders>
              <w:top w:val="nil"/>
              <w:left w:val="nil"/>
              <w:bottom w:val="nil"/>
              <w:right w:val="nil"/>
            </w:tcBorders>
            <w:shd w:val="clear" w:color="auto" w:fill="auto"/>
            <w:vAlign w:val="center"/>
          </w:tcPr>
          <w:p w14:paraId="2DC761CB" w14:textId="77777777" w:rsidR="00430261" w:rsidRPr="00750450" w:rsidRDefault="00430261" w:rsidP="00C40CF9">
            <w:pPr>
              <w:jc w:val="center"/>
              <w:rPr>
                <w:bCs/>
                <w:color w:val="000000"/>
                <w:sz w:val="24"/>
                <w:szCs w:val="24"/>
              </w:rPr>
            </w:pPr>
            <w:r w:rsidRPr="00750450">
              <w:rPr>
                <w:bCs/>
                <w:color w:val="000000"/>
                <w:sz w:val="24"/>
                <w:szCs w:val="24"/>
              </w:rPr>
              <w:t>0.181</w:t>
            </w:r>
          </w:p>
        </w:tc>
      </w:tr>
      <w:tr w:rsidR="00430261" w:rsidRPr="00750450" w14:paraId="7C529CAF" w14:textId="77777777" w:rsidTr="00C40CF9">
        <w:tc>
          <w:tcPr>
            <w:tcW w:w="2716" w:type="pct"/>
            <w:shd w:val="clear" w:color="auto" w:fill="auto"/>
            <w:vAlign w:val="center"/>
          </w:tcPr>
          <w:p w14:paraId="685B9082"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Public Level Three</w:t>
            </w:r>
          </w:p>
        </w:tc>
        <w:tc>
          <w:tcPr>
            <w:tcW w:w="727" w:type="pct"/>
            <w:tcBorders>
              <w:top w:val="nil"/>
              <w:left w:val="nil"/>
              <w:bottom w:val="nil"/>
              <w:right w:val="nil"/>
            </w:tcBorders>
            <w:shd w:val="clear" w:color="auto" w:fill="auto"/>
            <w:vAlign w:val="center"/>
          </w:tcPr>
          <w:p w14:paraId="1BC3BB66" w14:textId="77777777" w:rsidR="00430261" w:rsidRPr="00750450" w:rsidRDefault="00430261" w:rsidP="00C40CF9">
            <w:pPr>
              <w:jc w:val="center"/>
              <w:rPr>
                <w:bCs/>
                <w:color w:val="000000"/>
                <w:sz w:val="24"/>
                <w:szCs w:val="24"/>
              </w:rPr>
            </w:pPr>
            <w:r w:rsidRPr="00750450">
              <w:rPr>
                <w:bCs/>
                <w:color w:val="000000"/>
                <w:sz w:val="24"/>
                <w:szCs w:val="24"/>
              </w:rPr>
              <w:t>2.46 (1.10,5.88)</w:t>
            </w:r>
          </w:p>
        </w:tc>
        <w:tc>
          <w:tcPr>
            <w:tcW w:w="370" w:type="pct"/>
            <w:tcBorders>
              <w:top w:val="nil"/>
              <w:left w:val="nil"/>
              <w:bottom w:val="nil"/>
              <w:right w:val="nil"/>
            </w:tcBorders>
            <w:shd w:val="clear" w:color="auto" w:fill="auto"/>
            <w:vAlign w:val="center"/>
          </w:tcPr>
          <w:p w14:paraId="3EF8E84F" w14:textId="77777777" w:rsidR="00430261" w:rsidRPr="00750450" w:rsidRDefault="00430261" w:rsidP="00C40CF9">
            <w:pPr>
              <w:jc w:val="center"/>
              <w:rPr>
                <w:bCs/>
                <w:color w:val="000000"/>
                <w:sz w:val="24"/>
                <w:szCs w:val="24"/>
              </w:rPr>
            </w:pPr>
            <w:r w:rsidRPr="00750450">
              <w:rPr>
                <w:bCs/>
                <w:color w:val="000000"/>
                <w:sz w:val="24"/>
                <w:szCs w:val="24"/>
              </w:rPr>
              <w:t>0.033</w:t>
            </w:r>
          </w:p>
        </w:tc>
        <w:tc>
          <w:tcPr>
            <w:tcW w:w="874" w:type="pct"/>
            <w:tcBorders>
              <w:top w:val="nil"/>
              <w:left w:val="nil"/>
              <w:bottom w:val="nil"/>
              <w:right w:val="nil"/>
            </w:tcBorders>
            <w:shd w:val="clear" w:color="auto" w:fill="auto"/>
            <w:vAlign w:val="center"/>
          </w:tcPr>
          <w:p w14:paraId="6DF4F7A3" w14:textId="77777777" w:rsidR="00430261" w:rsidRPr="00750450" w:rsidRDefault="00430261" w:rsidP="00C40CF9">
            <w:pPr>
              <w:jc w:val="center"/>
              <w:rPr>
                <w:bCs/>
                <w:color w:val="000000"/>
                <w:sz w:val="24"/>
                <w:szCs w:val="24"/>
              </w:rPr>
            </w:pPr>
            <w:r w:rsidRPr="00750450">
              <w:rPr>
                <w:bCs/>
                <w:color w:val="000000"/>
                <w:sz w:val="24"/>
                <w:szCs w:val="24"/>
              </w:rPr>
              <w:t>2.37 (0.97,5.77)</w:t>
            </w:r>
          </w:p>
        </w:tc>
        <w:tc>
          <w:tcPr>
            <w:tcW w:w="313" w:type="pct"/>
            <w:tcBorders>
              <w:top w:val="nil"/>
              <w:left w:val="nil"/>
              <w:bottom w:val="nil"/>
              <w:right w:val="nil"/>
            </w:tcBorders>
            <w:shd w:val="clear" w:color="auto" w:fill="auto"/>
            <w:vAlign w:val="center"/>
          </w:tcPr>
          <w:p w14:paraId="69CD195B" w14:textId="77777777" w:rsidR="00430261" w:rsidRPr="00750450" w:rsidRDefault="00430261" w:rsidP="00C40CF9">
            <w:pPr>
              <w:jc w:val="center"/>
              <w:rPr>
                <w:bCs/>
                <w:color w:val="000000"/>
                <w:sz w:val="24"/>
                <w:szCs w:val="24"/>
              </w:rPr>
            </w:pPr>
            <w:r w:rsidRPr="00750450">
              <w:rPr>
                <w:bCs/>
                <w:color w:val="000000"/>
                <w:sz w:val="24"/>
                <w:szCs w:val="24"/>
              </w:rPr>
              <w:t>0.057</w:t>
            </w:r>
          </w:p>
        </w:tc>
      </w:tr>
      <w:tr w:rsidR="00430261" w:rsidRPr="00750450" w14:paraId="43D9ECB0" w14:textId="77777777" w:rsidTr="00C40CF9">
        <w:tc>
          <w:tcPr>
            <w:tcW w:w="2716" w:type="pct"/>
            <w:shd w:val="clear" w:color="auto" w:fill="auto"/>
            <w:vAlign w:val="center"/>
          </w:tcPr>
          <w:p w14:paraId="0851E39B"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Private Hospital</w:t>
            </w:r>
          </w:p>
        </w:tc>
        <w:tc>
          <w:tcPr>
            <w:tcW w:w="727" w:type="pct"/>
            <w:tcBorders>
              <w:top w:val="nil"/>
              <w:left w:val="nil"/>
              <w:bottom w:val="nil"/>
              <w:right w:val="nil"/>
            </w:tcBorders>
            <w:shd w:val="clear" w:color="auto" w:fill="auto"/>
            <w:vAlign w:val="center"/>
          </w:tcPr>
          <w:p w14:paraId="489578DD" w14:textId="77777777" w:rsidR="00430261" w:rsidRPr="00750450" w:rsidRDefault="00430261" w:rsidP="00C40CF9">
            <w:pPr>
              <w:jc w:val="center"/>
              <w:rPr>
                <w:bCs/>
                <w:color w:val="000000"/>
                <w:sz w:val="24"/>
                <w:szCs w:val="24"/>
              </w:rPr>
            </w:pPr>
            <w:r w:rsidRPr="00750450">
              <w:rPr>
                <w:bCs/>
                <w:color w:val="000000"/>
                <w:sz w:val="24"/>
                <w:szCs w:val="24"/>
              </w:rPr>
              <w:t>1.41 (0.52,3.98)</w:t>
            </w:r>
          </w:p>
        </w:tc>
        <w:tc>
          <w:tcPr>
            <w:tcW w:w="370" w:type="pct"/>
            <w:tcBorders>
              <w:top w:val="nil"/>
              <w:left w:val="nil"/>
              <w:bottom w:val="nil"/>
              <w:right w:val="nil"/>
            </w:tcBorders>
            <w:shd w:val="clear" w:color="auto" w:fill="auto"/>
            <w:vAlign w:val="center"/>
          </w:tcPr>
          <w:p w14:paraId="294AA209" w14:textId="77777777" w:rsidR="00430261" w:rsidRPr="00750450" w:rsidRDefault="00430261" w:rsidP="00C40CF9">
            <w:pPr>
              <w:jc w:val="center"/>
              <w:rPr>
                <w:bCs/>
                <w:color w:val="000000"/>
                <w:sz w:val="24"/>
                <w:szCs w:val="24"/>
              </w:rPr>
            </w:pPr>
            <w:r w:rsidRPr="00750450">
              <w:rPr>
                <w:bCs/>
                <w:color w:val="000000"/>
                <w:sz w:val="24"/>
                <w:szCs w:val="24"/>
              </w:rPr>
              <w:t>0.509</w:t>
            </w:r>
          </w:p>
        </w:tc>
        <w:tc>
          <w:tcPr>
            <w:tcW w:w="874" w:type="pct"/>
            <w:tcBorders>
              <w:top w:val="nil"/>
              <w:left w:val="nil"/>
              <w:bottom w:val="nil"/>
              <w:right w:val="nil"/>
            </w:tcBorders>
            <w:shd w:val="clear" w:color="auto" w:fill="auto"/>
            <w:vAlign w:val="center"/>
          </w:tcPr>
          <w:p w14:paraId="2F36EE64" w14:textId="77777777" w:rsidR="00430261" w:rsidRPr="00750450" w:rsidRDefault="00430261" w:rsidP="00C40CF9">
            <w:pPr>
              <w:jc w:val="center"/>
              <w:rPr>
                <w:bCs/>
                <w:color w:val="000000"/>
                <w:sz w:val="24"/>
                <w:szCs w:val="24"/>
              </w:rPr>
            </w:pPr>
            <w:r w:rsidRPr="00750450">
              <w:rPr>
                <w:bCs/>
                <w:color w:val="000000"/>
                <w:sz w:val="24"/>
                <w:szCs w:val="24"/>
              </w:rPr>
              <w:t>1.34 (0.46,3.93)</w:t>
            </w:r>
          </w:p>
        </w:tc>
        <w:tc>
          <w:tcPr>
            <w:tcW w:w="313" w:type="pct"/>
            <w:tcBorders>
              <w:top w:val="nil"/>
              <w:left w:val="nil"/>
              <w:bottom w:val="nil"/>
              <w:right w:val="nil"/>
            </w:tcBorders>
            <w:shd w:val="clear" w:color="auto" w:fill="auto"/>
            <w:vAlign w:val="center"/>
          </w:tcPr>
          <w:p w14:paraId="696431DD" w14:textId="77777777" w:rsidR="00430261" w:rsidRPr="00750450" w:rsidRDefault="00430261" w:rsidP="00C40CF9">
            <w:pPr>
              <w:jc w:val="center"/>
              <w:rPr>
                <w:bCs/>
                <w:color w:val="000000"/>
                <w:sz w:val="24"/>
                <w:szCs w:val="24"/>
              </w:rPr>
            </w:pPr>
            <w:r w:rsidRPr="00750450">
              <w:rPr>
                <w:bCs/>
                <w:color w:val="000000"/>
                <w:sz w:val="24"/>
                <w:szCs w:val="24"/>
              </w:rPr>
              <w:t>0.594</w:t>
            </w:r>
          </w:p>
        </w:tc>
      </w:tr>
      <w:tr w:rsidR="00430261" w:rsidRPr="00750450" w14:paraId="00AD99EE" w14:textId="77777777" w:rsidTr="00C40CF9">
        <w:tc>
          <w:tcPr>
            <w:tcW w:w="2716" w:type="pct"/>
            <w:tcBorders>
              <w:top w:val="nil"/>
              <w:bottom w:val="nil"/>
            </w:tcBorders>
            <w:shd w:val="clear" w:color="auto" w:fill="auto"/>
            <w:vAlign w:val="center"/>
          </w:tcPr>
          <w:p w14:paraId="1A59EA04"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9. Duration of work in the current department:</w:t>
            </w:r>
          </w:p>
        </w:tc>
        <w:tc>
          <w:tcPr>
            <w:tcW w:w="727" w:type="pct"/>
            <w:tcBorders>
              <w:top w:val="nil"/>
              <w:left w:val="nil"/>
              <w:bottom w:val="nil"/>
              <w:right w:val="nil"/>
            </w:tcBorders>
            <w:shd w:val="clear" w:color="auto" w:fill="auto"/>
            <w:vAlign w:val="center"/>
          </w:tcPr>
          <w:p w14:paraId="06735946"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1234804A"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032A50A8"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0964F23C" w14:textId="77777777" w:rsidR="00430261" w:rsidRPr="00750450" w:rsidRDefault="00430261" w:rsidP="00C40CF9">
            <w:pPr>
              <w:jc w:val="center"/>
              <w:rPr>
                <w:bCs/>
                <w:color w:val="000000"/>
                <w:sz w:val="24"/>
                <w:szCs w:val="24"/>
              </w:rPr>
            </w:pPr>
          </w:p>
        </w:tc>
      </w:tr>
      <w:tr w:rsidR="00430261" w:rsidRPr="00750450" w14:paraId="4B19A454" w14:textId="77777777" w:rsidTr="00C40CF9">
        <w:tc>
          <w:tcPr>
            <w:tcW w:w="2716" w:type="pct"/>
            <w:tcBorders>
              <w:top w:val="nil"/>
              <w:bottom w:val="nil"/>
            </w:tcBorders>
            <w:shd w:val="clear" w:color="auto" w:fill="auto"/>
            <w:vAlign w:val="center"/>
          </w:tcPr>
          <w:p w14:paraId="1EF6F76D"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6-10 years</w:t>
            </w:r>
          </w:p>
        </w:tc>
        <w:tc>
          <w:tcPr>
            <w:tcW w:w="727" w:type="pct"/>
            <w:tcBorders>
              <w:top w:val="nil"/>
              <w:left w:val="nil"/>
              <w:bottom w:val="nil"/>
              <w:right w:val="nil"/>
            </w:tcBorders>
            <w:shd w:val="clear" w:color="auto" w:fill="auto"/>
            <w:vAlign w:val="center"/>
          </w:tcPr>
          <w:p w14:paraId="037ECF1F"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32DC8B07"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51CE548F"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738EDF4E" w14:textId="77777777" w:rsidR="00430261" w:rsidRPr="00750450" w:rsidRDefault="00430261" w:rsidP="00C40CF9">
            <w:pPr>
              <w:jc w:val="center"/>
              <w:rPr>
                <w:bCs/>
                <w:color w:val="000000"/>
                <w:sz w:val="24"/>
                <w:szCs w:val="24"/>
              </w:rPr>
            </w:pPr>
          </w:p>
        </w:tc>
      </w:tr>
      <w:tr w:rsidR="00430261" w:rsidRPr="00750450" w14:paraId="76B9BB41" w14:textId="77777777" w:rsidTr="00C40CF9">
        <w:tc>
          <w:tcPr>
            <w:tcW w:w="2716" w:type="pct"/>
            <w:tcBorders>
              <w:top w:val="nil"/>
              <w:bottom w:val="nil"/>
            </w:tcBorders>
            <w:shd w:val="clear" w:color="auto" w:fill="auto"/>
            <w:vAlign w:val="center"/>
          </w:tcPr>
          <w:p w14:paraId="31C2010F"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10-20 years</w:t>
            </w:r>
          </w:p>
        </w:tc>
        <w:tc>
          <w:tcPr>
            <w:tcW w:w="727" w:type="pct"/>
            <w:tcBorders>
              <w:top w:val="nil"/>
              <w:left w:val="nil"/>
              <w:bottom w:val="nil"/>
              <w:right w:val="nil"/>
            </w:tcBorders>
            <w:shd w:val="clear" w:color="auto" w:fill="auto"/>
            <w:vAlign w:val="center"/>
          </w:tcPr>
          <w:p w14:paraId="7AAF6E6B" w14:textId="77777777" w:rsidR="00430261" w:rsidRPr="00750450" w:rsidRDefault="00430261" w:rsidP="00C40CF9">
            <w:pPr>
              <w:jc w:val="center"/>
              <w:rPr>
                <w:bCs/>
                <w:color w:val="000000"/>
                <w:sz w:val="24"/>
                <w:szCs w:val="24"/>
              </w:rPr>
            </w:pPr>
            <w:r w:rsidRPr="00750450">
              <w:rPr>
                <w:bCs/>
                <w:color w:val="000000"/>
                <w:sz w:val="24"/>
                <w:szCs w:val="24"/>
              </w:rPr>
              <w:t>1.65 (1.01,2.70)</w:t>
            </w:r>
          </w:p>
        </w:tc>
        <w:tc>
          <w:tcPr>
            <w:tcW w:w="370" w:type="pct"/>
            <w:tcBorders>
              <w:top w:val="nil"/>
              <w:left w:val="nil"/>
              <w:bottom w:val="nil"/>
              <w:right w:val="nil"/>
            </w:tcBorders>
            <w:shd w:val="clear" w:color="auto" w:fill="auto"/>
            <w:vAlign w:val="center"/>
          </w:tcPr>
          <w:p w14:paraId="372BF422" w14:textId="77777777" w:rsidR="00430261" w:rsidRPr="00750450" w:rsidRDefault="00430261" w:rsidP="00C40CF9">
            <w:pPr>
              <w:jc w:val="center"/>
              <w:rPr>
                <w:bCs/>
                <w:color w:val="000000"/>
                <w:sz w:val="24"/>
                <w:szCs w:val="24"/>
              </w:rPr>
            </w:pPr>
            <w:r w:rsidRPr="00750450">
              <w:rPr>
                <w:bCs/>
                <w:color w:val="000000"/>
                <w:sz w:val="24"/>
                <w:szCs w:val="24"/>
              </w:rPr>
              <w:t>0.046</w:t>
            </w:r>
          </w:p>
        </w:tc>
        <w:tc>
          <w:tcPr>
            <w:tcW w:w="874" w:type="pct"/>
            <w:tcBorders>
              <w:top w:val="nil"/>
              <w:left w:val="nil"/>
              <w:bottom w:val="nil"/>
              <w:right w:val="nil"/>
            </w:tcBorders>
            <w:shd w:val="clear" w:color="auto" w:fill="auto"/>
            <w:vAlign w:val="center"/>
          </w:tcPr>
          <w:p w14:paraId="2C41A088" w14:textId="77777777" w:rsidR="00430261" w:rsidRPr="00750450" w:rsidRDefault="00430261" w:rsidP="00C40CF9">
            <w:pPr>
              <w:jc w:val="center"/>
              <w:rPr>
                <w:bCs/>
                <w:color w:val="000000"/>
                <w:sz w:val="24"/>
                <w:szCs w:val="24"/>
              </w:rPr>
            </w:pPr>
            <w:r w:rsidRPr="00750450">
              <w:rPr>
                <w:bCs/>
                <w:color w:val="000000"/>
                <w:sz w:val="24"/>
                <w:szCs w:val="24"/>
              </w:rPr>
              <w:t>1.58 (0.85,2.95)</w:t>
            </w:r>
          </w:p>
        </w:tc>
        <w:tc>
          <w:tcPr>
            <w:tcW w:w="313" w:type="pct"/>
            <w:tcBorders>
              <w:top w:val="nil"/>
              <w:left w:val="nil"/>
              <w:bottom w:val="nil"/>
              <w:right w:val="nil"/>
            </w:tcBorders>
            <w:shd w:val="clear" w:color="auto" w:fill="auto"/>
            <w:vAlign w:val="center"/>
          </w:tcPr>
          <w:p w14:paraId="6CB855A0" w14:textId="77777777" w:rsidR="00430261" w:rsidRPr="00750450" w:rsidRDefault="00430261" w:rsidP="00C40CF9">
            <w:pPr>
              <w:jc w:val="center"/>
              <w:rPr>
                <w:bCs/>
                <w:color w:val="000000"/>
                <w:sz w:val="24"/>
                <w:szCs w:val="24"/>
              </w:rPr>
            </w:pPr>
            <w:r w:rsidRPr="00750450">
              <w:rPr>
                <w:bCs/>
                <w:color w:val="000000"/>
                <w:sz w:val="24"/>
                <w:szCs w:val="24"/>
              </w:rPr>
              <w:t>0.152</w:t>
            </w:r>
          </w:p>
        </w:tc>
      </w:tr>
      <w:tr w:rsidR="00430261" w:rsidRPr="00750450" w14:paraId="312A6B7D" w14:textId="77777777" w:rsidTr="00C40CF9">
        <w:tc>
          <w:tcPr>
            <w:tcW w:w="2716" w:type="pct"/>
            <w:tcBorders>
              <w:top w:val="nil"/>
              <w:bottom w:val="nil"/>
            </w:tcBorders>
            <w:shd w:val="clear" w:color="auto" w:fill="auto"/>
            <w:vAlign w:val="center"/>
          </w:tcPr>
          <w:p w14:paraId="4E51AE9D"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&gt;=20 years</w:t>
            </w:r>
          </w:p>
        </w:tc>
        <w:tc>
          <w:tcPr>
            <w:tcW w:w="727" w:type="pct"/>
            <w:tcBorders>
              <w:top w:val="nil"/>
              <w:left w:val="nil"/>
              <w:bottom w:val="nil"/>
              <w:right w:val="nil"/>
            </w:tcBorders>
            <w:shd w:val="clear" w:color="auto" w:fill="auto"/>
            <w:vAlign w:val="center"/>
          </w:tcPr>
          <w:p w14:paraId="2EA49C92" w14:textId="77777777" w:rsidR="00430261" w:rsidRPr="00750450" w:rsidRDefault="00430261" w:rsidP="00C40CF9">
            <w:pPr>
              <w:jc w:val="center"/>
              <w:rPr>
                <w:bCs/>
                <w:color w:val="000000"/>
                <w:sz w:val="24"/>
                <w:szCs w:val="24"/>
              </w:rPr>
            </w:pPr>
            <w:r w:rsidRPr="00750450">
              <w:rPr>
                <w:bCs/>
                <w:color w:val="000000"/>
                <w:sz w:val="24"/>
                <w:szCs w:val="24"/>
              </w:rPr>
              <w:t>1.11 (0.73,1.70)</w:t>
            </w:r>
          </w:p>
        </w:tc>
        <w:tc>
          <w:tcPr>
            <w:tcW w:w="370" w:type="pct"/>
            <w:tcBorders>
              <w:top w:val="nil"/>
              <w:left w:val="nil"/>
              <w:bottom w:val="nil"/>
              <w:right w:val="nil"/>
            </w:tcBorders>
            <w:shd w:val="clear" w:color="auto" w:fill="auto"/>
            <w:vAlign w:val="center"/>
          </w:tcPr>
          <w:p w14:paraId="7C175737" w14:textId="77777777" w:rsidR="00430261" w:rsidRPr="00750450" w:rsidRDefault="00430261" w:rsidP="00C40CF9">
            <w:pPr>
              <w:jc w:val="center"/>
              <w:rPr>
                <w:bCs/>
                <w:color w:val="000000"/>
                <w:sz w:val="24"/>
                <w:szCs w:val="24"/>
              </w:rPr>
            </w:pPr>
            <w:r w:rsidRPr="00750450">
              <w:rPr>
                <w:bCs/>
                <w:color w:val="000000"/>
                <w:sz w:val="24"/>
                <w:szCs w:val="24"/>
              </w:rPr>
              <w:t>0.624</w:t>
            </w:r>
          </w:p>
        </w:tc>
        <w:tc>
          <w:tcPr>
            <w:tcW w:w="874" w:type="pct"/>
            <w:tcBorders>
              <w:top w:val="nil"/>
              <w:left w:val="nil"/>
              <w:bottom w:val="nil"/>
              <w:right w:val="nil"/>
            </w:tcBorders>
            <w:shd w:val="clear" w:color="auto" w:fill="auto"/>
            <w:vAlign w:val="center"/>
          </w:tcPr>
          <w:p w14:paraId="2679D271" w14:textId="77777777" w:rsidR="00430261" w:rsidRPr="00750450" w:rsidRDefault="00430261" w:rsidP="00C40CF9">
            <w:pPr>
              <w:jc w:val="center"/>
              <w:rPr>
                <w:bCs/>
                <w:color w:val="000000"/>
                <w:sz w:val="24"/>
                <w:szCs w:val="24"/>
              </w:rPr>
            </w:pPr>
            <w:r w:rsidRPr="00750450">
              <w:rPr>
                <w:bCs/>
                <w:color w:val="000000"/>
                <w:sz w:val="24"/>
                <w:szCs w:val="24"/>
              </w:rPr>
              <w:t>1.43 (0.75,2.73)</w:t>
            </w:r>
          </w:p>
        </w:tc>
        <w:tc>
          <w:tcPr>
            <w:tcW w:w="313" w:type="pct"/>
            <w:tcBorders>
              <w:top w:val="nil"/>
              <w:left w:val="nil"/>
              <w:bottom w:val="nil"/>
              <w:right w:val="nil"/>
            </w:tcBorders>
            <w:shd w:val="clear" w:color="auto" w:fill="auto"/>
            <w:vAlign w:val="center"/>
          </w:tcPr>
          <w:p w14:paraId="2A8AFD76" w14:textId="77777777" w:rsidR="00430261" w:rsidRPr="00750450" w:rsidRDefault="00430261" w:rsidP="00C40CF9">
            <w:pPr>
              <w:jc w:val="center"/>
              <w:rPr>
                <w:bCs/>
                <w:color w:val="000000"/>
                <w:sz w:val="24"/>
                <w:szCs w:val="24"/>
              </w:rPr>
            </w:pPr>
            <w:r w:rsidRPr="00750450">
              <w:rPr>
                <w:bCs/>
                <w:color w:val="000000"/>
                <w:sz w:val="24"/>
                <w:szCs w:val="24"/>
              </w:rPr>
              <w:t>0.283</w:t>
            </w:r>
          </w:p>
        </w:tc>
      </w:tr>
      <w:tr w:rsidR="00430261" w:rsidRPr="00750450" w14:paraId="5CA9E61A" w14:textId="77777777" w:rsidTr="00C40CF9">
        <w:tc>
          <w:tcPr>
            <w:tcW w:w="2716" w:type="pct"/>
            <w:tcBorders>
              <w:top w:val="nil"/>
              <w:bottom w:val="nil"/>
            </w:tcBorders>
            <w:shd w:val="clear" w:color="auto" w:fill="auto"/>
            <w:vAlign w:val="center"/>
          </w:tcPr>
          <w:p w14:paraId="436A6929"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 xml:space="preserve">10. Frequency of contact with sarcopenia in your department: </w:t>
            </w:r>
          </w:p>
        </w:tc>
        <w:tc>
          <w:tcPr>
            <w:tcW w:w="727" w:type="pct"/>
            <w:tcBorders>
              <w:top w:val="nil"/>
              <w:left w:val="nil"/>
              <w:bottom w:val="nil"/>
              <w:right w:val="nil"/>
            </w:tcBorders>
            <w:shd w:val="clear" w:color="auto" w:fill="auto"/>
            <w:vAlign w:val="center"/>
          </w:tcPr>
          <w:p w14:paraId="6451200F"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1747DB4F"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3AB522D7"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52067456" w14:textId="77777777" w:rsidR="00430261" w:rsidRPr="00750450" w:rsidRDefault="00430261" w:rsidP="00C40CF9">
            <w:pPr>
              <w:jc w:val="center"/>
              <w:rPr>
                <w:bCs/>
                <w:color w:val="000000"/>
                <w:sz w:val="24"/>
                <w:szCs w:val="24"/>
              </w:rPr>
            </w:pPr>
          </w:p>
        </w:tc>
      </w:tr>
      <w:tr w:rsidR="00430261" w:rsidRPr="00750450" w14:paraId="21A25DA6" w14:textId="77777777" w:rsidTr="00C40CF9">
        <w:tc>
          <w:tcPr>
            <w:tcW w:w="2716" w:type="pct"/>
            <w:tcBorders>
              <w:top w:val="nil"/>
              <w:bottom w:val="nil"/>
            </w:tcBorders>
            <w:shd w:val="clear" w:color="auto" w:fill="auto"/>
            <w:vAlign w:val="center"/>
          </w:tcPr>
          <w:p w14:paraId="7CED4BA2"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Every six months or longer</w:t>
            </w:r>
          </w:p>
        </w:tc>
        <w:tc>
          <w:tcPr>
            <w:tcW w:w="727" w:type="pct"/>
            <w:tcBorders>
              <w:top w:val="nil"/>
              <w:left w:val="nil"/>
              <w:bottom w:val="nil"/>
              <w:right w:val="nil"/>
            </w:tcBorders>
            <w:shd w:val="clear" w:color="auto" w:fill="auto"/>
            <w:vAlign w:val="center"/>
          </w:tcPr>
          <w:p w14:paraId="367B7E0A"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3A9F0699"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01CCE192"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2BF6442E" w14:textId="77777777" w:rsidR="00430261" w:rsidRPr="00750450" w:rsidRDefault="00430261" w:rsidP="00C40CF9">
            <w:pPr>
              <w:jc w:val="center"/>
              <w:rPr>
                <w:bCs/>
                <w:color w:val="000000"/>
                <w:sz w:val="24"/>
                <w:szCs w:val="24"/>
              </w:rPr>
            </w:pPr>
          </w:p>
        </w:tc>
      </w:tr>
      <w:tr w:rsidR="00430261" w:rsidRPr="00750450" w14:paraId="0354E97B" w14:textId="77777777" w:rsidTr="00C40CF9">
        <w:tc>
          <w:tcPr>
            <w:tcW w:w="2716" w:type="pct"/>
            <w:tcBorders>
              <w:top w:val="nil"/>
              <w:bottom w:val="nil"/>
            </w:tcBorders>
            <w:shd w:val="clear" w:color="auto" w:fill="auto"/>
            <w:vAlign w:val="center"/>
          </w:tcPr>
          <w:p w14:paraId="6CEF77FA"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Quarterly</w:t>
            </w:r>
          </w:p>
        </w:tc>
        <w:tc>
          <w:tcPr>
            <w:tcW w:w="727" w:type="pct"/>
            <w:tcBorders>
              <w:top w:val="nil"/>
              <w:left w:val="nil"/>
              <w:bottom w:val="nil"/>
              <w:right w:val="nil"/>
            </w:tcBorders>
            <w:shd w:val="clear" w:color="auto" w:fill="auto"/>
            <w:vAlign w:val="center"/>
          </w:tcPr>
          <w:p w14:paraId="39DAA762" w14:textId="77777777" w:rsidR="00430261" w:rsidRPr="00750450" w:rsidRDefault="00430261" w:rsidP="00C40CF9">
            <w:pPr>
              <w:jc w:val="center"/>
              <w:rPr>
                <w:bCs/>
                <w:color w:val="000000"/>
                <w:sz w:val="24"/>
                <w:szCs w:val="24"/>
              </w:rPr>
            </w:pPr>
            <w:r w:rsidRPr="00750450">
              <w:rPr>
                <w:bCs/>
                <w:color w:val="000000"/>
                <w:sz w:val="24"/>
                <w:szCs w:val="24"/>
              </w:rPr>
              <w:t>1.44 (0.71,2.94)</w:t>
            </w:r>
          </w:p>
        </w:tc>
        <w:tc>
          <w:tcPr>
            <w:tcW w:w="370" w:type="pct"/>
            <w:tcBorders>
              <w:top w:val="nil"/>
              <w:left w:val="nil"/>
              <w:bottom w:val="nil"/>
              <w:right w:val="nil"/>
            </w:tcBorders>
            <w:shd w:val="clear" w:color="auto" w:fill="auto"/>
            <w:vAlign w:val="center"/>
          </w:tcPr>
          <w:p w14:paraId="1454344B" w14:textId="77777777" w:rsidR="00430261" w:rsidRPr="00750450" w:rsidRDefault="00430261" w:rsidP="00C40CF9">
            <w:pPr>
              <w:jc w:val="center"/>
              <w:rPr>
                <w:bCs/>
                <w:color w:val="000000"/>
                <w:sz w:val="24"/>
                <w:szCs w:val="24"/>
              </w:rPr>
            </w:pPr>
            <w:r w:rsidRPr="00750450">
              <w:rPr>
                <w:bCs/>
                <w:color w:val="000000"/>
                <w:sz w:val="24"/>
                <w:szCs w:val="24"/>
              </w:rPr>
              <w:t>0.308</w:t>
            </w:r>
          </w:p>
        </w:tc>
        <w:tc>
          <w:tcPr>
            <w:tcW w:w="874" w:type="pct"/>
            <w:tcBorders>
              <w:top w:val="nil"/>
              <w:left w:val="nil"/>
              <w:bottom w:val="nil"/>
              <w:right w:val="nil"/>
            </w:tcBorders>
            <w:shd w:val="clear" w:color="auto" w:fill="auto"/>
            <w:vAlign w:val="center"/>
          </w:tcPr>
          <w:p w14:paraId="7D66E4FA" w14:textId="77777777" w:rsidR="00430261" w:rsidRPr="00750450" w:rsidRDefault="00430261" w:rsidP="00C40CF9">
            <w:pPr>
              <w:jc w:val="center"/>
              <w:rPr>
                <w:bCs/>
                <w:color w:val="000000"/>
                <w:sz w:val="24"/>
                <w:szCs w:val="24"/>
              </w:rPr>
            </w:pPr>
            <w:r w:rsidRPr="00750450">
              <w:rPr>
                <w:bCs/>
                <w:color w:val="000000"/>
                <w:sz w:val="24"/>
                <w:szCs w:val="24"/>
              </w:rPr>
              <w:t>0.62 (0.18,2.13)</w:t>
            </w:r>
          </w:p>
        </w:tc>
        <w:tc>
          <w:tcPr>
            <w:tcW w:w="313" w:type="pct"/>
            <w:tcBorders>
              <w:top w:val="nil"/>
              <w:left w:val="nil"/>
              <w:bottom w:val="nil"/>
              <w:right w:val="nil"/>
            </w:tcBorders>
            <w:shd w:val="clear" w:color="auto" w:fill="auto"/>
            <w:vAlign w:val="center"/>
          </w:tcPr>
          <w:p w14:paraId="6F6B52D0" w14:textId="77777777" w:rsidR="00430261" w:rsidRPr="00750450" w:rsidRDefault="00430261" w:rsidP="00C40CF9">
            <w:pPr>
              <w:jc w:val="center"/>
              <w:rPr>
                <w:bCs/>
                <w:color w:val="000000"/>
                <w:sz w:val="24"/>
                <w:szCs w:val="24"/>
              </w:rPr>
            </w:pPr>
            <w:r w:rsidRPr="00750450">
              <w:rPr>
                <w:bCs/>
                <w:color w:val="000000"/>
                <w:sz w:val="24"/>
                <w:szCs w:val="24"/>
              </w:rPr>
              <w:t>0.451</w:t>
            </w:r>
          </w:p>
        </w:tc>
      </w:tr>
      <w:tr w:rsidR="00430261" w:rsidRPr="00750450" w14:paraId="4C8DF06A" w14:textId="77777777" w:rsidTr="00C40CF9">
        <w:tc>
          <w:tcPr>
            <w:tcW w:w="2716" w:type="pct"/>
            <w:tcBorders>
              <w:top w:val="nil"/>
              <w:bottom w:val="nil"/>
            </w:tcBorders>
            <w:shd w:val="clear" w:color="auto" w:fill="auto"/>
            <w:vAlign w:val="center"/>
          </w:tcPr>
          <w:p w14:paraId="6B8DC728"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Monthly</w:t>
            </w:r>
          </w:p>
        </w:tc>
        <w:tc>
          <w:tcPr>
            <w:tcW w:w="727" w:type="pct"/>
            <w:tcBorders>
              <w:top w:val="nil"/>
              <w:left w:val="nil"/>
              <w:bottom w:val="nil"/>
              <w:right w:val="nil"/>
            </w:tcBorders>
            <w:shd w:val="clear" w:color="auto" w:fill="auto"/>
            <w:vAlign w:val="center"/>
          </w:tcPr>
          <w:p w14:paraId="391E4192" w14:textId="77777777" w:rsidR="00430261" w:rsidRPr="00750450" w:rsidRDefault="00430261" w:rsidP="00C40CF9">
            <w:pPr>
              <w:jc w:val="center"/>
              <w:rPr>
                <w:bCs/>
                <w:color w:val="000000"/>
                <w:sz w:val="24"/>
                <w:szCs w:val="24"/>
              </w:rPr>
            </w:pPr>
            <w:r w:rsidRPr="00750450">
              <w:rPr>
                <w:bCs/>
                <w:color w:val="000000"/>
                <w:sz w:val="24"/>
                <w:szCs w:val="24"/>
              </w:rPr>
              <w:t>2.12 (1.02,4.60)</w:t>
            </w:r>
          </w:p>
        </w:tc>
        <w:tc>
          <w:tcPr>
            <w:tcW w:w="370" w:type="pct"/>
            <w:tcBorders>
              <w:top w:val="nil"/>
              <w:left w:val="nil"/>
              <w:bottom w:val="nil"/>
              <w:right w:val="nil"/>
            </w:tcBorders>
            <w:shd w:val="clear" w:color="auto" w:fill="auto"/>
            <w:vAlign w:val="center"/>
          </w:tcPr>
          <w:p w14:paraId="58C64824" w14:textId="77777777" w:rsidR="00430261" w:rsidRPr="00750450" w:rsidRDefault="00430261" w:rsidP="00C40CF9">
            <w:pPr>
              <w:jc w:val="center"/>
              <w:rPr>
                <w:bCs/>
                <w:color w:val="000000"/>
                <w:sz w:val="24"/>
                <w:szCs w:val="24"/>
              </w:rPr>
            </w:pPr>
            <w:r w:rsidRPr="00750450">
              <w:rPr>
                <w:bCs/>
                <w:color w:val="000000"/>
                <w:sz w:val="24"/>
                <w:szCs w:val="24"/>
              </w:rPr>
              <w:t>0.048</w:t>
            </w:r>
          </w:p>
        </w:tc>
        <w:tc>
          <w:tcPr>
            <w:tcW w:w="874" w:type="pct"/>
            <w:tcBorders>
              <w:top w:val="nil"/>
              <w:left w:val="nil"/>
              <w:bottom w:val="nil"/>
              <w:right w:val="nil"/>
            </w:tcBorders>
            <w:shd w:val="clear" w:color="auto" w:fill="auto"/>
            <w:vAlign w:val="center"/>
          </w:tcPr>
          <w:p w14:paraId="49CA7F91" w14:textId="77777777" w:rsidR="00430261" w:rsidRPr="00750450" w:rsidRDefault="00430261" w:rsidP="00C40CF9">
            <w:pPr>
              <w:jc w:val="center"/>
              <w:rPr>
                <w:bCs/>
                <w:color w:val="000000"/>
                <w:sz w:val="24"/>
                <w:szCs w:val="24"/>
              </w:rPr>
            </w:pPr>
            <w:r w:rsidRPr="00750450">
              <w:rPr>
                <w:bCs/>
                <w:color w:val="000000"/>
                <w:sz w:val="24"/>
                <w:szCs w:val="24"/>
              </w:rPr>
              <w:t>1.07 (0.26,4.49)</w:t>
            </w:r>
          </w:p>
        </w:tc>
        <w:tc>
          <w:tcPr>
            <w:tcW w:w="313" w:type="pct"/>
            <w:tcBorders>
              <w:top w:val="nil"/>
              <w:left w:val="nil"/>
              <w:bottom w:val="nil"/>
              <w:right w:val="nil"/>
            </w:tcBorders>
            <w:shd w:val="clear" w:color="auto" w:fill="auto"/>
            <w:vAlign w:val="center"/>
          </w:tcPr>
          <w:p w14:paraId="788CCC7E" w14:textId="77777777" w:rsidR="00430261" w:rsidRPr="00750450" w:rsidRDefault="00430261" w:rsidP="00C40CF9">
            <w:pPr>
              <w:jc w:val="center"/>
              <w:rPr>
                <w:bCs/>
                <w:color w:val="000000"/>
                <w:sz w:val="24"/>
                <w:szCs w:val="24"/>
              </w:rPr>
            </w:pPr>
            <w:r w:rsidRPr="00750450">
              <w:rPr>
                <w:bCs/>
                <w:color w:val="000000"/>
                <w:sz w:val="24"/>
                <w:szCs w:val="24"/>
              </w:rPr>
              <w:t>0.926</w:t>
            </w:r>
          </w:p>
        </w:tc>
      </w:tr>
      <w:tr w:rsidR="00430261" w:rsidRPr="00750450" w14:paraId="40A73FEC" w14:textId="77777777" w:rsidTr="00C40CF9">
        <w:tc>
          <w:tcPr>
            <w:tcW w:w="2716" w:type="pct"/>
            <w:tcBorders>
              <w:top w:val="nil"/>
              <w:bottom w:val="nil"/>
            </w:tcBorders>
            <w:shd w:val="clear" w:color="auto" w:fill="auto"/>
            <w:vAlign w:val="center"/>
          </w:tcPr>
          <w:p w14:paraId="7C4CE90C"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Weekly</w:t>
            </w:r>
          </w:p>
        </w:tc>
        <w:tc>
          <w:tcPr>
            <w:tcW w:w="727" w:type="pct"/>
            <w:tcBorders>
              <w:top w:val="nil"/>
              <w:left w:val="nil"/>
              <w:bottom w:val="nil"/>
              <w:right w:val="nil"/>
            </w:tcBorders>
            <w:shd w:val="clear" w:color="auto" w:fill="auto"/>
            <w:vAlign w:val="center"/>
          </w:tcPr>
          <w:p w14:paraId="2D9569B2" w14:textId="77777777" w:rsidR="00430261" w:rsidRPr="00750450" w:rsidRDefault="00430261" w:rsidP="00C40CF9">
            <w:pPr>
              <w:jc w:val="center"/>
              <w:rPr>
                <w:bCs/>
                <w:color w:val="000000"/>
                <w:sz w:val="24"/>
                <w:szCs w:val="24"/>
              </w:rPr>
            </w:pPr>
            <w:r w:rsidRPr="00750450">
              <w:rPr>
                <w:bCs/>
                <w:color w:val="000000"/>
                <w:sz w:val="24"/>
                <w:szCs w:val="24"/>
              </w:rPr>
              <w:t>1.05 (0.48,2.29)</w:t>
            </w:r>
          </w:p>
        </w:tc>
        <w:tc>
          <w:tcPr>
            <w:tcW w:w="370" w:type="pct"/>
            <w:tcBorders>
              <w:top w:val="nil"/>
              <w:left w:val="nil"/>
              <w:bottom w:val="nil"/>
              <w:right w:val="nil"/>
            </w:tcBorders>
            <w:shd w:val="clear" w:color="auto" w:fill="auto"/>
            <w:vAlign w:val="center"/>
          </w:tcPr>
          <w:p w14:paraId="5804A0B6" w14:textId="77777777" w:rsidR="00430261" w:rsidRPr="00750450" w:rsidRDefault="00430261" w:rsidP="00C40CF9">
            <w:pPr>
              <w:jc w:val="center"/>
              <w:rPr>
                <w:bCs/>
                <w:color w:val="000000"/>
                <w:sz w:val="24"/>
                <w:szCs w:val="24"/>
              </w:rPr>
            </w:pPr>
            <w:r w:rsidRPr="00750450">
              <w:rPr>
                <w:bCs/>
                <w:color w:val="000000"/>
                <w:sz w:val="24"/>
                <w:szCs w:val="24"/>
              </w:rPr>
              <w:t>0.899</w:t>
            </w:r>
          </w:p>
        </w:tc>
        <w:tc>
          <w:tcPr>
            <w:tcW w:w="874" w:type="pct"/>
            <w:tcBorders>
              <w:top w:val="nil"/>
              <w:left w:val="nil"/>
              <w:bottom w:val="nil"/>
              <w:right w:val="nil"/>
            </w:tcBorders>
            <w:shd w:val="clear" w:color="auto" w:fill="auto"/>
            <w:vAlign w:val="center"/>
          </w:tcPr>
          <w:p w14:paraId="44965828" w14:textId="77777777" w:rsidR="00430261" w:rsidRPr="00750450" w:rsidRDefault="00430261" w:rsidP="00C40CF9">
            <w:pPr>
              <w:jc w:val="center"/>
              <w:rPr>
                <w:bCs/>
                <w:color w:val="000000"/>
                <w:sz w:val="24"/>
                <w:szCs w:val="24"/>
              </w:rPr>
            </w:pPr>
            <w:r w:rsidRPr="00750450">
              <w:rPr>
                <w:bCs/>
                <w:color w:val="000000"/>
                <w:sz w:val="24"/>
                <w:szCs w:val="24"/>
              </w:rPr>
              <w:t>0.46 (0.10,2.01)</w:t>
            </w:r>
          </w:p>
        </w:tc>
        <w:tc>
          <w:tcPr>
            <w:tcW w:w="313" w:type="pct"/>
            <w:tcBorders>
              <w:top w:val="nil"/>
              <w:left w:val="nil"/>
              <w:bottom w:val="nil"/>
              <w:right w:val="nil"/>
            </w:tcBorders>
            <w:shd w:val="clear" w:color="auto" w:fill="auto"/>
            <w:vAlign w:val="center"/>
          </w:tcPr>
          <w:p w14:paraId="56C0E1E7" w14:textId="77777777" w:rsidR="00430261" w:rsidRPr="00750450" w:rsidRDefault="00430261" w:rsidP="00C40CF9">
            <w:pPr>
              <w:jc w:val="center"/>
              <w:rPr>
                <w:bCs/>
                <w:color w:val="000000"/>
                <w:sz w:val="24"/>
                <w:szCs w:val="24"/>
              </w:rPr>
            </w:pPr>
            <w:r w:rsidRPr="00750450">
              <w:rPr>
                <w:bCs/>
                <w:color w:val="000000"/>
                <w:sz w:val="24"/>
                <w:szCs w:val="24"/>
              </w:rPr>
              <w:t>0.298</w:t>
            </w:r>
          </w:p>
        </w:tc>
      </w:tr>
      <w:tr w:rsidR="00430261" w:rsidRPr="00750450" w14:paraId="017B469D" w14:textId="77777777" w:rsidTr="00C40CF9">
        <w:tc>
          <w:tcPr>
            <w:tcW w:w="2716" w:type="pct"/>
            <w:tcBorders>
              <w:top w:val="nil"/>
              <w:bottom w:val="nil"/>
            </w:tcBorders>
            <w:shd w:val="clear" w:color="auto" w:fill="auto"/>
            <w:vAlign w:val="center"/>
          </w:tcPr>
          <w:p w14:paraId="6B4C14E0"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Daily</w:t>
            </w:r>
          </w:p>
        </w:tc>
        <w:tc>
          <w:tcPr>
            <w:tcW w:w="727" w:type="pct"/>
            <w:tcBorders>
              <w:top w:val="nil"/>
              <w:left w:val="nil"/>
              <w:bottom w:val="nil"/>
              <w:right w:val="nil"/>
            </w:tcBorders>
            <w:shd w:val="clear" w:color="auto" w:fill="auto"/>
            <w:vAlign w:val="center"/>
          </w:tcPr>
          <w:p w14:paraId="60C9D4E7" w14:textId="77777777" w:rsidR="00430261" w:rsidRPr="00750450" w:rsidRDefault="00430261" w:rsidP="00C40CF9">
            <w:pPr>
              <w:jc w:val="center"/>
              <w:rPr>
                <w:bCs/>
                <w:color w:val="000000"/>
                <w:sz w:val="24"/>
                <w:szCs w:val="24"/>
              </w:rPr>
            </w:pPr>
            <w:r w:rsidRPr="00750450">
              <w:rPr>
                <w:bCs/>
                <w:color w:val="000000"/>
                <w:sz w:val="24"/>
                <w:szCs w:val="24"/>
              </w:rPr>
              <w:t>2.06 (1.14,3.80)</w:t>
            </w:r>
          </w:p>
        </w:tc>
        <w:tc>
          <w:tcPr>
            <w:tcW w:w="370" w:type="pct"/>
            <w:tcBorders>
              <w:top w:val="nil"/>
              <w:left w:val="nil"/>
              <w:bottom w:val="nil"/>
              <w:right w:val="nil"/>
            </w:tcBorders>
            <w:shd w:val="clear" w:color="auto" w:fill="auto"/>
            <w:vAlign w:val="center"/>
          </w:tcPr>
          <w:p w14:paraId="39F981C0" w14:textId="77777777" w:rsidR="00430261" w:rsidRPr="00750450" w:rsidRDefault="00430261" w:rsidP="00C40CF9">
            <w:pPr>
              <w:jc w:val="center"/>
              <w:rPr>
                <w:bCs/>
                <w:color w:val="000000"/>
                <w:sz w:val="24"/>
                <w:szCs w:val="24"/>
              </w:rPr>
            </w:pPr>
            <w:r w:rsidRPr="00750450">
              <w:rPr>
                <w:bCs/>
                <w:color w:val="000000"/>
                <w:sz w:val="24"/>
                <w:szCs w:val="24"/>
              </w:rPr>
              <w:t>0.017</w:t>
            </w:r>
          </w:p>
        </w:tc>
        <w:tc>
          <w:tcPr>
            <w:tcW w:w="874" w:type="pct"/>
            <w:tcBorders>
              <w:top w:val="nil"/>
              <w:left w:val="nil"/>
              <w:bottom w:val="nil"/>
              <w:right w:val="nil"/>
            </w:tcBorders>
            <w:shd w:val="clear" w:color="auto" w:fill="auto"/>
            <w:vAlign w:val="center"/>
          </w:tcPr>
          <w:p w14:paraId="33F388CE" w14:textId="77777777" w:rsidR="00430261" w:rsidRPr="00750450" w:rsidRDefault="00430261" w:rsidP="00C40CF9">
            <w:pPr>
              <w:jc w:val="center"/>
              <w:rPr>
                <w:bCs/>
                <w:color w:val="000000"/>
                <w:sz w:val="24"/>
                <w:szCs w:val="24"/>
              </w:rPr>
            </w:pPr>
            <w:r w:rsidRPr="00750450">
              <w:rPr>
                <w:bCs/>
                <w:color w:val="000000"/>
                <w:sz w:val="24"/>
                <w:szCs w:val="24"/>
              </w:rPr>
              <w:t>0.76 (0.24,2.42)</w:t>
            </w:r>
          </w:p>
        </w:tc>
        <w:tc>
          <w:tcPr>
            <w:tcW w:w="313" w:type="pct"/>
            <w:tcBorders>
              <w:top w:val="nil"/>
              <w:left w:val="nil"/>
              <w:bottom w:val="nil"/>
              <w:right w:val="nil"/>
            </w:tcBorders>
            <w:shd w:val="clear" w:color="auto" w:fill="auto"/>
            <w:vAlign w:val="center"/>
          </w:tcPr>
          <w:p w14:paraId="20D40973" w14:textId="77777777" w:rsidR="00430261" w:rsidRPr="00750450" w:rsidRDefault="00430261" w:rsidP="00C40CF9">
            <w:pPr>
              <w:jc w:val="center"/>
              <w:rPr>
                <w:bCs/>
                <w:color w:val="000000"/>
                <w:sz w:val="24"/>
                <w:szCs w:val="24"/>
              </w:rPr>
            </w:pPr>
            <w:r w:rsidRPr="00750450">
              <w:rPr>
                <w:bCs/>
                <w:color w:val="000000"/>
                <w:sz w:val="24"/>
                <w:szCs w:val="24"/>
              </w:rPr>
              <w:t>0.644</w:t>
            </w:r>
          </w:p>
        </w:tc>
      </w:tr>
      <w:tr w:rsidR="00430261" w:rsidRPr="00750450" w14:paraId="23D917AA" w14:textId="77777777" w:rsidTr="00C40CF9">
        <w:tc>
          <w:tcPr>
            <w:tcW w:w="2716" w:type="pct"/>
            <w:tcBorders>
              <w:bottom w:val="nil"/>
            </w:tcBorders>
            <w:shd w:val="clear" w:color="auto" w:fill="auto"/>
            <w:vAlign w:val="center"/>
          </w:tcPr>
          <w:p w14:paraId="7150B399" w14:textId="77777777" w:rsidR="00430261" w:rsidRPr="00750450" w:rsidRDefault="00430261" w:rsidP="00C40CF9">
            <w:pPr>
              <w:jc w:val="left"/>
              <w:rPr>
                <w:rFonts w:eastAsia="DengXian"/>
                <w:color w:val="000000"/>
                <w:sz w:val="24"/>
                <w:szCs w:val="24"/>
              </w:rPr>
            </w:pPr>
            <w:r w:rsidRPr="00750450">
              <w:rPr>
                <w:rFonts w:eastAsia="DengXian"/>
                <w:b/>
                <w:bCs/>
                <w:color w:val="000000"/>
                <w:sz w:val="24"/>
                <w:szCs w:val="24"/>
              </w:rPr>
              <w:t>11. Frequency of diagnosing and treating sarcopenia:</w:t>
            </w:r>
          </w:p>
        </w:tc>
        <w:tc>
          <w:tcPr>
            <w:tcW w:w="727" w:type="pct"/>
            <w:tcBorders>
              <w:top w:val="nil"/>
              <w:left w:val="nil"/>
              <w:bottom w:val="nil"/>
              <w:right w:val="nil"/>
            </w:tcBorders>
            <w:shd w:val="clear" w:color="auto" w:fill="auto"/>
            <w:vAlign w:val="center"/>
          </w:tcPr>
          <w:p w14:paraId="4006E81F"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6403D616"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0238E842"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5C32CC6B" w14:textId="77777777" w:rsidR="00430261" w:rsidRPr="00750450" w:rsidRDefault="00430261" w:rsidP="00C40CF9">
            <w:pPr>
              <w:jc w:val="center"/>
              <w:rPr>
                <w:bCs/>
                <w:color w:val="000000"/>
                <w:sz w:val="24"/>
                <w:szCs w:val="24"/>
              </w:rPr>
            </w:pPr>
          </w:p>
        </w:tc>
      </w:tr>
      <w:tr w:rsidR="00430261" w:rsidRPr="00750450" w14:paraId="4425F7BB" w14:textId="77777777" w:rsidTr="00C40CF9">
        <w:tc>
          <w:tcPr>
            <w:tcW w:w="2716" w:type="pct"/>
            <w:tcBorders>
              <w:bottom w:val="nil"/>
            </w:tcBorders>
            <w:shd w:val="clear" w:color="auto" w:fill="auto"/>
            <w:vAlign w:val="center"/>
          </w:tcPr>
          <w:p w14:paraId="5A6DA9BA"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Every six months or longer</w:t>
            </w:r>
          </w:p>
        </w:tc>
        <w:tc>
          <w:tcPr>
            <w:tcW w:w="727" w:type="pct"/>
            <w:tcBorders>
              <w:top w:val="nil"/>
              <w:left w:val="nil"/>
              <w:bottom w:val="nil"/>
              <w:right w:val="nil"/>
            </w:tcBorders>
            <w:shd w:val="clear" w:color="auto" w:fill="auto"/>
            <w:vAlign w:val="center"/>
          </w:tcPr>
          <w:p w14:paraId="3C151DA9"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111FB51D"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0873CF6A"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5DE8B99F" w14:textId="77777777" w:rsidR="00430261" w:rsidRPr="00750450" w:rsidRDefault="00430261" w:rsidP="00C40CF9">
            <w:pPr>
              <w:jc w:val="center"/>
              <w:rPr>
                <w:bCs/>
                <w:color w:val="000000"/>
                <w:sz w:val="24"/>
                <w:szCs w:val="24"/>
              </w:rPr>
            </w:pPr>
          </w:p>
        </w:tc>
      </w:tr>
      <w:tr w:rsidR="00430261" w:rsidRPr="00750450" w14:paraId="25CD450C" w14:textId="77777777" w:rsidTr="00C40CF9">
        <w:tc>
          <w:tcPr>
            <w:tcW w:w="2716" w:type="pct"/>
            <w:tcBorders>
              <w:bottom w:val="nil"/>
            </w:tcBorders>
            <w:shd w:val="clear" w:color="auto" w:fill="auto"/>
            <w:vAlign w:val="center"/>
          </w:tcPr>
          <w:p w14:paraId="7F9D9B25"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Quarterly</w:t>
            </w:r>
          </w:p>
        </w:tc>
        <w:tc>
          <w:tcPr>
            <w:tcW w:w="727" w:type="pct"/>
            <w:tcBorders>
              <w:top w:val="nil"/>
              <w:left w:val="nil"/>
              <w:bottom w:val="nil"/>
              <w:right w:val="nil"/>
            </w:tcBorders>
            <w:shd w:val="clear" w:color="auto" w:fill="auto"/>
            <w:vAlign w:val="center"/>
          </w:tcPr>
          <w:p w14:paraId="5C55CEF4" w14:textId="77777777" w:rsidR="00430261" w:rsidRPr="00750450" w:rsidRDefault="00430261" w:rsidP="00C40CF9">
            <w:pPr>
              <w:jc w:val="center"/>
              <w:rPr>
                <w:bCs/>
                <w:color w:val="000000"/>
                <w:sz w:val="24"/>
                <w:szCs w:val="24"/>
              </w:rPr>
            </w:pPr>
            <w:r w:rsidRPr="00750450">
              <w:rPr>
                <w:bCs/>
                <w:color w:val="000000"/>
                <w:sz w:val="24"/>
                <w:szCs w:val="24"/>
              </w:rPr>
              <w:t>2.44 (1.20,5.21)</w:t>
            </w:r>
          </w:p>
        </w:tc>
        <w:tc>
          <w:tcPr>
            <w:tcW w:w="370" w:type="pct"/>
            <w:tcBorders>
              <w:top w:val="nil"/>
              <w:left w:val="nil"/>
              <w:bottom w:val="nil"/>
              <w:right w:val="nil"/>
            </w:tcBorders>
            <w:shd w:val="clear" w:color="auto" w:fill="auto"/>
            <w:vAlign w:val="center"/>
          </w:tcPr>
          <w:p w14:paraId="62F151DC" w14:textId="77777777" w:rsidR="00430261" w:rsidRPr="00750450" w:rsidRDefault="00430261" w:rsidP="00C40CF9">
            <w:pPr>
              <w:jc w:val="center"/>
              <w:rPr>
                <w:bCs/>
                <w:color w:val="000000"/>
                <w:sz w:val="24"/>
                <w:szCs w:val="24"/>
              </w:rPr>
            </w:pPr>
            <w:r w:rsidRPr="00750450">
              <w:rPr>
                <w:bCs/>
                <w:color w:val="000000"/>
                <w:sz w:val="24"/>
                <w:szCs w:val="24"/>
              </w:rPr>
              <w:t>0.016</w:t>
            </w:r>
          </w:p>
        </w:tc>
        <w:tc>
          <w:tcPr>
            <w:tcW w:w="874" w:type="pct"/>
            <w:tcBorders>
              <w:top w:val="nil"/>
              <w:left w:val="nil"/>
              <w:bottom w:val="nil"/>
              <w:right w:val="nil"/>
            </w:tcBorders>
            <w:shd w:val="clear" w:color="auto" w:fill="auto"/>
            <w:vAlign w:val="center"/>
          </w:tcPr>
          <w:p w14:paraId="5EDE625A" w14:textId="77777777" w:rsidR="00430261" w:rsidRPr="00750450" w:rsidRDefault="00430261" w:rsidP="00C40CF9">
            <w:pPr>
              <w:jc w:val="center"/>
              <w:rPr>
                <w:bCs/>
                <w:color w:val="000000"/>
                <w:sz w:val="24"/>
                <w:szCs w:val="24"/>
              </w:rPr>
            </w:pPr>
            <w:r w:rsidRPr="00750450">
              <w:rPr>
                <w:bCs/>
                <w:color w:val="000000"/>
                <w:sz w:val="24"/>
                <w:szCs w:val="24"/>
              </w:rPr>
              <w:t>1.73 (0.46,6.55)</w:t>
            </w:r>
          </w:p>
        </w:tc>
        <w:tc>
          <w:tcPr>
            <w:tcW w:w="313" w:type="pct"/>
            <w:tcBorders>
              <w:top w:val="nil"/>
              <w:left w:val="nil"/>
              <w:bottom w:val="nil"/>
              <w:right w:val="nil"/>
            </w:tcBorders>
            <w:shd w:val="clear" w:color="auto" w:fill="auto"/>
            <w:vAlign w:val="center"/>
          </w:tcPr>
          <w:p w14:paraId="146FF316" w14:textId="77777777" w:rsidR="00430261" w:rsidRPr="00750450" w:rsidRDefault="00430261" w:rsidP="00C40CF9">
            <w:pPr>
              <w:jc w:val="center"/>
              <w:rPr>
                <w:bCs/>
                <w:color w:val="000000"/>
                <w:sz w:val="24"/>
                <w:szCs w:val="24"/>
              </w:rPr>
            </w:pPr>
            <w:r w:rsidRPr="00750450">
              <w:rPr>
                <w:bCs/>
                <w:color w:val="000000"/>
                <w:sz w:val="24"/>
                <w:szCs w:val="24"/>
              </w:rPr>
              <w:t>0.422</w:t>
            </w:r>
          </w:p>
        </w:tc>
      </w:tr>
      <w:tr w:rsidR="00430261" w:rsidRPr="00750450" w14:paraId="3FEE2708" w14:textId="77777777" w:rsidTr="00C40CF9">
        <w:tc>
          <w:tcPr>
            <w:tcW w:w="2716" w:type="pct"/>
            <w:tcBorders>
              <w:bottom w:val="nil"/>
            </w:tcBorders>
            <w:shd w:val="clear" w:color="auto" w:fill="auto"/>
            <w:vAlign w:val="center"/>
          </w:tcPr>
          <w:p w14:paraId="4EDE9DB9"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Monthly</w:t>
            </w:r>
          </w:p>
        </w:tc>
        <w:tc>
          <w:tcPr>
            <w:tcW w:w="727" w:type="pct"/>
            <w:tcBorders>
              <w:top w:val="nil"/>
              <w:left w:val="nil"/>
              <w:bottom w:val="nil"/>
              <w:right w:val="nil"/>
            </w:tcBorders>
            <w:shd w:val="clear" w:color="auto" w:fill="auto"/>
            <w:vAlign w:val="center"/>
          </w:tcPr>
          <w:p w14:paraId="4D559D2B" w14:textId="77777777" w:rsidR="00430261" w:rsidRPr="00750450" w:rsidRDefault="00430261" w:rsidP="00C40CF9">
            <w:pPr>
              <w:jc w:val="center"/>
              <w:rPr>
                <w:bCs/>
                <w:color w:val="000000"/>
                <w:sz w:val="24"/>
                <w:szCs w:val="24"/>
              </w:rPr>
            </w:pPr>
            <w:r w:rsidRPr="00750450">
              <w:rPr>
                <w:bCs/>
                <w:color w:val="000000"/>
                <w:sz w:val="24"/>
                <w:szCs w:val="24"/>
              </w:rPr>
              <w:t>1.66 (0.75,3.83)</w:t>
            </w:r>
          </w:p>
        </w:tc>
        <w:tc>
          <w:tcPr>
            <w:tcW w:w="370" w:type="pct"/>
            <w:tcBorders>
              <w:top w:val="nil"/>
              <w:left w:val="nil"/>
              <w:bottom w:val="nil"/>
              <w:right w:val="nil"/>
            </w:tcBorders>
            <w:shd w:val="clear" w:color="auto" w:fill="auto"/>
            <w:vAlign w:val="center"/>
          </w:tcPr>
          <w:p w14:paraId="687B6817" w14:textId="77777777" w:rsidR="00430261" w:rsidRPr="00750450" w:rsidRDefault="00430261" w:rsidP="00C40CF9">
            <w:pPr>
              <w:jc w:val="center"/>
              <w:rPr>
                <w:bCs/>
                <w:color w:val="000000"/>
                <w:sz w:val="24"/>
                <w:szCs w:val="24"/>
              </w:rPr>
            </w:pPr>
            <w:r w:rsidRPr="00750450">
              <w:rPr>
                <w:bCs/>
                <w:color w:val="000000"/>
                <w:sz w:val="24"/>
                <w:szCs w:val="24"/>
              </w:rPr>
              <w:t>0.217</w:t>
            </w:r>
          </w:p>
        </w:tc>
        <w:tc>
          <w:tcPr>
            <w:tcW w:w="874" w:type="pct"/>
            <w:tcBorders>
              <w:top w:val="nil"/>
              <w:left w:val="nil"/>
              <w:bottom w:val="nil"/>
              <w:right w:val="nil"/>
            </w:tcBorders>
            <w:shd w:val="clear" w:color="auto" w:fill="auto"/>
            <w:vAlign w:val="center"/>
          </w:tcPr>
          <w:p w14:paraId="615522A7" w14:textId="77777777" w:rsidR="00430261" w:rsidRPr="00750450" w:rsidRDefault="00430261" w:rsidP="00C40CF9">
            <w:pPr>
              <w:jc w:val="center"/>
              <w:rPr>
                <w:bCs/>
                <w:color w:val="000000"/>
                <w:sz w:val="24"/>
                <w:szCs w:val="24"/>
              </w:rPr>
            </w:pPr>
            <w:r w:rsidRPr="00750450">
              <w:rPr>
                <w:bCs/>
                <w:color w:val="000000"/>
                <w:sz w:val="24"/>
                <w:szCs w:val="24"/>
              </w:rPr>
              <w:t>0.62 (0.13,2.88)</w:t>
            </w:r>
          </w:p>
        </w:tc>
        <w:tc>
          <w:tcPr>
            <w:tcW w:w="313" w:type="pct"/>
            <w:tcBorders>
              <w:top w:val="nil"/>
              <w:left w:val="nil"/>
              <w:bottom w:val="nil"/>
              <w:right w:val="nil"/>
            </w:tcBorders>
            <w:shd w:val="clear" w:color="auto" w:fill="auto"/>
            <w:vAlign w:val="center"/>
          </w:tcPr>
          <w:p w14:paraId="1A1F5AE1" w14:textId="77777777" w:rsidR="00430261" w:rsidRPr="00750450" w:rsidRDefault="00430261" w:rsidP="00C40CF9">
            <w:pPr>
              <w:jc w:val="center"/>
              <w:rPr>
                <w:bCs/>
                <w:color w:val="000000"/>
                <w:sz w:val="24"/>
                <w:szCs w:val="24"/>
              </w:rPr>
            </w:pPr>
            <w:r w:rsidRPr="00750450">
              <w:rPr>
                <w:bCs/>
                <w:color w:val="000000"/>
                <w:sz w:val="24"/>
                <w:szCs w:val="24"/>
              </w:rPr>
              <w:t>0.538</w:t>
            </w:r>
          </w:p>
        </w:tc>
      </w:tr>
      <w:tr w:rsidR="00430261" w:rsidRPr="00750450" w14:paraId="5F07A6AA" w14:textId="77777777" w:rsidTr="00C40CF9">
        <w:tc>
          <w:tcPr>
            <w:tcW w:w="2716" w:type="pct"/>
            <w:tcBorders>
              <w:bottom w:val="nil"/>
            </w:tcBorders>
            <w:shd w:val="clear" w:color="auto" w:fill="auto"/>
            <w:vAlign w:val="center"/>
          </w:tcPr>
          <w:p w14:paraId="2E5C27B6"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Weekly</w:t>
            </w:r>
          </w:p>
        </w:tc>
        <w:tc>
          <w:tcPr>
            <w:tcW w:w="727" w:type="pct"/>
            <w:tcBorders>
              <w:top w:val="nil"/>
              <w:left w:val="nil"/>
              <w:bottom w:val="nil"/>
              <w:right w:val="nil"/>
            </w:tcBorders>
            <w:shd w:val="clear" w:color="auto" w:fill="auto"/>
            <w:vAlign w:val="center"/>
          </w:tcPr>
          <w:p w14:paraId="206C47BD" w14:textId="77777777" w:rsidR="00430261" w:rsidRPr="00750450" w:rsidRDefault="00430261" w:rsidP="00C40CF9">
            <w:pPr>
              <w:jc w:val="center"/>
              <w:rPr>
                <w:bCs/>
                <w:color w:val="000000"/>
                <w:sz w:val="24"/>
                <w:szCs w:val="24"/>
              </w:rPr>
            </w:pPr>
            <w:r w:rsidRPr="00750450">
              <w:rPr>
                <w:bCs/>
                <w:color w:val="000000"/>
                <w:sz w:val="24"/>
                <w:szCs w:val="24"/>
              </w:rPr>
              <w:t>1.22 (0.57,2.60)</w:t>
            </w:r>
          </w:p>
        </w:tc>
        <w:tc>
          <w:tcPr>
            <w:tcW w:w="370" w:type="pct"/>
            <w:tcBorders>
              <w:top w:val="nil"/>
              <w:left w:val="nil"/>
              <w:bottom w:val="nil"/>
              <w:right w:val="nil"/>
            </w:tcBorders>
            <w:shd w:val="clear" w:color="auto" w:fill="auto"/>
            <w:vAlign w:val="center"/>
          </w:tcPr>
          <w:p w14:paraId="7508D03C" w14:textId="77777777" w:rsidR="00430261" w:rsidRPr="00750450" w:rsidRDefault="00430261" w:rsidP="00C40CF9">
            <w:pPr>
              <w:jc w:val="center"/>
              <w:rPr>
                <w:bCs/>
                <w:color w:val="000000"/>
                <w:sz w:val="24"/>
                <w:szCs w:val="24"/>
              </w:rPr>
            </w:pPr>
            <w:r w:rsidRPr="00750450">
              <w:rPr>
                <w:bCs/>
                <w:color w:val="000000"/>
                <w:sz w:val="24"/>
                <w:szCs w:val="24"/>
              </w:rPr>
              <w:t>0.602</w:t>
            </w:r>
          </w:p>
        </w:tc>
        <w:tc>
          <w:tcPr>
            <w:tcW w:w="874" w:type="pct"/>
            <w:tcBorders>
              <w:top w:val="nil"/>
              <w:left w:val="nil"/>
              <w:bottom w:val="nil"/>
              <w:right w:val="nil"/>
            </w:tcBorders>
            <w:shd w:val="clear" w:color="auto" w:fill="auto"/>
            <w:vAlign w:val="center"/>
          </w:tcPr>
          <w:p w14:paraId="6E297EF0" w14:textId="77777777" w:rsidR="00430261" w:rsidRPr="00750450" w:rsidRDefault="00430261" w:rsidP="00C40CF9">
            <w:pPr>
              <w:jc w:val="center"/>
              <w:rPr>
                <w:bCs/>
                <w:color w:val="000000"/>
                <w:sz w:val="24"/>
                <w:szCs w:val="24"/>
              </w:rPr>
            </w:pPr>
            <w:r w:rsidRPr="00750450">
              <w:rPr>
                <w:bCs/>
                <w:color w:val="000000"/>
                <w:sz w:val="24"/>
                <w:szCs w:val="24"/>
              </w:rPr>
              <w:t>0.91 (0.20,4.08)</w:t>
            </w:r>
          </w:p>
        </w:tc>
        <w:tc>
          <w:tcPr>
            <w:tcW w:w="313" w:type="pct"/>
            <w:tcBorders>
              <w:top w:val="nil"/>
              <w:left w:val="nil"/>
              <w:bottom w:val="nil"/>
              <w:right w:val="nil"/>
            </w:tcBorders>
            <w:shd w:val="clear" w:color="auto" w:fill="auto"/>
            <w:vAlign w:val="center"/>
          </w:tcPr>
          <w:p w14:paraId="48F7A1D1" w14:textId="77777777" w:rsidR="00430261" w:rsidRPr="00750450" w:rsidRDefault="00430261" w:rsidP="00C40CF9">
            <w:pPr>
              <w:jc w:val="center"/>
              <w:rPr>
                <w:bCs/>
                <w:color w:val="000000"/>
                <w:sz w:val="24"/>
                <w:szCs w:val="24"/>
              </w:rPr>
            </w:pPr>
            <w:r w:rsidRPr="00750450">
              <w:rPr>
                <w:bCs/>
                <w:color w:val="000000"/>
                <w:sz w:val="24"/>
                <w:szCs w:val="24"/>
              </w:rPr>
              <w:t>0.905</w:t>
            </w:r>
          </w:p>
        </w:tc>
      </w:tr>
      <w:tr w:rsidR="00430261" w:rsidRPr="00750450" w14:paraId="1440BF37" w14:textId="77777777" w:rsidTr="00C40CF9">
        <w:tc>
          <w:tcPr>
            <w:tcW w:w="2716" w:type="pct"/>
            <w:tcBorders>
              <w:bottom w:val="nil"/>
            </w:tcBorders>
            <w:shd w:val="clear" w:color="auto" w:fill="auto"/>
            <w:vAlign w:val="center"/>
          </w:tcPr>
          <w:p w14:paraId="4391BC7F"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Daily</w:t>
            </w:r>
          </w:p>
        </w:tc>
        <w:tc>
          <w:tcPr>
            <w:tcW w:w="727" w:type="pct"/>
            <w:tcBorders>
              <w:top w:val="nil"/>
              <w:left w:val="nil"/>
              <w:bottom w:val="nil"/>
              <w:right w:val="nil"/>
            </w:tcBorders>
            <w:shd w:val="clear" w:color="auto" w:fill="auto"/>
            <w:vAlign w:val="center"/>
          </w:tcPr>
          <w:p w14:paraId="48F92DD3" w14:textId="77777777" w:rsidR="00430261" w:rsidRPr="00750450" w:rsidRDefault="00430261" w:rsidP="00C40CF9">
            <w:pPr>
              <w:jc w:val="center"/>
              <w:rPr>
                <w:bCs/>
                <w:color w:val="000000"/>
                <w:sz w:val="24"/>
                <w:szCs w:val="24"/>
              </w:rPr>
            </w:pPr>
            <w:r w:rsidRPr="00750450">
              <w:rPr>
                <w:bCs/>
                <w:color w:val="000000"/>
                <w:sz w:val="24"/>
                <w:szCs w:val="24"/>
              </w:rPr>
              <w:t>2.25 (1.12,4.71)</w:t>
            </w:r>
          </w:p>
        </w:tc>
        <w:tc>
          <w:tcPr>
            <w:tcW w:w="370" w:type="pct"/>
            <w:tcBorders>
              <w:top w:val="nil"/>
              <w:left w:val="nil"/>
              <w:bottom w:val="nil"/>
              <w:right w:val="nil"/>
            </w:tcBorders>
            <w:shd w:val="clear" w:color="auto" w:fill="auto"/>
            <w:vAlign w:val="center"/>
          </w:tcPr>
          <w:p w14:paraId="1A5FE1C1" w14:textId="77777777" w:rsidR="00430261" w:rsidRPr="00750450" w:rsidRDefault="00430261" w:rsidP="00C40CF9">
            <w:pPr>
              <w:jc w:val="center"/>
              <w:rPr>
                <w:bCs/>
                <w:color w:val="000000"/>
                <w:sz w:val="24"/>
                <w:szCs w:val="24"/>
              </w:rPr>
            </w:pPr>
            <w:r w:rsidRPr="00750450">
              <w:rPr>
                <w:bCs/>
                <w:color w:val="000000"/>
                <w:sz w:val="24"/>
                <w:szCs w:val="24"/>
              </w:rPr>
              <w:t>0.025</w:t>
            </w:r>
          </w:p>
        </w:tc>
        <w:tc>
          <w:tcPr>
            <w:tcW w:w="874" w:type="pct"/>
            <w:tcBorders>
              <w:top w:val="nil"/>
              <w:left w:val="nil"/>
              <w:bottom w:val="nil"/>
              <w:right w:val="nil"/>
            </w:tcBorders>
            <w:shd w:val="clear" w:color="auto" w:fill="auto"/>
            <w:vAlign w:val="center"/>
          </w:tcPr>
          <w:p w14:paraId="6B646461" w14:textId="77777777" w:rsidR="00430261" w:rsidRPr="00750450" w:rsidRDefault="00430261" w:rsidP="00C40CF9">
            <w:pPr>
              <w:jc w:val="center"/>
              <w:rPr>
                <w:bCs/>
                <w:color w:val="000000"/>
                <w:sz w:val="24"/>
                <w:szCs w:val="24"/>
              </w:rPr>
            </w:pPr>
            <w:r w:rsidRPr="00750450">
              <w:rPr>
                <w:bCs/>
                <w:color w:val="000000"/>
                <w:sz w:val="24"/>
                <w:szCs w:val="24"/>
              </w:rPr>
              <w:t>1.09 (0.29,3.99)</w:t>
            </w:r>
          </w:p>
        </w:tc>
        <w:tc>
          <w:tcPr>
            <w:tcW w:w="313" w:type="pct"/>
            <w:tcBorders>
              <w:top w:val="nil"/>
              <w:left w:val="nil"/>
              <w:bottom w:val="nil"/>
              <w:right w:val="nil"/>
            </w:tcBorders>
            <w:shd w:val="clear" w:color="auto" w:fill="auto"/>
            <w:vAlign w:val="center"/>
          </w:tcPr>
          <w:p w14:paraId="056BD115" w14:textId="77777777" w:rsidR="00430261" w:rsidRPr="00750450" w:rsidRDefault="00430261" w:rsidP="00C40CF9">
            <w:pPr>
              <w:jc w:val="center"/>
              <w:rPr>
                <w:bCs/>
                <w:color w:val="000000"/>
                <w:sz w:val="24"/>
                <w:szCs w:val="24"/>
              </w:rPr>
            </w:pPr>
            <w:r w:rsidRPr="00750450">
              <w:rPr>
                <w:bCs/>
                <w:color w:val="000000"/>
                <w:sz w:val="24"/>
                <w:szCs w:val="24"/>
              </w:rPr>
              <w:t>0.902</w:t>
            </w:r>
          </w:p>
        </w:tc>
      </w:tr>
      <w:tr w:rsidR="00430261" w:rsidRPr="00750450" w14:paraId="7BAE42AB" w14:textId="77777777" w:rsidTr="00C40CF9">
        <w:tc>
          <w:tcPr>
            <w:tcW w:w="2716" w:type="pct"/>
            <w:tcBorders>
              <w:bottom w:val="nil"/>
            </w:tcBorders>
            <w:shd w:val="clear" w:color="auto" w:fill="auto"/>
            <w:vAlign w:val="center"/>
          </w:tcPr>
          <w:p w14:paraId="12F45762" w14:textId="77777777" w:rsidR="00430261" w:rsidRPr="00750450" w:rsidRDefault="00430261" w:rsidP="00C40CF9">
            <w:pPr>
              <w:jc w:val="left"/>
              <w:rPr>
                <w:rFonts w:eastAsia="DengXian"/>
                <w:color w:val="000000"/>
                <w:sz w:val="24"/>
                <w:szCs w:val="24"/>
              </w:rPr>
            </w:pPr>
            <w:r w:rsidRPr="00750450">
              <w:rPr>
                <w:rFonts w:eastAsia="DengXian"/>
                <w:b/>
                <w:bCs/>
                <w:color w:val="000000"/>
                <w:sz w:val="24"/>
                <w:szCs w:val="24"/>
              </w:rPr>
              <w:t>12. Treated patients with sarcopenia in the past six months:</w:t>
            </w:r>
          </w:p>
        </w:tc>
        <w:tc>
          <w:tcPr>
            <w:tcW w:w="727" w:type="pct"/>
            <w:tcBorders>
              <w:top w:val="nil"/>
              <w:left w:val="nil"/>
              <w:bottom w:val="nil"/>
              <w:right w:val="nil"/>
            </w:tcBorders>
            <w:shd w:val="clear" w:color="auto" w:fill="auto"/>
            <w:vAlign w:val="center"/>
          </w:tcPr>
          <w:p w14:paraId="42C8F922" w14:textId="77777777" w:rsidR="00430261" w:rsidRPr="00750450" w:rsidRDefault="00430261" w:rsidP="00C40CF9">
            <w:pPr>
              <w:jc w:val="center"/>
              <w:rPr>
                <w:bCs/>
                <w:color w:val="000000"/>
                <w:sz w:val="24"/>
                <w:szCs w:val="24"/>
              </w:rPr>
            </w:pPr>
          </w:p>
        </w:tc>
        <w:tc>
          <w:tcPr>
            <w:tcW w:w="370" w:type="pct"/>
            <w:tcBorders>
              <w:top w:val="nil"/>
              <w:left w:val="nil"/>
              <w:bottom w:val="nil"/>
              <w:right w:val="nil"/>
            </w:tcBorders>
            <w:shd w:val="clear" w:color="auto" w:fill="auto"/>
            <w:vAlign w:val="center"/>
          </w:tcPr>
          <w:p w14:paraId="330A5F79"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2FFD81CB"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2B69249C" w14:textId="77777777" w:rsidR="00430261" w:rsidRPr="00750450" w:rsidRDefault="00430261" w:rsidP="00C40CF9">
            <w:pPr>
              <w:jc w:val="center"/>
              <w:rPr>
                <w:bCs/>
                <w:color w:val="000000"/>
                <w:sz w:val="24"/>
                <w:szCs w:val="24"/>
              </w:rPr>
            </w:pPr>
          </w:p>
        </w:tc>
      </w:tr>
      <w:tr w:rsidR="00430261" w:rsidRPr="00750450" w14:paraId="16E38AA3" w14:textId="77777777" w:rsidTr="00C40CF9">
        <w:tc>
          <w:tcPr>
            <w:tcW w:w="2716" w:type="pct"/>
            <w:shd w:val="clear" w:color="auto" w:fill="auto"/>
            <w:vAlign w:val="center"/>
          </w:tcPr>
          <w:p w14:paraId="67409DB1" w14:textId="77777777" w:rsidR="00430261" w:rsidRPr="00750450" w:rsidRDefault="00430261" w:rsidP="00C40CF9">
            <w:pPr>
              <w:ind w:firstLineChars="100" w:firstLine="240"/>
              <w:jc w:val="left"/>
              <w:rPr>
                <w:rFonts w:eastAsia="DengXian"/>
                <w:color w:val="000000"/>
                <w:sz w:val="24"/>
                <w:szCs w:val="24"/>
              </w:rPr>
            </w:pPr>
            <w:r w:rsidRPr="00750450">
              <w:rPr>
                <w:rFonts w:eastAsia="DengXian"/>
                <w:iCs/>
                <w:color w:val="000000"/>
                <w:sz w:val="24"/>
                <w:szCs w:val="24"/>
              </w:rPr>
              <w:t xml:space="preserve">Yes </w:t>
            </w:r>
          </w:p>
        </w:tc>
        <w:tc>
          <w:tcPr>
            <w:tcW w:w="727" w:type="pct"/>
            <w:tcBorders>
              <w:top w:val="nil"/>
              <w:left w:val="nil"/>
              <w:right w:val="nil"/>
            </w:tcBorders>
            <w:shd w:val="clear" w:color="auto" w:fill="auto"/>
            <w:vAlign w:val="center"/>
          </w:tcPr>
          <w:p w14:paraId="34EE8E01" w14:textId="77777777" w:rsidR="00430261" w:rsidRPr="00750450" w:rsidRDefault="00430261" w:rsidP="00C40CF9">
            <w:pPr>
              <w:jc w:val="center"/>
              <w:rPr>
                <w:bCs/>
                <w:color w:val="000000"/>
                <w:sz w:val="24"/>
                <w:szCs w:val="24"/>
              </w:rPr>
            </w:pPr>
          </w:p>
        </w:tc>
        <w:tc>
          <w:tcPr>
            <w:tcW w:w="370" w:type="pct"/>
            <w:tcBorders>
              <w:top w:val="nil"/>
              <w:left w:val="nil"/>
              <w:right w:val="nil"/>
            </w:tcBorders>
            <w:shd w:val="clear" w:color="auto" w:fill="auto"/>
            <w:vAlign w:val="center"/>
          </w:tcPr>
          <w:p w14:paraId="3ECA9C1F" w14:textId="77777777" w:rsidR="00430261" w:rsidRPr="00750450" w:rsidRDefault="00430261" w:rsidP="00C40CF9">
            <w:pPr>
              <w:jc w:val="center"/>
              <w:rPr>
                <w:bCs/>
                <w:color w:val="000000"/>
                <w:sz w:val="24"/>
                <w:szCs w:val="24"/>
              </w:rPr>
            </w:pPr>
          </w:p>
        </w:tc>
        <w:tc>
          <w:tcPr>
            <w:tcW w:w="874" w:type="pct"/>
            <w:tcBorders>
              <w:top w:val="nil"/>
              <w:left w:val="nil"/>
              <w:right w:val="nil"/>
            </w:tcBorders>
            <w:shd w:val="clear" w:color="auto" w:fill="auto"/>
            <w:vAlign w:val="center"/>
          </w:tcPr>
          <w:p w14:paraId="7DD43058" w14:textId="77777777" w:rsidR="00430261" w:rsidRPr="00750450" w:rsidRDefault="00430261" w:rsidP="00C40CF9">
            <w:pPr>
              <w:jc w:val="center"/>
              <w:rPr>
                <w:bCs/>
                <w:color w:val="000000"/>
                <w:sz w:val="24"/>
                <w:szCs w:val="24"/>
              </w:rPr>
            </w:pPr>
          </w:p>
        </w:tc>
        <w:tc>
          <w:tcPr>
            <w:tcW w:w="313" w:type="pct"/>
            <w:tcBorders>
              <w:top w:val="nil"/>
              <w:left w:val="nil"/>
              <w:right w:val="nil"/>
            </w:tcBorders>
            <w:shd w:val="clear" w:color="auto" w:fill="auto"/>
          </w:tcPr>
          <w:p w14:paraId="504F8D10" w14:textId="77777777" w:rsidR="00430261" w:rsidRPr="00750450" w:rsidRDefault="00430261" w:rsidP="00C40CF9">
            <w:pPr>
              <w:jc w:val="center"/>
              <w:rPr>
                <w:bCs/>
                <w:color w:val="000000"/>
                <w:sz w:val="24"/>
                <w:szCs w:val="24"/>
              </w:rPr>
            </w:pPr>
          </w:p>
        </w:tc>
      </w:tr>
      <w:tr w:rsidR="00430261" w:rsidRPr="00750450" w14:paraId="6048A59F" w14:textId="77777777" w:rsidTr="00C40CF9">
        <w:tc>
          <w:tcPr>
            <w:tcW w:w="2716" w:type="pct"/>
            <w:tcBorders>
              <w:bottom w:val="single" w:sz="12" w:space="0" w:color="auto"/>
            </w:tcBorders>
            <w:shd w:val="clear" w:color="auto" w:fill="auto"/>
            <w:vAlign w:val="center"/>
          </w:tcPr>
          <w:p w14:paraId="324A514E"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lastRenderedPageBreak/>
              <w:t xml:space="preserve">No </w:t>
            </w:r>
          </w:p>
        </w:tc>
        <w:tc>
          <w:tcPr>
            <w:tcW w:w="727" w:type="pct"/>
            <w:tcBorders>
              <w:top w:val="nil"/>
              <w:left w:val="nil"/>
              <w:bottom w:val="single" w:sz="12" w:space="0" w:color="auto"/>
              <w:right w:val="nil"/>
            </w:tcBorders>
            <w:shd w:val="clear" w:color="auto" w:fill="auto"/>
            <w:vAlign w:val="center"/>
          </w:tcPr>
          <w:p w14:paraId="681DD8C1" w14:textId="77777777" w:rsidR="00430261" w:rsidRPr="00750450" w:rsidRDefault="00430261" w:rsidP="00C40CF9">
            <w:pPr>
              <w:jc w:val="center"/>
              <w:rPr>
                <w:bCs/>
                <w:color w:val="000000"/>
                <w:sz w:val="24"/>
                <w:szCs w:val="24"/>
              </w:rPr>
            </w:pPr>
            <w:r w:rsidRPr="00750450">
              <w:rPr>
                <w:bCs/>
                <w:color w:val="000000"/>
                <w:sz w:val="24"/>
                <w:szCs w:val="24"/>
              </w:rPr>
              <w:t>0.40 (0.26,0.60)</w:t>
            </w:r>
          </w:p>
        </w:tc>
        <w:tc>
          <w:tcPr>
            <w:tcW w:w="370" w:type="pct"/>
            <w:tcBorders>
              <w:top w:val="nil"/>
              <w:left w:val="nil"/>
              <w:bottom w:val="single" w:sz="12" w:space="0" w:color="auto"/>
              <w:right w:val="nil"/>
            </w:tcBorders>
            <w:shd w:val="clear" w:color="auto" w:fill="auto"/>
            <w:vAlign w:val="center"/>
          </w:tcPr>
          <w:p w14:paraId="5C113F86"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874" w:type="pct"/>
            <w:tcBorders>
              <w:top w:val="nil"/>
              <w:left w:val="nil"/>
              <w:bottom w:val="single" w:sz="12" w:space="0" w:color="auto"/>
              <w:right w:val="nil"/>
            </w:tcBorders>
            <w:shd w:val="clear" w:color="auto" w:fill="auto"/>
            <w:vAlign w:val="center"/>
          </w:tcPr>
          <w:p w14:paraId="1CBEE899" w14:textId="77777777" w:rsidR="00430261" w:rsidRPr="00750450" w:rsidRDefault="00430261" w:rsidP="00C40CF9">
            <w:pPr>
              <w:jc w:val="center"/>
              <w:rPr>
                <w:bCs/>
                <w:color w:val="000000"/>
                <w:sz w:val="24"/>
                <w:szCs w:val="24"/>
              </w:rPr>
            </w:pPr>
            <w:r w:rsidRPr="00750450">
              <w:rPr>
                <w:bCs/>
                <w:color w:val="000000"/>
                <w:sz w:val="24"/>
                <w:szCs w:val="24"/>
              </w:rPr>
              <w:t>0.30 (0.15,0.62)</w:t>
            </w:r>
          </w:p>
        </w:tc>
        <w:tc>
          <w:tcPr>
            <w:tcW w:w="313" w:type="pct"/>
            <w:tcBorders>
              <w:top w:val="nil"/>
              <w:left w:val="nil"/>
              <w:bottom w:val="single" w:sz="12" w:space="0" w:color="auto"/>
              <w:right w:val="nil"/>
            </w:tcBorders>
            <w:shd w:val="clear" w:color="auto" w:fill="auto"/>
            <w:vAlign w:val="center"/>
          </w:tcPr>
          <w:p w14:paraId="62EE0527" w14:textId="77777777" w:rsidR="00430261" w:rsidRPr="00750450" w:rsidRDefault="00430261" w:rsidP="00C40CF9">
            <w:pPr>
              <w:jc w:val="center"/>
              <w:rPr>
                <w:bCs/>
                <w:color w:val="000000"/>
                <w:sz w:val="24"/>
                <w:szCs w:val="24"/>
              </w:rPr>
            </w:pPr>
            <w:r w:rsidRPr="00750450">
              <w:rPr>
                <w:bCs/>
                <w:color w:val="000000"/>
                <w:sz w:val="24"/>
                <w:szCs w:val="24"/>
              </w:rPr>
              <w:t>0.001</w:t>
            </w:r>
          </w:p>
        </w:tc>
      </w:tr>
    </w:tbl>
    <w:p w14:paraId="5E06B9A6" w14:textId="77777777" w:rsidR="00430261" w:rsidRPr="00750450" w:rsidRDefault="00430261" w:rsidP="00430261">
      <w:pPr>
        <w:rPr>
          <w:rStyle w:val="Heading1Char"/>
          <w:rFonts w:eastAsia="Microsoft YaHei" w:cs="Times New Roman"/>
          <w:color w:val="000000"/>
          <w:kern w:val="32"/>
          <w:sz w:val="24"/>
          <w:szCs w:val="24"/>
        </w:rPr>
      </w:pPr>
    </w:p>
    <w:p w14:paraId="430CFCEE" w14:textId="77777777" w:rsidR="00430261" w:rsidRPr="00750450" w:rsidRDefault="00430261" w:rsidP="00430261">
      <w:pPr>
        <w:jc w:val="left"/>
        <w:rPr>
          <w:rFonts w:cs="Times New Roman"/>
          <w:b/>
          <w:bCs/>
          <w:color w:val="000000"/>
          <w:sz w:val="24"/>
          <w:szCs w:val="24"/>
        </w:rPr>
      </w:pPr>
      <w:r w:rsidRPr="00750450">
        <w:rPr>
          <w:rFonts w:cs="Times New Roman"/>
          <w:b/>
          <w:bCs/>
          <w:color w:val="000000"/>
          <w:sz w:val="24"/>
          <w:szCs w:val="24"/>
        </w:rPr>
        <w:br w:type="page"/>
      </w:r>
    </w:p>
    <w:p w14:paraId="64501851" w14:textId="77777777" w:rsidR="00430261" w:rsidRPr="00750450" w:rsidRDefault="00430261" w:rsidP="00430261">
      <w:pPr>
        <w:rPr>
          <w:rStyle w:val="Heading1Char"/>
          <w:rFonts w:eastAsia="Microsoft YaHei" w:cs="Times New Roman"/>
          <w:color w:val="000000"/>
          <w:kern w:val="32"/>
          <w:sz w:val="24"/>
          <w:szCs w:val="24"/>
        </w:rPr>
      </w:pPr>
      <w:r w:rsidRPr="00750450">
        <w:rPr>
          <w:rFonts w:cs="Times New Roman"/>
          <w:b/>
          <w:bCs/>
          <w:color w:val="000000"/>
          <w:sz w:val="24"/>
          <w:szCs w:val="24"/>
        </w:rPr>
        <w:t>Supplementary table 2. Univariate and multivariate analysis for attitude dimension</w:t>
      </w:r>
    </w:p>
    <w:tbl>
      <w:tblPr>
        <w:tblW w:w="5000" w:type="pct"/>
        <w:tblInd w:w="108" w:type="dxa"/>
        <w:tblLook w:val="04A0" w:firstRow="1" w:lastRow="0" w:firstColumn="1" w:lastColumn="0" w:noHBand="0" w:noVBand="1"/>
      </w:tblPr>
      <w:tblGrid>
        <w:gridCol w:w="7617"/>
        <w:gridCol w:w="2038"/>
        <w:gridCol w:w="1035"/>
        <w:gridCol w:w="2449"/>
        <w:gridCol w:w="1035"/>
      </w:tblGrid>
      <w:tr w:rsidR="00430261" w:rsidRPr="00750450" w14:paraId="38D6EA2F" w14:textId="77777777" w:rsidTr="00C40CF9">
        <w:trPr>
          <w:trHeight w:val="282"/>
        </w:trPr>
        <w:tc>
          <w:tcPr>
            <w:tcW w:w="2686" w:type="pct"/>
            <w:vMerge w:val="restart"/>
            <w:tcBorders>
              <w:top w:val="single" w:sz="12" w:space="0" w:color="auto"/>
            </w:tcBorders>
            <w:shd w:val="clear" w:color="auto" w:fill="auto"/>
            <w:vAlign w:val="center"/>
          </w:tcPr>
          <w:p w14:paraId="6FC1BDCE" w14:textId="77777777" w:rsidR="00430261" w:rsidRPr="00750450" w:rsidRDefault="00430261" w:rsidP="00C40CF9">
            <w:pPr>
              <w:jc w:val="center"/>
              <w:rPr>
                <w:rFonts w:eastAsia="DengXian"/>
                <w:b/>
                <w:bCs/>
                <w:color w:val="000000"/>
                <w:sz w:val="24"/>
                <w:szCs w:val="24"/>
              </w:rPr>
            </w:pPr>
            <w:r w:rsidRPr="00750450">
              <w:rPr>
                <w:rFonts w:eastAsia="DengXian"/>
                <w:b/>
                <w:bCs/>
                <w:color w:val="000000"/>
                <w:sz w:val="24"/>
                <w:szCs w:val="24"/>
              </w:rPr>
              <w:t>Attitude</w:t>
            </w:r>
          </w:p>
        </w:tc>
        <w:tc>
          <w:tcPr>
            <w:tcW w:w="719" w:type="pct"/>
            <w:tcBorders>
              <w:top w:val="single" w:sz="12" w:space="0" w:color="auto"/>
              <w:left w:val="nil"/>
              <w:right w:val="nil"/>
            </w:tcBorders>
            <w:shd w:val="clear" w:color="auto" w:fill="auto"/>
            <w:vAlign w:val="bottom"/>
          </w:tcPr>
          <w:p w14:paraId="769B74A1" w14:textId="77777777" w:rsidR="00430261" w:rsidRPr="00750450" w:rsidRDefault="00430261" w:rsidP="00C40CF9">
            <w:pPr>
              <w:jc w:val="center"/>
              <w:rPr>
                <w:bCs/>
                <w:color w:val="000000"/>
                <w:sz w:val="24"/>
                <w:szCs w:val="24"/>
              </w:rPr>
            </w:pPr>
            <w:r w:rsidRPr="00750450">
              <w:rPr>
                <w:bCs/>
                <w:color w:val="000000"/>
                <w:sz w:val="24"/>
                <w:szCs w:val="24"/>
              </w:rPr>
              <w:t xml:space="preserve">Univariable  </w:t>
            </w:r>
          </w:p>
        </w:tc>
        <w:tc>
          <w:tcPr>
            <w:tcW w:w="365" w:type="pct"/>
            <w:tcBorders>
              <w:top w:val="single" w:sz="12" w:space="0" w:color="auto"/>
            </w:tcBorders>
            <w:shd w:val="clear" w:color="auto" w:fill="auto"/>
          </w:tcPr>
          <w:p w14:paraId="44D63ACD" w14:textId="77777777" w:rsidR="00430261" w:rsidRPr="00750450" w:rsidRDefault="00430261" w:rsidP="00C40CF9">
            <w:pPr>
              <w:jc w:val="center"/>
              <w:rPr>
                <w:bCs/>
                <w:color w:val="000000"/>
                <w:sz w:val="24"/>
                <w:szCs w:val="24"/>
              </w:rPr>
            </w:pPr>
          </w:p>
        </w:tc>
        <w:tc>
          <w:tcPr>
            <w:tcW w:w="864" w:type="pct"/>
            <w:tcBorders>
              <w:top w:val="single" w:sz="12" w:space="0" w:color="auto"/>
            </w:tcBorders>
            <w:shd w:val="clear" w:color="auto" w:fill="auto"/>
            <w:vAlign w:val="bottom"/>
          </w:tcPr>
          <w:p w14:paraId="699A9D1E" w14:textId="77777777" w:rsidR="00430261" w:rsidRPr="00750450" w:rsidRDefault="00430261" w:rsidP="00C40CF9">
            <w:pPr>
              <w:jc w:val="center"/>
              <w:rPr>
                <w:bCs/>
                <w:color w:val="000000"/>
                <w:sz w:val="24"/>
                <w:szCs w:val="24"/>
              </w:rPr>
            </w:pPr>
            <w:r w:rsidRPr="00750450">
              <w:rPr>
                <w:bCs/>
                <w:color w:val="000000"/>
                <w:sz w:val="24"/>
                <w:szCs w:val="24"/>
              </w:rPr>
              <w:t xml:space="preserve">Multivariable </w:t>
            </w:r>
          </w:p>
        </w:tc>
        <w:tc>
          <w:tcPr>
            <w:tcW w:w="365" w:type="pct"/>
            <w:tcBorders>
              <w:top w:val="single" w:sz="12" w:space="0" w:color="auto"/>
            </w:tcBorders>
            <w:shd w:val="clear" w:color="auto" w:fill="auto"/>
          </w:tcPr>
          <w:p w14:paraId="6B8A6F26" w14:textId="77777777" w:rsidR="00430261" w:rsidRPr="00750450" w:rsidRDefault="00430261" w:rsidP="00C40CF9">
            <w:pPr>
              <w:jc w:val="center"/>
              <w:rPr>
                <w:bCs/>
                <w:color w:val="000000"/>
                <w:sz w:val="24"/>
                <w:szCs w:val="24"/>
              </w:rPr>
            </w:pPr>
          </w:p>
        </w:tc>
      </w:tr>
      <w:tr w:rsidR="00430261" w:rsidRPr="00750450" w14:paraId="485570CB" w14:textId="77777777" w:rsidTr="00C40CF9">
        <w:trPr>
          <w:trHeight w:val="282"/>
        </w:trPr>
        <w:tc>
          <w:tcPr>
            <w:tcW w:w="2686" w:type="pct"/>
            <w:vMerge/>
            <w:tcBorders>
              <w:bottom w:val="single" w:sz="8" w:space="0" w:color="auto"/>
            </w:tcBorders>
            <w:shd w:val="clear" w:color="auto" w:fill="auto"/>
            <w:vAlign w:val="center"/>
          </w:tcPr>
          <w:p w14:paraId="27E2DDC6" w14:textId="77777777" w:rsidR="00430261" w:rsidRPr="00750450" w:rsidRDefault="00430261" w:rsidP="00C40CF9">
            <w:pPr>
              <w:rPr>
                <w:rFonts w:eastAsia="DengXian"/>
                <w:b/>
                <w:bCs/>
                <w:color w:val="000000"/>
                <w:sz w:val="24"/>
                <w:szCs w:val="24"/>
              </w:rPr>
            </w:pPr>
          </w:p>
        </w:tc>
        <w:tc>
          <w:tcPr>
            <w:tcW w:w="719" w:type="pct"/>
            <w:tcBorders>
              <w:top w:val="nil"/>
              <w:left w:val="nil"/>
              <w:bottom w:val="single" w:sz="8" w:space="0" w:color="auto"/>
              <w:right w:val="nil"/>
            </w:tcBorders>
            <w:shd w:val="clear" w:color="auto" w:fill="auto"/>
            <w:vAlign w:val="bottom"/>
          </w:tcPr>
          <w:p w14:paraId="4562C075" w14:textId="77777777" w:rsidR="00430261" w:rsidRPr="00750450" w:rsidRDefault="00430261" w:rsidP="00C40CF9">
            <w:pPr>
              <w:jc w:val="center"/>
              <w:rPr>
                <w:bCs/>
                <w:color w:val="000000"/>
                <w:sz w:val="24"/>
                <w:szCs w:val="24"/>
              </w:rPr>
            </w:pPr>
            <w:r w:rsidRPr="00750450">
              <w:rPr>
                <w:bCs/>
                <w:color w:val="000000"/>
                <w:sz w:val="24"/>
                <w:szCs w:val="24"/>
              </w:rPr>
              <w:t>OR (95%CI)</w:t>
            </w:r>
          </w:p>
        </w:tc>
        <w:tc>
          <w:tcPr>
            <w:tcW w:w="365" w:type="pct"/>
            <w:tcBorders>
              <w:bottom w:val="single" w:sz="8" w:space="0" w:color="auto"/>
            </w:tcBorders>
            <w:shd w:val="clear" w:color="auto" w:fill="auto"/>
          </w:tcPr>
          <w:p w14:paraId="787E25F0" w14:textId="77777777" w:rsidR="00430261" w:rsidRPr="00750450" w:rsidRDefault="00430261" w:rsidP="00C40CF9">
            <w:pPr>
              <w:jc w:val="center"/>
              <w:rPr>
                <w:bCs/>
                <w:color w:val="000000"/>
                <w:sz w:val="24"/>
                <w:szCs w:val="24"/>
              </w:rPr>
            </w:pPr>
            <w:r w:rsidRPr="00750450">
              <w:rPr>
                <w:bCs/>
                <w:color w:val="000000"/>
                <w:sz w:val="24"/>
                <w:szCs w:val="24"/>
              </w:rPr>
              <w:t>P</w:t>
            </w:r>
          </w:p>
        </w:tc>
        <w:tc>
          <w:tcPr>
            <w:tcW w:w="864" w:type="pct"/>
            <w:tcBorders>
              <w:bottom w:val="single" w:sz="8" w:space="0" w:color="auto"/>
            </w:tcBorders>
            <w:shd w:val="clear" w:color="auto" w:fill="auto"/>
            <w:vAlign w:val="center"/>
          </w:tcPr>
          <w:p w14:paraId="1A825570" w14:textId="77777777" w:rsidR="00430261" w:rsidRPr="00750450" w:rsidRDefault="00430261" w:rsidP="00C40CF9">
            <w:pPr>
              <w:jc w:val="center"/>
              <w:rPr>
                <w:bCs/>
                <w:color w:val="000000"/>
                <w:sz w:val="24"/>
                <w:szCs w:val="24"/>
              </w:rPr>
            </w:pPr>
            <w:r w:rsidRPr="00750450">
              <w:rPr>
                <w:bCs/>
                <w:color w:val="000000"/>
                <w:sz w:val="24"/>
                <w:szCs w:val="24"/>
              </w:rPr>
              <w:t>Median (25%,75%)</w:t>
            </w:r>
          </w:p>
        </w:tc>
        <w:tc>
          <w:tcPr>
            <w:tcW w:w="365" w:type="pct"/>
            <w:tcBorders>
              <w:bottom w:val="single" w:sz="8" w:space="0" w:color="auto"/>
            </w:tcBorders>
            <w:shd w:val="clear" w:color="auto" w:fill="auto"/>
          </w:tcPr>
          <w:p w14:paraId="151456DF" w14:textId="77777777" w:rsidR="00430261" w:rsidRPr="00750450" w:rsidRDefault="00430261" w:rsidP="00C40CF9">
            <w:pPr>
              <w:jc w:val="center"/>
              <w:rPr>
                <w:bCs/>
                <w:color w:val="000000"/>
                <w:sz w:val="24"/>
                <w:szCs w:val="24"/>
              </w:rPr>
            </w:pPr>
            <w:r w:rsidRPr="00750450">
              <w:rPr>
                <w:bCs/>
                <w:color w:val="000000"/>
                <w:sz w:val="24"/>
                <w:szCs w:val="24"/>
              </w:rPr>
              <w:t>P</w:t>
            </w:r>
          </w:p>
        </w:tc>
      </w:tr>
      <w:tr w:rsidR="00430261" w:rsidRPr="00750450" w14:paraId="0B370A50" w14:textId="77777777" w:rsidTr="00C40CF9">
        <w:trPr>
          <w:trHeight w:val="282"/>
        </w:trPr>
        <w:tc>
          <w:tcPr>
            <w:tcW w:w="2686" w:type="pct"/>
            <w:shd w:val="clear" w:color="auto" w:fill="auto"/>
            <w:vAlign w:val="center"/>
          </w:tcPr>
          <w:p w14:paraId="10D4F60A" w14:textId="77777777" w:rsidR="00430261" w:rsidRPr="00750450" w:rsidRDefault="00430261" w:rsidP="00C40CF9">
            <w:pPr>
              <w:rPr>
                <w:rFonts w:eastAsia="DengXian"/>
                <w:b/>
                <w:color w:val="000000"/>
                <w:sz w:val="24"/>
                <w:szCs w:val="24"/>
              </w:rPr>
            </w:pPr>
            <w:r w:rsidRPr="00750450">
              <w:rPr>
                <w:rFonts w:eastAsia="DengXian"/>
                <w:b/>
                <w:color w:val="000000"/>
                <w:sz w:val="24"/>
                <w:szCs w:val="24"/>
              </w:rPr>
              <w:t>Knowledge</w:t>
            </w:r>
          </w:p>
        </w:tc>
        <w:tc>
          <w:tcPr>
            <w:tcW w:w="719" w:type="pct"/>
            <w:tcBorders>
              <w:top w:val="nil"/>
              <w:left w:val="nil"/>
              <w:bottom w:val="nil"/>
              <w:right w:val="nil"/>
            </w:tcBorders>
            <w:shd w:val="clear" w:color="auto" w:fill="auto"/>
            <w:vAlign w:val="center"/>
          </w:tcPr>
          <w:p w14:paraId="54EF8C63" w14:textId="77777777" w:rsidR="00430261" w:rsidRPr="00750450" w:rsidRDefault="00430261" w:rsidP="00C40CF9">
            <w:pPr>
              <w:jc w:val="center"/>
              <w:rPr>
                <w:bCs/>
                <w:color w:val="000000"/>
                <w:sz w:val="24"/>
                <w:szCs w:val="24"/>
              </w:rPr>
            </w:pPr>
            <w:r w:rsidRPr="00750450">
              <w:rPr>
                <w:bCs/>
                <w:color w:val="000000"/>
                <w:sz w:val="24"/>
                <w:szCs w:val="24"/>
              </w:rPr>
              <w:t>1.09 (1.06,1.12)</w:t>
            </w:r>
          </w:p>
        </w:tc>
        <w:tc>
          <w:tcPr>
            <w:tcW w:w="365" w:type="pct"/>
            <w:tcBorders>
              <w:top w:val="nil"/>
              <w:left w:val="nil"/>
              <w:bottom w:val="nil"/>
              <w:right w:val="nil"/>
            </w:tcBorders>
            <w:shd w:val="clear" w:color="auto" w:fill="auto"/>
            <w:vAlign w:val="center"/>
          </w:tcPr>
          <w:p w14:paraId="04E998FF"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864" w:type="pct"/>
            <w:tcBorders>
              <w:top w:val="nil"/>
              <w:left w:val="nil"/>
              <w:bottom w:val="nil"/>
              <w:right w:val="nil"/>
            </w:tcBorders>
            <w:shd w:val="clear" w:color="auto" w:fill="auto"/>
            <w:vAlign w:val="center"/>
          </w:tcPr>
          <w:p w14:paraId="109F18C0" w14:textId="77777777" w:rsidR="00430261" w:rsidRPr="00750450" w:rsidRDefault="00430261" w:rsidP="00C40CF9">
            <w:pPr>
              <w:jc w:val="center"/>
              <w:rPr>
                <w:bCs/>
                <w:color w:val="000000"/>
                <w:sz w:val="24"/>
                <w:szCs w:val="24"/>
              </w:rPr>
            </w:pPr>
            <w:r w:rsidRPr="00750450">
              <w:rPr>
                <w:bCs/>
                <w:color w:val="000000"/>
                <w:sz w:val="24"/>
                <w:szCs w:val="24"/>
              </w:rPr>
              <w:t>1.09 (1.06,1.12)</w:t>
            </w:r>
          </w:p>
        </w:tc>
        <w:tc>
          <w:tcPr>
            <w:tcW w:w="365" w:type="pct"/>
            <w:tcBorders>
              <w:top w:val="nil"/>
              <w:left w:val="nil"/>
              <w:bottom w:val="nil"/>
              <w:right w:val="nil"/>
            </w:tcBorders>
            <w:shd w:val="clear" w:color="auto" w:fill="auto"/>
            <w:vAlign w:val="center"/>
          </w:tcPr>
          <w:p w14:paraId="4285345F" w14:textId="77777777" w:rsidR="00430261" w:rsidRPr="00750450" w:rsidRDefault="00430261" w:rsidP="00C40CF9">
            <w:pPr>
              <w:jc w:val="center"/>
              <w:rPr>
                <w:bCs/>
                <w:color w:val="000000"/>
                <w:sz w:val="24"/>
                <w:szCs w:val="24"/>
              </w:rPr>
            </w:pPr>
            <w:r w:rsidRPr="00750450">
              <w:rPr>
                <w:bCs/>
                <w:color w:val="000000"/>
                <w:sz w:val="24"/>
                <w:szCs w:val="24"/>
              </w:rPr>
              <w:t>&lt;0.001</w:t>
            </w:r>
          </w:p>
        </w:tc>
      </w:tr>
      <w:tr w:rsidR="00430261" w:rsidRPr="00750450" w14:paraId="20A07BF0" w14:textId="77777777" w:rsidTr="00C40CF9">
        <w:trPr>
          <w:trHeight w:val="282"/>
        </w:trPr>
        <w:tc>
          <w:tcPr>
            <w:tcW w:w="2686" w:type="pct"/>
            <w:shd w:val="clear" w:color="auto" w:fill="auto"/>
            <w:vAlign w:val="center"/>
          </w:tcPr>
          <w:p w14:paraId="599364D2" w14:textId="77777777" w:rsidR="00430261" w:rsidRPr="00750450" w:rsidRDefault="00430261" w:rsidP="00C40CF9">
            <w:pPr>
              <w:rPr>
                <w:rFonts w:eastAsia="DengXian"/>
                <w:iCs/>
                <w:color w:val="000000"/>
                <w:sz w:val="24"/>
                <w:szCs w:val="24"/>
              </w:rPr>
            </w:pPr>
            <w:r w:rsidRPr="00750450">
              <w:rPr>
                <w:rFonts w:eastAsia="DengXian"/>
                <w:b/>
                <w:color w:val="000000"/>
                <w:sz w:val="24"/>
                <w:szCs w:val="24"/>
              </w:rPr>
              <w:t>1. age:</w:t>
            </w:r>
          </w:p>
        </w:tc>
        <w:tc>
          <w:tcPr>
            <w:tcW w:w="719" w:type="pct"/>
            <w:tcBorders>
              <w:top w:val="nil"/>
              <w:left w:val="nil"/>
              <w:bottom w:val="nil"/>
              <w:right w:val="nil"/>
            </w:tcBorders>
            <w:shd w:val="clear" w:color="auto" w:fill="auto"/>
            <w:vAlign w:val="center"/>
          </w:tcPr>
          <w:p w14:paraId="068FAA41"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50832A8C"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530419C5"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5F5D7D65" w14:textId="77777777" w:rsidR="00430261" w:rsidRPr="00750450" w:rsidRDefault="00430261" w:rsidP="00C40CF9">
            <w:pPr>
              <w:jc w:val="center"/>
              <w:rPr>
                <w:bCs/>
                <w:color w:val="000000"/>
                <w:sz w:val="24"/>
                <w:szCs w:val="24"/>
              </w:rPr>
            </w:pPr>
          </w:p>
        </w:tc>
      </w:tr>
      <w:tr w:rsidR="00430261" w:rsidRPr="00750450" w14:paraId="0EDFE0B6" w14:textId="77777777" w:rsidTr="00C40CF9">
        <w:tc>
          <w:tcPr>
            <w:tcW w:w="2686" w:type="pct"/>
            <w:shd w:val="clear" w:color="auto" w:fill="auto"/>
            <w:vAlign w:val="center"/>
          </w:tcPr>
          <w:p w14:paraId="47BF5D69"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18-29</w:t>
            </w:r>
          </w:p>
        </w:tc>
        <w:tc>
          <w:tcPr>
            <w:tcW w:w="719" w:type="pct"/>
            <w:tcBorders>
              <w:top w:val="nil"/>
              <w:left w:val="nil"/>
              <w:bottom w:val="nil"/>
              <w:right w:val="nil"/>
            </w:tcBorders>
            <w:shd w:val="clear" w:color="auto" w:fill="auto"/>
            <w:vAlign w:val="center"/>
          </w:tcPr>
          <w:p w14:paraId="136F59F7"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1DB23E2"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3EFC760F"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7649F8EF" w14:textId="77777777" w:rsidR="00430261" w:rsidRPr="00750450" w:rsidRDefault="00430261" w:rsidP="00C40CF9">
            <w:pPr>
              <w:jc w:val="center"/>
              <w:rPr>
                <w:bCs/>
                <w:color w:val="000000"/>
                <w:sz w:val="24"/>
                <w:szCs w:val="24"/>
              </w:rPr>
            </w:pPr>
          </w:p>
        </w:tc>
      </w:tr>
      <w:tr w:rsidR="00430261" w:rsidRPr="00750450" w14:paraId="556336F7" w14:textId="77777777" w:rsidTr="00C40CF9">
        <w:tc>
          <w:tcPr>
            <w:tcW w:w="2686" w:type="pct"/>
            <w:shd w:val="clear" w:color="auto" w:fill="auto"/>
            <w:vAlign w:val="center"/>
          </w:tcPr>
          <w:p w14:paraId="3DBC7192" w14:textId="77777777" w:rsidR="00430261" w:rsidRPr="00750450" w:rsidRDefault="00430261" w:rsidP="00C40CF9">
            <w:pPr>
              <w:ind w:firstLineChars="100" w:firstLine="240"/>
              <w:rPr>
                <w:rFonts w:eastAsia="DengXian"/>
                <w:iCs/>
                <w:color w:val="000000"/>
                <w:sz w:val="24"/>
                <w:szCs w:val="24"/>
              </w:rPr>
            </w:pPr>
            <w:r w:rsidRPr="00750450">
              <w:rPr>
                <w:rFonts w:eastAsia="DengXian"/>
                <w:bCs/>
                <w:color w:val="000000"/>
                <w:sz w:val="24"/>
                <w:szCs w:val="24"/>
              </w:rPr>
              <w:t>30-39</w:t>
            </w:r>
          </w:p>
        </w:tc>
        <w:tc>
          <w:tcPr>
            <w:tcW w:w="719" w:type="pct"/>
            <w:tcBorders>
              <w:top w:val="nil"/>
              <w:left w:val="nil"/>
              <w:bottom w:val="nil"/>
              <w:right w:val="nil"/>
            </w:tcBorders>
            <w:shd w:val="clear" w:color="auto" w:fill="auto"/>
            <w:vAlign w:val="center"/>
          </w:tcPr>
          <w:p w14:paraId="015DC483" w14:textId="77777777" w:rsidR="00430261" w:rsidRPr="00750450" w:rsidRDefault="00430261" w:rsidP="00C40CF9">
            <w:pPr>
              <w:jc w:val="center"/>
              <w:rPr>
                <w:bCs/>
                <w:color w:val="000000"/>
                <w:sz w:val="24"/>
                <w:szCs w:val="24"/>
              </w:rPr>
            </w:pPr>
            <w:r w:rsidRPr="00750450">
              <w:rPr>
                <w:bCs/>
                <w:color w:val="000000"/>
                <w:sz w:val="24"/>
                <w:szCs w:val="24"/>
              </w:rPr>
              <w:t>1.84 (0.94,3.66)</w:t>
            </w:r>
          </w:p>
        </w:tc>
        <w:tc>
          <w:tcPr>
            <w:tcW w:w="365" w:type="pct"/>
            <w:tcBorders>
              <w:top w:val="nil"/>
              <w:left w:val="nil"/>
              <w:bottom w:val="nil"/>
              <w:right w:val="nil"/>
            </w:tcBorders>
            <w:shd w:val="clear" w:color="auto" w:fill="auto"/>
            <w:vAlign w:val="center"/>
          </w:tcPr>
          <w:p w14:paraId="05487A3C" w14:textId="77777777" w:rsidR="00430261" w:rsidRPr="00750450" w:rsidRDefault="00430261" w:rsidP="00C40CF9">
            <w:pPr>
              <w:jc w:val="center"/>
              <w:rPr>
                <w:bCs/>
                <w:color w:val="000000"/>
                <w:sz w:val="24"/>
                <w:szCs w:val="24"/>
              </w:rPr>
            </w:pPr>
            <w:r w:rsidRPr="00750450">
              <w:rPr>
                <w:bCs/>
                <w:color w:val="000000"/>
                <w:sz w:val="24"/>
                <w:szCs w:val="24"/>
              </w:rPr>
              <w:t>0.076</w:t>
            </w:r>
          </w:p>
        </w:tc>
        <w:tc>
          <w:tcPr>
            <w:tcW w:w="864" w:type="pct"/>
            <w:tcBorders>
              <w:top w:val="nil"/>
              <w:left w:val="nil"/>
              <w:bottom w:val="nil"/>
              <w:right w:val="nil"/>
            </w:tcBorders>
            <w:shd w:val="clear" w:color="auto" w:fill="auto"/>
            <w:vAlign w:val="center"/>
          </w:tcPr>
          <w:p w14:paraId="4885FC75" w14:textId="77777777" w:rsidR="00430261" w:rsidRPr="00750450" w:rsidRDefault="00430261" w:rsidP="00C40CF9">
            <w:pPr>
              <w:jc w:val="center"/>
              <w:rPr>
                <w:bCs/>
                <w:color w:val="000000"/>
                <w:sz w:val="24"/>
                <w:szCs w:val="24"/>
              </w:rPr>
            </w:pPr>
            <w:r w:rsidRPr="00750450">
              <w:rPr>
                <w:bCs/>
                <w:color w:val="000000"/>
                <w:sz w:val="24"/>
                <w:szCs w:val="24"/>
              </w:rPr>
              <w:t>1.76 (0.86,3.62)</w:t>
            </w:r>
          </w:p>
        </w:tc>
        <w:tc>
          <w:tcPr>
            <w:tcW w:w="365" w:type="pct"/>
            <w:tcBorders>
              <w:top w:val="nil"/>
              <w:left w:val="nil"/>
              <w:bottom w:val="nil"/>
              <w:right w:val="nil"/>
            </w:tcBorders>
            <w:shd w:val="clear" w:color="auto" w:fill="auto"/>
            <w:vAlign w:val="center"/>
          </w:tcPr>
          <w:p w14:paraId="5732DD5E" w14:textId="77777777" w:rsidR="00430261" w:rsidRPr="00750450" w:rsidRDefault="00430261" w:rsidP="00C40CF9">
            <w:pPr>
              <w:jc w:val="center"/>
              <w:rPr>
                <w:bCs/>
                <w:color w:val="000000"/>
                <w:sz w:val="24"/>
                <w:szCs w:val="24"/>
              </w:rPr>
            </w:pPr>
            <w:r w:rsidRPr="00750450">
              <w:rPr>
                <w:bCs/>
                <w:color w:val="000000"/>
                <w:sz w:val="24"/>
                <w:szCs w:val="24"/>
              </w:rPr>
              <w:t>0.122</w:t>
            </w:r>
          </w:p>
        </w:tc>
      </w:tr>
      <w:tr w:rsidR="00430261" w:rsidRPr="00750450" w14:paraId="4B585A23" w14:textId="77777777" w:rsidTr="00C40CF9">
        <w:tc>
          <w:tcPr>
            <w:tcW w:w="2686" w:type="pct"/>
            <w:shd w:val="clear" w:color="auto" w:fill="auto"/>
            <w:vAlign w:val="center"/>
          </w:tcPr>
          <w:p w14:paraId="5A407713"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bCs/>
                <w:color w:val="000000"/>
                <w:sz w:val="24"/>
                <w:szCs w:val="24"/>
              </w:rPr>
              <w:t>40-49</w:t>
            </w:r>
          </w:p>
        </w:tc>
        <w:tc>
          <w:tcPr>
            <w:tcW w:w="719" w:type="pct"/>
            <w:tcBorders>
              <w:top w:val="nil"/>
              <w:left w:val="nil"/>
              <w:bottom w:val="nil"/>
              <w:right w:val="nil"/>
            </w:tcBorders>
            <w:shd w:val="clear" w:color="auto" w:fill="auto"/>
            <w:vAlign w:val="center"/>
          </w:tcPr>
          <w:p w14:paraId="7624E978" w14:textId="77777777" w:rsidR="00430261" w:rsidRPr="00750450" w:rsidRDefault="00430261" w:rsidP="00C40CF9">
            <w:pPr>
              <w:jc w:val="center"/>
              <w:rPr>
                <w:bCs/>
                <w:color w:val="000000"/>
                <w:sz w:val="24"/>
                <w:szCs w:val="24"/>
              </w:rPr>
            </w:pPr>
            <w:r w:rsidRPr="00750450">
              <w:rPr>
                <w:bCs/>
                <w:color w:val="000000"/>
                <w:sz w:val="24"/>
                <w:szCs w:val="24"/>
              </w:rPr>
              <w:t>1.26 (0.72,2.18)</w:t>
            </w:r>
          </w:p>
        </w:tc>
        <w:tc>
          <w:tcPr>
            <w:tcW w:w="365" w:type="pct"/>
            <w:tcBorders>
              <w:top w:val="nil"/>
              <w:left w:val="nil"/>
              <w:bottom w:val="nil"/>
              <w:right w:val="nil"/>
            </w:tcBorders>
            <w:shd w:val="clear" w:color="auto" w:fill="auto"/>
            <w:vAlign w:val="center"/>
          </w:tcPr>
          <w:p w14:paraId="011D8B12" w14:textId="77777777" w:rsidR="00430261" w:rsidRPr="00750450" w:rsidRDefault="00430261" w:rsidP="00C40CF9">
            <w:pPr>
              <w:jc w:val="center"/>
              <w:rPr>
                <w:bCs/>
                <w:color w:val="000000"/>
                <w:sz w:val="24"/>
                <w:szCs w:val="24"/>
              </w:rPr>
            </w:pPr>
            <w:r w:rsidRPr="00750450">
              <w:rPr>
                <w:bCs/>
                <w:color w:val="000000"/>
                <w:sz w:val="24"/>
                <w:szCs w:val="24"/>
              </w:rPr>
              <w:t>0.413</w:t>
            </w:r>
          </w:p>
        </w:tc>
        <w:tc>
          <w:tcPr>
            <w:tcW w:w="864" w:type="pct"/>
            <w:tcBorders>
              <w:top w:val="nil"/>
              <w:left w:val="nil"/>
              <w:bottom w:val="nil"/>
              <w:right w:val="nil"/>
            </w:tcBorders>
            <w:shd w:val="clear" w:color="auto" w:fill="auto"/>
            <w:vAlign w:val="center"/>
          </w:tcPr>
          <w:p w14:paraId="656CE95C" w14:textId="77777777" w:rsidR="00430261" w:rsidRPr="00750450" w:rsidRDefault="00430261" w:rsidP="00C40CF9">
            <w:pPr>
              <w:jc w:val="center"/>
              <w:rPr>
                <w:bCs/>
                <w:color w:val="000000"/>
                <w:sz w:val="24"/>
                <w:szCs w:val="24"/>
              </w:rPr>
            </w:pPr>
            <w:r w:rsidRPr="00750450">
              <w:rPr>
                <w:bCs/>
                <w:color w:val="000000"/>
                <w:sz w:val="24"/>
                <w:szCs w:val="24"/>
              </w:rPr>
              <w:t>1.07 (0.59,1.94)</w:t>
            </w:r>
          </w:p>
        </w:tc>
        <w:tc>
          <w:tcPr>
            <w:tcW w:w="365" w:type="pct"/>
            <w:tcBorders>
              <w:top w:val="nil"/>
              <w:left w:val="nil"/>
              <w:bottom w:val="nil"/>
              <w:right w:val="nil"/>
            </w:tcBorders>
            <w:shd w:val="clear" w:color="auto" w:fill="auto"/>
            <w:vAlign w:val="center"/>
          </w:tcPr>
          <w:p w14:paraId="1E4154A1" w14:textId="77777777" w:rsidR="00430261" w:rsidRPr="00750450" w:rsidRDefault="00430261" w:rsidP="00C40CF9">
            <w:pPr>
              <w:jc w:val="center"/>
              <w:rPr>
                <w:bCs/>
                <w:color w:val="000000"/>
                <w:sz w:val="24"/>
                <w:szCs w:val="24"/>
              </w:rPr>
            </w:pPr>
            <w:r w:rsidRPr="00750450">
              <w:rPr>
                <w:bCs/>
                <w:color w:val="000000"/>
                <w:sz w:val="24"/>
                <w:szCs w:val="24"/>
              </w:rPr>
              <w:t>0.814</w:t>
            </w:r>
          </w:p>
        </w:tc>
      </w:tr>
      <w:tr w:rsidR="00430261" w:rsidRPr="00750450" w14:paraId="479913D9" w14:textId="77777777" w:rsidTr="00C40CF9">
        <w:tc>
          <w:tcPr>
            <w:tcW w:w="2686" w:type="pct"/>
            <w:shd w:val="clear" w:color="auto" w:fill="auto"/>
            <w:vAlign w:val="center"/>
          </w:tcPr>
          <w:p w14:paraId="1786CCA8"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&gt;=50</w:t>
            </w:r>
          </w:p>
        </w:tc>
        <w:tc>
          <w:tcPr>
            <w:tcW w:w="719" w:type="pct"/>
            <w:tcBorders>
              <w:top w:val="nil"/>
              <w:left w:val="nil"/>
              <w:bottom w:val="nil"/>
              <w:right w:val="nil"/>
            </w:tcBorders>
            <w:shd w:val="clear" w:color="auto" w:fill="auto"/>
            <w:vAlign w:val="center"/>
          </w:tcPr>
          <w:p w14:paraId="2965F7A3" w14:textId="77777777" w:rsidR="00430261" w:rsidRPr="00750450" w:rsidRDefault="00430261" w:rsidP="00C40CF9">
            <w:pPr>
              <w:jc w:val="center"/>
              <w:rPr>
                <w:bCs/>
                <w:color w:val="000000"/>
                <w:sz w:val="24"/>
                <w:szCs w:val="24"/>
              </w:rPr>
            </w:pPr>
            <w:r w:rsidRPr="00750450">
              <w:rPr>
                <w:bCs/>
                <w:color w:val="000000"/>
                <w:sz w:val="24"/>
                <w:szCs w:val="24"/>
              </w:rPr>
              <w:t>0.59 (0.32,1.10)</w:t>
            </w:r>
          </w:p>
        </w:tc>
        <w:tc>
          <w:tcPr>
            <w:tcW w:w="365" w:type="pct"/>
            <w:tcBorders>
              <w:top w:val="nil"/>
              <w:left w:val="nil"/>
              <w:bottom w:val="nil"/>
              <w:right w:val="nil"/>
            </w:tcBorders>
            <w:shd w:val="clear" w:color="auto" w:fill="auto"/>
            <w:vAlign w:val="center"/>
          </w:tcPr>
          <w:p w14:paraId="47DA014E" w14:textId="77777777" w:rsidR="00430261" w:rsidRPr="00750450" w:rsidRDefault="00430261" w:rsidP="00C40CF9">
            <w:pPr>
              <w:jc w:val="center"/>
              <w:rPr>
                <w:bCs/>
                <w:color w:val="000000"/>
                <w:sz w:val="24"/>
                <w:szCs w:val="24"/>
              </w:rPr>
            </w:pPr>
            <w:r w:rsidRPr="00750450">
              <w:rPr>
                <w:bCs/>
                <w:color w:val="000000"/>
                <w:sz w:val="24"/>
                <w:szCs w:val="24"/>
              </w:rPr>
              <w:t>0.099</w:t>
            </w:r>
          </w:p>
        </w:tc>
        <w:tc>
          <w:tcPr>
            <w:tcW w:w="864" w:type="pct"/>
            <w:tcBorders>
              <w:top w:val="nil"/>
              <w:left w:val="nil"/>
              <w:bottom w:val="nil"/>
              <w:right w:val="nil"/>
            </w:tcBorders>
            <w:shd w:val="clear" w:color="auto" w:fill="auto"/>
            <w:vAlign w:val="center"/>
          </w:tcPr>
          <w:p w14:paraId="1170E60E" w14:textId="77777777" w:rsidR="00430261" w:rsidRPr="00750450" w:rsidRDefault="00430261" w:rsidP="00C40CF9">
            <w:pPr>
              <w:jc w:val="center"/>
              <w:rPr>
                <w:bCs/>
                <w:color w:val="000000"/>
                <w:sz w:val="24"/>
                <w:szCs w:val="24"/>
              </w:rPr>
            </w:pPr>
            <w:r w:rsidRPr="00750450">
              <w:rPr>
                <w:bCs/>
                <w:color w:val="000000"/>
                <w:sz w:val="24"/>
                <w:szCs w:val="24"/>
              </w:rPr>
              <w:t>0.59 (0.30,1.16)</w:t>
            </w:r>
          </w:p>
        </w:tc>
        <w:tc>
          <w:tcPr>
            <w:tcW w:w="365" w:type="pct"/>
            <w:tcBorders>
              <w:top w:val="nil"/>
              <w:left w:val="nil"/>
              <w:bottom w:val="nil"/>
              <w:right w:val="nil"/>
            </w:tcBorders>
            <w:shd w:val="clear" w:color="auto" w:fill="auto"/>
            <w:vAlign w:val="center"/>
          </w:tcPr>
          <w:p w14:paraId="33365CF6" w14:textId="77777777" w:rsidR="00430261" w:rsidRPr="00750450" w:rsidRDefault="00430261" w:rsidP="00C40CF9">
            <w:pPr>
              <w:jc w:val="center"/>
              <w:rPr>
                <w:bCs/>
                <w:color w:val="000000"/>
                <w:sz w:val="24"/>
                <w:szCs w:val="24"/>
              </w:rPr>
            </w:pPr>
            <w:r w:rsidRPr="00750450">
              <w:rPr>
                <w:bCs/>
                <w:color w:val="000000"/>
                <w:sz w:val="24"/>
                <w:szCs w:val="24"/>
              </w:rPr>
              <w:t>0.128</w:t>
            </w:r>
          </w:p>
        </w:tc>
      </w:tr>
      <w:tr w:rsidR="00430261" w:rsidRPr="00750450" w14:paraId="0D4DA8C3" w14:textId="77777777" w:rsidTr="00C40CF9">
        <w:tc>
          <w:tcPr>
            <w:tcW w:w="2686" w:type="pct"/>
            <w:shd w:val="clear" w:color="auto" w:fill="auto"/>
            <w:vAlign w:val="center"/>
          </w:tcPr>
          <w:p w14:paraId="569B3470" w14:textId="77777777" w:rsidR="00430261" w:rsidRPr="00750450" w:rsidRDefault="00430261" w:rsidP="00C40CF9">
            <w:pPr>
              <w:rPr>
                <w:rFonts w:eastAsia="DengXian"/>
                <w:iCs/>
                <w:color w:val="000000"/>
                <w:sz w:val="24"/>
                <w:szCs w:val="24"/>
              </w:rPr>
            </w:pPr>
            <w:r w:rsidRPr="00750450">
              <w:rPr>
                <w:rFonts w:eastAsia="DengXian"/>
                <w:b/>
                <w:color w:val="000000"/>
                <w:sz w:val="24"/>
                <w:szCs w:val="24"/>
              </w:rPr>
              <w:t>2. gender:</w:t>
            </w:r>
          </w:p>
        </w:tc>
        <w:tc>
          <w:tcPr>
            <w:tcW w:w="719" w:type="pct"/>
            <w:tcBorders>
              <w:top w:val="nil"/>
              <w:left w:val="nil"/>
              <w:bottom w:val="nil"/>
              <w:right w:val="nil"/>
            </w:tcBorders>
            <w:shd w:val="clear" w:color="auto" w:fill="auto"/>
            <w:vAlign w:val="center"/>
          </w:tcPr>
          <w:p w14:paraId="1B3786E7"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C3F1A12"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5BD7E952"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51EE541" w14:textId="77777777" w:rsidR="00430261" w:rsidRPr="00750450" w:rsidRDefault="00430261" w:rsidP="00C40CF9">
            <w:pPr>
              <w:jc w:val="center"/>
              <w:rPr>
                <w:bCs/>
                <w:color w:val="000000"/>
                <w:sz w:val="24"/>
                <w:szCs w:val="24"/>
              </w:rPr>
            </w:pPr>
          </w:p>
        </w:tc>
      </w:tr>
      <w:tr w:rsidR="00430261" w:rsidRPr="00750450" w14:paraId="66DCFAB7" w14:textId="77777777" w:rsidTr="00C40CF9">
        <w:tc>
          <w:tcPr>
            <w:tcW w:w="2686" w:type="pct"/>
            <w:shd w:val="clear" w:color="auto" w:fill="auto"/>
            <w:vAlign w:val="center"/>
          </w:tcPr>
          <w:p w14:paraId="774FF284" w14:textId="77777777" w:rsidR="00430261" w:rsidRPr="00750450" w:rsidRDefault="00430261" w:rsidP="00C40CF9">
            <w:pPr>
              <w:ind w:firstLineChars="100" w:firstLine="240"/>
              <w:rPr>
                <w:rFonts w:eastAsia="DengXian"/>
                <w:b/>
                <w:bCs/>
                <w:iCs/>
                <w:color w:val="000000"/>
                <w:sz w:val="24"/>
                <w:szCs w:val="24"/>
              </w:rPr>
            </w:pPr>
            <w:r w:rsidRPr="00750450">
              <w:rPr>
                <w:rFonts w:eastAsia="DengXian"/>
                <w:iCs/>
                <w:color w:val="000000"/>
                <w:sz w:val="24"/>
                <w:szCs w:val="24"/>
              </w:rPr>
              <w:t xml:space="preserve">Male </w:t>
            </w:r>
          </w:p>
        </w:tc>
        <w:tc>
          <w:tcPr>
            <w:tcW w:w="719" w:type="pct"/>
            <w:tcBorders>
              <w:top w:val="nil"/>
              <w:left w:val="nil"/>
              <w:bottom w:val="nil"/>
              <w:right w:val="nil"/>
            </w:tcBorders>
            <w:shd w:val="clear" w:color="auto" w:fill="auto"/>
            <w:vAlign w:val="center"/>
          </w:tcPr>
          <w:p w14:paraId="51179C33"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1D04040"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7D3D840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BFFFEC1" w14:textId="77777777" w:rsidR="00430261" w:rsidRPr="00750450" w:rsidRDefault="00430261" w:rsidP="00C40CF9">
            <w:pPr>
              <w:jc w:val="center"/>
              <w:rPr>
                <w:bCs/>
                <w:color w:val="000000"/>
                <w:sz w:val="24"/>
                <w:szCs w:val="24"/>
              </w:rPr>
            </w:pPr>
          </w:p>
        </w:tc>
      </w:tr>
      <w:tr w:rsidR="00430261" w:rsidRPr="00750450" w14:paraId="623ECF8C" w14:textId="77777777" w:rsidTr="00C40CF9">
        <w:tc>
          <w:tcPr>
            <w:tcW w:w="2686" w:type="pct"/>
            <w:shd w:val="clear" w:color="auto" w:fill="auto"/>
            <w:vAlign w:val="center"/>
          </w:tcPr>
          <w:p w14:paraId="468B3F0F" w14:textId="77777777" w:rsidR="00430261" w:rsidRPr="00750450" w:rsidRDefault="00430261" w:rsidP="00C40CF9">
            <w:pPr>
              <w:ind w:firstLineChars="100" w:firstLine="240"/>
              <w:rPr>
                <w:rFonts w:eastAsia="DengXian"/>
                <w:iCs/>
                <w:color w:val="000000"/>
                <w:sz w:val="24"/>
                <w:szCs w:val="24"/>
              </w:rPr>
            </w:pPr>
            <w:r w:rsidRPr="00750450">
              <w:rPr>
                <w:rFonts w:eastAsia="DengXian"/>
                <w:iCs/>
                <w:color w:val="000000"/>
                <w:sz w:val="24"/>
                <w:szCs w:val="24"/>
              </w:rPr>
              <w:t xml:space="preserve">Female </w:t>
            </w:r>
          </w:p>
        </w:tc>
        <w:tc>
          <w:tcPr>
            <w:tcW w:w="719" w:type="pct"/>
            <w:tcBorders>
              <w:top w:val="nil"/>
              <w:left w:val="nil"/>
              <w:bottom w:val="nil"/>
              <w:right w:val="nil"/>
            </w:tcBorders>
            <w:shd w:val="clear" w:color="auto" w:fill="auto"/>
            <w:vAlign w:val="center"/>
          </w:tcPr>
          <w:p w14:paraId="66FEF099" w14:textId="77777777" w:rsidR="00430261" w:rsidRPr="00750450" w:rsidRDefault="00430261" w:rsidP="00C40CF9">
            <w:pPr>
              <w:jc w:val="center"/>
              <w:rPr>
                <w:bCs/>
                <w:color w:val="000000"/>
                <w:sz w:val="24"/>
                <w:szCs w:val="24"/>
              </w:rPr>
            </w:pPr>
            <w:r w:rsidRPr="00750450">
              <w:rPr>
                <w:bCs/>
                <w:color w:val="000000"/>
                <w:sz w:val="24"/>
                <w:szCs w:val="24"/>
              </w:rPr>
              <w:t>1.07 (0.70,1.64)</w:t>
            </w:r>
          </w:p>
        </w:tc>
        <w:tc>
          <w:tcPr>
            <w:tcW w:w="365" w:type="pct"/>
            <w:tcBorders>
              <w:top w:val="nil"/>
              <w:left w:val="nil"/>
              <w:bottom w:val="nil"/>
              <w:right w:val="nil"/>
            </w:tcBorders>
            <w:shd w:val="clear" w:color="auto" w:fill="auto"/>
            <w:vAlign w:val="center"/>
          </w:tcPr>
          <w:p w14:paraId="5D6108BA" w14:textId="77777777" w:rsidR="00430261" w:rsidRPr="00750450" w:rsidRDefault="00430261" w:rsidP="00C40CF9">
            <w:pPr>
              <w:jc w:val="center"/>
              <w:rPr>
                <w:bCs/>
                <w:color w:val="000000"/>
                <w:sz w:val="24"/>
                <w:szCs w:val="24"/>
              </w:rPr>
            </w:pPr>
            <w:r w:rsidRPr="00750450">
              <w:rPr>
                <w:bCs/>
                <w:color w:val="000000"/>
                <w:sz w:val="24"/>
                <w:szCs w:val="24"/>
              </w:rPr>
              <w:t>0.754</w:t>
            </w:r>
          </w:p>
        </w:tc>
        <w:tc>
          <w:tcPr>
            <w:tcW w:w="864" w:type="pct"/>
            <w:tcBorders>
              <w:top w:val="nil"/>
              <w:left w:val="nil"/>
              <w:bottom w:val="nil"/>
              <w:right w:val="nil"/>
            </w:tcBorders>
            <w:shd w:val="clear" w:color="auto" w:fill="auto"/>
            <w:vAlign w:val="center"/>
          </w:tcPr>
          <w:p w14:paraId="6E98BE08"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74BF1969" w14:textId="77777777" w:rsidR="00430261" w:rsidRPr="00750450" w:rsidRDefault="00430261" w:rsidP="00C40CF9">
            <w:pPr>
              <w:jc w:val="center"/>
              <w:rPr>
                <w:bCs/>
                <w:color w:val="000000"/>
                <w:sz w:val="24"/>
                <w:szCs w:val="24"/>
              </w:rPr>
            </w:pPr>
          </w:p>
        </w:tc>
      </w:tr>
      <w:tr w:rsidR="00430261" w:rsidRPr="00750450" w14:paraId="2A057307" w14:textId="77777777" w:rsidTr="00C40CF9">
        <w:tc>
          <w:tcPr>
            <w:tcW w:w="2686" w:type="pct"/>
            <w:tcBorders>
              <w:bottom w:val="nil"/>
            </w:tcBorders>
            <w:shd w:val="clear" w:color="auto" w:fill="auto"/>
            <w:vAlign w:val="center"/>
          </w:tcPr>
          <w:p w14:paraId="1EAD182F" w14:textId="77777777" w:rsidR="00430261" w:rsidRPr="00750450" w:rsidRDefault="00430261" w:rsidP="00C40CF9">
            <w:pPr>
              <w:jc w:val="left"/>
              <w:rPr>
                <w:rFonts w:eastAsia="DengXian"/>
                <w:iCs/>
                <w:color w:val="000000"/>
                <w:sz w:val="24"/>
                <w:szCs w:val="24"/>
              </w:rPr>
            </w:pPr>
            <w:r w:rsidRPr="00750450">
              <w:rPr>
                <w:rFonts w:eastAsia="DengXian"/>
                <w:b/>
                <w:bCs/>
                <w:color w:val="000000"/>
                <w:sz w:val="24"/>
                <w:szCs w:val="24"/>
              </w:rPr>
              <w:t>3. marital status:</w:t>
            </w:r>
          </w:p>
        </w:tc>
        <w:tc>
          <w:tcPr>
            <w:tcW w:w="719" w:type="pct"/>
            <w:tcBorders>
              <w:top w:val="nil"/>
              <w:left w:val="nil"/>
              <w:bottom w:val="nil"/>
              <w:right w:val="nil"/>
            </w:tcBorders>
            <w:shd w:val="clear" w:color="auto" w:fill="auto"/>
            <w:vAlign w:val="center"/>
          </w:tcPr>
          <w:p w14:paraId="7185933F"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2C6EBF5D"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2FB026C8"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3CC91E3" w14:textId="77777777" w:rsidR="00430261" w:rsidRPr="00750450" w:rsidRDefault="00430261" w:rsidP="00C40CF9">
            <w:pPr>
              <w:jc w:val="center"/>
              <w:rPr>
                <w:bCs/>
                <w:color w:val="000000"/>
                <w:sz w:val="24"/>
                <w:szCs w:val="24"/>
              </w:rPr>
            </w:pPr>
          </w:p>
        </w:tc>
      </w:tr>
      <w:tr w:rsidR="00430261" w:rsidRPr="00750450" w14:paraId="08CFD0D3" w14:textId="77777777" w:rsidTr="00C40CF9">
        <w:tc>
          <w:tcPr>
            <w:tcW w:w="2686" w:type="pct"/>
            <w:tcBorders>
              <w:bottom w:val="nil"/>
            </w:tcBorders>
            <w:shd w:val="clear" w:color="auto" w:fill="auto"/>
            <w:vAlign w:val="center"/>
          </w:tcPr>
          <w:p w14:paraId="2E1AAAE9" w14:textId="77777777" w:rsidR="00430261" w:rsidRPr="00750450" w:rsidRDefault="00430261" w:rsidP="00C40CF9">
            <w:pPr>
              <w:ind w:firstLineChars="100" w:firstLine="240"/>
              <w:jc w:val="left"/>
              <w:rPr>
                <w:rFonts w:eastAsia="DengXian"/>
                <w:bCs/>
                <w:iCs/>
                <w:color w:val="000000"/>
                <w:sz w:val="24"/>
                <w:szCs w:val="24"/>
              </w:rPr>
            </w:pPr>
            <w:r w:rsidRPr="00750450">
              <w:rPr>
                <w:rFonts w:eastAsia="DengXian"/>
                <w:color w:val="000000"/>
                <w:sz w:val="24"/>
                <w:szCs w:val="24"/>
              </w:rPr>
              <w:t xml:space="preserve">Single </w:t>
            </w:r>
          </w:p>
        </w:tc>
        <w:tc>
          <w:tcPr>
            <w:tcW w:w="719" w:type="pct"/>
            <w:tcBorders>
              <w:top w:val="nil"/>
              <w:left w:val="nil"/>
              <w:bottom w:val="nil"/>
              <w:right w:val="nil"/>
            </w:tcBorders>
            <w:shd w:val="clear" w:color="auto" w:fill="auto"/>
            <w:vAlign w:val="center"/>
          </w:tcPr>
          <w:p w14:paraId="501B7E8A"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49D2626D"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tcPr>
          <w:p w14:paraId="2716D7D3"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tcPr>
          <w:p w14:paraId="32628688" w14:textId="77777777" w:rsidR="00430261" w:rsidRPr="00750450" w:rsidRDefault="00430261" w:rsidP="00C40CF9">
            <w:pPr>
              <w:jc w:val="center"/>
              <w:rPr>
                <w:bCs/>
                <w:color w:val="000000"/>
                <w:sz w:val="24"/>
                <w:szCs w:val="24"/>
              </w:rPr>
            </w:pPr>
          </w:p>
        </w:tc>
      </w:tr>
      <w:tr w:rsidR="00430261" w:rsidRPr="00750450" w14:paraId="1AF52CEB" w14:textId="77777777" w:rsidTr="00C40CF9">
        <w:tc>
          <w:tcPr>
            <w:tcW w:w="2686" w:type="pct"/>
            <w:tcBorders>
              <w:bottom w:val="nil"/>
            </w:tcBorders>
            <w:shd w:val="clear" w:color="auto" w:fill="auto"/>
            <w:vAlign w:val="center"/>
          </w:tcPr>
          <w:p w14:paraId="278AD1B8" w14:textId="77777777" w:rsidR="00430261" w:rsidRPr="00750450" w:rsidRDefault="00430261" w:rsidP="00C40CF9">
            <w:pPr>
              <w:ind w:firstLineChars="100" w:firstLine="240"/>
              <w:jc w:val="left"/>
              <w:rPr>
                <w:rFonts w:eastAsia="DengXian"/>
                <w:bCs/>
                <w:color w:val="000000"/>
                <w:sz w:val="24"/>
                <w:szCs w:val="24"/>
              </w:rPr>
            </w:pPr>
            <w:r w:rsidRPr="00750450">
              <w:rPr>
                <w:rFonts w:eastAsia="DengXian"/>
                <w:color w:val="000000"/>
                <w:sz w:val="24"/>
                <w:szCs w:val="24"/>
              </w:rPr>
              <w:t xml:space="preserve">Married </w:t>
            </w:r>
          </w:p>
        </w:tc>
        <w:tc>
          <w:tcPr>
            <w:tcW w:w="719" w:type="pct"/>
            <w:tcBorders>
              <w:top w:val="nil"/>
              <w:left w:val="nil"/>
              <w:bottom w:val="nil"/>
              <w:right w:val="nil"/>
            </w:tcBorders>
            <w:shd w:val="clear" w:color="auto" w:fill="auto"/>
            <w:vAlign w:val="center"/>
          </w:tcPr>
          <w:p w14:paraId="139C59FC" w14:textId="77777777" w:rsidR="00430261" w:rsidRPr="00750450" w:rsidRDefault="00430261" w:rsidP="00C40CF9">
            <w:pPr>
              <w:jc w:val="center"/>
              <w:rPr>
                <w:bCs/>
                <w:color w:val="000000"/>
                <w:sz w:val="24"/>
                <w:szCs w:val="24"/>
              </w:rPr>
            </w:pPr>
            <w:r w:rsidRPr="00750450">
              <w:rPr>
                <w:bCs/>
                <w:color w:val="000000"/>
                <w:sz w:val="24"/>
                <w:szCs w:val="24"/>
              </w:rPr>
              <w:t>1.16 (0.69,1.93)</w:t>
            </w:r>
          </w:p>
        </w:tc>
        <w:tc>
          <w:tcPr>
            <w:tcW w:w="365" w:type="pct"/>
            <w:tcBorders>
              <w:top w:val="nil"/>
              <w:left w:val="nil"/>
              <w:bottom w:val="nil"/>
              <w:right w:val="nil"/>
            </w:tcBorders>
            <w:shd w:val="clear" w:color="auto" w:fill="auto"/>
            <w:vAlign w:val="center"/>
          </w:tcPr>
          <w:p w14:paraId="7034DFBA" w14:textId="77777777" w:rsidR="00430261" w:rsidRPr="00750450" w:rsidRDefault="00430261" w:rsidP="00C40CF9">
            <w:pPr>
              <w:jc w:val="center"/>
              <w:rPr>
                <w:bCs/>
                <w:color w:val="000000"/>
                <w:sz w:val="24"/>
                <w:szCs w:val="24"/>
              </w:rPr>
            </w:pPr>
            <w:r w:rsidRPr="00750450">
              <w:rPr>
                <w:bCs/>
                <w:color w:val="000000"/>
                <w:sz w:val="24"/>
                <w:szCs w:val="24"/>
              </w:rPr>
              <w:t>0.562</w:t>
            </w:r>
          </w:p>
        </w:tc>
        <w:tc>
          <w:tcPr>
            <w:tcW w:w="864" w:type="pct"/>
            <w:tcBorders>
              <w:top w:val="nil"/>
              <w:left w:val="nil"/>
              <w:bottom w:val="nil"/>
              <w:right w:val="nil"/>
            </w:tcBorders>
            <w:shd w:val="clear" w:color="auto" w:fill="auto"/>
            <w:vAlign w:val="center"/>
          </w:tcPr>
          <w:p w14:paraId="3777D1D7"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AB9F4E8" w14:textId="77777777" w:rsidR="00430261" w:rsidRPr="00750450" w:rsidRDefault="00430261" w:rsidP="00C40CF9">
            <w:pPr>
              <w:jc w:val="center"/>
              <w:rPr>
                <w:bCs/>
                <w:color w:val="000000"/>
                <w:sz w:val="24"/>
                <w:szCs w:val="24"/>
              </w:rPr>
            </w:pPr>
          </w:p>
        </w:tc>
      </w:tr>
      <w:tr w:rsidR="00430261" w:rsidRPr="00750450" w14:paraId="11AA4191" w14:textId="77777777" w:rsidTr="00C40CF9">
        <w:tc>
          <w:tcPr>
            <w:tcW w:w="2686" w:type="pct"/>
            <w:tcBorders>
              <w:bottom w:val="nil"/>
            </w:tcBorders>
            <w:shd w:val="clear" w:color="auto" w:fill="auto"/>
            <w:vAlign w:val="center"/>
          </w:tcPr>
          <w:p w14:paraId="4AC8F588" w14:textId="77777777" w:rsidR="00430261" w:rsidRPr="00750450" w:rsidRDefault="00430261" w:rsidP="00C40CF9">
            <w:pPr>
              <w:ind w:firstLineChars="100" w:firstLine="240"/>
              <w:jc w:val="left"/>
              <w:rPr>
                <w:rFonts w:eastAsia="DengXian"/>
                <w:bCs/>
                <w:color w:val="000000"/>
                <w:sz w:val="24"/>
                <w:szCs w:val="24"/>
              </w:rPr>
            </w:pPr>
            <w:r w:rsidRPr="00750450">
              <w:rPr>
                <w:rFonts w:eastAsia="DengXian"/>
                <w:color w:val="000000"/>
                <w:sz w:val="24"/>
                <w:szCs w:val="24"/>
              </w:rPr>
              <w:t xml:space="preserve">Divorced </w:t>
            </w:r>
          </w:p>
        </w:tc>
        <w:tc>
          <w:tcPr>
            <w:tcW w:w="719" w:type="pct"/>
            <w:tcBorders>
              <w:top w:val="nil"/>
              <w:left w:val="nil"/>
              <w:bottom w:val="nil"/>
              <w:right w:val="nil"/>
            </w:tcBorders>
            <w:shd w:val="clear" w:color="auto" w:fill="auto"/>
            <w:vAlign w:val="center"/>
          </w:tcPr>
          <w:p w14:paraId="1A804B29" w14:textId="77777777" w:rsidR="00430261" w:rsidRPr="00750450" w:rsidRDefault="00430261" w:rsidP="00C40CF9">
            <w:pPr>
              <w:jc w:val="center"/>
              <w:rPr>
                <w:bCs/>
                <w:color w:val="000000"/>
                <w:sz w:val="24"/>
                <w:szCs w:val="24"/>
              </w:rPr>
            </w:pPr>
            <w:r w:rsidRPr="00750450">
              <w:rPr>
                <w:bCs/>
                <w:color w:val="000000"/>
                <w:sz w:val="24"/>
                <w:szCs w:val="24"/>
              </w:rPr>
              <w:t>0.60 (0.20,1.83)</w:t>
            </w:r>
          </w:p>
        </w:tc>
        <w:tc>
          <w:tcPr>
            <w:tcW w:w="365" w:type="pct"/>
            <w:tcBorders>
              <w:top w:val="nil"/>
              <w:left w:val="nil"/>
              <w:bottom w:val="nil"/>
              <w:right w:val="nil"/>
            </w:tcBorders>
            <w:shd w:val="clear" w:color="auto" w:fill="auto"/>
            <w:vAlign w:val="center"/>
          </w:tcPr>
          <w:p w14:paraId="46D014D3" w14:textId="77777777" w:rsidR="00430261" w:rsidRPr="00750450" w:rsidRDefault="00430261" w:rsidP="00C40CF9">
            <w:pPr>
              <w:jc w:val="center"/>
              <w:rPr>
                <w:bCs/>
                <w:color w:val="000000"/>
                <w:sz w:val="24"/>
                <w:szCs w:val="24"/>
              </w:rPr>
            </w:pPr>
            <w:r w:rsidRPr="00750450">
              <w:rPr>
                <w:bCs/>
                <w:color w:val="000000"/>
                <w:sz w:val="24"/>
                <w:szCs w:val="24"/>
              </w:rPr>
              <w:t>0.355</w:t>
            </w:r>
          </w:p>
        </w:tc>
        <w:tc>
          <w:tcPr>
            <w:tcW w:w="864" w:type="pct"/>
            <w:tcBorders>
              <w:top w:val="nil"/>
              <w:left w:val="nil"/>
              <w:bottom w:val="nil"/>
              <w:right w:val="nil"/>
            </w:tcBorders>
            <w:shd w:val="clear" w:color="auto" w:fill="auto"/>
            <w:vAlign w:val="center"/>
          </w:tcPr>
          <w:p w14:paraId="37BBAD95"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5FEF92F" w14:textId="77777777" w:rsidR="00430261" w:rsidRPr="00750450" w:rsidRDefault="00430261" w:rsidP="00C40CF9">
            <w:pPr>
              <w:jc w:val="center"/>
              <w:rPr>
                <w:bCs/>
                <w:color w:val="000000"/>
                <w:sz w:val="24"/>
                <w:szCs w:val="24"/>
              </w:rPr>
            </w:pPr>
          </w:p>
        </w:tc>
      </w:tr>
      <w:tr w:rsidR="00430261" w:rsidRPr="00750450" w14:paraId="3BBDFDE6" w14:textId="77777777" w:rsidTr="00C40CF9">
        <w:tc>
          <w:tcPr>
            <w:tcW w:w="2686" w:type="pct"/>
            <w:tcBorders>
              <w:top w:val="nil"/>
              <w:bottom w:val="nil"/>
            </w:tcBorders>
            <w:shd w:val="clear" w:color="auto" w:fill="auto"/>
            <w:vAlign w:val="center"/>
          </w:tcPr>
          <w:p w14:paraId="4BA201B6"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4. education:</w:t>
            </w:r>
          </w:p>
        </w:tc>
        <w:tc>
          <w:tcPr>
            <w:tcW w:w="719" w:type="pct"/>
            <w:tcBorders>
              <w:top w:val="nil"/>
              <w:left w:val="nil"/>
              <w:bottom w:val="nil"/>
              <w:right w:val="nil"/>
            </w:tcBorders>
            <w:shd w:val="clear" w:color="auto" w:fill="auto"/>
            <w:vAlign w:val="center"/>
          </w:tcPr>
          <w:p w14:paraId="21287923"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28BBFB46"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tcPr>
          <w:p w14:paraId="4EA371D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tcPr>
          <w:p w14:paraId="6F521A0B" w14:textId="77777777" w:rsidR="00430261" w:rsidRPr="00750450" w:rsidRDefault="00430261" w:rsidP="00C40CF9">
            <w:pPr>
              <w:jc w:val="center"/>
              <w:rPr>
                <w:bCs/>
                <w:color w:val="000000"/>
                <w:sz w:val="24"/>
                <w:szCs w:val="24"/>
              </w:rPr>
            </w:pPr>
          </w:p>
        </w:tc>
      </w:tr>
      <w:tr w:rsidR="00430261" w:rsidRPr="00750450" w14:paraId="28895B72" w14:textId="77777777" w:rsidTr="00C40CF9">
        <w:tc>
          <w:tcPr>
            <w:tcW w:w="2686" w:type="pct"/>
            <w:tcBorders>
              <w:top w:val="nil"/>
              <w:bottom w:val="nil"/>
            </w:tcBorders>
            <w:shd w:val="clear" w:color="auto" w:fill="auto"/>
            <w:vAlign w:val="center"/>
          </w:tcPr>
          <w:p w14:paraId="02C23B99"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color w:val="000000"/>
                <w:sz w:val="24"/>
                <w:szCs w:val="24"/>
              </w:rPr>
              <w:t xml:space="preserve">College </w:t>
            </w:r>
          </w:p>
        </w:tc>
        <w:tc>
          <w:tcPr>
            <w:tcW w:w="719" w:type="pct"/>
            <w:tcBorders>
              <w:top w:val="nil"/>
              <w:left w:val="nil"/>
              <w:bottom w:val="nil"/>
              <w:right w:val="nil"/>
            </w:tcBorders>
            <w:shd w:val="clear" w:color="auto" w:fill="auto"/>
            <w:vAlign w:val="center"/>
          </w:tcPr>
          <w:p w14:paraId="7075044B"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5432956D" w14:textId="77777777" w:rsidR="00430261" w:rsidRPr="00750450" w:rsidRDefault="00430261" w:rsidP="00C40CF9">
            <w:pPr>
              <w:jc w:val="center"/>
              <w:rPr>
                <w:bCs/>
                <w:color w:val="000000"/>
                <w:sz w:val="24"/>
                <w:szCs w:val="24"/>
              </w:rPr>
            </w:pPr>
          </w:p>
        </w:tc>
        <w:tc>
          <w:tcPr>
            <w:tcW w:w="864" w:type="pct"/>
            <w:shd w:val="clear" w:color="auto" w:fill="auto"/>
          </w:tcPr>
          <w:p w14:paraId="339B61D2" w14:textId="77777777" w:rsidR="00430261" w:rsidRPr="00750450" w:rsidRDefault="00430261" w:rsidP="00C40CF9">
            <w:pPr>
              <w:jc w:val="center"/>
              <w:rPr>
                <w:bCs/>
                <w:color w:val="000000"/>
                <w:sz w:val="24"/>
                <w:szCs w:val="24"/>
              </w:rPr>
            </w:pPr>
          </w:p>
        </w:tc>
        <w:tc>
          <w:tcPr>
            <w:tcW w:w="365" w:type="pct"/>
            <w:shd w:val="clear" w:color="auto" w:fill="auto"/>
          </w:tcPr>
          <w:p w14:paraId="6B048C5A" w14:textId="77777777" w:rsidR="00430261" w:rsidRPr="00750450" w:rsidRDefault="00430261" w:rsidP="00C40CF9">
            <w:pPr>
              <w:jc w:val="center"/>
              <w:rPr>
                <w:bCs/>
                <w:color w:val="000000"/>
                <w:sz w:val="24"/>
                <w:szCs w:val="24"/>
              </w:rPr>
            </w:pPr>
          </w:p>
        </w:tc>
      </w:tr>
      <w:tr w:rsidR="00430261" w:rsidRPr="00750450" w14:paraId="521D5EF0" w14:textId="77777777" w:rsidTr="00C40CF9">
        <w:tc>
          <w:tcPr>
            <w:tcW w:w="2686" w:type="pct"/>
            <w:tcBorders>
              <w:top w:val="nil"/>
              <w:bottom w:val="nil"/>
            </w:tcBorders>
            <w:shd w:val="clear" w:color="auto" w:fill="auto"/>
            <w:vAlign w:val="center"/>
          </w:tcPr>
          <w:p w14:paraId="3885FCE8"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Bachelor’s degree </w:t>
            </w:r>
          </w:p>
        </w:tc>
        <w:tc>
          <w:tcPr>
            <w:tcW w:w="719" w:type="pct"/>
            <w:tcBorders>
              <w:top w:val="nil"/>
              <w:left w:val="nil"/>
              <w:bottom w:val="nil"/>
              <w:right w:val="nil"/>
            </w:tcBorders>
            <w:shd w:val="clear" w:color="auto" w:fill="auto"/>
            <w:vAlign w:val="center"/>
          </w:tcPr>
          <w:p w14:paraId="0744179E" w14:textId="77777777" w:rsidR="00430261" w:rsidRPr="00750450" w:rsidRDefault="00430261" w:rsidP="00C40CF9">
            <w:pPr>
              <w:jc w:val="center"/>
              <w:rPr>
                <w:bCs/>
                <w:color w:val="000000"/>
                <w:sz w:val="24"/>
                <w:szCs w:val="24"/>
              </w:rPr>
            </w:pPr>
            <w:r w:rsidRPr="00750450">
              <w:rPr>
                <w:bCs/>
                <w:color w:val="000000"/>
                <w:sz w:val="24"/>
                <w:szCs w:val="24"/>
              </w:rPr>
              <w:t>1.05 (0.57,1.87)</w:t>
            </w:r>
          </w:p>
        </w:tc>
        <w:tc>
          <w:tcPr>
            <w:tcW w:w="365" w:type="pct"/>
            <w:tcBorders>
              <w:top w:val="nil"/>
              <w:left w:val="nil"/>
              <w:bottom w:val="nil"/>
              <w:right w:val="nil"/>
            </w:tcBorders>
            <w:shd w:val="clear" w:color="auto" w:fill="auto"/>
            <w:vAlign w:val="center"/>
          </w:tcPr>
          <w:p w14:paraId="5A4AB8E0" w14:textId="77777777" w:rsidR="00430261" w:rsidRPr="00750450" w:rsidRDefault="00430261" w:rsidP="00C40CF9">
            <w:pPr>
              <w:jc w:val="center"/>
              <w:rPr>
                <w:bCs/>
                <w:color w:val="000000"/>
                <w:sz w:val="24"/>
                <w:szCs w:val="24"/>
              </w:rPr>
            </w:pPr>
            <w:r w:rsidRPr="00750450">
              <w:rPr>
                <w:bCs/>
                <w:color w:val="000000"/>
                <w:sz w:val="24"/>
                <w:szCs w:val="24"/>
              </w:rPr>
              <w:t>0.872</w:t>
            </w:r>
          </w:p>
        </w:tc>
        <w:tc>
          <w:tcPr>
            <w:tcW w:w="864" w:type="pct"/>
            <w:tcBorders>
              <w:top w:val="nil"/>
              <w:left w:val="nil"/>
              <w:bottom w:val="nil"/>
              <w:right w:val="nil"/>
            </w:tcBorders>
            <w:shd w:val="clear" w:color="auto" w:fill="auto"/>
            <w:vAlign w:val="center"/>
          </w:tcPr>
          <w:p w14:paraId="7FA35737"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855E420" w14:textId="77777777" w:rsidR="00430261" w:rsidRPr="00750450" w:rsidRDefault="00430261" w:rsidP="00C40CF9">
            <w:pPr>
              <w:jc w:val="center"/>
              <w:rPr>
                <w:bCs/>
                <w:color w:val="000000"/>
                <w:sz w:val="24"/>
                <w:szCs w:val="24"/>
              </w:rPr>
            </w:pPr>
          </w:p>
        </w:tc>
      </w:tr>
      <w:tr w:rsidR="00430261" w:rsidRPr="00750450" w14:paraId="5F85DE30" w14:textId="77777777" w:rsidTr="00C40CF9">
        <w:tc>
          <w:tcPr>
            <w:tcW w:w="2686" w:type="pct"/>
            <w:tcBorders>
              <w:top w:val="nil"/>
              <w:bottom w:val="nil"/>
            </w:tcBorders>
            <w:shd w:val="clear" w:color="auto" w:fill="auto"/>
            <w:vAlign w:val="center"/>
          </w:tcPr>
          <w:p w14:paraId="4BD009AF"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Master’s degree and above </w:t>
            </w:r>
          </w:p>
        </w:tc>
        <w:tc>
          <w:tcPr>
            <w:tcW w:w="719" w:type="pct"/>
            <w:tcBorders>
              <w:top w:val="nil"/>
              <w:left w:val="nil"/>
              <w:bottom w:val="nil"/>
              <w:right w:val="nil"/>
            </w:tcBorders>
            <w:shd w:val="clear" w:color="auto" w:fill="auto"/>
            <w:vAlign w:val="center"/>
          </w:tcPr>
          <w:p w14:paraId="07105904" w14:textId="77777777" w:rsidR="00430261" w:rsidRPr="00750450" w:rsidRDefault="00430261" w:rsidP="00C40CF9">
            <w:pPr>
              <w:jc w:val="center"/>
              <w:rPr>
                <w:bCs/>
                <w:color w:val="000000"/>
                <w:sz w:val="24"/>
                <w:szCs w:val="24"/>
              </w:rPr>
            </w:pPr>
            <w:r w:rsidRPr="00750450">
              <w:rPr>
                <w:bCs/>
                <w:color w:val="000000"/>
                <w:sz w:val="24"/>
                <w:szCs w:val="24"/>
              </w:rPr>
              <w:t>0.65 (0.34,1.20)</w:t>
            </w:r>
          </w:p>
        </w:tc>
        <w:tc>
          <w:tcPr>
            <w:tcW w:w="365" w:type="pct"/>
            <w:tcBorders>
              <w:top w:val="nil"/>
              <w:left w:val="nil"/>
              <w:bottom w:val="nil"/>
              <w:right w:val="nil"/>
            </w:tcBorders>
            <w:shd w:val="clear" w:color="auto" w:fill="auto"/>
            <w:vAlign w:val="center"/>
          </w:tcPr>
          <w:p w14:paraId="1933AB26" w14:textId="77777777" w:rsidR="00430261" w:rsidRPr="00750450" w:rsidRDefault="00430261" w:rsidP="00C40CF9">
            <w:pPr>
              <w:jc w:val="center"/>
              <w:rPr>
                <w:bCs/>
                <w:color w:val="000000"/>
                <w:sz w:val="24"/>
                <w:szCs w:val="24"/>
              </w:rPr>
            </w:pPr>
            <w:r w:rsidRPr="00750450">
              <w:rPr>
                <w:bCs/>
                <w:color w:val="000000"/>
                <w:sz w:val="24"/>
                <w:szCs w:val="24"/>
              </w:rPr>
              <w:t>0.173</w:t>
            </w:r>
          </w:p>
        </w:tc>
        <w:tc>
          <w:tcPr>
            <w:tcW w:w="864" w:type="pct"/>
            <w:tcBorders>
              <w:top w:val="nil"/>
              <w:left w:val="nil"/>
              <w:bottom w:val="nil"/>
              <w:right w:val="nil"/>
            </w:tcBorders>
            <w:shd w:val="clear" w:color="auto" w:fill="auto"/>
            <w:vAlign w:val="center"/>
          </w:tcPr>
          <w:p w14:paraId="6E398939"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052474B" w14:textId="77777777" w:rsidR="00430261" w:rsidRPr="00750450" w:rsidRDefault="00430261" w:rsidP="00C40CF9">
            <w:pPr>
              <w:jc w:val="center"/>
              <w:rPr>
                <w:bCs/>
                <w:color w:val="000000"/>
                <w:sz w:val="24"/>
                <w:szCs w:val="24"/>
              </w:rPr>
            </w:pPr>
          </w:p>
        </w:tc>
      </w:tr>
      <w:tr w:rsidR="00430261" w:rsidRPr="00750450" w14:paraId="44CEFFE7" w14:textId="77777777" w:rsidTr="00C40CF9">
        <w:tc>
          <w:tcPr>
            <w:tcW w:w="2686" w:type="pct"/>
            <w:tcBorders>
              <w:top w:val="nil"/>
              <w:bottom w:val="nil"/>
            </w:tcBorders>
            <w:shd w:val="clear" w:color="auto" w:fill="auto"/>
            <w:vAlign w:val="center"/>
          </w:tcPr>
          <w:p w14:paraId="2DA9BE64" w14:textId="77777777" w:rsidR="00430261" w:rsidRPr="00750450" w:rsidRDefault="00430261" w:rsidP="00C40CF9">
            <w:pPr>
              <w:jc w:val="left"/>
              <w:rPr>
                <w:rFonts w:eastAsia="DengXian"/>
                <w:iCs/>
                <w:color w:val="000000"/>
                <w:sz w:val="24"/>
                <w:szCs w:val="24"/>
              </w:rPr>
            </w:pPr>
            <w:r w:rsidRPr="00750450">
              <w:rPr>
                <w:rFonts w:eastAsia="DengXian"/>
                <w:b/>
                <w:color w:val="000000"/>
                <w:sz w:val="24"/>
                <w:szCs w:val="24"/>
              </w:rPr>
              <w:t>5. occupation:</w:t>
            </w:r>
          </w:p>
        </w:tc>
        <w:tc>
          <w:tcPr>
            <w:tcW w:w="719" w:type="pct"/>
            <w:tcBorders>
              <w:top w:val="nil"/>
              <w:left w:val="nil"/>
              <w:bottom w:val="nil"/>
              <w:right w:val="nil"/>
            </w:tcBorders>
            <w:shd w:val="clear" w:color="auto" w:fill="auto"/>
            <w:vAlign w:val="center"/>
          </w:tcPr>
          <w:p w14:paraId="63F9CBD5"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10D8B7D"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7FACFD78"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2A84D43D" w14:textId="77777777" w:rsidR="00430261" w:rsidRPr="00750450" w:rsidRDefault="00430261" w:rsidP="00C40CF9">
            <w:pPr>
              <w:jc w:val="center"/>
              <w:rPr>
                <w:bCs/>
                <w:color w:val="000000"/>
                <w:sz w:val="24"/>
                <w:szCs w:val="24"/>
              </w:rPr>
            </w:pPr>
          </w:p>
        </w:tc>
      </w:tr>
      <w:tr w:rsidR="00430261" w:rsidRPr="00750450" w14:paraId="296535EC" w14:textId="77777777" w:rsidTr="00C40CF9">
        <w:tc>
          <w:tcPr>
            <w:tcW w:w="2686" w:type="pct"/>
            <w:tcBorders>
              <w:top w:val="nil"/>
              <w:bottom w:val="nil"/>
            </w:tcBorders>
            <w:shd w:val="clear" w:color="auto" w:fill="auto"/>
            <w:vAlign w:val="center"/>
          </w:tcPr>
          <w:p w14:paraId="543C0F4B"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Physician </w:t>
            </w:r>
          </w:p>
        </w:tc>
        <w:tc>
          <w:tcPr>
            <w:tcW w:w="719" w:type="pct"/>
            <w:tcBorders>
              <w:top w:val="nil"/>
              <w:left w:val="nil"/>
              <w:bottom w:val="nil"/>
              <w:right w:val="nil"/>
            </w:tcBorders>
            <w:shd w:val="clear" w:color="auto" w:fill="auto"/>
            <w:vAlign w:val="center"/>
          </w:tcPr>
          <w:p w14:paraId="1F2389F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16F7FED"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1D8B625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7497DA1" w14:textId="77777777" w:rsidR="00430261" w:rsidRPr="00750450" w:rsidRDefault="00430261" w:rsidP="00C40CF9">
            <w:pPr>
              <w:jc w:val="center"/>
              <w:rPr>
                <w:bCs/>
                <w:color w:val="000000"/>
                <w:sz w:val="24"/>
                <w:szCs w:val="24"/>
              </w:rPr>
            </w:pPr>
          </w:p>
        </w:tc>
      </w:tr>
      <w:tr w:rsidR="00430261" w:rsidRPr="00750450" w14:paraId="46F31DD9" w14:textId="77777777" w:rsidTr="00C40CF9">
        <w:tc>
          <w:tcPr>
            <w:tcW w:w="2686" w:type="pct"/>
            <w:tcBorders>
              <w:top w:val="nil"/>
              <w:bottom w:val="nil"/>
            </w:tcBorders>
            <w:shd w:val="clear" w:color="auto" w:fill="auto"/>
            <w:vAlign w:val="center"/>
          </w:tcPr>
          <w:p w14:paraId="2AD26D90"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Nurse </w:t>
            </w:r>
          </w:p>
        </w:tc>
        <w:tc>
          <w:tcPr>
            <w:tcW w:w="719" w:type="pct"/>
            <w:tcBorders>
              <w:top w:val="nil"/>
              <w:left w:val="nil"/>
              <w:bottom w:val="nil"/>
              <w:right w:val="nil"/>
            </w:tcBorders>
            <w:shd w:val="clear" w:color="auto" w:fill="auto"/>
            <w:vAlign w:val="center"/>
          </w:tcPr>
          <w:p w14:paraId="65C1E415" w14:textId="77777777" w:rsidR="00430261" w:rsidRPr="00750450" w:rsidRDefault="00430261" w:rsidP="00C40CF9">
            <w:pPr>
              <w:jc w:val="center"/>
              <w:rPr>
                <w:bCs/>
                <w:color w:val="000000"/>
                <w:sz w:val="24"/>
                <w:szCs w:val="24"/>
              </w:rPr>
            </w:pPr>
            <w:r w:rsidRPr="00750450">
              <w:rPr>
                <w:bCs/>
                <w:color w:val="000000"/>
                <w:sz w:val="24"/>
                <w:szCs w:val="24"/>
              </w:rPr>
              <w:t>1.36 (0.86,2.19)</w:t>
            </w:r>
          </w:p>
        </w:tc>
        <w:tc>
          <w:tcPr>
            <w:tcW w:w="365" w:type="pct"/>
            <w:tcBorders>
              <w:top w:val="nil"/>
              <w:left w:val="nil"/>
              <w:bottom w:val="nil"/>
              <w:right w:val="nil"/>
            </w:tcBorders>
            <w:shd w:val="clear" w:color="auto" w:fill="auto"/>
            <w:vAlign w:val="center"/>
          </w:tcPr>
          <w:p w14:paraId="5A57F15D" w14:textId="77777777" w:rsidR="00430261" w:rsidRPr="00750450" w:rsidRDefault="00430261" w:rsidP="00C40CF9">
            <w:pPr>
              <w:jc w:val="center"/>
              <w:rPr>
                <w:bCs/>
                <w:color w:val="000000"/>
                <w:sz w:val="24"/>
                <w:szCs w:val="24"/>
              </w:rPr>
            </w:pPr>
            <w:r w:rsidRPr="00750450">
              <w:rPr>
                <w:bCs/>
                <w:color w:val="000000"/>
                <w:sz w:val="24"/>
                <w:szCs w:val="24"/>
              </w:rPr>
              <w:t>0.203</w:t>
            </w:r>
          </w:p>
        </w:tc>
        <w:tc>
          <w:tcPr>
            <w:tcW w:w="864" w:type="pct"/>
            <w:tcBorders>
              <w:top w:val="nil"/>
              <w:left w:val="nil"/>
              <w:bottom w:val="nil"/>
              <w:right w:val="nil"/>
            </w:tcBorders>
            <w:shd w:val="clear" w:color="auto" w:fill="auto"/>
            <w:vAlign w:val="center"/>
          </w:tcPr>
          <w:p w14:paraId="7AD360A9"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A303878" w14:textId="77777777" w:rsidR="00430261" w:rsidRPr="00750450" w:rsidRDefault="00430261" w:rsidP="00C40CF9">
            <w:pPr>
              <w:jc w:val="center"/>
              <w:rPr>
                <w:bCs/>
                <w:color w:val="000000"/>
                <w:sz w:val="24"/>
                <w:szCs w:val="24"/>
              </w:rPr>
            </w:pPr>
          </w:p>
        </w:tc>
      </w:tr>
      <w:tr w:rsidR="00430261" w:rsidRPr="00750450" w14:paraId="3F97D829" w14:textId="77777777" w:rsidTr="00C40CF9">
        <w:tc>
          <w:tcPr>
            <w:tcW w:w="2686" w:type="pct"/>
            <w:tcBorders>
              <w:top w:val="nil"/>
              <w:bottom w:val="nil"/>
            </w:tcBorders>
            <w:shd w:val="clear" w:color="auto" w:fill="auto"/>
            <w:vAlign w:val="center"/>
          </w:tcPr>
          <w:p w14:paraId="77CCE7E5"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Technician </w:t>
            </w:r>
          </w:p>
        </w:tc>
        <w:tc>
          <w:tcPr>
            <w:tcW w:w="719" w:type="pct"/>
            <w:tcBorders>
              <w:top w:val="nil"/>
              <w:left w:val="nil"/>
              <w:bottom w:val="nil"/>
              <w:right w:val="nil"/>
            </w:tcBorders>
            <w:shd w:val="clear" w:color="auto" w:fill="auto"/>
            <w:vAlign w:val="center"/>
          </w:tcPr>
          <w:p w14:paraId="0AE922C6" w14:textId="77777777" w:rsidR="00430261" w:rsidRPr="00750450" w:rsidRDefault="00430261" w:rsidP="00C40CF9">
            <w:pPr>
              <w:jc w:val="center"/>
              <w:rPr>
                <w:bCs/>
                <w:color w:val="000000"/>
                <w:sz w:val="24"/>
                <w:szCs w:val="24"/>
              </w:rPr>
            </w:pPr>
            <w:r w:rsidRPr="00750450">
              <w:rPr>
                <w:bCs/>
                <w:color w:val="000000"/>
                <w:sz w:val="24"/>
                <w:szCs w:val="24"/>
              </w:rPr>
              <w:t>1.15 (0.45,3.32)</w:t>
            </w:r>
          </w:p>
        </w:tc>
        <w:tc>
          <w:tcPr>
            <w:tcW w:w="365" w:type="pct"/>
            <w:tcBorders>
              <w:top w:val="nil"/>
              <w:left w:val="nil"/>
              <w:bottom w:val="nil"/>
              <w:right w:val="nil"/>
            </w:tcBorders>
            <w:shd w:val="clear" w:color="auto" w:fill="auto"/>
            <w:vAlign w:val="center"/>
          </w:tcPr>
          <w:p w14:paraId="2CE7ACAB" w14:textId="77777777" w:rsidR="00430261" w:rsidRPr="00750450" w:rsidRDefault="00430261" w:rsidP="00C40CF9">
            <w:pPr>
              <w:jc w:val="center"/>
              <w:rPr>
                <w:bCs/>
                <w:color w:val="000000"/>
                <w:sz w:val="24"/>
                <w:szCs w:val="24"/>
              </w:rPr>
            </w:pPr>
            <w:r w:rsidRPr="00750450">
              <w:rPr>
                <w:bCs/>
                <w:color w:val="000000"/>
                <w:sz w:val="24"/>
                <w:szCs w:val="24"/>
              </w:rPr>
              <w:t>0.774</w:t>
            </w:r>
          </w:p>
        </w:tc>
        <w:tc>
          <w:tcPr>
            <w:tcW w:w="864" w:type="pct"/>
            <w:tcBorders>
              <w:top w:val="nil"/>
              <w:left w:val="nil"/>
              <w:bottom w:val="nil"/>
              <w:right w:val="nil"/>
            </w:tcBorders>
            <w:shd w:val="clear" w:color="auto" w:fill="auto"/>
            <w:vAlign w:val="center"/>
          </w:tcPr>
          <w:p w14:paraId="4ED7F27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4D7C961E" w14:textId="77777777" w:rsidR="00430261" w:rsidRPr="00750450" w:rsidRDefault="00430261" w:rsidP="00C40CF9">
            <w:pPr>
              <w:jc w:val="center"/>
              <w:rPr>
                <w:bCs/>
                <w:color w:val="000000"/>
                <w:sz w:val="24"/>
                <w:szCs w:val="24"/>
              </w:rPr>
            </w:pPr>
          </w:p>
        </w:tc>
      </w:tr>
      <w:tr w:rsidR="00430261" w:rsidRPr="00750450" w14:paraId="7D223D86" w14:textId="77777777" w:rsidTr="00C40CF9">
        <w:tc>
          <w:tcPr>
            <w:tcW w:w="2686" w:type="pct"/>
            <w:shd w:val="clear" w:color="auto" w:fill="auto"/>
            <w:vAlign w:val="center"/>
          </w:tcPr>
          <w:p w14:paraId="3F4C7FE0"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6. professional title:</w:t>
            </w:r>
          </w:p>
        </w:tc>
        <w:tc>
          <w:tcPr>
            <w:tcW w:w="719" w:type="pct"/>
            <w:tcBorders>
              <w:top w:val="nil"/>
              <w:left w:val="nil"/>
              <w:bottom w:val="nil"/>
              <w:right w:val="nil"/>
            </w:tcBorders>
            <w:shd w:val="clear" w:color="auto" w:fill="auto"/>
            <w:vAlign w:val="center"/>
          </w:tcPr>
          <w:p w14:paraId="74D28C3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4C590925"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0EC0A616"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FB06513" w14:textId="77777777" w:rsidR="00430261" w:rsidRPr="00750450" w:rsidRDefault="00430261" w:rsidP="00C40CF9">
            <w:pPr>
              <w:jc w:val="center"/>
              <w:rPr>
                <w:bCs/>
                <w:color w:val="000000"/>
                <w:sz w:val="24"/>
                <w:szCs w:val="24"/>
              </w:rPr>
            </w:pPr>
          </w:p>
        </w:tc>
      </w:tr>
      <w:tr w:rsidR="00430261" w:rsidRPr="00750450" w14:paraId="5B985707" w14:textId="77777777" w:rsidTr="00C40CF9">
        <w:tc>
          <w:tcPr>
            <w:tcW w:w="2686" w:type="pct"/>
            <w:shd w:val="clear" w:color="auto" w:fill="auto"/>
            <w:vAlign w:val="center"/>
          </w:tcPr>
          <w:p w14:paraId="259F43A7"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lastRenderedPageBreak/>
              <w:t xml:space="preserve">No title </w:t>
            </w:r>
          </w:p>
        </w:tc>
        <w:tc>
          <w:tcPr>
            <w:tcW w:w="719" w:type="pct"/>
            <w:tcBorders>
              <w:top w:val="nil"/>
              <w:left w:val="nil"/>
              <w:bottom w:val="nil"/>
              <w:right w:val="nil"/>
            </w:tcBorders>
            <w:shd w:val="clear" w:color="auto" w:fill="auto"/>
            <w:vAlign w:val="center"/>
          </w:tcPr>
          <w:p w14:paraId="69F32ED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157D6E7"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11DC20A1"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44DC899E" w14:textId="77777777" w:rsidR="00430261" w:rsidRPr="00750450" w:rsidRDefault="00430261" w:rsidP="00C40CF9">
            <w:pPr>
              <w:jc w:val="center"/>
              <w:rPr>
                <w:bCs/>
                <w:color w:val="000000"/>
                <w:sz w:val="24"/>
                <w:szCs w:val="24"/>
              </w:rPr>
            </w:pPr>
          </w:p>
        </w:tc>
      </w:tr>
      <w:tr w:rsidR="00430261" w:rsidRPr="00750450" w14:paraId="524D70A5" w14:textId="77777777" w:rsidTr="00C40CF9">
        <w:tc>
          <w:tcPr>
            <w:tcW w:w="2686" w:type="pct"/>
            <w:shd w:val="clear" w:color="auto" w:fill="auto"/>
            <w:vAlign w:val="center"/>
          </w:tcPr>
          <w:p w14:paraId="7E4F7F35"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bCs/>
                <w:color w:val="000000"/>
                <w:sz w:val="24"/>
                <w:szCs w:val="24"/>
              </w:rPr>
              <w:t xml:space="preserve">Junior </w:t>
            </w:r>
          </w:p>
        </w:tc>
        <w:tc>
          <w:tcPr>
            <w:tcW w:w="719" w:type="pct"/>
            <w:tcBorders>
              <w:top w:val="nil"/>
              <w:left w:val="nil"/>
              <w:bottom w:val="nil"/>
              <w:right w:val="nil"/>
            </w:tcBorders>
            <w:shd w:val="clear" w:color="auto" w:fill="auto"/>
            <w:vAlign w:val="center"/>
          </w:tcPr>
          <w:p w14:paraId="4AD00206" w14:textId="77777777" w:rsidR="00430261" w:rsidRPr="00750450" w:rsidRDefault="00430261" w:rsidP="00C40CF9">
            <w:pPr>
              <w:jc w:val="center"/>
              <w:rPr>
                <w:bCs/>
                <w:color w:val="000000"/>
                <w:sz w:val="24"/>
                <w:szCs w:val="24"/>
              </w:rPr>
            </w:pPr>
            <w:r w:rsidRPr="00750450">
              <w:rPr>
                <w:bCs/>
                <w:color w:val="000000"/>
                <w:sz w:val="24"/>
                <w:szCs w:val="24"/>
              </w:rPr>
              <w:t>1.17 (0.53,2.52)</w:t>
            </w:r>
          </w:p>
        </w:tc>
        <w:tc>
          <w:tcPr>
            <w:tcW w:w="365" w:type="pct"/>
            <w:tcBorders>
              <w:top w:val="nil"/>
              <w:left w:val="nil"/>
              <w:bottom w:val="nil"/>
              <w:right w:val="nil"/>
            </w:tcBorders>
            <w:shd w:val="clear" w:color="auto" w:fill="auto"/>
            <w:vAlign w:val="center"/>
          </w:tcPr>
          <w:p w14:paraId="28EA7E11" w14:textId="77777777" w:rsidR="00430261" w:rsidRPr="00750450" w:rsidRDefault="00430261" w:rsidP="00C40CF9">
            <w:pPr>
              <w:jc w:val="center"/>
              <w:rPr>
                <w:bCs/>
                <w:color w:val="000000"/>
                <w:sz w:val="24"/>
                <w:szCs w:val="24"/>
              </w:rPr>
            </w:pPr>
            <w:r w:rsidRPr="00750450">
              <w:rPr>
                <w:bCs/>
                <w:color w:val="000000"/>
                <w:sz w:val="24"/>
                <w:szCs w:val="24"/>
              </w:rPr>
              <w:t>0.699</w:t>
            </w:r>
          </w:p>
        </w:tc>
        <w:tc>
          <w:tcPr>
            <w:tcW w:w="864" w:type="pct"/>
            <w:tcBorders>
              <w:top w:val="nil"/>
              <w:left w:val="nil"/>
              <w:bottom w:val="nil"/>
              <w:right w:val="nil"/>
            </w:tcBorders>
            <w:shd w:val="clear" w:color="auto" w:fill="auto"/>
            <w:vAlign w:val="center"/>
          </w:tcPr>
          <w:p w14:paraId="46F31C81"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779961E4" w14:textId="77777777" w:rsidR="00430261" w:rsidRPr="00750450" w:rsidRDefault="00430261" w:rsidP="00C40CF9">
            <w:pPr>
              <w:jc w:val="center"/>
              <w:rPr>
                <w:bCs/>
                <w:color w:val="000000"/>
                <w:sz w:val="24"/>
                <w:szCs w:val="24"/>
              </w:rPr>
            </w:pPr>
          </w:p>
        </w:tc>
      </w:tr>
      <w:tr w:rsidR="00430261" w:rsidRPr="00750450" w14:paraId="67C82901" w14:textId="77777777" w:rsidTr="00C40CF9">
        <w:tc>
          <w:tcPr>
            <w:tcW w:w="2686" w:type="pct"/>
            <w:shd w:val="clear" w:color="auto" w:fill="auto"/>
            <w:vAlign w:val="center"/>
          </w:tcPr>
          <w:p w14:paraId="7FE75DDA" w14:textId="77777777" w:rsidR="00430261" w:rsidRPr="00750450" w:rsidRDefault="00430261" w:rsidP="00C40CF9">
            <w:pPr>
              <w:ind w:firstLineChars="100" w:firstLine="240"/>
              <w:rPr>
                <w:rFonts w:eastAsia="DengXian"/>
                <w:iCs/>
                <w:color w:val="000000"/>
                <w:sz w:val="24"/>
                <w:szCs w:val="24"/>
              </w:rPr>
            </w:pPr>
            <w:r w:rsidRPr="00750450">
              <w:rPr>
                <w:rFonts w:eastAsia="DengXian"/>
                <w:bCs/>
                <w:color w:val="000000"/>
                <w:sz w:val="24"/>
                <w:szCs w:val="24"/>
              </w:rPr>
              <w:t xml:space="preserve">Intermediate </w:t>
            </w:r>
          </w:p>
        </w:tc>
        <w:tc>
          <w:tcPr>
            <w:tcW w:w="719" w:type="pct"/>
            <w:tcBorders>
              <w:top w:val="nil"/>
              <w:left w:val="nil"/>
              <w:bottom w:val="nil"/>
              <w:right w:val="nil"/>
            </w:tcBorders>
            <w:shd w:val="clear" w:color="auto" w:fill="auto"/>
            <w:vAlign w:val="center"/>
          </w:tcPr>
          <w:p w14:paraId="6A087452" w14:textId="77777777" w:rsidR="00430261" w:rsidRPr="00750450" w:rsidRDefault="00430261" w:rsidP="00C40CF9">
            <w:pPr>
              <w:jc w:val="center"/>
              <w:rPr>
                <w:bCs/>
                <w:color w:val="000000"/>
                <w:sz w:val="24"/>
                <w:szCs w:val="24"/>
              </w:rPr>
            </w:pPr>
            <w:r w:rsidRPr="00750450">
              <w:rPr>
                <w:bCs/>
                <w:color w:val="000000"/>
                <w:sz w:val="24"/>
                <w:szCs w:val="24"/>
              </w:rPr>
              <w:t>0.95 (0.46,1.88)</w:t>
            </w:r>
          </w:p>
        </w:tc>
        <w:tc>
          <w:tcPr>
            <w:tcW w:w="365" w:type="pct"/>
            <w:tcBorders>
              <w:top w:val="nil"/>
              <w:left w:val="nil"/>
              <w:bottom w:val="nil"/>
              <w:right w:val="nil"/>
            </w:tcBorders>
            <w:shd w:val="clear" w:color="auto" w:fill="auto"/>
            <w:vAlign w:val="center"/>
          </w:tcPr>
          <w:p w14:paraId="61635F01" w14:textId="77777777" w:rsidR="00430261" w:rsidRPr="00750450" w:rsidRDefault="00430261" w:rsidP="00C40CF9">
            <w:pPr>
              <w:jc w:val="center"/>
              <w:rPr>
                <w:bCs/>
                <w:color w:val="000000"/>
                <w:sz w:val="24"/>
                <w:szCs w:val="24"/>
              </w:rPr>
            </w:pPr>
            <w:r w:rsidRPr="00750450">
              <w:rPr>
                <w:bCs/>
                <w:color w:val="000000"/>
                <w:sz w:val="24"/>
                <w:szCs w:val="24"/>
              </w:rPr>
              <w:t>0.884</w:t>
            </w:r>
          </w:p>
        </w:tc>
        <w:tc>
          <w:tcPr>
            <w:tcW w:w="864" w:type="pct"/>
            <w:tcBorders>
              <w:top w:val="nil"/>
              <w:left w:val="nil"/>
              <w:bottom w:val="nil"/>
              <w:right w:val="nil"/>
            </w:tcBorders>
            <w:shd w:val="clear" w:color="auto" w:fill="auto"/>
            <w:vAlign w:val="center"/>
          </w:tcPr>
          <w:p w14:paraId="3C4094D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499B52D" w14:textId="77777777" w:rsidR="00430261" w:rsidRPr="00750450" w:rsidRDefault="00430261" w:rsidP="00C40CF9">
            <w:pPr>
              <w:jc w:val="center"/>
              <w:rPr>
                <w:bCs/>
                <w:color w:val="000000"/>
                <w:sz w:val="24"/>
                <w:szCs w:val="24"/>
              </w:rPr>
            </w:pPr>
          </w:p>
        </w:tc>
      </w:tr>
      <w:tr w:rsidR="00430261" w:rsidRPr="00750450" w14:paraId="07AC1A9F" w14:textId="77777777" w:rsidTr="00C40CF9">
        <w:tc>
          <w:tcPr>
            <w:tcW w:w="2686" w:type="pct"/>
            <w:shd w:val="clear" w:color="auto" w:fill="auto"/>
            <w:vAlign w:val="center"/>
          </w:tcPr>
          <w:p w14:paraId="04DA0B45"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 xml:space="preserve">Associate senior </w:t>
            </w:r>
          </w:p>
        </w:tc>
        <w:tc>
          <w:tcPr>
            <w:tcW w:w="719" w:type="pct"/>
            <w:tcBorders>
              <w:top w:val="nil"/>
              <w:left w:val="nil"/>
              <w:bottom w:val="nil"/>
              <w:right w:val="nil"/>
            </w:tcBorders>
            <w:shd w:val="clear" w:color="auto" w:fill="auto"/>
            <w:vAlign w:val="center"/>
          </w:tcPr>
          <w:p w14:paraId="3BEF0BDE" w14:textId="77777777" w:rsidR="00430261" w:rsidRPr="00750450" w:rsidRDefault="00430261" w:rsidP="00C40CF9">
            <w:pPr>
              <w:jc w:val="center"/>
              <w:rPr>
                <w:bCs/>
                <w:color w:val="000000"/>
                <w:sz w:val="24"/>
                <w:szCs w:val="24"/>
              </w:rPr>
            </w:pPr>
            <w:r w:rsidRPr="00750450">
              <w:rPr>
                <w:bCs/>
                <w:color w:val="000000"/>
                <w:sz w:val="24"/>
                <w:szCs w:val="24"/>
              </w:rPr>
              <w:t>0.68 (0.33,1.36)</w:t>
            </w:r>
          </w:p>
        </w:tc>
        <w:tc>
          <w:tcPr>
            <w:tcW w:w="365" w:type="pct"/>
            <w:tcBorders>
              <w:top w:val="nil"/>
              <w:left w:val="nil"/>
              <w:bottom w:val="nil"/>
              <w:right w:val="nil"/>
            </w:tcBorders>
            <w:shd w:val="clear" w:color="auto" w:fill="auto"/>
            <w:vAlign w:val="center"/>
          </w:tcPr>
          <w:p w14:paraId="5CA70728" w14:textId="77777777" w:rsidR="00430261" w:rsidRPr="00750450" w:rsidRDefault="00430261" w:rsidP="00C40CF9">
            <w:pPr>
              <w:jc w:val="center"/>
              <w:rPr>
                <w:bCs/>
                <w:color w:val="000000"/>
                <w:sz w:val="24"/>
                <w:szCs w:val="24"/>
              </w:rPr>
            </w:pPr>
            <w:r w:rsidRPr="00750450">
              <w:rPr>
                <w:bCs/>
                <w:color w:val="000000"/>
                <w:sz w:val="24"/>
                <w:szCs w:val="24"/>
              </w:rPr>
              <w:t>0.283</w:t>
            </w:r>
          </w:p>
        </w:tc>
        <w:tc>
          <w:tcPr>
            <w:tcW w:w="864" w:type="pct"/>
            <w:tcBorders>
              <w:top w:val="nil"/>
              <w:left w:val="nil"/>
              <w:bottom w:val="nil"/>
              <w:right w:val="nil"/>
            </w:tcBorders>
            <w:shd w:val="clear" w:color="auto" w:fill="auto"/>
            <w:vAlign w:val="center"/>
          </w:tcPr>
          <w:p w14:paraId="0ECA7CA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91BB99B" w14:textId="77777777" w:rsidR="00430261" w:rsidRPr="00750450" w:rsidRDefault="00430261" w:rsidP="00C40CF9">
            <w:pPr>
              <w:jc w:val="center"/>
              <w:rPr>
                <w:bCs/>
                <w:color w:val="000000"/>
                <w:sz w:val="24"/>
                <w:szCs w:val="24"/>
              </w:rPr>
            </w:pPr>
          </w:p>
        </w:tc>
      </w:tr>
      <w:tr w:rsidR="00430261" w:rsidRPr="00750450" w14:paraId="1E7CED0B" w14:textId="77777777" w:rsidTr="00C40CF9">
        <w:tc>
          <w:tcPr>
            <w:tcW w:w="2686" w:type="pct"/>
            <w:shd w:val="clear" w:color="auto" w:fill="auto"/>
            <w:vAlign w:val="center"/>
          </w:tcPr>
          <w:p w14:paraId="7085F8C9"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iCs/>
                <w:color w:val="000000"/>
                <w:sz w:val="24"/>
                <w:szCs w:val="24"/>
              </w:rPr>
              <w:t xml:space="preserve">Senior </w:t>
            </w:r>
          </w:p>
        </w:tc>
        <w:tc>
          <w:tcPr>
            <w:tcW w:w="719" w:type="pct"/>
            <w:tcBorders>
              <w:top w:val="nil"/>
              <w:left w:val="nil"/>
              <w:bottom w:val="nil"/>
              <w:right w:val="nil"/>
            </w:tcBorders>
            <w:shd w:val="clear" w:color="auto" w:fill="auto"/>
            <w:vAlign w:val="center"/>
          </w:tcPr>
          <w:p w14:paraId="5EA62B9B" w14:textId="77777777" w:rsidR="00430261" w:rsidRPr="00750450" w:rsidRDefault="00430261" w:rsidP="00C40CF9">
            <w:pPr>
              <w:jc w:val="center"/>
              <w:rPr>
                <w:bCs/>
                <w:color w:val="000000"/>
                <w:sz w:val="24"/>
                <w:szCs w:val="24"/>
              </w:rPr>
            </w:pPr>
            <w:r w:rsidRPr="00750450">
              <w:rPr>
                <w:bCs/>
                <w:color w:val="000000"/>
                <w:sz w:val="24"/>
                <w:szCs w:val="24"/>
              </w:rPr>
              <w:t>1.28 (0.54,3.06)</w:t>
            </w:r>
          </w:p>
        </w:tc>
        <w:tc>
          <w:tcPr>
            <w:tcW w:w="365" w:type="pct"/>
            <w:tcBorders>
              <w:top w:val="nil"/>
              <w:left w:val="nil"/>
              <w:bottom w:val="nil"/>
              <w:right w:val="nil"/>
            </w:tcBorders>
            <w:shd w:val="clear" w:color="auto" w:fill="auto"/>
            <w:vAlign w:val="center"/>
          </w:tcPr>
          <w:p w14:paraId="27E3CB6D" w14:textId="77777777" w:rsidR="00430261" w:rsidRPr="00750450" w:rsidRDefault="00430261" w:rsidP="00C40CF9">
            <w:pPr>
              <w:jc w:val="center"/>
              <w:rPr>
                <w:bCs/>
                <w:color w:val="000000"/>
                <w:sz w:val="24"/>
                <w:szCs w:val="24"/>
              </w:rPr>
            </w:pPr>
            <w:r w:rsidRPr="00750450">
              <w:rPr>
                <w:bCs/>
                <w:color w:val="000000"/>
                <w:sz w:val="24"/>
                <w:szCs w:val="24"/>
              </w:rPr>
              <w:t>0.581</w:t>
            </w:r>
          </w:p>
        </w:tc>
        <w:tc>
          <w:tcPr>
            <w:tcW w:w="864" w:type="pct"/>
            <w:tcBorders>
              <w:top w:val="nil"/>
              <w:left w:val="nil"/>
              <w:bottom w:val="nil"/>
              <w:right w:val="nil"/>
            </w:tcBorders>
            <w:shd w:val="clear" w:color="auto" w:fill="auto"/>
            <w:vAlign w:val="center"/>
          </w:tcPr>
          <w:p w14:paraId="68FFE093"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B574849" w14:textId="77777777" w:rsidR="00430261" w:rsidRPr="00750450" w:rsidRDefault="00430261" w:rsidP="00C40CF9">
            <w:pPr>
              <w:jc w:val="center"/>
              <w:rPr>
                <w:bCs/>
                <w:color w:val="000000"/>
                <w:sz w:val="24"/>
                <w:szCs w:val="24"/>
              </w:rPr>
            </w:pPr>
          </w:p>
        </w:tc>
      </w:tr>
      <w:tr w:rsidR="00430261" w:rsidRPr="00750450" w14:paraId="41FC2844" w14:textId="77777777" w:rsidTr="00C40CF9">
        <w:tc>
          <w:tcPr>
            <w:tcW w:w="2686" w:type="pct"/>
            <w:shd w:val="clear" w:color="auto" w:fill="auto"/>
            <w:vAlign w:val="center"/>
          </w:tcPr>
          <w:p w14:paraId="399E6E47" w14:textId="77777777" w:rsidR="00430261" w:rsidRPr="00750450" w:rsidRDefault="00430261" w:rsidP="00C40CF9">
            <w:pPr>
              <w:jc w:val="left"/>
              <w:rPr>
                <w:rFonts w:eastAsia="DengXian"/>
                <w:iCs/>
                <w:color w:val="000000"/>
                <w:sz w:val="24"/>
                <w:szCs w:val="24"/>
              </w:rPr>
            </w:pPr>
            <w:r w:rsidRPr="00750450">
              <w:rPr>
                <w:rFonts w:eastAsia="DengXian"/>
                <w:b/>
                <w:color w:val="000000"/>
                <w:sz w:val="24"/>
                <w:szCs w:val="24"/>
              </w:rPr>
              <w:t>7. Nature of your current institution:</w:t>
            </w:r>
          </w:p>
        </w:tc>
        <w:tc>
          <w:tcPr>
            <w:tcW w:w="719" w:type="pct"/>
            <w:tcBorders>
              <w:top w:val="nil"/>
              <w:left w:val="nil"/>
              <w:bottom w:val="nil"/>
              <w:right w:val="nil"/>
            </w:tcBorders>
            <w:shd w:val="clear" w:color="auto" w:fill="auto"/>
            <w:vAlign w:val="center"/>
          </w:tcPr>
          <w:p w14:paraId="0DF964E0"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39F9900"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0CBD749D"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5B2F55D1" w14:textId="77777777" w:rsidR="00430261" w:rsidRPr="00750450" w:rsidRDefault="00430261" w:rsidP="00C40CF9">
            <w:pPr>
              <w:jc w:val="center"/>
              <w:rPr>
                <w:bCs/>
                <w:color w:val="000000"/>
                <w:sz w:val="24"/>
                <w:szCs w:val="24"/>
              </w:rPr>
            </w:pPr>
          </w:p>
        </w:tc>
      </w:tr>
      <w:tr w:rsidR="00430261" w:rsidRPr="00750450" w14:paraId="4B9CEE39" w14:textId="77777777" w:rsidTr="00C40CF9">
        <w:tc>
          <w:tcPr>
            <w:tcW w:w="2686" w:type="pct"/>
            <w:shd w:val="clear" w:color="auto" w:fill="auto"/>
            <w:vAlign w:val="center"/>
          </w:tcPr>
          <w:p w14:paraId="01A17D6B"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Public Level One</w:t>
            </w:r>
          </w:p>
        </w:tc>
        <w:tc>
          <w:tcPr>
            <w:tcW w:w="719" w:type="pct"/>
            <w:tcBorders>
              <w:top w:val="nil"/>
              <w:left w:val="nil"/>
              <w:bottom w:val="nil"/>
              <w:right w:val="nil"/>
            </w:tcBorders>
            <w:shd w:val="clear" w:color="auto" w:fill="auto"/>
            <w:vAlign w:val="center"/>
          </w:tcPr>
          <w:p w14:paraId="2B5514A4"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7A0595D7" w14:textId="77777777" w:rsidR="00430261" w:rsidRPr="00750450" w:rsidRDefault="00430261" w:rsidP="00C40CF9">
            <w:pPr>
              <w:jc w:val="center"/>
              <w:rPr>
                <w:bCs/>
                <w:color w:val="000000"/>
                <w:sz w:val="24"/>
                <w:szCs w:val="24"/>
              </w:rPr>
            </w:pPr>
          </w:p>
        </w:tc>
        <w:tc>
          <w:tcPr>
            <w:tcW w:w="864" w:type="pct"/>
            <w:tcBorders>
              <w:top w:val="nil"/>
              <w:left w:val="nil"/>
              <w:bottom w:val="nil"/>
              <w:right w:val="nil"/>
            </w:tcBorders>
            <w:shd w:val="clear" w:color="auto" w:fill="auto"/>
            <w:vAlign w:val="center"/>
          </w:tcPr>
          <w:p w14:paraId="435262A3"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4A9EDD4F" w14:textId="77777777" w:rsidR="00430261" w:rsidRPr="00750450" w:rsidRDefault="00430261" w:rsidP="00C40CF9">
            <w:pPr>
              <w:jc w:val="center"/>
              <w:rPr>
                <w:bCs/>
                <w:color w:val="000000"/>
                <w:sz w:val="24"/>
                <w:szCs w:val="24"/>
              </w:rPr>
            </w:pPr>
          </w:p>
        </w:tc>
      </w:tr>
      <w:tr w:rsidR="00430261" w:rsidRPr="00750450" w14:paraId="0AA2994B" w14:textId="77777777" w:rsidTr="00C40CF9">
        <w:tc>
          <w:tcPr>
            <w:tcW w:w="2686" w:type="pct"/>
            <w:shd w:val="clear" w:color="auto" w:fill="auto"/>
            <w:vAlign w:val="center"/>
          </w:tcPr>
          <w:p w14:paraId="5E6BE855"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Public Level Two</w:t>
            </w:r>
          </w:p>
        </w:tc>
        <w:tc>
          <w:tcPr>
            <w:tcW w:w="719" w:type="pct"/>
            <w:tcBorders>
              <w:top w:val="nil"/>
              <w:left w:val="nil"/>
              <w:bottom w:val="nil"/>
              <w:right w:val="nil"/>
            </w:tcBorders>
            <w:shd w:val="clear" w:color="auto" w:fill="auto"/>
            <w:vAlign w:val="center"/>
          </w:tcPr>
          <w:p w14:paraId="6CBCE6BC" w14:textId="77777777" w:rsidR="00430261" w:rsidRPr="00750450" w:rsidRDefault="00430261" w:rsidP="00C40CF9">
            <w:pPr>
              <w:jc w:val="center"/>
              <w:rPr>
                <w:bCs/>
                <w:color w:val="000000"/>
                <w:sz w:val="24"/>
                <w:szCs w:val="24"/>
              </w:rPr>
            </w:pPr>
            <w:r w:rsidRPr="00750450">
              <w:rPr>
                <w:bCs/>
                <w:color w:val="000000"/>
                <w:sz w:val="24"/>
                <w:szCs w:val="24"/>
              </w:rPr>
              <w:t>3.06 (1.30,7.32)</w:t>
            </w:r>
          </w:p>
        </w:tc>
        <w:tc>
          <w:tcPr>
            <w:tcW w:w="365" w:type="pct"/>
            <w:tcBorders>
              <w:top w:val="nil"/>
              <w:left w:val="nil"/>
              <w:bottom w:val="nil"/>
              <w:right w:val="nil"/>
            </w:tcBorders>
            <w:shd w:val="clear" w:color="auto" w:fill="auto"/>
            <w:vAlign w:val="center"/>
          </w:tcPr>
          <w:p w14:paraId="25EC9CAE" w14:textId="77777777" w:rsidR="00430261" w:rsidRPr="00750450" w:rsidRDefault="00430261" w:rsidP="00C40CF9">
            <w:pPr>
              <w:jc w:val="center"/>
              <w:rPr>
                <w:bCs/>
                <w:color w:val="000000"/>
                <w:sz w:val="24"/>
                <w:szCs w:val="24"/>
              </w:rPr>
            </w:pPr>
            <w:r w:rsidRPr="00750450">
              <w:rPr>
                <w:bCs/>
                <w:color w:val="000000"/>
                <w:sz w:val="24"/>
                <w:szCs w:val="24"/>
              </w:rPr>
              <w:t>0.010</w:t>
            </w:r>
          </w:p>
        </w:tc>
        <w:tc>
          <w:tcPr>
            <w:tcW w:w="864" w:type="pct"/>
            <w:tcBorders>
              <w:top w:val="nil"/>
              <w:left w:val="nil"/>
              <w:bottom w:val="nil"/>
              <w:right w:val="nil"/>
            </w:tcBorders>
            <w:shd w:val="clear" w:color="auto" w:fill="auto"/>
            <w:vAlign w:val="center"/>
          </w:tcPr>
          <w:p w14:paraId="014385B9" w14:textId="77777777" w:rsidR="00430261" w:rsidRPr="00750450" w:rsidRDefault="00430261" w:rsidP="00C40CF9">
            <w:pPr>
              <w:jc w:val="center"/>
              <w:rPr>
                <w:bCs/>
                <w:color w:val="000000"/>
                <w:sz w:val="24"/>
                <w:szCs w:val="24"/>
              </w:rPr>
            </w:pPr>
            <w:r w:rsidRPr="00750450">
              <w:rPr>
                <w:bCs/>
                <w:color w:val="000000"/>
                <w:sz w:val="24"/>
                <w:szCs w:val="24"/>
              </w:rPr>
              <w:t>2.07 (0.80,5.33)</w:t>
            </w:r>
          </w:p>
        </w:tc>
        <w:tc>
          <w:tcPr>
            <w:tcW w:w="365" w:type="pct"/>
            <w:tcBorders>
              <w:top w:val="nil"/>
              <w:left w:val="nil"/>
              <w:bottom w:val="nil"/>
              <w:right w:val="nil"/>
            </w:tcBorders>
            <w:shd w:val="clear" w:color="auto" w:fill="auto"/>
            <w:vAlign w:val="center"/>
          </w:tcPr>
          <w:p w14:paraId="166DBAC3" w14:textId="77777777" w:rsidR="00430261" w:rsidRPr="00750450" w:rsidRDefault="00430261" w:rsidP="00C40CF9">
            <w:pPr>
              <w:jc w:val="center"/>
              <w:rPr>
                <w:bCs/>
                <w:color w:val="000000"/>
                <w:sz w:val="24"/>
                <w:szCs w:val="24"/>
              </w:rPr>
            </w:pPr>
            <w:r w:rsidRPr="00750450">
              <w:rPr>
                <w:bCs/>
                <w:color w:val="000000"/>
                <w:sz w:val="24"/>
                <w:szCs w:val="24"/>
              </w:rPr>
              <w:t>0.134</w:t>
            </w:r>
          </w:p>
        </w:tc>
      </w:tr>
      <w:tr w:rsidR="00430261" w:rsidRPr="00750450" w14:paraId="66E783DC" w14:textId="77777777" w:rsidTr="00C40CF9">
        <w:tc>
          <w:tcPr>
            <w:tcW w:w="2686" w:type="pct"/>
            <w:shd w:val="clear" w:color="auto" w:fill="auto"/>
            <w:vAlign w:val="center"/>
          </w:tcPr>
          <w:p w14:paraId="1ADF980B"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Public Level Three</w:t>
            </w:r>
          </w:p>
        </w:tc>
        <w:tc>
          <w:tcPr>
            <w:tcW w:w="719" w:type="pct"/>
            <w:tcBorders>
              <w:top w:val="nil"/>
              <w:left w:val="nil"/>
              <w:bottom w:val="nil"/>
              <w:right w:val="nil"/>
            </w:tcBorders>
            <w:shd w:val="clear" w:color="auto" w:fill="auto"/>
            <w:vAlign w:val="center"/>
          </w:tcPr>
          <w:p w14:paraId="0ED8AC43" w14:textId="77777777" w:rsidR="00430261" w:rsidRPr="00750450" w:rsidRDefault="00430261" w:rsidP="00C40CF9">
            <w:pPr>
              <w:jc w:val="center"/>
              <w:rPr>
                <w:bCs/>
                <w:color w:val="000000"/>
                <w:sz w:val="24"/>
                <w:szCs w:val="24"/>
              </w:rPr>
            </w:pPr>
            <w:r w:rsidRPr="00750450">
              <w:rPr>
                <w:bCs/>
                <w:color w:val="000000"/>
                <w:sz w:val="24"/>
                <w:szCs w:val="24"/>
              </w:rPr>
              <w:t>3.11 (1.41,6.93)</w:t>
            </w:r>
          </w:p>
        </w:tc>
        <w:tc>
          <w:tcPr>
            <w:tcW w:w="365" w:type="pct"/>
            <w:tcBorders>
              <w:top w:val="nil"/>
              <w:left w:val="nil"/>
              <w:bottom w:val="nil"/>
              <w:right w:val="nil"/>
            </w:tcBorders>
            <w:shd w:val="clear" w:color="auto" w:fill="auto"/>
            <w:vAlign w:val="center"/>
          </w:tcPr>
          <w:p w14:paraId="29554266" w14:textId="77777777" w:rsidR="00430261" w:rsidRPr="00750450" w:rsidRDefault="00430261" w:rsidP="00C40CF9">
            <w:pPr>
              <w:jc w:val="center"/>
              <w:rPr>
                <w:bCs/>
                <w:color w:val="000000"/>
                <w:sz w:val="24"/>
                <w:szCs w:val="24"/>
              </w:rPr>
            </w:pPr>
            <w:r w:rsidRPr="00750450">
              <w:rPr>
                <w:bCs/>
                <w:color w:val="000000"/>
                <w:sz w:val="24"/>
                <w:szCs w:val="24"/>
              </w:rPr>
              <w:t>0.005</w:t>
            </w:r>
          </w:p>
        </w:tc>
        <w:tc>
          <w:tcPr>
            <w:tcW w:w="864" w:type="pct"/>
            <w:tcBorders>
              <w:top w:val="nil"/>
              <w:left w:val="nil"/>
              <w:bottom w:val="nil"/>
              <w:right w:val="nil"/>
            </w:tcBorders>
            <w:shd w:val="clear" w:color="auto" w:fill="auto"/>
            <w:vAlign w:val="center"/>
          </w:tcPr>
          <w:p w14:paraId="46E0F9CA" w14:textId="77777777" w:rsidR="00430261" w:rsidRPr="00750450" w:rsidRDefault="00430261" w:rsidP="00C40CF9">
            <w:pPr>
              <w:jc w:val="center"/>
              <w:rPr>
                <w:bCs/>
                <w:color w:val="000000"/>
                <w:sz w:val="24"/>
                <w:szCs w:val="24"/>
              </w:rPr>
            </w:pPr>
            <w:r w:rsidRPr="00750450">
              <w:rPr>
                <w:bCs/>
                <w:color w:val="000000"/>
                <w:sz w:val="24"/>
                <w:szCs w:val="24"/>
              </w:rPr>
              <w:t>1.86 (0.77,4.47)</w:t>
            </w:r>
          </w:p>
        </w:tc>
        <w:tc>
          <w:tcPr>
            <w:tcW w:w="365" w:type="pct"/>
            <w:tcBorders>
              <w:top w:val="nil"/>
              <w:left w:val="nil"/>
              <w:bottom w:val="nil"/>
              <w:right w:val="nil"/>
            </w:tcBorders>
            <w:shd w:val="clear" w:color="auto" w:fill="auto"/>
            <w:vAlign w:val="center"/>
          </w:tcPr>
          <w:p w14:paraId="3FDB9B74" w14:textId="77777777" w:rsidR="00430261" w:rsidRPr="00750450" w:rsidRDefault="00430261" w:rsidP="00C40CF9">
            <w:pPr>
              <w:jc w:val="center"/>
              <w:rPr>
                <w:bCs/>
                <w:color w:val="000000"/>
                <w:sz w:val="24"/>
                <w:szCs w:val="24"/>
              </w:rPr>
            </w:pPr>
            <w:r w:rsidRPr="00750450">
              <w:rPr>
                <w:bCs/>
                <w:color w:val="000000"/>
                <w:sz w:val="24"/>
                <w:szCs w:val="24"/>
              </w:rPr>
              <w:t>0.166</w:t>
            </w:r>
          </w:p>
        </w:tc>
      </w:tr>
      <w:tr w:rsidR="00430261" w:rsidRPr="00750450" w14:paraId="650F3C15" w14:textId="77777777" w:rsidTr="00C40CF9">
        <w:tc>
          <w:tcPr>
            <w:tcW w:w="2686" w:type="pct"/>
            <w:shd w:val="clear" w:color="auto" w:fill="auto"/>
            <w:vAlign w:val="center"/>
          </w:tcPr>
          <w:p w14:paraId="5ABA7D24"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Private Hospital</w:t>
            </w:r>
          </w:p>
        </w:tc>
        <w:tc>
          <w:tcPr>
            <w:tcW w:w="719" w:type="pct"/>
            <w:tcBorders>
              <w:top w:val="nil"/>
              <w:left w:val="nil"/>
              <w:bottom w:val="nil"/>
              <w:right w:val="nil"/>
            </w:tcBorders>
            <w:shd w:val="clear" w:color="auto" w:fill="auto"/>
            <w:vAlign w:val="center"/>
          </w:tcPr>
          <w:p w14:paraId="3F5FAF56" w14:textId="77777777" w:rsidR="00430261" w:rsidRPr="00750450" w:rsidRDefault="00430261" w:rsidP="00C40CF9">
            <w:pPr>
              <w:jc w:val="center"/>
              <w:rPr>
                <w:bCs/>
                <w:color w:val="000000"/>
                <w:sz w:val="24"/>
                <w:szCs w:val="24"/>
              </w:rPr>
            </w:pPr>
            <w:r w:rsidRPr="00750450">
              <w:rPr>
                <w:bCs/>
                <w:color w:val="000000"/>
                <w:sz w:val="24"/>
                <w:szCs w:val="24"/>
              </w:rPr>
              <w:t>1.92 (0.73,5.21)</w:t>
            </w:r>
          </w:p>
        </w:tc>
        <w:tc>
          <w:tcPr>
            <w:tcW w:w="365" w:type="pct"/>
            <w:tcBorders>
              <w:top w:val="nil"/>
              <w:left w:val="nil"/>
              <w:bottom w:val="nil"/>
              <w:right w:val="nil"/>
            </w:tcBorders>
            <w:shd w:val="clear" w:color="auto" w:fill="auto"/>
            <w:vAlign w:val="center"/>
          </w:tcPr>
          <w:p w14:paraId="54D6473D" w14:textId="77777777" w:rsidR="00430261" w:rsidRPr="00750450" w:rsidRDefault="00430261" w:rsidP="00C40CF9">
            <w:pPr>
              <w:jc w:val="center"/>
              <w:rPr>
                <w:bCs/>
                <w:color w:val="000000"/>
                <w:sz w:val="24"/>
                <w:szCs w:val="24"/>
              </w:rPr>
            </w:pPr>
            <w:r w:rsidRPr="00750450">
              <w:rPr>
                <w:bCs/>
                <w:color w:val="000000"/>
                <w:sz w:val="24"/>
                <w:szCs w:val="24"/>
              </w:rPr>
              <w:t>0.191</w:t>
            </w:r>
          </w:p>
        </w:tc>
        <w:tc>
          <w:tcPr>
            <w:tcW w:w="864" w:type="pct"/>
            <w:tcBorders>
              <w:top w:val="nil"/>
              <w:left w:val="nil"/>
              <w:bottom w:val="nil"/>
              <w:right w:val="nil"/>
            </w:tcBorders>
            <w:shd w:val="clear" w:color="auto" w:fill="auto"/>
            <w:vAlign w:val="center"/>
          </w:tcPr>
          <w:p w14:paraId="3B77D690" w14:textId="77777777" w:rsidR="00430261" w:rsidRPr="00750450" w:rsidRDefault="00430261" w:rsidP="00C40CF9">
            <w:pPr>
              <w:jc w:val="center"/>
              <w:rPr>
                <w:bCs/>
                <w:color w:val="000000"/>
                <w:sz w:val="24"/>
                <w:szCs w:val="24"/>
              </w:rPr>
            </w:pPr>
            <w:r w:rsidRPr="00750450">
              <w:rPr>
                <w:bCs/>
                <w:color w:val="000000"/>
                <w:sz w:val="24"/>
                <w:szCs w:val="24"/>
              </w:rPr>
              <w:t>1.28 (0.44,3.72)</w:t>
            </w:r>
          </w:p>
        </w:tc>
        <w:tc>
          <w:tcPr>
            <w:tcW w:w="365" w:type="pct"/>
            <w:tcBorders>
              <w:top w:val="nil"/>
              <w:left w:val="nil"/>
              <w:bottom w:val="nil"/>
              <w:right w:val="nil"/>
            </w:tcBorders>
            <w:shd w:val="clear" w:color="auto" w:fill="auto"/>
            <w:vAlign w:val="center"/>
          </w:tcPr>
          <w:p w14:paraId="7F6F1F43" w14:textId="77777777" w:rsidR="00430261" w:rsidRPr="00750450" w:rsidRDefault="00430261" w:rsidP="00C40CF9">
            <w:pPr>
              <w:jc w:val="center"/>
              <w:rPr>
                <w:bCs/>
                <w:color w:val="000000"/>
                <w:sz w:val="24"/>
                <w:szCs w:val="24"/>
              </w:rPr>
            </w:pPr>
            <w:r w:rsidRPr="00750450">
              <w:rPr>
                <w:bCs/>
                <w:color w:val="000000"/>
                <w:sz w:val="24"/>
                <w:szCs w:val="24"/>
              </w:rPr>
              <w:t>0.650</w:t>
            </w:r>
          </w:p>
        </w:tc>
      </w:tr>
      <w:tr w:rsidR="00430261" w:rsidRPr="00750450" w14:paraId="11732CA6" w14:textId="77777777" w:rsidTr="00C40CF9">
        <w:tc>
          <w:tcPr>
            <w:tcW w:w="2686" w:type="pct"/>
            <w:tcBorders>
              <w:top w:val="nil"/>
              <w:bottom w:val="nil"/>
            </w:tcBorders>
            <w:shd w:val="clear" w:color="auto" w:fill="auto"/>
            <w:vAlign w:val="center"/>
          </w:tcPr>
          <w:p w14:paraId="1480DD74"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9. Duration of work in the current department:</w:t>
            </w:r>
          </w:p>
        </w:tc>
        <w:tc>
          <w:tcPr>
            <w:tcW w:w="719" w:type="pct"/>
            <w:tcBorders>
              <w:top w:val="nil"/>
              <w:left w:val="nil"/>
              <w:bottom w:val="nil"/>
              <w:right w:val="nil"/>
            </w:tcBorders>
            <w:shd w:val="clear" w:color="auto" w:fill="auto"/>
            <w:vAlign w:val="center"/>
          </w:tcPr>
          <w:p w14:paraId="2EBC6D3B"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DB72BDB"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471A259C"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51219C3A" w14:textId="77777777" w:rsidR="00430261" w:rsidRPr="00750450" w:rsidRDefault="00430261" w:rsidP="00C40CF9">
            <w:pPr>
              <w:jc w:val="center"/>
              <w:rPr>
                <w:bCs/>
                <w:color w:val="000000"/>
                <w:sz w:val="24"/>
                <w:szCs w:val="24"/>
              </w:rPr>
            </w:pPr>
          </w:p>
        </w:tc>
      </w:tr>
      <w:tr w:rsidR="00430261" w:rsidRPr="00750450" w14:paraId="51A2DFD7" w14:textId="77777777" w:rsidTr="00C40CF9">
        <w:tc>
          <w:tcPr>
            <w:tcW w:w="2686" w:type="pct"/>
            <w:tcBorders>
              <w:top w:val="nil"/>
              <w:bottom w:val="nil"/>
            </w:tcBorders>
            <w:shd w:val="clear" w:color="auto" w:fill="auto"/>
            <w:vAlign w:val="center"/>
          </w:tcPr>
          <w:p w14:paraId="0A848C0A"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6-10 years</w:t>
            </w:r>
          </w:p>
        </w:tc>
        <w:tc>
          <w:tcPr>
            <w:tcW w:w="719" w:type="pct"/>
            <w:tcBorders>
              <w:top w:val="nil"/>
              <w:left w:val="nil"/>
              <w:bottom w:val="nil"/>
              <w:right w:val="nil"/>
            </w:tcBorders>
            <w:shd w:val="clear" w:color="auto" w:fill="auto"/>
            <w:vAlign w:val="center"/>
          </w:tcPr>
          <w:p w14:paraId="19FD03CC"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A876A60"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5808A05E"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5DFD1887" w14:textId="77777777" w:rsidR="00430261" w:rsidRPr="00750450" w:rsidRDefault="00430261" w:rsidP="00C40CF9">
            <w:pPr>
              <w:jc w:val="center"/>
              <w:rPr>
                <w:bCs/>
                <w:color w:val="000000"/>
                <w:sz w:val="24"/>
                <w:szCs w:val="24"/>
              </w:rPr>
            </w:pPr>
          </w:p>
        </w:tc>
      </w:tr>
      <w:tr w:rsidR="00430261" w:rsidRPr="00750450" w14:paraId="1EB531CD" w14:textId="77777777" w:rsidTr="00C40CF9">
        <w:tc>
          <w:tcPr>
            <w:tcW w:w="2686" w:type="pct"/>
            <w:tcBorders>
              <w:top w:val="nil"/>
              <w:bottom w:val="nil"/>
            </w:tcBorders>
            <w:shd w:val="clear" w:color="auto" w:fill="auto"/>
            <w:vAlign w:val="center"/>
          </w:tcPr>
          <w:p w14:paraId="70720B0D"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10-20 years</w:t>
            </w:r>
          </w:p>
        </w:tc>
        <w:tc>
          <w:tcPr>
            <w:tcW w:w="719" w:type="pct"/>
            <w:tcBorders>
              <w:top w:val="nil"/>
              <w:left w:val="nil"/>
              <w:bottom w:val="nil"/>
              <w:right w:val="nil"/>
            </w:tcBorders>
            <w:shd w:val="clear" w:color="auto" w:fill="auto"/>
            <w:vAlign w:val="center"/>
          </w:tcPr>
          <w:p w14:paraId="621EEAA8" w14:textId="77777777" w:rsidR="00430261" w:rsidRPr="00750450" w:rsidRDefault="00430261" w:rsidP="00C40CF9">
            <w:pPr>
              <w:jc w:val="center"/>
              <w:rPr>
                <w:bCs/>
                <w:color w:val="000000"/>
                <w:sz w:val="24"/>
                <w:szCs w:val="24"/>
              </w:rPr>
            </w:pPr>
            <w:r w:rsidRPr="00750450">
              <w:rPr>
                <w:bCs/>
                <w:color w:val="000000"/>
                <w:sz w:val="24"/>
                <w:szCs w:val="24"/>
              </w:rPr>
              <w:t>1.48 (0.85,2.63)</w:t>
            </w:r>
          </w:p>
        </w:tc>
        <w:tc>
          <w:tcPr>
            <w:tcW w:w="365" w:type="pct"/>
            <w:tcBorders>
              <w:top w:val="nil"/>
              <w:left w:val="nil"/>
              <w:bottom w:val="nil"/>
              <w:right w:val="nil"/>
            </w:tcBorders>
            <w:shd w:val="clear" w:color="auto" w:fill="auto"/>
            <w:vAlign w:val="center"/>
          </w:tcPr>
          <w:p w14:paraId="571D0F76" w14:textId="77777777" w:rsidR="00430261" w:rsidRPr="00750450" w:rsidRDefault="00430261" w:rsidP="00C40CF9">
            <w:pPr>
              <w:jc w:val="center"/>
              <w:rPr>
                <w:bCs/>
                <w:color w:val="000000"/>
                <w:sz w:val="24"/>
                <w:szCs w:val="24"/>
              </w:rPr>
            </w:pPr>
            <w:r w:rsidRPr="00750450">
              <w:rPr>
                <w:bCs/>
                <w:color w:val="000000"/>
                <w:sz w:val="24"/>
                <w:szCs w:val="24"/>
              </w:rPr>
              <w:t>0.175</w:t>
            </w:r>
          </w:p>
        </w:tc>
        <w:tc>
          <w:tcPr>
            <w:tcW w:w="864" w:type="pct"/>
            <w:tcBorders>
              <w:top w:val="nil"/>
              <w:left w:val="nil"/>
              <w:bottom w:val="nil"/>
              <w:right w:val="nil"/>
            </w:tcBorders>
            <w:shd w:val="clear" w:color="auto" w:fill="auto"/>
            <w:vAlign w:val="center"/>
          </w:tcPr>
          <w:p w14:paraId="10E7194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CC28D58" w14:textId="77777777" w:rsidR="00430261" w:rsidRPr="00750450" w:rsidRDefault="00430261" w:rsidP="00C40CF9">
            <w:pPr>
              <w:jc w:val="center"/>
              <w:rPr>
                <w:bCs/>
                <w:color w:val="000000"/>
                <w:sz w:val="24"/>
                <w:szCs w:val="24"/>
              </w:rPr>
            </w:pPr>
          </w:p>
        </w:tc>
      </w:tr>
      <w:tr w:rsidR="00430261" w:rsidRPr="00750450" w14:paraId="77F35B65" w14:textId="77777777" w:rsidTr="00C40CF9">
        <w:tc>
          <w:tcPr>
            <w:tcW w:w="2686" w:type="pct"/>
            <w:tcBorders>
              <w:top w:val="nil"/>
              <w:bottom w:val="nil"/>
            </w:tcBorders>
            <w:shd w:val="clear" w:color="auto" w:fill="auto"/>
            <w:vAlign w:val="center"/>
          </w:tcPr>
          <w:p w14:paraId="28444E3B"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&gt;=20 years</w:t>
            </w:r>
          </w:p>
        </w:tc>
        <w:tc>
          <w:tcPr>
            <w:tcW w:w="719" w:type="pct"/>
            <w:tcBorders>
              <w:top w:val="nil"/>
              <w:left w:val="nil"/>
              <w:bottom w:val="nil"/>
              <w:right w:val="nil"/>
            </w:tcBorders>
            <w:shd w:val="clear" w:color="auto" w:fill="auto"/>
            <w:vAlign w:val="center"/>
          </w:tcPr>
          <w:p w14:paraId="5F79EF38" w14:textId="77777777" w:rsidR="00430261" w:rsidRPr="00750450" w:rsidRDefault="00430261" w:rsidP="00C40CF9">
            <w:pPr>
              <w:jc w:val="center"/>
              <w:rPr>
                <w:bCs/>
                <w:color w:val="000000"/>
                <w:sz w:val="24"/>
                <w:szCs w:val="24"/>
              </w:rPr>
            </w:pPr>
            <w:r w:rsidRPr="00750450">
              <w:rPr>
                <w:bCs/>
                <w:color w:val="000000"/>
                <w:sz w:val="24"/>
                <w:szCs w:val="24"/>
              </w:rPr>
              <w:t>0.79 (0.50,1.24)</w:t>
            </w:r>
          </w:p>
        </w:tc>
        <w:tc>
          <w:tcPr>
            <w:tcW w:w="365" w:type="pct"/>
            <w:tcBorders>
              <w:top w:val="nil"/>
              <w:left w:val="nil"/>
              <w:bottom w:val="nil"/>
              <w:right w:val="nil"/>
            </w:tcBorders>
            <w:shd w:val="clear" w:color="auto" w:fill="auto"/>
            <w:vAlign w:val="center"/>
          </w:tcPr>
          <w:p w14:paraId="63DB239D" w14:textId="77777777" w:rsidR="00430261" w:rsidRPr="00750450" w:rsidRDefault="00430261" w:rsidP="00C40CF9">
            <w:pPr>
              <w:jc w:val="center"/>
              <w:rPr>
                <w:bCs/>
                <w:color w:val="000000"/>
                <w:sz w:val="24"/>
                <w:szCs w:val="24"/>
              </w:rPr>
            </w:pPr>
            <w:r w:rsidRPr="00750450">
              <w:rPr>
                <w:bCs/>
                <w:color w:val="000000"/>
                <w:sz w:val="24"/>
                <w:szCs w:val="24"/>
              </w:rPr>
              <w:t>0.305</w:t>
            </w:r>
          </w:p>
        </w:tc>
        <w:tc>
          <w:tcPr>
            <w:tcW w:w="864" w:type="pct"/>
            <w:tcBorders>
              <w:top w:val="nil"/>
              <w:left w:val="nil"/>
              <w:bottom w:val="nil"/>
              <w:right w:val="nil"/>
            </w:tcBorders>
            <w:shd w:val="clear" w:color="auto" w:fill="auto"/>
            <w:vAlign w:val="center"/>
          </w:tcPr>
          <w:p w14:paraId="68F229E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2D3F7EE1" w14:textId="77777777" w:rsidR="00430261" w:rsidRPr="00750450" w:rsidRDefault="00430261" w:rsidP="00C40CF9">
            <w:pPr>
              <w:jc w:val="center"/>
              <w:rPr>
                <w:bCs/>
                <w:color w:val="000000"/>
                <w:sz w:val="24"/>
                <w:szCs w:val="24"/>
              </w:rPr>
            </w:pPr>
          </w:p>
        </w:tc>
      </w:tr>
      <w:tr w:rsidR="00430261" w:rsidRPr="00750450" w14:paraId="1565F4F3" w14:textId="77777777" w:rsidTr="00C40CF9">
        <w:tc>
          <w:tcPr>
            <w:tcW w:w="2686" w:type="pct"/>
            <w:tcBorders>
              <w:top w:val="nil"/>
              <w:bottom w:val="nil"/>
            </w:tcBorders>
            <w:shd w:val="clear" w:color="auto" w:fill="auto"/>
            <w:vAlign w:val="center"/>
          </w:tcPr>
          <w:p w14:paraId="4E0633D7"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 xml:space="preserve">10. Frequency of contact with sarcopenia in your department: </w:t>
            </w:r>
          </w:p>
        </w:tc>
        <w:tc>
          <w:tcPr>
            <w:tcW w:w="719" w:type="pct"/>
            <w:tcBorders>
              <w:top w:val="nil"/>
              <w:left w:val="nil"/>
              <w:bottom w:val="nil"/>
              <w:right w:val="nil"/>
            </w:tcBorders>
            <w:shd w:val="clear" w:color="auto" w:fill="auto"/>
            <w:vAlign w:val="center"/>
          </w:tcPr>
          <w:p w14:paraId="5EFFAC93"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18C6BB5"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530CAC3C"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28385D74" w14:textId="77777777" w:rsidR="00430261" w:rsidRPr="00750450" w:rsidRDefault="00430261" w:rsidP="00C40CF9">
            <w:pPr>
              <w:jc w:val="center"/>
              <w:rPr>
                <w:bCs/>
                <w:color w:val="000000"/>
                <w:sz w:val="24"/>
                <w:szCs w:val="24"/>
              </w:rPr>
            </w:pPr>
          </w:p>
        </w:tc>
      </w:tr>
      <w:tr w:rsidR="00430261" w:rsidRPr="00750450" w14:paraId="5DE3D3B4" w14:textId="77777777" w:rsidTr="00C40CF9">
        <w:tc>
          <w:tcPr>
            <w:tcW w:w="2686" w:type="pct"/>
            <w:tcBorders>
              <w:top w:val="nil"/>
              <w:bottom w:val="nil"/>
            </w:tcBorders>
            <w:shd w:val="clear" w:color="auto" w:fill="auto"/>
            <w:vAlign w:val="center"/>
          </w:tcPr>
          <w:p w14:paraId="0372BE89"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Every six months or longer</w:t>
            </w:r>
          </w:p>
        </w:tc>
        <w:tc>
          <w:tcPr>
            <w:tcW w:w="719" w:type="pct"/>
            <w:tcBorders>
              <w:top w:val="nil"/>
              <w:left w:val="nil"/>
              <w:bottom w:val="nil"/>
              <w:right w:val="nil"/>
            </w:tcBorders>
            <w:shd w:val="clear" w:color="auto" w:fill="auto"/>
            <w:vAlign w:val="center"/>
          </w:tcPr>
          <w:p w14:paraId="64044058"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225611D"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3F0B53A7"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3094F766" w14:textId="77777777" w:rsidR="00430261" w:rsidRPr="00750450" w:rsidRDefault="00430261" w:rsidP="00C40CF9">
            <w:pPr>
              <w:jc w:val="center"/>
              <w:rPr>
                <w:bCs/>
                <w:color w:val="000000"/>
                <w:sz w:val="24"/>
                <w:szCs w:val="24"/>
              </w:rPr>
            </w:pPr>
          </w:p>
        </w:tc>
      </w:tr>
      <w:tr w:rsidR="00430261" w:rsidRPr="00750450" w14:paraId="5C50AE9A" w14:textId="77777777" w:rsidTr="00C40CF9">
        <w:tc>
          <w:tcPr>
            <w:tcW w:w="2686" w:type="pct"/>
            <w:tcBorders>
              <w:top w:val="nil"/>
              <w:bottom w:val="nil"/>
            </w:tcBorders>
            <w:shd w:val="clear" w:color="auto" w:fill="auto"/>
            <w:vAlign w:val="center"/>
          </w:tcPr>
          <w:p w14:paraId="083D7D75"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Quarterly</w:t>
            </w:r>
          </w:p>
        </w:tc>
        <w:tc>
          <w:tcPr>
            <w:tcW w:w="719" w:type="pct"/>
            <w:tcBorders>
              <w:top w:val="nil"/>
              <w:left w:val="nil"/>
              <w:bottom w:val="nil"/>
              <w:right w:val="nil"/>
            </w:tcBorders>
            <w:shd w:val="clear" w:color="auto" w:fill="auto"/>
            <w:vAlign w:val="center"/>
          </w:tcPr>
          <w:p w14:paraId="3A02958C" w14:textId="77777777" w:rsidR="00430261" w:rsidRPr="00750450" w:rsidRDefault="00430261" w:rsidP="00C40CF9">
            <w:pPr>
              <w:jc w:val="center"/>
              <w:rPr>
                <w:bCs/>
                <w:color w:val="000000"/>
                <w:sz w:val="24"/>
                <w:szCs w:val="24"/>
              </w:rPr>
            </w:pPr>
            <w:r w:rsidRPr="00750450">
              <w:rPr>
                <w:bCs/>
                <w:color w:val="000000"/>
                <w:sz w:val="24"/>
                <w:szCs w:val="24"/>
              </w:rPr>
              <w:t>0.67 (0.32,1.41)</w:t>
            </w:r>
          </w:p>
        </w:tc>
        <w:tc>
          <w:tcPr>
            <w:tcW w:w="365" w:type="pct"/>
            <w:tcBorders>
              <w:top w:val="nil"/>
              <w:left w:val="nil"/>
              <w:bottom w:val="nil"/>
              <w:right w:val="nil"/>
            </w:tcBorders>
            <w:shd w:val="clear" w:color="auto" w:fill="auto"/>
            <w:vAlign w:val="center"/>
          </w:tcPr>
          <w:p w14:paraId="102FDD80" w14:textId="77777777" w:rsidR="00430261" w:rsidRPr="00750450" w:rsidRDefault="00430261" w:rsidP="00C40CF9">
            <w:pPr>
              <w:jc w:val="center"/>
              <w:rPr>
                <w:bCs/>
                <w:color w:val="000000"/>
                <w:sz w:val="24"/>
                <w:szCs w:val="24"/>
              </w:rPr>
            </w:pPr>
            <w:r w:rsidRPr="00750450">
              <w:rPr>
                <w:bCs/>
                <w:color w:val="000000"/>
                <w:sz w:val="24"/>
                <w:szCs w:val="24"/>
              </w:rPr>
              <w:t>0.275</w:t>
            </w:r>
          </w:p>
        </w:tc>
        <w:tc>
          <w:tcPr>
            <w:tcW w:w="864" w:type="pct"/>
            <w:tcBorders>
              <w:top w:val="nil"/>
              <w:left w:val="nil"/>
              <w:bottom w:val="nil"/>
              <w:right w:val="nil"/>
            </w:tcBorders>
            <w:shd w:val="clear" w:color="auto" w:fill="auto"/>
            <w:vAlign w:val="center"/>
          </w:tcPr>
          <w:p w14:paraId="17512F79"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209702BC" w14:textId="77777777" w:rsidR="00430261" w:rsidRPr="00750450" w:rsidRDefault="00430261" w:rsidP="00C40CF9">
            <w:pPr>
              <w:jc w:val="center"/>
              <w:rPr>
                <w:bCs/>
                <w:color w:val="000000"/>
                <w:sz w:val="24"/>
                <w:szCs w:val="24"/>
              </w:rPr>
            </w:pPr>
          </w:p>
        </w:tc>
      </w:tr>
      <w:tr w:rsidR="00430261" w:rsidRPr="00750450" w14:paraId="01099786" w14:textId="77777777" w:rsidTr="00C40CF9">
        <w:tc>
          <w:tcPr>
            <w:tcW w:w="2686" w:type="pct"/>
            <w:tcBorders>
              <w:top w:val="nil"/>
              <w:bottom w:val="nil"/>
            </w:tcBorders>
            <w:shd w:val="clear" w:color="auto" w:fill="auto"/>
            <w:vAlign w:val="center"/>
          </w:tcPr>
          <w:p w14:paraId="1E472EA7"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Monthly</w:t>
            </w:r>
          </w:p>
        </w:tc>
        <w:tc>
          <w:tcPr>
            <w:tcW w:w="719" w:type="pct"/>
            <w:tcBorders>
              <w:top w:val="nil"/>
              <w:left w:val="nil"/>
              <w:bottom w:val="nil"/>
              <w:right w:val="nil"/>
            </w:tcBorders>
            <w:shd w:val="clear" w:color="auto" w:fill="auto"/>
            <w:vAlign w:val="center"/>
          </w:tcPr>
          <w:p w14:paraId="2BD574F1" w14:textId="77777777" w:rsidR="00430261" w:rsidRPr="00750450" w:rsidRDefault="00430261" w:rsidP="00C40CF9">
            <w:pPr>
              <w:jc w:val="center"/>
              <w:rPr>
                <w:bCs/>
                <w:color w:val="000000"/>
                <w:sz w:val="24"/>
                <w:szCs w:val="24"/>
              </w:rPr>
            </w:pPr>
            <w:r w:rsidRPr="00750450">
              <w:rPr>
                <w:bCs/>
                <w:color w:val="000000"/>
                <w:sz w:val="24"/>
                <w:szCs w:val="24"/>
              </w:rPr>
              <w:t>0.69 (0.33,1.50)</w:t>
            </w:r>
          </w:p>
        </w:tc>
        <w:tc>
          <w:tcPr>
            <w:tcW w:w="365" w:type="pct"/>
            <w:tcBorders>
              <w:top w:val="nil"/>
              <w:left w:val="nil"/>
              <w:bottom w:val="nil"/>
              <w:right w:val="nil"/>
            </w:tcBorders>
            <w:shd w:val="clear" w:color="auto" w:fill="auto"/>
            <w:vAlign w:val="center"/>
          </w:tcPr>
          <w:p w14:paraId="36F404D6" w14:textId="77777777" w:rsidR="00430261" w:rsidRPr="00750450" w:rsidRDefault="00430261" w:rsidP="00C40CF9">
            <w:pPr>
              <w:jc w:val="center"/>
              <w:rPr>
                <w:bCs/>
                <w:color w:val="000000"/>
                <w:sz w:val="24"/>
                <w:szCs w:val="24"/>
              </w:rPr>
            </w:pPr>
            <w:r w:rsidRPr="00750450">
              <w:rPr>
                <w:bCs/>
                <w:color w:val="000000"/>
                <w:sz w:val="24"/>
                <w:szCs w:val="24"/>
              </w:rPr>
              <w:t>0.331</w:t>
            </w:r>
          </w:p>
        </w:tc>
        <w:tc>
          <w:tcPr>
            <w:tcW w:w="864" w:type="pct"/>
            <w:tcBorders>
              <w:top w:val="nil"/>
              <w:left w:val="nil"/>
              <w:bottom w:val="nil"/>
              <w:right w:val="nil"/>
            </w:tcBorders>
            <w:shd w:val="clear" w:color="auto" w:fill="auto"/>
            <w:vAlign w:val="center"/>
          </w:tcPr>
          <w:p w14:paraId="4A6A63ED"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6E88614C" w14:textId="77777777" w:rsidR="00430261" w:rsidRPr="00750450" w:rsidRDefault="00430261" w:rsidP="00C40CF9">
            <w:pPr>
              <w:jc w:val="center"/>
              <w:rPr>
                <w:bCs/>
                <w:color w:val="000000"/>
                <w:sz w:val="24"/>
                <w:szCs w:val="24"/>
              </w:rPr>
            </w:pPr>
          </w:p>
        </w:tc>
      </w:tr>
      <w:tr w:rsidR="00430261" w:rsidRPr="00750450" w14:paraId="0771F258" w14:textId="77777777" w:rsidTr="00C40CF9">
        <w:tc>
          <w:tcPr>
            <w:tcW w:w="2686" w:type="pct"/>
            <w:tcBorders>
              <w:top w:val="nil"/>
              <w:bottom w:val="nil"/>
            </w:tcBorders>
            <w:shd w:val="clear" w:color="auto" w:fill="auto"/>
            <w:vAlign w:val="center"/>
          </w:tcPr>
          <w:p w14:paraId="6806AD58"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Weekly</w:t>
            </w:r>
          </w:p>
        </w:tc>
        <w:tc>
          <w:tcPr>
            <w:tcW w:w="719" w:type="pct"/>
            <w:tcBorders>
              <w:top w:val="nil"/>
              <w:left w:val="nil"/>
              <w:bottom w:val="nil"/>
              <w:right w:val="nil"/>
            </w:tcBorders>
            <w:shd w:val="clear" w:color="auto" w:fill="auto"/>
            <w:vAlign w:val="center"/>
          </w:tcPr>
          <w:p w14:paraId="6334F59D" w14:textId="77777777" w:rsidR="00430261" w:rsidRPr="00750450" w:rsidRDefault="00430261" w:rsidP="00C40CF9">
            <w:pPr>
              <w:jc w:val="center"/>
              <w:rPr>
                <w:bCs/>
                <w:color w:val="000000"/>
                <w:sz w:val="24"/>
                <w:szCs w:val="24"/>
              </w:rPr>
            </w:pPr>
            <w:r w:rsidRPr="00750450">
              <w:rPr>
                <w:bCs/>
                <w:color w:val="000000"/>
                <w:sz w:val="24"/>
                <w:szCs w:val="24"/>
              </w:rPr>
              <w:t>0.83 (0.37,1.99)</w:t>
            </w:r>
          </w:p>
        </w:tc>
        <w:tc>
          <w:tcPr>
            <w:tcW w:w="365" w:type="pct"/>
            <w:tcBorders>
              <w:top w:val="nil"/>
              <w:left w:val="nil"/>
              <w:bottom w:val="nil"/>
              <w:right w:val="nil"/>
            </w:tcBorders>
            <w:shd w:val="clear" w:color="auto" w:fill="auto"/>
            <w:vAlign w:val="center"/>
          </w:tcPr>
          <w:p w14:paraId="01BF7BE1" w14:textId="77777777" w:rsidR="00430261" w:rsidRPr="00750450" w:rsidRDefault="00430261" w:rsidP="00C40CF9">
            <w:pPr>
              <w:jc w:val="center"/>
              <w:rPr>
                <w:bCs/>
                <w:color w:val="000000"/>
                <w:sz w:val="24"/>
                <w:szCs w:val="24"/>
              </w:rPr>
            </w:pPr>
            <w:r w:rsidRPr="00750450">
              <w:rPr>
                <w:bCs/>
                <w:color w:val="000000"/>
                <w:sz w:val="24"/>
                <w:szCs w:val="24"/>
              </w:rPr>
              <w:t>0.662</w:t>
            </w:r>
          </w:p>
        </w:tc>
        <w:tc>
          <w:tcPr>
            <w:tcW w:w="864" w:type="pct"/>
            <w:tcBorders>
              <w:top w:val="nil"/>
              <w:left w:val="nil"/>
              <w:bottom w:val="nil"/>
              <w:right w:val="nil"/>
            </w:tcBorders>
            <w:shd w:val="clear" w:color="auto" w:fill="auto"/>
            <w:vAlign w:val="center"/>
          </w:tcPr>
          <w:p w14:paraId="2A00132C"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5FEC4DCF" w14:textId="77777777" w:rsidR="00430261" w:rsidRPr="00750450" w:rsidRDefault="00430261" w:rsidP="00C40CF9">
            <w:pPr>
              <w:jc w:val="center"/>
              <w:rPr>
                <w:bCs/>
                <w:color w:val="000000"/>
                <w:sz w:val="24"/>
                <w:szCs w:val="24"/>
              </w:rPr>
            </w:pPr>
          </w:p>
        </w:tc>
      </w:tr>
      <w:tr w:rsidR="00430261" w:rsidRPr="00750450" w14:paraId="5C24772D" w14:textId="77777777" w:rsidTr="00C40CF9">
        <w:tc>
          <w:tcPr>
            <w:tcW w:w="2686" w:type="pct"/>
            <w:tcBorders>
              <w:top w:val="nil"/>
              <w:bottom w:val="nil"/>
            </w:tcBorders>
            <w:shd w:val="clear" w:color="auto" w:fill="auto"/>
            <w:vAlign w:val="center"/>
          </w:tcPr>
          <w:p w14:paraId="396ABBE9"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Daily</w:t>
            </w:r>
          </w:p>
        </w:tc>
        <w:tc>
          <w:tcPr>
            <w:tcW w:w="719" w:type="pct"/>
            <w:tcBorders>
              <w:top w:val="nil"/>
              <w:left w:val="nil"/>
              <w:bottom w:val="nil"/>
              <w:right w:val="nil"/>
            </w:tcBorders>
            <w:shd w:val="clear" w:color="auto" w:fill="auto"/>
            <w:vAlign w:val="center"/>
          </w:tcPr>
          <w:p w14:paraId="4EB7BE59" w14:textId="77777777" w:rsidR="00430261" w:rsidRPr="00750450" w:rsidRDefault="00430261" w:rsidP="00C40CF9">
            <w:pPr>
              <w:jc w:val="center"/>
              <w:rPr>
                <w:bCs/>
                <w:color w:val="000000"/>
                <w:sz w:val="24"/>
                <w:szCs w:val="24"/>
              </w:rPr>
            </w:pPr>
            <w:r w:rsidRPr="00750450">
              <w:rPr>
                <w:bCs/>
                <w:color w:val="000000"/>
                <w:sz w:val="24"/>
                <w:szCs w:val="24"/>
              </w:rPr>
              <w:t>1.02 (0.55,2.00)</w:t>
            </w:r>
          </w:p>
        </w:tc>
        <w:tc>
          <w:tcPr>
            <w:tcW w:w="365" w:type="pct"/>
            <w:tcBorders>
              <w:top w:val="nil"/>
              <w:left w:val="nil"/>
              <w:bottom w:val="nil"/>
              <w:right w:val="nil"/>
            </w:tcBorders>
            <w:shd w:val="clear" w:color="auto" w:fill="auto"/>
            <w:vAlign w:val="center"/>
          </w:tcPr>
          <w:p w14:paraId="7A0E3AF7" w14:textId="77777777" w:rsidR="00430261" w:rsidRPr="00750450" w:rsidRDefault="00430261" w:rsidP="00C40CF9">
            <w:pPr>
              <w:jc w:val="center"/>
              <w:rPr>
                <w:bCs/>
                <w:color w:val="000000"/>
                <w:sz w:val="24"/>
                <w:szCs w:val="24"/>
              </w:rPr>
            </w:pPr>
            <w:r w:rsidRPr="00750450">
              <w:rPr>
                <w:bCs/>
                <w:color w:val="000000"/>
                <w:sz w:val="24"/>
                <w:szCs w:val="24"/>
              </w:rPr>
              <w:t>0.945</w:t>
            </w:r>
          </w:p>
        </w:tc>
        <w:tc>
          <w:tcPr>
            <w:tcW w:w="864" w:type="pct"/>
            <w:tcBorders>
              <w:top w:val="nil"/>
              <w:left w:val="nil"/>
              <w:bottom w:val="nil"/>
              <w:right w:val="nil"/>
            </w:tcBorders>
            <w:shd w:val="clear" w:color="auto" w:fill="auto"/>
            <w:vAlign w:val="center"/>
          </w:tcPr>
          <w:p w14:paraId="0EF8FF62"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16A0A94" w14:textId="77777777" w:rsidR="00430261" w:rsidRPr="00750450" w:rsidRDefault="00430261" w:rsidP="00C40CF9">
            <w:pPr>
              <w:jc w:val="center"/>
              <w:rPr>
                <w:bCs/>
                <w:color w:val="000000"/>
                <w:sz w:val="24"/>
                <w:szCs w:val="24"/>
              </w:rPr>
            </w:pPr>
          </w:p>
        </w:tc>
      </w:tr>
      <w:tr w:rsidR="00430261" w:rsidRPr="00750450" w14:paraId="7E9C6817" w14:textId="77777777" w:rsidTr="00C40CF9">
        <w:tc>
          <w:tcPr>
            <w:tcW w:w="2686" w:type="pct"/>
            <w:tcBorders>
              <w:bottom w:val="nil"/>
            </w:tcBorders>
            <w:shd w:val="clear" w:color="auto" w:fill="auto"/>
            <w:vAlign w:val="center"/>
          </w:tcPr>
          <w:p w14:paraId="7DFCE804" w14:textId="77777777" w:rsidR="00430261" w:rsidRPr="00750450" w:rsidRDefault="00430261" w:rsidP="00C40CF9">
            <w:pPr>
              <w:jc w:val="left"/>
              <w:rPr>
                <w:rFonts w:eastAsia="DengXian"/>
                <w:color w:val="000000"/>
                <w:sz w:val="24"/>
                <w:szCs w:val="24"/>
              </w:rPr>
            </w:pPr>
            <w:r w:rsidRPr="00750450">
              <w:rPr>
                <w:rFonts w:eastAsia="DengXian"/>
                <w:b/>
                <w:bCs/>
                <w:color w:val="000000"/>
                <w:sz w:val="24"/>
                <w:szCs w:val="24"/>
              </w:rPr>
              <w:t>11. Frequency of diagnosing and treating sarcopenia:</w:t>
            </w:r>
          </w:p>
        </w:tc>
        <w:tc>
          <w:tcPr>
            <w:tcW w:w="719" w:type="pct"/>
            <w:tcBorders>
              <w:top w:val="nil"/>
              <w:left w:val="nil"/>
              <w:bottom w:val="nil"/>
              <w:right w:val="nil"/>
            </w:tcBorders>
            <w:shd w:val="clear" w:color="auto" w:fill="auto"/>
            <w:vAlign w:val="center"/>
          </w:tcPr>
          <w:p w14:paraId="6A5DD19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2C3F9775"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1EA21D0D"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4C414261" w14:textId="77777777" w:rsidR="00430261" w:rsidRPr="00750450" w:rsidRDefault="00430261" w:rsidP="00C40CF9">
            <w:pPr>
              <w:jc w:val="center"/>
              <w:rPr>
                <w:bCs/>
                <w:color w:val="000000"/>
                <w:sz w:val="24"/>
                <w:szCs w:val="24"/>
              </w:rPr>
            </w:pPr>
          </w:p>
        </w:tc>
      </w:tr>
      <w:tr w:rsidR="00430261" w:rsidRPr="00750450" w14:paraId="13A78D47" w14:textId="77777777" w:rsidTr="00C40CF9">
        <w:tc>
          <w:tcPr>
            <w:tcW w:w="2686" w:type="pct"/>
            <w:tcBorders>
              <w:bottom w:val="nil"/>
            </w:tcBorders>
            <w:shd w:val="clear" w:color="auto" w:fill="auto"/>
            <w:vAlign w:val="center"/>
          </w:tcPr>
          <w:p w14:paraId="515226ED"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Every six months or longer</w:t>
            </w:r>
          </w:p>
        </w:tc>
        <w:tc>
          <w:tcPr>
            <w:tcW w:w="719" w:type="pct"/>
            <w:tcBorders>
              <w:top w:val="nil"/>
              <w:left w:val="nil"/>
              <w:bottom w:val="nil"/>
              <w:right w:val="nil"/>
            </w:tcBorders>
            <w:shd w:val="clear" w:color="auto" w:fill="auto"/>
            <w:vAlign w:val="center"/>
          </w:tcPr>
          <w:p w14:paraId="57AC3394"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4439AAC"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30916D29"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56158BF8" w14:textId="77777777" w:rsidR="00430261" w:rsidRPr="00750450" w:rsidRDefault="00430261" w:rsidP="00C40CF9">
            <w:pPr>
              <w:jc w:val="center"/>
              <w:rPr>
                <w:bCs/>
                <w:color w:val="000000"/>
                <w:sz w:val="24"/>
                <w:szCs w:val="24"/>
              </w:rPr>
            </w:pPr>
          </w:p>
        </w:tc>
      </w:tr>
      <w:tr w:rsidR="00430261" w:rsidRPr="00750450" w14:paraId="04EE76C6" w14:textId="77777777" w:rsidTr="00C40CF9">
        <w:tc>
          <w:tcPr>
            <w:tcW w:w="2686" w:type="pct"/>
            <w:tcBorders>
              <w:bottom w:val="nil"/>
            </w:tcBorders>
            <w:shd w:val="clear" w:color="auto" w:fill="auto"/>
            <w:vAlign w:val="center"/>
          </w:tcPr>
          <w:p w14:paraId="1DE38AA7"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Quarterly</w:t>
            </w:r>
          </w:p>
        </w:tc>
        <w:tc>
          <w:tcPr>
            <w:tcW w:w="719" w:type="pct"/>
            <w:tcBorders>
              <w:top w:val="nil"/>
              <w:left w:val="nil"/>
              <w:bottom w:val="nil"/>
              <w:right w:val="nil"/>
            </w:tcBorders>
            <w:shd w:val="clear" w:color="auto" w:fill="auto"/>
            <w:vAlign w:val="center"/>
          </w:tcPr>
          <w:p w14:paraId="3D4AE270" w14:textId="77777777" w:rsidR="00430261" w:rsidRPr="00750450" w:rsidRDefault="00430261" w:rsidP="00C40CF9">
            <w:pPr>
              <w:jc w:val="center"/>
              <w:rPr>
                <w:bCs/>
                <w:color w:val="000000"/>
                <w:sz w:val="24"/>
                <w:szCs w:val="24"/>
              </w:rPr>
            </w:pPr>
            <w:r w:rsidRPr="00750450">
              <w:rPr>
                <w:bCs/>
                <w:color w:val="000000"/>
                <w:sz w:val="24"/>
                <w:szCs w:val="24"/>
              </w:rPr>
              <w:t>0.94 (0.45,2.05)</w:t>
            </w:r>
          </w:p>
        </w:tc>
        <w:tc>
          <w:tcPr>
            <w:tcW w:w="365" w:type="pct"/>
            <w:tcBorders>
              <w:top w:val="nil"/>
              <w:left w:val="nil"/>
              <w:bottom w:val="nil"/>
              <w:right w:val="nil"/>
            </w:tcBorders>
            <w:shd w:val="clear" w:color="auto" w:fill="auto"/>
            <w:vAlign w:val="center"/>
          </w:tcPr>
          <w:p w14:paraId="7CDDBE3F" w14:textId="77777777" w:rsidR="00430261" w:rsidRPr="00750450" w:rsidRDefault="00430261" w:rsidP="00C40CF9">
            <w:pPr>
              <w:jc w:val="center"/>
              <w:rPr>
                <w:bCs/>
                <w:color w:val="000000"/>
                <w:sz w:val="24"/>
                <w:szCs w:val="24"/>
              </w:rPr>
            </w:pPr>
            <w:r w:rsidRPr="00750450">
              <w:rPr>
                <w:bCs/>
                <w:color w:val="000000"/>
                <w:sz w:val="24"/>
                <w:szCs w:val="24"/>
              </w:rPr>
              <w:t>0.865</w:t>
            </w:r>
          </w:p>
        </w:tc>
        <w:tc>
          <w:tcPr>
            <w:tcW w:w="864" w:type="pct"/>
            <w:tcBorders>
              <w:top w:val="nil"/>
              <w:left w:val="nil"/>
              <w:bottom w:val="nil"/>
              <w:right w:val="nil"/>
            </w:tcBorders>
            <w:shd w:val="clear" w:color="auto" w:fill="auto"/>
            <w:vAlign w:val="center"/>
          </w:tcPr>
          <w:p w14:paraId="61D875BD"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4829C16E" w14:textId="77777777" w:rsidR="00430261" w:rsidRPr="00750450" w:rsidRDefault="00430261" w:rsidP="00C40CF9">
            <w:pPr>
              <w:jc w:val="center"/>
              <w:rPr>
                <w:bCs/>
                <w:color w:val="000000"/>
                <w:sz w:val="24"/>
                <w:szCs w:val="24"/>
              </w:rPr>
            </w:pPr>
          </w:p>
        </w:tc>
      </w:tr>
      <w:tr w:rsidR="00430261" w:rsidRPr="00750450" w14:paraId="602F9686" w14:textId="77777777" w:rsidTr="00C40CF9">
        <w:tc>
          <w:tcPr>
            <w:tcW w:w="2686" w:type="pct"/>
            <w:tcBorders>
              <w:bottom w:val="nil"/>
            </w:tcBorders>
            <w:shd w:val="clear" w:color="auto" w:fill="auto"/>
            <w:vAlign w:val="center"/>
          </w:tcPr>
          <w:p w14:paraId="4B4F4D4A"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Monthly</w:t>
            </w:r>
          </w:p>
        </w:tc>
        <w:tc>
          <w:tcPr>
            <w:tcW w:w="719" w:type="pct"/>
            <w:tcBorders>
              <w:top w:val="nil"/>
              <w:left w:val="nil"/>
              <w:bottom w:val="nil"/>
              <w:right w:val="nil"/>
            </w:tcBorders>
            <w:shd w:val="clear" w:color="auto" w:fill="auto"/>
            <w:vAlign w:val="center"/>
          </w:tcPr>
          <w:p w14:paraId="3C54F509" w14:textId="77777777" w:rsidR="00430261" w:rsidRPr="00750450" w:rsidRDefault="00430261" w:rsidP="00C40CF9">
            <w:pPr>
              <w:jc w:val="center"/>
              <w:rPr>
                <w:bCs/>
                <w:color w:val="000000"/>
                <w:sz w:val="24"/>
                <w:szCs w:val="24"/>
              </w:rPr>
            </w:pPr>
            <w:r w:rsidRPr="00750450">
              <w:rPr>
                <w:bCs/>
                <w:color w:val="000000"/>
                <w:sz w:val="24"/>
                <w:szCs w:val="24"/>
              </w:rPr>
              <w:t>0.56 (0.25,1.30)</w:t>
            </w:r>
          </w:p>
        </w:tc>
        <w:tc>
          <w:tcPr>
            <w:tcW w:w="365" w:type="pct"/>
            <w:tcBorders>
              <w:top w:val="nil"/>
              <w:left w:val="nil"/>
              <w:bottom w:val="nil"/>
              <w:right w:val="nil"/>
            </w:tcBorders>
            <w:shd w:val="clear" w:color="auto" w:fill="auto"/>
            <w:vAlign w:val="center"/>
          </w:tcPr>
          <w:p w14:paraId="22493C5A" w14:textId="77777777" w:rsidR="00430261" w:rsidRPr="00750450" w:rsidRDefault="00430261" w:rsidP="00C40CF9">
            <w:pPr>
              <w:jc w:val="center"/>
              <w:rPr>
                <w:bCs/>
                <w:color w:val="000000"/>
                <w:sz w:val="24"/>
                <w:szCs w:val="24"/>
              </w:rPr>
            </w:pPr>
            <w:r w:rsidRPr="00750450">
              <w:rPr>
                <w:bCs/>
                <w:color w:val="000000"/>
                <w:sz w:val="24"/>
                <w:szCs w:val="24"/>
              </w:rPr>
              <w:t>0.166</w:t>
            </w:r>
          </w:p>
        </w:tc>
        <w:tc>
          <w:tcPr>
            <w:tcW w:w="864" w:type="pct"/>
            <w:tcBorders>
              <w:top w:val="nil"/>
              <w:left w:val="nil"/>
              <w:bottom w:val="nil"/>
              <w:right w:val="nil"/>
            </w:tcBorders>
            <w:shd w:val="clear" w:color="auto" w:fill="auto"/>
            <w:vAlign w:val="center"/>
          </w:tcPr>
          <w:p w14:paraId="6E9D199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1BECA2D5" w14:textId="77777777" w:rsidR="00430261" w:rsidRPr="00750450" w:rsidRDefault="00430261" w:rsidP="00C40CF9">
            <w:pPr>
              <w:jc w:val="center"/>
              <w:rPr>
                <w:bCs/>
                <w:color w:val="000000"/>
                <w:sz w:val="24"/>
                <w:szCs w:val="24"/>
              </w:rPr>
            </w:pPr>
          </w:p>
        </w:tc>
      </w:tr>
      <w:tr w:rsidR="00430261" w:rsidRPr="00750450" w14:paraId="548802CC" w14:textId="77777777" w:rsidTr="00C40CF9">
        <w:tc>
          <w:tcPr>
            <w:tcW w:w="2686" w:type="pct"/>
            <w:tcBorders>
              <w:bottom w:val="nil"/>
            </w:tcBorders>
            <w:shd w:val="clear" w:color="auto" w:fill="auto"/>
            <w:vAlign w:val="center"/>
          </w:tcPr>
          <w:p w14:paraId="1CAE8805"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Weekly</w:t>
            </w:r>
          </w:p>
        </w:tc>
        <w:tc>
          <w:tcPr>
            <w:tcW w:w="719" w:type="pct"/>
            <w:tcBorders>
              <w:top w:val="nil"/>
              <w:left w:val="nil"/>
              <w:bottom w:val="nil"/>
              <w:right w:val="nil"/>
            </w:tcBorders>
            <w:shd w:val="clear" w:color="auto" w:fill="auto"/>
            <w:vAlign w:val="center"/>
          </w:tcPr>
          <w:p w14:paraId="6EA4EC86" w14:textId="77777777" w:rsidR="00430261" w:rsidRPr="00750450" w:rsidRDefault="00430261" w:rsidP="00C40CF9">
            <w:pPr>
              <w:jc w:val="center"/>
              <w:rPr>
                <w:bCs/>
                <w:color w:val="000000"/>
                <w:sz w:val="24"/>
                <w:szCs w:val="24"/>
              </w:rPr>
            </w:pPr>
            <w:r w:rsidRPr="00750450">
              <w:rPr>
                <w:bCs/>
                <w:color w:val="000000"/>
                <w:sz w:val="24"/>
                <w:szCs w:val="24"/>
              </w:rPr>
              <w:t>1.35 (0.59,3.51)</w:t>
            </w:r>
          </w:p>
        </w:tc>
        <w:tc>
          <w:tcPr>
            <w:tcW w:w="365" w:type="pct"/>
            <w:tcBorders>
              <w:top w:val="nil"/>
              <w:left w:val="nil"/>
              <w:bottom w:val="nil"/>
              <w:right w:val="nil"/>
            </w:tcBorders>
            <w:shd w:val="clear" w:color="auto" w:fill="auto"/>
            <w:vAlign w:val="center"/>
          </w:tcPr>
          <w:p w14:paraId="4812C02C" w14:textId="77777777" w:rsidR="00430261" w:rsidRPr="00750450" w:rsidRDefault="00430261" w:rsidP="00C40CF9">
            <w:pPr>
              <w:jc w:val="center"/>
              <w:rPr>
                <w:bCs/>
                <w:color w:val="000000"/>
                <w:sz w:val="24"/>
                <w:szCs w:val="24"/>
              </w:rPr>
            </w:pPr>
            <w:r w:rsidRPr="00750450">
              <w:rPr>
                <w:bCs/>
                <w:color w:val="000000"/>
                <w:sz w:val="24"/>
                <w:szCs w:val="24"/>
              </w:rPr>
              <w:t>0.499</w:t>
            </w:r>
          </w:p>
        </w:tc>
        <w:tc>
          <w:tcPr>
            <w:tcW w:w="864" w:type="pct"/>
            <w:tcBorders>
              <w:top w:val="nil"/>
              <w:left w:val="nil"/>
              <w:bottom w:val="nil"/>
              <w:right w:val="nil"/>
            </w:tcBorders>
            <w:shd w:val="clear" w:color="auto" w:fill="auto"/>
            <w:vAlign w:val="center"/>
          </w:tcPr>
          <w:p w14:paraId="12633C9E"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04192AB5" w14:textId="77777777" w:rsidR="00430261" w:rsidRPr="00750450" w:rsidRDefault="00430261" w:rsidP="00C40CF9">
            <w:pPr>
              <w:jc w:val="center"/>
              <w:rPr>
                <w:bCs/>
                <w:color w:val="000000"/>
                <w:sz w:val="24"/>
                <w:szCs w:val="24"/>
              </w:rPr>
            </w:pPr>
          </w:p>
        </w:tc>
      </w:tr>
      <w:tr w:rsidR="00430261" w:rsidRPr="00750450" w14:paraId="634D5329" w14:textId="77777777" w:rsidTr="00C40CF9">
        <w:tc>
          <w:tcPr>
            <w:tcW w:w="2686" w:type="pct"/>
            <w:tcBorders>
              <w:bottom w:val="nil"/>
            </w:tcBorders>
            <w:shd w:val="clear" w:color="auto" w:fill="auto"/>
            <w:vAlign w:val="center"/>
          </w:tcPr>
          <w:p w14:paraId="00E029EC"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Daily</w:t>
            </w:r>
          </w:p>
        </w:tc>
        <w:tc>
          <w:tcPr>
            <w:tcW w:w="719" w:type="pct"/>
            <w:tcBorders>
              <w:top w:val="nil"/>
              <w:left w:val="nil"/>
              <w:bottom w:val="nil"/>
              <w:right w:val="nil"/>
            </w:tcBorders>
            <w:shd w:val="clear" w:color="auto" w:fill="auto"/>
            <w:vAlign w:val="center"/>
          </w:tcPr>
          <w:p w14:paraId="32B50619" w14:textId="77777777" w:rsidR="00430261" w:rsidRPr="00750450" w:rsidRDefault="00430261" w:rsidP="00C40CF9">
            <w:pPr>
              <w:jc w:val="center"/>
              <w:rPr>
                <w:bCs/>
                <w:color w:val="000000"/>
                <w:sz w:val="24"/>
                <w:szCs w:val="24"/>
              </w:rPr>
            </w:pPr>
            <w:r w:rsidRPr="00750450">
              <w:rPr>
                <w:bCs/>
                <w:color w:val="000000"/>
                <w:sz w:val="24"/>
                <w:szCs w:val="24"/>
              </w:rPr>
              <w:t>0.97 (0.47,2.13)</w:t>
            </w:r>
          </w:p>
        </w:tc>
        <w:tc>
          <w:tcPr>
            <w:tcW w:w="365" w:type="pct"/>
            <w:tcBorders>
              <w:top w:val="nil"/>
              <w:left w:val="nil"/>
              <w:bottom w:val="nil"/>
              <w:right w:val="nil"/>
            </w:tcBorders>
            <w:shd w:val="clear" w:color="auto" w:fill="auto"/>
            <w:vAlign w:val="center"/>
          </w:tcPr>
          <w:p w14:paraId="65B7ABDF" w14:textId="77777777" w:rsidR="00430261" w:rsidRPr="00750450" w:rsidRDefault="00430261" w:rsidP="00C40CF9">
            <w:pPr>
              <w:jc w:val="center"/>
              <w:rPr>
                <w:bCs/>
                <w:color w:val="000000"/>
                <w:sz w:val="24"/>
                <w:szCs w:val="24"/>
              </w:rPr>
            </w:pPr>
            <w:r w:rsidRPr="00750450">
              <w:rPr>
                <w:bCs/>
                <w:color w:val="000000"/>
                <w:sz w:val="24"/>
                <w:szCs w:val="24"/>
              </w:rPr>
              <w:t>0.946</w:t>
            </w:r>
          </w:p>
        </w:tc>
        <w:tc>
          <w:tcPr>
            <w:tcW w:w="864" w:type="pct"/>
            <w:tcBorders>
              <w:top w:val="nil"/>
              <w:left w:val="nil"/>
              <w:bottom w:val="nil"/>
              <w:right w:val="nil"/>
            </w:tcBorders>
            <w:shd w:val="clear" w:color="auto" w:fill="auto"/>
            <w:vAlign w:val="center"/>
          </w:tcPr>
          <w:p w14:paraId="52497798"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677DE1D3" w14:textId="77777777" w:rsidR="00430261" w:rsidRPr="00750450" w:rsidRDefault="00430261" w:rsidP="00C40CF9">
            <w:pPr>
              <w:jc w:val="center"/>
              <w:rPr>
                <w:bCs/>
                <w:color w:val="000000"/>
                <w:sz w:val="24"/>
                <w:szCs w:val="24"/>
              </w:rPr>
            </w:pPr>
          </w:p>
        </w:tc>
      </w:tr>
      <w:tr w:rsidR="00430261" w:rsidRPr="00750450" w14:paraId="3062DEB7" w14:textId="77777777" w:rsidTr="00C40CF9">
        <w:tc>
          <w:tcPr>
            <w:tcW w:w="2686" w:type="pct"/>
            <w:tcBorders>
              <w:bottom w:val="nil"/>
            </w:tcBorders>
            <w:shd w:val="clear" w:color="auto" w:fill="auto"/>
            <w:vAlign w:val="center"/>
          </w:tcPr>
          <w:p w14:paraId="287C413C" w14:textId="77777777" w:rsidR="00430261" w:rsidRPr="00750450" w:rsidRDefault="00430261" w:rsidP="00C40CF9">
            <w:pPr>
              <w:jc w:val="left"/>
              <w:rPr>
                <w:rFonts w:eastAsia="DengXian"/>
                <w:color w:val="000000"/>
                <w:sz w:val="24"/>
                <w:szCs w:val="24"/>
              </w:rPr>
            </w:pPr>
            <w:r w:rsidRPr="00750450">
              <w:rPr>
                <w:rFonts w:eastAsia="DengXian"/>
                <w:b/>
                <w:bCs/>
                <w:color w:val="000000"/>
                <w:sz w:val="24"/>
                <w:szCs w:val="24"/>
              </w:rPr>
              <w:lastRenderedPageBreak/>
              <w:t>12. Treated patients with sarcopenia in the past six months:</w:t>
            </w:r>
          </w:p>
        </w:tc>
        <w:tc>
          <w:tcPr>
            <w:tcW w:w="719" w:type="pct"/>
            <w:tcBorders>
              <w:top w:val="nil"/>
              <w:left w:val="nil"/>
              <w:bottom w:val="nil"/>
              <w:right w:val="nil"/>
            </w:tcBorders>
            <w:shd w:val="clear" w:color="auto" w:fill="auto"/>
            <w:vAlign w:val="center"/>
          </w:tcPr>
          <w:p w14:paraId="41DF5F82" w14:textId="77777777" w:rsidR="00430261" w:rsidRPr="00750450" w:rsidRDefault="00430261" w:rsidP="00C40CF9">
            <w:pPr>
              <w:jc w:val="center"/>
              <w:rPr>
                <w:bCs/>
                <w:color w:val="000000"/>
                <w:sz w:val="24"/>
                <w:szCs w:val="24"/>
              </w:rPr>
            </w:pPr>
          </w:p>
        </w:tc>
        <w:tc>
          <w:tcPr>
            <w:tcW w:w="365" w:type="pct"/>
            <w:tcBorders>
              <w:top w:val="nil"/>
              <w:left w:val="nil"/>
              <w:bottom w:val="nil"/>
              <w:right w:val="nil"/>
            </w:tcBorders>
            <w:shd w:val="clear" w:color="auto" w:fill="auto"/>
            <w:vAlign w:val="center"/>
          </w:tcPr>
          <w:p w14:paraId="315FC75C"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426FD2B0"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56F2819A" w14:textId="77777777" w:rsidR="00430261" w:rsidRPr="00750450" w:rsidRDefault="00430261" w:rsidP="00C40CF9">
            <w:pPr>
              <w:jc w:val="center"/>
              <w:rPr>
                <w:bCs/>
                <w:color w:val="000000"/>
                <w:sz w:val="24"/>
                <w:szCs w:val="24"/>
              </w:rPr>
            </w:pPr>
          </w:p>
        </w:tc>
      </w:tr>
      <w:tr w:rsidR="00430261" w:rsidRPr="00750450" w14:paraId="143BAED5" w14:textId="77777777" w:rsidTr="00C40CF9">
        <w:tc>
          <w:tcPr>
            <w:tcW w:w="2686" w:type="pct"/>
            <w:shd w:val="clear" w:color="auto" w:fill="auto"/>
            <w:vAlign w:val="center"/>
          </w:tcPr>
          <w:p w14:paraId="5C06F04A" w14:textId="77777777" w:rsidR="00430261" w:rsidRPr="00750450" w:rsidRDefault="00430261" w:rsidP="00C40CF9">
            <w:pPr>
              <w:ind w:firstLineChars="100" w:firstLine="240"/>
              <w:jc w:val="left"/>
              <w:rPr>
                <w:rFonts w:eastAsia="DengXian"/>
                <w:color w:val="000000"/>
                <w:sz w:val="24"/>
                <w:szCs w:val="24"/>
              </w:rPr>
            </w:pPr>
            <w:r w:rsidRPr="00750450">
              <w:rPr>
                <w:rFonts w:eastAsia="DengXian"/>
                <w:iCs/>
                <w:color w:val="000000"/>
                <w:sz w:val="24"/>
                <w:szCs w:val="24"/>
              </w:rPr>
              <w:t xml:space="preserve">Yes </w:t>
            </w:r>
          </w:p>
        </w:tc>
        <w:tc>
          <w:tcPr>
            <w:tcW w:w="719" w:type="pct"/>
            <w:tcBorders>
              <w:top w:val="nil"/>
              <w:left w:val="nil"/>
              <w:right w:val="nil"/>
            </w:tcBorders>
            <w:shd w:val="clear" w:color="auto" w:fill="auto"/>
            <w:vAlign w:val="center"/>
          </w:tcPr>
          <w:p w14:paraId="113D309C"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vAlign w:val="center"/>
          </w:tcPr>
          <w:p w14:paraId="737E8F75" w14:textId="77777777" w:rsidR="00430261" w:rsidRPr="00750450" w:rsidRDefault="00430261" w:rsidP="00C40CF9">
            <w:pPr>
              <w:jc w:val="center"/>
              <w:rPr>
                <w:bCs/>
                <w:color w:val="000000"/>
                <w:sz w:val="24"/>
                <w:szCs w:val="24"/>
              </w:rPr>
            </w:pPr>
          </w:p>
        </w:tc>
        <w:tc>
          <w:tcPr>
            <w:tcW w:w="864" w:type="pct"/>
            <w:tcBorders>
              <w:top w:val="nil"/>
              <w:left w:val="nil"/>
              <w:right w:val="nil"/>
            </w:tcBorders>
            <w:shd w:val="clear" w:color="auto" w:fill="auto"/>
            <w:vAlign w:val="center"/>
          </w:tcPr>
          <w:p w14:paraId="595283F2" w14:textId="77777777" w:rsidR="00430261" w:rsidRPr="00750450" w:rsidRDefault="00430261" w:rsidP="00C40CF9">
            <w:pPr>
              <w:jc w:val="center"/>
              <w:rPr>
                <w:bCs/>
                <w:color w:val="000000"/>
                <w:sz w:val="24"/>
                <w:szCs w:val="24"/>
              </w:rPr>
            </w:pPr>
          </w:p>
        </w:tc>
        <w:tc>
          <w:tcPr>
            <w:tcW w:w="365" w:type="pct"/>
            <w:tcBorders>
              <w:top w:val="nil"/>
              <w:left w:val="nil"/>
              <w:right w:val="nil"/>
            </w:tcBorders>
            <w:shd w:val="clear" w:color="auto" w:fill="auto"/>
          </w:tcPr>
          <w:p w14:paraId="4D9CD246" w14:textId="77777777" w:rsidR="00430261" w:rsidRPr="00750450" w:rsidRDefault="00430261" w:rsidP="00C40CF9">
            <w:pPr>
              <w:jc w:val="center"/>
              <w:rPr>
                <w:bCs/>
                <w:color w:val="000000"/>
                <w:sz w:val="24"/>
                <w:szCs w:val="24"/>
              </w:rPr>
            </w:pPr>
          </w:p>
        </w:tc>
      </w:tr>
      <w:tr w:rsidR="00430261" w:rsidRPr="00750450" w14:paraId="6332B3F0" w14:textId="77777777" w:rsidTr="00C40CF9">
        <w:tc>
          <w:tcPr>
            <w:tcW w:w="2686" w:type="pct"/>
            <w:tcBorders>
              <w:bottom w:val="single" w:sz="12" w:space="0" w:color="auto"/>
            </w:tcBorders>
            <w:shd w:val="clear" w:color="auto" w:fill="auto"/>
            <w:vAlign w:val="center"/>
          </w:tcPr>
          <w:p w14:paraId="50AEEE54"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No </w:t>
            </w:r>
          </w:p>
        </w:tc>
        <w:tc>
          <w:tcPr>
            <w:tcW w:w="719" w:type="pct"/>
            <w:tcBorders>
              <w:top w:val="nil"/>
              <w:left w:val="nil"/>
              <w:bottom w:val="single" w:sz="12" w:space="0" w:color="auto"/>
              <w:right w:val="nil"/>
            </w:tcBorders>
            <w:shd w:val="clear" w:color="auto" w:fill="auto"/>
            <w:vAlign w:val="center"/>
          </w:tcPr>
          <w:p w14:paraId="61F9FB42" w14:textId="77777777" w:rsidR="00430261" w:rsidRPr="00750450" w:rsidRDefault="00430261" w:rsidP="00C40CF9">
            <w:pPr>
              <w:jc w:val="center"/>
              <w:rPr>
                <w:bCs/>
                <w:color w:val="000000"/>
                <w:sz w:val="24"/>
                <w:szCs w:val="24"/>
              </w:rPr>
            </w:pPr>
            <w:r w:rsidRPr="00750450">
              <w:rPr>
                <w:bCs/>
                <w:color w:val="000000"/>
                <w:sz w:val="24"/>
                <w:szCs w:val="24"/>
              </w:rPr>
              <w:t>0.79 (0.50,1.23)</w:t>
            </w:r>
          </w:p>
        </w:tc>
        <w:tc>
          <w:tcPr>
            <w:tcW w:w="365" w:type="pct"/>
            <w:tcBorders>
              <w:top w:val="nil"/>
              <w:left w:val="nil"/>
              <w:bottom w:val="single" w:sz="12" w:space="0" w:color="auto"/>
              <w:right w:val="nil"/>
            </w:tcBorders>
            <w:shd w:val="clear" w:color="auto" w:fill="auto"/>
            <w:vAlign w:val="center"/>
          </w:tcPr>
          <w:p w14:paraId="4E28FEA6" w14:textId="77777777" w:rsidR="00430261" w:rsidRPr="00750450" w:rsidRDefault="00430261" w:rsidP="00C40CF9">
            <w:pPr>
              <w:jc w:val="center"/>
              <w:rPr>
                <w:bCs/>
                <w:color w:val="000000"/>
                <w:sz w:val="24"/>
                <w:szCs w:val="24"/>
              </w:rPr>
            </w:pPr>
            <w:r w:rsidRPr="00750450">
              <w:rPr>
                <w:bCs/>
                <w:color w:val="000000"/>
                <w:sz w:val="24"/>
                <w:szCs w:val="24"/>
              </w:rPr>
              <w:t>0.307</w:t>
            </w:r>
          </w:p>
        </w:tc>
        <w:tc>
          <w:tcPr>
            <w:tcW w:w="864" w:type="pct"/>
            <w:tcBorders>
              <w:top w:val="nil"/>
              <w:left w:val="nil"/>
              <w:bottom w:val="single" w:sz="12" w:space="0" w:color="auto"/>
              <w:right w:val="nil"/>
            </w:tcBorders>
            <w:shd w:val="clear" w:color="auto" w:fill="auto"/>
            <w:vAlign w:val="center"/>
          </w:tcPr>
          <w:p w14:paraId="15BE00D2" w14:textId="77777777" w:rsidR="00430261" w:rsidRPr="00750450" w:rsidRDefault="00430261" w:rsidP="00C40CF9">
            <w:pPr>
              <w:jc w:val="center"/>
              <w:rPr>
                <w:bCs/>
                <w:color w:val="000000"/>
                <w:sz w:val="24"/>
                <w:szCs w:val="24"/>
              </w:rPr>
            </w:pPr>
          </w:p>
        </w:tc>
        <w:tc>
          <w:tcPr>
            <w:tcW w:w="365" w:type="pct"/>
            <w:tcBorders>
              <w:top w:val="nil"/>
              <w:left w:val="nil"/>
              <w:bottom w:val="single" w:sz="12" w:space="0" w:color="auto"/>
              <w:right w:val="nil"/>
            </w:tcBorders>
            <w:shd w:val="clear" w:color="auto" w:fill="auto"/>
            <w:vAlign w:val="center"/>
          </w:tcPr>
          <w:p w14:paraId="35323BF3" w14:textId="77777777" w:rsidR="00430261" w:rsidRPr="00750450" w:rsidRDefault="00430261" w:rsidP="00C40CF9">
            <w:pPr>
              <w:jc w:val="center"/>
              <w:rPr>
                <w:bCs/>
                <w:color w:val="000000"/>
                <w:sz w:val="24"/>
                <w:szCs w:val="24"/>
              </w:rPr>
            </w:pPr>
          </w:p>
        </w:tc>
      </w:tr>
    </w:tbl>
    <w:p w14:paraId="2B2DF626" w14:textId="77777777" w:rsidR="00430261" w:rsidRPr="00750450" w:rsidRDefault="00430261" w:rsidP="00430261">
      <w:pPr>
        <w:rPr>
          <w:rStyle w:val="Heading1Char"/>
          <w:rFonts w:eastAsia="Microsoft YaHei" w:cs="Times New Roman"/>
          <w:color w:val="000000"/>
          <w:kern w:val="32"/>
          <w:sz w:val="24"/>
          <w:szCs w:val="24"/>
        </w:rPr>
      </w:pPr>
    </w:p>
    <w:p w14:paraId="1D48E23A" w14:textId="77777777" w:rsidR="00430261" w:rsidRPr="00750450" w:rsidRDefault="00430261" w:rsidP="00430261">
      <w:pPr>
        <w:jc w:val="left"/>
        <w:rPr>
          <w:rFonts w:cs="Times New Roman"/>
          <w:b/>
          <w:bCs/>
          <w:color w:val="000000"/>
          <w:sz w:val="24"/>
          <w:szCs w:val="24"/>
        </w:rPr>
      </w:pPr>
      <w:r w:rsidRPr="00750450">
        <w:rPr>
          <w:rFonts w:cs="Times New Roman"/>
          <w:b/>
          <w:bCs/>
          <w:color w:val="000000"/>
          <w:sz w:val="24"/>
          <w:szCs w:val="24"/>
        </w:rPr>
        <w:br w:type="page"/>
      </w:r>
    </w:p>
    <w:p w14:paraId="101B9D6B" w14:textId="77777777" w:rsidR="00430261" w:rsidRPr="00750450" w:rsidRDefault="00430261" w:rsidP="00430261">
      <w:pPr>
        <w:rPr>
          <w:rStyle w:val="Heading1Char"/>
          <w:rFonts w:eastAsia="Microsoft YaHei" w:cs="Times New Roman"/>
          <w:color w:val="000000"/>
          <w:kern w:val="32"/>
          <w:sz w:val="24"/>
          <w:szCs w:val="24"/>
        </w:rPr>
      </w:pPr>
      <w:r w:rsidRPr="00750450">
        <w:rPr>
          <w:rFonts w:cs="Times New Roman"/>
          <w:b/>
          <w:bCs/>
          <w:color w:val="000000"/>
          <w:sz w:val="24"/>
          <w:szCs w:val="24"/>
        </w:rPr>
        <w:t>Supplementary table 3. Univariate and multivariate analysis for practice dimension</w:t>
      </w:r>
    </w:p>
    <w:tbl>
      <w:tblPr>
        <w:tblW w:w="5000" w:type="pct"/>
        <w:tblInd w:w="108" w:type="dxa"/>
        <w:tblLook w:val="04A0" w:firstRow="1" w:lastRow="0" w:firstColumn="1" w:lastColumn="0" w:noHBand="0" w:noVBand="1"/>
      </w:tblPr>
      <w:tblGrid>
        <w:gridCol w:w="4567"/>
        <w:gridCol w:w="3796"/>
        <w:gridCol w:w="1590"/>
        <w:gridCol w:w="2631"/>
        <w:gridCol w:w="1590"/>
      </w:tblGrid>
      <w:tr w:rsidR="00430261" w:rsidRPr="00750450" w14:paraId="7975638D" w14:textId="77777777" w:rsidTr="00C40CF9">
        <w:trPr>
          <w:trHeight w:val="282"/>
        </w:trPr>
        <w:tc>
          <w:tcPr>
            <w:tcW w:w="1611" w:type="pct"/>
            <w:vMerge w:val="restart"/>
            <w:tcBorders>
              <w:top w:val="single" w:sz="12" w:space="0" w:color="auto"/>
            </w:tcBorders>
            <w:shd w:val="clear" w:color="auto" w:fill="auto"/>
            <w:vAlign w:val="center"/>
          </w:tcPr>
          <w:p w14:paraId="0E72DD41" w14:textId="77777777" w:rsidR="00430261" w:rsidRPr="00750450" w:rsidRDefault="00430261" w:rsidP="00C40CF9">
            <w:pPr>
              <w:jc w:val="center"/>
              <w:rPr>
                <w:rFonts w:eastAsia="DengXian"/>
                <w:b/>
                <w:bCs/>
                <w:color w:val="000000"/>
                <w:sz w:val="24"/>
                <w:szCs w:val="24"/>
              </w:rPr>
            </w:pPr>
            <w:r w:rsidRPr="00750450">
              <w:rPr>
                <w:rFonts w:eastAsia="DengXian"/>
                <w:b/>
                <w:bCs/>
                <w:color w:val="000000"/>
                <w:sz w:val="24"/>
                <w:szCs w:val="24"/>
              </w:rPr>
              <w:t>Practice</w:t>
            </w:r>
          </w:p>
        </w:tc>
        <w:tc>
          <w:tcPr>
            <w:tcW w:w="1339" w:type="pct"/>
            <w:tcBorders>
              <w:top w:val="single" w:sz="12" w:space="0" w:color="auto"/>
              <w:left w:val="nil"/>
              <w:right w:val="nil"/>
            </w:tcBorders>
            <w:shd w:val="clear" w:color="auto" w:fill="auto"/>
            <w:vAlign w:val="bottom"/>
          </w:tcPr>
          <w:p w14:paraId="679EAFBF" w14:textId="77777777" w:rsidR="00430261" w:rsidRPr="00750450" w:rsidRDefault="00430261" w:rsidP="00C40CF9">
            <w:pPr>
              <w:jc w:val="center"/>
              <w:rPr>
                <w:bCs/>
                <w:color w:val="000000"/>
                <w:sz w:val="24"/>
                <w:szCs w:val="24"/>
              </w:rPr>
            </w:pPr>
            <w:r w:rsidRPr="00750450">
              <w:rPr>
                <w:bCs/>
                <w:color w:val="000000"/>
                <w:sz w:val="24"/>
                <w:szCs w:val="24"/>
              </w:rPr>
              <w:t xml:space="preserve">Univariable </w:t>
            </w:r>
          </w:p>
        </w:tc>
        <w:tc>
          <w:tcPr>
            <w:tcW w:w="561" w:type="pct"/>
            <w:tcBorders>
              <w:top w:val="single" w:sz="12" w:space="0" w:color="auto"/>
            </w:tcBorders>
            <w:shd w:val="clear" w:color="auto" w:fill="auto"/>
          </w:tcPr>
          <w:p w14:paraId="4DC927E0" w14:textId="77777777" w:rsidR="00430261" w:rsidRPr="00750450" w:rsidRDefault="00430261" w:rsidP="00C40CF9">
            <w:pPr>
              <w:jc w:val="center"/>
              <w:rPr>
                <w:bCs/>
                <w:color w:val="000000"/>
                <w:sz w:val="24"/>
                <w:szCs w:val="24"/>
              </w:rPr>
            </w:pPr>
          </w:p>
        </w:tc>
        <w:tc>
          <w:tcPr>
            <w:tcW w:w="928" w:type="pct"/>
            <w:tcBorders>
              <w:top w:val="single" w:sz="12" w:space="0" w:color="auto"/>
            </w:tcBorders>
            <w:shd w:val="clear" w:color="auto" w:fill="auto"/>
            <w:vAlign w:val="bottom"/>
          </w:tcPr>
          <w:p w14:paraId="390B8F06" w14:textId="77777777" w:rsidR="00430261" w:rsidRPr="00750450" w:rsidRDefault="00430261" w:rsidP="00C40CF9">
            <w:pPr>
              <w:jc w:val="center"/>
              <w:rPr>
                <w:bCs/>
                <w:color w:val="000000"/>
                <w:sz w:val="24"/>
                <w:szCs w:val="24"/>
              </w:rPr>
            </w:pPr>
            <w:r w:rsidRPr="00750450">
              <w:rPr>
                <w:bCs/>
                <w:color w:val="000000"/>
                <w:sz w:val="24"/>
                <w:szCs w:val="24"/>
              </w:rPr>
              <w:t xml:space="preserve">Multivariable </w:t>
            </w:r>
          </w:p>
        </w:tc>
        <w:tc>
          <w:tcPr>
            <w:tcW w:w="561" w:type="pct"/>
            <w:tcBorders>
              <w:top w:val="single" w:sz="12" w:space="0" w:color="auto"/>
            </w:tcBorders>
            <w:shd w:val="clear" w:color="auto" w:fill="auto"/>
          </w:tcPr>
          <w:p w14:paraId="0B7A9A12" w14:textId="77777777" w:rsidR="00430261" w:rsidRPr="00750450" w:rsidRDefault="00430261" w:rsidP="00C40CF9">
            <w:pPr>
              <w:jc w:val="center"/>
              <w:rPr>
                <w:bCs/>
                <w:color w:val="000000"/>
                <w:sz w:val="24"/>
                <w:szCs w:val="24"/>
              </w:rPr>
            </w:pPr>
          </w:p>
        </w:tc>
      </w:tr>
      <w:tr w:rsidR="00430261" w:rsidRPr="00750450" w14:paraId="545B786C" w14:textId="77777777" w:rsidTr="00C40CF9">
        <w:trPr>
          <w:trHeight w:val="282"/>
        </w:trPr>
        <w:tc>
          <w:tcPr>
            <w:tcW w:w="1611" w:type="pct"/>
            <w:vMerge/>
            <w:tcBorders>
              <w:bottom w:val="single" w:sz="8" w:space="0" w:color="auto"/>
            </w:tcBorders>
            <w:shd w:val="clear" w:color="auto" w:fill="auto"/>
            <w:vAlign w:val="center"/>
          </w:tcPr>
          <w:p w14:paraId="27790F36" w14:textId="77777777" w:rsidR="00430261" w:rsidRPr="00750450" w:rsidRDefault="00430261" w:rsidP="00C40CF9">
            <w:pPr>
              <w:rPr>
                <w:rFonts w:eastAsia="DengXian"/>
                <w:b/>
                <w:bCs/>
                <w:color w:val="000000"/>
                <w:sz w:val="24"/>
                <w:szCs w:val="24"/>
              </w:rPr>
            </w:pPr>
          </w:p>
        </w:tc>
        <w:tc>
          <w:tcPr>
            <w:tcW w:w="1339" w:type="pct"/>
            <w:tcBorders>
              <w:top w:val="nil"/>
              <w:left w:val="nil"/>
              <w:bottom w:val="single" w:sz="8" w:space="0" w:color="auto"/>
              <w:right w:val="nil"/>
            </w:tcBorders>
            <w:shd w:val="clear" w:color="auto" w:fill="auto"/>
            <w:vAlign w:val="bottom"/>
          </w:tcPr>
          <w:p w14:paraId="6A494F2D" w14:textId="77777777" w:rsidR="00430261" w:rsidRPr="00750450" w:rsidRDefault="00430261" w:rsidP="00C40CF9">
            <w:pPr>
              <w:jc w:val="center"/>
              <w:rPr>
                <w:bCs/>
                <w:color w:val="000000"/>
                <w:sz w:val="24"/>
                <w:szCs w:val="24"/>
              </w:rPr>
            </w:pPr>
            <w:r w:rsidRPr="00750450">
              <w:rPr>
                <w:bCs/>
                <w:color w:val="000000"/>
                <w:sz w:val="24"/>
                <w:szCs w:val="24"/>
              </w:rPr>
              <w:t>OR (95%CI)</w:t>
            </w:r>
          </w:p>
        </w:tc>
        <w:tc>
          <w:tcPr>
            <w:tcW w:w="561" w:type="pct"/>
            <w:tcBorders>
              <w:bottom w:val="single" w:sz="8" w:space="0" w:color="auto"/>
            </w:tcBorders>
            <w:shd w:val="clear" w:color="auto" w:fill="auto"/>
          </w:tcPr>
          <w:p w14:paraId="196F52E8" w14:textId="77777777" w:rsidR="00430261" w:rsidRPr="00750450" w:rsidRDefault="00430261" w:rsidP="00C40CF9">
            <w:pPr>
              <w:jc w:val="center"/>
              <w:rPr>
                <w:bCs/>
                <w:color w:val="000000"/>
                <w:sz w:val="24"/>
                <w:szCs w:val="24"/>
              </w:rPr>
            </w:pPr>
            <w:r w:rsidRPr="00750450">
              <w:rPr>
                <w:bCs/>
                <w:color w:val="000000"/>
                <w:sz w:val="24"/>
                <w:szCs w:val="24"/>
              </w:rPr>
              <w:t>P</w:t>
            </w:r>
          </w:p>
        </w:tc>
        <w:tc>
          <w:tcPr>
            <w:tcW w:w="928" w:type="pct"/>
            <w:tcBorders>
              <w:bottom w:val="single" w:sz="8" w:space="0" w:color="auto"/>
            </w:tcBorders>
            <w:shd w:val="clear" w:color="auto" w:fill="auto"/>
            <w:vAlign w:val="center"/>
          </w:tcPr>
          <w:p w14:paraId="5ECC54CA" w14:textId="77777777" w:rsidR="00430261" w:rsidRPr="00750450" w:rsidRDefault="00430261" w:rsidP="00C40CF9">
            <w:pPr>
              <w:jc w:val="center"/>
              <w:rPr>
                <w:bCs/>
                <w:color w:val="000000"/>
                <w:sz w:val="24"/>
                <w:szCs w:val="24"/>
              </w:rPr>
            </w:pPr>
            <w:r w:rsidRPr="00750450">
              <w:rPr>
                <w:bCs/>
                <w:color w:val="000000"/>
                <w:sz w:val="24"/>
                <w:szCs w:val="24"/>
              </w:rPr>
              <w:t>Median (25%,75%)</w:t>
            </w:r>
          </w:p>
        </w:tc>
        <w:tc>
          <w:tcPr>
            <w:tcW w:w="561" w:type="pct"/>
            <w:tcBorders>
              <w:bottom w:val="single" w:sz="8" w:space="0" w:color="auto"/>
            </w:tcBorders>
            <w:shd w:val="clear" w:color="auto" w:fill="auto"/>
          </w:tcPr>
          <w:p w14:paraId="5FDDA04C" w14:textId="77777777" w:rsidR="00430261" w:rsidRPr="00750450" w:rsidRDefault="00430261" w:rsidP="00C40CF9">
            <w:pPr>
              <w:jc w:val="center"/>
              <w:rPr>
                <w:bCs/>
                <w:color w:val="000000"/>
                <w:sz w:val="24"/>
                <w:szCs w:val="24"/>
              </w:rPr>
            </w:pPr>
            <w:r w:rsidRPr="00750450">
              <w:rPr>
                <w:bCs/>
                <w:color w:val="000000"/>
                <w:sz w:val="24"/>
                <w:szCs w:val="24"/>
              </w:rPr>
              <w:t>P</w:t>
            </w:r>
          </w:p>
        </w:tc>
      </w:tr>
      <w:tr w:rsidR="00430261" w:rsidRPr="00750450" w14:paraId="6A99D014" w14:textId="77777777" w:rsidTr="00C40CF9">
        <w:trPr>
          <w:trHeight w:val="282"/>
        </w:trPr>
        <w:tc>
          <w:tcPr>
            <w:tcW w:w="1611" w:type="pct"/>
            <w:shd w:val="clear" w:color="auto" w:fill="auto"/>
            <w:vAlign w:val="center"/>
          </w:tcPr>
          <w:p w14:paraId="5427A7E4" w14:textId="77777777" w:rsidR="00430261" w:rsidRPr="00750450" w:rsidRDefault="00430261" w:rsidP="00C40CF9">
            <w:pPr>
              <w:rPr>
                <w:rFonts w:eastAsia="DengXian"/>
                <w:b/>
                <w:color w:val="000000"/>
                <w:sz w:val="24"/>
                <w:szCs w:val="24"/>
              </w:rPr>
            </w:pPr>
            <w:r w:rsidRPr="00750450">
              <w:rPr>
                <w:rFonts w:eastAsia="DengXian"/>
                <w:b/>
                <w:color w:val="000000"/>
                <w:sz w:val="24"/>
                <w:szCs w:val="24"/>
              </w:rPr>
              <w:t>Knowledge</w:t>
            </w:r>
          </w:p>
        </w:tc>
        <w:tc>
          <w:tcPr>
            <w:tcW w:w="1339" w:type="pct"/>
            <w:tcBorders>
              <w:top w:val="nil"/>
              <w:left w:val="nil"/>
              <w:bottom w:val="nil"/>
              <w:right w:val="nil"/>
            </w:tcBorders>
            <w:shd w:val="clear" w:color="auto" w:fill="auto"/>
            <w:vAlign w:val="center"/>
          </w:tcPr>
          <w:p w14:paraId="1060BBCF" w14:textId="77777777" w:rsidR="00430261" w:rsidRPr="00750450" w:rsidRDefault="00430261" w:rsidP="00C40CF9">
            <w:pPr>
              <w:jc w:val="center"/>
              <w:rPr>
                <w:bCs/>
                <w:color w:val="000000"/>
                <w:sz w:val="24"/>
                <w:szCs w:val="24"/>
              </w:rPr>
            </w:pPr>
            <w:r w:rsidRPr="00750450">
              <w:rPr>
                <w:bCs/>
                <w:color w:val="000000"/>
                <w:sz w:val="24"/>
                <w:szCs w:val="24"/>
              </w:rPr>
              <w:t>1.10 (1.06,1.13)</w:t>
            </w:r>
          </w:p>
        </w:tc>
        <w:tc>
          <w:tcPr>
            <w:tcW w:w="561" w:type="pct"/>
            <w:tcBorders>
              <w:top w:val="nil"/>
              <w:left w:val="nil"/>
              <w:bottom w:val="nil"/>
              <w:right w:val="nil"/>
            </w:tcBorders>
            <w:shd w:val="clear" w:color="auto" w:fill="auto"/>
            <w:vAlign w:val="center"/>
          </w:tcPr>
          <w:p w14:paraId="6A11AFD7"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8" w:type="pct"/>
            <w:tcBorders>
              <w:top w:val="nil"/>
              <w:left w:val="nil"/>
              <w:bottom w:val="nil"/>
              <w:right w:val="nil"/>
            </w:tcBorders>
            <w:shd w:val="clear" w:color="auto" w:fill="auto"/>
            <w:vAlign w:val="center"/>
          </w:tcPr>
          <w:p w14:paraId="4393BB6C" w14:textId="77777777" w:rsidR="00430261" w:rsidRPr="00750450" w:rsidRDefault="00430261" w:rsidP="00C40CF9">
            <w:pPr>
              <w:jc w:val="center"/>
              <w:rPr>
                <w:bCs/>
                <w:color w:val="000000"/>
                <w:sz w:val="24"/>
                <w:szCs w:val="24"/>
              </w:rPr>
            </w:pPr>
            <w:r w:rsidRPr="00750450">
              <w:rPr>
                <w:bCs/>
                <w:color w:val="000000"/>
                <w:sz w:val="24"/>
                <w:szCs w:val="24"/>
              </w:rPr>
              <w:t>1.05 (1.01,1.09)</w:t>
            </w:r>
          </w:p>
        </w:tc>
        <w:tc>
          <w:tcPr>
            <w:tcW w:w="561" w:type="pct"/>
            <w:tcBorders>
              <w:top w:val="nil"/>
              <w:left w:val="nil"/>
              <w:bottom w:val="nil"/>
              <w:right w:val="nil"/>
            </w:tcBorders>
            <w:shd w:val="clear" w:color="auto" w:fill="auto"/>
            <w:vAlign w:val="center"/>
          </w:tcPr>
          <w:p w14:paraId="158A02CB" w14:textId="77777777" w:rsidR="00430261" w:rsidRPr="00750450" w:rsidRDefault="00430261" w:rsidP="00C40CF9">
            <w:pPr>
              <w:jc w:val="center"/>
              <w:rPr>
                <w:bCs/>
                <w:color w:val="000000"/>
                <w:sz w:val="24"/>
                <w:szCs w:val="24"/>
              </w:rPr>
            </w:pPr>
            <w:r w:rsidRPr="00750450">
              <w:rPr>
                <w:bCs/>
                <w:color w:val="000000"/>
                <w:sz w:val="24"/>
                <w:szCs w:val="24"/>
              </w:rPr>
              <w:t>0.027</w:t>
            </w:r>
          </w:p>
        </w:tc>
      </w:tr>
      <w:tr w:rsidR="00430261" w:rsidRPr="00750450" w14:paraId="3410FBF8" w14:textId="77777777" w:rsidTr="00C40CF9">
        <w:trPr>
          <w:trHeight w:val="282"/>
        </w:trPr>
        <w:tc>
          <w:tcPr>
            <w:tcW w:w="1611" w:type="pct"/>
            <w:shd w:val="clear" w:color="auto" w:fill="auto"/>
            <w:vAlign w:val="center"/>
          </w:tcPr>
          <w:p w14:paraId="29D08129" w14:textId="77777777" w:rsidR="00430261" w:rsidRPr="00750450" w:rsidRDefault="00430261" w:rsidP="00C40CF9">
            <w:pPr>
              <w:rPr>
                <w:rFonts w:eastAsia="DengXian"/>
                <w:b/>
                <w:color w:val="000000"/>
                <w:sz w:val="24"/>
                <w:szCs w:val="24"/>
              </w:rPr>
            </w:pPr>
            <w:r w:rsidRPr="00750450">
              <w:rPr>
                <w:rFonts w:eastAsia="DengXian"/>
                <w:b/>
                <w:color w:val="000000"/>
                <w:sz w:val="24"/>
                <w:szCs w:val="24"/>
              </w:rPr>
              <w:t>Attitude</w:t>
            </w:r>
          </w:p>
        </w:tc>
        <w:tc>
          <w:tcPr>
            <w:tcW w:w="1339" w:type="pct"/>
            <w:tcBorders>
              <w:top w:val="nil"/>
              <w:left w:val="nil"/>
              <w:bottom w:val="nil"/>
              <w:right w:val="nil"/>
            </w:tcBorders>
            <w:shd w:val="clear" w:color="auto" w:fill="auto"/>
            <w:vAlign w:val="center"/>
          </w:tcPr>
          <w:p w14:paraId="3EF7B8F8" w14:textId="77777777" w:rsidR="00430261" w:rsidRPr="00750450" w:rsidRDefault="00430261" w:rsidP="00C40CF9">
            <w:pPr>
              <w:jc w:val="center"/>
              <w:rPr>
                <w:bCs/>
                <w:color w:val="000000"/>
                <w:sz w:val="24"/>
                <w:szCs w:val="24"/>
              </w:rPr>
            </w:pPr>
            <w:r w:rsidRPr="00750450">
              <w:rPr>
                <w:bCs/>
                <w:color w:val="000000"/>
                <w:sz w:val="24"/>
                <w:szCs w:val="24"/>
              </w:rPr>
              <w:t>1.60 (1.46,1.75)</w:t>
            </w:r>
          </w:p>
        </w:tc>
        <w:tc>
          <w:tcPr>
            <w:tcW w:w="561" w:type="pct"/>
            <w:tcBorders>
              <w:top w:val="nil"/>
              <w:left w:val="nil"/>
              <w:bottom w:val="nil"/>
              <w:right w:val="nil"/>
            </w:tcBorders>
            <w:shd w:val="clear" w:color="auto" w:fill="auto"/>
            <w:vAlign w:val="center"/>
          </w:tcPr>
          <w:p w14:paraId="407FC8FA"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8" w:type="pct"/>
            <w:tcBorders>
              <w:top w:val="nil"/>
              <w:left w:val="nil"/>
              <w:bottom w:val="nil"/>
              <w:right w:val="nil"/>
            </w:tcBorders>
            <w:shd w:val="clear" w:color="auto" w:fill="auto"/>
            <w:vAlign w:val="center"/>
          </w:tcPr>
          <w:p w14:paraId="014DF238" w14:textId="77777777" w:rsidR="00430261" w:rsidRPr="00750450" w:rsidRDefault="00430261" w:rsidP="00C40CF9">
            <w:pPr>
              <w:jc w:val="center"/>
              <w:rPr>
                <w:bCs/>
                <w:color w:val="000000"/>
                <w:sz w:val="24"/>
                <w:szCs w:val="24"/>
              </w:rPr>
            </w:pPr>
            <w:r w:rsidRPr="00750450">
              <w:rPr>
                <w:bCs/>
                <w:color w:val="000000"/>
                <w:sz w:val="24"/>
                <w:szCs w:val="24"/>
              </w:rPr>
              <w:t>1.61 (1.45,1.78)</w:t>
            </w:r>
          </w:p>
        </w:tc>
        <w:tc>
          <w:tcPr>
            <w:tcW w:w="561" w:type="pct"/>
            <w:tcBorders>
              <w:top w:val="nil"/>
              <w:left w:val="nil"/>
              <w:bottom w:val="nil"/>
              <w:right w:val="nil"/>
            </w:tcBorders>
            <w:shd w:val="clear" w:color="auto" w:fill="auto"/>
            <w:vAlign w:val="center"/>
          </w:tcPr>
          <w:p w14:paraId="26520831" w14:textId="77777777" w:rsidR="00430261" w:rsidRPr="00750450" w:rsidRDefault="00430261" w:rsidP="00C40CF9">
            <w:pPr>
              <w:jc w:val="center"/>
              <w:rPr>
                <w:bCs/>
                <w:color w:val="000000"/>
                <w:sz w:val="24"/>
                <w:szCs w:val="24"/>
              </w:rPr>
            </w:pPr>
            <w:r w:rsidRPr="00750450">
              <w:rPr>
                <w:bCs/>
                <w:color w:val="000000"/>
                <w:sz w:val="24"/>
                <w:szCs w:val="24"/>
              </w:rPr>
              <w:t>&lt;0.001</w:t>
            </w:r>
          </w:p>
        </w:tc>
      </w:tr>
      <w:tr w:rsidR="00430261" w:rsidRPr="00750450" w14:paraId="2DBFAA33" w14:textId="77777777" w:rsidTr="00C40CF9">
        <w:trPr>
          <w:trHeight w:val="282"/>
        </w:trPr>
        <w:tc>
          <w:tcPr>
            <w:tcW w:w="1611" w:type="pct"/>
            <w:shd w:val="clear" w:color="auto" w:fill="auto"/>
            <w:vAlign w:val="center"/>
          </w:tcPr>
          <w:p w14:paraId="0A9F38F8" w14:textId="77777777" w:rsidR="00430261" w:rsidRPr="00750450" w:rsidRDefault="00430261" w:rsidP="00C40CF9">
            <w:pPr>
              <w:rPr>
                <w:rFonts w:eastAsia="DengXian"/>
                <w:iCs/>
                <w:color w:val="000000"/>
                <w:sz w:val="24"/>
                <w:szCs w:val="24"/>
              </w:rPr>
            </w:pPr>
            <w:r w:rsidRPr="00750450">
              <w:rPr>
                <w:rFonts w:eastAsia="DengXian"/>
                <w:b/>
                <w:color w:val="000000"/>
                <w:sz w:val="24"/>
                <w:szCs w:val="24"/>
              </w:rPr>
              <w:t>1. age:</w:t>
            </w:r>
          </w:p>
        </w:tc>
        <w:tc>
          <w:tcPr>
            <w:tcW w:w="1339" w:type="pct"/>
            <w:tcBorders>
              <w:top w:val="nil"/>
              <w:left w:val="nil"/>
              <w:bottom w:val="nil"/>
              <w:right w:val="nil"/>
            </w:tcBorders>
            <w:shd w:val="clear" w:color="auto" w:fill="auto"/>
            <w:vAlign w:val="center"/>
          </w:tcPr>
          <w:p w14:paraId="19593217"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0DE349BA"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63902A97"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2CBEC606" w14:textId="77777777" w:rsidR="00430261" w:rsidRPr="00750450" w:rsidRDefault="00430261" w:rsidP="00C40CF9">
            <w:pPr>
              <w:jc w:val="center"/>
              <w:rPr>
                <w:bCs/>
                <w:color w:val="000000"/>
                <w:sz w:val="24"/>
                <w:szCs w:val="24"/>
              </w:rPr>
            </w:pPr>
          </w:p>
        </w:tc>
      </w:tr>
      <w:tr w:rsidR="00430261" w:rsidRPr="00750450" w14:paraId="4065CEDC" w14:textId="77777777" w:rsidTr="00C40CF9">
        <w:tc>
          <w:tcPr>
            <w:tcW w:w="1611" w:type="pct"/>
            <w:shd w:val="clear" w:color="auto" w:fill="auto"/>
            <w:vAlign w:val="center"/>
          </w:tcPr>
          <w:p w14:paraId="2CF12E16"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18-29</w:t>
            </w:r>
          </w:p>
        </w:tc>
        <w:tc>
          <w:tcPr>
            <w:tcW w:w="1339" w:type="pct"/>
            <w:tcBorders>
              <w:top w:val="nil"/>
              <w:left w:val="nil"/>
              <w:bottom w:val="nil"/>
              <w:right w:val="nil"/>
            </w:tcBorders>
            <w:shd w:val="clear" w:color="auto" w:fill="auto"/>
            <w:vAlign w:val="center"/>
          </w:tcPr>
          <w:p w14:paraId="3B81C760"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7CCA8F5A"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01EA7BF7"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BA26768" w14:textId="77777777" w:rsidR="00430261" w:rsidRPr="00750450" w:rsidRDefault="00430261" w:rsidP="00C40CF9">
            <w:pPr>
              <w:jc w:val="center"/>
              <w:rPr>
                <w:bCs/>
                <w:color w:val="000000"/>
                <w:sz w:val="24"/>
                <w:szCs w:val="24"/>
              </w:rPr>
            </w:pPr>
          </w:p>
        </w:tc>
      </w:tr>
      <w:tr w:rsidR="00430261" w:rsidRPr="00750450" w14:paraId="56E9F5CD" w14:textId="77777777" w:rsidTr="00C40CF9">
        <w:tc>
          <w:tcPr>
            <w:tcW w:w="1611" w:type="pct"/>
            <w:shd w:val="clear" w:color="auto" w:fill="auto"/>
            <w:vAlign w:val="center"/>
          </w:tcPr>
          <w:p w14:paraId="1CBDA2BE" w14:textId="77777777" w:rsidR="00430261" w:rsidRPr="00750450" w:rsidRDefault="00430261" w:rsidP="00C40CF9">
            <w:pPr>
              <w:ind w:firstLineChars="100" w:firstLine="240"/>
              <w:rPr>
                <w:rFonts w:eastAsia="DengXian"/>
                <w:iCs/>
                <w:color w:val="000000"/>
                <w:sz w:val="24"/>
                <w:szCs w:val="24"/>
              </w:rPr>
            </w:pPr>
            <w:r w:rsidRPr="00750450">
              <w:rPr>
                <w:rFonts w:eastAsia="DengXian"/>
                <w:bCs/>
                <w:color w:val="000000"/>
                <w:sz w:val="24"/>
                <w:szCs w:val="24"/>
              </w:rPr>
              <w:t>30-39</w:t>
            </w:r>
          </w:p>
        </w:tc>
        <w:tc>
          <w:tcPr>
            <w:tcW w:w="1339" w:type="pct"/>
            <w:tcBorders>
              <w:top w:val="nil"/>
              <w:left w:val="nil"/>
              <w:bottom w:val="nil"/>
              <w:right w:val="nil"/>
            </w:tcBorders>
            <w:shd w:val="clear" w:color="auto" w:fill="auto"/>
            <w:vAlign w:val="center"/>
          </w:tcPr>
          <w:p w14:paraId="32191E2D" w14:textId="77777777" w:rsidR="00430261" w:rsidRPr="00750450" w:rsidRDefault="00430261" w:rsidP="00C40CF9">
            <w:pPr>
              <w:jc w:val="center"/>
              <w:rPr>
                <w:bCs/>
                <w:color w:val="000000"/>
                <w:sz w:val="24"/>
                <w:szCs w:val="24"/>
              </w:rPr>
            </w:pPr>
            <w:r w:rsidRPr="00750450">
              <w:rPr>
                <w:bCs/>
                <w:color w:val="000000"/>
                <w:sz w:val="24"/>
                <w:szCs w:val="24"/>
              </w:rPr>
              <w:t>1.09 (0.60,2.00)</w:t>
            </w:r>
          </w:p>
        </w:tc>
        <w:tc>
          <w:tcPr>
            <w:tcW w:w="561" w:type="pct"/>
            <w:tcBorders>
              <w:top w:val="nil"/>
              <w:left w:val="nil"/>
              <w:bottom w:val="nil"/>
              <w:right w:val="nil"/>
            </w:tcBorders>
            <w:shd w:val="clear" w:color="auto" w:fill="auto"/>
            <w:vAlign w:val="center"/>
          </w:tcPr>
          <w:p w14:paraId="08A7854F" w14:textId="77777777" w:rsidR="00430261" w:rsidRPr="00750450" w:rsidRDefault="00430261" w:rsidP="00C40CF9">
            <w:pPr>
              <w:jc w:val="center"/>
              <w:rPr>
                <w:bCs/>
                <w:color w:val="000000"/>
                <w:sz w:val="24"/>
                <w:szCs w:val="24"/>
              </w:rPr>
            </w:pPr>
            <w:r w:rsidRPr="00750450">
              <w:rPr>
                <w:bCs/>
                <w:color w:val="000000"/>
                <w:sz w:val="24"/>
                <w:szCs w:val="24"/>
              </w:rPr>
              <w:t>0.778</w:t>
            </w:r>
          </w:p>
        </w:tc>
        <w:tc>
          <w:tcPr>
            <w:tcW w:w="928" w:type="pct"/>
            <w:tcBorders>
              <w:top w:val="nil"/>
              <w:left w:val="nil"/>
              <w:bottom w:val="nil"/>
              <w:right w:val="nil"/>
            </w:tcBorders>
            <w:shd w:val="clear" w:color="auto" w:fill="auto"/>
            <w:vAlign w:val="center"/>
          </w:tcPr>
          <w:p w14:paraId="1DB1DCD3"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4B715C2D" w14:textId="77777777" w:rsidR="00430261" w:rsidRPr="00750450" w:rsidRDefault="00430261" w:rsidP="00C40CF9">
            <w:pPr>
              <w:jc w:val="center"/>
              <w:rPr>
                <w:bCs/>
                <w:color w:val="000000"/>
                <w:sz w:val="24"/>
                <w:szCs w:val="24"/>
              </w:rPr>
            </w:pPr>
          </w:p>
        </w:tc>
      </w:tr>
      <w:tr w:rsidR="00430261" w:rsidRPr="00750450" w14:paraId="69745346" w14:textId="77777777" w:rsidTr="00C40CF9">
        <w:tc>
          <w:tcPr>
            <w:tcW w:w="1611" w:type="pct"/>
            <w:shd w:val="clear" w:color="auto" w:fill="auto"/>
            <w:vAlign w:val="center"/>
          </w:tcPr>
          <w:p w14:paraId="68878FF0"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bCs/>
                <w:color w:val="000000"/>
                <w:sz w:val="24"/>
                <w:szCs w:val="24"/>
              </w:rPr>
              <w:t>40-49</w:t>
            </w:r>
          </w:p>
        </w:tc>
        <w:tc>
          <w:tcPr>
            <w:tcW w:w="1339" w:type="pct"/>
            <w:tcBorders>
              <w:top w:val="nil"/>
              <w:left w:val="nil"/>
              <w:bottom w:val="nil"/>
              <w:right w:val="nil"/>
            </w:tcBorders>
            <w:shd w:val="clear" w:color="auto" w:fill="auto"/>
            <w:vAlign w:val="center"/>
          </w:tcPr>
          <w:p w14:paraId="33A9DB8E" w14:textId="77777777" w:rsidR="00430261" w:rsidRPr="00750450" w:rsidRDefault="00430261" w:rsidP="00C40CF9">
            <w:pPr>
              <w:jc w:val="center"/>
              <w:rPr>
                <w:bCs/>
                <w:color w:val="000000"/>
                <w:sz w:val="24"/>
                <w:szCs w:val="24"/>
              </w:rPr>
            </w:pPr>
            <w:r w:rsidRPr="00750450">
              <w:rPr>
                <w:bCs/>
                <w:color w:val="000000"/>
                <w:sz w:val="24"/>
                <w:szCs w:val="24"/>
              </w:rPr>
              <w:t>0.70 (0.41,1.21)</w:t>
            </w:r>
          </w:p>
        </w:tc>
        <w:tc>
          <w:tcPr>
            <w:tcW w:w="561" w:type="pct"/>
            <w:tcBorders>
              <w:top w:val="nil"/>
              <w:left w:val="nil"/>
              <w:bottom w:val="nil"/>
              <w:right w:val="nil"/>
            </w:tcBorders>
            <w:shd w:val="clear" w:color="auto" w:fill="auto"/>
            <w:vAlign w:val="center"/>
          </w:tcPr>
          <w:p w14:paraId="1658A99C" w14:textId="77777777" w:rsidR="00430261" w:rsidRPr="00750450" w:rsidRDefault="00430261" w:rsidP="00C40CF9">
            <w:pPr>
              <w:jc w:val="center"/>
              <w:rPr>
                <w:bCs/>
                <w:color w:val="000000"/>
                <w:sz w:val="24"/>
                <w:szCs w:val="24"/>
              </w:rPr>
            </w:pPr>
            <w:r w:rsidRPr="00750450">
              <w:rPr>
                <w:bCs/>
                <w:color w:val="000000"/>
                <w:sz w:val="24"/>
                <w:szCs w:val="24"/>
              </w:rPr>
              <w:t>0.198</w:t>
            </w:r>
          </w:p>
        </w:tc>
        <w:tc>
          <w:tcPr>
            <w:tcW w:w="928" w:type="pct"/>
            <w:tcBorders>
              <w:top w:val="nil"/>
              <w:left w:val="nil"/>
              <w:bottom w:val="nil"/>
              <w:right w:val="nil"/>
            </w:tcBorders>
            <w:shd w:val="clear" w:color="auto" w:fill="auto"/>
            <w:vAlign w:val="center"/>
          </w:tcPr>
          <w:p w14:paraId="626F8309"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B02E767" w14:textId="77777777" w:rsidR="00430261" w:rsidRPr="00750450" w:rsidRDefault="00430261" w:rsidP="00C40CF9">
            <w:pPr>
              <w:jc w:val="center"/>
              <w:rPr>
                <w:bCs/>
                <w:color w:val="000000"/>
                <w:sz w:val="24"/>
                <w:szCs w:val="24"/>
              </w:rPr>
            </w:pPr>
          </w:p>
        </w:tc>
      </w:tr>
      <w:tr w:rsidR="00430261" w:rsidRPr="00750450" w14:paraId="74E0C58A" w14:textId="77777777" w:rsidTr="00C40CF9">
        <w:tc>
          <w:tcPr>
            <w:tcW w:w="1611" w:type="pct"/>
            <w:shd w:val="clear" w:color="auto" w:fill="auto"/>
            <w:vAlign w:val="center"/>
          </w:tcPr>
          <w:p w14:paraId="2EABA42F"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&gt;=50</w:t>
            </w:r>
          </w:p>
        </w:tc>
        <w:tc>
          <w:tcPr>
            <w:tcW w:w="1339" w:type="pct"/>
            <w:tcBorders>
              <w:top w:val="nil"/>
              <w:left w:val="nil"/>
              <w:bottom w:val="nil"/>
              <w:right w:val="nil"/>
            </w:tcBorders>
            <w:shd w:val="clear" w:color="auto" w:fill="auto"/>
            <w:vAlign w:val="center"/>
          </w:tcPr>
          <w:p w14:paraId="09C66D4E" w14:textId="77777777" w:rsidR="00430261" w:rsidRPr="00750450" w:rsidRDefault="00430261" w:rsidP="00C40CF9">
            <w:pPr>
              <w:jc w:val="center"/>
              <w:rPr>
                <w:bCs/>
                <w:color w:val="000000"/>
                <w:sz w:val="24"/>
                <w:szCs w:val="24"/>
              </w:rPr>
            </w:pPr>
            <w:r w:rsidRPr="00750450">
              <w:rPr>
                <w:bCs/>
                <w:color w:val="000000"/>
                <w:sz w:val="24"/>
                <w:szCs w:val="24"/>
              </w:rPr>
              <w:t>0.74 (0.38,1.40)</w:t>
            </w:r>
          </w:p>
        </w:tc>
        <w:tc>
          <w:tcPr>
            <w:tcW w:w="561" w:type="pct"/>
            <w:tcBorders>
              <w:top w:val="nil"/>
              <w:left w:val="nil"/>
              <w:bottom w:val="nil"/>
              <w:right w:val="nil"/>
            </w:tcBorders>
            <w:shd w:val="clear" w:color="auto" w:fill="auto"/>
            <w:vAlign w:val="center"/>
          </w:tcPr>
          <w:p w14:paraId="1C5BEEBA" w14:textId="77777777" w:rsidR="00430261" w:rsidRPr="00750450" w:rsidRDefault="00430261" w:rsidP="00C40CF9">
            <w:pPr>
              <w:jc w:val="center"/>
              <w:rPr>
                <w:bCs/>
                <w:color w:val="000000"/>
                <w:sz w:val="24"/>
                <w:szCs w:val="24"/>
              </w:rPr>
            </w:pPr>
            <w:r w:rsidRPr="00750450">
              <w:rPr>
                <w:bCs/>
                <w:color w:val="000000"/>
                <w:sz w:val="24"/>
                <w:szCs w:val="24"/>
              </w:rPr>
              <w:t>0.350</w:t>
            </w:r>
          </w:p>
        </w:tc>
        <w:tc>
          <w:tcPr>
            <w:tcW w:w="928" w:type="pct"/>
            <w:tcBorders>
              <w:top w:val="nil"/>
              <w:left w:val="nil"/>
              <w:bottom w:val="nil"/>
              <w:right w:val="nil"/>
            </w:tcBorders>
            <w:shd w:val="clear" w:color="auto" w:fill="auto"/>
            <w:vAlign w:val="center"/>
          </w:tcPr>
          <w:p w14:paraId="0DE2218D"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372DD8BE" w14:textId="77777777" w:rsidR="00430261" w:rsidRPr="00750450" w:rsidRDefault="00430261" w:rsidP="00C40CF9">
            <w:pPr>
              <w:jc w:val="center"/>
              <w:rPr>
                <w:bCs/>
                <w:color w:val="000000"/>
                <w:sz w:val="24"/>
                <w:szCs w:val="24"/>
              </w:rPr>
            </w:pPr>
          </w:p>
        </w:tc>
      </w:tr>
      <w:tr w:rsidR="00430261" w:rsidRPr="00750450" w14:paraId="2297446F" w14:textId="77777777" w:rsidTr="00C40CF9">
        <w:tc>
          <w:tcPr>
            <w:tcW w:w="1611" w:type="pct"/>
            <w:shd w:val="clear" w:color="auto" w:fill="auto"/>
            <w:vAlign w:val="center"/>
          </w:tcPr>
          <w:p w14:paraId="6E073B23" w14:textId="77777777" w:rsidR="00430261" w:rsidRPr="00750450" w:rsidRDefault="00430261" w:rsidP="00C40CF9">
            <w:pPr>
              <w:rPr>
                <w:rFonts w:eastAsia="DengXian"/>
                <w:iCs/>
                <w:color w:val="000000"/>
                <w:sz w:val="24"/>
                <w:szCs w:val="24"/>
              </w:rPr>
            </w:pPr>
            <w:r w:rsidRPr="00750450">
              <w:rPr>
                <w:rFonts w:eastAsia="DengXian"/>
                <w:b/>
                <w:color w:val="000000"/>
                <w:sz w:val="24"/>
                <w:szCs w:val="24"/>
              </w:rPr>
              <w:t>2. gender:</w:t>
            </w:r>
          </w:p>
        </w:tc>
        <w:tc>
          <w:tcPr>
            <w:tcW w:w="1339" w:type="pct"/>
            <w:tcBorders>
              <w:top w:val="nil"/>
              <w:left w:val="nil"/>
              <w:bottom w:val="nil"/>
              <w:right w:val="nil"/>
            </w:tcBorders>
            <w:shd w:val="clear" w:color="auto" w:fill="auto"/>
            <w:vAlign w:val="center"/>
          </w:tcPr>
          <w:p w14:paraId="26749F3C"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30D7B77"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174666B0"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02DE3B58" w14:textId="77777777" w:rsidR="00430261" w:rsidRPr="00750450" w:rsidRDefault="00430261" w:rsidP="00C40CF9">
            <w:pPr>
              <w:jc w:val="center"/>
              <w:rPr>
                <w:bCs/>
                <w:color w:val="000000"/>
                <w:sz w:val="24"/>
                <w:szCs w:val="24"/>
              </w:rPr>
            </w:pPr>
          </w:p>
        </w:tc>
      </w:tr>
      <w:tr w:rsidR="00430261" w:rsidRPr="00750450" w14:paraId="378A9EC7" w14:textId="77777777" w:rsidTr="00C40CF9">
        <w:tc>
          <w:tcPr>
            <w:tcW w:w="1611" w:type="pct"/>
            <w:shd w:val="clear" w:color="auto" w:fill="auto"/>
            <w:vAlign w:val="center"/>
          </w:tcPr>
          <w:p w14:paraId="20292946" w14:textId="77777777" w:rsidR="00430261" w:rsidRPr="00750450" w:rsidRDefault="00430261" w:rsidP="00C40CF9">
            <w:pPr>
              <w:ind w:firstLineChars="100" w:firstLine="240"/>
              <w:rPr>
                <w:rFonts w:eastAsia="DengXian"/>
                <w:b/>
                <w:bCs/>
                <w:iCs/>
                <w:color w:val="000000"/>
                <w:sz w:val="24"/>
                <w:szCs w:val="24"/>
              </w:rPr>
            </w:pPr>
            <w:r w:rsidRPr="00750450">
              <w:rPr>
                <w:rFonts w:eastAsia="DengXian"/>
                <w:iCs/>
                <w:color w:val="000000"/>
                <w:sz w:val="24"/>
                <w:szCs w:val="24"/>
              </w:rPr>
              <w:t xml:space="preserve">Male </w:t>
            </w:r>
          </w:p>
        </w:tc>
        <w:tc>
          <w:tcPr>
            <w:tcW w:w="1339" w:type="pct"/>
            <w:tcBorders>
              <w:top w:val="nil"/>
              <w:left w:val="nil"/>
              <w:bottom w:val="nil"/>
              <w:right w:val="nil"/>
            </w:tcBorders>
            <w:shd w:val="clear" w:color="auto" w:fill="auto"/>
            <w:vAlign w:val="center"/>
          </w:tcPr>
          <w:p w14:paraId="66212FD4"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2234CA35"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5E3E2633"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14C4F4B" w14:textId="77777777" w:rsidR="00430261" w:rsidRPr="00750450" w:rsidRDefault="00430261" w:rsidP="00C40CF9">
            <w:pPr>
              <w:jc w:val="center"/>
              <w:rPr>
                <w:bCs/>
                <w:color w:val="000000"/>
                <w:sz w:val="24"/>
                <w:szCs w:val="24"/>
              </w:rPr>
            </w:pPr>
          </w:p>
        </w:tc>
      </w:tr>
      <w:tr w:rsidR="00430261" w:rsidRPr="00750450" w14:paraId="7D29AAFC" w14:textId="77777777" w:rsidTr="00C40CF9">
        <w:tc>
          <w:tcPr>
            <w:tcW w:w="1611" w:type="pct"/>
            <w:shd w:val="clear" w:color="auto" w:fill="auto"/>
            <w:vAlign w:val="center"/>
          </w:tcPr>
          <w:p w14:paraId="5BFA0A6A" w14:textId="77777777" w:rsidR="00430261" w:rsidRPr="00750450" w:rsidRDefault="00430261" w:rsidP="00C40CF9">
            <w:pPr>
              <w:ind w:firstLineChars="100" w:firstLine="240"/>
              <w:rPr>
                <w:rFonts w:eastAsia="DengXian"/>
                <w:iCs/>
                <w:color w:val="000000"/>
                <w:sz w:val="24"/>
                <w:szCs w:val="24"/>
              </w:rPr>
            </w:pPr>
            <w:r w:rsidRPr="00750450">
              <w:rPr>
                <w:rFonts w:eastAsia="DengXian"/>
                <w:iCs/>
                <w:color w:val="000000"/>
                <w:sz w:val="24"/>
                <w:szCs w:val="24"/>
              </w:rPr>
              <w:t xml:space="preserve">Female </w:t>
            </w:r>
          </w:p>
        </w:tc>
        <w:tc>
          <w:tcPr>
            <w:tcW w:w="1339" w:type="pct"/>
            <w:tcBorders>
              <w:top w:val="nil"/>
              <w:left w:val="nil"/>
              <w:bottom w:val="nil"/>
              <w:right w:val="nil"/>
            </w:tcBorders>
            <w:shd w:val="clear" w:color="auto" w:fill="auto"/>
            <w:vAlign w:val="center"/>
          </w:tcPr>
          <w:p w14:paraId="226E6159" w14:textId="77777777" w:rsidR="00430261" w:rsidRPr="00750450" w:rsidRDefault="00430261" w:rsidP="00C40CF9">
            <w:pPr>
              <w:jc w:val="center"/>
              <w:rPr>
                <w:bCs/>
                <w:color w:val="000000"/>
                <w:sz w:val="24"/>
                <w:szCs w:val="24"/>
              </w:rPr>
            </w:pPr>
            <w:r w:rsidRPr="00750450">
              <w:rPr>
                <w:bCs/>
                <w:color w:val="000000"/>
                <w:sz w:val="24"/>
                <w:szCs w:val="24"/>
              </w:rPr>
              <w:t>1.15 (0.75,1.76)</w:t>
            </w:r>
          </w:p>
        </w:tc>
        <w:tc>
          <w:tcPr>
            <w:tcW w:w="561" w:type="pct"/>
            <w:tcBorders>
              <w:top w:val="nil"/>
              <w:left w:val="nil"/>
              <w:bottom w:val="nil"/>
              <w:right w:val="nil"/>
            </w:tcBorders>
            <w:shd w:val="clear" w:color="auto" w:fill="auto"/>
            <w:vAlign w:val="center"/>
          </w:tcPr>
          <w:p w14:paraId="7F9948D4" w14:textId="77777777" w:rsidR="00430261" w:rsidRPr="00750450" w:rsidRDefault="00430261" w:rsidP="00C40CF9">
            <w:pPr>
              <w:jc w:val="center"/>
              <w:rPr>
                <w:bCs/>
                <w:color w:val="000000"/>
                <w:sz w:val="24"/>
                <w:szCs w:val="24"/>
              </w:rPr>
            </w:pPr>
            <w:r w:rsidRPr="00750450">
              <w:rPr>
                <w:bCs/>
                <w:color w:val="000000"/>
                <w:sz w:val="24"/>
                <w:szCs w:val="24"/>
              </w:rPr>
              <w:t>0.533</w:t>
            </w:r>
          </w:p>
        </w:tc>
        <w:tc>
          <w:tcPr>
            <w:tcW w:w="928" w:type="pct"/>
            <w:tcBorders>
              <w:top w:val="nil"/>
              <w:left w:val="nil"/>
              <w:bottom w:val="nil"/>
              <w:right w:val="nil"/>
            </w:tcBorders>
            <w:shd w:val="clear" w:color="auto" w:fill="auto"/>
            <w:vAlign w:val="center"/>
          </w:tcPr>
          <w:p w14:paraId="368BE161"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2F522386" w14:textId="77777777" w:rsidR="00430261" w:rsidRPr="00750450" w:rsidRDefault="00430261" w:rsidP="00C40CF9">
            <w:pPr>
              <w:jc w:val="center"/>
              <w:rPr>
                <w:bCs/>
                <w:color w:val="000000"/>
                <w:sz w:val="24"/>
                <w:szCs w:val="24"/>
              </w:rPr>
            </w:pPr>
          </w:p>
        </w:tc>
      </w:tr>
      <w:tr w:rsidR="00430261" w:rsidRPr="00750450" w14:paraId="5504E4E1" w14:textId="77777777" w:rsidTr="00C40CF9">
        <w:tc>
          <w:tcPr>
            <w:tcW w:w="1611" w:type="pct"/>
            <w:tcBorders>
              <w:bottom w:val="nil"/>
            </w:tcBorders>
            <w:shd w:val="clear" w:color="auto" w:fill="auto"/>
            <w:vAlign w:val="center"/>
          </w:tcPr>
          <w:p w14:paraId="4291878C" w14:textId="77777777" w:rsidR="00430261" w:rsidRPr="00750450" w:rsidRDefault="00430261" w:rsidP="00C40CF9">
            <w:pPr>
              <w:jc w:val="left"/>
              <w:rPr>
                <w:rFonts w:eastAsia="DengXian"/>
                <w:iCs/>
                <w:color w:val="000000"/>
                <w:sz w:val="24"/>
                <w:szCs w:val="24"/>
              </w:rPr>
            </w:pPr>
            <w:r w:rsidRPr="00750450">
              <w:rPr>
                <w:rFonts w:eastAsia="DengXian"/>
                <w:b/>
                <w:bCs/>
                <w:color w:val="000000"/>
                <w:sz w:val="24"/>
                <w:szCs w:val="24"/>
              </w:rPr>
              <w:t>3. marital status:</w:t>
            </w:r>
          </w:p>
        </w:tc>
        <w:tc>
          <w:tcPr>
            <w:tcW w:w="1339" w:type="pct"/>
            <w:tcBorders>
              <w:top w:val="nil"/>
              <w:left w:val="nil"/>
              <w:bottom w:val="nil"/>
              <w:right w:val="nil"/>
            </w:tcBorders>
            <w:shd w:val="clear" w:color="auto" w:fill="auto"/>
            <w:vAlign w:val="center"/>
          </w:tcPr>
          <w:p w14:paraId="6409E564"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AB21DDE"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4E30C71B"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40534182" w14:textId="77777777" w:rsidR="00430261" w:rsidRPr="00750450" w:rsidRDefault="00430261" w:rsidP="00C40CF9">
            <w:pPr>
              <w:jc w:val="center"/>
              <w:rPr>
                <w:bCs/>
                <w:color w:val="000000"/>
                <w:sz w:val="24"/>
                <w:szCs w:val="24"/>
              </w:rPr>
            </w:pPr>
          </w:p>
        </w:tc>
      </w:tr>
      <w:tr w:rsidR="00430261" w:rsidRPr="00750450" w14:paraId="2E8D60B9" w14:textId="77777777" w:rsidTr="00C40CF9">
        <w:tc>
          <w:tcPr>
            <w:tcW w:w="1611" w:type="pct"/>
            <w:tcBorders>
              <w:bottom w:val="nil"/>
            </w:tcBorders>
            <w:shd w:val="clear" w:color="auto" w:fill="auto"/>
            <w:vAlign w:val="center"/>
          </w:tcPr>
          <w:p w14:paraId="37CD5E9C" w14:textId="77777777" w:rsidR="00430261" w:rsidRPr="00750450" w:rsidRDefault="00430261" w:rsidP="00C40CF9">
            <w:pPr>
              <w:ind w:firstLineChars="100" w:firstLine="240"/>
              <w:jc w:val="left"/>
              <w:rPr>
                <w:rFonts w:eastAsia="DengXian"/>
                <w:bCs/>
                <w:iCs/>
                <w:color w:val="000000"/>
                <w:sz w:val="24"/>
                <w:szCs w:val="24"/>
              </w:rPr>
            </w:pPr>
            <w:r w:rsidRPr="00750450">
              <w:rPr>
                <w:rFonts w:eastAsia="DengXian"/>
                <w:color w:val="000000"/>
                <w:sz w:val="24"/>
                <w:szCs w:val="24"/>
              </w:rPr>
              <w:t xml:space="preserve">Single </w:t>
            </w:r>
          </w:p>
        </w:tc>
        <w:tc>
          <w:tcPr>
            <w:tcW w:w="1339" w:type="pct"/>
            <w:tcBorders>
              <w:top w:val="nil"/>
              <w:left w:val="nil"/>
              <w:bottom w:val="nil"/>
              <w:right w:val="nil"/>
            </w:tcBorders>
            <w:shd w:val="clear" w:color="auto" w:fill="auto"/>
            <w:vAlign w:val="center"/>
          </w:tcPr>
          <w:p w14:paraId="5CB35C77"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7EF1A3E"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tcPr>
          <w:p w14:paraId="5ACEB4A2"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tcPr>
          <w:p w14:paraId="46F48B36" w14:textId="77777777" w:rsidR="00430261" w:rsidRPr="00750450" w:rsidRDefault="00430261" w:rsidP="00C40CF9">
            <w:pPr>
              <w:jc w:val="center"/>
              <w:rPr>
                <w:bCs/>
                <w:color w:val="000000"/>
                <w:sz w:val="24"/>
                <w:szCs w:val="24"/>
              </w:rPr>
            </w:pPr>
          </w:p>
        </w:tc>
      </w:tr>
      <w:tr w:rsidR="00430261" w:rsidRPr="00750450" w14:paraId="73FF6162" w14:textId="77777777" w:rsidTr="00C40CF9">
        <w:tc>
          <w:tcPr>
            <w:tcW w:w="1611" w:type="pct"/>
            <w:tcBorders>
              <w:bottom w:val="nil"/>
            </w:tcBorders>
            <w:shd w:val="clear" w:color="auto" w:fill="auto"/>
            <w:vAlign w:val="center"/>
          </w:tcPr>
          <w:p w14:paraId="00C46557" w14:textId="77777777" w:rsidR="00430261" w:rsidRPr="00750450" w:rsidRDefault="00430261" w:rsidP="00C40CF9">
            <w:pPr>
              <w:ind w:firstLineChars="100" w:firstLine="240"/>
              <w:jc w:val="left"/>
              <w:rPr>
                <w:rFonts w:eastAsia="DengXian"/>
                <w:bCs/>
                <w:color w:val="000000"/>
                <w:sz w:val="24"/>
                <w:szCs w:val="24"/>
              </w:rPr>
            </w:pPr>
            <w:r w:rsidRPr="00750450">
              <w:rPr>
                <w:rFonts w:eastAsia="DengXian"/>
                <w:color w:val="000000"/>
                <w:sz w:val="24"/>
                <w:szCs w:val="24"/>
              </w:rPr>
              <w:t xml:space="preserve">Married </w:t>
            </w:r>
          </w:p>
        </w:tc>
        <w:tc>
          <w:tcPr>
            <w:tcW w:w="1339" w:type="pct"/>
            <w:tcBorders>
              <w:top w:val="nil"/>
              <w:left w:val="nil"/>
              <w:bottom w:val="nil"/>
              <w:right w:val="nil"/>
            </w:tcBorders>
            <w:shd w:val="clear" w:color="auto" w:fill="auto"/>
            <w:vAlign w:val="center"/>
          </w:tcPr>
          <w:p w14:paraId="09705CB4" w14:textId="77777777" w:rsidR="00430261" w:rsidRPr="00750450" w:rsidRDefault="00430261" w:rsidP="00C40CF9">
            <w:pPr>
              <w:jc w:val="center"/>
              <w:rPr>
                <w:bCs/>
                <w:color w:val="000000"/>
                <w:sz w:val="24"/>
                <w:szCs w:val="24"/>
              </w:rPr>
            </w:pPr>
            <w:r w:rsidRPr="00750450">
              <w:rPr>
                <w:bCs/>
                <w:color w:val="000000"/>
                <w:sz w:val="24"/>
                <w:szCs w:val="24"/>
              </w:rPr>
              <w:t>1.04 (0.63,1.76)</w:t>
            </w:r>
          </w:p>
        </w:tc>
        <w:tc>
          <w:tcPr>
            <w:tcW w:w="561" w:type="pct"/>
            <w:tcBorders>
              <w:top w:val="nil"/>
              <w:left w:val="nil"/>
              <w:bottom w:val="nil"/>
              <w:right w:val="nil"/>
            </w:tcBorders>
            <w:shd w:val="clear" w:color="auto" w:fill="auto"/>
            <w:vAlign w:val="center"/>
          </w:tcPr>
          <w:p w14:paraId="36A10B4E" w14:textId="77777777" w:rsidR="00430261" w:rsidRPr="00750450" w:rsidRDefault="00430261" w:rsidP="00C40CF9">
            <w:pPr>
              <w:jc w:val="center"/>
              <w:rPr>
                <w:bCs/>
                <w:color w:val="000000"/>
                <w:sz w:val="24"/>
                <w:szCs w:val="24"/>
              </w:rPr>
            </w:pPr>
            <w:r w:rsidRPr="00750450">
              <w:rPr>
                <w:bCs/>
                <w:color w:val="000000"/>
                <w:sz w:val="24"/>
                <w:szCs w:val="24"/>
              </w:rPr>
              <w:t>0.881</w:t>
            </w:r>
          </w:p>
        </w:tc>
        <w:tc>
          <w:tcPr>
            <w:tcW w:w="928" w:type="pct"/>
            <w:tcBorders>
              <w:top w:val="nil"/>
              <w:left w:val="nil"/>
              <w:bottom w:val="nil"/>
              <w:right w:val="nil"/>
            </w:tcBorders>
            <w:shd w:val="clear" w:color="auto" w:fill="auto"/>
            <w:vAlign w:val="center"/>
          </w:tcPr>
          <w:p w14:paraId="5B3B913A"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73F5728" w14:textId="77777777" w:rsidR="00430261" w:rsidRPr="00750450" w:rsidRDefault="00430261" w:rsidP="00C40CF9">
            <w:pPr>
              <w:jc w:val="center"/>
              <w:rPr>
                <w:bCs/>
                <w:color w:val="000000"/>
                <w:sz w:val="24"/>
                <w:szCs w:val="24"/>
              </w:rPr>
            </w:pPr>
          </w:p>
        </w:tc>
      </w:tr>
      <w:tr w:rsidR="00430261" w:rsidRPr="00750450" w14:paraId="5BAB0631" w14:textId="77777777" w:rsidTr="00C40CF9">
        <w:tc>
          <w:tcPr>
            <w:tcW w:w="1611" w:type="pct"/>
            <w:tcBorders>
              <w:bottom w:val="nil"/>
            </w:tcBorders>
            <w:shd w:val="clear" w:color="auto" w:fill="auto"/>
            <w:vAlign w:val="center"/>
          </w:tcPr>
          <w:p w14:paraId="2747F439" w14:textId="77777777" w:rsidR="00430261" w:rsidRPr="00750450" w:rsidRDefault="00430261" w:rsidP="00C40CF9">
            <w:pPr>
              <w:ind w:firstLineChars="100" w:firstLine="240"/>
              <w:jc w:val="left"/>
              <w:rPr>
                <w:rFonts w:eastAsia="DengXian"/>
                <w:bCs/>
                <w:color w:val="000000"/>
                <w:sz w:val="24"/>
                <w:szCs w:val="24"/>
              </w:rPr>
            </w:pPr>
            <w:r w:rsidRPr="00750450">
              <w:rPr>
                <w:rFonts w:eastAsia="DengXian"/>
                <w:color w:val="000000"/>
                <w:sz w:val="24"/>
                <w:szCs w:val="24"/>
              </w:rPr>
              <w:t xml:space="preserve">Divorced </w:t>
            </w:r>
          </w:p>
        </w:tc>
        <w:tc>
          <w:tcPr>
            <w:tcW w:w="1339" w:type="pct"/>
            <w:tcBorders>
              <w:top w:val="nil"/>
              <w:left w:val="nil"/>
              <w:bottom w:val="nil"/>
              <w:right w:val="nil"/>
            </w:tcBorders>
            <w:shd w:val="clear" w:color="auto" w:fill="auto"/>
            <w:vAlign w:val="center"/>
          </w:tcPr>
          <w:p w14:paraId="0E70FFDC" w14:textId="77777777" w:rsidR="00430261" w:rsidRPr="00750450" w:rsidRDefault="00430261" w:rsidP="00C40CF9">
            <w:pPr>
              <w:jc w:val="center"/>
              <w:rPr>
                <w:bCs/>
                <w:color w:val="000000"/>
                <w:sz w:val="24"/>
                <w:szCs w:val="24"/>
              </w:rPr>
            </w:pPr>
            <w:r w:rsidRPr="00750450">
              <w:rPr>
                <w:bCs/>
                <w:color w:val="000000"/>
                <w:sz w:val="24"/>
                <w:szCs w:val="24"/>
              </w:rPr>
              <w:t>1.03 (0.30,3.15)</w:t>
            </w:r>
          </w:p>
        </w:tc>
        <w:tc>
          <w:tcPr>
            <w:tcW w:w="561" w:type="pct"/>
            <w:tcBorders>
              <w:top w:val="nil"/>
              <w:left w:val="nil"/>
              <w:bottom w:val="nil"/>
              <w:right w:val="nil"/>
            </w:tcBorders>
            <w:shd w:val="clear" w:color="auto" w:fill="auto"/>
            <w:vAlign w:val="center"/>
          </w:tcPr>
          <w:p w14:paraId="20144389" w14:textId="77777777" w:rsidR="00430261" w:rsidRPr="00750450" w:rsidRDefault="00430261" w:rsidP="00C40CF9">
            <w:pPr>
              <w:jc w:val="center"/>
              <w:rPr>
                <w:bCs/>
                <w:color w:val="000000"/>
                <w:sz w:val="24"/>
                <w:szCs w:val="24"/>
              </w:rPr>
            </w:pPr>
            <w:r w:rsidRPr="00750450">
              <w:rPr>
                <w:bCs/>
                <w:color w:val="000000"/>
                <w:sz w:val="24"/>
                <w:szCs w:val="24"/>
              </w:rPr>
              <w:t>0.958</w:t>
            </w:r>
          </w:p>
        </w:tc>
        <w:tc>
          <w:tcPr>
            <w:tcW w:w="928" w:type="pct"/>
            <w:tcBorders>
              <w:top w:val="nil"/>
              <w:left w:val="nil"/>
              <w:bottom w:val="nil"/>
              <w:right w:val="nil"/>
            </w:tcBorders>
            <w:shd w:val="clear" w:color="auto" w:fill="auto"/>
            <w:vAlign w:val="center"/>
          </w:tcPr>
          <w:p w14:paraId="446FA37B"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09DF6ED1" w14:textId="77777777" w:rsidR="00430261" w:rsidRPr="00750450" w:rsidRDefault="00430261" w:rsidP="00C40CF9">
            <w:pPr>
              <w:jc w:val="center"/>
              <w:rPr>
                <w:bCs/>
                <w:color w:val="000000"/>
                <w:sz w:val="24"/>
                <w:szCs w:val="24"/>
              </w:rPr>
            </w:pPr>
          </w:p>
        </w:tc>
      </w:tr>
      <w:tr w:rsidR="00430261" w:rsidRPr="00750450" w14:paraId="77F85B8B" w14:textId="77777777" w:rsidTr="00C40CF9">
        <w:tc>
          <w:tcPr>
            <w:tcW w:w="1611" w:type="pct"/>
            <w:tcBorders>
              <w:top w:val="nil"/>
              <w:bottom w:val="nil"/>
            </w:tcBorders>
            <w:shd w:val="clear" w:color="auto" w:fill="auto"/>
            <w:vAlign w:val="center"/>
          </w:tcPr>
          <w:p w14:paraId="4B195D77"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4. education:</w:t>
            </w:r>
          </w:p>
        </w:tc>
        <w:tc>
          <w:tcPr>
            <w:tcW w:w="1339" w:type="pct"/>
            <w:tcBorders>
              <w:top w:val="nil"/>
              <w:left w:val="nil"/>
              <w:bottom w:val="nil"/>
              <w:right w:val="nil"/>
            </w:tcBorders>
            <w:shd w:val="clear" w:color="auto" w:fill="auto"/>
            <w:vAlign w:val="center"/>
          </w:tcPr>
          <w:p w14:paraId="27238C01"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9BEB9D0"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tcPr>
          <w:p w14:paraId="44EB23EC"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tcPr>
          <w:p w14:paraId="0BCDF9E4" w14:textId="77777777" w:rsidR="00430261" w:rsidRPr="00750450" w:rsidRDefault="00430261" w:rsidP="00C40CF9">
            <w:pPr>
              <w:jc w:val="center"/>
              <w:rPr>
                <w:bCs/>
                <w:color w:val="000000"/>
                <w:sz w:val="24"/>
                <w:szCs w:val="24"/>
              </w:rPr>
            </w:pPr>
          </w:p>
        </w:tc>
      </w:tr>
      <w:tr w:rsidR="00430261" w:rsidRPr="00750450" w14:paraId="55C2CF81" w14:textId="77777777" w:rsidTr="00C40CF9">
        <w:tc>
          <w:tcPr>
            <w:tcW w:w="1611" w:type="pct"/>
            <w:tcBorders>
              <w:top w:val="nil"/>
              <w:bottom w:val="nil"/>
            </w:tcBorders>
            <w:shd w:val="clear" w:color="auto" w:fill="auto"/>
            <w:vAlign w:val="center"/>
          </w:tcPr>
          <w:p w14:paraId="0DDCDAC9"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color w:val="000000"/>
                <w:sz w:val="24"/>
                <w:szCs w:val="24"/>
              </w:rPr>
              <w:t xml:space="preserve">College </w:t>
            </w:r>
          </w:p>
        </w:tc>
        <w:tc>
          <w:tcPr>
            <w:tcW w:w="1339" w:type="pct"/>
            <w:tcBorders>
              <w:top w:val="nil"/>
              <w:left w:val="nil"/>
              <w:bottom w:val="nil"/>
              <w:right w:val="nil"/>
            </w:tcBorders>
            <w:shd w:val="clear" w:color="auto" w:fill="auto"/>
            <w:vAlign w:val="center"/>
          </w:tcPr>
          <w:p w14:paraId="6CC20B16"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B30426D" w14:textId="77777777" w:rsidR="00430261" w:rsidRPr="00750450" w:rsidRDefault="00430261" w:rsidP="00C40CF9">
            <w:pPr>
              <w:jc w:val="center"/>
              <w:rPr>
                <w:bCs/>
                <w:color w:val="000000"/>
                <w:sz w:val="24"/>
                <w:szCs w:val="24"/>
              </w:rPr>
            </w:pPr>
          </w:p>
        </w:tc>
        <w:tc>
          <w:tcPr>
            <w:tcW w:w="928" w:type="pct"/>
            <w:shd w:val="clear" w:color="auto" w:fill="auto"/>
          </w:tcPr>
          <w:p w14:paraId="35713E1E" w14:textId="77777777" w:rsidR="00430261" w:rsidRPr="00750450" w:rsidRDefault="00430261" w:rsidP="00C40CF9">
            <w:pPr>
              <w:jc w:val="center"/>
              <w:rPr>
                <w:bCs/>
                <w:color w:val="000000"/>
                <w:sz w:val="24"/>
                <w:szCs w:val="24"/>
              </w:rPr>
            </w:pPr>
          </w:p>
        </w:tc>
        <w:tc>
          <w:tcPr>
            <w:tcW w:w="561" w:type="pct"/>
            <w:shd w:val="clear" w:color="auto" w:fill="auto"/>
          </w:tcPr>
          <w:p w14:paraId="5468DBBD" w14:textId="77777777" w:rsidR="00430261" w:rsidRPr="00750450" w:rsidRDefault="00430261" w:rsidP="00C40CF9">
            <w:pPr>
              <w:jc w:val="center"/>
              <w:rPr>
                <w:bCs/>
                <w:color w:val="000000"/>
                <w:sz w:val="24"/>
                <w:szCs w:val="24"/>
              </w:rPr>
            </w:pPr>
          </w:p>
        </w:tc>
      </w:tr>
      <w:tr w:rsidR="00430261" w:rsidRPr="00750450" w14:paraId="0C53C0FD" w14:textId="77777777" w:rsidTr="00C40CF9">
        <w:tc>
          <w:tcPr>
            <w:tcW w:w="1611" w:type="pct"/>
            <w:tcBorders>
              <w:top w:val="nil"/>
              <w:bottom w:val="nil"/>
            </w:tcBorders>
            <w:shd w:val="clear" w:color="auto" w:fill="auto"/>
            <w:vAlign w:val="center"/>
          </w:tcPr>
          <w:p w14:paraId="2D9F6CA5"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Bachelor’s degree </w:t>
            </w:r>
          </w:p>
        </w:tc>
        <w:tc>
          <w:tcPr>
            <w:tcW w:w="1339" w:type="pct"/>
            <w:tcBorders>
              <w:top w:val="nil"/>
              <w:left w:val="nil"/>
              <w:bottom w:val="nil"/>
              <w:right w:val="nil"/>
            </w:tcBorders>
            <w:shd w:val="clear" w:color="auto" w:fill="auto"/>
            <w:vAlign w:val="center"/>
          </w:tcPr>
          <w:p w14:paraId="5817B52E" w14:textId="77777777" w:rsidR="00430261" w:rsidRPr="00750450" w:rsidRDefault="00430261" w:rsidP="00C40CF9">
            <w:pPr>
              <w:jc w:val="center"/>
              <w:rPr>
                <w:bCs/>
                <w:color w:val="000000"/>
                <w:sz w:val="24"/>
                <w:szCs w:val="24"/>
              </w:rPr>
            </w:pPr>
            <w:r w:rsidRPr="00750450">
              <w:rPr>
                <w:bCs/>
                <w:color w:val="000000"/>
                <w:sz w:val="24"/>
                <w:szCs w:val="24"/>
              </w:rPr>
              <w:t>0.66 (0.39,1.12)</w:t>
            </w:r>
          </w:p>
        </w:tc>
        <w:tc>
          <w:tcPr>
            <w:tcW w:w="561" w:type="pct"/>
            <w:tcBorders>
              <w:top w:val="nil"/>
              <w:left w:val="nil"/>
              <w:bottom w:val="nil"/>
              <w:right w:val="nil"/>
            </w:tcBorders>
            <w:shd w:val="clear" w:color="auto" w:fill="auto"/>
            <w:vAlign w:val="center"/>
          </w:tcPr>
          <w:p w14:paraId="208E8B3E" w14:textId="77777777" w:rsidR="00430261" w:rsidRPr="00750450" w:rsidRDefault="00430261" w:rsidP="00C40CF9">
            <w:pPr>
              <w:jc w:val="center"/>
              <w:rPr>
                <w:bCs/>
                <w:color w:val="000000"/>
                <w:sz w:val="24"/>
                <w:szCs w:val="24"/>
              </w:rPr>
            </w:pPr>
            <w:r w:rsidRPr="00750450">
              <w:rPr>
                <w:bCs/>
                <w:color w:val="000000"/>
                <w:sz w:val="24"/>
                <w:szCs w:val="24"/>
              </w:rPr>
              <w:t>0.122</w:t>
            </w:r>
          </w:p>
        </w:tc>
        <w:tc>
          <w:tcPr>
            <w:tcW w:w="928" w:type="pct"/>
            <w:tcBorders>
              <w:top w:val="nil"/>
              <w:left w:val="nil"/>
              <w:bottom w:val="nil"/>
              <w:right w:val="nil"/>
            </w:tcBorders>
            <w:shd w:val="clear" w:color="auto" w:fill="auto"/>
            <w:vAlign w:val="center"/>
          </w:tcPr>
          <w:p w14:paraId="178081B9" w14:textId="77777777" w:rsidR="00430261" w:rsidRPr="00750450" w:rsidRDefault="00430261" w:rsidP="00C40CF9">
            <w:pPr>
              <w:jc w:val="center"/>
              <w:rPr>
                <w:bCs/>
                <w:color w:val="000000"/>
                <w:sz w:val="24"/>
                <w:szCs w:val="24"/>
              </w:rPr>
            </w:pPr>
            <w:r w:rsidRPr="00750450">
              <w:rPr>
                <w:bCs/>
                <w:color w:val="000000"/>
                <w:sz w:val="24"/>
                <w:szCs w:val="24"/>
              </w:rPr>
              <w:t>1.06 (0.43,2.61)</w:t>
            </w:r>
          </w:p>
        </w:tc>
        <w:tc>
          <w:tcPr>
            <w:tcW w:w="561" w:type="pct"/>
            <w:tcBorders>
              <w:top w:val="nil"/>
              <w:left w:val="nil"/>
              <w:bottom w:val="nil"/>
              <w:right w:val="nil"/>
            </w:tcBorders>
            <w:shd w:val="clear" w:color="auto" w:fill="auto"/>
            <w:vAlign w:val="center"/>
          </w:tcPr>
          <w:p w14:paraId="37FD5286" w14:textId="77777777" w:rsidR="00430261" w:rsidRPr="00750450" w:rsidRDefault="00430261" w:rsidP="00C40CF9">
            <w:pPr>
              <w:jc w:val="center"/>
              <w:rPr>
                <w:bCs/>
                <w:color w:val="000000"/>
                <w:sz w:val="24"/>
                <w:szCs w:val="24"/>
              </w:rPr>
            </w:pPr>
            <w:r w:rsidRPr="00750450">
              <w:rPr>
                <w:bCs/>
                <w:color w:val="000000"/>
                <w:sz w:val="24"/>
                <w:szCs w:val="24"/>
              </w:rPr>
              <w:t>0.897</w:t>
            </w:r>
          </w:p>
        </w:tc>
      </w:tr>
      <w:tr w:rsidR="00430261" w:rsidRPr="00750450" w14:paraId="132DEEB1" w14:textId="77777777" w:rsidTr="00C40CF9">
        <w:tc>
          <w:tcPr>
            <w:tcW w:w="1611" w:type="pct"/>
            <w:tcBorders>
              <w:top w:val="nil"/>
              <w:bottom w:val="nil"/>
            </w:tcBorders>
            <w:shd w:val="clear" w:color="auto" w:fill="auto"/>
            <w:vAlign w:val="center"/>
          </w:tcPr>
          <w:p w14:paraId="041F6961"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Master’s degree and above </w:t>
            </w:r>
          </w:p>
        </w:tc>
        <w:tc>
          <w:tcPr>
            <w:tcW w:w="1339" w:type="pct"/>
            <w:tcBorders>
              <w:top w:val="nil"/>
              <w:left w:val="nil"/>
              <w:bottom w:val="nil"/>
              <w:right w:val="nil"/>
            </w:tcBorders>
            <w:shd w:val="clear" w:color="auto" w:fill="auto"/>
            <w:vAlign w:val="center"/>
          </w:tcPr>
          <w:p w14:paraId="441A5BF2" w14:textId="77777777" w:rsidR="00430261" w:rsidRPr="00750450" w:rsidRDefault="00430261" w:rsidP="00C40CF9">
            <w:pPr>
              <w:jc w:val="center"/>
              <w:rPr>
                <w:bCs/>
                <w:color w:val="000000"/>
                <w:sz w:val="24"/>
                <w:szCs w:val="24"/>
              </w:rPr>
            </w:pPr>
            <w:r w:rsidRPr="00750450">
              <w:rPr>
                <w:bCs/>
                <w:color w:val="000000"/>
                <w:sz w:val="24"/>
                <w:szCs w:val="24"/>
              </w:rPr>
              <w:t>0.32 (0.17,0.59)</w:t>
            </w:r>
          </w:p>
        </w:tc>
        <w:tc>
          <w:tcPr>
            <w:tcW w:w="561" w:type="pct"/>
            <w:tcBorders>
              <w:top w:val="nil"/>
              <w:left w:val="nil"/>
              <w:bottom w:val="nil"/>
              <w:right w:val="nil"/>
            </w:tcBorders>
            <w:shd w:val="clear" w:color="auto" w:fill="auto"/>
            <w:vAlign w:val="center"/>
          </w:tcPr>
          <w:p w14:paraId="4246251C"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8" w:type="pct"/>
            <w:tcBorders>
              <w:top w:val="nil"/>
              <w:left w:val="nil"/>
              <w:bottom w:val="nil"/>
              <w:right w:val="nil"/>
            </w:tcBorders>
            <w:shd w:val="clear" w:color="auto" w:fill="auto"/>
            <w:vAlign w:val="center"/>
          </w:tcPr>
          <w:p w14:paraId="180A86FB" w14:textId="77777777" w:rsidR="00430261" w:rsidRPr="00750450" w:rsidRDefault="00430261" w:rsidP="00C40CF9">
            <w:pPr>
              <w:jc w:val="center"/>
              <w:rPr>
                <w:bCs/>
                <w:color w:val="000000"/>
                <w:sz w:val="24"/>
                <w:szCs w:val="24"/>
              </w:rPr>
            </w:pPr>
            <w:r w:rsidRPr="00750450">
              <w:rPr>
                <w:bCs/>
                <w:color w:val="000000"/>
                <w:sz w:val="24"/>
                <w:szCs w:val="24"/>
              </w:rPr>
              <w:t>0.59 (0.20,1.72)</w:t>
            </w:r>
          </w:p>
        </w:tc>
        <w:tc>
          <w:tcPr>
            <w:tcW w:w="561" w:type="pct"/>
            <w:tcBorders>
              <w:top w:val="nil"/>
              <w:left w:val="nil"/>
              <w:bottom w:val="nil"/>
              <w:right w:val="nil"/>
            </w:tcBorders>
            <w:shd w:val="clear" w:color="auto" w:fill="auto"/>
            <w:vAlign w:val="center"/>
          </w:tcPr>
          <w:p w14:paraId="66E8FC8F" w14:textId="77777777" w:rsidR="00430261" w:rsidRPr="00750450" w:rsidRDefault="00430261" w:rsidP="00C40CF9">
            <w:pPr>
              <w:jc w:val="center"/>
              <w:rPr>
                <w:bCs/>
                <w:color w:val="000000"/>
                <w:sz w:val="24"/>
                <w:szCs w:val="24"/>
              </w:rPr>
            </w:pPr>
            <w:r w:rsidRPr="00750450">
              <w:rPr>
                <w:bCs/>
                <w:color w:val="000000"/>
                <w:sz w:val="24"/>
                <w:szCs w:val="24"/>
              </w:rPr>
              <w:t>0.330</w:t>
            </w:r>
          </w:p>
        </w:tc>
      </w:tr>
      <w:tr w:rsidR="00430261" w:rsidRPr="00750450" w14:paraId="616C4E6C" w14:textId="77777777" w:rsidTr="00C40CF9">
        <w:tc>
          <w:tcPr>
            <w:tcW w:w="1611" w:type="pct"/>
            <w:tcBorders>
              <w:top w:val="nil"/>
              <w:bottom w:val="nil"/>
            </w:tcBorders>
            <w:shd w:val="clear" w:color="auto" w:fill="auto"/>
            <w:vAlign w:val="center"/>
          </w:tcPr>
          <w:p w14:paraId="642AAFA0" w14:textId="77777777" w:rsidR="00430261" w:rsidRPr="00750450" w:rsidRDefault="00430261" w:rsidP="00C40CF9">
            <w:pPr>
              <w:jc w:val="left"/>
              <w:rPr>
                <w:rFonts w:eastAsia="DengXian"/>
                <w:iCs/>
                <w:color w:val="000000"/>
                <w:sz w:val="24"/>
                <w:szCs w:val="24"/>
              </w:rPr>
            </w:pPr>
            <w:r w:rsidRPr="00750450">
              <w:rPr>
                <w:rFonts w:eastAsia="DengXian"/>
                <w:b/>
                <w:color w:val="000000"/>
                <w:sz w:val="24"/>
                <w:szCs w:val="24"/>
              </w:rPr>
              <w:t>5. occupation:</w:t>
            </w:r>
          </w:p>
        </w:tc>
        <w:tc>
          <w:tcPr>
            <w:tcW w:w="1339" w:type="pct"/>
            <w:tcBorders>
              <w:top w:val="nil"/>
              <w:left w:val="nil"/>
              <w:bottom w:val="nil"/>
              <w:right w:val="nil"/>
            </w:tcBorders>
            <w:shd w:val="clear" w:color="auto" w:fill="auto"/>
            <w:vAlign w:val="center"/>
          </w:tcPr>
          <w:p w14:paraId="54A07739"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2B0AA757"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52C28215"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0B05326E" w14:textId="77777777" w:rsidR="00430261" w:rsidRPr="00750450" w:rsidRDefault="00430261" w:rsidP="00C40CF9">
            <w:pPr>
              <w:jc w:val="center"/>
              <w:rPr>
                <w:bCs/>
                <w:color w:val="000000"/>
                <w:sz w:val="24"/>
                <w:szCs w:val="24"/>
              </w:rPr>
            </w:pPr>
          </w:p>
        </w:tc>
      </w:tr>
      <w:tr w:rsidR="00430261" w:rsidRPr="00750450" w14:paraId="42586D7A" w14:textId="77777777" w:rsidTr="00C40CF9">
        <w:tc>
          <w:tcPr>
            <w:tcW w:w="1611" w:type="pct"/>
            <w:tcBorders>
              <w:top w:val="nil"/>
              <w:bottom w:val="nil"/>
            </w:tcBorders>
            <w:shd w:val="clear" w:color="auto" w:fill="auto"/>
            <w:vAlign w:val="center"/>
          </w:tcPr>
          <w:p w14:paraId="13096260"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 xml:space="preserve">Physician </w:t>
            </w:r>
          </w:p>
        </w:tc>
        <w:tc>
          <w:tcPr>
            <w:tcW w:w="1339" w:type="pct"/>
            <w:tcBorders>
              <w:top w:val="nil"/>
              <w:left w:val="nil"/>
              <w:bottom w:val="nil"/>
              <w:right w:val="nil"/>
            </w:tcBorders>
            <w:shd w:val="clear" w:color="auto" w:fill="auto"/>
            <w:vAlign w:val="center"/>
          </w:tcPr>
          <w:p w14:paraId="6A0FA7E2"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75A86CFA"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5969B7E4"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47C09672" w14:textId="77777777" w:rsidR="00430261" w:rsidRPr="00750450" w:rsidRDefault="00430261" w:rsidP="00C40CF9">
            <w:pPr>
              <w:jc w:val="center"/>
              <w:rPr>
                <w:bCs/>
                <w:color w:val="000000"/>
                <w:sz w:val="24"/>
                <w:szCs w:val="24"/>
              </w:rPr>
            </w:pPr>
          </w:p>
        </w:tc>
      </w:tr>
      <w:tr w:rsidR="00430261" w:rsidRPr="00750450" w14:paraId="7F3DC40E" w14:textId="77777777" w:rsidTr="00C40CF9">
        <w:tc>
          <w:tcPr>
            <w:tcW w:w="1611" w:type="pct"/>
            <w:tcBorders>
              <w:top w:val="nil"/>
              <w:bottom w:val="nil"/>
            </w:tcBorders>
            <w:shd w:val="clear" w:color="auto" w:fill="auto"/>
            <w:vAlign w:val="center"/>
          </w:tcPr>
          <w:p w14:paraId="556CC7E5"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Nurse </w:t>
            </w:r>
          </w:p>
        </w:tc>
        <w:tc>
          <w:tcPr>
            <w:tcW w:w="1339" w:type="pct"/>
            <w:tcBorders>
              <w:top w:val="nil"/>
              <w:left w:val="nil"/>
              <w:bottom w:val="nil"/>
              <w:right w:val="nil"/>
            </w:tcBorders>
            <w:shd w:val="clear" w:color="auto" w:fill="auto"/>
            <w:vAlign w:val="center"/>
          </w:tcPr>
          <w:p w14:paraId="493D8F95" w14:textId="77777777" w:rsidR="00430261" w:rsidRPr="00750450" w:rsidRDefault="00430261" w:rsidP="00C40CF9">
            <w:pPr>
              <w:jc w:val="center"/>
              <w:rPr>
                <w:bCs/>
                <w:color w:val="000000"/>
                <w:sz w:val="24"/>
                <w:szCs w:val="24"/>
              </w:rPr>
            </w:pPr>
            <w:r w:rsidRPr="00750450">
              <w:rPr>
                <w:bCs/>
                <w:color w:val="000000"/>
                <w:sz w:val="24"/>
                <w:szCs w:val="24"/>
              </w:rPr>
              <w:t>2.32 (1.50,3.60)</w:t>
            </w:r>
          </w:p>
        </w:tc>
        <w:tc>
          <w:tcPr>
            <w:tcW w:w="561" w:type="pct"/>
            <w:tcBorders>
              <w:top w:val="nil"/>
              <w:left w:val="nil"/>
              <w:bottom w:val="nil"/>
              <w:right w:val="nil"/>
            </w:tcBorders>
            <w:shd w:val="clear" w:color="auto" w:fill="auto"/>
            <w:vAlign w:val="center"/>
          </w:tcPr>
          <w:p w14:paraId="59BA167A"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8" w:type="pct"/>
            <w:tcBorders>
              <w:top w:val="nil"/>
              <w:left w:val="nil"/>
              <w:bottom w:val="nil"/>
              <w:right w:val="nil"/>
            </w:tcBorders>
            <w:shd w:val="clear" w:color="auto" w:fill="auto"/>
            <w:vAlign w:val="center"/>
          </w:tcPr>
          <w:p w14:paraId="52FD2DDF" w14:textId="77777777" w:rsidR="00430261" w:rsidRPr="00750450" w:rsidRDefault="00430261" w:rsidP="00C40CF9">
            <w:pPr>
              <w:jc w:val="center"/>
              <w:rPr>
                <w:bCs/>
                <w:color w:val="000000"/>
                <w:sz w:val="24"/>
                <w:szCs w:val="24"/>
              </w:rPr>
            </w:pPr>
            <w:r w:rsidRPr="00750450">
              <w:rPr>
                <w:bCs/>
                <w:color w:val="000000"/>
                <w:sz w:val="24"/>
                <w:szCs w:val="24"/>
              </w:rPr>
              <w:t>1.34 (0.60,3.00)</w:t>
            </w:r>
          </w:p>
        </w:tc>
        <w:tc>
          <w:tcPr>
            <w:tcW w:w="561" w:type="pct"/>
            <w:tcBorders>
              <w:top w:val="nil"/>
              <w:left w:val="nil"/>
              <w:bottom w:val="nil"/>
              <w:right w:val="nil"/>
            </w:tcBorders>
            <w:shd w:val="clear" w:color="auto" w:fill="auto"/>
            <w:vAlign w:val="center"/>
          </w:tcPr>
          <w:p w14:paraId="55D59EE6" w14:textId="77777777" w:rsidR="00430261" w:rsidRPr="00750450" w:rsidRDefault="00430261" w:rsidP="00C40CF9">
            <w:pPr>
              <w:jc w:val="center"/>
              <w:rPr>
                <w:bCs/>
                <w:color w:val="000000"/>
                <w:sz w:val="24"/>
                <w:szCs w:val="24"/>
              </w:rPr>
            </w:pPr>
            <w:r w:rsidRPr="00750450">
              <w:rPr>
                <w:bCs/>
                <w:color w:val="000000"/>
                <w:sz w:val="24"/>
                <w:szCs w:val="24"/>
              </w:rPr>
              <w:t>0.473</w:t>
            </w:r>
          </w:p>
        </w:tc>
      </w:tr>
      <w:tr w:rsidR="00430261" w:rsidRPr="00750450" w14:paraId="4BF502C9" w14:textId="77777777" w:rsidTr="00C40CF9">
        <w:tc>
          <w:tcPr>
            <w:tcW w:w="1611" w:type="pct"/>
            <w:tcBorders>
              <w:top w:val="nil"/>
              <w:bottom w:val="nil"/>
            </w:tcBorders>
            <w:shd w:val="clear" w:color="auto" w:fill="auto"/>
            <w:vAlign w:val="center"/>
          </w:tcPr>
          <w:p w14:paraId="7F973981"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Technician </w:t>
            </w:r>
          </w:p>
        </w:tc>
        <w:tc>
          <w:tcPr>
            <w:tcW w:w="1339" w:type="pct"/>
            <w:tcBorders>
              <w:top w:val="nil"/>
              <w:left w:val="nil"/>
              <w:bottom w:val="nil"/>
              <w:right w:val="nil"/>
            </w:tcBorders>
            <w:shd w:val="clear" w:color="auto" w:fill="auto"/>
            <w:vAlign w:val="center"/>
          </w:tcPr>
          <w:p w14:paraId="678603C5" w14:textId="77777777" w:rsidR="00430261" w:rsidRPr="00750450" w:rsidRDefault="00430261" w:rsidP="00C40CF9">
            <w:pPr>
              <w:jc w:val="center"/>
              <w:rPr>
                <w:bCs/>
                <w:color w:val="000000"/>
                <w:sz w:val="24"/>
                <w:szCs w:val="24"/>
              </w:rPr>
            </w:pPr>
            <w:r w:rsidRPr="00750450">
              <w:rPr>
                <w:bCs/>
                <w:color w:val="000000"/>
                <w:sz w:val="24"/>
                <w:szCs w:val="24"/>
              </w:rPr>
              <w:t>2.73 (1.10,6.72)</w:t>
            </w:r>
          </w:p>
        </w:tc>
        <w:tc>
          <w:tcPr>
            <w:tcW w:w="561" w:type="pct"/>
            <w:tcBorders>
              <w:top w:val="nil"/>
              <w:left w:val="nil"/>
              <w:bottom w:val="nil"/>
              <w:right w:val="nil"/>
            </w:tcBorders>
            <w:shd w:val="clear" w:color="auto" w:fill="auto"/>
            <w:vAlign w:val="center"/>
          </w:tcPr>
          <w:p w14:paraId="1B4B8ACA" w14:textId="77777777" w:rsidR="00430261" w:rsidRPr="00750450" w:rsidRDefault="00430261" w:rsidP="00C40CF9">
            <w:pPr>
              <w:jc w:val="center"/>
              <w:rPr>
                <w:bCs/>
                <w:color w:val="000000"/>
                <w:sz w:val="24"/>
                <w:szCs w:val="24"/>
              </w:rPr>
            </w:pPr>
            <w:r w:rsidRPr="00750450">
              <w:rPr>
                <w:bCs/>
                <w:color w:val="000000"/>
                <w:sz w:val="24"/>
                <w:szCs w:val="24"/>
              </w:rPr>
              <w:t>0.028</w:t>
            </w:r>
          </w:p>
        </w:tc>
        <w:tc>
          <w:tcPr>
            <w:tcW w:w="928" w:type="pct"/>
            <w:tcBorders>
              <w:top w:val="nil"/>
              <w:left w:val="nil"/>
              <w:bottom w:val="nil"/>
              <w:right w:val="nil"/>
            </w:tcBorders>
            <w:shd w:val="clear" w:color="auto" w:fill="auto"/>
            <w:vAlign w:val="center"/>
          </w:tcPr>
          <w:p w14:paraId="3C182247" w14:textId="77777777" w:rsidR="00430261" w:rsidRPr="00750450" w:rsidRDefault="00430261" w:rsidP="00C40CF9">
            <w:pPr>
              <w:jc w:val="center"/>
              <w:rPr>
                <w:bCs/>
                <w:color w:val="000000"/>
                <w:sz w:val="24"/>
                <w:szCs w:val="24"/>
              </w:rPr>
            </w:pPr>
            <w:r w:rsidRPr="00750450">
              <w:rPr>
                <w:bCs/>
                <w:color w:val="000000"/>
                <w:sz w:val="24"/>
                <w:szCs w:val="24"/>
              </w:rPr>
              <w:t>3.35 (0.92,12.23)</w:t>
            </w:r>
          </w:p>
        </w:tc>
        <w:tc>
          <w:tcPr>
            <w:tcW w:w="561" w:type="pct"/>
            <w:tcBorders>
              <w:top w:val="nil"/>
              <w:left w:val="nil"/>
              <w:bottom w:val="nil"/>
              <w:right w:val="nil"/>
            </w:tcBorders>
            <w:shd w:val="clear" w:color="auto" w:fill="auto"/>
            <w:vAlign w:val="center"/>
          </w:tcPr>
          <w:p w14:paraId="04E7CECB" w14:textId="77777777" w:rsidR="00430261" w:rsidRPr="00750450" w:rsidRDefault="00430261" w:rsidP="00C40CF9">
            <w:pPr>
              <w:jc w:val="center"/>
              <w:rPr>
                <w:bCs/>
                <w:color w:val="000000"/>
                <w:sz w:val="24"/>
                <w:szCs w:val="24"/>
              </w:rPr>
            </w:pPr>
            <w:r w:rsidRPr="00750450">
              <w:rPr>
                <w:bCs/>
                <w:color w:val="000000"/>
                <w:sz w:val="24"/>
                <w:szCs w:val="24"/>
              </w:rPr>
              <w:t>0.067</w:t>
            </w:r>
          </w:p>
        </w:tc>
      </w:tr>
      <w:tr w:rsidR="00430261" w:rsidRPr="00750450" w14:paraId="764626D7" w14:textId="77777777" w:rsidTr="00C40CF9">
        <w:tc>
          <w:tcPr>
            <w:tcW w:w="1611" w:type="pct"/>
            <w:shd w:val="clear" w:color="auto" w:fill="auto"/>
            <w:vAlign w:val="center"/>
          </w:tcPr>
          <w:p w14:paraId="1178A5F9"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lastRenderedPageBreak/>
              <w:t>6. professional title:</w:t>
            </w:r>
          </w:p>
        </w:tc>
        <w:tc>
          <w:tcPr>
            <w:tcW w:w="1339" w:type="pct"/>
            <w:tcBorders>
              <w:top w:val="nil"/>
              <w:left w:val="nil"/>
              <w:bottom w:val="nil"/>
              <w:right w:val="nil"/>
            </w:tcBorders>
            <w:shd w:val="clear" w:color="auto" w:fill="auto"/>
            <w:vAlign w:val="center"/>
          </w:tcPr>
          <w:p w14:paraId="5C8409D6"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507A426A"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7D52B705"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94424D6" w14:textId="77777777" w:rsidR="00430261" w:rsidRPr="00750450" w:rsidRDefault="00430261" w:rsidP="00C40CF9">
            <w:pPr>
              <w:jc w:val="center"/>
              <w:rPr>
                <w:bCs/>
                <w:color w:val="000000"/>
                <w:sz w:val="24"/>
                <w:szCs w:val="24"/>
              </w:rPr>
            </w:pPr>
          </w:p>
        </w:tc>
      </w:tr>
      <w:tr w:rsidR="00430261" w:rsidRPr="00750450" w14:paraId="1BC25DC0" w14:textId="77777777" w:rsidTr="00C40CF9">
        <w:tc>
          <w:tcPr>
            <w:tcW w:w="1611" w:type="pct"/>
            <w:shd w:val="clear" w:color="auto" w:fill="auto"/>
            <w:vAlign w:val="center"/>
          </w:tcPr>
          <w:p w14:paraId="7C4D0508"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 xml:space="preserve">No title </w:t>
            </w:r>
          </w:p>
        </w:tc>
        <w:tc>
          <w:tcPr>
            <w:tcW w:w="1339" w:type="pct"/>
            <w:tcBorders>
              <w:top w:val="nil"/>
              <w:left w:val="nil"/>
              <w:bottom w:val="nil"/>
              <w:right w:val="nil"/>
            </w:tcBorders>
            <w:shd w:val="clear" w:color="auto" w:fill="auto"/>
            <w:vAlign w:val="center"/>
          </w:tcPr>
          <w:p w14:paraId="31C6F8B8"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39408B94"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7C377358"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7650FB37" w14:textId="77777777" w:rsidR="00430261" w:rsidRPr="00750450" w:rsidRDefault="00430261" w:rsidP="00C40CF9">
            <w:pPr>
              <w:jc w:val="center"/>
              <w:rPr>
                <w:bCs/>
                <w:color w:val="000000"/>
                <w:sz w:val="24"/>
                <w:szCs w:val="24"/>
              </w:rPr>
            </w:pPr>
          </w:p>
        </w:tc>
      </w:tr>
      <w:tr w:rsidR="00430261" w:rsidRPr="00750450" w14:paraId="45A484EC" w14:textId="77777777" w:rsidTr="00C40CF9">
        <w:tc>
          <w:tcPr>
            <w:tcW w:w="1611" w:type="pct"/>
            <w:shd w:val="clear" w:color="auto" w:fill="auto"/>
            <w:vAlign w:val="center"/>
          </w:tcPr>
          <w:p w14:paraId="0A935077" w14:textId="77777777" w:rsidR="00430261" w:rsidRPr="00750450" w:rsidRDefault="00430261" w:rsidP="00C40CF9">
            <w:pPr>
              <w:ind w:firstLineChars="100" w:firstLine="240"/>
              <w:jc w:val="left"/>
              <w:rPr>
                <w:rFonts w:eastAsia="DengXian"/>
                <w:b/>
                <w:bCs/>
                <w:iCs/>
                <w:color w:val="000000"/>
                <w:sz w:val="24"/>
                <w:szCs w:val="24"/>
              </w:rPr>
            </w:pPr>
            <w:r w:rsidRPr="00750450">
              <w:rPr>
                <w:rFonts w:eastAsia="DengXian"/>
                <w:bCs/>
                <w:color w:val="000000"/>
                <w:sz w:val="24"/>
                <w:szCs w:val="24"/>
              </w:rPr>
              <w:t xml:space="preserve">Junior </w:t>
            </w:r>
          </w:p>
        </w:tc>
        <w:tc>
          <w:tcPr>
            <w:tcW w:w="1339" w:type="pct"/>
            <w:tcBorders>
              <w:top w:val="nil"/>
              <w:left w:val="nil"/>
              <w:bottom w:val="nil"/>
              <w:right w:val="nil"/>
            </w:tcBorders>
            <w:shd w:val="clear" w:color="auto" w:fill="auto"/>
            <w:vAlign w:val="center"/>
          </w:tcPr>
          <w:p w14:paraId="5082A42B" w14:textId="77777777" w:rsidR="00430261" w:rsidRPr="00750450" w:rsidRDefault="00430261" w:rsidP="00C40CF9">
            <w:pPr>
              <w:jc w:val="center"/>
              <w:rPr>
                <w:bCs/>
                <w:color w:val="000000"/>
                <w:sz w:val="24"/>
                <w:szCs w:val="24"/>
              </w:rPr>
            </w:pPr>
            <w:r w:rsidRPr="00750450">
              <w:rPr>
                <w:bCs/>
                <w:color w:val="000000"/>
                <w:sz w:val="24"/>
                <w:szCs w:val="24"/>
              </w:rPr>
              <w:t>1.51 (0.75,3.10)</w:t>
            </w:r>
          </w:p>
        </w:tc>
        <w:tc>
          <w:tcPr>
            <w:tcW w:w="561" w:type="pct"/>
            <w:tcBorders>
              <w:top w:val="nil"/>
              <w:left w:val="nil"/>
              <w:bottom w:val="nil"/>
              <w:right w:val="nil"/>
            </w:tcBorders>
            <w:shd w:val="clear" w:color="auto" w:fill="auto"/>
            <w:vAlign w:val="center"/>
          </w:tcPr>
          <w:p w14:paraId="3EE0F5A4" w14:textId="77777777" w:rsidR="00430261" w:rsidRPr="00750450" w:rsidRDefault="00430261" w:rsidP="00C40CF9">
            <w:pPr>
              <w:jc w:val="center"/>
              <w:rPr>
                <w:bCs/>
                <w:color w:val="000000"/>
                <w:sz w:val="24"/>
                <w:szCs w:val="24"/>
              </w:rPr>
            </w:pPr>
            <w:r w:rsidRPr="00750450">
              <w:rPr>
                <w:bCs/>
                <w:color w:val="000000"/>
                <w:sz w:val="24"/>
                <w:szCs w:val="24"/>
              </w:rPr>
              <w:t>0.253</w:t>
            </w:r>
          </w:p>
        </w:tc>
        <w:tc>
          <w:tcPr>
            <w:tcW w:w="928" w:type="pct"/>
            <w:tcBorders>
              <w:top w:val="nil"/>
              <w:left w:val="nil"/>
              <w:bottom w:val="nil"/>
              <w:right w:val="nil"/>
            </w:tcBorders>
            <w:shd w:val="clear" w:color="auto" w:fill="auto"/>
            <w:vAlign w:val="center"/>
          </w:tcPr>
          <w:p w14:paraId="573C5D42" w14:textId="77777777" w:rsidR="00430261" w:rsidRPr="00750450" w:rsidRDefault="00430261" w:rsidP="00C40CF9">
            <w:pPr>
              <w:jc w:val="center"/>
              <w:rPr>
                <w:bCs/>
                <w:color w:val="000000"/>
                <w:sz w:val="24"/>
                <w:szCs w:val="24"/>
              </w:rPr>
            </w:pPr>
            <w:r w:rsidRPr="00750450">
              <w:rPr>
                <w:bCs/>
                <w:color w:val="000000"/>
                <w:sz w:val="24"/>
                <w:szCs w:val="24"/>
              </w:rPr>
              <w:t>1.16 (0.41,3.27)</w:t>
            </w:r>
          </w:p>
        </w:tc>
        <w:tc>
          <w:tcPr>
            <w:tcW w:w="561" w:type="pct"/>
            <w:tcBorders>
              <w:top w:val="nil"/>
              <w:left w:val="nil"/>
              <w:bottom w:val="nil"/>
              <w:right w:val="nil"/>
            </w:tcBorders>
            <w:shd w:val="clear" w:color="auto" w:fill="auto"/>
            <w:vAlign w:val="center"/>
          </w:tcPr>
          <w:p w14:paraId="41D28E29" w14:textId="77777777" w:rsidR="00430261" w:rsidRPr="00750450" w:rsidRDefault="00430261" w:rsidP="00C40CF9">
            <w:pPr>
              <w:jc w:val="center"/>
              <w:rPr>
                <w:bCs/>
                <w:color w:val="000000"/>
                <w:sz w:val="24"/>
                <w:szCs w:val="24"/>
              </w:rPr>
            </w:pPr>
            <w:r w:rsidRPr="00750450">
              <w:rPr>
                <w:bCs/>
                <w:color w:val="000000"/>
                <w:sz w:val="24"/>
                <w:szCs w:val="24"/>
              </w:rPr>
              <w:t>0.774</w:t>
            </w:r>
          </w:p>
        </w:tc>
      </w:tr>
      <w:tr w:rsidR="00430261" w:rsidRPr="00750450" w14:paraId="554FEE03" w14:textId="77777777" w:rsidTr="00C40CF9">
        <w:tc>
          <w:tcPr>
            <w:tcW w:w="1611" w:type="pct"/>
            <w:shd w:val="clear" w:color="auto" w:fill="auto"/>
            <w:vAlign w:val="center"/>
          </w:tcPr>
          <w:p w14:paraId="538C3D41" w14:textId="77777777" w:rsidR="00430261" w:rsidRPr="00750450" w:rsidRDefault="00430261" w:rsidP="00C40CF9">
            <w:pPr>
              <w:ind w:firstLineChars="100" w:firstLine="240"/>
              <w:rPr>
                <w:rFonts w:eastAsia="DengXian"/>
                <w:iCs/>
                <w:color w:val="000000"/>
                <w:sz w:val="24"/>
                <w:szCs w:val="24"/>
              </w:rPr>
            </w:pPr>
            <w:r w:rsidRPr="00750450">
              <w:rPr>
                <w:rFonts w:eastAsia="DengXian"/>
                <w:bCs/>
                <w:color w:val="000000"/>
                <w:sz w:val="24"/>
                <w:szCs w:val="24"/>
              </w:rPr>
              <w:t xml:space="preserve">Intermediate </w:t>
            </w:r>
          </w:p>
        </w:tc>
        <w:tc>
          <w:tcPr>
            <w:tcW w:w="1339" w:type="pct"/>
            <w:tcBorders>
              <w:top w:val="nil"/>
              <w:left w:val="nil"/>
              <w:bottom w:val="nil"/>
              <w:right w:val="nil"/>
            </w:tcBorders>
            <w:shd w:val="clear" w:color="auto" w:fill="auto"/>
            <w:vAlign w:val="center"/>
          </w:tcPr>
          <w:p w14:paraId="4616D98E" w14:textId="77777777" w:rsidR="00430261" w:rsidRPr="00750450" w:rsidRDefault="00430261" w:rsidP="00C40CF9">
            <w:pPr>
              <w:jc w:val="center"/>
              <w:rPr>
                <w:bCs/>
                <w:color w:val="000000"/>
                <w:sz w:val="24"/>
                <w:szCs w:val="24"/>
              </w:rPr>
            </w:pPr>
            <w:r w:rsidRPr="00750450">
              <w:rPr>
                <w:bCs/>
                <w:color w:val="000000"/>
                <w:sz w:val="24"/>
                <w:szCs w:val="24"/>
              </w:rPr>
              <w:t>0.77 (0.40,1.51)</w:t>
            </w:r>
          </w:p>
        </w:tc>
        <w:tc>
          <w:tcPr>
            <w:tcW w:w="561" w:type="pct"/>
            <w:tcBorders>
              <w:top w:val="nil"/>
              <w:left w:val="nil"/>
              <w:bottom w:val="nil"/>
              <w:right w:val="nil"/>
            </w:tcBorders>
            <w:shd w:val="clear" w:color="auto" w:fill="auto"/>
            <w:vAlign w:val="center"/>
          </w:tcPr>
          <w:p w14:paraId="75A4E87C" w14:textId="77777777" w:rsidR="00430261" w:rsidRPr="00750450" w:rsidRDefault="00430261" w:rsidP="00C40CF9">
            <w:pPr>
              <w:jc w:val="center"/>
              <w:rPr>
                <w:bCs/>
                <w:color w:val="000000"/>
                <w:sz w:val="24"/>
                <w:szCs w:val="24"/>
              </w:rPr>
            </w:pPr>
            <w:r w:rsidRPr="00750450">
              <w:rPr>
                <w:bCs/>
                <w:color w:val="000000"/>
                <w:sz w:val="24"/>
                <w:szCs w:val="24"/>
              </w:rPr>
              <w:t>0.440</w:t>
            </w:r>
          </w:p>
        </w:tc>
        <w:tc>
          <w:tcPr>
            <w:tcW w:w="928" w:type="pct"/>
            <w:tcBorders>
              <w:top w:val="nil"/>
              <w:left w:val="nil"/>
              <w:bottom w:val="nil"/>
              <w:right w:val="nil"/>
            </w:tcBorders>
            <w:shd w:val="clear" w:color="auto" w:fill="auto"/>
            <w:vAlign w:val="center"/>
          </w:tcPr>
          <w:p w14:paraId="5277DD53" w14:textId="77777777" w:rsidR="00430261" w:rsidRPr="00750450" w:rsidRDefault="00430261" w:rsidP="00C40CF9">
            <w:pPr>
              <w:jc w:val="center"/>
              <w:rPr>
                <w:bCs/>
                <w:color w:val="000000"/>
                <w:sz w:val="24"/>
                <w:szCs w:val="24"/>
              </w:rPr>
            </w:pPr>
            <w:r w:rsidRPr="00750450">
              <w:rPr>
                <w:bCs/>
                <w:color w:val="000000"/>
                <w:sz w:val="24"/>
                <w:szCs w:val="24"/>
              </w:rPr>
              <w:t>0.52 (0.18,1.52)</w:t>
            </w:r>
          </w:p>
        </w:tc>
        <w:tc>
          <w:tcPr>
            <w:tcW w:w="561" w:type="pct"/>
            <w:tcBorders>
              <w:top w:val="nil"/>
              <w:left w:val="nil"/>
              <w:bottom w:val="nil"/>
              <w:right w:val="nil"/>
            </w:tcBorders>
            <w:shd w:val="clear" w:color="auto" w:fill="auto"/>
            <w:vAlign w:val="center"/>
          </w:tcPr>
          <w:p w14:paraId="5B7291CB" w14:textId="77777777" w:rsidR="00430261" w:rsidRPr="00750450" w:rsidRDefault="00430261" w:rsidP="00C40CF9">
            <w:pPr>
              <w:jc w:val="center"/>
              <w:rPr>
                <w:bCs/>
                <w:color w:val="000000"/>
                <w:sz w:val="24"/>
                <w:szCs w:val="24"/>
              </w:rPr>
            </w:pPr>
            <w:r w:rsidRPr="00750450">
              <w:rPr>
                <w:bCs/>
                <w:color w:val="000000"/>
                <w:sz w:val="24"/>
                <w:szCs w:val="24"/>
              </w:rPr>
              <w:t>0.235</w:t>
            </w:r>
          </w:p>
        </w:tc>
      </w:tr>
      <w:tr w:rsidR="00430261" w:rsidRPr="00750450" w14:paraId="1FFE395D" w14:textId="77777777" w:rsidTr="00C40CF9">
        <w:tc>
          <w:tcPr>
            <w:tcW w:w="1611" w:type="pct"/>
            <w:shd w:val="clear" w:color="auto" w:fill="auto"/>
            <w:vAlign w:val="center"/>
          </w:tcPr>
          <w:p w14:paraId="766ADE0D"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color w:val="000000"/>
                <w:sz w:val="24"/>
                <w:szCs w:val="24"/>
              </w:rPr>
              <w:t xml:space="preserve">Associate senior </w:t>
            </w:r>
          </w:p>
        </w:tc>
        <w:tc>
          <w:tcPr>
            <w:tcW w:w="1339" w:type="pct"/>
            <w:tcBorders>
              <w:top w:val="nil"/>
              <w:left w:val="nil"/>
              <w:bottom w:val="nil"/>
              <w:right w:val="nil"/>
            </w:tcBorders>
            <w:shd w:val="clear" w:color="auto" w:fill="auto"/>
            <w:vAlign w:val="center"/>
          </w:tcPr>
          <w:p w14:paraId="7CD58750" w14:textId="77777777" w:rsidR="00430261" w:rsidRPr="00750450" w:rsidRDefault="00430261" w:rsidP="00C40CF9">
            <w:pPr>
              <w:jc w:val="center"/>
              <w:rPr>
                <w:bCs/>
                <w:color w:val="000000"/>
                <w:sz w:val="24"/>
                <w:szCs w:val="24"/>
              </w:rPr>
            </w:pPr>
            <w:r w:rsidRPr="00750450">
              <w:rPr>
                <w:bCs/>
                <w:color w:val="000000"/>
                <w:sz w:val="24"/>
                <w:szCs w:val="24"/>
              </w:rPr>
              <w:t>0.46 (0.22,0.95)</w:t>
            </w:r>
          </w:p>
        </w:tc>
        <w:tc>
          <w:tcPr>
            <w:tcW w:w="561" w:type="pct"/>
            <w:tcBorders>
              <w:top w:val="nil"/>
              <w:left w:val="nil"/>
              <w:bottom w:val="nil"/>
              <w:right w:val="nil"/>
            </w:tcBorders>
            <w:shd w:val="clear" w:color="auto" w:fill="auto"/>
            <w:vAlign w:val="center"/>
          </w:tcPr>
          <w:p w14:paraId="26B50C2A" w14:textId="77777777" w:rsidR="00430261" w:rsidRPr="00750450" w:rsidRDefault="00430261" w:rsidP="00C40CF9">
            <w:pPr>
              <w:jc w:val="center"/>
              <w:rPr>
                <w:bCs/>
                <w:color w:val="000000"/>
                <w:sz w:val="24"/>
                <w:szCs w:val="24"/>
              </w:rPr>
            </w:pPr>
            <w:r w:rsidRPr="00750450">
              <w:rPr>
                <w:bCs/>
                <w:color w:val="000000"/>
                <w:sz w:val="24"/>
                <w:szCs w:val="24"/>
              </w:rPr>
              <w:t>0.035</w:t>
            </w:r>
          </w:p>
        </w:tc>
        <w:tc>
          <w:tcPr>
            <w:tcW w:w="928" w:type="pct"/>
            <w:tcBorders>
              <w:top w:val="nil"/>
              <w:left w:val="nil"/>
              <w:bottom w:val="nil"/>
              <w:right w:val="nil"/>
            </w:tcBorders>
            <w:shd w:val="clear" w:color="auto" w:fill="auto"/>
            <w:vAlign w:val="center"/>
          </w:tcPr>
          <w:p w14:paraId="0AA063BB" w14:textId="77777777" w:rsidR="00430261" w:rsidRPr="00750450" w:rsidRDefault="00430261" w:rsidP="00C40CF9">
            <w:pPr>
              <w:jc w:val="center"/>
              <w:rPr>
                <w:bCs/>
                <w:color w:val="000000"/>
                <w:sz w:val="24"/>
                <w:szCs w:val="24"/>
              </w:rPr>
            </w:pPr>
            <w:r w:rsidRPr="00750450">
              <w:rPr>
                <w:bCs/>
                <w:color w:val="000000"/>
                <w:sz w:val="24"/>
                <w:szCs w:val="24"/>
              </w:rPr>
              <w:t>0.40 (0.12,1.32)</w:t>
            </w:r>
          </w:p>
        </w:tc>
        <w:tc>
          <w:tcPr>
            <w:tcW w:w="561" w:type="pct"/>
            <w:tcBorders>
              <w:top w:val="nil"/>
              <w:left w:val="nil"/>
              <w:bottom w:val="nil"/>
              <w:right w:val="nil"/>
            </w:tcBorders>
            <w:shd w:val="clear" w:color="auto" w:fill="auto"/>
            <w:vAlign w:val="center"/>
          </w:tcPr>
          <w:p w14:paraId="461EA073" w14:textId="77777777" w:rsidR="00430261" w:rsidRPr="00750450" w:rsidRDefault="00430261" w:rsidP="00C40CF9">
            <w:pPr>
              <w:jc w:val="center"/>
              <w:rPr>
                <w:bCs/>
                <w:color w:val="000000"/>
                <w:sz w:val="24"/>
                <w:szCs w:val="24"/>
              </w:rPr>
            </w:pPr>
            <w:r w:rsidRPr="00750450">
              <w:rPr>
                <w:bCs/>
                <w:color w:val="000000"/>
                <w:sz w:val="24"/>
                <w:szCs w:val="24"/>
              </w:rPr>
              <w:t>0.133</w:t>
            </w:r>
          </w:p>
        </w:tc>
      </w:tr>
      <w:tr w:rsidR="00430261" w:rsidRPr="00750450" w14:paraId="27A67C9A" w14:textId="77777777" w:rsidTr="00C40CF9">
        <w:tc>
          <w:tcPr>
            <w:tcW w:w="1611" w:type="pct"/>
            <w:shd w:val="clear" w:color="auto" w:fill="auto"/>
            <w:vAlign w:val="center"/>
          </w:tcPr>
          <w:p w14:paraId="76EB799A"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bCs/>
                <w:iCs/>
                <w:color w:val="000000"/>
                <w:sz w:val="24"/>
                <w:szCs w:val="24"/>
              </w:rPr>
              <w:t xml:space="preserve">Senior </w:t>
            </w:r>
          </w:p>
        </w:tc>
        <w:tc>
          <w:tcPr>
            <w:tcW w:w="1339" w:type="pct"/>
            <w:tcBorders>
              <w:top w:val="nil"/>
              <w:left w:val="nil"/>
              <w:bottom w:val="nil"/>
              <w:right w:val="nil"/>
            </w:tcBorders>
            <w:shd w:val="clear" w:color="auto" w:fill="auto"/>
            <w:vAlign w:val="center"/>
          </w:tcPr>
          <w:p w14:paraId="42A4FA76" w14:textId="77777777" w:rsidR="00430261" w:rsidRPr="00750450" w:rsidRDefault="00430261" w:rsidP="00C40CF9">
            <w:pPr>
              <w:jc w:val="center"/>
              <w:rPr>
                <w:bCs/>
                <w:color w:val="000000"/>
                <w:sz w:val="24"/>
                <w:szCs w:val="24"/>
              </w:rPr>
            </w:pPr>
            <w:r w:rsidRPr="00750450">
              <w:rPr>
                <w:bCs/>
                <w:color w:val="000000"/>
                <w:sz w:val="24"/>
                <w:szCs w:val="24"/>
              </w:rPr>
              <w:t>0.80 (0.36,1.78)</w:t>
            </w:r>
          </w:p>
        </w:tc>
        <w:tc>
          <w:tcPr>
            <w:tcW w:w="561" w:type="pct"/>
            <w:tcBorders>
              <w:top w:val="nil"/>
              <w:left w:val="nil"/>
              <w:bottom w:val="nil"/>
              <w:right w:val="nil"/>
            </w:tcBorders>
            <w:shd w:val="clear" w:color="auto" w:fill="auto"/>
            <w:vAlign w:val="center"/>
          </w:tcPr>
          <w:p w14:paraId="4E2961E6" w14:textId="77777777" w:rsidR="00430261" w:rsidRPr="00750450" w:rsidRDefault="00430261" w:rsidP="00C40CF9">
            <w:pPr>
              <w:jc w:val="center"/>
              <w:rPr>
                <w:bCs/>
                <w:color w:val="000000"/>
                <w:sz w:val="24"/>
                <w:szCs w:val="24"/>
              </w:rPr>
            </w:pPr>
            <w:r w:rsidRPr="00750450">
              <w:rPr>
                <w:bCs/>
                <w:color w:val="000000"/>
                <w:sz w:val="24"/>
                <w:szCs w:val="24"/>
              </w:rPr>
              <w:t>0.586</w:t>
            </w:r>
          </w:p>
        </w:tc>
        <w:tc>
          <w:tcPr>
            <w:tcW w:w="928" w:type="pct"/>
            <w:tcBorders>
              <w:top w:val="nil"/>
              <w:left w:val="nil"/>
              <w:bottom w:val="nil"/>
              <w:right w:val="nil"/>
            </w:tcBorders>
            <w:shd w:val="clear" w:color="auto" w:fill="auto"/>
            <w:vAlign w:val="center"/>
          </w:tcPr>
          <w:p w14:paraId="249D9703" w14:textId="77777777" w:rsidR="00430261" w:rsidRPr="00750450" w:rsidRDefault="00430261" w:rsidP="00C40CF9">
            <w:pPr>
              <w:jc w:val="center"/>
              <w:rPr>
                <w:bCs/>
                <w:color w:val="000000"/>
                <w:sz w:val="24"/>
                <w:szCs w:val="24"/>
              </w:rPr>
            </w:pPr>
            <w:r w:rsidRPr="00750450">
              <w:rPr>
                <w:bCs/>
                <w:color w:val="000000"/>
                <w:sz w:val="24"/>
                <w:szCs w:val="24"/>
              </w:rPr>
              <w:t>0.84 (0.23,3.03)</w:t>
            </w:r>
          </w:p>
        </w:tc>
        <w:tc>
          <w:tcPr>
            <w:tcW w:w="561" w:type="pct"/>
            <w:tcBorders>
              <w:top w:val="nil"/>
              <w:left w:val="nil"/>
              <w:bottom w:val="nil"/>
              <w:right w:val="nil"/>
            </w:tcBorders>
            <w:shd w:val="clear" w:color="auto" w:fill="auto"/>
            <w:vAlign w:val="center"/>
          </w:tcPr>
          <w:p w14:paraId="4CB71B7E" w14:textId="77777777" w:rsidR="00430261" w:rsidRPr="00750450" w:rsidRDefault="00430261" w:rsidP="00C40CF9">
            <w:pPr>
              <w:jc w:val="center"/>
              <w:rPr>
                <w:bCs/>
                <w:color w:val="000000"/>
                <w:sz w:val="24"/>
                <w:szCs w:val="24"/>
              </w:rPr>
            </w:pPr>
            <w:r w:rsidRPr="00750450">
              <w:rPr>
                <w:bCs/>
                <w:color w:val="000000"/>
                <w:sz w:val="24"/>
                <w:szCs w:val="24"/>
              </w:rPr>
              <w:t>0.788</w:t>
            </w:r>
          </w:p>
        </w:tc>
      </w:tr>
      <w:tr w:rsidR="00430261" w:rsidRPr="00750450" w14:paraId="131EC4B2" w14:textId="77777777" w:rsidTr="00C40CF9">
        <w:tc>
          <w:tcPr>
            <w:tcW w:w="1611" w:type="pct"/>
            <w:shd w:val="clear" w:color="auto" w:fill="auto"/>
            <w:vAlign w:val="center"/>
          </w:tcPr>
          <w:p w14:paraId="3906F2E4" w14:textId="77777777" w:rsidR="00430261" w:rsidRPr="00750450" w:rsidRDefault="00430261" w:rsidP="00C40CF9">
            <w:pPr>
              <w:jc w:val="left"/>
              <w:rPr>
                <w:rFonts w:eastAsia="DengXian"/>
                <w:iCs/>
                <w:color w:val="000000"/>
                <w:sz w:val="24"/>
                <w:szCs w:val="24"/>
              </w:rPr>
            </w:pPr>
            <w:r w:rsidRPr="00750450">
              <w:rPr>
                <w:rFonts w:eastAsia="DengXian"/>
                <w:b/>
                <w:color w:val="000000"/>
                <w:sz w:val="24"/>
                <w:szCs w:val="24"/>
              </w:rPr>
              <w:t>7. Nature of your current institution:</w:t>
            </w:r>
          </w:p>
        </w:tc>
        <w:tc>
          <w:tcPr>
            <w:tcW w:w="1339" w:type="pct"/>
            <w:tcBorders>
              <w:top w:val="nil"/>
              <w:left w:val="nil"/>
              <w:bottom w:val="nil"/>
              <w:right w:val="nil"/>
            </w:tcBorders>
            <w:shd w:val="clear" w:color="auto" w:fill="auto"/>
            <w:vAlign w:val="center"/>
          </w:tcPr>
          <w:p w14:paraId="5AA0F197"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B6102BF"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03B351E0"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158B4DA" w14:textId="77777777" w:rsidR="00430261" w:rsidRPr="00750450" w:rsidRDefault="00430261" w:rsidP="00C40CF9">
            <w:pPr>
              <w:jc w:val="center"/>
              <w:rPr>
                <w:bCs/>
                <w:color w:val="000000"/>
                <w:sz w:val="24"/>
                <w:szCs w:val="24"/>
              </w:rPr>
            </w:pPr>
          </w:p>
        </w:tc>
      </w:tr>
      <w:tr w:rsidR="00430261" w:rsidRPr="00750450" w14:paraId="368C0F37" w14:textId="77777777" w:rsidTr="00C40CF9">
        <w:tc>
          <w:tcPr>
            <w:tcW w:w="1611" w:type="pct"/>
            <w:shd w:val="clear" w:color="auto" w:fill="auto"/>
            <w:vAlign w:val="center"/>
          </w:tcPr>
          <w:p w14:paraId="1E6CAEAB"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Public Level One</w:t>
            </w:r>
          </w:p>
        </w:tc>
        <w:tc>
          <w:tcPr>
            <w:tcW w:w="1339" w:type="pct"/>
            <w:tcBorders>
              <w:top w:val="nil"/>
              <w:left w:val="nil"/>
              <w:bottom w:val="nil"/>
              <w:right w:val="nil"/>
            </w:tcBorders>
            <w:shd w:val="clear" w:color="auto" w:fill="auto"/>
            <w:vAlign w:val="center"/>
          </w:tcPr>
          <w:p w14:paraId="4A758CF8"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AADDE70" w14:textId="77777777" w:rsidR="00430261" w:rsidRPr="00750450" w:rsidRDefault="00430261" w:rsidP="00C40CF9">
            <w:pPr>
              <w:jc w:val="center"/>
              <w:rPr>
                <w:bCs/>
                <w:color w:val="000000"/>
                <w:sz w:val="24"/>
                <w:szCs w:val="24"/>
              </w:rPr>
            </w:pPr>
          </w:p>
        </w:tc>
        <w:tc>
          <w:tcPr>
            <w:tcW w:w="928" w:type="pct"/>
            <w:tcBorders>
              <w:top w:val="nil"/>
              <w:left w:val="nil"/>
              <w:bottom w:val="nil"/>
              <w:right w:val="nil"/>
            </w:tcBorders>
            <w:shd w:val="clear" w:color="auto" w:fill="auto"/>
            <w:vAlign w:val="center"/>
          </w:tcPr>
          <w:p w14:paraId="1B3B2816"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477D8CB6" w14:textId="77777777" w:rsidR="00430261" w:rsidRPr="00750450" w:rsidRDefault="00430261" w:rsidP="00C40CF9">
            <w:pPr>
              <w:jc w:val="center"/>
              <w:rPr>
                <w:bCs/>
                <w:color w:val="000000"/>
                <w:sz w:val="24"/>
                <w:szCs w:val="24"/>
              </w:rPr>
            </w:pPr>
          </w:p>
        </w:tc>
      </w:tr>
      <w:tr w:rsidR="00430261" w:rsidRPr="00750450" w14:paraId="5C9A04C2" w14:textId="77777777" w:rsidTr="00C40CF9">
        <w:tc>
          <w:tcPr>
            <w:tcW w:w="1611" w:type="pct"/>
            <w:shd w:val="clear" w:color="auto" w:fill="auto"/>
            <w:vAlign w:val="center"/>
          </w:tcPr>
          <w:p w14:paraId="36307671"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Public Level Two</w:t>
            </w:r>
          </w:p>
        </w:tc>
        <w:tc>
          <w:tcPr>
            <w:tcW w:w="1339" w:type="pct"/>
            <w:tcBorders>
              <w:top w:val="nil"/>
              <w:left w:val="nil"/>
              <w:bottom w:val="nil"/>
              <w:right w:val="nil"/>
            </w:tcBorders>
            <w:shd w:val="clear" w:color="auto" w:fill="auto"/>
            <w:vAlign w:val="center"/>
          </w:tcPr>
          <w:p w14:paraId="7C3C8F22" w14:textId="77777777" w:rsidR="00430261" w:rsidRPr="00750450" w:rsidRDefault="00430261" w:rsidP="00C40CF9">
            <w:pPr>
              <w:jc w:val="center"/>
              <w:rPr>
                <w:bCs/>
                <w:color w:val="000000"/>
                <w:sz w:val="24"/>
                <w:szCs w:val="24"/>
              </w:rPr>
            </w:pPr>
            <w:r w:rsidRPr="00750450">
              <w:rPr>
                <w:bCs/>
                <w:color w:val="000000"/>
                <w:sz w:val="24"/>
                <w:szCs w:val="24"/>
              </w:rPr>
              <w:t>0.61 (0.26,1.48)</w:t>
            </w:r>
          </w:p>
        </w:tc>
        <w:tc>
          <w:tcPr>
            <w:tcW w:w="561" w:type="pct"/>
            <w:tcBorders>
              <w:top w:val="nil"/>
              <w:left w:val="nil"/>
              <w:bottom w:val="nil"/>
              <w:right w:val="nil"/>
            </w:tcBorders>
            <w:shd w:val="clear" w:color="auto" w:fill="auto"/>
            <w:vAlign w:val="center"/>
          </w:tcPr>
          <w:p w14:paraId="3A4C137F" w14:textId="77777777" w:rsidR="00430261" w:rsidRPr="00750450" w:rsidRDefault="00430261" w:rsidP="00C40CF9">
            <w:pPr>
              <w:jc w:val="center"/>
              <w:rPr>
                <w:bCs/>
                <w:color w:val="000000"/>
                <w:sz w:val="24"/>
                <w:szCs w:val="24"/>
              </w:rPr>
            </w:pPr>
            <w:r w:rsidRPr="00750450">
              <w:rPr>
                <w:bCs/>
                <w:color w:val="000000"/>
                <w:sz w:val="24"/>
                <w:szCs w:val="24"/>
              </w:rPr>
              <w:t>0.265</w:t>
            </w:r>
          </w:p>
        </w:tc>
        <w:tc>
          <w:tcPr>
            <w:tcW w:w="928" w:type="pct"/>
            <w:tcBorders>
              <w:top w:val="nil"/>
              <w:left w:val="nil"/>
              <w:bottom w:val="nil"/>
              <w:right w:val="nil"/>
            </w:tcBorders>
            <w:shd w:val="clear" w:color="auto" w:fill="auto"/>
            <w:vAlign w:val="center"/>
          </w:tcPr>
          <w:p w14:paraId="1394CAA1"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4E2E2DA5" w14:textId="77777777" w:rsidR="00430261" w:rsidRPr="00750450" w:rsidRDefault="00430261" w:rsidP="00C40CF9">
            <w:pPr>
              <w:jc w:val="center"/>
              <w:rPr>
                <w:bCs/>
                <w:color w:val="000000"/>
                <w:sz w:val="24"/>
                <w:szCs w:val="24"/>
              </w:rPr>
            </w:pPr>
          </w:p>
        </w:tc>
      </w:tr>
      <w:tr w:rsidR="00430261" w:rsidRPr="00750450" w14:paraId="0515D935" w14:textId="77777777" w:rsidTr="00C40CF9">
        <w:tc>
          <w:tcPr>
            <w:tcW w:w="1611" w:type="pct"/>
            <w:shd w:val="clear" w:color="auto" w:fill="auto"/>
            <w:vAlign w:val="center"/>
          </w:tcPr>
          <w:p w14:paraId="1BB55CF2"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Public Level Three</w:t>
            </w:r>
          </w:p>
        </w:tc>
        <w:tc>
          <w:tcPr>
            <w:tcW w:w="1339" w:type="pct"/>
            <w:tcBorders>
              <w:top w:val="nil"/>
              <w:left w:val="nil"/>
              <w:bottom w:val="nil"/>
              <w:right w:val="nil"/>
            </w:tcBorders>
            <w:shd w:val="clear" w:color="auto" w:fill="auto"/>
            <w:vAlign w:val="center"/>
          </w:tcPr>
          <w:p w14:paraId="17BB7AEC" w14:textId="77777777" w:rsidR="00430261" w:rsidRPr="00750450" w:rsidRDefault="00430261" w:rsidP="00C40CF9">
            <w:pPr>
              <w:jc w:val="center"/>
              <w:rPr>
                <w:bCs/>
                <w:color w:val="000000"/>
                <w:sz w:val="24"/>
                <w:szCs w:val="24"/>
              </w:rPr>
            </w:pPr>
            <w:r w:rsidRPr="00750450">
              <w:rPr>
                <w:bCs/>
                <w:color w:val="000000"/>
                <w:sz w:val="24"/>
                <w:szCs w:val="24"/>
              </w:rPr>
              <w:t>0.74 (0.34,1.70)</w:t>
            </w:r>
          </w:p>
        </w:tc>
        <w:tc>
          <w:tcPr>
            <w:tcW w:w="561" w:type="pct"/>
            <w:tcBorders>
              <w:top w:val="nil"/>
              <w:left w:val="nil"/>
              <w:bottom w:val="nil"/>
              <w:right w:val="nil"/>
            </w:tcBorders>
            <w:shd w:val="clear" w:color="auto" w:fill="auto"/>
            <w:vAlign w:val="center"/>
          </w:tcPr>
          <w:p w14:paraId="0E675C65" w14:textId="77777777" w:rsidR="00430261" w:rsidRPr="00750450" w:rsidRDefault="00430261" w:rsidP="00C40CF9">
            <w:pPr>
              <w:jc w:val="center"/>
              <w:rPr>
                <w:bCs/>
                <w:color w:val="000000"/>
                <w:sz w:val="24"/>
                <w:szCs w:val="24"/>
              </w:rPr>
            </w:pPr>
            <w:r w:rsidRPr="00750450">
              <w:rPr>
                <w:bCs/>
                <w:color w:val="000000"/>
                <w:sz w:val="24"/>
                <w:szCs w:val="24"/>
              </w:rPr>
              <w:t>0.468</w:t>
            </w:r>
          </w:p>
        </w:tc>
        <w:tc>
          <w:tcPr>
            <w:tcW w:w="928" w:type="pct"/>
            <w:tcBorders>
              <w:top w:val="nil"/>
              <w:left w:val="nil"/>
              <w:bottom w:val="nil"/>
              <w:right w:val="nil"/>
            </w:tcBorders>
            <w:shd w:val="clear" w:color="auto" w:fill="auto"/>
            <w:vAlign w:val="center"/>
          </w:tcPr>
          <w:p w14:paraId="2E504C0F"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5982AC38" w14:textId="77777777" w:rsidR="00430261" w:rsidRPr="00750450" w:rsidRDefault="00430261" w:rsidP="00C40CF9">
            <w:pPr>
              <w:jc w:val="center"/>
              <w:rPr>
                <w:bCs/>
                <w:color w:val="000000"/>
                <w:sz w:val="24"/>
                <w:szCs w:val="24"/>
              </w:rPr>
            </w:pPr>
          </w:p>
        </w:tc>
      </w:tr>
      <w:tr w:rsidR="00430261" w:rsidRPr="00750450" w14:paraId="0C3226C9" w14:textId="77777777" w:rsidTr="00C40CF9">
        <w:tc>
          <w:tcPr>
            <w:tcW w:w="1611" w:type="pct"/>
            <w:shd w:val="clear" w:color="auto" w:fill="auto"/>
            <w:vAlign w:val="center"/>
          </w:tcPr>
          <w:p w14:paraId="323A7935" w14:textId="77777777" w:rsidR="00430261" w:rsidRPr="00750450" w:rsidRDefault="00430261" w:rsidP="00C40CF9">
            <w:pPr>
              <w:ind w:firstLineChars="100" w:firstLine="240"/>
              <w:jc w:val="left"/>
              <w:rPr>
                <w:rFonts w:eastAsia="DengXian"/>
                <w:iCs/>
                <w:color w:val="000000"/>
                <w:sz w:val="24"/>
                <w:szCs w:val="24"/>
              </w:rPr>
            </w:pPr>
            <w:r w:rsidRPr="00750450">
              <w:rPr>
                <w:rFonts w:eastAsia="DengXian"/>
                <w:color w:val="000000"/>
                <w:sz w:val="24"/>
                <w:szCs w:val="24"/>
              </w:rPr>
              <w:t>Private Hospital</w:t>
            </w:r>
          </w:p>
        </w:tc>
        <w:tc>
          <w:tcPr>
            <w:tcW w:w="1339" w:type="pct"/>
            <w:tcBorders>
              <w:top w:val="nil"/>
              <w:left w:val="nil"/>
              <w:bottom w:val="nil"/>
              <w:right w:val="nil"/>
            </w:tcBorders>
            <w:shd w:val="clear" w:color="auto" w:fill="auto"/>
            <w:vAlign w:val="center"/>
          </w:tcPr>
          <w:p w14:paraId="0848AD84" w14:textId="77777777" w:rsidR="00430261" w:rsidRPr="00750450" w:rsidRDefault="00430261" w:rsidP="00C40CF9">
            <w:pPr>
              <w:jc w:val="center"/>
              <w:rPr>
                <w:bCs/>
                <w:color w:val="000000"/>
                <w:sz w:val="24"/>
                <w:szCs w:val="24"/>
              </w:rPr>
            </w:pPr>
            <w:r w:rsidRPr="00750450">
              <w:rPr>
                <w:bCs/>
                <w:color w:val="000000"/>
                <w:sz w:val="24"/>
                <w:szCs w:val="24"/>
              </w:rPr>
              <w:t>0.52 (0.18,1.46)</w:t>
            </w:r>
          </w:p>
        </w:tc>
        <w:tc>
          <w:tcPr>
            <w:tcW w:w="561" w:type="pct"/>
            <w:tcBorders>
              <w:top w:val="nil"/>
              <w:left w:val="nil"/>
              <w:bottom w:val="nil"/>
              <w:right w:val="nil"/>
            </w:tcBorders>
            <w:shd w:val="clear" w:color="auto" w:fill="auto"/>
            <w:vAlign w:val="center"/>
          </w:tcPr>
          <w:p w14:paraId="67354A76" w14:textId="77777777" w:rsidR="00430261" w:rsidRPr="00750450" w:rsidRDefault="00430261" w:rsidP="00C40CF9">
            <w:pPr>
              <w:jc w:val="center"/>
              <w:rPr>
                <w:bCs/>
                <w:color w:val="000000"/>
                <w:sz w:val="24"/>
                <w:szCs w:val="24"/>
              </w:rPr>
            </w:pPr>
            <w:r w:rsidRPr="00750450">
              <w:rPr>
                <w:bCs/>
                <w:color w:val="000000"/>
                <w:sz w:val="24"/>
                <w:szCs w:val="24"/>
              </w:rPr>
              <w:t>0.213</w:t>
            </w:r>
          </w:p>
        </w:tc>
        <w:tc>
          <w:tcPr>
            <w:tcW w:w="928" w:type="pct"/>
            <w:tcBorders>
              <w:top w:val="nil"/>
              <w:left w:val="nil"/>
              <w:bottom w:val="nil"/>
              <w:right w:val="nil"/>
            </w:tcBorders>
            <w:shd w:val="clear" w:color="auto" w:fill="auto"/>
            <w:vAlign w:val="center"/>
          </w:tcPr>
          <w:p w14:paraId="027682D6"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78609C9" w14:textId="77777777" w:rsidR="00430261" w:rsidRPr="00750450" w:rsidRDefault="00430261" w:rsidP="00C40CF9">
            <w:pPr>
              <w:jc w:val="center"/>
              <w:rPr>
                <w:bCs/>
                <w:color w:val="000000"/>
                <w:sz w:val="24"/>
                <w:szCs w:val="24"/>
              </w:rPr>
            </w:pPr>
          </w:p>
        </w:tc>
      </w:tr>
      <w:tr w:rsidR="00430261" w:rsidRPr="00750450" w14:paraId="5FF4DF6F" w14:textId="77777777" w:rsidTr="00C40CF9">
        <w:tc>
          <w:tcPr>
            <w:tcW w:w="1611" w:type="pct"/>
            <w:tcBorders>
              <w:top w:val="nil"/>
              <w:bottom w:val="nil"/>
            </w:tcBorders>
            <w:shd w:val="clear" w:color="auto" w:fill="auto"/>
            <w:vAlign w:val="center"/>
          </w:tcPr>
          <w:p w14:paraId="7B06B16D"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9. Duration of work in the current department:</w:t>
            </w:r>
          </w:p>
        </w:tc>
        <w:tc>
          <w:tcPr>
            <w:tcW w:w="1339" w:type="pct"/>
            <w:tcBorders>
              <w:top w:val="nil"/>
              <w:left w:val="nil"/>
              <w:bottom w:val="nil"/>
              <w:right w:val="nil"/>
            </w:tcBorders>
            <w:shd w:val="clear" w:color="auto" w:fill="auto"/>
            <w:vAlign w:val="center"/>
          </w:tcPr>
          <w:p w14:paraId="4AD19C95"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670CEE0"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10BD63E9"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4CAE90C6" w14:textId="77777777" w:rsidR="00430261" w:rsidRPr="00750450" w:rsidRDefault="00430261" w:rsidP="00C40CF9">
            <w:pPr>
              <w:jc w:val="center"/>
              <w:rPr>
                <w:bCs/>
                <w:color w:val="000000"/>
                <w:sz w:val="24"/>
                <w:szCs w:val="24"/>
              </w:rPr>
            </w:pPr>
          </w:p>
        </w:tc>
      </w:tr>
      <w:tr w:rsidR="00430261" w:rsidRPr="00750450" w14:paraId="0939CC6A" w14:textId="77777777" w:rsidTr="00C40CF9">
        <w:tc>
          <w:tcPr>
            <w:tcW w:w="1611" w:type="pct"/>
            <w:tcBorders>
              <w:top w:val="nil"/>
              <w:bottom w:val="nil"/>
            </w:tcBorders>
            <w:shd w:val="clear" w:color="auto" w:fill="auto"/>
            <w:vAlign w:val="center"/>
          </w:tcPr>
          <w:p w14:paraId="502C878E"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6-10 years</w:t>
            </w:r>
          </w:p>
        </w:tc>
        <w:tc>
          <w:tcPr>
            <w:tcW w:w="1339" w:type="pct"/>
            <w:tcBorders>
              <w:top w:val="nil"/>
              <w:left w:val="nil"/>
              <w:bottom w:val="nil"/>
              <w:right w:val="nil"/>
            </w:tcBorders>
            <w:shd w:val="clear" w:color="auto" w:fill="auto"/>
            <w:vAlign w:val="center"/>
          </w:tcPr>
          <w:p w14:paraId="57593172"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13CABA9C"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63659E21"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4C703F50" w14:textId="77777777" w:rsidR="00430261" w:rsidRPr="00750450" w:rsidRDefault="00430261" w:rsidP="00C40CF9">
            <w:pPr>
              <w:jc w:val="center"/>
              <w:rPr>
                <w:bCs/>
                <w:color w:val="000000"/>
                <w:sz w:val="24"/>
                <w:szCs w:val="24"/>
              </w:rPr>
            </w:pPr>
          </w:p>
        </w:tc>
      </w:tr>
      <w:tr w:rsidR="00430261" w:rsidRPr="00750450" w14:paraId="638A45F4" w14:textId="77777777" w:rsidTr="00C40CF9">
        <w:tc>
          <w:tcPr>
            <w:tcW w:w="1611" w:type="pct"/>
            <w:tcBorders>
              <w:top w:val="nil"/>
              <w:bottom w:val="nil"/>
            </w:tcBorders>
            <w:shd w:val="clear" w:color="auto" w:fill="auto"/>
            <w:vAlign w:val="center"/>
          </w:tcPr>
          <w:p w14:paraId="0963A4A6"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10-20 years</w:t>
            </w:r>
          </w:p>
        </w:tc>
        <w:tc>
          <w:tcPr>
            <w:tcW w:w="1339" w:type="pct"/>
            <w:tcBorders>
              <w:top w:val="nil"/>
              <w:left w:val="nil"/>
              <w:bottom w:val="nil"/>
              <w:right w:val="nil"/>
            </w:tcBorders>
            <w:shd w:val="clear" w:color="auto" w:fill="auto"/>
            <w:vAlign w:val="center"/>
          </w:tcPr>
          <w:p w14:paraId="4EB0393D" w14:textId="77777777" w:rsidR="00430261" w:rsidRPr="00750450" w:rsidRDefault="00430261" w:rsidP="00C40CF9">
            <w:pPr>
              <w:jc w:val="center"/>
              <w:rPr>
                <w:bCs/>
                <w:color w:val="000000"/>
                <w:sz w:val="24"/>
                <w:szCs w:val="24"/>
              </w:rPr>
            </w:pPr>
            <w:r w:rsidRPr="00750450">
              <w:rPr>
                <w:bCs/>
                <w:color w:val="000000"/>
                <w:sz w:val="24"/>
                <w:szCs w:val="24"/>
              </w:rPr>
              <w:t>1.11 (0.66,1.85)</w:t>
            </w:r>
          </w:p>
        </w:tc>
        <w:tc>
          <w:tcPr>
            <w:tcW w:w="561" w:type="pct"/>
            <w:tcBorders>
              <w:top w:val="nil"/>
              <w:left w:val="nil"/>
              <w:bottom w:val="nil"/>
              <w:right w:val="nil"/>
            </w:tcBorders>
            <w:shd w:val="clear" w:color="auto" w:fill="auto"/>
            <w:vAlign w:val="center"/>
          </w:tcPr>
          <w:p w14:paraId="5990B732" w14:textId="77777777" w:rsidR="00430261" w:rsidRPr="00750450" w:rsidRDefault="00430261" w:rsidP="00C40CF9">
            <w:pPr>
              <w:jc w:val="center"/>
              <w:rPr>
                <w:bCs/>
                <w:color w:val="000000"/>
                <w:sz w:val="24"/>
                <w:szCs w:val="24"/>
              </w:rPr>
            </w:pPr>
            <w:r w:rsidRPr="00750450">
              <w:rPr>
                <w:bCs/>
                <w:color w:val="000000"/>
                <w:sz w:val="24"/>
                <w:szCs w:val="24"/>
              </w:rPr>
              <w:t>0.688</w:t>
            </w:r>
          </w:p>
        </w:tc>
        <w:tc>
          <w:tcPr>
            <w:tcW w:w="928" w:type="pct"/>
            <w:tcBorders>
              <w:top w:val="nil"/>
              <w:left w:val="nil"/>
              <w:bottom w:val="nil"/>
              <w:right w:val="nil"/>
            </w:tcBorders>
            <w:shd w:val="clear" w:color="auto" w:fill="auto"/>
            <w:vAlign w:val="center"/>
          </w:tcPr>
          <w:p w14:paraId="1FD0D16F"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28FF41C1" w14:textId="77777777" w:rsidR="00430261" w:rsidRPr="00750450" w:rsidRDefault="00430261" w:rsidP="00C40CF9">
            <w:pPr>
              <w:jc w:val="center"/>
              <w:rPr>
                <w:bCs/>
                <w:color w:val="000000"/>
                <w:sz w:val="24"/>
                <w:szCs w:val="24"/>
              </w:rPr>
            </w:pPr>
          </w:p>
        </w:tc>
      </w:tr>
      <w:tr w:rsidR="00430261" w:rsidRPr="00750450" w14:paraId="1D22764D" w14:textId="77777777" w:rsidTr="00C40CF9">
        <w:tc>
          <w:tcPr>
            <w:tcW w:w="1611" w:type="pct"/>
            <w:tcBorders>
              <w:top w:val="nil"/>
              <w:bottom w:val="nil"/>
            </w:tcBorders>
            <w:shd w:val="clear" w:color="auto" w:fill="auto"/>
            <w:vAlign w:val="center"/>
          </w:tcPr>
          <w:p w14:paraId="4AAA8E5C"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&gt;=20 years</w:t>
            </w:r>
          </w:p>
        </w:tc>
        <w:tc>
          <w:tcPr>
            <w:tcW w:w="1339" w:type="pct"/>
            <w:tcBorders>
              <w:top w:val="nil"/>
              <w:left w:val="nil"/>
              <w:bottom w:val="nil"/>
              <w:right w:val="nil"/>
            </w:tcBorders>
            <w:shd w:val="clear" w:color="auto" w:fill="auto"/>
            <w:vAlign w:val="center"/>
          </w:tcPr>
          <w:p w14:paraId="0C244EC5" w14:textId="77777777" w:rsidR="00430261" w:rsidRPr="00750450" w:rsidRDefault="00430261" w:rsidP="00C40CF9">
            <w:pPr>
              <w:jc w:val="center"/>
              <w:rPr>
                <w:bCs/>
                <w:color w:val="000000"/>
                <w:sz w:val="24"/>
                <w:szCs w:val="24"/>
              </w:rPr>
            </w:pPr>
            <w:r w:rsidRPr="00750450">
              <w:rPr>
                <w:bCs/>
                <w:color w:val="000000"/>
                <w:sz w:val="24"/>
                <w:szCs w:val="24"/>
              </w:rPr>
              <w:t>0.80 (0.51,1.28)</w:t>
            </w:r>
          </w:p>
        </w:tc>
        <w:tc>
          <w:tcPr>
            <w:tcW w:w="561" w:type="pct"/>
            <w:tcBorders>
              <w:top w:val="nil"/>
              <w:left w:val="nil"/>
              <w:bottom w:val="nil"/>
              <w:right w:val="nil"/>
            </w:tcBorders>
            <w:shd w:val="clear" w:color="auto" w:fill="auto"/>
            <w:vAlign w:val="center"/>
          </w:tcPr>
          <w:p w14:paraId="67EE8BE5" w14:textId="77777777" w:rsidR="00430261" w:rsidRPr="00750450" w:rsidRDefault="00430261" w:rsidP="00C40CF9">
            <w:pPr>
              <w:jc w:val="center"/>
              <w:rPr>
                <w:bCs/>
                <w:color w:val="000000"/>
                <w:sz w:val="24"/>
                <w:szCs w:val="24"/>
              </w:rPr>
            </w:pPr>
            <w:r w:rsidRPr="00750450">
              <w:rPr>
                <w:bCs/>
                <w:color w:val="000000"/>
                <w:sz w:val="24"/>
                <w:szCs w:val="24"/>
              </w:rPr>
              <w:t>0.357</w:t>
            </w:r>
          </w:p>
        </w:tc>
        <w:tc>
          <w:tcPr>
            <w:tcW w:w="928" w:type="pct"/>
            <w:tcBorders>
              <w:top w:val="nil"/>
              <w:left w:val="nil"/>
              <w:bottom w:val="nil"/>
              <w:right w:val="nil"/>
            </w:tcBorders>
            <w:shd w:val="clear" w:color="auto" w:fill="auto"/>
            <w:vAlign w:val="center"/>
          </w:tcPr>
          <w:p w14:paraId="4579B01A"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68659C1A" w14:textId="77777777" w:rsidR="00430261" w:rsidRPr="00750450" w:rsidRDefault="00430261" w:rsidP="00C40CF9">
            <w:pPr>
              <w:jc w:val="center"/>
              <w:rPr>
                <w:bCs/>
                <w:color w:val="000000"/>
                <w:sz w:val="24"/>
                <w:szCs w:val="24"/>
              </w:rPr>
            </w:pPr>
          </w:p>
        </w:tc>
      </w:tr>
      <w:tr w:rsidR="00430261" w:rsidRPr="00750450" w14:paraId="11322928" w14:textId="77777777" w:rsidTr="00C40CF9">
        <w:tc>
          <w:tcPr>
            <w:tcW w:w="1611" w:type="pct"/>
            <w:tcBorders>
              <w:top w:val="nil"/>
              <w:bottom w:val="nil"/>
            </w:tcBorders>
            <w:shd w:val="clear" w:color="auto" w:fill="auto"/>
            <w:vAlign w:val="center"/>
          </w:tcPr>
          <w:p w14:paraId="4E212E2E" w14:textId="77777777" w:rsidR="00430261" w:rsidRPr="00750450" w:rsidRDefault="00430261" w:rsidP="00C40CF9">
            <w:pPr>
              <w:jc w:val="left"/>
              <w:rPr>
                <w:rFonts w:eastAsia="DengXian"/>
                <w:color w:val="000000"/>
                <w:sz w:val="24"/>
                <w:szCs w:val="24"/>
              </w:rPr>
            </w:pPr>
            <w:r w:rsidRPr="00750450">
              <w:rPr>
                <w:rFonts w:eastAsia="DengXian"/>
                <w:b/>
                <w:color w:val="000000"/>
                <w:sz w:val="24"/>
                <w:szCs w:val="24"/>
              </w:rPr>
              <w:t xml:space="preserve">10. Frequency of contact with sarcopenia in your department: </w:t>
            </w:r>
          </w:p>
        </w:tc>
        <w:tc>
          <w:tcPr>
            <w:tcW w:w="1339" w:type="pct"/>
            <w:tcBorders>
              <w:top w:val="nil"/>
              <w:left w:val="nil"/>
              <w:bottom w:val="nil"/>
              <w:right w:val="nil"/>
            </w:tcBorders>
            <w:shd w:val="clear" w:color="auto" w:fill="auto"/>
            <w:vAlign w:val="center"/>
          </w:tcPr>
          <w:p w14:paraId="69F57C1E"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09A769D6"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7693EF89"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24594ED6" w14:textId="77777777" w:rsidR="00430261" w:rsidRPr="00750450" w:rsidRDefault="00430261" w:rsidP="00C40CF9">
            <w:pPr>
              <w:jc w:val="center"/>
              <w:rPr>
                <w:bCs/>
                <w:color w:val="000000"/>
                <w:sz w:val="24"/>
                <w:szCs w:val="24"/>
              </w:rPr>
            </w:pPr>
          </w:p>
        </w:tc>
      </w:tr>
      <w:tr w:rsidR="00430261" w:rsidRPr="00750450" w14:paraId="4100CD72" w14:textId="77777777" w:rsidTr="00C40CF9">
        <w:tc>
          <w:tcPr>
            <w:tcW w:w="1611" w:type="pct"/>
            <w:tcBorders>
              <w:top w:val="nil"/>
              <w:bottom w:val="nil"/>
            </w:tcBorders>
            <w:shd w:val="clear" w:color="auto" w:fill="auto"/>
            <w:vAlign w:val="center"/>
          </w:tcPr>
          <w:p w14:paraId="4C61ACF6"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Every six months or longer</w:t>
            </w:r>
          </w:p>
        </w:tc>
        <w:tc>
          <w:tcPr>
            <w:tcW w:w="1339" w:type="pct"/>
            <w:tcBorders>
              <w:top w:val="nil"/>
              <w:left w:val="nil"/>
              <w:bottom w:val="nil"/>
              <w:right w:val="nil"/>
            </w:tcBorders>
            <w:shd w:val="clear" w:color="auto" w:fill="auto"/>
            <w:vAlign w:val="center"/>
          </w:tcPr>
          <w:p w14:paraId="5A353381"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4605C969"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670C8A0C"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6718E472" w14:textId="77777777" w:rsidR="00430261" w:rsidRPr="00750450" w:rsidRDefault="00430261" w:rsidP="00C40CF9">
            <w:pPr>
              <w:jc w:val="center"/>
              <w:rPr>
                <w:bCs/>
                <w:color w:val="000000"/>
                <w:sz w:val="24"/>
                <w:szCs w:val="24"/>
              </w:rPr>
            </w:pPr>
          </w:p>
        </w:tc>
      </w:tr>
      <w:tr w:rsidR="00430261" w:rsidRPr="00750450" w14:paraId="4358DE78" w14:textId="77777777" w:rsidTr="00C40CF9">
        <w:tc>
          <w:tcPr>
            <w:tcW w:w="1611" w:type="pct"/>
            <w:tcBorders>
              <w:top w:val="nil"/>
              <w:bottom w:val="nil"/>
            </w:tcBorders>
            <w:shd w:val="clear" w:color="auto" w:fill="auto"/>
            <w:vAlign w:val="center"/>
          </w:tcPr>
          <w:p w14:paraId="56D654B2"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Quarterly</w:t>
            </w:r>
          </w:p>
        </w:tc>
        <w:tc>
          <w:tcPr>
            <w:tcW w:w="1339" w:type="pct"/>
            <w:tcBorders>
              <w:top w:val="nil"/>
              <w:left w:val="nil"/>
              <w:bottom w:val="nil"/>
              <w:right w:val="nil"/>
            </w:tcBorders>
            <w:shd w:val="clear" w:color="auto" w:fill="auto"/>
            <w:vAlign w:val="center"/>
          </w:tcPr>
          <w:p w14:paraId="777C1909" w14:textId="77777777" w:rsidR="00430261" w:rsidRPr="00750450" w:rsidRDefault="00430261" w:rsidP="00C40CF9">
            <w:pPr>
              <w:jc w:val="center"/>
              <w:rPr>
                <w:bCs/>
                <w:color w:val="000000"/>
                <w:sz w:val="24"/>
                <w:szCs w:val="24"/>
              </w:rPr>
            </w:pPr>
            <w:r w:rsidRPr="00750450">
              <w:rPr>
                <w:bCs/>
                <w:color w:val="000000"/>
                <w:sz w:val="24"/>
                <w:szCs w:val="24"/>
              </w:rPr>
              <w:t>0.80 (0.34,1.71)</w:t>
            </w:r>
          </w:p>
        </w:tc>
        <w:tc>
          <w:tcPr>
            <w:tcW w:w="561" w:type="pct"/>
            <w:tcBorders>
              <w:top w:val="nil"/>
              <w:left w:val="nil"/>
              <w:bottom w:val="nil"/>
              <w:right w:val="nil"/>
            </w:tcBorders>
            <w:shd w:val="clear" w:color="auto" w:fill="auto"/>
            <w:vAlign w:val="center"/>
          </w:tcPr>
          <w:p w14:paraId="6ED96F72" w14:textId="77777777" w:rsidR="00430261" w:rsidRPr="00750450" w:rsidRDefault="00430261" w:rsidP="00C40CF9">
            <w:pPr>
              <w:jc w:val="center"/>
              <w:rPr>
                <w:bCs/>
                <w:color w:val="000000"/>
                <w:sz w:val="24"/>
                <w:szCs w:val="24"/>
              </w:rPr>
            </w:pPr>
            <w:r w:rsidRPr="00750450">
              <w:rPr>
                <w:bCs/>
                <w:color w:val="000000"/>
                <w:sz w:val="24"/>
                <w:szCs w:val="24"/>
              </w:rPr>
              <w:t>0.581</w:t>
            </w:r>
          </w:p>
        </w:tc>
        <w:tc>
          <w:tcPr>
            <w:tcW w:w="928" w:type="pct"/>
            <w:tcBorders>
              <w:top w:val="nil"/>
              <w:left w:val="nil"/>
              <w:bottom w:val="nil"/>
              <w:right w:val="nil"/>
            </w:tcBorders>
            <w:shd w:val="clear" w:color="auto" w:fill="auto"/>
            <w:vAlign w:val="center"/>
          </w:tcPr>
          <w:p w14:paraId="269547F3" w14:textId="77777777" w:rsidR="00430261" w:rsidRPr="00750450" w:rsidRDefault="00430261" w:rsidP="00C40CF9">
            <w:pPr>
              <w:jc w:val="center"/>
              <w:rPr>
                <w:bCs/>
                <w:color w:val="000000"/>
                <w:sz w:val="24"/>
                <w:szCs w:val="24"/>
              </w:rPr>
            </w:pPr>
            <w:r w:rsidRPr="00750450">
              <w:rPr>
                <w:bCs/>
                <w:color w:val="000000"/>
                <w:sz w:val="24"/>
                <w:szCs w:val="24"/>
              </w:rPr>
              <w:t>1.13 (0.24,5.33)</w:t>
            </w:r>
          </w:p>
        </w:tc>
        <w:tc>
          <w:tcPr>
            <w:tcW w:w="561" w:type="pct"/>
            <w:tcBorders>
              <w:top w:val="nil"/>
              <w:left w:val="nil"/>
              <w:bottom w:val="nil"/>
              <w:right w:val="nil"/>
            </w:tcBorders>
            <w:shd w:val="clear" w:color="auto" w:fill="auto"/>
            <w:vAlign w:val="center"/>
          </w:tcPr>
          <w:p w14:paraId="47F5FF88" w14:textId="77777777" w:rsidR="00430261" w:rsidRPr="00750450" w:rsidRDefault="00430261" w:rsidP="00C40CF9">
            <w:pPr>
              <w:jc w:val="center"/>
              <w:rPr>
                <w:bCs/>
                <w:color w:val="000000"/>
                <w:sz w:val="24"/>
                <w:szCs w:val="24"/>
              </w:rPr>
            </w:pPr>
            <w:r w:rsidRPr="00750450">
              <w:rPr>
                <w:bCs/>
                <w:color w:val="000000"/>
                <w:sz w:val="24"/>
                <w:szCs w:val="24"/>
              </w:rPr>
              <w:t>0.875</w:t>
            </w:r>
          </w:p>
        </w:tc>
      </w:tr>
      <w:tr w:rsidR="00430261" w:rsidRPr="00750450" w14:paraId="100D2CDD" w14:textId="77777777" w:rsidTr="00C40CF9">
        <w:tc>
          <w:tcPr>
            <w:tcW w:w="1611" w:type="pct"/>
            <w:tcBorders>
              <w:top w:val="nil"/>
              <w:bottom w:val="nil"/>
            </w:tcBorders>
            <w:shd w:val="clear" w:color="auto" w:fill="auto"/>
            <w:vAlign w:val="center"/>
          </w:tcPr>
          <w:p w14:paraId="435B882C"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Monthly</w:t>
            </w:r>
          </w:p>
        </w:tc>
        <w:tc>
          <w:tcPr>
            <w:tcW w:w="1339" w:type="pct"/>
            <w:tcBorders>
              <w:top w:val="nil"/>
              <w:left w:val="nil"/>
              <w:bottom w:val="nil"/>
              <w:right w:val="nil"/>
            </w:tcBorders>
            <w:shd w:val="clear" w:color="auto" w:fill="auto"/>
            <w:vAlign w:val="center"/>
          </w:tcPr>
          <w:p w14:paraId="2983CD03" w14:textId="77777777" w:rsidR="00430261" w:rsidRPr="00750450" w:rsidRDefault="00430261" w:rsidP="00C40CF9">
            <w:pPr>
              <w:jc w:val="center"/>
              <w:rPr>
                <w:bCs/>
                <w:color w:val="000000"/>
                <w:sz w:val="24"/>
                <w:szCs w:val="24"/>
              </w:rPr>
            </w:pPr>
            <w:r w:rsidRPr="00750450">
              <w:rPr>
                <w:bCs/>
                <w:color w:val="000000"/>
                <w:sz w:val="24"/>
                <w:szCs w:val="24"/>
              </w:rPr>
              <w:t>1.50 (0.70,3.12)</w:t>
            </w:r>
          </w:p>
        </w:tc>
        <w:tc>
          <w:tcPr>
            <w:tcW w:w="561" w:type="pct"/>
            <w:tcBorders>
              <w:top w:val="nil"/>
              <w:left w:val="nil"/>
              <w:bottom w:val="nil"/>
              <w:right w:val="nil"/>
            </w:tcBorders>
            <w:shd w:val="clear" w:color="auto" w:fill="auto"/>
            <w:vAlign w:val="center"/>
          </w:tcPr>
          <w:p w14:paraId="405CBB70" w14:textId="77777777" w:rsidR="00430261" w:rsidRPr="00750450" w:rsidRDefault="00430261" w:rsidP="00C40CF9">
            <w:pPr>
              <w:jc w:val="center"/>
              <w:rPr>
                <w:bCs/>
                <w:color w:val="000000"/>
                <w:sz w:val="24"/>
                <w:szCs w:val="24"/>
              </w:rPr>
            </w:pPr>
            <w:r w:rsidRPr="00750450">
              <w:rPr>
                <w:bCs/>
                <w:color w:val="000000"/>
                <w:sz w:val="24"/>
                <w:szCs w:val="24"/>
              </w:rPr>
              <w:t>0.283</w:t>
            </w:r>
          </w:p>
        </w:tc>
        <w:tc>
          <w:tcPr>
            <w:tcW w:w="928" w:type="pct"/>
            <w:tcBorders>
              <w:top w:val="nil"/>
              <w:left w:val="nil"/>
              <w:bottom w:val="nil"/>
              <w:right w:val="nil"/>
            </w:tcBorders>
            <w:shd w:val="clear" w:color="auto" w:fill="auto"/>
            <w:vAlign w:val="center"/>
          </w:tcPr>
          <w:p w14:paraId="408F9F3D" w14:textId="77777777" w:rsidR="00430261" w:rsidRPr="00750450" w:rsidRDefault="00430261" w:rsidP="00C40CF9">
            <w:pPr>
              <w:jc w:val="center"/>
              <w:rPr>
                <w:bCs/>
                <w:color w:val="000000"/>
                <w:sz w:val="24"/>
                <w:szCs w:val="24"/>
              </w:rPr>
            </w:pPr>
            <w:r w:rsidRPr="00750450">
              <w:rPr>
                <w:bCs/>
                <w:color w:val="000000"/>
                <w:sz w:val="24"/>
                <w:szCs w:val="24"/>
              </w:rPr>
              <w:t>1.03 (0.20,5.40)</w:t>
            </w:r>
          </w:p>
        </w:tc>
        <w:tc>
          <w:tcPr>
            <w:tcW w:w="561" w:type="pct"/>
            <w:tcBorders>
              <w:top w:val="nil"/>
              <w:left w:val="nil"/>
              <w:bottom w:val="nil"/>
              <w:right w:val="nil"/>
            </w:tcBorders>
            <w:shd w:val="clear" w:color="auto" w:fill="auto"/>
            <w:vAlign w:val="center"/>
          </w:tcPr>
          <w:p w14:paraId="60DCC20C" w14:textId="77777777" w:rsidR="00430261" w:rsidRPr="00750450" w:rsidRDefault="00430261" w:rsidP="00C40CF9">
            <w:pPr>
              <w:jc w:val="center"/>
              <w:rPr>
                <w:bCs/>
                <w:color w:val="000000"/>
                <w:sz w:val="24"/>
                <w:szCs w:val="24"/>
              </w:rPr>
            </w:pPr>
            <w:r w:rsidRPr="00750450">
              <w:rPr>
                <w:bCs/>
                <w:color w:val="000000"/>
                <w:sz w:val="24"/>
                <w:szCs w:val="24"/>
              </w:rPr>
              <w:t>0.968</w:t>
            </w:r>
          </w:p>
        </w:tc>
      </w:tr>
      <w:tr w:rsidR="00430261" w:rsidRPr="00750450" w14:paraId="74BCF838" w14:textId="77777777" w:rsidTr="00C40CF9">
        <w:tc>
          <w:tcPr>
            <w:tcW w:w="1611" w:type="pct"/>
            <w:tcBorders>
              <w:top w:val="nil"/>
              <w:bottom w:val="nil"/>
            </w:tcBorders>
            <w:shd w:val="clear" w:color="auto" w:fill="auto"/>
            <w:vAlign w:val="center"/>
          </w:tcPr>
          <w:p w14:paraId="647EE057"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Weekly</w:t>
            </w:r>
          </w:p>
        </w:tc>
        <w:tc>
          <w:tcPr>
            <w:tcW w:w="1339" w:type="pct"/>
            <w:tcBorders>
              <w:top w:val="nil"/>
              <w:left w:val="nil"/>
              <w:bottom w:val="nil"/>
              <w:right w:val="nil"/>
            </w:tcBorders>
            <w:shd w:val="clear" w:color="auto" w:fill="auto"/>
            <w:vAlign w:val="center"/>
          </w:tcPr>
          <w:p w14:paraId="72716370" w14:textId="77777777" w:rsidR="00430261" w:rsidRPr="00750450" w:rsidRDefault="00430261" w:rsidP="00C40CF9">
            <w:pPr>
              <w:jc w:val="center"/>
              <w:rPr>
                <w:bCs/>
                <w:color w:val="000000"/>
                <w:sz w:val="24"/>
                <w:szCs w:val="24"/>
              </w:rPr>
            </w:pPr>
            <w:r w:rsidRPr="00750450">
              <w:rPr>
                <w:bCs/>
                <w:color w:val="000000"/>
                <w:sz w:val="24"/>
                <w:szCs w:val="24"/>
              </w:rPr>
              <w:t>0.50 (0.16,1.26)</w:t>
            </w:r>
          </w:p>
        </w:tc>
        <w:tc>
          <w:tcPr>
            <w:tcW w:w="561" w:type="pct"/>
            <w:tcBorders>
              <w:top w:val="nil"/>
              <w:left w:val="nil"/>
              <w:bottom w:val="nil"/>
              <w:right w:val="nil"/>
            </w:tcBorders>
            <w:shd w:val="clear" w:color="auto" w:fill="auto"/>
            <w:vAlign w:val="center"/>
          </w:tcPr>
          <w:p w14:paraId="0300A6DE" w14:textId="77777777" w:rsidR="00430261" w:rsidRPr="00750450" w:rsidRDefault="00430261" w:rsidP="00C40CF9">
            <w:pPr>
              <w:jc w:val="center"/>
              <w:rPr>
                <w:bCs/>
                <w:color w:val="000000"/>
                <w:sz w:val="24"/>
                <w:szCs w:val="24"/>
              </w:rPr>
            </w:pPr>
            <w:r w:rsidRPr="00750450">
              <w:rPr>
                <w:bCs/>
                <w:color w:val="000000"/>
                <w:sz w:val="24"/>
                <w:szCs w:val="24"/>
              </w:rPr>
              <w:t>0.175</w:t>
            </w:r>
          </w:p>
        </w:tc>
        <w:tc>
          <w:tcPr>
            <w:tcW w:w="928" w:type="pct"/>
            <w:tcBorders>
              <w:top w:val="nil"/>
              <w:left w:val="nil"/>
              <w:bottom w:val="nil"/>
              <w:right w:val="nil"/>
            </w:tcBorders>
            <w:shd w:val="clear" w:color="auto" w:fill="auto"/>
            <w:vAlign w:val="center"/>
          </w:tcPr>
          <w:p w14:paraId="4B0E4AC5" w14:textId="77777777" w:rsidR="00430261" w:rsidRPr="00750450" w:rsidRDefault="00430261" w:rsidP="00C40CF9">
            <w:pPr>
              <w:jc w:val="center"/>
              <w:rPr>
                <w:bCs/>
                <w:color w:val="000000"/>
                <w:sz w:val="24"/>
                <w:szCs w:val="24"/>
              </w:rPr>
            </w:pPr>
            <w:r w:rsidRPr="00750450">
              <w:rPr>
                <w:bCs/>
                <w:color w:val="000000"/>
                <w:sz w:val="24"/>
                <w:szCs w:val="24"/>
              </w:rPr>
              <w:t>0.99 (0.12,8.39)</w:t>
            </w:r>
          </w:p>
        </w:tc>
        <w:tc>
          <w:tcPr>
            <w:tcW w:w="561" w:type="pct"/>
            <w:tcBorders>
              <w:top w:val="nil"/>
              <w:left w:val="nil"/>
              <w:bottom w:val="nil"/>
              <w:right w:val="nil"/>
            </w:tcBorders>
            <w:shd w:val="clear" w:color="auto" w:fill="auto"/>
            <w:vAlign w:val="center"/>
          </w:tcPr>
          <w:p w14:paraId="7E574347" w14:textId="77777777" w:rsidR="00430261" w:rsidRPr="00750450" w:rsidRDefault="00430261" w:rsidP="00C40CF9">
            <w:pPr>
              <w:jc w:val="center"/>
              <w:rPr>
                <w:bCs/>
                <w:color w:val="000000"/>
                <w:sz w:val="24"/>
                <w:szCs w:val="24"/>
              </w:rPr>
            </w:pPr>
            <w:r w:rsidRPr="00750450">
              <w:rPr>
                <w:bCs/>
                <w:color w:val="000000"/>
                <w:sz w:val="24"/>
                <w:szCs w:val="24"/>
              </w:rPr>
              <w:t>0.995</w:t>
            </w:r>
          </w:p>
        </w:tc>
      </w:tr>
      <w:tr w:rsidR="00430261" w:rsidRPr="00750450" w14:paraId="0622327D" w14:textId="77777777" w:rsidTr="00C40CF9">
        <w:tc>
          <w:tcPr>
            <w:tcW w:w="1611" w:type="pct"/>
            <w:tcBorders>
              <w:top w:val="nil"/>
              <w:bottom w:val="nil"/>
            </w:tcBorders>
            <w:shd w:val="clear" w:color="auto" w:fill="auto"/>
            <w:vAlign w:val="center"/>
          </w:tcPr>
          <w:p w14:paraId="108B7F3F"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Daily</w:t>
            </w:r>
          </w:p>
        </w:tc>
        <w:tc>
          <w:tcPr>
            <w:tcW w:w="1339" w:type="pct"/>
            <w:tcBorders>
              <w:top w:val="nil"/>
              <w:left w:val="nil"/>
              <w:bottom w:val="nil"/>
              <w:right w:val="nil"/>
            </w:tcBorders>
            <w:shd w:val="clear" w:color="auto" w:fill="auto"/>
            <w:vAlign w:val="center"/>
          </w:tcPr>
          <w:p w14:paraId="529D53F3" w14:textId="77777777" w:rsidR="00430261" w:rsidRPr="00750450" w:rsidRDefault="00430261" w:rsidP="00C40CF9">
            <w:pPr>
              <w:jc w:val="center"/>
              <w:rPr>
                <w:bCs/>
                <w:color w:val="000000"/>
                <w:sz w:val="24"/>
                <w:szCs w:val="24"/>
              </w:rPr>
            </w:pPr>
            <w:r w:rsidRPr="00750450">
              <w:rPr>
                <w:bCs/>
                <w:color w:val="000000"/>
                <w:sz w:val="24"/>
                <w:szCs w:val="24"/>
              </w:rPr>
              <w:t>1.71 (0.94,3.09)</w:t>
            </w:r>
          </w:p>
        </w:tc>
        <w:tc>
          <w:tcPr>
            <w:tcW w:w="561" w:type="pct"/>
            <w:tcBorders>
              <w:top w:val="nil"/>
              <w:left w:val="nil"/>
              <w:bottom w:val="nil"/>
              <w:right w:val="nil"/>
            </w:tcBorders>
            <w:shd w:val="clear" w:color="auto" w:fill="auto"/>
            <w:vAlign w:val="center"/>
          </w:tcPr>
          <w:p w14:paraId="78AA76BA" w14:textId="77777777" w:rsidR="00430261" w:rsidRPr="00750450" w:rsidRDefault="00430261" w:rsidP="00C40CF9">
            <w:pPr>
              <w:jc w:val="center"/>
              <w:rPr>
                <w:bCs/>
                <w:color w:val="000000"/>
                <w:sz w:val="24"/>
                <w:szCs w:val="24"/>
              </w:rPr>
            </w:pPr>
            <w:r w:rsidRPr="00750450">
              <w:rPr>
                <w:bCs/>
                <w:color w:val="000000"/>
                <w:sz w:val="24"/>
                <w:szCs w:val="24"/>
              </w:rPr>
              <w:t>0.075</w:t>
            </w:r>
          </w:p>
        </w:tc>
        <w:tc>
          <w:tcPr>
            <w:tcW w:w="928" w:type="pct"/>
            <w:tcBorders>
              <w:top w:val="nil"/>
              <w:left w:val="nil"/>
              <w:bottom w:val="nil"/>
              <w:right w:val="nil"/>
            </w:tcBorders>
            <w:shd w:val="clear" w:color="auto" w:fill="auto"/>
            <w:vAlign w:val="center"/>
          </w:tcPr>
          <w:p w14:paraId="3E99BB86" w14:textId="77777777" w:rsidR="00430261" w:rsidRPr="00750450" w:rsidRDefault="00430261" w:rsidP="00C40CF9">
            <w:pPr>
              <w:jc w:val="center"/>
              <w:rPr>
                <w:bCs/>
                <w:color w:val="000000"/>
                <w:sz w:val="24"/>
                <w:szCs w:val="24"/>
              </w:rPr>
            </w:pPr>
            <w:r w:rsidRPr="00750450">
              <w:rPr>
                <w:bCs/>
                <w:color w:val="000000"/>
                <w:sz w:val="24"/>
                <w:szCs w:val="24"/>
              </w:rPr>
              <w:t>2.30 (0.46,11.62)</w:t>
            </w:r>
          </w:p>
        </w:tc>
        <w:tc>
          <w:tcPr>
            <w:tcW w:w="561" w:type="pct"/>
            <w:tcBorders>
              <w:top w:val="nil"/>
              <w:left w:val="nil"/>
              <w:bottom w:val="nil"/>
              <w:right w:val="nil"/>
            </w:tcBorders>
            <w:shd w:val="clear" w:color="auto" w:fill="auto"/>
            <w:vAlign w:val="center"/>
          </w:tcPr>
          <w:p w14:paraId="2ABBEA8F" w14:textId="77777777" w:rsidR="00430261" w:rsidRPr="00750450" w:rsidRDefault="00430261" w:rsidP="00C40CF9">
            <w:pPr>
              <w:jc w:val="center"/>
              <w:rPr>
                <w:bCs/>
                <w:color w:val="000000"/>
                <w:sz w:val="24"/>
                <w:szCs w:val="24"/>
              </w:rPr>
            </w:pPr>
            <w:r w:rsidRPr="00750450">
              <w:rPr>
                <w:bCs/>
                <w:color w:val="000000"/>
                <w:sz w:val="24"/>
                <w:szCs w:val="24"/>
              </w:rPr>
              <w:t>0.314</w:t>
            </w:r>
          </w:p>
        </w:tc>
      </w:tr>
      <w:tr w:rsidR="00430261" w:rsidRPr="00750450" w14:paraId="572356D3" w14:textId="77777777" w:rsidTr="00C40CF9">
        <w:tc>
          <w:tcPr>
            <w:tcW w:w="1611" w:type="pct"/>
            <w:tcBorders>
              <w:bottom w:val="nil"/>
            </w:tcBorders>
            <w:shd w:val="clear" w:color="auto" w:fill="auto"/>
            <w:vAlign w:val="center"/>
          </w:tcPr>
          <w:p w14:paraId="68F7A446" w14:textId="77777777" w:rsidR="00430261" w:rsidRPr="00750450" w:rsidRDefault="00430261" w:rsidP="00C40CF9">
            <w:pPr>
              <w:jc w:val="left"/>
              <w:rPr>
                <w:rFonts w:eastAsia="DengXian"/>
                <w:color w:val="000000"/>
                <w:sz w:val="24"/>
                <w:szCs w:val="24"/>
              </w:rPr>
            </w:pPr>
            <w:r w:rsidRPr="00750450">
              <w:rPr>
                <w:rFonts w:eastAsia="DengXian"/>
                <w:b/>
                <w:bCs/>
                <w:color w:val="000000"/>
                <w:sz w:val="24"/>
                <w:szCs w:val="24"/>
              </w:rPr>
              <w:t>11. Frequency of diagnosing and treating sarcopenia:</w:t>
            </w:r>
          </w:p>
        </w:tc>
        <w:tc>
          <w:tcPr>
            <w:tcW w:w="1339" w:type="pct"/>
            <w:tcBorders>
              <w:top w:val="nil"/>
              <w:left w:val="nil"/>
              <w:bottom w:val="nil"/>
              <w:right w:val="nil"/>
            </w:tcBorders>
            <w:shd w:val="clear" w:color="auto" w:fill="auto"/>
            <w:vAlign w:val="center"/>
          </w:tcPr>
          <w:p w14:paraId="7F65FA7A"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06470D7D"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6EDD2EED"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365E34FB" w14:textId="77777777" w:rsidR="00430261" w:rsidRPr="00750450" w:rsidRDefault="00430261" w:rsidP="00C40CF9">
            <w:pPr>
              <w:jc w:val="center"/>
              <w:rPr>
                <w:bCs/>
                <w:color w:val="000000"/>
                <w:sz w:val="24"/>
                <w:szCs w:val="24"/>
              </w:rPr>
            </w:pPr>
          </w:p>
        </w:tc>
      </w:tr>
      <w:tr w:rsidR="00430261" w:rsidRPr="00750450" w14:paraId="4C40BFB1" w14:textId="77777777" w:rsidTr="00C40CF9">
        <w:tc>
          <w:tcPr>
            <w:tcW w:w="1611" w:type="pct"/>
            <w:tcBorders>
              <w:bottom w:val="nil"/>
            </w:tcBorders>
            <w:shd w:val="clear" w:color="auto" w:fill="auto"/>
            <w:vAlign w:val="center"/>
          </w:tcPr>
          <w:p w14:paraId="01C6CE19" w14:textId="77777777" w:rsidR="00430261" w:rsidRPr="00750450" w:rsidRDefault="00430261" w:rsidP="00C40CF9">
            <w:pPr>
              <w:ind w:firstLineChars="100" w:firstLine="240"/>
              <w:jc w:val="left"/>
              <w:rPr>
                <w:rFonts w:eastAsia="DengXian"/>
                <w:color w:val="000000"/>
                <w:sz w:val="24"/>
                <w:szCs w:val="24"/>
              </w:rPr>
            </w:pPr>
            <w:r w:rsidRPr="00750450">
              <w:rPr>
                <w:rFonts w:eastAsia="DengXian"/>
                <w:bCs/>
                <w:color w:val="000000"/>
                <w:sz w:val="24"/>
                <w:szCs w:val="24"/>
              </w:rPr>
              <w:t>Every six months or longer</w:t>
            </w:r>
          </w:p>
        </w:tc>
        <w:tc>
          <w:tcPr>
            <w:tcW w:w="1339" w:type="pct"/>
            <w:tcBorders>
              <w:top w:val="nil"/>
              <w:left w:val="nil"/>
              <w:bottom w:val="nil"/>
              <w:right w:val="nil"/>
            </w:tcBorders>
            <w:shd w:val="clear" w:color="auto" w:fill="auto"/>
            <w:vAlign w:val="center"/>
          </w:tcPr>
          <w:p w14:paraId="42DD48B5"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3E3B275D"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7E6202EF"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11177719" w14:textId="77777777" w:rsidR="00430261" w:rsidRPr="00750450" w:rsidRDefault="00430261" w:rsidP="00C40CF9">
            <w:pPr>
              <w:jc w:val="center"/>
              <w:rPr>
                <w:bCs/>
                <w:color w:val="000000"/>
                <w:sz w:val="24"/>
                <w:szCs w:val="24"/>
              </w:rPr>
            </w:pPr>
          </w:p>
        </w:tc>
      </w:tr>
      <w:tr w:rsidR="00430261" w:rsidRPr="00750450" w14:paraId="15A38AAF" w14:textId="77777777" w:rsidTr="00C40CF9">
        <w:tc>
          <w:tcPr>
            <w:tcW w:w="1611" w:type="pct"/>
            <w:tcBorders>
              <w:bottom w:val="nil"/>
            </w:tcBorders>
            <w:shd w:val="clear" w:color="auto" w:fill="auto"/>
            <w:vAlign w:val="center"/>
          </w:tcPr>
          <w:p w14:paraId="6B06B952"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lastRenderedPageBreak/>
              <w:t>Quarterly</w:t>
            </w:r>
          </w:p>
        </w:tc>
        <w:tc>
          <w:tcPr>
            <w:tcW w:w="1339" w:type="pct"/>
            <w:tcBorders>
              <w:top w:val="nil"/>
              <w:left w:val="nil"/>
              <w:bottom w:val="nil"/>
              <w:right w:val="nil"/>
            </w:tcBorders>
            <w:shd w:val="clear" w:color="auto" w:fill="auto"/>
            <w:vAlign w:val="center"/>
          </w:tcPr>
          <w:p w14:paraId="7C007EB0" w14:textId="77777777" w:rsidR="00430261" w:rsidRPr="00750450" w:rsidRDefault="00430261" w:rsidP="00C40CF9">
            <w:pPr>
              <w:jc w:val="center"/>
              <w:rPr>
                <w:bCs/>
                <w:color w:val="000000"/>
                <w:sz w:val="24"/>
                <w:szCs w:val="24"/>
              </w:rPr>
            </w:pPr>
            <w:r w:rsidRPr="00750450">
              <w:rPr>
                <w:bCs/>
                <w:color w:val="000000"/>
                <w:sz w:val="24"/>
                <w:szCs w:val="24"/>
              </w:rPr>
              <w:t>1.02 (0.47,2.11)</w:t>
            </w:r>
          </w:p>
        </w:tc>
        <w:tc>
          <w:tcPr>
            <w:tcW w:w="561" w:type="pct"/>
            <w:tcBorders>
              <w:top w:val="nil"/>
              <w:left w:val="nil"/>
              <w:bottom w:val="nil"/>
              <w:right w:val="nil"/>
            </w:tcBorders>
            <w:shd w:val="clear" w:color="auto" w:fill="auto"/>
            <w:vAlign w:val="center"/>
          </w:tcPr>
          <w:p w14:paraId="3A09288A" w14:textId="77777777" w:rsidR="00430261" w:rsidRPr="00750450" w:rsidRDefault="00430261" w:rsidP="00C40CF9">
            <w:pPr>
              <w:jc w:val="center"/>
              <w:rPr>
                <w:bCs/>
                <w:color w:val="000000"/>
                <w:sz w:val="24"/>
                <w:szCs w:val="24"/>
              </w:rPr>
            </w:pPr>
            <w:r w:rsidRPr="00750450">
              <w:rPr>
                <w:bCs/>
                <w:color w:val="000000"/>
                <w:sz w:val="24"/>
                <w:szCs w:val="24"/>
              </w:rPr>
              <w:t>0.957</w:t>
            </w:r>
          </w:p>
        </w:tc>
        <w:tc>
          <w:tcPr>
            <w:tcW w:w="928" w:type="pct"/>
            <w:tcBorders>
              <w:top w:val="nil"/>
              <w:left w:val="nil"/>
              <w:bottom w:val="nil"/>
              <w:right w:val="nil"/>
            </w:tcBorders>
            <w:shd w:val="clear" w:color="auto" w:fill="auto"/>
            <w:vAlign w:val="center"/>
          </w:tcPr>
          <w:p w14:paraId="0C6500B1" w14:textId="77777777" w:rsidR="00430261" w:rsidRPr="00750450" w:rsidRDefault="00430261" w:rsidP="00C40CF9">
            <w:pPr>
              <w:jc w:val="center"/>
              <w:rPr>
                <w:bCs/>
                <w:color w:val="000000"/>
                <w:sz w:val="24"/>
                <w:szCs w:val="24"/>
              </w:rPr>
            </w:pPr>
            <w:r w:rsidRPr="00750450">
              <w:rPr>
                <w:bCs/>
                <w:color w:val="000000"/>
                <w:sz w:val="24"/>
                <w:szCs w:val="24"/>
              </w:rPr>
              <w:t>0.34 (0.07,1.67)</w:t>
            </w:r>
          </w:p>
        </w:tc>
        <w:tc>
          <w:tcPr>
            <w:tcW w:w="561" w:type="pct"/>
            <w:tcBorders>
              <w:top w:val="nil"/>
              <w:left w:val="nil"/>
              <w:bottom w:val="nil"/>
              <w:right w:val="nil"/>
            </w:tcBorders>
            <w:shd w:val="clear" w:color="auto" w:fill="auto"/>
            <w:vAlign w:val="center"/>
          </w:tcPr>
          <w:p w14:paraId="19D82F84" w14:textId="77777777" w:rsidR="00430261" w:rsidRPr="00750450" w:rsidRDefault="00430261" w:rsidP="00C40CF9">
            <w:pPr>
              <w:jc w:val="center"/>
              <w:rPr>
                <w:bCs/>
                <w:color w:val="000000"/>
                <w:sz w:val="24"/>
                <w:szCs w:val="24"/>
              </w:rPr>
            </w:pPr>
            <w:r w:rsidRPr="00750450">
              <w:rPr>
                <w:bCs/>
                <w:color w:val="000000"/>
                <w:sz w:val="24"/>
                <w:szCs w:val="24"/>
              </w:rPr>
              <w:t>0.184</w:t>
            </w:r>
          </w:p>
        </w:tc>
      </w:tr>
      <w:tr w:rsidR="00430261" w:rsidRPr="00750450" w14:paraId="262D7CEB" w14:textId="77777777" w:rsidTr="00C40CF9">
        <w:tc>
          <w:tcPr>
            <w:tcW w:w="1611" w:type="pct"/>
            <w:tcBorders>
              <w:bottom w:val="nil"/>
            </w:tcBorders>
            <w:shd w:val="clear" w:color="auto" w:fill="auto"/>
            <w:vAlign w:val="center"/>
          </w:tcPr>
          <w:p w14:paraId="3E0C2A19"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Monthly</w:t>
            </w:r>
          </w:p>
        </w:tc>
        <w:tc>
          <w:tcPr>
            <w:tcW w:w="1339" w:type="pct"/>
            <w:tcBorders>
              <w:top w:val="nil"/>
              <w:left w:val="nil"/>
              <w:bottom w:val="nil"/>
              <w:right w:val="nil"/>
            </w:tcBorders>
            <w:shd w:val="clear" w:color="auto" w:fill="auto"/>
            <w:vAlign w:val="center"/>
          </w:tcPr>
          <w:p w14:paraId="73B7E8B4" w14:textId="77777777" w:rsidR="00430261" w:rsidRPr="00750450" w:rsidRDefault="00430261" w:rsidP="00C40CF9">
            <w:pPr>
              <w:jc w:val="center"/>
              <w:rPr>
                <w:bCs/>
                <w:color w:val="000000"/>
                <w:sz w:val="24"/>
                <w:szCs w:val="24"/>
              </w:rPr>
            </w:pPr>
            <w:r w:rsidRPr="00750450">
              <w:rPr>
                <w:bCs/>
                <w:color w:val="000000"/>
                <w:sz w:val="24"/>
                <w:szCs w:val="24"/>
              </w:rPr>
              <w:t>1.45 (0.62,3.27)</w:t>
            </w:r>
          </w:p>
        </w:tc>
        <w:tc>
          <w:tcPr>
            <w:tcW w:w="561" w:type="pct"/>
            <w:tcBorders>
              <w:top w:val="nil"/>
              <w:left w:val="nil"/>
              <w:bottom w:val="nil"/>
              <w:right w:val="nil"/>
            </w:tcBorders>
            <w:shd w:val="clear" w:color="auto" w:fill="auto"/>
            <w:vAlign w:val="center"/>
          </w:tcPr>
          <w:p w14:paraId="7167499C" w14:textId="77777777" w:rsidR="00430261" w:rsidRPr="00750450" w:rsidRDefault="00430261" w:rsidP="00C40CF9">
            <w:pPr>
              <w:jc w:val="center"/>
              <w:rPr>
                <w:bCs/>
                <w:color w:val="000000"/>
                <w:sz w:val="24"/>
                <w:szCs w:val="24"/>
              </w:rPr>
            </w:pPr>
            <w:r w:rsidRPr="00750450">
              <w:rPr>
                <w:bCs/>
                <w:color w:val="000000"/>
                <w:sz w:val="24"/>
                <w:szCs w:val="24"/>
              </w:rPr>
              <w:t>0.378</w:t>
            </w:r>
          </w:p>
        </w:tc>
        <w:tc>
          <w:tcPr>
            <w:tcW w:w="928" w:type="pct"/>
            <w:tcBorders>
              <w:top w:val="nil"/>
              <w:left w:val="nil"/>
              <w:bottom w:val="nil"/>
              <w:right w:val="nil"/>
            </w:tcBorders>
            <w:shd w:val="clear" w:color="auto" w:fill="auto"/>
            <w:vAlign w:val="center"/>
          </w:tcPr>
          <w:p w14:paraId="227FC834" w14:textId="77777777" w:rsidR="00430261" w:rsidRPr="00750450" w:rsidRDefault="00430261" w:rsidP="00C40CF9">
            <w:pPr>
              <w:jc w:val="center"/>
              <w:rPr>
                <w:bCs/>
                <w:color w:val="000000"/>
                <w:sz w:val="24"/>
                <w:szCs w:val="24"/>
              </w:rPr>
            </w:pPr>
            <w:r w:rsidRPr="00750450">
              <w:rPr>
                <w:bCs/>
                <w:color w:val="000000"/>
                <w:sz w:val="24"/>
                <w:szCs w:val="24"/>
              </w:rPr>
              <w:t>2.07 (0.32,13.36)</w:t>
            </w:r>
          </w:p>
        </w:tc>
        <w:tc>
          <w:tcPr>
            <w:tcW w:w="561" w:type="pct"/>
            <w:tcBorders>
              <w:top w:val="nil"/>
              <w:left w:val="nil"/>
              <w:bottom w:val="nil"/>
              <w:right w:val="nil"/>
            </w:tcBorders>
            <w:shd w:val="clear" w:color="auto" w:fill="auto"/>
            <w:vAlign w:val="center"/>
          </w:tcPr>
          <w:p w14:paraId="1B304756" w14:textId="77777777" w:rsidR="00430261" w:rsidRPr="00750450" w:rsidRDefault="00430261" w:rsidP="00C40CF9">
            <w:pPr>
              <w:jc w:val="center"/>
              <w:rPr>
                <w:bCs/>
                <w:color w:val="000000"/>
                <w:sz w:val="24"/>
                <w:szCs w:val="24"/>
              </w:rPr>
            </w:pPr>
            <w:r w:rsidRPr="00750450">
              <w:rPr>
                <w:bCs/>
                <w:color w:val="000000"/>
                <w:sz w:val="24"/>
                <w:szCs w:val="24"/>
              </w:rPr>
              <w:t>0.444</w:t>
            </w:r>
          </w:p>
        </w:tc>
      </w:tr>
      <w:tr w:rsidR="00430261" w:rsidRPr="00750450" w14:paraId="30AB8B49" w14:textId="77777777" w:rsidTr="00C40CF9">
        <w:tc>
          <w:tcPr>
            <w:tcW w:w="1611" w:type="pct"/>
            <w:tcBorders>
              <w:bottom w:val="nil"/>
            </w:tcBorders>
            <w:shd w:val="clear" w:color="auto" w:fill="auto"/>
            <w:vAlign w:val="center"/>
          </w:tcPr>
          <w:p w14:paraId="3A1E1292"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Weekly</w:t>
            </w:r>
          </w:p>
        </w:tc>
        <w:tc>
          <w:tcPr>
            <w:tcW w:w="1339" w:type="pct"/>
            <w:tcBorders>
              <w:top w:val="nil"/>
              <w:left w:val="nil"/>
              <w:bottom w:val="nil"/>
              <w:right w:val="nil"/>
            </w:tcBorders>
            <w:shd w:val="clear" w:color="auto" w:fill="auto"/>
            <w:vAlign w:val="center"/>
          </w:tcPr>
          <w:p w14:paraId="2EBB44A8" w14:textId="77777777" w:rsidR="00430261" w:rsidRPr="00750450" w:rsidRDefault="00430261" w:rsidP="00C40CF9">
            <w:pPr>
              <w:jc w:val="center"/>
              <w:rPr>
                <w:bCs/>
                <w:color w:val="000000"/>
                <w:sz w:val="24"/>
                <w:szCs w:val="24"/>
              </w:rPr>
            </w:pPr>
            <w:r w:rsidRPr="00750450">
              <w:rPr>
                <w:bCs/>
                <w:color w:val="000000"/>
                <w:sz w:val="24"/>
                <w:szCs w:val="24"/>
              </w:rPr>
              <w:t>0.58 (0.21,1.38)</w:t>
            </w:r>
          </w:p>
        </w:tc>
        <w:tc>
          <w:tcPr>
            <w:tcW w:w="561" w:type="pct"/>
            <w:tcBorders>
              <w:top w:val="nil"/>
              <w:left w:val="nil"/>
              <w:bottom w:val="nil"/>
              <w:right w:val="nil"/>
            </w:tcBorders>
            <w:shd w:val="clear" w:color="auto" w:fill="auto"/>
            <w:vAlign w:val="center"/>
          </w:tcPr>
          <w:p w14:paraId="61459DCC" w14:textId="77777777" w:rsidR="00430261" w:rsidRPr="00750450" w:rsidRDefault="00430261" w:rsidP="00C40CF9">
            <w:pPr>
              <w:jc w:val="center"/>
              <w:rPr>
                <w:bCs/>
                <w:color w:val="000000"/>
                <w:sz w:val="24"/>
                <w:szCs w:val="24"/>
              </w:rPr>
            </w:pPr>
            <w:r w:rsidRPr="00750450">
              <w:rPr>
                <w:bCs/>
                <w:color w:val="000000"/>
                <w:sz w:val="24"/>
                <w:szCs w:val="24"/>
              </w:rPr>
              <w:t>0.249</w:t>
            </w:r>
          </w:p>
        </w:tc>
        <w:tc>
          <w:tcPr>
            <w:tcW w:w="928" w:type="pct"/>
            <w:tcBorders>
              <w:top w:val="nil"/>
              <w:left w:val="nil"/>
              <w:bottom w:val="nil"/>
              <w:right w:val="nil"/>
            </w:tcBorders>
            <w:shd w:val="clear" w:color="auto" w:fill="auto"/>
            <w:vAlign w:val="center"/>
          </w:tcPr>
          <w:p w14:paraId="46C380DD" w14:textId="77777777" w:rsidR="00430261" w:rsidRPr="00750450" w:rsidRDefault="00430261" w:rsidP="00C40CF9">
            <w:pPr>
              <w:jc w:val="center"/>
              <w:rPr>
                <w:bCs/>
                <w:color w:val="000000"/>
                <w:sz w:val="24"/>
                <w:szCs w:val="24"/>
              </w:rPr>
            </w:pPr>
            <w:r w:rsidRPr="00750450">
              <w:rPr>
                <w:bCs/>
                <w:color w:val="000000"/>
                <w:sz w:val="24"/>
                <w:szCs w:val="24"/>
              </w:rPr>
              <w:t>0.18 (0.02,1.38)</w:t>
            </w:r>
          </w:p>
        </w:tc>
        <w:tc>
          <w:tcPr>
            <w:tcW w:w="561" w:type="pct"/>
            <w:tcBorders>
              <w:top w:val="nil"/>
              <w:left w:val="nil"/>
              <w:bottom w:val="nil"/>
              <w:right w:val="nil"/>
            </w:tcBorders>
            <w:shd w:val="clear" w:color="auto" w:fill="auto"/>
            <w:vAlign w:val="center"/>
          </w:tcPr>
          <w:p w14:paraId="55336B63" w14:textId="77777777" w:rsidR="00430261" w:rsidRPr="00750450" w:rsidRDefault="00430261" w:rsidP="00C40CF9">
            <w:pPr>
              <w:jc w:val="center"/>
              <w:rPr>
                <w:bCs/>
                <w:color w:val="000000"/>
                <w:sz w:val="24"/>
                <w:szCs w:val="24"/>
              </w:rPr>
            </w:pPr>
            <w:r w:rsidRPr="00750450">
              <w:rPr>
                <w:bCs/>
                <w:color w:val="000000"/>
                <w:sz w:val="24"/>
                <w:szCs w:val="24"/>
              </w:rPr>
              <w:t>0.098</w:t>
            </w:r>
          </w:p>
        </w:tc>
      </w:tr>
      <w:tr w:rsidR="00430261" w:rsidRPr="00750450" w14:paraId="10D2131B" w14:textId="77777777" w:rsidTr="00C40CF9">
        <w:tc>
          <w:tcPr>
            <w:tcW w:w="1611" w:type="pct"/>
            <w:tcBorders>
              <w:bottom w:val="nil"/>
            </w:tcBorders>
            <w:shd w:val="clear" w:color="auto" w:fill="auto"/>
            <w:vAlign w:val="center"/>
          </w:tcPr>
          <w:p w14:paraId="400B2C96"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Daily</w:t>
            </w:r>
          </w:p>
        </w:tc>
        <w:tc>
          <w:tcPr>
            <w:tcW w:w="1339" w:type="pct"/>
            <w:tcBorders>
              <w:top w:val="nil"/>
              <w:left w:val="nil"/>
              <w:bottom w:val="nil"/>
              <w:right w:val="nil"/>
            </w:tcBorders>
            <w:shd w:val="clear" w:color="auto" w:fill="auto"/>
            <w:vAlign w:val="center"/>
          </w:tcPr>
          <w:p w14:paraId="07BA51C2" w14:textId="77777777" w:rsidR="00430261" w:rsidRPr="00750450" w:rsidRDefault="00430261" w:rsidP="00C40CF9">
            <w:pPr>
              <w:jc w:val="center"/>
              <w:rPr>
                <w:bCs/>
                <w:color w:val="000000"/>
                <w:sz w:val="24"/>
                <w:szCs w:val="24"/>
              </w:rPr>
            </w:pPr>
            <w:r w:rsidRPr="00750450">
              <w:rPr>
                <w:bCs/>
                <w:color w:val="000000"/>
                <w:sz w:val="24"/>
                <w:szCs w:val="24"/>
              </w:rPr>
              <w:t>1.97 (0.98,3.93)</w:t>
            </w:r>
          </w:p>
        </w:tc>
        <w:tc>
          <w:tcPr>
            <w:tcW w:w="561" w:type="pct"/>
            <w:tcBorders>
              <w:top w:val="nil"/>
              <w:left w:val="nil"/>
              <w:bottom w:val="nil"/>
              <w:right w:val="nil"/>
            </w:tcBorders>
            <w:shd w:val="clear" w:color="auto" w:fill="auto"/>
            <w:vAlign w:val="center"/>
          </w:tcPr>
          <w:p w14:paraId="11DF3C19" w14:textId="77777777" w:rsidR="00430261" w:rsidRPr="00750450" w:rsidRDefault="00430261" w:rsidP="00C40CF9">
            <w:pPr>
              <w:jc w:val="center"/>
              <w:rPr>
                <w:bCs/>
                <w:color w:val="000000"/>
                <w:sz w:val="24"/>
                <w:szCs w:val="24"/>
              </w:rPr>
            </w:pPr>
            <w:r w:rsidRPr="00750450">
              <w:rPr>
                <w:bCs/>
                <w:color w:val="000000"/>
                <w:sz w:val="24"/>
                <w:szCs w:val="24"/>
              </w:rPr>
              <w:t>0.053</w:t>
            </w:r>
          </w:p>
        </w:tc>
        <w:tc>
          <w:tcPr>
            <w:tcW w:w="928" w:type="pct"/>
            <w:tcBorders>
              <w:top w:val="nil"/>
              <w:left w:val="nil"/>
              <w:bottom w:val="nil"/>
              <w:right w:val="nil"/>
            </w:tcBorders>
            <w:shd w:val="clear" w:color="auto" w:fill="auto"/>
            <w:vAlign w:val="center"/>
          </w:tcPr>
          <w:p w14:paraId="3C113C89" w14:textId="77777777" w:rsidR="00430261" w:rsidRPr="00750450" w:rsidRDefault="00430261" w:rsidP="00C40CF9">
            <w:pPr>
              <w:jc w:val="center"/>
              <w:rPr>
                <w:bCs/>
                <w:color w:val="000000"/>
                <w:sz w:val="24"/>
                <w:szCs w:val="24"/>
              </w:rPr>
            </w:pPr>
            <w:r w:rsidRPr="00750450">
              <w:rPr>
                <w:bCs/>
                <w:color w:val="000000"/>
                <w:sz w:val="24"/>
                <w:szCs w:val="24"/>
              </w:rPr>
              <w:t>0.45 (0.07,2.84)</w:t>
            </w:r>
          </w:p>
        </w:tc>
        <w:tc>
          <w:tcPr>
            <w:tcW w:w="561" w:type="pct"/>
            <w:tcBorders>
              <w:top w:val="nil"/>
              <w:left w:val="nil"/>
              <w:bottom w:val="nil"/>
              <w:right w:val="nil"/>
            </w:tcBorders>
            <w:shd w:val="clear" w:color="auto" w:fill="auto"/>
            <w:vAlign w:val="center"/>
          </w:tcPr>
          <w:p w14:paraId="7C4C291C" w14:textId="77777777" w:rsidR="00430261" w:rsidRPr="00750450" w:rsidRDefault="00430261" w:rsidP="00C40CF9">
            <w:pPr>
              <w:jc w:val="center"/>
              <w:rPr>
                <w:bCs/>
                <w:color w:val="000000"/>
                <w:sz w:val="24"/>
                <w:szCs w:val="24"/>
              </w:rPr>
            </w:pPr>
            <w:r w:rsidRPr="00750450">
              <w:rPr>
                <w:bCs/>
                <w:color w:val="000000"/>
                <w:sz w:val="24"/>
                <w:szCs w:val="24"/>
              </w:rPr>
              <w:t>0.397</w:t>
            </w:r>
          </w:p>
        </w:tc>
      </w:tr>
      <w:tr w:rsidR="00430261" w:rsidRPr="00750450" w14:paraId="51630DA1" w14:textId="77777777" w:rsidTr="00C40CF9">
        <w:tc>
          <w:tcPr>
            <w:tcW w:w="1611" w:type="pct"/>
            <w:tcBorders>
              <w:bottom w:val="nil"/>
            </w:tcBorders>
            <w:shd w:val="clear" w:color="auto" w:fill="auto"/>
            <w:vAlign w:val="center"/>
          </w:tcPr>
          <w:p w14:paraId="6633B711" w14:textId="77777777" w:rsidR="00430261" w:rsidRPr="00750450" w:rsidRDefault="00430261" w:rsidP="00C40CF9">
            <w:pPr>
              <w:jc w:val="left"/>
              <w:rPr>
                <w:rFonts w:eastAsia="DengXian"/>
                <w:color w:val="000000"/>
                <w:sz w:val="24"/>
                <w:szCs w:val="24"/>
              </w:rPr>
            </w:pPr>
            <w:r w:rsidRPr="00750450">
              <w:rPr>
                <w:rFonts w:eastAsia="DengXian"/>
                <w:b/>
                <w:bCs/>
                <w:color w:val="000000"/>
                <w:sz w:val="24"/>
                <w:szCs w:val="24"/>
              </w:rPr>
              <w:t>12. Treated patients with sarcopenia in the past six months:</w:t>
            </w:r>
          </w:p>
        </w:tc>
        <w:tc>
          <w:tcPr>
            <w:tcW w:w="1339" w:type="pct"/>
            <w:tcBorders>
              <w:top w:val="nil"/>
              <w:left w:val="nil"/>
              <w:bottom w:val="nil"/>
              <w:right w:val="nil"/>
            </w:tcBorders>
            <w:shd w:val="clear" w:color="auto" w:fill="auto"/>
            <w:vAlign w:val="center"/>
          </w:tcPr>
          <w:p w14:paraId="6902F338" w14:textId="77777777" w:rsidR="00430261" w:rsidRPr="00750450" w:rsidRDefault="00430261" w:rsidP="00C40CF9">
            <w:pPr>
              <w:jc w:val="center"/>
              <w:rPr>
                <w:bCs/>
                <w:color w:val="000000"/>
                <w:sz w:val="24"/>
                <w:szCs w:val="24"/>
              </w:rPr>
            </w:pPr>
          </w:p>
        </w:tc>
        <w:tc>
          <w:tcPr>
            <w:tcW w:w="561" w:type="pct"/>
            <w:tcBorders>
              <w:top w:val="nil"/>
              <w:left w:val="nil"/>
              <w:bottom w:val="nil"/>
              <w:right w:val="nil"/>
            </w:tcBorders>
            <w:shd w:val="clear" w:color="auto" w:fill="auto"/>
            <w:vAlign w:val="center"/>
          </w:tcPr>
          <w:p w14:paraId="3139A8B3"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0C09B073"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6AC2E1F3" w14:textId="77777777" w:rsidR="00430261" w:rsidRPr="00750450" w:rsidRDefault="00430261" w:rsidP="00C40CF9">
            <w:pPr>
              <w:jc w:val="center"/>
              <w:rPr>
                <w:bCs/>
                <w:color w:val="000000"/>
                <w:sz w:val="24"/>
                <w:szCs w:val="24"/>
              </w:rPr>
            </w:pPr>
          </w:p>
        </w:tc>
      </w:tr>
      <w:tr w:rsidR="00430261" w:rsidRPr="00750450" w14:paraId="5685DDF8" w14:textId="77777777" w:rsidTr="00C40CF9">
        <w:tc>
          <w:tcPr>
            <w:tcW w:w="1611" w:type="pct"/>
            <w:shd w:val="clear" w:color="auto" w:fill="auto"/>
            <w:vAlign w:val="center"/>
          </w:tcPr>
          <w:p w14:paraId="600EB7F9" w14:textId="77777777" w:rsidR="00430261" w:rsidRPr="00750450" w:rsidRDefault="00430261" w:rsidP="00C40CF9">
            <w:pPr>
              <w:ind w:firstLineChars="100" w:firstLine="240"/>
              <w:jc w:val="left"/>
              <w:rPr>
                <w:rFonts w:eastAsia="DengXian"/>
                <w:color w:val="000000"/>
                <w:sz w:val="24"/>
                <w:szCs w:val="24"/>
              </w:rPr>
            </w:pPr>
            <w:r w:rsidRPr="00750450">
              <w:rPr>
                <w:rFonts w:eastAsia="DengXian"/>
                <w:iCs/>
                <w:color w:val="000000"/>
                <w:sz w:val="24"/>
                <w:szCs w:val="24"/>
              </w:rPr>
              <w:t xml:space="preserve">Yes </w:t>
            </w:r>
          </w:p>
        </w:tc>
        <w:tc>
          <w:tcPr>
            <w:tcW w:w="1339" w:type="pct"/>
            <w:tcBorders>
              <w:top w:val="nil"/>
              <w:left w:val="nil"/>
              <w:right w:val="nil"/>
            </w:tcBorders>
            <w:shd w:val="clear" w:color="auto" w:fill="auto"/>
            <w:vAlign w:val="center"/>
          </w:tcPr>
          <w:p w14:paraId="2FB4A72C"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vAlign w:val="center"/>
          </w:tcPr>
          <w:p w14:paraId="407E030C" w14:textId="77777777" w:rsidR="00430261" w:rsidRPr="00750450" w:rsidRDefault="00430261" w:rsidP="00C40CF9">
            <w:pPr>
              <w:jc w:val="center"/>
              <w:rPr>
                <w:bCs/>
                <w:color w:val="000000"/>
                <w:sz w:val="24"/>
                <w:szCs w:val="24"/>
              </w:rPr>
            </w:pPr>
          </w:p>
        </w:tc>
        <w:tc>
          <w:tcPr>
            <w:tcW w:w="928" w:type="pct"/>
            <w:tcBorders>
              <w:top w:val="nil"/>
              <w:left w:val="nil"/>
              <w:right w:val="nil"/>
            </w:tcBorders>
            <w:shd w:val="clear" w:color="auto" w:fill="auto"/>
            <w:vAlign w:val="center"/>
          </w:tcPr>
          <w:p w14:paraId="3D47C8D0" w14:textId="77777777" w:rsidR="00430261" w:rsidRPr="00750450" w:rsidRDefault="00430261" w:rsidP="00C40CF9">
            <w:pPr>
              <w:jc w:val="center"/>
              <w:rPr>
                <w:bCs/>
                <w:color w:val="000000"/>
                <w:sz w:val="24"/>
                <w:szCs w:val="24"/>
              </w:rPr>
            </w:pPr>
          </w:p>
        </w:tc>
        <w:tc>
          <w:tcPr>
            <w:tcW w:w="561" w:type="pct"/>
            <w:tcBorders>
              <w:top w:val="nil"/>
              <w:left w:val="nil"/>
              <w:right w:val="nil"/>
            </w:tcBorders>
            <w:shd w:val="clear" w:color="auto" w:fill="auto"/>
          </w:tcPr>
          <w:p w14:paraId="05EFAB28" w14:textId="77777777" w:rsidR="00430261" w:rsidRPr="00750450" w:rsidRDefault="00430261" w:rsidP="00C40CF9">
            <w:pPr>
              <w:jc w:val="center"/>
              <w:rPr>
                <w:bCs/>
                <w:color w:val="000000"/>
                <w:sz w:val="24"/>
                <w:szCs w:val="24"/>
              </w:rPr>
            </w:pPr>
          </w:p>
        </w:tc>
      </w:tr>
      <w:tr w:rsidR="00430261" w:rsidRPr="00750450" w14:paraId="33C5EC2A" w14:textId="77777777" w:rsidTr="00C40CF9">
        <w:tc>
          <w:tcPr>
            <w:tcW w:w="1611" w:type="pct"/>
            <w:tcBorders>
              <w:bottom w:val="single" w:sz="12" w:space="0" w:color="auto"/>
            </w:tcBorders>
            <w:shd w:val="clear" w:color="auto" w:fill="auto"/>
            <w:vAlign w:val="center"/>
          </w:tcPr>
          <w:p w14:paraId="68A15506" w14:textId="77777777" w:rsidR="00430261" w:rsidRPr="00750450" w:rsidRDefault="00430261" w:rsidP="00C40CF9">
            <w:pPr>
              <w:ind w:firstLineChars="100" w:firstLine="240"/>
              <w:jc w:val="left"/>
              <w:rPr>
                <w:rFonts w:eastAsia="DengXian"/>
                <w:color w:val="000000"/>
                <w:sz w:val="24"/>
                <w:szCs w:val="24"/>
              </w:rPr>
            </w:pPr>
            <w:r w:rsidRPr="00750450">
              <w:rPr>
                <w:rFonts w:eastAsia="DengXian"/>
                <w:color w:val="000000"/>
                <w:sz w:val="24"/>
                <w:szCs w:val="24"/>
              </w:rPr>
              <w:t xml:space="preserve">No </w:t>
            </w:r>
          </w:p>
        </w:tc>
        <w:tc>
          <w:tcPr>
            <w:tcW w:w="1339" w:type="pct"/>
            <w:tcBorders>
              <w:top w:val="nil"/>
              <w:left w:val="nil"/>
              <w:bottom w:val="single" w:sz="12" w:space="0" w:color="auto"/>
              <w:right w:val="nil"/>
            </w:tcBorders>
            <w:shd w:val="clear" w:color="auto" w:fill="auto"/>
            <w:vAlign w:val="center"/>
          </w:tcPr>
          <w:p w14:paraId="1047B088" w14:textId="77777777" w:rsidR="00430261" w:rsidRPr="00750450" w:rsidRDefault="00430261" w:rsidP="00C40CF9">
            <w:pPr>
              <w:jc w:val="center"/>
              <w:rPr>
                <w:bCs/>
                <w:color w:val="000000"/>
                <w:sz w:val="24"/>
                <w:szCs w:val="24"/>
              </w:rPr>
            </w:pPr>
            <w:r w:rsidRPr="00750450">
              <w:rPr>
                <w:bCs/>
                <w:color w:val="000000"/>
                <w:sz w:val="24"/>
                <w:szCs w:val="24"/>
              </w:rPr>
              <w:t>0.56 (0.37,0.86)</w:t>
            </w:r>
          </w:p>
        </w:tc>
        <w:tc>
          <w:tcPr>
            <w:tcW w:w="561" w:type="pct"/>
            <w:tcBorders>
              <w:top w:val="nil"/>
              <w:left w:val="nil"/>
              <w:bottom w:val="single" w:sz="12" w:space="0" w:color="auto"/>
              <w:right w:val="nil"/>
            </w:tcBorders>
            <w:shd w:val="clear" w:color="auto" w:fill="auto"/>
            <w:vAlign w:val="center"/>
          </w:tcPr>
          <w:p w14:paraId="294C13B8" w14:textId="77777777" w:rsidR="00430261" w:rsidRPr="00750450" w:rsidRDefault="00430261" w:rsidP="00C40CF9">
            <w:pPr>
              <w:jc w:val="center"/>
              <w:rPr>
                <w:bCs/>
                <w:color w:val="000000"/>
                <w:sz w:val="24"/>
                <w:szCs w:val="24"/>
              </w:rPr>
            </w:pPr>
            <w:r w:rsidRPr="00750450">
              <w:rPr>
                <w:bCs/>
                <w:color w:val="000000"/>
                <w:sz w:val="24"/>
                <w:szCs w:val="24"/>
              </w:rPr>
              <w:t>0.008</w:t>
            </w:r>
          </w:p>
        </w:tc>
        <w:tc>
          <w:tcPr>
            <w:tcW w:w="928" w:type="pct"/>
            <w:tcBorders>
              <w:top w:val="nil"/>
              <w:left w:val="nil"/>
              <w:bottom w:val="single" w:sz="12" w:space="0" w:color="auto"/>
              <w:right w:val="nil"/>
            </w:tcBorders>
            <w:shd w:val="clear" w:color="auto" w:fill="auto"/>
            <w:vAlign w:val="center"/>
          </w:tcPr>
          <w:p w14:paraId="669D4A2A" w14:textId="77777777" w:rsidR="00430261" w:rsidRPr="00750450" w:rsidRDefault="00430261" w:rsidP="00C40CF9">
            <w:pPr>
              <w:jc w:val="center"/>
              <w:rPr>
                <w:bCs/>
                <w:color w:val="000000"/>
                <w:sz w:val="24"/>
                <w:szCs w:val="24"/>
              </w:rPr>
            </w:pPr>
            <w:r w:rsidRPr="00750450">
              <w:rPr>
                <w:bCs/>
                <w:color w:val="000000"/>
                <w:sz w:val="24"/>
                <w:szCs w:val="24"/>
              </w:rPr>
              <w:t>0.42 (0.17,1.05)</w:t>
            </w:r>
          </w:p>
        </w:tc>
        <w:tc>
          <w:tcPr>
            <w:tcW w:w="561" w:type="pct"/>
            <w:tcBorders>
              <w:top w:val="nil"/>
              <w:left w:val="nil"/>
              <w:bottom w:val="single" w:sz="12" w:space="0" w:color="auto"/>
              <w:right w:val="nil"/>
            </w:tcBorders>
            <w:shd w:val="clear" w:color="auto" w:fill="auto"/>
            <w:vAlign w:val="center"/>
          </w:tcPr>
          <w:p w14:paraId="3B3322AC" w14:textId="77777777" w:rsidR="00430261" w:rsidRPr="00750450" w:rsidRDefault="00430261" w:rsidP="00C40CF9">
            <w:pPr>
              <w:jc w:val="center"/>
              <w:rPr>
                <w:bCs/>
                <w:color w:val="000000"/>
                <w:sz w:val="24"/>
                <w:szCs w:val="24"/>
              </w:rPr>
            </w:pPr>
            <w:r w:rsidRPr="00750450">
              <w:rPr>
                <w:bCs/>
                <w:color w:val="000000"/>
                <w:sz w:val="24"/>
                <w:szCs w:val="24"/>
              </w:rPr>
              <w:t>0.063</w:t>
            </w:r>
          </w:p>
        </w:tc>
      </w:tr>
    </w:tbl>
    <w:p w14:paraId="4B01CC44" w14:textId="77777777" w:rsidR="00430261" w:rsidRPr="00750450" w:rsidRDefault="00430261" w:rsidP="00430261">
      <w:pPr>
        <w:rPr>
          <w:rStyle w:val="Heading1Char"/>
          <w:rFonts w:eastAsia="Microsoft YaHei" w:cs="Times New Roman"/>
          <w:color w:val="000000"/>
          <w:kern w:val="32"/>
          <w:sz w:val="24"/>
          <w:szCs w:val="24"/>
        </w:rPr>
      </w:pPr>
    </w:p>
    <w:p w14:paraId="1F0631B5" w14:textId="77777777" w:rsidR="00430261" w:rsidRPr="00750450" w:rsidRDefault="00430261" w:rsidP="00430261">
      <w:pPr>
        <w:rPr>
          <w:rStyle w:val="Heading1Char"/>
          <w:rFonts w:eastAsia="Microsoft YaHei" w:cs="Times New Roman"/>
          <w:color w:val="000000"/>
          <w:kern w:val="32"/>
          <w:sz w:val="24"/>
          <w:szCs w:val="24"/>
        </w:rPr>
      </w:pPr>
      <w:r w:rsidRPr="00750450">
        <w:rPr>
          <w:rStyle w:val="Heading1Char"/>
          <w:rFonts w:eastAsia="Microsoft YaHei" w:cs="Times New Roman"/>
          <w:color w:val="000000"/>
          <w:kern w:val="32"/>
          <w:sz w:val="24"/>
          <w:szCs w:val="24"/>
        </w:rPr>
        <w:t>Supplementary table 4. Bootstrap analysis of mediating effect significance test for the final mode.</w:t>
      </w:r>
    </w:p>
    <w:tbl>
      <w:tblPr>
        <w:tblW w:w="5000" w:type="pct"/>
        <w:tblInd w:w="108" w:type="dxa"/>
        <w:tblLook w:val="04A0" w:firstRow="1" w:lastRow="0" w:firstColumn="1" w:lastColumn="0" w:noHBand="0" w:noVBand="1"/>
      </w:tblPr>
      <w:tblGrid>
        <w:gridCol w:w="1369"/>
        <w:gridCol w:w="1372"/>
        <w:gridCol w:w="2611"/>
        <w:gridCol w:w="1202"/>
        <w:gridCol w:w="2611"/>
        <w:gridCol w:w="1202"/>
        <w:gridCol w:w="2611"/>
        <w:gridCol w:w="1196"/>
      </w:tblGrid>
      <w:tr w:rsidR="00430261" w:rsidRPr="00750450" w14:paraId="3B5AA8C0" w14:textId="77777777" w:rsidTr="00C40CF9">
        <w:trPr>
          <w:trHeight w:val="397"/>
        </w:trPr>
        <w:tc>
          <w:tcPr>
            <w:tcW w:w="967" w:type="pct"/>
            <w:gridSpan w:val="2"/>
            <w:vMerge w:val="restart"/>
            <w:tcBorders>
              <w:top w:val="single" w:sz="12" w:space="0" w:color="auto"/>
            </w:tcBorders>
            <w:shd w:val="clear" w:color="auto" w:fill="auto"/>
            <w:vAlign w:val="center"/>
          </w:tcPr>
          <w:p w14:paraId="4BADC0E6" w14:textId="77777777" w:rsidR="00430261" w:rsidRPr="00750450" w:rsidRDefault="00430261" w:rsidP="00C40CF9">
            <w:pPr>
              <w:jc w:val="center"/>
              <w:rPr>
                <w:rFonts w:eastAsia="Times New Roman"/>
                <w:b/>
                <w:color w:val="000000"/>
                <w:sz w:val="24"/>
                <w:szCs w:val="24"/>
                <w:lang w:bidi="ar"/>
              </w:rPr>
            </w:pPr>
            <w:r w:rsidRPr="00750450">
              <w:rPr>
                <w:rFonts w:eastAsia="Times New Roman"/>
                <w:b/>
                <w:color w:val="000000"/>
                <w:sz w:val="24"/>
                <w:szCs w:val="24"/>
                <w:lang w:bidi="ar"/>
              </w:rPr>
              <w:t>Model paths</w:t>
            </w:r>
          </w:p>
        </w:tc>
        <w:tc>
          <w:tcPr>
            <w:tcW w:w="1345" w:type="pct"/>
            <w:gridSpan w:val="2"/>
            <w:tcBorders>
              <w:top w:val="single" w:sz="12" w:space="0" w:color="auto"/>
              <w:left w:val="nil"/>
              <w:bottom w:val="single" w:sz="4" w:space="0" w:color="auto"/>
              <w:right w:val="nil"/>
            </w:tcBorders>
            <w:shd w:val="clear" w:color="auto" w:fill="auto"/>
            <w:vAlign w:val="center"/>
          </w:tcPr>
          <w:p w14:paraId="63CE10B8" w14:textId="77777777" w:rsidR="00430261" w:rsidRPr="00750450" w:rsidRDefault="00430261" w:rsidP="00C40CF9">
            <w:pPr>
              <w:ind w:firstLineChars="100" w:firstLine="241"/>
              <w:jc w:val="center"/>
              <w:rPr>
                <w:rFonts w:eastAsia="Times New Roman"/>
                <w:b/>
                <w:color w:val="000000"/>
                <w:sz w:val="24"/>
                <w:szCs w:val="24"/>
                <w:lang w:bidi="ar"/>
              </w:rPr>
            </w:pPr>
            <w:r w:rsidRPr="00750450">
              <w:rPr>
                <w:rFonts w:eastAsia="Times New Roman"/>
                <w:b/>
                <w:color w:val="000000"/>
                <w:sz w:val="24"/>
                <w:szCs w:val="24"/>
                <w:lang w:bidi="ar"/>
              </w:rPr>
              <w:t>Total effects</w:t>
            </w:r>
          </w:p>
        </w:tc>
        <w:tc>
          <w:tcPr>
            <w:tcW w:w="1345" w:type="pct"/>
            <w:gridSpan w:val="2"/>
            <w:tcBorders>
              <w:top w:val="single" w:sz="12" w:space="0" w:color="auto"/>
              <w:left w:val="nil"/>
              <w:bottom w:val="single" w:sz="4" w:space="0" w:color="auto"/>
              <w:right w:val="nil"/>
            </w:tcBorders>
            <w:shd w:val="clear" w:color="auto" w:fill="auto"/>
            <w:vAlign w:val="center"/>
          </w:tcPr>
          <w:p w14:paraId="73644286" w14:textId="77777777" w:rsidR="00430261" w:rsidRPr="00750450" w:rsidRDefault="00430261" w:rsidP="00C40CF9">
            <w:pPr>
              <w:jc w:val="center"/>
              <w:rPr>
                <w:rFonts w:eastAsia="Times New Roman"/>
                <w:b/>
                <w:color w:val="000000"/>
                <w:sz w:val="24"/>
                <w:szCs w:val="24"/>
                <w:lang w:bidi="ar"/>
              </w:rPr>
            </w:pPr>
            <w:r w:rsidRPr="00750450">
              <w:rPr>
                <w:rFonts w:eastAsia="Times New Roman"/>
                <w:b/>
                <w:color w:val="000000"/>
                <w:sz w:val="24"/>
                <w:szCs w:val="24"/>
                <w:lang w:bidi="ar"/>
              </w:rPr>
              <w:t>Direct Effect</w:t>
            </w:r>
          </w:p>
        </w:tc>
        <w:tc>
          <w:tcPr>
            <w:tcW w:w="1343" w:type="pct"/>
            <w:gridSpan w:val="2"/>
            <w:tcBorders>
              <w:top w:val="single" w:sz="12" w:space="0" w:color="auto"/>
              <w:left w:val="nil"/>
              <w:bottom w:val="single" w:sz="4" w:space="0" w:color="auto"/>
              <w:right w:val="nil"/>
            </w:tcBorders>
            <w:shd w:val="clear" w:color="auto" w:fill="auto"/>
            <w:vAlign w:val="center"/>
          </w:tcPr>
          <w:p w14:paraId="68590D28" w14:textId="77777777" w:rsidR="00430261" w:rsidRPr="00750450" w:rsidRDefault="00430261" w:rsidP="00C40CF9">
            <w:pPr>
              <w:jc w:val="center"/>
              <w:rPr>
                <w:rFonts w:eastAsia="Times New Roman"/>
                <w:b/>
                <w:color w:val="000000"/>
                <w:sz w:val="24"/>
                <w:szCs w:val="24"/>
                <w:lang w:bidi="ar"/>
              </w:rPr>
            </w:pPr>
            <w:r w:rsidRPr="00750450">
              <w:rPr>
                <w:rFonts w:eastAsia="Times New Roman"/>
                <w:b/>
                <w:color w:val="000000"/>
                <w:sz w:val="24"/>
                <w:szCs w:val="24"/>
                <w:lang w:bidi="ar"/>
              </w:rPr>
              <w:t>Indirect effect</w:t>
            </w:r>
          </w:p>
        </w:tc>
      </w:tr>
      <w:tr w:rsidR="00430261" w:rsidRPr="00750450" w14:paraId="68EA49F6" w14:textId="77777777" w:rsidTr="00C40CF9">
        <w:trPr>
          <w:trHeight w:val="282"/>
        </w:trPr>
        <w:tc>
          <w:tcPr>
            <w:tcW w:w="967" w:type="pct"/>
            <w:gridSpan w:val="2"/>
            <w:vMerge/>
            <w:shd w:val="clear" w:color="auto" w:fill="auto"/>
            <w:vAlign w:val="center"/>
          </w:tcPr>
          <w:p w14:paraId="200892D6" w14:textId="77777777" w:rsidR="00430261" w:rsidRPr="00750450" w:rsidRDefault="00430261" w:rsidP="00C40CF9">
            <w:pPr>
              <w:jc w:val="center"/>
              <w:rPr>
                <w:rFonts w:eastAsia="Times New Roman"/>
                <w:bCs/>
                <w:color w:val="000000"/>
                <w:sz w:val="24"/>
                <w:szCs w:val="24"/>
                <w:lang w:bidi="ar"/>
              </w:rPr>
            </w:pPr>
          </w:p>
        </w:tc>
        <w:tc>
          <w:tcPr>
            <w:tcW w:w="921" w:type="pct"/>
            <w:tcBorders>
              <w:top w:val="single" w:sz="4" w:space="0" w:color="auto"/>
              <w:left w:val="nil"/>
              <w:right w:val="nil"/>
            </w:tcBorders>
            <w:shd w:val="clear" w:color="auto" w:fill="auto"/>
            <w:vAlign w:val="center"/>
          </w:tcPr>
          <w:p w14:paraId="03F5E15B" w14:textId="77777777" w:rsidR="00430261" w:rsidRPr="00750450" w:rsidRDefault="00430261" w:rsidP="00C40CF9">
            <w:pPr>
              <w:jc w:val="center"/>
              <w:rPr>
                <w:rFonts w:eastAsia="Times New Roman"/>
                <w:bCs/>
                <w:color w:val="000000"/>
                <w:sz w:val="24"/>
                <w:szCs w:val="24"/>
                <w:lang w:bidi="ar"/>
              </w:rPr>
            </w:pPr>
            <w:r w:rsidRPr="00750450">
              <w:rPr>
                <w:rFonts w:eastAsia="Times New Roman"/>
                <w:bCs/>
                <w:color w:val="000000"/>
                <w:sz w:val="24"/>
                <w:szCs w:val="24"/>
                <w:lang w:bidi="ar"/>
              </w:rPr>
              <w:t>β(95% CI)</w:t>
            </w:r>
          </w:p>
        </w:tc>
        <w:tc>
          <w:tcPr>
            <w:tcW w:w="424" w:type="pct"/>
            <w:tcBorders>
              <w:top w:val="single" w:sz="4" w:space="0" w:color="auto"/>
              <w:left w:val="nil"/>
              <w:right w:val="nil"/>
            </w:tcBorders>
            <w:shd w:val="clear" w:color="auto" w:fill="auto"/>
            <w:vAlign w:val="center"/>
          </w:tcPr>
          <w:p w14:paraId="0AD309B9" w14:textId="77777777" w:rsidR="00430261" w:rsidRPr="00750450" w:rsidRDefault="00430261" w:rsidP="00C40CF9">
            <w:pPr>
              <w:ind w:firstLineChars="100" w:firstLine="240"/>
              <w:jc w:val="center"/>
              <w:rPr>
                <w:rFonts w:eastAsia="Times New Roman"/>
                <w:bCs/>
                <w:color w:val="000000"/>
                <w:sz w:val="24"/>
                <w:szCs w:val="24"/>
                <w:lang w:bidi="ar"/>
              </w:rPr>
            </w:pPr>
            <w:r w:rsidRPr="00750450">
              <w:rPr>
                <w:rFonts w:eastAsia="Times New Roman"/>
                <w:bCs/>
                <w:color w:val="000000"/>
                <w:sz w:val="24"/>
                <w:szCs w:val="24"/>
                <w:lang w:bidi="ar"/>
              </w:rPr>
              <w:t>P</w:t>
            </w:r>
          </w:p>
        </w:tc>
        <w:tc>
          <w:tcPr>
            <w:tcW w:w="921" w:type="pct"/>
            <w:tcBorders>
              <w:top w:val="single" w:sz="4" w:space="0" w:color="auto"/>
              <w:left w:val="nil"/>
              <w:right w:val="nil"/>
            </w:tcBorders>
            <w:shd w:val="clear" w:color="auto" w:fill="auto"/>
            <w:vAlign w:val="center"/>
          </w:tcPr>
          <w:p w14:paraId="5D28B162" w14:textId="77777777" w:rsidR="00430261" w:rsidRPr="00750450" w:rsidRDefault="00430261" w:rsidP="00C40CF9">
            <w:pPr>
              <w:jc w:val="center"/>
              <w:rPr>
                <w:rFonts w:eastAsia="Times New Roman"/>
                <w:bCs/>
                <w:color w:val="000000"/>
                <w:sz w:val="24"/>
                <w:szCs w:val="24"/>
                <w:lang w:bidi="ar"/>
              </w:rPr>
            </w:pPr>
            <w:r w:rsidRPr="00750450">
              <w:rPr>
                <w:rFonts w:eastAsia="Times New Roman"/>
                <w:bCs/>
                <w:color w:val="000000"/>
                <w:sz w:val="24"/>
                <w:szCs w:val="24"/>
                <w:lang w:bidi="ar"/>
              </w:rPr>
              <w:t>β(95% CI)</w:t>
            </w:r>
          </w:p>
        </w:tc>
        <w:tc>
          <w:tcPr>
            <w:tcW w:w="424" w:type="pct"/>
            <w:tcBorders>
              <w:top w:val="single" w:sz="4" w:space="0" w:color="auto"/>
              <w:left w:val="nil"/>
              <w:right w:val="nil"/>
            </w:tcBorders>
            <w:shd w:val="clear" w:color="auto" w:fill="auto"/>
            <w:vAlign w:val="center"/>
          </w:tcPr>
          <w:p w14:paraId="7D29D8C3" w14:textId="77777777" w:rsidR="00430261" w:rsidRPr="00750450" w:rsidRDefault="00430261" w:rsidP="00C40CF9">
            <w:pPr>
              <w:jc w:val="center"/>
              <w:rPr>
                <w:rFonts w:eastAsia="Times New Roman"/>
                <w:bCs/>
                <w:color w:val="000000"/>
                <w:sz w:val="24"/>
                <w:szCs w:val="24"/>
                <w:lang w:bidi="ar"/>
              </w:rPr>
            </w:pPr>
            <w:r w:rsidRPr="00750450">
              <w:rPr>
                <w:rFonts w:eastAsia="Times New Roman"/>
                <w:bCs/>
                <w:color w:val="000000"/>
                <w:sz w:val="24"/>
                <w:szCs w:val="24"/>
                <w:lang w:bidi="ar"/>
              </w:rPr>
              <w:t>P</w:t>
            </w:r>
          </w:p>
        </w:tc>
        <w:tc>
          <w:tcPr>
            <w:tcW w:w="921" w:type="pct"/>
            <w:tcBorders>
              <w:top w:val="single" w:sz="4" w:space="0" w:color="auto"/>
              <w:left w:val="nil"/>
              <w:right w:val="nil"/>
            </w:tcBorders>
            <w:shd w:val="clear" w:color="auto" w:fill="auto"/>
            <w:vAlign w:val="center"/>
          </w:tcPr>
          <w:p w14:paraId="496D9AB7" w14:textId="77777777" w:rsidR="00430261" w:rsidRPr="00750450" w:rsidRDefault="00430261" w:rsidP="00C40CF9">
            <w:pPr>
              <w:jc w:val="center"/>
              <w:rPr>
                <w:rFonts w:eastAsia="Times New Roman"/>
                <w:bCs/>
                <w:color w:val="000000"/>
                <w:sz w:val="24"/>
                <w:szCs w:val="24"/>
                <w:lang w:bidi="ar"/>
              </w:rPr>
            </w:pPr>
            <w:r w:rsidRPr="00750450">
              <w:rPr>
                <w:rFonts w:eastAsia="Times New Roman"/>
                <w:bCs/>
                <w:color w:val="000000"/>
                <w:sz w:val="24"/>
                <w:szCs w:val="24"/>
                <w:lang w:bidi="ar"/>
              </w:rPr>
              <w:t>β(95% CI)</w:t>
            </w:r>
          </w:p>
        </w:tc>
        <w:tc>
          <w:tcPr>
            <w:tcW w:w="422" w:type="pct"/>
            <w:tcBorders>
              <w:top w:val="single" w:sz="4" w:space="0" w:color="auto"/>
              <w:left w:val="nil"/>
              <w:right w:val="nil"/>
            </w:tcBorders>
            <w:shd w:val="clear" w:color="auto" w:fill="auto"/>
            <w:vAlign w:val="center"/>
          </w:tcPr>
          <w:p w14:paraId="0CD52B49" w14:textId="77777777" w:rsidR="00430261" w:rsidRPr="00750450" w:rsidRDefault="00430261" w:rsidP="00C40CF9">
            <w:pPr>
              <w:jc w:val="center"/>
              <w:rPr>
                <w:rFonts w:eastAsia="Times New Roman"/>
                <w:bCs/>
                <w:color w:val="000000"/>
                <w:sz w:val="24"/>
                <w:szCs w:val="24"/>
                <w:lang w:bidi="ar"/>
              </w:rPr>
            </w:pPr>
            <w:r w:rsidRPr="00750450">
              <w:rPr>
                <w:rFonts w:eastAsia="Times New Roman"/>
                <w:bCs/>
                <w:color w:val="000000"/>
                <w:sz w:val="24"/>
                <w:szCs w:val="24"/>
                <w:lang w:bidi="ar"/>
              </w:rPr>
              <w:t>P</w:t>
            </w:r>
          </w:p>
        </w:tc>
      </w:tr>
      <w:tr w:rsidR="00430261" w:rsidRPr="00750450" w14:paraId="6480472C" w14:textId="77777777" w:rsidTr="00C40CF9">
        <w:trPr>
          <w:trHeight w:val="282"/>
        </w:trPr>
        <w:tc>
          <w:tcPr>
            <w:tcW w:w="483" w:type="pct"/>
            <w:tcBorders>
              <w:top w:val="single" w:sz="8" w:space="0" w:color="auto"/>
            </w:tcBorders>
            <w:shd w:val="clear" w:color="auto" w:fill="auto"/>
            <w:vAlign w:val="center"/>
          </w:tcPr>
          <w:p w14:paraId="7F245647" w14:textId="77777777" w:rsidR="00430261" w:rsidRPr="00750450" w:rsidRDefault="00430261" w:rsidP="00C40CF9">
            <w:pPr>
              <w:ind w:firstLineChars="100" w:firstLine="240"/>
              <w:rPr>
                <w:rFonts w:eastAsia="Times New Roman"/>
                <w:bCs/>
                <w:color w:val="000000"/>
                <w:sz w:val="24"/>
                <w:szCs w:val="24"/>
                <w:lang w:bidi="ar"/>
              </w:rPr>
            </w:pPr>
            <w:r w:rsidRPr="00750450">
              <w:rPr>
                <w:rFonts w:eastAsia="Times New Roman"/>
                <w:bCs/>
                <w:color w:val="000000"/>
                <w:sz w:val="24"/>
                <w:szCs w:val="24"/>
                <w:lang w:bidi="ar"/>
              </w:rPr>
              <w:t>Asum</w:t>
            </w:r>
          </w:p>
        </w:tc>
        <w:tc>
          <w:tcPr>
            <w:tcW w:w="484" w:type="pct"/>
            <w:tcBorders>
              <w:top w:val="single" w:sz="8" w:space="0" w:color="auto"/>
            </w:tcBorders>
            <w:shd w:val="clear" w:color="auto" w:fill="auto"/>
          </w:tcPr>
          <w:p w14:paraId="300EE1EC" w14:textId="77777777" w:rsidR="00430261" w:rsidRPr="00750450" w:rsidRDefault="00430261" w:rsidP="00C40CF9">
            <w:pPr>
              <w:ind w:firstLineChars="100" w:firstLine="240"/>
              <w:rPr>
                <w:rFonts w:eastAsia="Times New Roman"/>
                <w:bCs/>
                <w:color w:val="000000"/>
                <w:sz w:val="24"/>
                <w:szCs w:val="24"/>
                <w:lang w:bidi="ar"/>
              </w:rPr>
            </w:pPr>
          </w:p>
        </w:tc>
        <w:tc>
          <w:tcPr>
            <w:tcW w:w="921" w:type="pct"/>
            <w:tcBorders>
              <w:top w:val="single" w:sz="8" w:space="0" w:color="auto"/>
              <w:left w:val="nil"/>
              <w:right w:val="nil"/>
            </w:tcBorders>
            <w:shd w:val="clear" w:color="auto" w:fill="auto"/>
            <w:vAlign w:val="center"/>
          </w:tcPr>
          <w:p w14:paraId="45FDE596" w14:textId="77777777" w:rsidR="00430261" w:rsidRPr="00750450" w:rsidRDefault="00430261" w:rsidP="00C40CF9">
            <w:pPr>
              <w:jc w:val="center"/>
              <w:rPr>
                <w:rFonts w:eastAsia="Times New Roman"/>
                <w:bCs/>
                <w:color w:val="000000"/>
                <w:sz w:val="24"/>
                <w:szCs w:val="24"/>
                <w:lang w:bidi="ar"/>
              </w:rPr>
            </w:pPr>
          </w:p>
        </w:tc>
        <w:tc>
          <w:tcPr>
            <w:tcW w:w="424" w:type="pct"/>
            <w:tcBorders>
              <w:top w:val="single" w:sz="8" w:space="0" w:color="auto"/>
              <w:left w:val="nil"/>
              <w:right w:val="nil"/>
            </w:tcBorders>
            <w:shd w:val="clear" w:color="auto" w:fill="auto"/>
            <w:vAlign w:val="center"/>
          </w:tcPr>
          <w:p w14:paraId="385D96F1" w14:textId="77777777" w:rsidR="00430261" w:rsidRPr="00750450" w:rsidRDefault="00430261" w:rsidP="00C40CF9">
            <w:pPr>
              <w:ind w:firstLineChars="100" w:firstLine="240"/>
              <w:jc w:val="center"/>
              <w:rPr>
                <w:rFonts w:eastAsia="Times New Roman"/>
                <w:bCs/>
                <w:color w:val="000000"/>
                <w:sz w:val="24"/>
                <w:szCs w:val="24"/>
                <w:lang w:bidi="ar"/>
              </w:rPr>
            </w:pPr>
          </w:p>
        </w:tc>
        <w:tc>
          <w:tcPr>
            <w:tcW w:w="921" w:type="pct"/>
            <w:tcBorders>
              <w:top w:val="single" w:sz="8" w:space="0" w:color="auto"/>
              <w:left w:val="nil"/>
              <w:right w:val="nil"/>
            </w:tcBorders>
            <w:shd w:val="clear" w:color="auto" w:fill="auto"/>
            <w:vAlign w:val="center"/>
          </w:tcPr>
          <w:p w14:paraId="79746128" w14:textId="77777777" w:rsidR="00430261" w:rsidRPr="00750450" w:rsidRDefault="00430261" w:rsidP="00C40CF9">
            <w:pPr>
              <w:jc w:val="center"/>
              <w:rPr>
                <w:rFonts w:eastAsia="Times New Roman"/>
                <w:bCs/>
                <w:color w:val="000000"/>
                <w:sz w:val="24"/>
                <w:szCs w:val="24"/>
                <w:lang w:bidi="ar"/>
              </w:rPr>
            </w:pPr>
          </w:p>
        </w:tc>
        <w:tc>
          <w:tcPr>
            <w:tcW w:w="424" w:type="pct"/>
            <w:tcBorders>
              <w:top w:val="single" w:sz="8" w:space="0" w:color="auto"/>
              <w:left w:val="nil"/>
              <w:right w:val="nil"/>
            </w:tcBorders>
            <w:shd w:val="clear" w:color="auto" w:fill="auto"/>
            <w:vAlign w:val="center"/>
          </w:tcPr>
          <w:p w14:paraId="00C031EC" w14:textId="77777777" w:rsidR="00430261" w:rsidRPr="00750450" w:rsidRDefault="00430261" w:rsidP="00C40CF9">
            <w:pPr>
              <w:jc w:val="center"/>
              <w:rPr>
                <w:rFonts w:eastAsia="Times New Roman"/>
                <w:bCs/>
                <w:color w:val="000000"/>
                <w:sz w:val="24"/>
                <w:szCs w:val="24"/>
                <w:lang w:bidi="ar"/>
              </w:rPr>
            </w:pPr>
          </w:p>
        </w:tc>
        <w:tc>
          <w:tcPr>
            <w:tcW w:w="921" w:type="pct"/>
            <w:tcBorders>
              <w:top w:val="single" w:sz="8" w:space="0" w:color="auto"/>
              <w:left w:val="nil"/>
              <w:right w:val="nil"/>
            </w:tcBorders>
            <w:shd w:val="clear" w:color="auto" w:fill="auto"/>
            <w:vAlign w:val="center"/>
          </w:tcPr>
          <w:p w14:paraId="6847DDE9" w14:textId="77777777" w:rsidR="00430261" w:rsidRPr="00750450" w:rsidRDefault="00430261" w:rsidP="00C40CF9">
            <w:pPr>
              <w:jc w:val="center"/>
              <w:rPr>
                <w:rFonts w:eastAsia="Times New Roman"/>
                <w:bCs/>
                <w:color w:val="000000"/>
                <w:sz w:val="24"/>
                <w:szCs w:val="24"/>
                <w:lang w:bidi="ar"/>
              </w:rPr>
            </w:pPr>
          </w:p>
        </w:tc>
        <w:tc>
          <w:tcPr>
            <w:tcW w:w="422" w:type="pct"/>
            <w:tcBorders>
              <w:top w:val="single" w:sz="8" w:space="0" w:color="auto"/>
              <w:left w:val="nil"/>
              <w:right w:val="nil"/>
            </w:tcBorders>
            <w:shd w:val="clear" w:color="auto" w:fill="auto"/>
            <w:vAlign w:val="center"/>
          </w:tcPr>
          <w:p w14:paraId="28190FCF" w14:textId="77777777" w:rsidR="00430261" w:rsidRPr="00750450" w:rsidRDefault="00430261" w:rsidP="00C40CF9">
            <w:pPr>
              <w:jc w:val="center"/>
              <w:rPr>
                <w:rFonts w:eastAsia="Times New Roman"/>
                <w:bCs/>
                <w:color w:val="000000"/>
                <w:sz w:val="24"/>
                <w:szCs w:val="24"/>
                <w:lang w:bidi="ar"/>
              </w:rPr>
            </w:pPr>
          </w:p>
        </w:tc>
      </w:tr>
      <w:tr w:rsidR="00430261" w:rsidRPr="00750450" w14:paraId="20982F6C" w14:textId="77777777" w:rsidTr="00C40CF9">
        <w:trPr>
          <w:trHeight w:val="282"/>
        </w:trPr>
        <w:tc>
          <w:tcPr>
            <w:tcW w:w="483" w:type="pct"/>
            <w:tcBorders>
              <w:bottom w:val="nil"/>
            </w:tcBorders>
            <w:shd w:val="clear" w:color="auto" w:fill="auto"/>
            <w:vAlign w:val="center"/>
          </w:tcPr>
          <w:p w14:paraId="28374E0F" w14:textId="77777777" w:rsidR="00430261" w:rsidRPr="00750450" w:rsidRDefault="00430261" w:rsidP="00C40CF9">
            <w:pPr>
              <w:ind w:firstLineChars="100" w:firstLine="240"/>
              <w:rPr>
                <w:rFonts w:eastAsia="Times New Roman"/>
                <w:bCs/>
                <w:color w:val="000000"/>
                <w:sz w:val="24"/>
                <w:szCs w:val="24"/>
                <w:lang w:bidi="ar"/>
              </w:rPr>
            </w:pPr>
          </w:p>
        </w:tc>
        <w:tc>
          <w:tcPr>
            <w:tcW w:w="484" w:type="pct"/>
            <w:shd w:val="clear" w:color="auto" w:fill="auto"/>
          </w:tcPr>
          <w:p w14:paraId="6CBA5E94" w14:textId="77777777" w:rsidR="00430261" w:rsidRPr="00750450" w:rsidRDefault="00430261" w:rsidP="00C40CF9">
            <w:pPr>
              <w:ind w:firstLineChars="100" w:firstLine="240"/>
              <w:rPr>
                <w:rFonts w:eastAsia="Times New Roman"/>
                <w:bCs/>
                <w:color w:val="000000"/>
                <w:sz w:val="24"/>
                <w:szCs w:val="24"/>
                <w:lang w:bidi="ar"/>
              </w:rPr>
            </w:pPr>
            <w:r w:rsidRPr="00750450">
              <w:rPr>
                <w:rFonts w:eastAsia="Times New Roman"/>
                <w:bCs/>
                <w:color w:val="000000"/>
                <w:sz w:val="24"/>
                <w:szCs w:val="24"/>
                <w:lang w:bidi="ar"/>
              </w:rPr>
              <w:t>Ksum</w:t>
            </w:r>
          </w:p>
        </w:tc>
        <w:tc>
          <w:tcPr>
            <w:tcW w:w="921" w:type="pct"/>
            <w:tcBorders>
              <w:left w:val="nil"/>
              <w:right w:val="nil"/>
            </w:tcBorders>
            <w:shd w:val="clear" w:color="auto" w:fill="auto"/>
            <w:vAlign w:val="center"/>
          </w:tcPr>
          <w:p w14:paraId="44CB3865" w14:textId="77777777" w:rsidR="00430261" w:rsidRPr="00750450" w:rsidRDefault="00430261" w:rsidP="00C40CF9">
            <w:pPr>
              <w:jc w:val="center"/>
              <w:rPr>
                <w:bCs/>
                <w:color w:val="000000"/>
                <w:sz w:val="24"/>
                <w:szCs w:val="24"/>
              </w:rPr>
            </w:pPr>
            <w:r w:rsidRPr="00750450">
              <w:rPr>
                <w:bCs/>
                <w:color w:val="000000"/>
                <w:sz w:val="24"/>
                <w:szCs w:val="24"/>
              </w:rPr>
              <w:t>0.475 (0.398,0.553)</w:t>
            </w:r>
          </w:p>
        </w:tc>
        <w:tc>
          <w:tcPr>
            <w:tcW w:w="424" w:type="pct"/>
            <w:tcBorders>
              <w:left w:val="nil"/>
              <w:right w:val="nil"/>
            </w:tcBorders>
            <w:shd w:val="clear" w:color="auto" w:fill="auto"/>
            <w:vAlign w:val="center"/>
          </w:tcPr>
          <w:p w14:paraId="433F526F"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1" w:type="pct"/>
            <w:tcBorders>
              <w:left w:val="nil"/>
              <w:right w:val="nil"/>
            </w:tcBorders>
            <w:shd w:val="clear" w:color="auto" w:fill="auto"/>
            <w:vAlign w:val="center"/>
          </w:tcPr>
          <w:p w14:paraId="6F4A3AB2" w14:textId="77777777" w:rsidR="00430261" w:rsidRPr="00750450" w:rsidRDefault="00430261" w:rsidP="00C40CF9">
            <w:pPr>
              <w:jc w:val="center"/>
              <w:rPr>
                <w:bCs/>
                <w:color w:val="000000"/>
                <w:sz w:val="24"/>
                <w:szCs w:val="24"/>
              </w:rPr>
            </w:pPr>
            <w:r w:rsidRPr="00750450">
              <w:rPr>
                <w:bCs/>
                <w:color w:val="000000"/>
                <w:sz w:val="24"/>
                <w:szCs w:val="24"/>
              </w:rPr>
              <w:t>0.475 (0.398,0.553)</w:t>
            </w:r>
          </w:p>
        </w:tc>
        <w:tc>
          <w:tcPr>
            <w:tcW w:w="424" w:type="pct"/>
            <w:tcBorders>
              <w:left w:val="nil"/>
              <w:right w:val="nil"/>
            </w:tcBorders>
            <w:shd w:val="clear" w:color="auto" w:fill="auto"/>
            <w:vAlign w:val="center"/>
          </w:tcPr>
          <w:p w14:paraId="0DBABEB8"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1" w:type="pct"/>
            <w:tcBorders>
              <w:left w:val="nil"/>
              <w:right w:val="nil"/>
            </w:tcBorders>
            <w:shd w:val="clear" w:color="auto" w:fill="auto"/>
            <w:vAlign w:val="center"/>
          </w:tcPr>
          <w:p w14:paraId="50335CA7" w14:textId="77777777" w:rsidR="00430261" w:rsidRPr="00750450" w:rsidRDefault="00430261" w:rsidP="00C40CF9">
            <w:pPr>
              <w:jc w:val="center"/>
              <w:rPr>
                <w:bCs/>
                <w:color w:val="000000"/>
                <w:sz w:val="24"/>
                <w:szCs w:val="24"/>
              </w:rPr>
            </w:pPr>
          </w:p>
        </w:tc>
        <w:tc>
          <w:tcPr>
            <w:tcW w:w="422" w:type="pct"/>
            <w:tcBorders>
              <w:left w:val="nil"/>
              <w:right w:val="nil"/>
            </w:tcBorders>
            <w:shd w:val="clear" w:color="auto" w:fill="auto"/>
            <w:vAlign w:val="center"/>
          </w:tcPr>
          <w:p w14:paraId="5D765B44" w14:textId="77777777" w:rsidR="00430261" w:rsidRPr="00750450" w:rsidRDefault="00430261" w:rsidP="00C40CF9">
            <w:pPr>
              <w:jc w:val="center"/>
              <w:rPr>
                <w:bCs/>
                <w:color w:val="000000"/>
                <w:sz w:val="24"/>
                <w:szCs w:val="24"/>
              </w:rPr>
            </w:pPr>
          </w:p>
        </w:tc>
      </w:tr>
      <w:tr w:rsidR="00430261" w:rsidRPr="00750450" w14:paraId="775A9AA9" w14:textId="77777777" w:rsidTr="00C40CF9">
        <w:trPr>
          <w:trHeight w:val="282"/>
        </w:trPr>
        <w:tc>
          <w:tcPr>
            <w:tcW w:w="483" w:type="pct"/>
            <w:tcBorders>
              <w:bottom w:val="nil"/>
            </w:tcBorders>
            <w:shd w:val="clear" w:color="auto" w:fill="auto"/>
          </w:tcPr>
          <w:p w14:paraId="09601569" w14:textId="77777777" w:rsidR="00430261" w:rsidRPr="00750450" w:rsidRDefault="00430261" w:rsidP="00C40CF9">
            <w:pPr>
              <w:ind w:firstLineChars="100" w:firstLine="240"/>
              <w:rPr>
                <w:rFonts w:eastAsia="Times New Roman"/>
                <w:bCs/>
                <w:color w:val="000000"/>
                <w:sz w:val="24"/>
                <w:szCs w:val="24"/>
                <w:lang w:bidi="ar"/>
              </w:rPr>
            </w:pPr>
            <w:r w:rsidRPr="00750450">
              <w:rPr>
                <w:rFonts w:eastAsia="Times New Roman"/>
                <w:bCs/>
                <w:color w:val="000000"/>
                <w:sz w:val="24"/>
                <w:szCs w:val="24"/>
                <w:lang w:bidi="ar"/>
              </w:rPr>
              <w:t>Psum</w:t>
            </w:r>
          </w:p>
        </w:tc>
        <w:tc>
          <w:tcPr>
            <w:tcW w:w="484" w:type="pct"/>
            <w:tcBorders>
              <w:bottom w:val="nil"/>
            </w:tcBorders>
            <w:shd w:val="clear" w:color="auto" w:fill="auto"/>
          </w:tcPr>
          <w:p w14:paraId="46220216" w14:textId="77777777" w:rsidR="00430261" w:rsidRPr="00750450" w:rsidRDefault="00430261" w:rsidP="00C40CF9">
            <w:pPr>
              <w:ind w:firstLineChars="100" w:firstLine="240"/>
              <w:rPr>
                <w:rFonts w:eastAsia="Times New Roman"/>
                <w:bCs/>
                <w:color w:val="000000"/>
                <w:sz w:val="24"/>
                <w:szCs w:val="24"/>
                <w:lang w:bidi="ar"/>
              </w:rPr>
            </w:pPr>
          </w:p>
        </w:tc>
        <w:tc>
          <w:tcPr>
            <w:tcW w:w="921" w:type="pct"/>
            <w:tcBorders>
              <w:top w:val="nil"/>
              <w:left w:val="nil"/>
              <w:bottom w:val="nil"/>
              <w:right w:val="nil"/>
            </w:tcBorders>
            <w:shd w:val="clear" w:color="auto" w:fill="auto"/>
            <w:vAlign w:val="center"/>
          </w:tcPr>
          <w:p w14:paraId="21B6CE86" w14:textId="77777777" w:rsidR="00430261" w:rsidRPr="00750450" w:rsidRDefault="00430261" w:rsidP="00C40CF9">
            <w:pPr>
              <w:jc w:val="center"/>
              <w:rPr>
                <w:rFonts w:eastAsia="Times New Roman"/>
                <w:bCs/>
                <w:color w:val="000000"/>
                <w:sz w:val="24"/>
                <w:szCs w:val="24"/>
                <w:lang w:bidi="ar"/>
              </w:rPr>
            </w:pPr>
          </w:p>
        </w:tc>
        <w:tc>
          <w:tcPr>
            <w:tcW w:w="424" w:type="pct"/>
            <w:tcBorders>
              <w:left w:val="nil"/>
              <w:right w:val="nil"/>
            </w:tcBorders>
            <w:shd w:val="clear" w:color="auto" w:fill="auto"/>
            <w:vAlign w:val="center"/>
          </w:tcPr>
          <w:p w14:paraId="7D1DBDEC" w14:textId="77777777" w:rsidR="00430261" w:rsidRPr="00750450" w:rsidRDefault="00430261" w:rsidP="00C40CF9">
            <w:pPr>
              <w:ind w:firstLineChars="100" w:firstLine="240"/>
              <w:jc w:val="center"/>
              <w:rPr>
                <w:rFonts w:eastAsia="Times New Roman"/>
                <w:bCs/>
                <w:color w:val="000000"/>
                <w:sz w:val="24"/>
                <w:szCs w:val="24"/>
                <w:lang w:bidi="ar"/>
              </w:rPr>
            </w:pPr>
          </w:p>
        </w:tc>
        <w:tc>
          <w:tcPr>
            <w:tcW w:w="921" w:type="pct"/>
            <w:tcBorders>
              <w:left w:val="nil"/>
              <w:right w:val="nil"/>
            </w:tcBorders>
            <w:shd w:val="clear" w:color="auto" w:fill="auto"/>
            <w:vAlign w:val="center"/>
          </w:tcPr>
          <w:p w14:paraId="790BFF5E" w14:textId="77777777" w:rsidR="00430261" w:rsidRPr="00750450" w:rsidRDefault="00430261" w:rsidP="00C40CF9">
            <w:pPr>
              <w:jc w:val="center"/>
              <w:rPr>
                <w:rFonts w:eastAsia="Times New Roman"/>
                <w:bCs/>
                <w:color w:val="000000"/>
                <w:sz w:val="24"/>
                <w:szCs w:val="24"/>
                <w:lang w:bidi="ar"/>
              </w:rPr>
            </w:pPr>
          </w:p>
        </w:tc>
        <w:tc>
          <w:tcPr>
            <w:tcW w:w="424" w:type="pct"/>
            <w:tcBorders>
              <w:left w:val="nil"/>
              <w:right w:val="nil"/>
            </w:tcBorders>
            <w:shd w:val="clear" w:color="auto" w:fill="auto"/>
            <w:vAlign w:val="center"/>
          </w:tcPr>
          <w:p w14:paraId="5C50A412" w14:textId="77777777" w:rsidR="00430261" w:rsidRPr="00750450" w:rsidRDefault="00430261" w:rsidP="00C40CF9">
            <w:pPr>
              <w:jc w:val="center"/>
              <w:rPr>
                <w:rFonts w:eastAsia="Times New Roman"/>
                <w:bCs/>
                <w:color w:val="000000"/>
                <w:sz w:val="24"/>
                <w:szCs w:val="24"/>
                <w:lang w:bidi="ar"/>
              </w:rPr>
            </w:pPr>
          </w:p>
        </w:tc>
        <w:tc>
          <w:tcPr>
            <w:tcW w:w="921" w:type="pct"/>
            <w:tcBorders>
              <w:left w:val="nil"/>
              <w:right w:val="nil"/>
            </w:tcBorders>
            <w:shd w:val="clear" w:color="auto" w:fill="auto"/>
            <w:vAlign w:val="center"/>
          </w:tcPr>
          <w:p w14:paraId="1CB3282C" w14:textId="77777777" w:rsidR="00430261" w:rsidRPr="00750450" w:rsidRDefault="00430261" w:rsidP="00C40CF9">
            <w:pPr>
              <w:jc w:val="center"/>
              <w:rPr>
                <w:rFonts w:eastAsia="Times New Roman"/>
                <w:bCs/>
                <w:color w:val="000000"/>
                <w:sz w:val="24"/>
                <w:szCs w:val="24"/>
                <w:lang w:bidi="ar"/>
              </w:rPr>
            </w:pPr>
          </w:p>
        </w:tc>
        <w:tc>
          <w:tcPr>
            <w:tcW w:w="422" w:type="pct"/>
            <w:tcBorders>
              <w:left w:val="nil"/>
              <w:right w:val="nil"/>
            </w:tcBorders>
            <w:shd w:val="clear" w:color="auto" w:fill="auto"/>
            <w:vAlign w:val="center"/>
          </w:tcPr>
          <w:p w14:paraId="2018ED76" w14:textId="77777777" w:rsidR="00430261" w:rsidRPr="00750450" w:rsidRDefault="00430261" w:rsidP="00C40CF9">
            <w:pPr>
              <w:jc w:val="center"/>
              <w:rPr>
                <w:rFonts w:eastAsia="Times New Roman"/>
                <w:bCs/>
                <w:color w:val="000000"/>
                <w:sz w:val="24"/>
                <w:szCs w:val="24"/>
                <w:lang w:bidi="ar"/>
              </w:rPr>
            </w:pPr>
          </w:p>
        </w:tc>
      </w:tr>
      <w:tr w:rsidR="00430261" w:rsidRPr="00750450" w14:paraId="2234AD5E" w14:textId="77777777" w:rsidTr="00C40CF9">
        <w:trPr>
          <w:trHeight w:val="282"/>
        </w:trPr>
        <w:tc>
          <w:tcPr>
            <w:tcW w:w="483" w:type="pct"/>
            <w:shd w:val="clear" w:color="auto" w:fill="auto"/>
          </w:tcPr>
          <w:p w14:paraId="69EC3A95" w14:textId="77777777" w:rsidR="00430261" w:rsidRPr="00750450" w:rsidRDefault="00430261" w:rsidP="00C40CF9">
            <w:pPr>
              <w:ind w:firstLineChars="100" w:firstLine="240"/>
              <w:rPr>
                <w:rFonts w:eastAsia="Times New Roman"/>
                <w:bCs/>
                <w:color w:val="000000"/>
                <w:sz w:val="24"/>
                <w:szCs w:val="24"/>
                <w:lang w:bidi="ar"/>
              </w:rPr>
            </w:pPr>
          </w:p>
        </w:tc>
        <w:tc>
          <w:tcPr>
            <w:tcW w:w="484" w:type="pct"/>
            <w:shd w:val="clear" w:color="auto" w:fill="auto"/>
          </w:tcPr>
          <w:p w14:paraId="26904344" w14:textId="77777777" w:rsidR="00430261" w:rsidRPr="00750450" w:rsidRDefault="00430261" w:rsidP="00C40CF9">
            <w:pPr>
              <w:ind w:firstLineChars="100" w:firstLine="240"/>
              <w:rPr>
                <w:rFonts w:eastAsia="Times New Roman"/>
                <w:bCs/>
                <w:color w:val="000000"/>
                <w:sz w:val="24"/>
                <w:szCs w:val="24"/>
                <w:lang w:bidi="ar"/>
              </w:rPr>
            </w:pPr>
            <w:r w:rsidRPr="00750450">
              <w:rPr>
                <w:rFonts w:eastAsia="Times New Roman"/>
                <w:bCs/>
                <w:color w:val="000000"/>
                <w:sz w:val="24"/>
                <w:szCs w:val="24"/>
                <w:lang w:bidi="ar"/>
              </w:rPr>
              <w:t>Asum</w:t>
            </w:r>
          </w:p>
        </w:tc>
        <w:tc>
          <w:tcPr>
            <w:tcW w:w="921" w:type="pct"/>
            <w:tcBorders>
              <w:top w:val="nil"/>
              <w:left w:val="nil"/>
              <w:right w:val="nil"/>
            </w:tcBorders>
            <w:shd w:val="clear" w:color="auto" w:fill="auto"/>
            <w:vAlign w:val="center"/>
          </w:tcPr>
          <w:p w14:paraId="07715914" w14:textId="77777777" w:rsidR="00430261" w:rsidRPr="00750450" w:rsidRDefault="00430261" w:rsidP="00C40CF9">
            <w:pPr>
              <w:jc w:val="center"/>
              <w:rPr>
                <w:bCs/>
                <w:color w:val="000000"/>
                <w:sz w:val="24"/>
                <w:szCs w:val="24"/>
              </w:rPr>
            </w:pPr>
            <w:r w:rsidRPr="00750450">
              <w:rPr>
                <w:bCs/>
                <w:color w:val="000000"/>
                <w:sz w:val="24"/>
                <w:szCs w:val="24"/>
              </w:rPr>
              <w:t>0.624(0.551,0.696)</w:t>
            </w:r>
          </w:p>
        </w:tc>
        <w:tc>
          <w:tcPr>
            <w:tcW w:w="424" w:type="pct"/>
            <w:tcBorders>
              <w:left w:val="nil"/>
              <w:right w:val="nil"/>
            </w:tcBorders>
            <w:shd w:val="clear" w:color="auto" w:fill="auto"/>
            <w:vAlign w:val="center"/>
          </w:tcPr>
          <w:p w14:paraId="227311C9"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1" w:type="pct"/>
            <w:tcBorders>
              <w:left w:val="nil"/>
              <w:right w:val="nil"/>
            </w:tcBorders>
            <w:shd w:val="clear" w:color="auto" w:fill="auto"/>
            <w:vAlign w:val="center"/>
          </w:tcPr>
          <w:p w14:paraId="337E045E" w14:textId="77777777" w:rsidR="00430261" w:rsidRPr="00750450" w:rsidRDefault="00430261" w:rsidP="00C40CF9">
            <w:pPr>
              <w:jc w:val="center"/>
              <w:rPr>
                <w:bCs/>
                <w:color w:val="000000"/>
                <w:sz w:val="24"/>
                <w:szCs w:val="24"/>
              </w:rPr>
            </w:pPr>
            <w:r w:rsidRPr="00750450">
              <w:rPr>
                <w:bCs/>
                <w:color w:val="000000"/>
                <w:sz w:val="24"/>
                <w:szCs w:val="24"/>
              </w:rPr>
              <w:t>0.624(0.551,0.696)</w:t>
            </w:r>
          </w:p>
        </w:tc>
        <w:tc>
          <w:tcPr>
            <w:tcW w:w="424" w:type="pct"/>
            <w:tcBorders>
              <w:left w:val="nil"/>
              <w:right w:val="nil"/>
            </w:tcBorders>
            <w:shd w:val="clear" w:color="auto" w:fill="auto"/>
            <w:vAlign w:val="center"/>
          </w:tcPr>
          <w:p w14:paraId="047A5468"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1" w:type="pct"/>
            <w:tcBorders>
              <w:left w:val="nil"/>
              <w:right w:val="nil"/>
            </w:tcBorders>
            <w:shd w:val="clear" w:color="auto" w:fill="auto"/>
            <w:vAlign w:val="center"/>
          </w:tcPr>
          <w:p w14:paraId="6404CD7B" w14:textId="77777777" w:rsidR="00430261" w:rsidRPr="00750450" w:rsidRDefault="00430261" w:rsidP="00C40CF9">
            <w:pPr>
              <w:jc w:val="center"/>
              <w:rPr>
                <w:bCs/>
                <w:color w:val="000000"/>
                <w:sz w:val="24"/>
                <w:szCs w:val="24"/>
              </w:rPr>
            </w:pPr>
          </w:p>
        </w:tc>
        <w:tc>
          <w:tcPr>
            <w:tcW w:w="422" w:type="pct"/>
            <w:tcBorders>
              <w:left w:val="nil"/>
              <w:right w:val="nil"/>
            </w:tcBorders>
            <w:shd w:val="clear" w:color="auto" w:fill="auto"/>
            <w:vAlign w:val="center"/>
          </w:tcPr>
          <w:p w14:paraId="274BCE43" w14:textId="77777777" w:rsidR="00430261" w:rsidRPr="00750450" w:rsidRDefault="00430261" w:rsidP="00C40CF9">
            <w:pPr>
              <w:jc w:val="center"/>
              <w:rPr>
                <w:bCs/>
                <w:color w:val="000000"/>
                <w:sz w:val="24"/>
                <w:szCs w:val="24"/>
              </w:rPr>
            </w:pPr>
          </w:p>
        </w:tc>
      </w:tr>
      <w:tr w:rsidR="00430261" w:rsidRPr="00750450" w14:paraId="1D10F7D8" w14:textId="77777777" w:rsidTr="00C40CF9">
        <w:trPr>
          <w:trHeight w:val="282"/>
        </w:trPr>
        <w:tc>
          <w:tcPr>
            <w:tcW w:w="483" w:type="pct"/>
            <w:tcBorders>
              <w:bottom w:val="single" w:sz="12" w:space="0" w:color="auto"/>
            </w:tcBorders>
            <w:shd w:val="clear" w:color="auto" w:fill="auto"/>
          </w:tcPr>
          <w:p w14:paraId="59EBBE7F" w14:textId="77777777" w:rsidR="00430261" w:rsidRPr="00750450" w:rsidRDefault="00430261" w:rsidP="00C40CF9">
            <w:pPr>
              <w:ind w:firstLineChars="100" w:firstLine="240"/>
              <w:rPr>
                <w:rFonts w:eastAsia="Times New Roman"/>
                <w:bCs/>
                <w:color w:val="000000"/>
                <w:sz w:val="24"/>
                <w:szCs w:val="24"/>
                <w:lang w:bidi="ar"/>
              </w:rPr>
            </w:pPr>
          </w:p>
        </w:tc>
        <w:tc>
          <w:tcPr>
            <w:tcW w:w="484" w:type="pct"/>
            <w:tcBorders>
              <w:bottom w:val="single" w:sz="12" w:space="0" w:color="auto"/>
            </w:tcBorders>
            <w:shd w:val="clear" w:color="auto" w:fill="auto"/>
          </w:tcPr>
          <w:p w14:paraId="43F7F5B0" w14:textId="77777777" w:rsidR="00430261" w:rsidRPr="00750450" w:rsidRDefault="00430261" w:rsidP="00C40CF9">
            <w:pPr>
              <w:ind w:firstLineChars="100" w:firstLine="240"/>
              <w:rPr>
                <w:rFonts w:eastAsia="Times New Roman"/>
                <w:bCs/>
                <w:color w:val="000000"/>
                <w:sz w:val="24"/>
                <w:szCs w:val="24"/>
                <w:lang w:bidi="ar"/>
              </w:rPr>
            </w:pPr>
            <w:r w:rsidRPr="00750450">
              <w:rPr>
                <w:rFonts w:eastAsia="Times New Roman"/>
                <w:bCs/>
                <w:color w:val="000000"/>
                <w:sz w:val="24"/>
                <w:szCs w:val="24"/>
                <w:lang w:bidi="ar"/>
              </w:rPr>
              <w:t>Ksum</w:t>
            </w:r>
          </w:p>
        </w:tc>
        <w:tc>
          <w:tcPr>
            <w:tcW w:w="921" w:type="pct"/>
            <w:tcBorders>
              <w:top w:val="nil"/>
              <w:left w:val="nil"/>
              <w:bottom w:val="single" w:sz="12" w:space="0" w:color="auto"/>
              <w:right w:val="nil"/>
            </w:tcBorders>
            <w:shd w:val="clear" w:color="auto" w:fill="auto"/>
            <w:vAlign w:val="center"/>
          </w:tcPr>
          <w:p w14:paraId="1A993BD4" w14:textId="77777777" w:rsidR="00430261" w:rsidRPr="00750450" w:rsidRDefault="00430261" w:rsidP="00C40CF9">
            <w:pPr>
              <w:jc w:val="center"/>
              <w:rPr>
                <w:bCs/>
                <w:color w:val="000000"/>
                <w:sz w:val="24"/>
                <w:szCs w:val="24"/>
              </w:rPr>
            </w:pPr>
            <w:r w:rsidRPr="00750450">
              <w:rPr>
                <w:bCs/>
                <w:color w:val="000000"/>
                <w:sz w:val="24"/>
                <w:szCs w:val="24"/>
              </w:rPr>
              <w:t>0.423(0.341,0.506)</w:t>
            </w:r>
          </w:p>
        </w:tc>
        <w:tc>
          <w:tcPr>
            <w:tcW w:w="424" w:type="pct"/>
            <w:tcBorders>
              <w:left w:val="nil"/>
              <w:bottom w:val="single" w:sz="12" w:space="0" w:color="auto"/>
              <w:right w:val="nil"/>
            </w:tcBorders>
            <w:shd w:val="clear" w:color="auto" w:fill="auto"/>
            <w:vAlign w:val="center"/>
          </w:tcPr>
          <w:p w14:paraId="0398F429" w14:textId="77777777" w:rsidR="00430261" w:rsidRPr="00750450" w:rsidRDefault="00430261" w:rsidP="00C40CF9">
            <w:pPr>
              <w:jc w:val="center"/>
              <w:rPr>
                <w:bCs/>
                <w:color w:val="000000"/>
                <w:sz w:val="24"/>
                <w:szCs w:val="24"/>
              </w:rPr>
            </w:pPr>
            <w:r w:rsidRPr="00750450">
              <w:rPr>
                <w:bCs/>
                <w:color w:val="000000"/>
                <w:sz w:val="24"/>
                <w:szCs w:val="24"/>
              </w:rPr>
              <w:t>&lt;0.001</w:t>
            </w:r>
          </w:p>
        </w:tc>
        <w:tc>
          <w:tcPr>
            <w:tcW w:w="921" w:type="pct"/>
            <w:tcBorders>
              <w:left w:val="nil"/>
              <w:bottom w:val="single" w:sz="12" w:space="0" w:color="auto"/>
              <w:right w:val="nil"/>
            </w:tcBorders>
            <w:shd w:val="clear" w:color="auto" w:fill="auto"/>
            <w:vAlign w:val="center"/>
          </w:tcPr>
          <w:p w14:paraId="1DDB6897" w14:textId="77777777" w:rsidR="00430261" w:rsidRPr="00750450" w:rsidRDefault="00430261" w:rsidP="00C40CF9">
            <w:pPr>
              <w:jc w:val="center"/>
              <w:rPr>
                <w:bCs/>
                <w:color w:val="000000"/>
                <w:sz w:val="24"/>
                <w:szCs w:val="24"/>
              </w:rPr>
            </w:pPr>
            <w:r w:rsidRPr="00750450">
              <w:rPr>
                <w:bCs/>
                <w:color w:val="000000"/>
                <w:sz w:val="24"/>
                <w:szCs w:val="24"/>
              </w:rPr>
              <w:t>0.127(0.041,0.213)</w:t>
            </w:r>
          </w:p>
        </w:tc>
        <w:tc>
          <w:tcPr>
            <w:tcW w:w="424" w:type="pct"/>
            <w:tcBorders>
              <w:left w:val="nil"/>
              <w:bottom w:val="single" w:sz="12" w:space="0" w:color="auto"/>
              <w:right w:val="nil"/>
            </w:tcBorders>
            <w:shd w:val="clear" w:color="auto" w:fill="auto"/>
            <w:vAlign w:val="center"/>
          </w:tcPr>
          <w:p w14:paraId="05483C54" w14:textId="77777777" w:rsidR="00430261" w:rsidRPr="00750450" w:rsidRDefault="00430261" w:rsidP="00C40CF9">
            <w:pPr>
              <w:jc w:val="center"/>
              <w:rPr>
                <w:bCs/>
                <w:color w:val="000000"/>
                <w:sz w:val="24"/>
                <w:szCs w:val="24"/>
              </w:rPr>
            </w:pPr>
            <w:r w:rsidRPr="00750450">
              <w:rPr>
                <w:bCs/>
                <w:color w:val="000000"/>
                <w:sz w:val="24"/>
                <w:szCs w:val="24"/>
              </w:rPr>
              <w:t>0.004</w:t>
            </w:r>
          </w:p>
        </w:tc>
        <w:tc>
          <w:tcPr>
            <w:tcW w:w="921" w:type="pct"/>
            <w:tcBorders>
              <w:left w:val="nil"/>
              <w:bottom w:val="single" w:sz="12" w:space="0" w:color="auto"/>
              <w:right w:val="nil"/>
            </w:tcBorders>
            <w:shd w:val="clear" w:color="auto" w:fill="auto"/>
            <w:vAlign w:val="center"/>
          </w:tcPr>
          <w:p w14:paraId="3F3F2354" w14:textId="77777777" w:rsidR="00430261" w:rsidRPr="00750450" w:rsidRDefault="00430261" w:rsidP="00C40CF9">
            <w:pPr>
              <w:jc w:val="center"/>
              <w:rPr>
                <w:bCs/>
                <w:color w:val="000000"/>
                <w:sz w:val="24"/>
                <w:szCs w:val="24"/>
              </w:rPr>
            </w:pPr>
            <w:r w:rsidRPr="00750450">
              <w:rPr>
                <w:bCs/>
                <w:color w:val="000000"/>
                <w:sz w:val="24"/>
                <w:szCs w:val="24"/>
              </w:rPr>
              <w:t>0.296(0.235,0.357)</w:t>
            </w:r>
          </w:p>
        </w:tc>
        <w:tc>
          <w:tcPr>
            <w:tcW w:w="422" w:type="pct"/>
            <w:tcBorders>
              <w:left w:val="nil"/>
              <w:bottom w:val="single" w:sz="12" w:space="0" w:color="auto"/>
              <w:right w:val="nil"/>
            </w:tcBorders>
            <w:shd w:val="clear" w:color="auto" w:fill="auto"/>
            <w:vAlign w:val="center"/>
          </w:tcPr>
          <w:p w14:paraId="743B2BEC" w14:textId="77777777" w:rsidR="00430261" w:rsidRPr="00750450" w:rsidRDefault="00430261" w:rsidP="00C40CF9">
            <w:pPr>
              <w:jc w:val="center"/>
              <w:rPr>
                <w:bCs/>
                <w:color w:val="000000"/>
                <w:sz w:val="24"/>
                <w:szCs w:val="24"/>
              </w:rPr>
            </w:pPr>
            <w:r w:rsidRPr="00750450">
              <w:rPr>
                <w:bCs/>
                <w:color w:val="000000"/>
                <w:sz w:val="24"/>
                <w:szCs w:val="24"/>
              </w:rPr>
              <w:t>&lt;0.001</w:t>
            </w:r>
          </w:p>
        </w:tc>
      </w:tr>
    </w:tbl>
    <w:p w14:paraId="2F00DDBB" w14:textId="77777777" w:rsidR="00430261" w:rsidRPr="00750450" w:rsidRDefault="00430261" w:rsidP="00430261">
      <w:pPr>
        <w:rPr>
          <w:color w:val="000000"/>
        </w:rPr>
      </w:pPr>
    </w:p>
    <w:p w14:paraId="4F47149E" w14:textId="77777777" w:rsidR="00430261" w:rsidRPr="00750450" w:rsidRDefault="00430261" w:rsidP="00620204">
      <w:pPr>
        <w:rPr>
          <w:rFonts w:ascii="Times New Roman" w:eastAsia="Microsoft YaHei" w:hAnsi="Times New Roman" w:cs="Times New Roman"/>
          <w:color w:val="000000"/>
          <w:sz w:val="24"/>
          <w:szCs w:val="24"/>
        </w:rPr>
      </w:pPr>
    </w:p>
    <w:sectPr w:rsidR="00430261" w:rsidRPr="00750450">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FA08" w14:textId="77777777" w:rsidR="00C40CF9" w:rsidRDefault="00C40CF9" w:rsidP="001E2BD8">
      <w:r>
        <w:separator/>
      </w:r>
    </w:p>
  </w:endnote>
  <w:endnote w:type="continuationSeparator" w:id="0">
    <w:p w14:paraId="616B0155" w14:textId="77777777" w:rsidR="00C40CF9" w:rsidRDefault="00C40CF9" w:rsidP="001E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79C0" w14:textId="77777777" w:rsidR="00C40CF9" w:rsidRDefault="00C40CF9" w:rsidP="001E2BD8">
      <w:r>
        <w:separator/>
      </w:r>
    </w:p>
  </w:footnote>
  <w:footnote w:type="continuationSeparator" w:id="0">
    <w:p w14:paraId="0F91F417" w14:textId="77777777" w:rsidR="00C40CF9" w:rsidRDefault="00C40CF9" w:rsidP="001E2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73162"/>
    <w:multiLevelType w:val="singleLevel"/>
    <w:tmpl w:val="97D73162"/>
    <w:lvl w:ilvl="0">
      <w:start w:val="1"/>
      <w:numFmt w:val="decimal"/>
      <w:suff w:val="space"/>
      <w:lvlText w:val="%1."/>
      <w:lvlJc w:val="left"/>
    </w:lvl>
  </w:abstractNum>
  <w:abstractNum w:abstractNumId="1" w15:restartNumberingAfterBreak="0">
    <w:nsid w:val="F22473E3"/>
    <w:multiLevelType w:val="singleLevel"/>
    <w:tmpl w:val="F22473E3"/>
    <w:lvl w:ilvl="0">
      <w:start w:val="1"/>
      <w:numFmt w:val="decimal"/>
      <w:suff w:val="space"/>
      <w:lvlText w:val="%1."/>
      <w:lvlJc w:val="left"/>
    </w:lvl>
  </w:abstractNum>
  <w:abstractNum w:abstractNumId="2" w15:restartNumberingAfterBreak="0">
    <w:nsid w:val="0A85BEEB"/>
    <w:multiLevelType w:val="singleLevel"/>
    <w:tmpl w:val="0A85BEEB"/>
    <w:lvl w:ilvl="0">
      <w:start w:val="1"/>
      <w:numFmt w:val="decimal"/>
      <w:suff w:val="space"/>
      <w:lvlText w:val="%1."/>
      <w:lvlJc w:val="left"/>
    </w:lvl>
  </w:abstractNum>
  <w:abstractNum w:abstractNumId="3" w15:restartNumberingAfterBreak="0">
    <w:nsid w:val="1D5E67FE"/>
    <w:multiLevelType w:val="multilevel"/>
    <w:tmpl w:val="1D5E67FE"/>
    <w:lvl w:ilvl="0">
      <w:start w:val="1"/>
      <w:numFmt w:val="upp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F974AB"/>
    <w:multiLevelType w:val="multilevel"/>
    <w:tmpl w:val="21F974AB"/>
    <w:lvl w:ilvl="0">
      <w:start w:val="1"/>
      <w:numFmt w:val="upperLetter"/>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B630820"/>
    <w:multiLevelType w:val="hybridMultilevel"/>
    <w:tmpl w:val="854E9192"/>
    <w:lvl w:ilvl="0" w:tplc="4A146F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C17F23"/>
    <w:multiLevelType w:val="singleLevel"/>
    <w:tmpl w:val="4FC17F23"/>
    <w:lvl w:ilvl="0">
      <w:start w:val="2"/>
      <w:numFmt w:val="decimal"/>
      <w:suff w:val="space"/>
      <w:lvlText w:val="%1."/>
      <w:lvlJc w:val="left"/>
    </w:lvl>
  </w:abstractNum>
  <w:abstractNum w:abstractNumId="7" w15:restartNumberingAfterBreak="0">
    <w:nsid w:val="7D074E45"/>
    <w:multiLevelType w:val="multilevel"/>
    <w:tmpl w:val="7D074E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F413AFC"/>
    <w:multiLevelType w:val="multilevel"/>
    <w:tmpl w:val="7F413AFC"/>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59966661">
    <w:abstractNumId w:val="2"/>
  </w:num>
  <w:num w:numId="2" w16cid:durableId="2009601607">
    <w:abstractNumId w:val="6"/>
  </w:num>
  <w:num w:numId="3" w16cid:durableId="1686638442">
    <w:abstractNumId w:val="4"/>
  </w:num>
  <w:num w:numId="4" w16cid:durableId="170797605">
    <w:abstractNumId w:val="8"/>
  </w:num>
  <w:num w:numId="5" w16cid:durableId="366493542">
    <w:abstractNumId w:val="3"/>
  </w:num>
  <w:num w:numId="6" w16cid:durableId="1609895555">
    <w:abstractNumId w:val="7"/>
  </w:num>
  <w:num w:numId="7" w16cid:durableId="1705398647">
    <w:abstractNumId w:val="1"/>
  </w:num>
  <w:num w:numId="8" w16cid:durableId="221982792">
    <w:abstractNumId w:val="0"/>
  </w:num>
  <w:num w:numId="9" w16cid:durableId="1786345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WFhZDE3MThmMDg1MDk0ZmY3NjA3NzdhZDdhMzFkMDUifQ=="/>
  </w:docVars>
  <w:rsids>
    <w:rsidRoot w:val="00172A27"/>
    <w:rsid w:val="00004E65"/>
    <w:rsid w:val="00014BA0"/>
    <w:rsid w:val="00014C72"/>
    <w:rsid w:val="00035C5E"/>
    <w:rsid w:val="00043F92"/>
    <w:rsid w:val="000506F9"/>
    <w:rsid w:val="00051732"/>
    <w:rsid w:val="00051C44"/>
    <w:rsid w:val="0005205D"/>
    <w:rsid w:val="00061999"/>
    <w:rsid w:val="00061A30"/>
    <w:rsid w:val="00072C8A"/>
    <w:rsid w:val="00095DC0"/>
    <w:rsid w:val="000A765B"/>
    <w:rsid w:val="000C2517"/>
    <w:rsid w:val="000F448B"/>
    <w:rsid w:val="001261A5"/>
    <w:rsid w:val="0014457F"/>
    <w:rsid w:val="001714E7"/>
    <w:rsid w:val="0017471B"/>
    <w:rsid w:val="001B2358"/>
    <w:rsid w:val="001B755A"/>
    <w:rsid w:val="001D0E98"/>
    <w:rsid w:val="001E2BD8"/>
    <w:rsid w:val="00204347"/>
    <w:rsid w:val="00212D8F"/>
    <w:rsid w:val="002163B7"/>
    <w:rsid w:val="00233363"/>
    <w:rsid w:val="002543DC"/>
    <w:rsid w:val="00257AA6"/>
    <w:rsid w:val="00261B89"/>
    <w:rsid w:val="00264B6B"/>
    <w:rsid w:val="0026643F"/>
    <w:rsid w:val="00271CA0"/>
    <w:rsid w:val="002832D1"/>
    <w:rsid w:val="0028485B"/>
    <w:rsid w:val="00292A8A"/>
    <w:rsid w:val="002F0EE6"/>
    <w:rsid w:val="002F11C2"/>
    <w:rsid w:val="002F2177"/>
    <w:rsid w:val="002F55A2"/>
    <w:rsid w:val="00316A8D"/>
    <w:rsid w:val="00351391"/>
    <w:rsid w:val="00362C8C"/>
    <w:rsid w:val="00364131"/>
    <w:rsid w:val="00367137"/>
    <w:rsid w:val="003758C5"/>
    <w:rsid w:val="00376019"/>
    <w:rsid w:val="00381AA6"/>
    <w:rsid w:val="00387B70"/>
    <w:rsid w:val="00393293"/>
    <w:rsid w:val="003B05D2"/>
    <w:rsid w:val="003B4D1A"/>
    <w:rsid w:val="003C1C14"/>
    <w:rsid w:val="003C239F"/>
    <w:rsid w:val="003E11CA"/>
    <w:rsid w:val="003E383F"/>
    <w:rsid w:val="004245B1"/>
    <w:rsid w:val="00430261"/>
    <w:rsid w:val="004317AB"/>
    <w:rsid w:val="0043267C"/>
    <w:rsid w:val="0044146C"/>
    <w:rsid w:val="00442D38"/>
    <w:rsid w:val="00451978"/>
    <w:rsid w:val="00453F6D"/>
    <w:rsid w:val="004642B8"/>
    <w:rsid w:val="0046777A"/>
    <w:rsid w:val="00490280"/>
    <w:rsid w:val="004A132F"/>
    <w:rsid w:val="004A4E65"/>
    <w:rsid w:val="004D23E8"/>
    <w:rsid w:val="004D3639"/>
    <w:rsid w:val="004E3DE5"/>
    <w:rsid w:val="004F3A0B"/>
    <w:rsid w:val="00574FAF"/>
    <w:rsid w:val="00575778"/>
    <w:rsid w:val="005845B9"/>
    <w:rsid w:val="005E2816"/>
    <w:rsid w:val="005F449E"/>
    <w:rsid w:val="00601C52"/>
    <w:rsid w:val="00604101"/>
    <w:rsid w:val="00620204"/>
    <w:rsid w:val="00624A59"/>
    <w:rsid w:val="0063544E"/>
    <w:rsid w:val="00662AC3"/>
    <w:rsid w:val="0067055A"/>
    <w:rsid w:val="00675BDC"/>
    <w:rsid w:val="006807B5"/>
    <w:rsid w:val="006826E0"/>
    <w:rsid w:val="006855DD"/>
    <w:rsid w:val="00687F09"/>
    <w:rsid w:val="00694B16"/>
    <w:rsid w:val="006E1B23"/>
    <w:rsid w:val="006E5525"/>
    <w:rsid w:val="00706AFB"/>
    <w:rsid w:val="007131A8"/>
    <w:rsid w:val="007213D9"/>
    <w:rsid w:val="00725F63"/>
    <w:rsid w:val="007261D5"/>
    <w:rsid w:val="0074278C"/>
    <w:rsid w:val="00750450"/>
    <w:rsid w:val="00752369"/>
    <w:rsid w:val="0077738A"/>
    <w:rsid w:val="00785076"/>
    <w:rsid w:val="007D309B"/>
    <w:rsid w:val="007D5760"/>
    <w:rsid w:val="007D71B9"/>
    <w:rsid w:val="007E79E9"/>
    <w:rsid w:val="007F02D3"/>
    <w:rsid w:val="007F4D6B"/>
    <w:rsid w:val="007F71C1"/>
    <w:rsid w:val="00806128"/>
    <w:rsid w:val="00823F49"/>
    <w:rsid w:val="008242A5"/>
    <w:rsid w:val="00863BD8"/>
    <w:rsid w:val="008A2094"/>
    <w:rsid w:val="008A4F43"/>
    <w:rsid w:val="008E21E2"/>
    <w:rsid w:val="008F6578"/>
    <w:rsid w:val="00904A42"/>
    <w:rsid w:val="009129B0"/>
    <w:rsid w:val="00913729"/>
    <w:rsid w:val="00932822"/>
    <w:rsid w:val="00933008"/>
    <w:rsid w:val="0093369D"/>
    <w:rsid w:val="00937746"/>
    <w:rsid w:val="00937C4C"/>
    <w:rsid w:val="00963E01"/>
    <w:rsid w:val="00964C0A"/>
    <w:rsid w:val="009A0D38"/>
    <w:rsid w:val="009A6EA4"/>
    <w:rsid w:val="009B5DED"/>
    <w:rsid w:val="009D5A1D"/>
    <w:rsid w:val="009D6A4A"/>
    <w:rsid w:val="009E1BA7"/>
    <w:rsid w:val="00A144D7"/>
    <w:rsid w:val="00A24ABC"/>
    <w:rsid w:val="00A26415"/>
    <w:rsid w:val="00A26D6F"/>
    <w:rsid w:val="00A26D7E"/>
    <w:rsid w:val="00A36A1D"/>
    <w:rsid w:val="00A36F42"/>
    <w:rsid w:val="00A42A46"/>
    <w:rsid w:val="00A434EE"/>
    <w:rsid w:val="00A53CA5"/>
    <w:rsid w:val="00A56499"/>
    <w:rsid w:val="00A65642"/>
    <w:rsid w:val="00A6775D"/>
    <w:rsid w:val="00A7137E"/>
    <w:rsid w:val="00A72646"/>
    <w:rsid w:val="00A766BA"/>
    <w:rsid w:val="00A828B1"/>
    <w:rsid w:val="00A90F60"/>
    <w:rsid w:val="00AA32C0"/>
    <w:rsid w:val="00AF279C"/>
    <w:rsid w:val="00AF38FA"/>
    <w:rsid w:val="00B11334"/>
    <w:rsid w:val="00B15C32"/>
    <w:rsid w:val="00B24CC8"/>
    <w:rsid w:val="00B34CB3"/>
    <w:rsid w:val="00B41CD1"/>
    <w:rsid w:val="00B51D1D"/>
    <w:rsid w:val="00B74312"/>
    <w:rsid w:val="00B800AC"/>
    <w:rsid w:val="00B8265E"/>
    <w:rsid w:val="00B83433"/>
    <w:rsid w:val="00B878B9"/>
    <w:rsid w:val="00B957C7"/>
    <w:rsid w:val="00BA18D7"/>
    <w:rsid w:val="00BA37C5"/>
    <w:rsid w:val="00BA695A"/>
    <w:rsid w:val="00BB2296"/>
    <w:rsid w:val="00BC6F72"/>
    <w:rsid w:val="00BD4211"/>
    <w:rsid w:val="00BD751F"/>
    <w:rsid w:val="00BF0964"/>
    <w:rsid w:val="00BF0E62"/>
    <w:rsid w:val="00BF300B"/>
    <w:rsid w:val="00C071C8"/>
    <w:rsid w:val="00C1651E"/>
    <w:rsid w:val="00C204CE"/>
    <w:rsid w:val="00C24862"/>
    <w:rsid w:val="00C24FAD"/>
    <w:rsid w:val="00C37B7E"/>
    <w:rsid w:val="00C40CF9"/>
    <w:rsid w:val="00CA3527"/>
    <w:rsid w:val="00CB13DC"/>
    <w:rsid w:val="00CB2C20"/>
    <w:rsid w:val="00CB733C"/>
    <w:rsid w:val="00CC55E5"/>
    <w:rsid w:val="00CC5FA7"/>
    <w:rsid w:val="00D02E50"/>
    <w:rsid w:val="00D2100A"/>
    <w:rsid w:val="00D30A31"/>
    <w:rsid w:val="00D355AE"/>
    <w:rsid w:val="00D573E9"/>
    <w:rsid w:val="00D84482"/>
    <w:rsid w:val="00DA7A5C"/>
    <w:rsid w:val="00DC7470"/>
    <w:rsid w:val="00DD2453"/>
    <w:rsid w:val="00DE58BA"/>
    <w:rsid w:val="00DE758D"/>
    <w:rsid w:val="00E06305"/>
    <w:rsid w:val="00E268EC"/>
    <w:rsid w:val="00E31195"/>
    <w:rsid w:val="00E44AC3"/>
    <w:rsid w:val="00E45634"/>
    <w:rsid w:val="00E5676D"/>
    <w:rsid w:val="00E8015E"/>
    <w:rsid w:val="00EA1AD2"/>
    <w:rsid w:val="00EA4D67"/>
    <w:rsid w:val="00EB7F94"/>
    <w:rsid w:val="00EC104C"/>
    <w:rsid w:val="00ED6715"/>
    <w:rsid w:val="00EF443A"/>
    <w:rsid w:val="00F35D4D"/>
    <w:rsid w:val="00F468D7"/>
    <w:rsid w:val="00F80435"/>
    <w:rsid w:val="00F85354"/>
    <w:rsid w:val="00F870F8"/>
    <w:rsid w:val="00F95456"/>
    <w:rsid w:val="00FB0D97"/>
    <w:rsid w:val="00FC41DF"/>
    <w:rsid w:val="00FC6868"/>
    <w:rsid w:val="00FD4FBC"/>
    <w:rsid w:val="00FE0076"/>
    <w:rsid w:val="00FE0241"/>
    <w:rsid w:val="01A77F53"/>
    <w:rsid w:val="071B2BA8"/>
    <w:rsid w:val="0869460A"/>
    <w:rsid w:val="12DF2437"/>
    <w:rsid w:val="13316C64"/>
    <w:rsid w:val="14FD7A5F"/>
    <w:rsid w:val="1C957FAE"/>
    <w:rsid w:val="20EA4334"/>
    <w:rsid w:val="21167D99"/>
    <w:rsid w:val="22832524"/>
    <w:rsid w:val="2394271C"/>
    <w:rsid w:val="26E35F90"/>
    <w:rsid w:val="28BD4130"/>
    <w:rsid w:val="2AFE0948"/>
    <w:rsid w:val="2E165361"/>
    <w:rsid w:val="2F4837F0"/>
    <w:rsid w:val="361053A5"/>
    <w:rsid w:val="3C6E00E9"/>
    <w:rsid w:val="43EE56B3"/>
    <w:rsid w:val="4433108F"/>
    <w:rsid w:val="4E801D6D"/>
    <w:rsid w:val="5979326B"/>
    <w:rsid w:val="5DDA0998"/>
    <w:rsid w:val="5E236095"/>
    <w:rsid w:val="647E2D87"/>
    <w:rsid w:val="65A843AE"/>
    <w:rsid w:val="67931350"/>
    <w:rsid w:val="6A347102"/>
    <w:rsid w:val="6BFF7155"/>
    <w:rsid w:val="6FA01946"/>
    <w:rsid w:val="708E6F41"/>
    <w:rsid w:val="71CE4D60"/>
    <w:rsid w:val="73B32F1B"/>
    <w:rsid w:val="7CCF7E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E65831"/>
  <w15:chartTrackingRefBased/>
  <w15:docId w15:val="{7D8AD2CC-F5CC-4CBD-BE5B-DE9E7B35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SimSun"/>
      <w:kern w:val="2"/>
      <w:sz w:val="21"/>
      <w:szCs w:val="22"/>
      <w:lang w:val="en-US" w:eastAsia="zh-CN"/>
    </w:rPr>
  </w:style>
  <w:style w:type="paragraph" w:styleId="Heading1">
    <w:name w:val="heading 1"/>
    <w:basedOn w:val="Normal"/>
    <w:next w:val="Normal"/>
    <w:link w:val="Heading1Char"/>
    <w:qFormat/>
    <w:rsid w:val="00430261"/>
    <w:pPr>
      <w:keepNext/>
      <w:keepLines/>
      <w:widowControl/>
      <w:spacing w:before="340" w:after="330" w:line="578" w:lineRule="auto"/>
      <w:ind w:firstLine="414"/>
      <w:outlineLvl w:val="0"/>
    </w:pPr>
    <w:rPr>
      <w:rFonts w:cs="Times New Roman"/>
      <w:b/>
      <w:bCs/>
      <w:kern w:val="44"/>
      <w:sz w:val="44"/>
      <w:szCs w:val="44"/>
    </w:rPr>
  </w:style>
  <w:style w:type="character" w:default="1" w:styleId="DefaultParagraphFont">
    <w:name w:val="Default Paragraph Font"/>
    <w:uiPriority w:val="1"/>
    <w:qFormat/>
  </w:style>
  <w:style w:type="table" w:default="1" w:styleId="TableNormal">
    <w:name w:val="Normal Table"/>
    <w:uiPriority w:val="99"/>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21"/>
      <w:szCs w:val="21"/>
    </w:rPr>
  </w:style>
  <w:style w:type="character" w:styleId="Emphasis">
    <w:name w:val="Emphasis"/>
    <w:qFormat/>
    <w:rPr>
      <w:i/>
    </w:rPr>
  </w:style>
  <w:style w:type="character" w:customStyle="1" w:styleId="CommentTextChar">
    <w:name w:val="Comment Text Char"/>
    <w:link w:val="CommentText"/>
    <w:uiPriority w:val="99"/>
    <w:qFormat/>
  </w:style>
  <w:style w:type="character" w:styleId="Strong">
    <w:name w:val="Strong"/>
    <w:uiPriority w:val="22"/>
    <w:qFormat/>
    <w:rPr>
      <w:b/>
      <w:bCs/>
    </w:rPr>
  </w:style>
  <w:style w:type="character" w:customStyle="1" w:styleId="id-label">
    <w:name w:val="id-label"/>
    <w:qFormat/>
  </w:style>
  <w:style w:type="character" w:customStyle="1" w:styleId="CommentSubjectChar">
    <w:name w:val="Comment Subject Char"/>
    <w:link w:val="CommentSubject"/>
    <w:uiPriority w:val="99"/>
    <w:qFormat/>
    <w:rPr>
      <w:b/>
      <w:bCs/>
    </w:rPr>
  </w:style>
  <w:style w:type="character" w:customStyle="1" w:styleId="BalloonTextChar">
    <w:name w:val="Balloon Text Char"/>
    <w:link w:val="BalloonText"/>
    <w:uiPriority w:val="99"/>
    <w:qFormat/>
    <w:rPr>
      <w:sz w:val="18"/>
      <w:szCs w:val="18"/>
    </w:rPr>
  </w:style>
  <w:style w:type="character" w:customStyle="1" w:styleId="FooterChar">
    <w:name w:val="Footer Char"/>
    <w:link w:val="Footer"/>
    <w:uiPriority w:val="99"/>
    <w:qFormat/>
    <w:rPr>
      <w:sz w:val="18"/>
      <w:szCs w:val="18"/>
    </w:rPr>
  </w:style>
  <w:style w:type="character" w:customStyle="1" w:styleId="HeaderChar">
    <w:name w:val="Header Char"/>
    <w:link w:val="Header"/>
    <w:uiPriority w:val="99"/>
    <w:qFormat/>
    <w:rPr>
      <w:sz w:val="18"/>
      <w:szCs w:val="18"/>
    </w:rPr>
  </w:style>
  <w:style w:type="paragraph" w:customStyle="1" w:styleId="ListParagraph1">
    <w:name w:val="List Paragraph1"/>
    <w:basedOn w:val="Normal"/>
    <w:uiPriority w:val="99"/>
    <w:qFormat/>
    <w:pPr>
      <w:ind w:firstLineChars="200" w:firstLine="420"/>
    </w:pPr>
  </w:style>
  <w:style w:type="paragraph" w:styleId="CommentSubject">
    <w:name w:val="annotation subject"/>
    <w:basedOn w:val="CommentText"/>
    <w:next w:val="CommentText"/>
    <w:link w:val="CommentSubjectChar"/>
    <w:uiPriority w:val="99"/>
    <w:qFormat/>
    <w:rPr>
      <w:rFonts w:ascii="Times New Roman" w:hAnsi="Times New Roman" w:cs="Times New Roman"/>
      <w:b/>
      <w:bCs/>
      <w:kern w:val="0"/>
      <w:sz w:val="20"/>
      <w:szCs w:val="20"/>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Footer">
    <w:name w:val="footer"/>
    <w:basedOn w:val="Normal"/>
    <w:link w:val="FooterChar"/>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BalloonText">
    <w:name w:val="Balloon Text"/>
    <w:basedOn w:val="Normal"/>
    <w:link w:val="BalloonTextChar"/>
    <w:uiPriority w:val="99"/>
    <w:qFormat/>
    <w:rPr>
      <w:rFonts w:ascii="Times New Roman" w:hAnsi="Times New Roman" w:cs="Times New Roman"/>
      <w:kern w:val="0"/>
      <w:sz w:val="18"/>
      <w:szCs w:val="18"/>
    </w:rPr>
  </w:style>
  <w:style w:type="paragraph" w:customStyle="1" w:styleId="1">
    <w:name w:val="列表段落1"/>
    <w:basedOn w:val="Normal"/>
    <w:uiPriority w:val="34"/>
    <w:qFormat/>
    <w:pPr>
      <w:ind w:left="720"/>
      <w:contextualSpacing/>
    </w:pPr>
  </w:style>
  <w:style w:type="paragraph" w:styleId="CommentText">
    <w:name w:val="annotation text"/>
    <w:basedOn w:val="Normal"/>
    <w:link w:val="CommentTextChar"/>
    <w:uiPriority w:val="99"/>
    <w:qFormat/>
    <w:pPr>
      <w:jc w:val="left"/>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430261"/>
    <w:rPr>
      <w:rFonts w:ascii="Calibri" w:hAnsi="Calibri"/>
      <w:b/>
      <w:bCs/>
      <w:kern w:val="44"/>
      <w:sz w:val="44"/>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36103">
      <w:bodyDiv w:val="1"/>
      <w:marLeft w:val="0"/>
      <w:marRight w:val="0"/>
      <w:marTop w:val="0"/>
      <w:marBottom w:val="0"/>
      <w:divBdr>
        <w:top w:val="none" w:sz="0" w:space="0" w:color="auto"/>
        <w:left w:val="none" w:sz="0" w:space="0" w:color="auto"/>
        <w:bottom w:val="none" w:sz="0" w:space="0" w:color="auto"/>
        <w:right w:val="none" w:sz="0" w:space="0" w:color="auto"/>
      </w:divBdr>
    </w:div>
    <w:div w:id="2077123564">
      <w:bodyDiv w:val="1"/>
      <w:marLeft w:val="0"/>
      <w:marRight w:val="0"/>
      <w:marTop w:val="0"/>
      <w:marBottom w:val="0"/>
      <w:divBdr>
        <w:top w:val="none" w:sz="0" w:space="0" w:color="auto"/>
        <w:left w:val="none" w:sz="0" w:space="0" w:color="auto"/>
        <w:bottom w:val="none" w:sz="0" w:space="0" w:color="auto"/>
        <w:right w:val="none" w:sz="0" w:space="0" w:color="auto"/>
      </w:divBdr>
      <w:divsChild>
        <w:div w:id="133572936">
          <w:marLeft w:val="0"/>
          <w:marRight w:val="0"/>
          <w:marTop w:val="0"/>
          <w:marBottom w:val="0"/>
          <w:divBdr>
            <w:top w:val="single" w:sz="2" w:space="0" w:color="E3E3E3"/>
            <w:left w:val="single" w:sz="2" w:space="0" w:color="E3E3E3"/>
            <w:bottom w:val="single" w:sz="2" w:space="0" w:color="E3E3E3"/>
            <w:right w:val="single" w:sz="2" w:space="0" w:color="E3E3E3"/>
          </w:divBdr>
          <w:divsChild>
            <w:div w:id="800925188">
              <w:marLeft w:val="0"/>
              <w:marRight w:val="0"/>
              <w:marTop w:val="0"/>
              <w:marBottom w:val="0"/>
              <w:divBdr>
                <w:top w:val="single" w:sz="2" w:space="0" w:color="E3E3E3"/>
                <w:left w:val="single" w:sz="2" w:space="0" w:color="E3E3E3"/>
                <w:bottom w:val="single" w:sz="2" w:space="0" w:color="E3E3E3"/>
                <w:right w:val="single" w:sz="2" w:space="0" w:color="E3E3E3"/>
              </w:divBdr>
              <w:divsChild>
                <w:div w:id="1765346076">
                  <w:marLeft w:val="0"/>
                  <w:marRight w:val="0"/>
                  <w:marTop w:val="0"/>
                  <w:marBottom w:val="0"/>
                  <w:divBdr>
                    <w:top w:val="single" w:sz="2" w:space="0" w:color="E3E3E3"/>
                    <w:left w:val="single" w:sz="2" w:space="0" w:color="E3E3E3"/>
                    <w:bottom w:val="single" w:sz="2" w:space="0" w:color="E3E3E3"/>
                    <w:right w:val="single" w:sz="2" w:space="0" w:color="E3E3E3"/>
                  </w:divBdr>
                  <w:divsChild>
                    <w:div w:id="2038502968">
                      <w:marLeft w:val="0"/>
                      <w:marRight w:val="0"/>
                      <w:marTop w:val="0"/>
                      <w:marBottom w:val="0"/>
                      <w:divBdr>
                        <w:top w:val="single" w:sz="2" w:space="0" w:color="E3E3E3"/>
                        <w:left w:val="single" w:sz="2" w:space="0" w:color="E3E3E3"/>
                        <w:bottom w:val="single" w:sz="2" w:space="0" w:color="E3E3E3"/>
                        <w:right w:val="single" w:sz="2" w:space="0" w:color="E3E3E3"/>
                      </w:divBdr>
                      <w:divsChild>
                        <w:div w:id="1962148200">
                          <w:marLeft w:val="0"/>
                          <w:marRight w:val="0"/>
                          <w:marTop w:val="0"/>
                          <w:marBottom w:val="0"/>
                          <w:divBdr>
                            <w:top w:val="single" w:sz="2" w:space="0" w:color="E3E3E3"/>
                            <w:left w:val="single" w:sz="2" w:space="0" w:color="E3E3E3"/>
                            <w:bottom w:val="single" w:sz="2" w:space="0" w:color="E3E3E3"/>
                            <w:right w:val="single" w:sz="2" w:space="0" w:color="E3E3E3"/>
                          </w:divBdr>
                          <w:divsChild>
                            <w:div w:id="990477304">
                              <w:marLeft w:val="0"/>
                              <w:marRight w:val="0"/>
                              <w:marTop w:val="0"/>
                              <w:marBottom w:val="0"/>
                              <w:divBdr>
                                <w:top w:val="single" w:sz="2" w:space="0" w:color="E3E3E3"/>
                                <w:left w:val="single" w:sz="2" w:space="0" w:color="E3E3E3"/>
                                <w:bottom w:val="single" w:sz="2" w:space="0" w:color="E3E3E3"/>
                                <w:right w:val="single" w:sz="2" w:space="0" w:color="E3E3E3"/>
                              </w:divBdr>
                              <w:divsChild>
                                <w:div w:id="1523544871">
                                  <w:marLeft w:val="0"/>
                                  <w:marRight w:val="0"/>
                                  <w:marTop w:val="100"/>
                                  <w:marBottom w:val="100"/>
                                  <w:divBdr>
                                    <w:top w:val="single" w:sz="2" w:space="0" w:color="E3E3E3"/>
                                    <w:left w:val="single" w:sz="2" w:space="0" w:color="E3E3E3"/>
                                    <w:bottom w:val="single" w:sz="2" w:space="0" w:color="E3E3E3"/>
                                    <w:right w:val="single" w:sz="2" w:space="0" w:color="E3E3E3"/>
                                  </w:divBdr>
                                  <w:divsChild>
                                    <w:div w:id="748885186">
                                      <w:marLeft w:val="0"/>
                                      <w:marRight w:val="0"/>
                                      <w:marTop w:val="0"/>
                                      <w:marBottom w:val="0"/>
                                      <w:divBdr>
                                        <w:top w:val="single" w:sz="2" w:space="0" w:color="E3E3E3"/>
                                        <w:left w:val="single" w:sz="2" w:space="0" w:color="E3E3E3"/>
                                        <w:bottom w:val="single" w:sz="2" w:space="0" w:color="E3E3E3"/>
                                        <w:right w:val="single" w:sz="2" w:space="0" w:color="E3E3E3"/>
                                      </w:divBdr>
                                      <w:divsChild>
                                        <w:div w:id="33695741">
                                          <w:marLeft w:val="0"/>
                                          <w:marRight w:val="0"/>
                                          <w:marTop w:val="0"/>
                                          <w:marBottom w:val="0"/>
                                          <w:divBdr>
                                            <w:top w:val="single" w:sz="2" w:space="0" w:color="E3E3E3"/>
                                            <w:left w:val="single" w:sz="2" w:space="0" w:color="E3E3E3"/>
                                            <w:bottom w:val="single" w:sz="2" w:space="0" w:color="E3E3E3"/>
                                            <w:right w:val="single" w:sz="2" w:space="0" w:color="E3E3E3"/>
                                          </w:divBdr>
                                          <w:divsChild>
                                            <w:div w:id="117378756">
                                              <w:marLeft w:val="0"/>
                                              <w:marRight w:val="0"/>
                                              <w:marTop w:val="0"/>
                                              <w:marBottom w:val="0"/>
                                              <w:divBdr>
                                                <w:top w:val="single" w:sz="2" w:space="0" w:color="E3E3E3"/>
                                                <w:left w:val="single" w:sz="2" w:space="0" w:color="E3E3E3"/>
                                                <w:bottom w:val="single" w:sz="2" w:space="0" w:color="E3E3E3"/>
                                                <w:right w:val="single" w:sz="2" w:space="0" w:color="E3E3E3"/>
                                              </w:divBdr>
                                              <w:divsChild>
                                                <w:div w:id="821508260">
                                                  <w:marLeft w:val="0"/>
                                                  <w:marRight w:val="0"/>
                                                  <w:marTop w:val="0"/>
                                                  <w:marBottom w:val="0"/>
                                                  <w:divBdr>
                                                    <w:top w:val="single" w:sz="2" w:space="0" w:color="E3E3E3"/>
                                                    <w:left w:val="single" w:sz="2" w:space="0" w:color="E3E3E3"/>
                                                    <w:bottom w:val="single" w:sz="2" w:space="0" w:color="E3E3E3"/>
                                                    <w:right w:val="single" w:sz="2" w:space="0" w:color="E3E3E3"/>
                                                  </w:divBdr>
                                                  <w:divsChild>
                                                    <w:div w:id="696393711">
                                                      <w:marLeft w:val="0"/>
                                                      <w:marRight w:val="0"/>
                                                      <w:marTop w:val="0"/>
                                                      <w:marBottom w:val="0"/>
                                                      <w:divBdr>
                                                        <w:top w:val="single" w:sz="2" w:space="0" w:color="E3E3E3"/>
                                                        <w:left w:val="single" w:sz="2" w:space="0" w:color="E3E3E3"/>
                                                        <w:bottom w:val="single" w:sz="2" w:space="0" w:color="E3E3E3"/>
                                                        <w:right w:val="single" w:sz="2" w:space="0" w:color="E3E3E3"/>
                                                      </w:divBdr>
                                                      <w:divsChild>
                                                        <w:div w:id="18356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96275025">
          <w:marLeft w:val="0"/>
          <w:marRight w:val="0"/>
          <w:marTop w:val="0"/>
          <w:marBottom w:val="0"/>
          <w:divBdr>
            <w:top w:val="none" w:sz="0" w:space="0" w:color="auto"/>
            <w:left w:val="none" w:sz="0" w:space="0" w:color="auto"/>
            <w:bottom w:val="none" w:sz="0" w:space="0" w:color="auto"/>
            <w:right w:val="none" w:sz="0" w:space="0" w:color="auto"/>
          </w:divBdr>
          <w:divsChild>
            <w:div w:id="1554151284">
              <w:marLeft w:val="0"/>
              <w:marRight w:val="0"/>
              <w:marTop w:val="0"/>
              <w:marBottom w:val="0"/>
              <w:divBdr>
                <w:top w:val="single" w:sz="2" w:space="0" w:color="E3E3E3"/>
                <w:left w:val="single" w:sz="2" w:space="0" w:color="E3E3E3"/>
                <w:bottom w:val="single" w:sz="2" w:space="0" w:color="E3E3E3"/>
                <w:right w:val="single" w:sz="2" w:space="0" w:color="E3E3E3"/>
              </w:divBdr>
              <w:divsChild>
                <w:div w:id="1047990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0781308">
      <w:bodyDiv w:val="1"/>
      <w:marLeft w:val="0"/>
      <w:marRight w:val="0"/>
      <w:marTop w:val="0"/>
      <w:marBottom w:val="0"/>
      <w:divBdr>
        <w:top w:val="none" w:sz="0" w:space="0" w:color="auto"/>
        <w:left w:val="none" w:sz="0" w:space="0" w:color="auto"/>
        <w:bottom w:val="none" w:sz="0" w:space="0" w:color="auto"/>
        <w:right w:val="none" w:sz="0" w:space="0" w:color="auto"/>
      </w:divBdr>
      <w:divsChild>
        <w:div w:id="806512835">
          <w:marLeft w:val="0"/>
          <w:marRight w:val="0"/>
          <w:marTop w:val="0"/>
          <w:marBottom w:val="0"/>
          <w:divBdr>
            <w:top w:val="single" w:sz="2" w:space="0" w:color="E3E3E3"/>
            <w:left w:val="single" w:sz="2" w:space="0" w:color="E3E3E3"/>
            <w:bottom w:val="single" w:sz="2" w:space="0" w:color="E3E3E3"/>
            <w:right w:val="single" w:sz="2" w:space="0" w:color="E3E3E3"/>
          </w:divBdr>
          <w:divsChild>
            <w:div w:id="600646656">
              <w:marLeft w:val="0"/>
              <w:marRight w:val="0"/>
              <w:marTop w:val="0"/>
              <w:marBottom w:val="0"/>
              <w:divBdr>
                <w:top w:val="single" w:sz="2" w:space="0" w:color="E3E3E3"/>
                <w:left w:val="single" w:sz="2" w:space="0" w:color="E3E3E3"/>
                <w:bottom w:val="single" w:sz="2" w:space="0" w:color="E3E3E3"/>
                <w:right w:val="single" w:sz="2" w:space="0" w:color="E3E3E3"/>
              </w:divBdr>
              <w:divsChild>
                <w:div w:id="644821523">
                  <w:marLeft w:val="0"/>
                  <w:marRight w:val="0"/>
                  <w:marTop w:val="0"/>
                  <w:marBottom w:val="0"/>
                  <w:divBdr>
                    <w:top w:val="single" w:sz="2" w:space="0" w:color="E3E3E3"/>
                    <w:left w:val="single" w:sz="2" w:space="0" w:color="E3E3E3"/>
                    <w:bottom w:val="single" w:sz="2" w:space="0" w:color="E3E3E3"/>
                    <w:right w:val="single" w:sz="2" w:space="0" w:color="E3E3E3"/>
                  </w:divBdr>
                  <w:divsChild>
                    <w:div w:id="2085714410">
                      <w:marLeft w:val="0"/>
                      <w:marRight w:val="0"/>
                      <w:marTop w:val="0"/>
                      <w:marBottom w:val="0"/>
                      <w:divBdr>
                        <w:top w:val="single" w:sz="2" w:space="0" w:color="E3E3E3"/>
                        <w:left w:val="single" w:sz="2" w:space="0" w:color="E3E3E3"/>
                        <w:bottom w:val="single" w:sz="2" w:space="0" w:color="E3E3E3"/>
                        <w:right w:val="single" w:sz="2" w:space="0" w:color="E3E3E3"/>
                      </w:divBdr>
                      <w:divsChild>
                        <w:div w:id="805661293">
                          <w:marLeft w:val="0"/>
                          <w:marRight w:val="0"/>
                          <w:marTop w:val="0"/>
                          <w:marBottom w:val="0"/>
                          <w:divBdr>
                            <w:top w:val="single" w:sz="2" w:space="0" w:color="E3E3E3"/>
                            <w:left w:val="single" w:sz="2" w:space="0" w:color="E3E3E3"/>
                            <w:bottom w:val="single" w:sz="2" w:space="0" w:color="E3E3E3"/>
                            <w:right w:val="single" w:sz="2" w:space="0" w:color="E3E3E3"/>
                          </w:divBdr>
                          <w:divsChild>
                            <w:div w:id="574318704">
                              <w:marLeft w:val="0"/>
                              <w:marRight w:val="0"/>
                              <w:marTop w:val="0"/>
                              <w:marBottom w:val="0"/>
                              <w:divBdr>
                                <w:top w:val="single" w:sz="2" w:space="0" w:color="E3E3E3"/>
                                <w:left w:val="single" w:sz="2" w:space="0" w:color="E3E3E3"/>
                                <w:bottom w:val="single" w:sz="2" w:space="0" w:color="E3E3E3"/>
                                <w:right w:val="single" w:sz="2" w:space="0" w:color="E3E3E3"/>
                              </w:divBdr>
                              <w:divsChild>
                                <w:div w:id="50358829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8443178">
                                      <w:marLeft w:val="0"/>
                                      <w:marRight w:val="0"/>
                                      <w:marTop w:val="0"/>
                                      <w:marBottom w:val="0"/>
                                      <w:divBdr>
                                        <w:top w:val="single" w:sz="2" w:space="0" w:color="E3E3E3"/>
                                        <w:left w:val="single" w:sz="2" w:space="0" w:color="E3E3E3"/>
                                        <w:bottom w:val="single" w:sz="2" w:space="0" w:color="E3E3E3"/>
                                        <w:right w:val="single" w:sz="2" w:space="0" w:color="E3E3E3"/>
                                      </w:divBdr>
                                      <w:divsChild>
                                        <w:div w:id="2091269841">
                                          <w:marLeft w:val="0"/>
                                          <w:marRight w:val="0"/>
                                          <w:marTop w:val="0"/>
                                          <w:marBottom w:val="0"/>
                                          <w:divBdr>
                                            <w:top w:val="single" w:sz="2" w:space="0" w:color="E3E3E3"/>
                                            <w:left w:val="single" w:sz="2" w:space="0" w:color="E3E3E3"/>
                                            <w:bottom w:val="single" w:sz="2" w:space="0" w:color="E3E3E3"/>
                                            <w:right w:val="single" w:sz="2" w:space="0" w:color="E3E3E3"/>
                                          </w:divBdr>
                                          <w:divsChild>
                                            <w:div w:id="274757917">
                                              <w:marLeft w:val="0"/>
                                              <w:marRight w:val="0"/>
                                              <w:marTop w:val="0"/>
                                              <w:marBottom w:val="0"/>
                                              <w:divBdr>
                                                <w:top w:val="single" w:sz="2" w:space="0" w:color="E3E3E3"/>
                                                <w:left w:val="single" w:sz="2" w:space="0" w:color="E3E3E3"/>
                                                <w:bottom w:val="single" w:sz="2" w:space="0" w:color="E3E3E3"/>
                                                <w:right w:val="single" w:sz="2" w:space="0" w:color="E3E3E3"/>
                                              </w:divBdr>
                                              <w:divsChild>
                                                <w:div w:id="761528967">
                                                  <w:marLeft w:val="0"/>
                                                  <w:marRight w:val="0"/>
                                                  <w:marTop w:val="0"/>
                                                  <w:marBottom w:val="0"/>
                                                  <w:divBdr>
                                                    <w:top w:val="single" w:sz="2" w:space="0" w:color="E3E3E3"/>
                                                    <w:left w:val="single" w:sz="2" w:space="0" w:color="E3E3E3"/>
                                                    <w:bottom w:val="single" w:sz="2" w:space="0" w:color="E3E3E3"/>
                                                    <w:right w:val="single" w:sz="2" w:space="0" w:color="E3E3E3"/>
                                                  </w:divBdr>
                                                  <w:divsChild>
                                                    <w:div w:id="467086290">
                                                      <w:marLeft w:val="0"/>
                                                      <w:marRight w:val="0"/>
                                                      <w:marTop w:val="0"/>
                                                      <w:marBottom w:val="0"/>
                                                      <w:divBdr>
                                                        <w:top w:val="single" w:sz="2" w:space="0" w:color="E3E3E3"/>
                                                        <w:left w:val="single" w:sz="2" w:space="0" w:color="E3E3E3"/>
                                                        <w:bottom w:val="single" w:sz="2" w:space="0" w:color="E3E3E3"/>
                                                        <w:right w:val="single" w:sz="2" w:space="0" w:color="E3E3E3"/>
                                                      </w:divBdr>
                                                      <w:divsChild>
                                                        <w:div w:id="77748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2319162">
          <w:marLeft w:val="0"/>
          <w:marRight w:val="0"/>
          <w:marTop w:val="0"/>
          <w:marBottom w:val="0"/>
          <w:divBdr>
            <w:top w:val="none" w:sz="0" w:space="0" w:color="auto"/>
            <w:left w:val="none" w:sz="0" w:space="0" w:color="auto"/>
            <w:bottom w:val="none" w:sz="0" w:space="0" w:color="auto"/>
            <w:right w:val="none" w:sz="0" w:space="0" w:color="auto"/>
          </w:divBdr>
          <w:divsChild>
            <w:div w:id="1157576923">
              <w:marLeft w:val="0"/>
              <w:marRight w:val="0"/>
              <w:marTop w:val="0"/>
              <w:marBottom w:val="0"/>
              <w:divBdr>
                <w:top w:val="single" w:sz="2" w:space="0" w:color="E3E3E3"/>
                <w:left w:val="single" w:sz="2" w:space="0" w:color="E3E3E3"/>
                <w:bottom w:val="single" w:sz="2" w:space="0" w:color="E3E3E3"/>
                <w:right w:val="single" w:sz="2" w:space="0" w:color="E3E3E3"/>
              </w:divBdr>
              <w:divsChild>
                <w:div w:id="667902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2167</Words>
  <Characters>12352</Characters>
  <Application>Microsoft Office Word</Application>
  <DocSecurity>0</DocSecurity>
  <PresentationFormat/>
  <Lines>102</Lines>
  <Paragraphs>28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WMD-YL</dc:creator>
  <cp:keywords/>
  <dc:description/>
  <cp:lastModifiedBy>Spence, Oliver</cp:lastModifiedBy>
  <cp:revision>2</cp:revision>
  <dcterms:created xsi:type="dcterms:W3CDTF">2025-02-26T01:32:00Z</dcterms:created>
  <dcterms:modified xsi:type="dcterms:W3CDTF">2025-02-26T01:32:00Z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888C338775A4453689F39DB6488EF75B</vt:lpwstr>
  </property>
</Properties>
</file>