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E81D4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Supplementary Material</w:t>
      </w:r>
    </w:p>
    <w:p w14:paraId="01160E9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Supplementary Tables </w:t>
      </w:r>
    </w:p>
    <w:p w14:paraId="7F7E2235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Detailed GSE data for each group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68"/>
        <w:gridCol w:w="698"/>
        <w:gridCol w:w="1360"/>
        <w:gridCol w:w="1202"/>
        <w:gridCol w:w="682"/>
        <w:gridCol w:w="500"/>
        <w:gridCol w:w="1573"/>
      </w:tblGrid>
      <w:tr w14:paraId="46755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DB3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GEO ID</w:t>
            </w:r>
          </w:p>
        </w:tc>
        <w:tc>
          <w:tcPr>
            <w:tcW w:w="97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54395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Platform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ADB5D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Samples</w:t>
            </w:r>
          </w:p>
        </w:tc>
        <w:tc>
          <w:tcPr>
            <w:tcW w:w="797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805C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 of Controls</w:t>
            </w:r>
          </w:p>
        </w:tc>
        <w:tc>
          <w:tcPr>
            <w:tcW w:w="705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5D984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 of Cases</w:t>
            </w:r>
          </w:p>
        </w:tc>
        <w:tc>
          <w:tcPr>
            <w:tcW w:w="400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71AD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Country</w:t>
            </w:r>
          </w:p>
        </w:tc>
        <w:tc>
          <w:tcPr>
            <w:tcW w:w="293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21CE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Year</w:t>
            </w:r>
          </w:p>
        </w:tc>
        <w:tc>
          <w:tcPr>
            <w:tcW w:w="92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1D1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Author</w:t>
            </w:r>
          </w:p>
        </w:tc>
      </w:tr>
      <w:tr w14:paraId="0508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89E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Validation set</w:t>
            </w:r>
          </w:p>
        </w:tc>
      </w:tr>
      <w:tr w14:paraId="4101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2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DC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GSE5406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D2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GPL96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9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A17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3C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C4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USA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A1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AEB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Thomas Cappola</w:t>
            </w:r>
          </w:p>
        </w:tc>
      </w:tr>
      <w:tr w14:paraId="7146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2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2A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GSE57338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B5C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GPL11532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676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703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B42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B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USA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68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802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Michael Patrick Morley</w:t>
            </w:r>
          </w:p>
        </w:tc>
      </w:tr>
      <w:tr w14:paraId="647B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2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94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GSE57345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81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GPL9052 and GPL11532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384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7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14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294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USA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63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B02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Michael Patrick Morley</w:t>
            </w:r>
          </w:p>
        </w:tc>
      </w:tr>
      <w:tr w14:paraId="70C0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2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2E9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GSE66360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13E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GPL570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8E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07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3CA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369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USA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7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92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F57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Eri Kramer</w:t>
            </w:r>
          </w:p>
        </w:tc>
      </w:tr>
      <w:tr w14:paraId="5430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2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089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GSE48060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DF410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GPL6244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1A2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7510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9C5D7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2BA13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USA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551D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92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CAE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XING LI</w:t>
            </w:r>
          </w:p>
        </w:tc>
      </w:tr>
    </w:tbl>
    <w:p w14:paraId="568F976E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CC45343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4532328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15CA853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9C0BEF2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4E1B181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F81F65B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634BAC3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76AD312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556D993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6E338DC5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AC5E58D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Results of Mendelian analysis of FCN2 and DEFA1 and AMI</w:t>
      </w:r>
    </w:p>
    <w:p w14:paraId="3D1CA2D7">
      <w:pPr>
        <w:spacing w:line="360" w:lineRule="auto"/>
        <w:jc w:val="both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541"/>
        <w:gridCol w:w="750"/>
        <w:gridCol w:w="495"/>
        <w:gridCol w:w="978"/>
        <w:gridCol w:w="353"/>
        <w:gridCol w:w="622"/>
        <w:gridCol w:w="597"/>
        <w:gridCol w:w="597"/>
        <w:gridCol w:w="622"/>
        <w:gridCol w:w="622"/>
        <w:gridCol w:w="597"/>
        <w:gridCol w:w="597"/>
        <w:gridCol w:w="598"/>
      </w:tblGrid>
      <w:tr w14:paraId="5291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9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FCN2</w:t>
            </w:r>
          </w:p>
        </w:tc>
      </w:tr>
      <w:tr w14:paraId="0D24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71A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id.exposure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5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id.outcome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C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C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C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nsnp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9A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F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48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8A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lo_ci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F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up_ci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BB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C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or_lci95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21A9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or_uci95</w:t>
            </w:r>
          </w:p>
        </w:tc>
      </w:tr>
      <w:tr w14:paraId="63DF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279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7R8VxV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9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HPRWf5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7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3A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FCN2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7E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5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E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0.222780317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0.27571713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E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0.427739705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D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-0.317625259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02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0.763185892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B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1.249546039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A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0.727875502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5E5C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2.145099401</w:t>
            </w:r>
          </w:p>
        </w:tc>
      </w:tr>
      <w:tr w14:paraId="2AA0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A54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7R8VxV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A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HPRWf5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0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7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FCN2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03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2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87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0.373564092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D4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0.214424933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D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0.081479187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7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-0.046708778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8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0.793836961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A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1.45290368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D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0.95436529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482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2.211867013</w:t>
            </w:r>
          </w:p>
        </w:tc>
      </w:tr>
      <w:tr w14:paraId="1E14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7935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7R8VxV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F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HPRWf5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3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B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FCN2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6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97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A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0.414916024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F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0.165595165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B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0.01222422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E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0.090349502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0.739482547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1.514243575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C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1.094556766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08A8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2.094851246</w:t>
            </w:r>
          </w:p>
        </w:tc>
      </w:tr>
      <w:tr w14:paraId="5F3D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2C1E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7R8VxV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9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HPRWf5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B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B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FCN2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9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4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1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0.358376923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E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0.313805691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9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0.265190074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25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-0.256682232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20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0.973436078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9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1.431004898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A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0.773614005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3103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2.647024232</w:t>
            </w:r>
          </w:p>
        </w:tc>
      </w:tr>
      <w:tr w14:paraId="2023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53A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7R8VxV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C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HPRWf5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E8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1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FCN2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93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E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A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0.422614666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5E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0.21098937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0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0.057098153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3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0.009075501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D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0.83615383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B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1.525946183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1.009116809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4151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2.307474947</w:t>
            </w:r>
          </w:p>
        </w:tc>
      </w:tr>
      <w:tr w14:paraId="11D6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000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DEFA1</w:t>
            </w:r>
          </w:p>
        </w:tc>
      </w:tr>
      <w:tr w14:paraId="39DC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910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id.exposure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id.outcome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5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2A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D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D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nsnp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C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5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35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D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lo_ci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E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up_ci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2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E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or_lci95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022B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or_uci95</w:t>
            </w:r>
          </w:p>
        </w:tc>
      </w:tr>
      <w:tr w14:paraId="57B1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6321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2TInbl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4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tFyhGW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E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E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DEFA1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6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9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0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0.107324221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0.207548526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7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0.64079125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0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-0.299470889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A8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0.514119331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9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1.11329515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97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0.741210299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70B4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1.67216523</w:t>
            </w:r>
          </w:p>
        </w:tc>
      </w:tr>
      <w:tr w14:paraId="2F71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1C68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2TInbl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37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tFyhGW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B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C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DEFA1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3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8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2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0.159222294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C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0.085304395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4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0.061968756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E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-0.007974321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8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0.326418908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F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1.172598579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0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0.99205739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2E28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1.385995852</w:t>
            </w:r>
          </w:p>
        </w:tc>
      </w:tr>
      <w:tr w14:paraId="3BB6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3842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2TInbl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B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tFyhGW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67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9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DEFA1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E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8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F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0.164704346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1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0.072147946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0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0.022438057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A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0.023294371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5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0.306114321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A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1.179044478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3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1.023567804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7B2B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1.358137561</w:t>
            </w:r>
          </w:p>
        </w:tc>
      </w:tr>
      <w:tr w14:paraId="3DCE6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4EC0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2TInbl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5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tFyhGW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1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14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DEFA1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C7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0F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2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0.214520239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15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0.124183158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0.159156515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D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-0.028878751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87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0.457919229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B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1.239267202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D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0.971534254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1A74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1.580781317</w:t>
            </w:r>
          </w:p>
        </w:tc>
      </w:tr>
      <w:tr w14:paraId="364D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A6E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2TInbl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838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tFyhGW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CE0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AA2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DEFA1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DD7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BF6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D80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0.111332252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DA2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0.115227889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F1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0.388662059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1EE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-0.114514411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766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0.337178914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A6F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1.117766225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B6E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0.891799086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96A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1.400989699</w:t>
            </w:r>
          </w:p>
        </w:tc>
      </w:tr>
      <w:tr w14:paraId="0FF9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E1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</w:tr>
      <w:tr w14:paraId="6A45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339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id.exposure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81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id.outcome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8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D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4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8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nsnp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0C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4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B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4C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lo_ci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1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up_ci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3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1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or_lci95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0BDE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or_uci95</w:t>
            </w:r>
          </w:p>
        </w:tc>
      </w:tr>
      <w:tr w14:paraId="78EB0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698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BhZwMv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9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ygeXBN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2C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A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7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E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D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-0.229126983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27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0.113083693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F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0.089135153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44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-0.450771021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65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-0.007482945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B3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0.795227547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B6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0.637136716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2388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0.992544983</w:t>
            </w:r>
          </w:p>
        </w:tc>
      </w:tr>
      <w:tr w14:paraId="5B8F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103D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BhZwMv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D4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ygeXBN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CD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7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9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A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7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-0.036799831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2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0.059037413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A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0.533067236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-0.152513161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A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0.078913498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C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0.963869053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3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0.858547595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2A50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1.082110714</w:t>
            </w:r>
          </w:p>
        </w:tc>
      </w:tr>
      <w:tr w14:paraId="63FF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317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BhZwMv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B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ygeXBN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6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A2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D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8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77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0.049420495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8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0.08061162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A5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0.53983064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D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-0.108578281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B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0.207419271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6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1.050662056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0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0.897108665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7403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1.230498376</w:t>
            </w:r>
          </w:p>
        </w:tc>
      </w:tr>
      <w:tr w14:paraId="1D33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372C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BhZwMv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E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ygeXBN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18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43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F8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A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D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0.0373459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6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0.143868261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7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0.802653616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B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-0.244635892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0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0.319327691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C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1.038052021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C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0.782989579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2760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1.376202221</w:t>
            </w:r>
          </w:p>
        </w:tc>
      </w:tr>
      <w:tr w14:paraId="1B2C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4E6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BhZwMv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709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ygeXBN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289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87A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C72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C28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DEE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-0.052932291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74B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0.057946048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083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0.391369159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483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-0.166506544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69B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0.060641963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0D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0.948444229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556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0.846617277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0F5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1.062518425</w:t>
            </w:r>
          </w:p>
        </w:tc>
      </w:tr>
      <w:tr w14:paraId="2A21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44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REG1A</w:t>
            </w:r>
          </w:p>
        </w:tc>
      </w:tr>
      <w:tr w14:paraId="6F7D6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2CE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id.exposure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9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id.outcome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2F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31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06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C0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nsnp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B5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3F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F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E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lo_ci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EA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up_ci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8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FA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or_lci95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415E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or_uci95</w:t>
            </w:r>
          </w:p>
        </w:tc>
      </w:tr>
      <w:tr w14:paraId="3A73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33F9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6iK2FH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A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4MVZ5X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EF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REG1A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60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7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-0.023801103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6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0.104743843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6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0.824821886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4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-0.229099035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8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0.181496829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C1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0.976479909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9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0.795249772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4545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1.199010734</w:t>
            </w:r>
          </w:p>
        </w:tc>
      </w:tr>
      <w:tr w14:paraId="0194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0A7C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6iK2FH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9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4MVZ5X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0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E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REG1A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B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5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3B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-0.016739239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E3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0.03320911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0.614222277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-0.081829095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7B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0.048350616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78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0.983400083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07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0.921429422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353D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1.049538576</w:t>
            </w:r>
          </w:p>
        </w:tc>
      </w:tr>
      <w:tr w14:paraId="69DB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470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6iK2FH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D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4MVZ5X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0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REG1A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D0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5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4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0.01869064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D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0.043076166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2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0.664362888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-0.065738646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1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0.103119926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1.018866404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A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0.936375558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70F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1.108624355</w:t>
            </w:r>
          </w:p>
        </w:tc>
      </w:tr>
      <w:tr w14:paraId="69B2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79C0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6iK2FH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1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4MVZ5X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A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7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REG1A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A6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C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-0.028328392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2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0.04603137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1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0.55080087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-0.118549876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0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0.061893093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0.972069095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09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0.888207514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3978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1.063848606</w:t>
            </w:r>
          </w:p>
        </w:tc>
      </w:tr>
      <w:tr w14:paraId="5DF7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BEE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6iK2FH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6F4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4MVZ5X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2B7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7C5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REG1A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372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F89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1B0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-0.031691304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12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0.035598424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8EF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0.392389219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CC3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-0.101464215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901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0.038081606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E3A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0.968805602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E07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0.903513511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347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1.038816003</w:t>
            </w:r>
          </w:p>
        </w:tc>
      </w:tr>
      <w:tr w14:paraId="2A33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12E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CRTAC1</w:t>
            </w:r>
          </w:p>
        </w:tc>
      </w:tr>
      <w:tr w14:paraId="5D6F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5FB0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id.exposure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20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id.outcome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7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1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exposure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BD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A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nsnp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2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5E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0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pval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8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lo_ci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B3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up_ci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B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7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or_lci95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4A1A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or_uci95</w:t>
            </w:r>
          </w:p>
        </w:tc>
      </w:tr>
      <w:tr w14:paraId="0356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3477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hq66cj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31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TF2COk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C0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B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CRTAC1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E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0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4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-0.040219166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01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0.040153466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F5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0.338044144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C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-0.118919959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D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0.038481627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6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0.96057889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B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0.887878865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588C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1.039231635</w:t>
            </w:r>
          </w:p>
        </w:tc>
      </w:tr>
      <w:tr w14:paraId="62B2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4B25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hq66cj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24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TF2COk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30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C0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CRTAC1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F0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7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F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-0.021414078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4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0.027126855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F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0.429875264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4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-0.074582713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B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0.031754557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6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0.978813576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AA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0.928130702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5AA1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1.032264112</w:t>
            </w:r>
          </w:p>
        </w:tc>
      </w:tr>
      <w:tr w14:paraId="0308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6DE9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hq66cj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24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TF2COk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E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6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CRTAC1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5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9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3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-0.001210116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F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0.020427105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0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0.952760381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B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-0.041247243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BC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0.03882701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7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0.998790616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09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0.959591848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18A5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1.03959063</w:t>
            </w:r>
          </w:p>
        </w:tc>
      </w:tr>
      <w:tr w14:paraId="2DE9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 w14:paraId="68FE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hq66cj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TF2COk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2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4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CRTAC1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0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2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0.09214079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6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0.053121168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D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0.108409069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5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-0.011976699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A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0.196258279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7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1.09651919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0.988094736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 w14:paraId="264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1.216841149</w:t>
            </w:r>
          </w:p>
        </w:tc>
      </w:tr>
      <w:tr w14:paraId="4350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8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CCB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hq66cj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EF1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TF2COk</w:t>
            </w:r>
          </w:p>
        </w:tc>
        <w:tc>
          <w:tcPr>
            <w:tcW w:w="45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7B8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myocardial infarct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AEB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CRTAC1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CF2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15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D55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22D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-0.009146978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A8A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0.02357506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E2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0.704815502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874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-0.055354095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053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0.037060139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A6A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0.990894728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36DC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0.946150061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5C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1.037755428</w:t>
            </w:r>
          </w:p>
        </w:tc>
      </w:tr>
    </w:tbl>
    <w:p w14:paraId="04976D58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ZmEwM2UzMmVlMmYwNzFiZWRkY2Q3NjAzZTg2Y2EifQ=="/>
  </w:docVars>
  <w:rsids>
    <w:rsidRoot w:val="00000000"/>
    <w:rsid w:val="08065580"/>
    <w:rsid w:val="0ABC248E"/>
    <w:rsid w:val="117D68B3"/>
    <w:rsid w:val="142B6A9A"/>
    <w:rsid w:val="1BB2339E"/>
    <w:rsid w:val="1FE35055"/>
    <w:rsid w:val="21B53A77"/>
    <w:rsid w:val="268B161A"/>
    <w:rsid w:val="28BE7A85"/>
    <w:rsid w:val="2B406E77"/>
    <w:rsid w:val="336F27FA"/>
    <w:rsid w:val="33CE420F"/>
    <w:rsid w:val="33F12522"/>
    <w:rsid w:val="357800C8"/>
    <w:rsid w:val="36304799"/>
    <w:rsid w:val="36525CB0"/>
    <w:rsid w:val="38367638"/>
    <w:rsid w:val="3BA74143"/>
    <w:rsid w:val="4B392F6A"/>
    <w:rsid w:val="4FE47138"/>
    <w:rsid w:val="52104713"/>
    <w:rsid w:val="56D136E7"/>
    <w:rsid w:val="57DD4D41"/>
    <w:rsid w:val="6697399E"/>
    <w:rsid w:val="67340960"/>
    <w:rsid w:val="684828EC"/>
    <w:rsid w:val="6BF93E10"/>
    <w:rsid w:val="6CAD6955"/>
    <w:rsid w:val="7CD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280</Words>
  <Characters>1960</Characters>
  <Lines>0</Lines>
  <Paragraphs>0</Paragraphs>
  <TotalTime>2</TotalTime>
  <ScaleCrop>false</ScaleCrop>
  <LinksUpToDate>false</LinksUpToDate>
  <CharactersWithSpaces>2018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2024-01-03T09:58:00Z</dcterms:created>
  <dc:creator>34538</dc:creator>
  <cp:lastModifiedBy>tx</cp:lastModifiedBy>
  <dcterms:modified xsi:type="dcterms:W3CDTF">2025-01-15T11:44:34Z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594F43402E2F408D84668315257CA7BD_12</vt:lpwstr>
  </property>
</Properties>
</file>