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688A4" w14:textId="77777777" w:rsidR="002903D7" w:rsidRDefault="004C6E75">
      <w:pPr>
        <w:pStyle w:val="SupplementaryMaterial"/>
      </w:pPr>
      <w:r>
        <w:t>Supplementary Material</w:t>
      </w:r>
    </w:p>
    <w:p w14:paraId="34B4B460" w14:textId="77777777" w:rsidR="002903D7" w:rsidRDefault="004C6E7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Supplementary Data</w:t>
      </w:r>
    </w:p>
    <w:p w14:paraId="13789494" w14:textId="77777777" w:rsidR="002903D7" w:rsidRDefault="004C6E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Supplementary </w:t>
      </w:r>
      <w:r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1</w:t>
      </w:r>
      <w:r>
        <w:rPr>
          <w:rFonts w:ascii="Arial" w:hAnsi="Arial" w:cs="Arial"/>
          <w:sz w:val="20"/>
          <w:szCs w:val="20"/>
        </w:rPr>
        <w:t xml:space="preserve">. Clinical characteristics of patients with </w:t>
      </w:r>
      <w:r>
        <w:rPr>
          <w:rFonts w:ascii="Arial" w:hAnsi="Arial" w:cs="Arial"/>
          <w:i/>
          <w:iCs/>
          <w:sz w:val="20"/>
          <w:szCs w:val="20"/>
        </w:rPr>
        <w:t>M. gordonae</w:t>
      </w:r>
      <w:r>
        <w:rPr>
          <w:rFonts w:ascii="Arial" w:hAnsi="Arial" w:cs="Arial"/>
          <w:sz w:val="20"/>
          <w:szCs w:val="20"/>
        </w:rPr>
        <w:t xml:space="preserve"> infection.</w:t>
      </w:r>
    </w:p>
    <w:tbl>
      <w:tblPr>
        <w:tblStyle w:val="TableGrid"/>
        <w:tblW w:w="4854" w:type="pct"/>
        <w:jc w:val="center"/>
        <w:tblLayout w:type="fixed"/>
        <w:tblLook w:val="04A0" w:firstRow="1" w:lastRow="0" w:firstColumn="1" w:lastColumn="0" w:noHBand="0" w:noVBand="1"/>
      </w:tblPr>
      <w:tblGrid>
        <w:gridCol w:w="333"/>
        <w:gridCol w:w="590"/>
        <w:gridCol w:w="417"/>
        <w:gridCol w:w="917"/>
        <w:gridCol w:w="556"/>
        <w:gridCol w:w="501"/>
        <w:gridCol w:w="572"/>
        <w:gridCol w:w="572"/>
        <w:gridCol w:w="825"/>
        <w:gridCol w:w="675"/>
        <w:gridCol w:w="1324"/>
        <w:gridCol w:w="992"/>
        <w:gridCol w:w="982"/>
        <w:gridCol w:w="703"/>
        <w:gridCol w:w="1021"/>
        <w:gridCol w:w="776"/>
        <w:gridCol w:w="755"/>
        <w:gridCol w:w="647"/>
      </w:tblGrid>
      <w:tr w:rsidR="002903D7" w14:paraId="4F447301" w14:textId="77777777">
        <w:trPr>
          <w:trHeight w:val="235"/>
          <w:jc w:val="center"/>
        </w:trPr>
        <w:tc>
          <w:tcPr>
            <w:tcW w:w="126" w:type="pct"/>
            <w:vMerge w:val="restart"/>
            <w:vAlign w:val="center"/>
          </w:tcPr>
          <w:p w14:paraId="13E8B31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bookmarkStart w:id="0" w:name="OLE_LINK7" w:colFirst="2" w:colLast="6"/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ID</w:t>
            </w:r>
          </w:p>
        </w:tc>
        <w:tc>
          <w:tcPr>
            <w:tcW w:w="224" w:type="pct"/>
            <w:vMerge w:val="restart"/>
            <w:vAlign w:val="center"/>
          </w:tcPr>
          <w:p w14:paraId="612BD54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Gender</w:t>
            </w:r>
          </w:p>
        </w:tc>
        <w:tc>
          <w:tcPr>
            <w:tcW w:w="158" w:type="pct"/>
            <w:vMerge w:val="restart"/>
            <w:vAlign w:val="center"/>
          </w:tcPr>
          <w:p w14:paraId="69A1965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Age</w:t>
            </w:r>
          </w:p>
        </w:tc>
        <w:tc>
          <w:tcPr>
            <w:tcW w:w="348" w:type="pct"/>
            <w:vMerge w:val="restart"/>
            <w:vAlign w:val="center"/>
          </w:tcPr>
          <w:p w14:paraId="7710DB5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Underlying diseases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11"/>
                <w:szCs w:val="11"/>
                <w:vertAlign w:val="superscript"/>
                <w:lang w:eastAsia="zh-CN"/>
              </w:rPr>
              <w:t>a</w:t>
            </w:r>
          </w:p>
        </w:tc>
        <w:tc>
          <w:tcPr>
            <w:tcW w:w="1404" w:type="pct"/>
            <w:gridSpan w:val="6"/>
            <w:vAlign w:val="center"/>
          </w:tcPr>
          <w:p w14:paraId="5CBACB9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Symptoms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vertAlign w:val="superscript"/>
                <w:lang w:eastAsia="zh-CN"/>
              </w:rPr>
              <w:t>b</w:t>
            </w:r>
          </w:p>
        </w:tc>
        <w:tc>
          <w:tcPr>
            <w:tcW w:w="503" w:type="pct"/>
            <w:vMerge w:val="restart"/>
            <w:vAlign w:val="center"/>
          </w:tcPr>
          <w:p w14:paraId="0520D11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Imaging findings</w:t>
            </w:r>
          </w:p>
        </w:tc>
        <w:tc>
          <w:tcPr>
            <w:tcW w:w="1017" w:type="pct"/>
            <w:gridSpan w:val="3"/>
            <w:vAlign w:val="center"/>
          </w:tcPr>
          <w:p w14:paraId="570267E0" w14:textId="77777777" w:rsidR="002903D7" w:rsidRDefault="004C6E75">
            <w:pPr>
              <w:tabs>
                <w:tab w:val="left" w:pos="927"/>
              </w:tabs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Identification methods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vertAlign w:val="superscript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vertAlign w:val="superscript"/>
                <w:lang w:eastAsia="zh-CN"/>
              </w:rPr>
              <w:t>c</w:t>
            </w:r>
          </w:p>
        </w:tc>
        <w:tc>
          <w:tcPr>
            <w:tcW w:w="388" w:type="pct"/>
            <w:vMerge w:val="restart"/>
            <w:vAlign w:val="center"/>
          </w:tcPr>
          <w:p w14:paraId="1257D44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Treatment Options</w:t>
            </w:r>
          </w:p>
        </w:tc>
        <w:tc>
          <w:tcPr>
            <w:tcW w:w="295" w:type="pct"/>
            <w:vMerge w:val="restart"/>
            <w:vAlign w:val="center"/>
          </w:tcPr>
          <w:p w14:paraId="4E771104" w14:textId="77777777" w:rsidR="002903D7" w:rsidRDefault="004C6E75">
            <w:pPr>
              <w:tabs>
                <w:tab w:val="left" w:pos="213"/>
              </w:tabs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 xml:space="preserve">Final 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treatment duration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vertAlign w:val="superscript"/>
                <w:lang w:eastAsia="zh-CN"/>
              </w:rPr>
              <w:t>d</w:t>
            </w:r>
          </w:p>
        </w:tc>
        <w:tc>
          <w:tcPr>
            <w:tcW w:w="287" w:type="pct"/>
            <w:vMerge w:val="restart"/>
            <w:vAlign w:val="center"/>
          </w:tcPr>
          <w:p w14:paraId="48D497E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Prognosis</w:t>
            </w:r>
          </w:p>
        </w:tc>
        <w:tc>
          <w:tcPr>
            <w:tcW w:w="246" w:type="pct"/>
            <w:vMerge w:val="restart"/>
            <w:vAlign w:val="center"/>
          </w:tcPr>
          <w:p w14:paraId="1ED43D6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eastAsia="SimSun" w:hAnsi="Arial" w:cs="Arial"/>
                <w:b/>
                <w:bCs/>
                <w:sz w:val="11"/>
                <w:szCs w:val="11"/>
              </w:rPr>
              <w:t>Reference</w:t>
            </w:r>
          </w:p>
        </w:tc>
      </w:tr>
      <w:tr w:rsidR="002903D7" w14:paraId="1BDD79F6" w14:textId="77777777">
        <w:trPr>
          <w:jc w:val="center"/>
        </w:trPr>
        <w:tc>
          <w:tcPr>
            <w:tcW w:w="126" w:type="pct"/>
            <w:vMerge/>
            <w:vAlign w:val="center"/>
          </w:tcPr>
          <w:p w14:paraId="0FFCDE5C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224" w:type="pct"/>
            <w:vMerge/>
            <w:vAlign w:val="center"/>
          </w:tcPr>
          <w:p w14:paraId="72EB1F99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58" w:type="pct"/>
            <w:vMerge/>
            <w:vAlign w:val="center"/>
          </w:tcPr>
          <w:p w14:paraId="412828EB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348" w:type="pct"/>
            <w:vMerge/>
            <w:vAlign w:val="center"/>
          </w:tcPr>
          <w:p w14:paraId="3CB68E6C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</w:p>
        </w:tc>
        <w:tc>
          <w:tcPr>
            <w:tcW w:w="211" w:type="pct"/>
            <w:vAlign w:val="center"/>
          </w:tcPr>
          <w:p w14:paraId="428290E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Cough</w:t>
            </w:r>
          </w:p>
        </w:tc>
        <w:tc>
          <w:tcPr>
            <w:tcW w:w="190" w:type="pct"/>
            <w:vAlign w:val="center"/>
          </w:tcPr>
          <w:p w14:paraId="25FE260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Fever</w:t>
            </w:r>
          </w:p>
        </w:tc>
        <w:tc>
          <w:tcPr>
            <w:tcW w:w="217" w:type="pct"/>
            <w:vAlign w:val="center"/>
          </w:tcPr>
          <w:p w14:paraId="22054C7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Weight loss</w:t>
            </w:r>
          </w:p>
        </w:tc>
        <w:tc>
          <w:tcPr>
            <w:tcW w:w="217" w:type="pct"/>
            <w:vAlign w:val="center"/>
          </w:tcPr>
          <w:p w14:paraId="4052F8A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Night s</w:t>
            </w: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weats</w:t>
            </w:r>
          </w:p>
        </w:tc>
        <w:tc>
          <w:tcPr>
            <w:tcW w:w="313" w:type="pct"/>
            <w:vAlign w:val="center"/>
          </w:tcPr>
          <w:p w14:paraId="4A19D17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Hemoptysis</w:t>
            </w:r>
          </w:p>
        </w:tc>
        <w:tc>
          <w:tcPr>
            <w:tcW w:w="255" w:type="pct"/>
            <w:vAlign w:val="center"/>
          </w:tcPr>
          <w:p w14:paraId="5B85C84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Dyspnea</w:t>
            </w:r>
          </w:p>
        </w:tc>
        <w:tc>
          <w:tcPr>
            <w:tcW w:w="503" w:type="pct"/>
            <w:vMerge/>
            <w:vAlign w:val="center"/>
          </w:tcPr>
          <w:p w14:paraId="366123E9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377" w:type="pct"/>
            <w:vAlign w:val="center"/>
          </w:tcPr>
          <w:p w14:paraId="47AB6C7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16S rDNA</w:t>
            </w:r>
          </w:p>
        </w:tc>
        <w:tc>
          <w:tcPr>
            <w:tcW w:w="373" w:type="pct"/>
            <w:vAlign w:val="center"/>
          </w:tcPr>
          <w:p w14:paraId="166E2F9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  <w:lang w:eastAsia="zh-CN"/>
              </w:rPr>
              <w:t>Culture</w:t>
            </w:r>
          </w:p>
        </w:tc>
        <w:tc>
          <w:tcPr>
            <w:tcW w:w="266" w:type="pct"/>
            <w:vAlign w:val="center"/>
          </w:tcPr>
          <w:p w14:paraId="1C24531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b/>
                <w:bCs/>
                <w:sz w:val="11"/>
                <w:szCs w:val="11"/>
              </w:rPr>
              <w:t>Acid-fast bacilli</w:t>
            </w:r>
          </w:p>
        </w:tc>
        <w:tc>
          <w:tcPr>
            <w:tcW w:w="388" w:type="pct"/>
            <w:vMerge/>
            <w:vAlign w:val="center"/>
          </w:tcPr>
          <w:p w14:paraId="3894DC78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295" w:type="pct"/>
            <w:vMerge/>
            <w:vAlign w:val="center"/>
          </w:tcPr>
          <w:p w14:paraId="41DAC122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287" w:type="pct"/>
            <w:vMerge/>
            <w:vAlign w:val="center"/>
          </w:tcPr>
          <w:p w14:paraId="00301185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246" w:type="pct"/>
            <w:vMerge/>
            <w:vAlign w:val="center"/>
          </w:tcPr>
          <w:p w14:paraId="4F1CB877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b/>
                <w:bCs/>
                <w:sz w:val="11"/>
                <w:szCs w:val="11"/>
              </w:rPr>
            </w:pPr>
          </w:p>
        </w:tc>
      </w:tr>
      <w:bookmarkEnd w:id="0"/>
      <w:tr w:rsidR="002903D7" w14:paraId="681AAB76" w14:textId="77777777">
        <w:trPr>
          <w:trHeight w:val="90"/>
          <w:jc w:val="center"/>
        </w:trPr>
        <w:tc>
          <w:tcPr>
            <w:tcW w:w="126" w:type="pct"/>
            <w:vAlign w:val="center"/>
          </w:tcPr>
          <w:p w14:paraId="1A9C943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</w:t>
            </w:r>
          </w:p>
        </w:tc>
        <w:tc>
          <w:tcPr>
            <w:tcW w:w="224" w:type="pct"/>
            <w:vAlign w:val="center"/>
          </w:tcPr>
          <w:p w14:paraId="03EF685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1281867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50</w:t>
            </w:r>
          </w:p>
        </w:tc>
        <w:tc>
          <w:tcPr>
            <w:tcW w:w="348" w:type="pct"/>
            <w:vAlign w:val="center"/>
          </w:tcPr>
          <w:p w14:paraId="0E10BFC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Previous pulmonary tuberculosis, left upper lung lobectomy</w:t>
            </w:r>
          </w:p>
        </w:tc>
        <w:tc>
          <w:tcPr>
            <w:tcW w:w="211" w:type="pct"/>
            <w:vAlign w:val="center"/>
          </w:tcPr>
          <w:p w14:paraId="339902E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1010AC0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AA3B7F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25D6815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312D8A7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3B254A6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20A4F99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cavitation and </w:t>
            </w:r>
            <w:r>
              <w:rPr>
                <w:rFonts w:ascii="Arial" w:eastAsia="SimSun" w:hAnsi="Arial" w:cs="Arial"/>
                <w:sz w:val="11"/>
                <w:szCs w:val="11"/>
              </w:rPr>
              <w:t>pericavitary and dense apical infiltrates in the left upper lung</w:t>
            </w:r>
          </w:p>
        </w:tc>
        <w:tc>
          <w:tcPr>
            <w:tcW w:w="377" w:type="pct"/>
            <w:vAlign w:val="center"/>
          </w:tcPr>
          <w:p w14:paraId="7408B07B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0C676495" w14:textId="77777777" w:rsidR="002903D7" w:rsidRDefault="004C6E75">
            <w:pPr>
              <w:spacing w:before="0" w:after="0"/>
              <w:jc w:val="center"/>
              <w:rPr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758A7261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5B52F3A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Rifampin and Ethambutol</w:t>
            </w:r>
          </w:p>
        </w:tc>
        <w:tc>
          <w:tcPr>
            <w:tcW w:w="295" w:type="pct"/>
            <w:vAlign w:val="center"/>
          </w:tcPr>
          <w:p w14:paraId="185AA77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22 months</w:t>
            </w:r>
          </w:p>
        </w:tc>
        <w:tc>
          <w:tcPr>
            <w:tcW w:w="287" w:type="pct"/>
            <w:vAlign w:val="center"/>
          </w:tcPr>
          <w:p w14:paraId="68D81B0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4591093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&lt;EndNote&gt;&lt;Cite&gt;&lt;Author&gt;Nanda Kumar U&lt;/Author&gt;&lt;Year&gt;1980&lt;/Year&gt;&lt;RecNum&gt;944&lt;/RecNum&gt;&lt;DisplayText&gt;&lt;style face="superscript"&gt;1&lt;/style&gt;&lt;/DisplayText&gt;&lt;record&gt;&lt;rec-number&gt;944&lt;/rec-number&gt;&lt;foreign-keys&gt;&lt;key app="EN" db-id="fxtast52a9eztlew5xdx9dpr9v9xprxdvsvx" timestamp="1708916286"&gt;944&lt;/key&gt;&lt;/foreign-keys&gt;&lt;ref-type name="Journal Article"&gt;17&lt;/ref-type&gt;&lt;contributors&gt;&lt;authors&gt;&lt;author&gt;Nanda Kumar U, &lt;/author&gt;&lt;author&gt;Varkey B&lt;/author&gt;&lt;/authors&gt;&lt;/contributors&gt;&lt;titles&gt;&lt;title&gt;Pulmonary infection caused by M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ycobacterium gordonae&lt;/title&gt;&lt;secondary-title&gt;Br J Dis Chest&lt;/secondary-title&gt;&lt;short-title&gt;6&lt;/short-title&gt;&lt;/titles&gt;&lt;pages&gt;189-192&lt;/pages&gt;&lt;volume&gt;74&lt;/volume&gt;&lt;number&gt;2&lt;/number&gt;&lt;dates&gt;&lt;year&gt;1980&lt;/year&gt;&lt;/dates&gt;&lt;urls&gt;&lt;/urls&gt;&lt;electronic-resource-num&gt;10.1016/0007-0971(80)90033-9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3A9115FD" w14:textId="77777777">
        <w:trPr>
          <w:jc w:val="center"/>
        </w:trPr>
        <w:tc>
          <w:tcPr>
            <w:tcW w:w="126" w:type="pct"/>
            <w:vAlign w:val="center"/>
          </w:tcPr>
          <w:p w14:paraId="6230C81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</w:t>
            </w:r>
          </w:p>
        </w:tc>
        <w:tc>
          <w:tcPr>
            <w:tcW w:w="224" w:type="pct"/>
            <w:vAlign w:val="center"/>
          </w:tcPr>
          <w:p w14:paraId="0478649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19B68BC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41</w:t>
            </w:r>
          </w:p>
        </w:tc>
        <w:tc>
          <w:tcPr>
            <w:tcW w:w="348" w:type="pct"/>
            <w:vAlign w:val="center"/>
          </w:tcPr>
          <w:p w14:paraId="0B1C41B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esophageal candidiasis</w:t>
            </w:r>
          </w:p>
        </w:tc>
        <w:tc>
          <w:tcPr>
            <w:tcW w:w="211" w:type="pct"/>
            <w:vAlign w:val="center"/>
          </w:tcPr>
          <w:p w14:paraId="56127BD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1E270B2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5AE3BBA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DA2990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11D5BDE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4FE3BD8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6EE9F59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</w:t>
            </w:r>
          </w:p>
        </w:tc>
        <w:tc>
          <w:tcPr>
            <w:tcW w:w="377" w:type="pct"/>
            <w:vAlign w:val="center"/>
          </w:tcPr>
          <w:p w14:paraId="207FD277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62B9D7A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and bone marrow positive</w:t>
            </w:r>
          </w:p>
        </w:tc>
        <w:tc>
          <w:tcPr>
            <w:tcW w:w="266" w:type="pct"/>
            <w:vAlign w:val="center"/>
          </w:tcPr>
          <w:p w14:paraId="0E92F2E5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367CEAC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Isoniazid, ethambutol, anisomycin, streptomycin, and clofazimine</w:t>
            </w:r>
          </w:p>
        </w:tc>
        <w:tc>
          <w:tcPr>
            <w:tcW w:w="295" w:type="pct"/>
            <w:vAlign w:val="center"/>
          </w:tcPr>
          <w:p w14:paraId="71476E8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/</w:t>
            </w:r>
          </w:p>
        </w:tc>
        <w:tc>
          <w:tcPr>
            <w:tcW w:w="287" w:type="pct"/>
            <w:vAlign w:val="center"/>
          </w:tcPr>
          <w:p w14:paraId="5C67ADD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Died</w:t>
            </w:r>
          </w:p>
        </w:tc>
        <w:tc>
          <w:tcPr>
            <w:tcW w:w="246" w:type="pct"/>
            <w:vAlign w:val="center"/>
          </w:tcPr>
          <w:p w14:paraId="1084327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 xml:space="preserve"> ADDIN EN.CITE &lt;EndNote&gt;&lt;Cite&gt;&lt;Author&gt;Chan J&lt;/Author&gt;&lt;Year&gt;1984&lt;/Year&gt;&lt;RecNum&gt;1102&lt;/RecNum&gt;&lt;DisplayText&gt;&lt;style face="superscript"&gt;2&lt;/style&gt;&lt;/DisplayText&gt;&lt;record&gt;&lt;rec-number&gt;1102&lt;/rec-number&gt;&lt;foreign-keys&gt;&lt;key app="EN" db-id="fxtast52a9eztlew5xdx9dpr9v9xprxdvsvx" timestamp="1713262281"&gt;1102&lt;/key&gt;&lt;/foreign-keys&gt;&lt;ref-type name="Journal Article"&gt;17&lt;/ref-type&gt;&lt;contributors&gt;&lt;authors&gt;&lt;author&gt;Chan J, &lt;/author&gt;&lt;author&gt;McKitrick JC, &lt;/author&gt;&lt;author&gt;Klein RS&lt;/author&gt;&lt;/authors&gt;&lt;/contributors&gt;&lt;titles&gt;&lt;title&gt;Mycobacteri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um gordonae in the acquired immunodeficiency syndrome&lt;/title&gt;&lt;secondary-title&gt;Ann Intern Med&lt;/secondary-title&gt;&lt;/titles&gt;&lt;periodical&gt;&lt;full-title&gt;Ann Intern Med&lt;/full-title&gt;&lt;/periodical&gt;&lt;pages&gt;400&lt;/pages&gt;&lt;volume&gt;101&lt;/volume&gt;&lt;number&gt;3&lt;/number&gt;&lt;dates&gt;&lt;year&gt;1984&lt;/year&gt;&lt;/dates&gt;&lt;urls&gt;&lt;/urls&gt;&lt;electronic-resource-num&gt;10.7326/0003-4819-101-3-400_1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2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5BED9199" w14:textId="77777777">
        <w:trPr>
          <w:jc w:val="center"/>
        </w:trPr>
        <w:tc>
          <w:tcPr>
            <w:tcW w:w="126" w:type="pct"/>
            <w:vAlign w:val="center"/>
          </w:tcPr>
          <w:p w14:paraId="6B05501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</w:t>
            </w:r>
          </w:p>
        </w:tc>
        <w:tc>
          <w:tcPr>
            <w:tcW w:w="224" w:type="pct"/>
            <w:vAlign w:val="center"/>
          </w:tcPr>
          <w:p w14:paraId="45DD8F1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5FC83DF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73</w:t>
            </w:r>
          </w:p>
        </w:tc>
        <w:tc>
          <w:tcPr>
            <w:tcW w:w="348" w:type="pct"/>
            <w:vAlign w:val="center"/>
          </w:tcPr>
          <w:p w14:paraId="1FFD7B2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Chronic bronchitis and old pulmonary tuberculosis</w:t>
            </w:r>
          </w:p>
        </w:tc>
        <w:tc>
          <w:tcPr>
            <w:tcW w:w="211" w:type="pct"/>
            <w:vAlign w:val="center"/>
          </w:tcPr>
          <w:p w14:paraId="5A69716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1A2FB8F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33D8631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0F5EC83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4232E14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34F96D0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5FD9B37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An irregular cavitating mass in the right upper lobe with apical pleural thickening and a well circumscribed mass in the right lower lobe</w:t>
            </w:r>
          </w:p>
        </w:tc>
        <w:tc>
          <w:tcPr>
            <w:tcW w:w="377" w:type="pct"/>
            <w:vAlign w:val="center"/>
          </w:tcPr>
          <w:p w14:paraId="3DC7907C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2BFEC93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687A8A4A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88" w:type="pct"/>
            <w:vAlign w:val="center"/>
          </w:tcPr>
          <w:p w14:paraId="4018190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Rifampin, Isoniazid and Ethambutol</w:t>
            </w:r>
          </w:p>
        </w:tc>
        <w:tc>
          <w:tcPr>
            <w:tcW w:w="295" w:type="pct"/>
            <w:vAlign w:val="center"/>
          </w:tcPr>
          <w:p w14:paraId="77848A0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 w:bidi="ar"/>
              </w:rPr>
              <w:t>/</w:t>
            </w:r>
          </w:p>
        </w:tc>
        <w:tc>
          <w:tcPr>
            <w:tcW w:w="287" w:type="pct"/>
            <w:vAlign w:val="center"/>
          </w:tcPr>
          <w:p w14:paraId="32AF93F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Died</w:t>
            </w:r>
          </w:p>
        </w:tc>
        <w:tc>
          <w:tcPr>
            <w:tcW w:w="246" w:type="pct"/>
            <w:vAlign w:val="center"/>
          </w:tcPr>
          <w:p w14:paraId="14CB725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&lt;EndNote&gt;&lt;Cite&gt;&lt;Author&gt;Clague&lt;/Author&gt;&lt;Year&gt;1985&lt;/Year&gt;&lt;RecNum&gt;1103&lt;/RecNum&gt;&lt;DisplayText&gt;&lt;style face="superscript"&gt;3&lt;/style&gt;&lt;/DisplayText&gt;&lt;record&gt;&lt;rec-number&gt;1103&lt;/rec-number&gt;&lt;foreign-keys&gt;&lt;key app="EN" db-id="fxtast52a9eztlew5xdx9dpr9v9xprxdvsvx" timestamp="1713262281"&gt;1103&lt;/key&gt;&lt;/foreign-keys&gt;&lt;ref-type name="Journal Article"&gt;17&lt;/ref-type&gt;&lt;contributors&gt;&lt;authors&gt;&lt;author&gt;Clague, H., &lt;/author&gt;&lt;author&gt;Hopkins, C. A., &lt;/author&gt;&lt;author&gt;Roberts, C., &lt;/author&gt;&lt;author&gt;Jenkins, P. A.&lt;/author&gt;&lt;/authors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&gt;&lt;/contributors&gt;&lt;titles&gt;&lt;title&gt;Pulmonary infection with Mycobacterium gordonae in the presence of bronchial carcinoma&lt;/title&gt;&lt;secondary-title&gt;Tubercle&lt;/secondary-title&gt;&lt;/titles&gt;&lt;pages&gt;61-63&lt;/pages&gt;&lt;volume&gt;66&lt;/volume&gt;&lt;number&gt;1&lt;/number&gt;&lt;dates&gt;&lt;year&gt;1985&lt;/year&gt;&lt;/dates&gt;&lt;urls&gt;&lt;/urls&gt;&lt;electronic-resource-num&gt;10.1016/0041-3879(85)90055-8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3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68032199" w14:textId="77777777">
        <w:trPr>
          <w:jc w:val="center"/>
        </w:trPr>
        <w:tc>
          <w:tcPr>
            <w:tcW w:w="126" w:type="pct"/>
            <w:vAlign w:val="center"/>
          </w:tcPr>
          <w:p w14:paraId="43F7844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4</w:t>
            </w:r>
          </w:p>
        </w:tc>
        <w:tc>
          <w:tcPr>
            <w:tcW w:w="224" w:type="pct"/>
            <w:vAlign w:val="center"/>
          </w:tcPr>
          <w:p w14:paraId="099B897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2EF6627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76</w:t>
            </w:r>
          </w:p>
        </w:tc>
        <w:tc>
          <w:tcPr>
            <w:tcW w:w="348" w:type="pct"/>
            <w:vAlign w:val="center"/>
          </w:tcPr>
          <w:p w14:paraId="3D2D4CB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Anorexia</w:t>
            </w:r>
          </w:p>
        </w:tc>
        <w:tc>
          <w:tcPr>
            <w:tcW w:w="211" w:type="pct"/>
            <w:vAlign w:val="center"/>
          </w:tcPr>
          <w:p w14:paraId="0DE4291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0509752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56E0478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752541F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3160697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5ABBA24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6B4D244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extensive shadowing in the right upper zone</w:t>
            </w:r>
          </w:p>
        </w:tc>
        <w:tc>
          <w:tcPr>
            <w:tcW w:w="377" w:type="pct"/>
            <w:vAlign w:val="center"/>
          </w:tcPr>
          <w:p w14:paraId="0976AC1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28B59E0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5A7CC6BD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88" w:type="pct"/>
            <w:vAlign w:val="center"/>
          </w:tcPr>
          <w:p w14:paraId="7FE12A15" w14:textId="74B811DE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 xml:space="preserve">Rifampin, </w:t>
            </w: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Isoniazid</w:t>
            </w:r>
          </w:p>
        </w:tc>
        <w:tc>
          <w:tcPr>
            <w:tcW w:w="295" w:type="pct"/>
            <w:vAlign w:val="center"/>
          </w:tcPr>
          <w:p w14:paraId="7C18574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18 months</w:t>
            </w:r>
          </w:p>
        </w:tc>
        <w:tc>
          <w:tcPr>
            <w:tcW w:w="287" w:type="pct"/>
            <w:vAlign w:val="center"/>
          </w:tcPr>
          <w:p w14:paraId="4CD8E4C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37CDAA1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&lt;EndNote&gt;&lt;Cite&gt;&lt;Author&gt;Douglas JG&lt;/Author&gt;&lt;Year&gt;1986&lt;/Year&gt;&lt;RecNum&gt;945&lt;/RecNum&gt;&lt;DisplayText&gt;&lt;style face="superscript"&gt;4&lt;/style&gt;&lt;/DisplayText&gt;&lt;record&gt;&lt;rec-number&gt;945&lt;/rec-number&gt;&lt;foreign-keys&gt;&lt;key app="EN" db-id="fxtast52a9eztlew5xdx9dpr9v9xprxdvsvx" timestamp="1708916286"&gt;945&lt;/key&gt;&lt;/foreign-keys&gt;&lt;ref-type name="Journal Article"&gt;17&lt;/ref-type&gt;&lt;contributors&gt;&lt;authors&gt;&lt;author&gt;Douglas JG, &lt;/author&gt;&lt;author&gt;Calder MA, &lt;/author&gt;&lt;author&gt;Choo-Kang YF, &lt;/author&gt;&lt;author&gt;Leitch AG&lt;/author&gt;&lt;/authors&gt;&lt;/contr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ibutors&gt;&lt;titles&gt;&lt;title&gt;Mycobacterium gordonae: a new pathogen?&lt;/title&gt;&lt;secondary-title&gt;Thorax&lt;/secondary-title&gt;&lt;short-title&gt;7&lt;/short-title&gt;&lt;/titles&gt;&lt;periodical&gt;&lt;full-title&gt;Thorax&lt;/full-title&gt;&lt;/periodical&gt;&lt;pages&gt;152-3&lt;/pages&gt;&lt;volume&gt;41&lt;/volume&gt;&lt;number&gt;2&lt;/number&gt;&lt;dates&gt;&lt;year&gt;1986&lt;/year&gt;&lt;/dates&gt;&lt;urls&gt;&lt;/urls&gt;&lt;electronic-resource-num&gt;10.1136/thx.41.2.152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4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17ADEE55" w14:textId="77777777">
        <w:trPr>
          <w:jc w:val="center"/>
        </w:trPr>
        <w:tc>
          <w:tcPr>
            <w:tcW w:w="126" w:type="pct"/>
            <w:vAlign w:val="center"/>
          </w:tcPr>
          <w:p w14:paraId="5B2CE45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5</w:t>
            </w:r>
          </w:p>
        </w:tc>
        <w:tc>
          <w:tcPr>
            <w:tcW w:w="224" w:type="pct"/>
            <w:vAlign w:val="center"/>
          </w:tcPr>
          <w:p w14:paraId="6440BDD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22BEB71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60</w:t>
            </w:r>
          </w:p>
        </w:tc>
        <w:tc>
          <w:tcPr>
            <w:tcW w:w="348" w:type="pct"/>
            <w:vAlign w:val="center"/>
          </w:tcPr>
          <w:p w14:paraId="0982E81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Previous pulmonary </w:t>
            </w:r>
            <w:r>
              <w:rPr>
                <w:rFonts w:ascii="Arial" w:eastAsia="SimSun" w:hAnsi="Arial" w:cs="Arial"/>
                <w:sz w:val="11"/>
                <w:szCs w:val="11"/>
              </w:rPr>
              <w:t>tuberculosis</w:t>
            </w:r>
          </w:p>
        </w:tc>
        <w:tc>
          <w:tcPr>
            <w:tcW w:w="211" w:type="pct"/>
            <w:vAlign w:val="center"/>
          </w:tcPr>
          <w:p w14:paraId="7E0E820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0DA0732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5F6DB89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0F4F5F8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730FD23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41009FE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50047BC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large cavities at the apices of both lungs with widespread patchy consolidation bilaterally</w:t>
            </w:r>
          </w:p>
        </w:tc>
        <w:tc>
          <w:tcPr>
            <w:tcW w:w="377" w:type="pct"/>
            <w:vAlign w:val="center"/>
          </w:tcPr>
          <w:p w14:paraId="570C4C1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0DD0ECC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2319160B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88" w:type="pct"/>
            <w:vAlign w:val="center"/>
          </w:tcPr>
          <w:p w14:paraId="146F65DC" w14:textId="54925C92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Rifampin, Isoniazid</w:t>
            </w:r>
          </w:p>
        </w:tc>
        <w:tc>
          <w:tcPr>
            <w:tcW w:w="295" w:type="pct"/>
            <w:vAlign w:val="center"/>
          </w:tcPr>
          <w:p w14:paraId="10A375C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9 months</w:t>
            </w:r>
          </w:p>
        </w:tc>
        <w:tc>
          <w:tcPr>
            <w:tcW w:w="287" w:type="pct"/>
            <w:vAlign w:val="center"/>
          </w:tcPr>
          <w:p w14:paraId="69EAFAE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76A79FE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&lt;EndNote&gt;&lt;Cite&gt;&lt;Author&gt;Douglas JG&lt;/Author&gt;&lt;Year&gt;1986&lt;/Year&gt;&lt;RecNum&gt;945&lt;/RecNum&gt;&lt;DisplayText&gt;&lt;style face="superscript"&gt;4&lt;/style&gt;&lt;/DisplayText&gt;&lt;record&gt;&lt;rec-number&gt;945&lt;/rec-number&gt;&lt;foreign-keys&gt;&lt;key app="EN" db-id="fxtast52a9eztlew5xdx9dpr9v9xprxdvsvx" timestamp="1708916286"&gt;945&lt;/key&gt;&lt;/foreign-keys&gt;&lt;ref-type name="Journal Article"&gt;17&lt;/ref-type&gt;&lt;contributors&gt;&lt;authors&gt;&lt;author&gt;Douglas JG, &lt;/author&gt;&lt;author&gt;Calder MA, &lt;/author&gt;&lt;author&gt;Choo-Kang YF, &lt;/author&gt;&lt;author&gt;Leitch AG&lt;/author&gt;&lt;/authors&gt;&lt;/contr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ibutors&gt;&lt;titles&gt;&lt;title&gt;Mycobacterium gordonae: a new pathogen?&lt;/title&gt;&lt;secondary-title&gt;Thorax&lt;/secondary-title&gt;&lt;short-title&gt;7&lt;/short-title&gt;&lt;/titles&gt;&lt;periodical&gt;&lt;full-title&gt;Thorax&lt;/full-title&gt;&lt;/periodical&gt;&lt;pages&gt;152-3&lt;/pages&gt;&lt;volume&gt;41&lt;/volume&gt;&lt;number&gt;2&lt;/number&gt;&lt;dates&gt;&lt;year&gt;1986&lt;/year&gt;&lt;/dates&gt;&lt;urls&gt;&lt;/urls&gt;&lt;electronic-resource-num&gt;10.1136/thx.41.2.152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4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5BC60EBA" w14:textId="77777777">
        <w:trPr>
          <w:jc w:val="center"/>
        </w:trPr>
        <w:tc>
          <w:tcPr>
            <w:tcW w:w="126" w:type="pct"/>
            <w:vAlign w:val="center"/>
          </w:tcPr>
          <w:p w14:paraId="069CFA2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</w:t>
            </w:r>
          </w:p>
        </w:tc>
        <w:tc>
          <w:tcPr>
            <w:tcW w:w="224" w:type="pct"/>
            <w:vAlign w:val="center"/>
          </w:tcPr>
          <w:p w14:paraId="4F34E09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3A98CC7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56</w:t>
            </w:r>
          </w:p>
        </w:tc>
        <w:tc>
          <w:tcPr>
            <w:tcW w:w="348" w:type="pct"/>
            <w:vAlign w:val="center"/>
          </w:tcPr>
          <w:p w14:paraId="12E888E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</w:t>
            </w:r>
          </w:p>
        </w:tc>
        <w:tc>
          <w:tcPr>
            <w:tcW w:w="211" w:type="pct"/>
            <w:vAlign w:val="center"/>
          </w:tcPr>
          <w:p w14:paraId="7DD9156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0C170A8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AFCA00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78953B4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10113A3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7FF314D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503" w:type="pct"/>
            <w:vAlign w:val="center"/>
          </w:tcPr>
          <w:p w14:paraId="2B73532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Infiltrate with cavitary lesions in the left upper lobe</w:t>
            </w:r>
          </w:p>
        </w:tc>
        <w:tc>
          <w:tcPr>
            <w:tcW w:w="377" w:type="pct"/>
            <w:vAlign w:val="center"/>
          </w:tcPr>
          <w:p w14:paraId="024A9B86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033D23A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 xml:space="preserve">sputum </w:t>
            </w: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positive</w:t>
            </w:r>
          </w:p>
        </w:tc>
        <w:tc>
          <w:tcPr>
            <w:tcW w:w="266" w:type="pct"/>
            <w:vAlign w:val="center"/>
          </w:tcPr>
          <w:p w14:paraId="5B8E359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79AB6E0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Isoniazid, Ethambutol, streptomycin, and rifampin</w:t>
            </w:r>
          </w:p>
        </w:tc>
        <w:tc>
          <w:tcPr>
            <w:tcW w:w="295" w:type="pct"/>
            <w:vAlign w:val="center"/>
          </w:tcPr>
          <w:p w14:paraId="40A88B8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 w:bidi="ar"/>
              </w:rPr>
              <w:t>/</w:t>
            </w:r>
          </w:p>
        </w:tc>
        <w:tc>
          <w:tcPr>
            <w:tcW w:w="287" w:type="pct"/>
            <w:vAlign w:val="center"/>
          </w:tcPr>
          <w:p w14:paraId="1CFDD8D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Died</w:t>
            </w:r>
          </w:p>
        </w:tc>
        <w:tc>
          <w:tcPr>
            <w:tcW w:w="246" w:type="pct"/>
            <w:vAlign w:val="center"/>
          </w:tcPr>
          <w:p w14:paraId="51739FC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&lt;EndNote&gt;&lt;Cite&gt;&lt;Author&gt;Guarderas&lt;/Author&gt;&lt;Year&gt;1986&lt;/Year&gt;&lt;RecNum&gt;1105&lt;/RecNum&gt;&lt;DisplayText&gt;&lt;style face="superscript"&gt;5&lt;/style&gt;&lt;/DisplayText&gt;&lt;record&gt;&lt;rec-number&gt;1105&lt;/rec-number&gt;&lt;foreign-keys&gt;&lt;key app="EN" db-id="fxtast52a9eztlew5xdx9dpr9v9xprxdvsvx" timestamp="1713262284"&gt;1105&lt;/key&gt;&lt;/foreign-keys&gt;&lt;ref-type name="Journal Article"&gt;17&lt;/ref-type&gt;&lt;contributors&gt;&lt;authors&gt;&lt;author&gt;Guarderas, J., &lt;/author&gt;&lt;author&gt;Alvarez, S., &lt;/author&gt;&lt;author&gt;Berk, S. L&lt;/author&gt;&lt;/authors&gt;&lt;/contributors&gt;&lt;titles&gt;&lt;title&gt;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Progressive pulmonary disease caused by Mycobacterium gordonae&lt;/title&gt;&lt;secondary-title&gt;Southern medical journal&lt;/secondary-title&gt;&lt;/titles&gt;&lt;pages&gt;505-507&lt;/pages&gt;&lt;volume&gt;79&lt;/volume&gt;&lt;number&gt;4&lt;/number&gt;&lt;dates&gt;&lt;year&gt;1986&lt;/year&gt;&lt;/dates&gt;&lt;urls&gt;&lt;/urls&gt;&lt;electronic-resource-num&gt;10.1097/00007611-198604000-00029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5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42E0B805" w14:textId="77777777">
        <w:trPr>
          <w:jc w:val="center"/>
        </w:trPr>
        <w:tc>
          <w:tcPr>
            <w:tcW w:w="126" w:type="pct"/>
            <w:vAlign w:val="center"/>
          </w:tcPr>
          <w:p w14:paraId="582FE98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7</w:t>
            </w:r>
          </w:p>
        </w:tc>
        <w:tc>
          <w:tcPr>
            <w:tcW w:w="224" w:type="pct"/>
            <w:vAlign w:val="center"/>
          </w:tcPr>
          <w:p w14:paraId="411FF3A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01D4472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70</w:t>
            </w:r>
          </w:p>
        </w:tc>
        <w:tc>
          <w:tcPr>
            <w:tcW w:w="348" w:type="pct"/>
            <w:vAlign w:val="center"/>
          </w:tcPr>
          <w:p w14:paraId="47BAA76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Hodgkin's disease</w:t>
            </w:r>
          </w:p>
        </w:tc>
        <w:tc>
          <w:tcPr>
            <w:tcW w:w="211" w:type="pct"/>
            <w:vAlign w:val="center"/>
          </w:tcPr>
          <w:p w14:paraId="5EB57E3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73B7628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5D4D07B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F2D52B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38CA230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3DAE650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503" w:type="pct"/>
            <w:vAlign w:val="center"/>
          </w:tcPr>
          <w:p w14:paraId="6666EB8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consolidation of the right upper lobe and fibrous tracts in the left lung</w:t>
            </w:r>
          </w:p>
        </w:tc>
        <w:tc>
          <w:tcPr>
            <w:tcW w:w="377" w:type="pct"/>
            <w:vAlign w:val="center"/>
          </w:tcPr>
          <w:p w14:paraId="15666B0B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1525460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lung tissue positive</w:t>
            </w:r>
          </w:p>
        </w:tc>
        <w:tc>
          <w:tcPr>
            <w:tcW w:w="266" w:type="pct"/>
            <w:vAlign w:val="center"/>
          </w:tcPr>
          <w:p w14:paraId="51FC9438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61CF171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open lung </w:t>
            </w:r>
            <w:r>
              <w:rPr>
                <w:rFonts w:ascii="Arial" w:eastAsia="SimSun" w:hAnsi="Arial" w:cs="Arial"/>
                <w:sz w:val="11"/>
                <w:szCs w:val="11"/>
              </w:rPr>
              <w:t>biopsy</w:t>
            </w:r>
          </w:p>
        </w:tc>
        <w:tc>
          <w:tcPr>
            <w:tcW w:w="295" w:type="pct"/>
            <w:vAlign w:val="center"/>
          </w:tcPr>
          <w:p w14:paraId="60B592A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/</w:t>
            </w:r>
          </w:p>
        </w:tc>
        <w:tc>
          <w:tcPr>
            <w:tcW w:w="287" w:type="pct"/>
            <w:vAlign w:val="center"/>
          </w:tcPr>
          <w:p w14:paraId="30C85E4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Died</w:t>
            </w:r>
          </w:p>
        </w:tc>
        <w:tc>
          <w:tcPr>
            <w:tcW w:w="246" w:type="pct"/>
            <w:vAlign w:val="center"/>
          </w:tcPr>
          <w:p w14:paraId="11D5671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&lt;EndNote&gt;&lt;Cite&gt;&lt;Author&gt;Aguado&lt;/Author&gt;&lt;Year&gt;1987&lt;/Year&gt;&lt;RecNum&gt;1052&lt;/RecNum&gt;&lt;DisplayText&gt;&lt;style face="superscript"&gt;6&lt;/style&gt;&lt;/DisplayText&gt;&lt;record&gt;&lt;rec-number&gt;1052&lt;/rec-number&gt;&lt;foreign-keys&gt;&lt;key app="EN" db-id="fxtast52a9eztlew5xdx9dpr9v9xprxdvsvx" timestamp="1712829485"&gt;1052&lt;/key&gt;&lt;/foreign-keys&gt;&lt;ref-type name="Journal Article"&gt;17&lt;/ref-type&gt;&lt;contributors&gt;&lt;authors&gt;&lt;author&gt;Aguado, J. M., &lt;/author&gt;&lt;author&gt;Gómez-Garcés, J. L., &lt;/author&gt;&lt;author&gt;Manrique, A., &lt;/author&gt;&lt;author&gt;Soriano, F.&lt;/author&gt;&lt;/a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uthors&gt;&lt;/contributors&gt;&lt;titles&gt;&lt;title&gt;Pulmonary infection by Mycobacterium gordonae in an immunocompromised patient&lt;/title&gt;&lt;secondary-title&gt;Diagnostic microbiology and infectious disease&lt;/secondary-title&gt;&lt;/titles&gt;&lt;pages&gt;261-263&lt;/pages&gt;&lt;volume&gt;7&lt;/volume&gt;&lt;number&gt;4&lt;/number&gt;&lt;dates&gt;&lt;year&gt;1987&lt;/year&gt;&lt;/dates&gt;&lt;urls&gt;&lt;/urls&gt;&lt;electronic-resource-num&gt;10.1016/0732-8893(87)90141-6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6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0FA6BCD1" w14:textId="77777777">
        <w:trPr>
          <w:jc w:val="center"/>
        </w:trPr>
        <w:tc>
          <w:tcPr>
            <w:tcW w:w="126" w:type="pct"/>
            <w:vAlign w:val="center"/>
          </w:tcPr>
          <w:p w14:paraId="4200696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8</w:t>
            </w:r>
          </w:p>
        </w:tc>
        <w:tc>
          <w:tcPr>
            <w:tcW w:w="224" w:type="pct"/>
            <w:vAlign w:val="center"/>
          </w:tcPr>
          <w:p w14:paraId="24D8D9E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2E2D51C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40</w:t>
            </w:r>
          </w:p>
        </w:tc>
        <w:tc>
          <w:tcPr>
            <w:tcW w:w="348" w:type="pct"/>
            <w:vAlign w:val="center"/>
          </w:tcPr>
          <w:p w14:paraId="1BA83D9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Previous pulmonary tuberculosis</w:t>
            </w:r>
          </w:p>
        </w:tc>
        <w:tc>
          <w:tcPr>
            <w:tcW w:w="211" w:type="pct"/>
            <w:vAlign w:val="center"/>
          </w:tcPr>
          <w:p w14:paraId="204F264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177BCDD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039410A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62500AA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33B5415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4B97B76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1664221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Consolidation in the fight lower lobe</w:t>
            </w:r>
          </w:p>
        </w:tc>
        <w:tc>
          <w:tcPr>
            <w:tcW w:w="377" w:type="pct"/>
            <w:vAlign w:val="center"/>
          </w:tcPr>
          <w:p w14:paraId="1A7BC7BC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19AA3DC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3311DEC1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88" w:type="pct"/>
            <w:vAlign w:val="center"/>
          </w:tcPr>
          <w:p w14:paraId="4F9B6090" w14:textId="0DF62EAD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Isoniazid, Rifampin, Ethambutol and Streptomycin</w:t>
            </w:r>
          </w:p>
        </w:tc>
        <w:tc>
          <w:tcPr>
            <w:tcW w:w="295" w:type="pct"/>
            <w:vAlign w:val="center"/>
          </w:tcPr>
          <w:p w14:paraId="16D454F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12 months</w:t>
            </w:r>
          </w:p>
        </w:tc>
        <w:tc>
          <w:tcPr>
            <w:tcW w:w="287" w:type="pct"/>
            <w:vAlign w:val="center"/>
          </w:tcPr>
          <w:p w14:paraId="6ACC941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4559588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&lt;EndNote&gt;&lt;Cite&gt;&lt;Author&gt;de Gracia J&lt;/Author&gt;&lt;Year&gt;1989&lt;/Year&gt;&lt;RecNum&gt;948&lt;/RecNum&gt;&lt;DisplayText&gt;&lt;style face="superscript"&gt;7&lt;/style&gt;&lt;/DisplayText&gt;&lt;record&gt;&lt;rec-number&gt;948&lt;/rec-number&gt;&lt;foreign-keys&gt;&lt;key app="EN" db-id="fxtast52a9eztlew5xdx9dpr9v9xprxdvsvx" timestamp="1708917892"&gt;948&lt;/key&gt;&lt;/foreign-keys&gt;&lt;ref-type name="Journal Article"&gt;17&lt;/ref-type&gt;&lt;contributors&gt;&lt;authors&gt;&lt;author&gt;de Gracia J, &lt;/author&gt;&lt;author&gt;Vidal R, &lt;/author&gt;&lt;author&gt;Martin N, &lt;/author&gt;&lt;author&gt;Bravo C, &lt;/author&gt;&lt;author&gt;Gonzalez T, 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/author&gt;&lt;author&gt;Riba A&lt;/author&gt;&lt;/authors&gt;&lt;/contributors&gt;&lt;titles&gt;&lt;title&gt;Pulmonary disease caused by Mycobacterium gordonae&lt;/title&gt;&lt;secondary-title&gt;Tubercle&lt;/secondary-title&gt;&lt;short-title&gt;9&lt;/short-title&gt;&lt;/titles&gt;&lt;pages&gt;135-7&lt;/pages&gt;&lt;volume&gt;70&lt;/volume&gt;&lt;number&gt;2&lt;/number&gt;&lt;dates&gt;&lt;year&gt;1989&lt;/year&gt;&lt;/dates&gt;&lt;urls&gt;&lt;/urls&gt;&lt;electronic-resource-num&gt;10.1016/0041-3879(89)90038-x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7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48E06B43" w14:textId="77777777">
        <w:trPr>
          <w:jc w:val="center"/>
        </w:trPr>
        <w:tc>
          <w:tcPr>
            <w:tcW w:w="126" w:type="pct"/>
            <w:vAlign w:val="center"/>
          </w:tcPr>
          <w:p w14:paraId="0AA65C1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9</w:t>
            </w:r>
          </w:p>
        </w:tc>
        <w:tc>
          <w:tcPr>
            <w:tcW w:w="224" w:type="pct"/>
            <w:vAlign w:val="center"/>
          </w:tcPr>
          <w:p w14:paraId="2B28BB9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54B1A81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46</w:t>
            </w:r>
          </w:p>
        </w:tc>
        <w:tc>
          <w:tcPr>
            <w:tcW w:w="348" w:type="pct"/>
            <w:vAlign w:val="center"/>
          </w:tcPr>
          <w:p w14:paraId="3E8B179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Previous pulmonary tuberculosis</w:t>
            </w:r>
          </w:p>
        </w:tc>
        <w:tc>
          <w:tcPr>
            <w:tcW w:w="211" w:type="pct"/>
            <w:vAlign w:val="center"/>
          </w:tcPr>
          <w:p w14:paraId="7915828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493E54F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774F017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2CF81BB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454CA52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2869C42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7C97025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Right lower lobe </w:t>
            </w:r>
            <w:r>
              <w:rPr>
                <w:rFonts w:ascii="Arial" w:eastAsia="SimSun" w:hAnsi="Arial" w:cs="Arial"/>
                <w:sz w:val="11"/>
                <w:szCs w:val="11"/>
              </w:rPr>
              <w:t>infiltrate, hilar nodes</w:t>
            </w:r>
          </w:p>
        </w:tc>
        <w:tc>
          <w:tcPr>
            <w:tcW w:w="377" w:type="pct"/>
            <w:vAlign w:val="center"/>
          </w:tcPr>
          <w:p w14:paraId="48413B83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0994F91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3325B649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48CEE5D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Rifampin, Ethambutol, Streptomycin</w:t>
            </w:r>
          </w:p>
        </w:tc>
        <w:tc>
          <w:tcPr>
            <w:tcW w:w="295" w:type="pct"/>
            <w:vAlign w:val="center"/>
          </w:tcPr>
          <w:p w14:paraId="4453277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12 months</w:t>
            </w:r>
          </w:p>
        </w:tc>
        <w:tc>
          <w:tcPr>
            <w:tcW w:w="287" w:type="pct"/>
            <w:vAlign w:val="center"/>
          </w:tcPr>
          <w:p w14:paraId="451ED8D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4B70FE8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&lt;EndNote&gt;&lt;Cite&gt;&lt;Author&gt;Barber&lt;/Author&gt;&lt;Year&gt;1991&lt;/Year&gt;&lt;RecNum&gt;926&lt;/RecNum&gt;&lt;DisplayText&gt;&lt;style face="superscript"&gt;8&lt;/style&gt;&lt;/DisplayText&gt;&lt;record&gt;&lt;rec-number&gt;926&lt;/rec-number&gt;&lt;foreign-keys&gt;&lt;key app="EN" db-id="fxtast52a9eztlew5xdx9dpr9v9xprxdvsvx" timestamp="1708916102"&gt;926&lt;/key&gt;&lt;/foreign-keys&gt;&lt;ref-type name="Journal Article"&gt;17&lt;/ref-type&gt;&lt;contributors&gt;&lt;authors&gt;&lt;author&gt;Barber, Thomas W.&lt;/author&gt;&lt;author&gt;Craven, Donald E.&lt;/author&gt;&lt;author&gt;Farber, Harrison W.&lt;/author&gt;&lt;/authors&gt;&lt;/contributors&gt;&lt;title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s&gt;&lt;title&gt;Mycobacterium gordonae: A Possible Opportunistic Respiratory Tract Pathogen in Patients with Advanced Human Immunodeficiency Virus, Type 1 Infection&lt;/title&gt;&lt;secondary-title&gt;Chest&lt;/secondary-title&gt;&lt;short-title&gt;10&lt;/short-title&gt;&lt;/titles&gt;&lt;periodical&gt;&lt;full-title&gt;Chest&lt;/full-title&gt;&lt;/periodical&gt;&lt;pages&gt;716-720&lt;/pages&gt;&lt;volume&gt;100&lt;/volume&gt;&lt;number&gt;3&lt;/number&gt;&lt;section&gt;716&lt;/section&gt;&lt;dates&gt;&lt;year&gt;1991&lt;/year&gt;&lt;/dates&gt;&lt;isbn&gt;00123692&lt;/isbn&gt;&lt;urls&gt;&lt;/urls&gt;&lt;electronic-resource-num&gt;10.1378/chest.100.3.716&lt;/electronic-resou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8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76B8777F" w14:textId="77777777">
        <w:trPr>
          <w:jc w:val="center"/>
        </w:trPr>
        <w:tc>
          <w:tcPr>
            <w:tcW w:w="126" w:type="pct"/>
            <w:vAlign w:val="center"/>
          </w:tcPr>
          <w:p w14:paraId="647FBF5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10</w:t>
            </w:r>
          </w:p>
        </w:tc>
        <w:tc>
          <w:tcPr>
            <w:tcW w:w="224" w:type="pct"/>
            <w:vAlign w:val="center"/>
          </w:tcPr>
          <w:p w14:paraId="13DCF3F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1E88A99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28</w:t>
            </w:r>
          </w:p>
        </w:tc>
        <w:tc>
          <w:tcPr>
            <w:tcW w:w="348" w:type="pct"/>
            <w:vAlign w:val="center"/>
          </w:tcPr>
          <w:p w14:paraId="7BDE012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</w:t>
            </w:r>
          </w:p>
        </w:tc>
        <w:tc>
          <w:tcPr>
            <w:tcW w:w="211" w:type="pct"/>
            <w:vAlign w:val="center"/>
          </w:tcPr>
          <w:p w14:paraId="0EDF417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25DE1A5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54A62FD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0686EF1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018F8CA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7B1435E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5164476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Right lower lobe infiltrate</w:t>
            </w:r>
          </w:p>
        </w:tc>
        <w:tc>
          <w:tcPr>
            <w:tcW w:w="377" w:type="pct"/>
            <w:vAlign w:val="center"/>
          </w:tcPr>
          <w:p w14:paraId="0F13AB5C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00A1AEB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55B817C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1274950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Isoniazid, Rifampin, Ethambutol, Pyrazinamide</w:t>
            </w:r>
          </w:p>
        </w:tc>
        <w:tc>
          <w:tcPr>
            <w:tcW w:w="295" w:type="pct"/>
            <w:vAlign w:val="center"/>
          </w:tcPr>
          <w:p w14:paraId="1D85A57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/</w:t>
            </w:r>
          </w:p>
        </w:tc>
        <w:tc>
          <w:tcPr>
            <w:tcW w:w="287" w:type="pct"/>
            <w:vAlign w:val="center"/>
          </w:tcPr>
          <w:p w14:paraId="2B29154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22313B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&lt;EndNote&gt;&lt;Cite&gt;&lt;Author&gt;Barber&lt;/Author&gt;&lt;Year&gt;1991&lt;/Year&gt;&lt;RecNum&gt;926&lt;/RecNum&gt;&lt;DisplayText&gt;&lt;style face="superscript"&gt;8&lt;/style&gt;&lt;/DisplayText&gt;&lt;record&gt;&lt;rec-number&gt;926&lt;/rec-number&gt;&lt;foreign-keys&gt;&lt;key app="EN" db-id="fxtast52a9eztlew5xdx9dpr9v9xprxdvsvx" timestamp="1708916102"&gt;926&lt;/key&gt;&lt;/foreign-keys&gt;&lt;ref-type name="Journal Article"&gt;17&lt;/ref-type&gt;&lt;contributors&gt;&lt;authors&gt;&lt;author&gt;Barber, Thomas W.&lt;/author&gt;&lt;author&gt;Craven, Donald E.&lt;/author&gt;&lt;author&gt;Farber, Harrison W.&lt;/author&gt;&lt;/authors&gt;&lt;/contributors&gt;&lt;title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s&gt;&lt;title&gt;Mycobacterium gordonae: A Possible Opportunistic Respiratory Tract Pathogen in Patients with Advanced Human Immunodeficiency Virus, Type 1 Infection&lt;/title&gt;&lt;secondary-title&gt;Chest&lt;/secondary-title&gt;&lt;short-title&gt;10&lt;/short-title&gt;&lt;/titles&gt;&lt;periodical&gt;&lt;full-title&gt;Chest&lt;/full-title&gt;&lt;/periodical&gt;&lt;pages&gt;716-720&lt;/pages&gt;&lt;volume&gt;100&lt;/volume&gt;&lt;number&gt;3&lt;/number&gt;&lt;section&gt;716&lt;/section&gt;&lt;dates&gt;&lt;year&gt;1991&lt;/year&gt;&lt;/dates&gt;&lt;isbn&gt;00123692&lt;/isbn&gt;&lt;urls&gt;&lt;/urls&gt;&lt;electronic-resource-num&gt;10.1378/chest.100.3.716&lt;/electronic-resou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8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668E8877" w14:textId="77777777">
        <w:trPr>
          <w:jc w:val="center"/>
        </w:trPr>
        <w:tc>
          <w:tcPr>
            <w:tcW w:w="126" w:type="pct"/>
            <w:vAlign w:val="center"/>
          </w:tcPr>
          <w:p w14:paraId="1DCD346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11</w:t>
            </w:r>
          </w:p>
        </w:tc>
        <w:tc>
          <w:tcPr>
            <w:tcW w:w="224" w:type="pct"/>
            <w:vAlign w:val="center"/>
          </w:tcPr>
          <w:p w14:paraId="64612C0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7EE256F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37</w:t>
            </w:r>
          </w:p>
        </w:tc>
        <w:tc>
          <w:tcPr>
            <w:tcW w:w="348" w:type="pct"/>
            <w:vAlign w:val="center"/>
          </w:tcPr>
          <w:p w14:paraId="4C2E2BF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Previous pulmonary tuberculosis</w:t>
            </w:r>
          </w:p>
        </w:tc>
        <w:tc>
          <w:tcPr>
            <w:tcW w:w="211" w:type="pct"/>
            <w:vAlign w:val="center"/>
          </w:tcPr>
          <w:p w14:paraId="2258DF5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467E0E0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6CED56E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82B710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659CBBE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48E0EE3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781EE23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Right lower lobe infiltrate; hilar, mediastinal adenopathy</w:t>
            </w:r>
          </w:p>
        </w:tc>
        <w:tc>
          <w:tcPr>
            <w:tcW w:w="377" w:type="pct"/>
            <w:vAlign w:val="center"/>
          </w:tcPr>
          <w:p w14:paraId="53D9EB1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6A1DB72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1107A05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6CA00A2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Isoniazid, Rifampin, Pyrazinamide</w:t>
            </w:r>
          </w:p>
        </w:tc>
        <w:tc>
          <w:tcPr>
            <w:tcW w:w="295" w:type="pct"/>
            <w:vAlign w:val="center"/>
          </w:tcPr>
          <w:p w14:paraId="52B1F8A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12 months</w:t>
            </w:r>
          </w:p>
        </w:tc>
        <w:tc>
          <w:tcPr>
            <w:tcW w:w="287" w:type="pct"/>
            <w:vAlign w:val="center"/>
          </w:tcPr>
          <w:p w14:paraId="109DA00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A11C3B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&lt;EndNote&gt;&lt;Cite&gt;&lt;Author&gt;Barber&lt;/Author&gt;&lt;Year&gt;1991&lt;/Year&gt;&lt;RecNum&gt;926&lt;/RecNum&gt;&lt;DisplayText&gt;&lt;style face="superscript"&gt;8&lt;/style&gt;&lt;/DisplayText&gt;&lt;record&gt;&lt;rec-number&gt;926&lt;/rec-number&gt;&lt;foreign-keys&gt;&lt;key app="EN" db-id="fxtast52a9eztlew5xdx9dpr9v9xprxdvsvx" timestamp="1708916102"&gt;926&lt;/key&gt;&lt;/foreign-keys&gt;&lt;ref-type name="Journal Article"&gt;17&lt;/ref-type&gt;&lt;contributors&gt;&lt;authors&gt;&lt;author&gt;Barber, Thomas W.&lt;/author&gt;&lt;author&gt;Craven, Donald E.&lt;/author&gt;&lt;author&gt;Farber, Harrison W.&lt;/author&gt;&lt;/authors&gt;&lt;/contributors&gt;&lt;title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s&gt;&lt;title&gt;Mycobacterium gordonae: A Possible Opportunistic Respiratory Tract Pathogen in Patients with Advanced Human Immunodeficiency Virus, Type 1 Infection&lt;/title&gt;&lt;secondary-title&gt;Chest&lt;/secondary-title&gt;&lt;short-title&gt;10&lt;/short-title&gt;&lt;/titles&gt;&lt;periodical&gt;&lt;full-title&gt;Chest&lt;/full-title&gt;&lt;/periodical&gt;&lt;pages&gt;716-720&lt;/pages&gt;&lt;volume&gt;100&lt;/volume&gt;&lt;number&gt;3&lt;/number&gt;&lt;section&gt;716&lt;/section&gt;&lt;dates&gt;&lt;year&gt;1991&lt;/year&gt;&lt;/dates&gt;&lt;isbn&gt;00123692&lt;/isbn&gt;&lt;urls&gt;&lt;/urls&gt;&lt;electronic-resource-num&gt;10.1378/chest.100.3.716&lt;/electronic-resou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8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04F25EE4" w14:textId="77777777">
        <w:trPr>
          <w:jc w:val="center"/>
        </w:trPr>
        <w:tc>
          <w:tcPr>
            <w:tcW w:w="126" w:type="pct"/>
            <w:vAlign w:val="center"/>
          </w:tcPr>
          <w:p w14:paraId="05162B8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12</w:t>
            </w:r>
          </w:p>
        </w:tc>
        <w:tc>
          <w:tcPr>
            <w:tcW w:w="224" w:type="pct"/>
            <w:vAlign w:val="center"/>
          </w:tcPr>
          <w:p w14:paraId="3E909BE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4CB9E02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36</w:t>
            </w:r>
          </w:p>
        </w:tc>
        <w:tc>
          <w:tcPr>
            <w:tcW w:w="348" w:type="pct"/>
            <w:vAlign w:val="center"/>
          </w:tcPr>
          <w:p w14:paraId="11D9464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Previous pulmonary tuberculosis</w:t>
            </w:r>
          </w:p>
        </w:tc>
        <w:tc>
          <w:tcPr>
            <w:tcW w:w="211" w:type="pct"/>
            <w:vAlign w:val="center"/>
          </w:tcPr>
          <w:p w14:paraId="576B0E2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4109E22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3334D32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0C9607E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72B9858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5245564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490AC1F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Normal on admission, miliary pattern in 2 weeks</w:t>
            </w:r>
          </w:p>
        </w:tc>
        <w:tc>
          <w:tcPr>
            <w:tcW w:w="377" w:type="pct"/>
            <w:vAlign w:val="center"/>
          </w:tcPr>
          <w:p w14:paraId="3CC03670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34F53D6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3F409226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2B33827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Isoniazid, Rifampin, Ethambutol</w:t>
            </w:r>
          </w:p>
        </w:tc>
        <w:tc>
          <w:tcPr>
            <w:tcW w:w="295" w:type="pct"/>
            <w:vAlign w:val="center"/>
          </w:tcPr>
          <w:p w14:paraId="7220CDB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/</w:t>
            </w:r>
          </w:p>
        </w:tc>
        <w:tc>
          <w:tcPr>
            <w:tcW w:w="287" w:type="pct"/>
            <w:vAlign w:val="center"/>
          </w:tcPr>
          <w:p w14:paraId="6F80F86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Died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1C6DBF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&lt;EndNote&gt;&lt;Cite&gt;&lt;Author&gt;Barber&lt;/Author&gt;&lt;Year&gt;1991&lt;/Year&gt;&lt;RecNum&gt;926&lt;/RecNum&gt;&lt;DisplayText&gt;&lt;style face="superscript"&gt;8&lt;/style&gt;&lt;/DisplayText&gt;&lt;record&gt;&lt;rec-number&gt;926&lt;/rec-number&gt;&lt;foreign-keys&gt;&lt;key app="EN" db-id="fxtast52a9eztlew5xdx9dpr9v9xprxdvsvx" timestamp="1708916102"&gt;926&lt;/key&gt;&lt;/foreign-keys&gt;&lt;ref-type name="Journal Article"&gt;17&lt;/ref-type&gt;&lt;contributors&gt;&lt;authors&gt;&lt;author&gt;Barber, Thomas W.&lt;/author&gt;&lt;author&gt;Craven, Donald E.&lt;/author&gt;&lt;author&gt;Farber, Harrison W.&lt;/author&gt;&lt;/authors&gt;&lt;/contributors&gt;&lt;title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s&gt;&lt;title&gt;Mycobacterium gordonae: A Possible Opportunistic Respiratory Tract Pathogen in Patients with Advanced Human Immunodeficiency Virus, Type 1 Infection&lt;/title&gt;&lt;secondary-title&gt;Chest&lt;/secondary-title&gt;&lt;short-title&gt;10&lt;/short-title&gt;&lt;/titles&gt;&lt;periodical&gt;&lt;full-title&gt;Chest&lt;/full-title&gt;&lt;/periodical&gt;&lt;pages&gt;716-720&lt;/pages&gt;&lt;volume&gt;100&lt;/volume&gt;&lt;number&gt;3&lt;/number&gt;&lt;section&gt;716&lt;/section&gt;&lt;dates&gt;&lt;year&gt;1991&lt;/year&gt;&lt;/dates&gt;&lt;isbn&gt;00123692&lt;/isbn&gt;&lt;urls&gt;&lt;/urls&gt;&lt;electronic-resource-num&gt;10.1378/chest.100.3.716&lt;/electronic-resou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8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01FB4DC6" w14:textId="77777777">
        <w:trPr>
          <w:jc w:val="center"/>
        </w:trPr>
        <w:tc>
          <w:tcPr>
            <w:tcW w:w="126" w:type="pct"/>
            <w:vAlign w:val="center"/>
          </w:tcPr>
          <w:p w14:paraId="612F0C7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13</w:t>
            </w:r>
          </w:p>
        </w:tc>
        <w:tc>
          <w:tcPr>
            <w:tcW w:w="224" w:type="pct"/>
            <w:vAlign w:val="center"/>
          </w:tcPr>
          <w:p w14:paraId="64FE47E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0A199A3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27</w:t>
            </w:r>
          </w:p>
        </w:tc>
        <w:tc>
          <w:tcPr>
            <w:tcW w:w="348" w:type="pct"/>
            <w:vAlign w:val="center"/>
          </w:tcPr>
          <w:p w14:paraId="133D673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</w:t>
            </w:r>
          </w:p>
        </w:tc>
        <w:tc>
          <w:tcPr>
            <w:tcW w:w="211" w:type="pct"/>
            <w:vAlign w:val="center"/>
          </w:tcPr>
          <w:p w14:paraId="35ADE79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6B9AB60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2945A4B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FCC3A9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08EFE13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759EA28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61CD5EA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Left lower lobe atelectasis</w:t>
            </w:r>
          </w:p>
        </w:tc>
        <w:tc>
          <w:tcPr>
            <w:tcW w:w="377" w:type="pct"/>
            <w:vAlign w:val="center"/>
          </w:tcPr>
          <w:p w14:paraId="1EB4BEE1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170B768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2DCF337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00F66A4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None</w:t>
            </w:r>
          </w:p>
        </w:tc>
        <w:tc>
          <w:tcPr>
            <w:tcW w:w="295" w:type="pct"/>
            <w:vAlign w:val="center"/>
          </w:tcPr>
          <w:p w14:paraId="0858A81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/</w:t>
            </w:r>
          </w:p>
        </w:tc>
        <w:tc>
          <w:tcPr>
            <w:tcW w:w="287" w:type="pct"/>
            <w:vAlign w:val="center"/>
          </w:tcPr>
          <w:p w14:paraId="4C3498C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Unknown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8D6C2C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&lt;EndNote&gt;&lt;Cite&gt;&lt;Author&gt;Barber&lt;/Author&gt;&lt;Year&gt;1991&lt;/Year&gt;&lt;RecNum&gt;926&lt;/RecNum&gt;&lt;DisplayText&gt;&lt;style face="superscript"&gt;8&lt;/style&gt;&lt;/DisplayText&gt;&lt;record&gt;&lt;rec-number&gt;926&lt;/rec-number&gt;&lt;foreign-keys&gt;&lt;key app="EN" db-id="fxtast52a9eztlew5xdx9dpr9v9xprxdvsvx" timestamp="1708916102"&gt;926&lt;/key&gt;&lt;/foreign-keys&gt;&lt;ref-type name="Journal Article"&gt;17&lt;/ref-type&gt;&lt;contributors&gt;&lt;authors&gt;&lt;author&gt;Barber, Thomas W.&lt;/author&gt;&lt;author&gt;Craven, Donald E.&lt;/author&gt;&lt;author&gt;Farber, Harrison W.&lt;/author&gt;&lt;/authors&gt;&lt;/contributors&gt;&lt;title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s&gt;&lt;title&gt;Mycobacterium gordonae: A Possible Opportunistic Respiratory Tract Pathogen in Patients with Advanced Human Immunodeficiency Virus, Type 1 Infection&lt;/title&gt;&lt;secondary-title&gt;Chest&lt;/secondary-title&gt;&lt;short-title&gt;10&lt;/short-title&gt;&lt;/titles&gt;&lt;periodical&gt;&lt;full-title&gt;Chest&lt;/full-title&gt;&lt;/periodical&gt;&lt;pages&gt;716-720&lt;/pages&gt;&lt;volume&gt;100&lt;/volume&gt;&lt;number&gt;3&lt;/number&gt;&lt;section&gt;716&lt;/section&gt;&lt;dates&gt;&lt;year&gt;1991&lt;/year&gt;&lt;/dates&gt;&lt;isbn&gt;00123692&lt;/isbn&gt;&lt;urls&gt;&lt;/urls&gt;&lt;electronic-resource-num&gt;10.1378/chest.100.3.716&lt;/electronic-resou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8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71CC60D0" w14:textId="77777777">
        <w:trPr>
          <w:jc w:val="center"/>
        </w:trPr>
        <w:tc>
          <w:tcPr>
            <w:tcW w:w="126" w:type="pct"/>
            <w:vAlign w:val="center"/>
          </w:tcPr>
          <w:p w14:paraId="20E3539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14</w:t>
            </w:r>
          </w:p>
        </w:tc>
        <w:tc>
          <w:tcPr>
            <w:tcW w:w="224" w:type="pct"/>
            <w:vAlign w:val="center"/>
          </w:tcPr>
          <w:p w14:paraId="4C0B67B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6C975C8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11</w:t>
            </w:r>
          </w:p>
        </w:tc>
        <w:tc>
          <w:tcPr>
            <w:tcW w:w="348" w:type="pct"/>
            <w:vAlign w:val="center"/>
          </w:tcPr>
          <w:p w14:paraId="05C5A0F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renal cell carcinoma</w:t>
            </w:r>
          </w:p>
        </w:tc>
        <w:tc>
          <w:tcPr>
            <w:tcW w:w="211" w:type="pct"/>
            <w:vAlign w:val="center"/>
          </w:tcPr>
          <w:p w14:paraId="09BC788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1E67816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03DBD0B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22E1D75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4D0EF18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5155C35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6233593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Mild pretracheal lymphadenopathy and radiodensities scattered through both </w:t>
            </w:r>
            <w:r>
              <w:rPr>
                <w:rFonts w:ascii="Arial" w:eastAsia="SimSun" w:hAnsi="Arial" w:cs="Arial"/>
                <w:sz w:val="11"/>
                <w:szCs w:val="11"/>
              </w:rPr>
              <w:lastRenderedPageBreak/>
              <w:t>lung fields and wedge-shaped densities at the periphery of the middle right and left lung</w:t>
            </w:r>
          </w:p>
        </w:tc>
        <w:tc>
          <w:tcPr>
            <w:tcW w:w="377" w:type="pct"/>
            <w:vAlign w:val="center"/>
          </w:tcPr>
          <w:p w14:paraId="66F160F3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5521344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and bone marrow positive</w:t>
            </w:r>
          </w:p>
        </w:tc>
        <w:tc>
          <w:tcPr>
            <w:tcW w:w="266" w:type="pct"/>
            <w:vAlign w:val="center"/>
          </w:tcPr>
          <w:p w14:paraId="75E048A2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384F66D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Isoniazid, Rifampin, Pyrazinamide, amikacin, </w:t>
            </w:r>
            <w:r>
              <w:rPr>
                <w:rFonts w:ascii="Arial" w:eastAsia="SimSun" w:hAnsi="Arial" w:cs="Arial"/>
                <w:sz w:val="11"/>
                <w:szCs w:val="11"/>
              </w:rPr>
              <w:lastRenderedPageBreak/>
              <w:t>ethambutol, and ciprofloxacin</w:t>
            </w:r>
          </w:p>
        </w:tc>
        <w:tc>
          <w:tcPr>
            <w:tcW w:w="295" w:type="pct"/>
            <w:vAlign w:val="center"/>
          </w:tcPr>
          <w:p w14:paraId="59280C0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lastRenderedPageBreak/>
              <w:t>3 months</w:t>
            </w:r>
          </w:p>
        </w:tc>
        <w:tc>
          <w:tcPr>
            <w:tcW w:w="287" w:type="pct"/>
            <w:vAlign w:val="center"/>
          </w:tcPr>
          <w:p w14:paraId="706374C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32834A7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&lt;EndNote&gt;&lt;Cite&gt;&lt;Author&gt;Weinberger&lt;/Author&gt;&lt;Year&gt;1992&lt;/Year&gt;&lt;RecNum&gt;1107&lt;/RecNum&gt;&lt;DisplayText&gt;&lt;style face="superscript"&gt;9&lt;/style&gt;&lt;/DisplayText&gt;&lt;record&gt;&lt;rec-number&gt;1107&lt;/rec-number&gt;&lt;foreign-keys&gt;&lt;key app="EN" db-id="fxtast52a9eztlew5xdx9dpr9v9xprxdvsvx" timestamp="1713262287"&gt;1107&lt;/key&gt;&lt;/foreign-keys&gt;&lt;ref-type name="Journal Article"&gt;17&lt;/ref-type&gt;&lt;contributors&gt;&lt;authors&gt;&lt;author&gt;Weinberger, M., &lt;/author&gt;&lt;author&gt;Berg, S. L., &lt;/author&gt;&lt;author&gt;Feuerstein, I. M., &lt;/author&gt;&lt;author&gt;Pizzo, P. A., &lt;/autho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r&gt;&lt;author&gt;Witebsky, F. G&lt;/author&gt;&lt;/authors&gt;&lt;/contributors&gt;&lt;titles&gt;&lt;title&gt;Disseminated Infection with Mycobacterium gordonae Report of a Case and Critical Review of the Literature&lt;/title&gt;&lt;secondary-title&gt;Clinical infectious diseases&lt;/secondary-title&gt;&lt;/titles&gt;&lt;periodical&gt;&lt;full-title&gt;Clinical Infectious Diseases&lt;/full-title&gt;&lt;/periodical&gt;&lt;pages&gt;1229-1239&lt;/pages&gt;&lt;volume&gt;14&lt;/volume&gt;&lt;number&gt;6&lt;/number&gt;&lt;dates&gt;&lt;year&gt;1992&lt;/year&gt;&lt;/dates&gt;&lt;urls&gt;&lt;/urls&gt;&lt;electronic-resource-num&gt;10.1093/clinids/14.6.1229&lt;/electronic-resourc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9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18238FFB" w14:textId="77777777">
        <w:trPr>
          <w:trHeight w:val="90"/>
          <w:jc w:val="center"/>
        </w:trPr>
        <w:tc>
          <w:tcPr>
            <w:tcW w:w="126" w:type="pct"/>
            <w:vAlign w:val="center"/>
          </w:tcPr>
          <w:p w14:paraId="48AB047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15</w:t>
            </w:r>
          </w:p>
        </w:tc>
        <w:tc>
          <w:tcPr>
            <w:tcW w:w="224" w:type="pct"/>
            <w:vAlign w:val="center"/>
          </w:tcPr>
          <w:p w14:paraId="63D85C9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7E641E1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53</w:t>
            </w:r>
          </w:p>
        </w:tc>
        <w:tc>
          <w:tcPr>
            <w:tcW w:w="348" w:type="pct"/>
            <w:vAlign w:val="center"/>
          </w:tcPr>
          <w:p w14:paraId="61E4068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COPD</w:t>
            </w:r>
          </w:p>
        </w:tc>
        <w:tc>
          <w:tcPr>
            <w:tcW w:w="211" w:type="pct"/>
            <w:vAlign w:val="center"/>
          </w:tcPr>
          <w:p w14:paraId="03DBCB6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2216FE2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7208F1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671EEB7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283BA98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13E307C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503" w:type="pct"/>
            <w:vAlign w:val="center"/>
          </w:tcPr>
          <w:p w14:paraId="07ADC9B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infiltrate with cavitary lesions in the left upper lobe</w:t>
            </w:r>
          </w:p>
        </w:tc>
        <w:tc>
          <w:tcPr>
            <w:tcW w:w="377" w:type="pct"/>
            <w:vAlign w:val="center"/>
          </w:tcPr>
          <w:p w14:paraId="312121D7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5F1C083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5173773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55B1B8B9" w14:textId="386949F6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Isoniazid</w:t>
            </w:r>
            <w:r>
              <w:rPr>
                <w:rFonts w:ascii="Arial" w:eastAsia="SimSun" w:hAnsi="Arial" w:cs="Arial"/>
                <w:sz w:val="11"/>
                <w:szCs w:val="11"/>
              </w:rPr>
              <w:t>, Ethambutol, Inamide, cycloserine, rifabutin</w:t>
            </w:r>
          </w:p>
        </w:tc>
        <w:tc>
          <w:tcPr>
            <w:tcW w:w="295" w:type="pct"/>
            <w:vAlign w:val="center"/>
          </w:tcPr>
          <w:p w14:paraId="1E08641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24 months</w:t>
            </w:r>
          </w:p>
        </w:tc>
        <w:tc>
          <w:tcPr>
            <w:tcW w:w="287" w:type="pct"/>
            <w:vAlign w:val="center"/>
          </w:tcPr>
          <w:p w14:paraId="42F4290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2BD7FD7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&lt;EndNote&gt;&lt;Cite&gt;&lt;Author&gt;Nathan&lt;/Author&gt;&lt;Year&gt;1993&lt;/Year&gt;&lt;RecNum&gt;1051&lt;/RecNum&gt;&lt;DisplayText&gt;&lt;style face="superscript"&gt;10&lt;/style&gt;&lt;/DisplayText&gt;&lt;record&gt;&lt;rec-number&gt;1051&lt;/rec-number&gt;&lt;foreign-keys&gt;&lt;key app="EN" db-id="fxtast52a9eztlew5xdx9dpr9v9xprxdvsvx" timestamp="1712821656"&gt;1051&lt;/key&gt;&lt;/foreign-keys&gt;&lt;ref-type name="Journal Article"&gt;17&lt;/ref-type&gt;&lt;contributors&gt;&lt;authors&gt;&lt;author&gt;Nathan, V., &lt;/author&gt;&lt;author&gt;Mehta, J. B., &lt;/author&gt;&lt;author&gt;Dralle, W.&lt;/author&gt;&lt;/authors&gt;&lt;/contributors&gt;&lt;titles&gt;&lt;title&gt;Rifa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butin in the treatment of cavitary lung disease due to Mycobacterium gordonae&lt;/title&gt;&lt;secondary-title&gt;Southern medical journal&lt;/secondary-title&gt;&lt;short-title&gt;11&lt;/short-title&gt;&lt;/titles&gt;&lt;pages&gt;839-841&lt;/pages&gt;&lt;volume&gt;86&lt;/volume&gt;&lt;number&gt;7&lt;/number&gt;&lt;dates&gt;&lt;year&gt;1993&lt;/year&gt;&lt;/dates&gt;&lt;urls&gt;&lt;/urls&gt;&lt;electronic-resource-num&gt;10.1097/00007611-199307000-00027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10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5DA8F514" w14:textId="77777777">
        <w:trPr>
          <w:jc w:val="center"/>
        </w:trPr>
        <w:tc>
          <w:tcPr>
            <w:tcW w:w="126" w:type="pct"/>
            <w:vAlign w:val="center"/>
          </w:tcPr>
          <w:p w14:paraId="27574A2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16</w:t>
            </w:r>
          </w:p>
        </w:tc>
        <w:tc>
          <w:tcPr>
            <w:tcW w:w="224" w:type="pct"/>
            <w:vAlign w:val="center"/>
          </w:tcPr>
          <w:p w14:paraId="5AC590D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68516E0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17</w:t>
            </w:r>
          </w:p>
        </w:tc>
        <w:tc>
          <w:tcPr>
            <w:tcW w:w="348" w:type="pct"/>
            <w:vAlign w:val="center"/>
          </w:tcPr>
          <w:p w14:paraId="16F7D78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None</w:t>
            </w:r>
          </w:p>
        </w:tc>
        <w:tc>
          <w:tcPr>
            <w:tcW w:w="211" w:type="pct"/>
            <w:vAlign w:val="center"/>
          </w:tcPr>
          <w:p w14:paraId="3D14BBC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5F74715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112C413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9CDA59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1156022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2B9C338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2272B5B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Two nodules and ground glass ln the lower lobe of the left lung</w:t>
            </w:r>
          </w:p>
        </w:tc>
        <w:tc>
          <w:tcPr>
            <w:tcW w:w="377" w:type="pct"/>
            <w:vAlign w:val="center"/>
          </w:tcPr>
          <w:p w14:paraId="25B0F861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11357A1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 xml:space="preserve">gastric </w:t>
            </w: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aspirate positive</w:t>
            </w:r>
          </w:p>
        </w:tc>
        <w:tc>
          <w:tcPr>
            <w:tcW w:w="266" w:type="pct"/>
            <w:vAlign w:val="center"/>
          </w:tcPr>
          <w:p w14:paraId="4B9A219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88" w:type="pct"/>
            <w:vAlign w:val="center"/>
          </w:tcPr>
          <w:p w14:paraId="730892FF" w14:textId="58CF5B15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clarithromycin</w:t>
            </w:r>
          </w:p>
        </w:tc>
        <w:tc>
          <w:tcPr>
            <w:tcW w:w="295" w:type="pct"/>
            <w:vAlign w:val="center"/>
          </w:tcPr>
          <w:p w14:paraId="2AFC305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 w:bidi="ar"/>
              </w:rPr>
              <w:t>2 weeks</w:t>
            </w:r>
          </w:p>
        </w:tc>
        <w:tc>
          <w:tcPr>
            <w:tcW w:w="287" w:type="pct"/>
            <w:vAlign w:val="center"/>
          </w:tcPr>
          <w:p w14:paraId="27D7E64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20AB109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&lt;EndNote&gt;&lt;Cite&gt;&lt;Author&gt;Resch B&lt;/Author&gt;&lt;Year&gt;1997&lt;/Year&gt;&lt;RecNum&gt;928&lt;/RecNum&gt;&lt;DisplayText&gt;&lt;style face="superscript"&gt;11&lt;/style&gt;&lt;/DisplayText&gt;&lt;record&gt;&lt;rec-number&gt;928&lt;/rec-number&gt;&lt;foreign-keys&gt;&lt;key app="EN" db-id="fxtast52a9eztlew5xdx9dpr9v9xprxdvsvx" timestamp="1708916104"&gt;928&lt;/key&gt;&lt;/foreign-keys&gt;&lt;ref-type name="Journal Article"&gt;17&lt;/ref-type&gt;&lt;contributors&gt;&lt;authors&gt;&lt;author&gt;Resch B, &lt;/author&gt;&lt;author&gt;Eber E, &lt;/author&gt;&lt;author&gt;Beitzke A, &lt;/author&gt;&lt;author&gt;Bauer C, &lt;/author&gt;&lt;author&gt;Zach M.&lt;/author&gt;&lt;/au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thors&gt;&lt;/contributors&gt;&lt;titles&gt;&lt;title&gt;Pulmonary infection due to Mycobacterium gordonae in an adolescent immunocompetent patient&lt;/title&gt;&lt;secondary-title&gt;Respiration&lt;/secondary-title&gt;&lt;short-title&gt;&lt;style face="normal" font="default" size="100%"&gt;12 &lt;/style&gt;&lt;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style face="normal" font="default" charset="134" size="100%"&gt;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免疫正常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&lt;/style&gt;&lt;/short-title&gt;&lt;/titles&gt;&lt;pages&gt;300-3&lt;/pages&gt;&lt;volume&gt;64&lt;/volume&gt;&lt;number&gt;4&lt;/number&gt;&lt;dates&gt;&lt;year&gt;1997&lt;/year&gt;&lt;/dates&gt;&lt;urls&gt;&lt;/urls&gt;&lt;electronic-resource-num&gt;10.1159/000196691&lt;/electronic-re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sour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11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2769A1EA" w14:textId="77777777">
        <w:trPr>
          <w:jc w:val="center"/>
        </w:trPr>
        <w:tc>
          <w:tcPr>
            <w:tcW w:w="126" w:type="pct"/>
            <w:vAlign w:val="center"/>
          </w:tcPr>
          <w:p w14:paraId="35CEFA4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17</w:t>
            </w:r>
          </w:p>
        </w:tc>
        <w:tc>
          <w:tcPr>
            <w:tcW w:w="224" w:type="pct"/>
            <w:vAlign w:val="center"/>
          </w:tcPr>
          <w:p w14:paraId="606337F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59682E2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67</w:t>
            </w:r>
          </w:p>
        </w:tc>
        <w:tc>
          <w:tcPr>
            <w:tcW w:w="348" w:type="pct"/>
            <w:vAlign w:val="center"/>
          </w:tcPr>
          <w:p w14:paraId="0CBFFD1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Bronchiectasis</w:t>
            </w:r>
          </w:p>
        </w:tc>
        <w:tc>
          <w:tcPr>
            <w:tcW w:w="211" w:type="pct"/>
            <w:vAlign w:val="center"/>
          </w:tcPr>
          <w:p w14:paraId="3C5E250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02BFD2D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1409472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42FB2EA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3938E5A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56CFFC1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040784F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Bronchiectasis in the right lung and small nodules in the right and left lungs</w:t>
            </w:r>
          </w:p>
        </w:tc>
        <w:tc>
          <w:tcPr>
            <w:tcW w:w="377" w:type="pct"/>
            <w:vAlign w:val="center"/>
          </w:tcPr>
          <w:p w14:paraId="2F855D9D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2A650E0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sputum and bronchial washing specimen positive</w:t>
            </w:r>
          </w:p>
        </w:tc>
        <w:tc>
          <w:tcPr>
            <w:tcW w:w="266" w:type="pct"/>
            <w:vAlign w:val="center"/>
          </w:tcPr>
          <w:p w14:paraId="01D6F829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88" w:type="pct"/>
            <w:vAlign w:val="center"/>
          </w:tcPr>
          <w:p w14:paraId="2EFAEE6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Isoniazid</w:t>
            </w:r>
            <w:r>
              <w:rPr>
                <w:rFonts w:ascii="Arial" w:eastAsia="SimSun" w:hAnsi="Arial" w:cs="Arial"/>
                <w:sz w:val="11"/>
                <w:szCs w:val="11"/>
              </w:rPr>
              <w:t xml:space="preserve">, Rifampin, Ethambutol, and </w:t>
            </w:r>
            <w:r>
              <w:rPr>
                <w:rFonts w:ascii="Arial" w:eastAsia="SimSun" w:hAnsi="Arial" w:cs="Arial"/>
                <w:sz w:val="11"/>
                <w:szCs w:val="11"/>
              </w:rPr>
              <w:t>Streptomycin</w:t>
            </w:r>
          </w:p>
        </w:tc>
        <w:tc>
          <w:tcPr>
            <w:tcW w:w="295" w:type="pct"/>
            <w:vAlign w:val="center"/>
          </w:tcPr>
          <w:p w14:paraId="6B99818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 w:bidi="ar"/>
              </w:rPr>
              <w:t>1 month</w:t>
            </w:r>
          </w:p>
        </w:tc>
        <w:tc>
          <w:tcPr>
            <w:tcW w:w="287" w:type="pct"/>
            <w:vAlign w:val="center"/>
          </w:tcPr>
          <w:p w14:paraId="7B0BC04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0CDD78A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 xml:space="preserve"> ADDIN EN.CITE &lt;EndNote&gt;&lt;Cite&gt;&lt;Author&gt;Fujita&lt;/Author&gt;&lt;Year&gt;2000&lt;/Year&gt;&lt;RecNum&gt;949&lt;/RecNum&gt;&lt;DisplayText&gt;&lt;style face="superscript"&gt;12&lt;/style&gt;&lt;/DisplayText&gt;&lt;record&gt;&lt;rec-number&gt;949&lt;/rec-number&gt;&lt;foreign-keys&gt;&lt;key app="EN" db-id="fxtast52a9eztlew5xdx9dpr9v9xprxdvsvx" timestamp="1708918020"&gt;949&lt;/key&gt;&lt;/foreign-keys&gt;&lt;ref-type name="Journal Article"&gt;17&lt;/ref-type&gt;&lt;contributors&gt;&lt;authors&gt;&lt;author&gt;Fujita, Y.&lt;/author&gt;&lt;author&gt;Matsumoto, H.&lt;/author&gt;&lt;author&gt;Fujikane, T.&lt;/author&gt;&lt;author&gt;Nakao, S.&lt;/author&gt;&lt;author&gt;Sasaki, N.&lt;/au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thor&gt;&lt;author&gt;Takahashi, M.&lt;/author&gt;&lt;author&gt;Sato, K.&lt;/author&gt;&lt;author&gt;Takeda, A.&lt;/author&gt;&lt;author&gt;Yamazaki, Y.&lt;/author&gt;&lt;author&gt;Tobise, K.&lt;/author&gt;&lt;/authors&gt;&lt;/contributors&gt;&lt;auth-address&gt;Department of Internal Medicine, National Dohoku Hospital, Japan.&lt;/auth-address&gt;&lt;titles&gt;&lt;title&gt;[Pulmonary infection caused by Mycobacterium gordonae in immunocompetent patient]&lt;/title&gt;&lt;secondary-title&gt;Kekkaku&lt;/secondary-title&gt;&lt;short-title&gt;&lt;style face="normal" font="default" size="100%"&gt;13 &lt;/style&gt;&lt;style face="normal" font="defau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lt" charset="134" size="100%"&gt;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免疫正常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 xml:space="preserve"> &lt;/style&gt;&lt;style face="normal" font="default" size="100%"&gt;no doi&lt;/style&gt;&lt;/short-title&gt;&lt;/titles&gt;&lt;pages&gt;369-74&lt;/pages&gt;&lt;volume&gt;75&lt;/volume&gt;&lt;number&gt;4&lt;/number&gt;&lt;keywords&gt;&lt;keyword&gt;Aged&lt;/keyword&gt;&lt;keyword&gt;Antitubercular Agents/therapeutic use&lt;/keyword&gt;&lt;keyword&gt;Female&lt;/keyword&gt;&lt;keyword&gt;Humans&lt;/keyword&gt;&lt;keyword&gt;Immunocompetence&lt;/keyword&gt;&lt;keyword&gt;Mycobacterium Infections, Nontuberculous/*diagnosis/drug therapy/microbiology&lt;/keyword&gt;&lt;keyword&gt;Nontuberculous Mycobacteria/*isolation &amp;amp; pu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rification&lt;/keyword&gt;&lt;keyword&gt;Tomography, X-Ray Computed&lt;/keyword&gt;&lt;keyword&gt;Treatment Outcome&lt;/keyword&gt;&lt;keyword&gt;Tuberculosis, Pulmonary/*diagnosis/drug therapy/microbiology&lt;/keyword&gt;&lt;/keywords&gt;&lt;dates&gt;&lt;year&gt;2000&lt;/year&gt;&lt;/dates&gt;&lt;isbn&gt;0022-9776 (Print)&amp;#xD;0022-9776&lt;/isbn&gt;&lt;accession-num&gt;10808280&lt;/accession-num&gt;&lt;urls&gt;&lt;/urls&gt;&lt;remote-database-provider&gt;NLM&lt;/remote-database-provider&gt;&lt;language&gt;jpn&lt;/language&gt;&lt;/record&gt;&lt;/Cite&gt;&lt;/EndNote&gt;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12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246FEBC6" w14:textId="77777777">
        <w:trPr>
          <w:jc w:val="center"/>
        </w:trPr>
        <w:tc>
          <w:tcPr>
            <w:tcW w:w="126" w:type="pct"/>
            <w:vAlign w:val="center"/>
          </w:tcPr>
          <w:p w14:paraId="1A75574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18</w:t>
            </w:r>
          </w:p>
        </w:tc>
        <w:tc>
          <w:tcPr>
            <w:tcW w:w="224" w:type="pct"/>
            <w:vAlign w:val="center"/>
          </w:tcPr>
          <w:p w14:paraId="22A27E1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4ECBE16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72</w:t>
            </w:r>
          </w:p>
        </w:tc>
        <w:tc>
          <w:tcPr>
            <w:tcW w:w="348" w:type="pct"/>
            <w:vAlign w:val="center"/>
          </w:tcPr>
          <w:p w14:paraId="7E938E0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Pulmonary sequestration</w:t>
            </w:r>
          </w:p>
        </w:tc>
        <w:tc>
          <w:tcPr>
            <w:tcW w:w="211" w:type="pct"/>
            <w:vAlign w:val="center"/>
          </w:tcPr>
          <w:p w14:paraId="7DBC794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4286B2B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44835A1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7E2514D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6F9DD4D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14FC5B9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3052449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consolidation in the left </w:t>
            </w:r>
            <w:r>
              <w:rPr>
                <w:rFonts w:ascii="Arial" w:eastAsia="SimSun" w:hAnsi="Arial" w:cs="Arial"/>
                <w:sz w:val="11"/>
                <w:szCs w:val="11"/>
              </w:rPr>
              <w:t>lower lung</w:t>
            </w:r>
          </w:p>
        </w:tc>
        <w:tc>
          <w:tcPr>
            <w:tcW w:w="377" w:type="pct"/>
            <w:vAlign w:val="center"/>
          </w:tcPr>
          <w:p w14:paraId="5F1EFA93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427FB47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and surgical specimen positive</w:t>
            </w:r>
          </w:p>
        </w:tc>
        <w:tc>
          <w:tcPr>
            <w:tcW w:w="266" w:type="pct"/>
            <w:vAlign w:val="center"/>
          </w:tcPr>
          <w:p w14:paraId="383A2120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2915ACC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The left lower lobectomy was performed</w:t>
            </w:r>
          </w:p>
        </w:tc>
        <w:tc>
          <w:tcPr>
            <w:tcW w:w="295" w:type="pct"/>
            <w:vAlign w:val="center"/>
          </w:tcPr>
          <w:p w14:paraId="3F932F0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/</w:t>
            </w:r>
          </w:p>
        </w:tc>
        <w:tc>
          <w:tcPr>
            <w:tcW w:w="287" w:type="pct"/>
            <w:vAlign w:val="center"/>
          </w:tcPr>
          <w:p w14:paraId="0C810C3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4DBE9BE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&lt;EndNote&gt;&lt;Cite&gt;&lt;Author&gt;Umeda&lt;/Author&gt;&lt;Year&gt;2009&lt;/Year&gt;&lt;RecNum&gt;930&lt;/RecNum&gt;&lt;DisplayText&gt;&lt;style face="superscript"&gt;13&lt;/style&gt;&lt;/DisplayText&gt;&lt;record&gt;&lt;rec-number&gt;930&lt;/rec-number&gt;&lt;foreign-keys&gt;&lt;key app="EN" db-id="fxtast52a9eztlew5xdx9dpr9v9xprxdvsvx" timestamp="1708916198"&gt;930&lt;/key&gt;&lt;/foreign-keys&gt;&lt;ref-type name="Journal Article"&gt;17&lt;/ref-type&gt;&lt;contributors&gt;&lt;authors&gt;&lt;author&gt;Umeda, Yukio&lt;/author&gt;&lt;author&gt;Matsuno, Yukihiro&lt;/author&gt;&lt;author&gt;Imaizumi, Matsuhisa&lt;/author&gt;&lt;author&gt;Mori, Yoshio&lt;/author&gt;&lt;author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&gt;Iwata, Hitoshi&lt;/author&gt;&lt;author&gt;Takiya, Hiroshi&lt;/author&gt;&lt;/authors&gt;&lt;/contributors&gt;&lt;titles&gt;&lt;title&gt;Extralobar pulmonary sequestration infected with Mycobacterium gordonae&lt;/title&gt;&lt;secondary-title&gt;The Journal of Thoracic and Cardiovascular Surgery&lt;/secondary-title&gt;&lt;short-title&gt;15&lt;/short-title&gt;&lt;/titles&gt;&lt;pages&gt;e23-e24&lt;/pages&gt;&lt;volume&gt;137&lt;/volume&gt;&lt;number&gt;1&lt;/number&gt;&lt;section&gt;e23&lt;/section&gt;&lt;dates&gt;&lt;year&gt;2009&lt;/year&gt;&lt;/dates&gt;&lt;isbn&gt;00225223&lt;/isbn&gt;&lt;urls&gt;&lt;/urls&gt;&lt;electronic-resource-num&gt;10.1016/j.jtcvs.2008.03.040&lt;/electronic-r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13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228885F5" w14:textId="77777777">
        <w:trPr>
          <w:jc w:val="center"/>
        </w:trPr>
        <w:tc>
          <w:tcPr>
            <w:tcW w:w="126" w:type="pct"/>
            <w:vAlign w:val="center"/>
          </w:tcPr>
          <w:p w14:paraId="74B4D24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19</w:t>
            </w:r>
          </w:p>
        </w:tc>
        <w:tc>
          <w:tcPr>
            <w:tcW w:w="224" w:type="pct"/>
            <w:vAlign w:val="center"/>
          </w:tcPr>
          <w:p w14:paraId="57F32B2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26CC71A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26</w:t>
            </w:r>
          </w:p>
        </w:tc>
        <w:tc>
          <w:tcPr>
            <w:tcW w:w="348" w:type="pct"/>
            <w:vAlign w:val="center"/>
          </w:tcPr>
          <w:p w14:paraId="0C30193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None</w:t>
            </w:r>
          </w:p>
        </w:tc>
        <w:tc>
          <w:tcPr>
            <w:tcW w:w="211" w:type="pct"/>
            <w:vAlign w:val="center"/>
          </w:tcPr>
          <w:p w14:paraId="2C44F44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6C5C2DB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2751E0B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0B26278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51C7C44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77C1CE4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503" w:type="pct"/>
            <w:vAlign w:val="center"/>
          </w:tcPr>
          <w:p w14:paraId="6112741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hilar lymphadenopathy and nodular densities on the left side</w:t>
            </w:r>
          </w:p>
        </w:tc>
        <w:tc>
          <w:tcPr>
            <w:tcW w:w="377" w:type="pct"/>
            <w:vAlign w:val="center"/>
          </w:tcPr>
          <w:p w14:paraId="1BFDA14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73" w:type="pct"/>
            <w:vAlign w:val="center"/>
          </w:tcPr>
          <w:p w14:paraId="6C21F13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transbronchial biopsy</w:t>
            </w:r>
          </w:p>
        </w:tc>
        <w:tc>
          <w:tcPr>
            <w:tcW w:w="266" w:type="pct"/>
            <w:vAlign w:val="center"/>
          </w:tcPr>
          <w:p w14:paraId="6D2FE0E9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</w:p>
        </w:tc>
        <w:tc>
          <w:tcPr>
            <w:tcW w:w="388" w:type="pct"/>
            <w:vAlign w:val="center"/>
          </w:tcPr>
          <w:p w14:paraId="60D43651" w14:textId="06445D94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bidi="ar"/>
              </w:rPr>
              <w:t>Rifampin and Ethambutol</w:t>
            </w:r>
          </w:p>
        </w:tc>
        <w:tc>
          <w:tcPr>
            <w:tcW w:w="295" w:type="pct"/>
            <w:vAlign w:val="center"/>
          </w:tcPr>
          <w:p w14:paraId="48349C0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bidi="ar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 months</w:t>
            </w:r>
          </w:p>
        </w:tc>
        <w:tc>
          <w:tcPr>
            <w:tcW w:w="287" w:type="pct"/>
            <w:vAlign w:val="center"/>
          </w:tcPr>
          <w:p w14:paraId="2552101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583FCC2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&lt;EndNote&gt;&lt;Cite&gt;&lt;Author&gt;Mazumder SA&lt;/Author&gt;&lt;Year&gt;2010&lt;/Year&gt;&lt;RecNum&gt;931&lt;/RecNum&gt;&lt;DisplayText&gt;&lt;style face="superscript"&gt;14&lt;/style&gt;&lt;/DisplayText&gt;&lt;record&gt;&lt;rec-number&gt;931&lt;/rec-number&gt;&lt;foreign-keys&gt;&lt;key app="EN" db-id="fxtast52a9eztlew5xdx9dpr9v9xprxdvsvx" timestamp="1708916199"&gt;931&lt;/key&gt;&lt;/foreign-keys&gt;&lt;ref-type name="Journal Article"&gt;17&lt;/ref-type&gt;&lt;contributors&gt;&lt;authors&gt;&lt;author&gt;Mazumder SA, &lt;/author&gt;&lt;author&gt;Hicks A, &lt;/author&gt;&lt;author&gt;Norwood J&lt;/author&gt;&lt;/authors&gt;&lt;/contributors&gt;&lt;titles&gt;&lt;title&gt;Mycobac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terium gordonae pulmonary infection in an immunocompetent adult&lt;/title&gt;&lt;secondary-title&gt;N Am J Med Sci&lt;/secondary-title&gt;&lt;short-title&gt;&lt;style face="normal" font="default" size="100%"&gt;16 &lt;/style&gt;&lt;style face="normal" font="default" charset="134" size="100%"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&gt;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免疫正常，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 xml:space="preserve"> &lt;/style&gt;&lt;style face="normal" font="default" size="100%"&gt;no DOI&lt;/style&gt;&lt;/short-title&gt;&lt;/titles&gt;&lt;pages&gt;205-7&lt;/pages&gt;&lt;volume&gt;2&lt;/volume&gt;&lt;number&gt;4&lt;/number&gt;&lt;dates&gt;&lt;year&gt;2010&lt;/year&gt;&lt;/dates&gt;&lt;urls&gt;&lt;/urls&gt;&lt;/record&gt;&lt;/Cite&gt;&lt;/EndNote&gt;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14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07BDB9FB" w14:textId="77777777">
        <w:trPr>
          <w:jc w:val="center"/>
        </w:trPr>
        <w:tc>
          <w:tcPr>
            <w:tcW w:w="126" w:type="pct"/>
            <w:vAlign w:val="center"/>
          </w:tcPr>
          <w:p w14:paraId="6A87D6E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20</w:t>
            </w:r>
          </w:p>
        </w:tc>
        <w:tc>
          <w:tcPr>
            <w:tcW w:w="224" w:type="pct"/>
            <w:vAlign w:val="center"/>
          </w:tcPr>
          <w:p w14:paraId="784C400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2040F36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37</w:t>
            </w:r>
          </w:p>
        </w:tc>
        <w:tc>
          <w:tcPr>
            <w:tcW w:w="348" w:type="pct"/>
            <w:vAlign w:val="center"/>
          </w:tcPr>
          <w:p w14:paraId="76C7A74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None</w:t>
            </w:r>
          </w:p>
        </w:tc>
        <w:tc>
          <w:tcPr>
            <w:tcW w:w="211" w:type="pct"/>
            <w:vAlign w:val="center"/>
          </w:tcPr>
          <w:p w14:paraId="6469A40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43C6EBA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414C0FB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1E04688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2A29E21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23D3ACA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0A92644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nodule in the left upper lobe</w:t>
            </w:r>
          </w:p>
        </w:tc>
        <w:tc>
          <w:tcPr>
            <w:tcW w:w="377" w:type="pct"/>
            <w:vAlign w:val="center"/>
          </w:tcPr>
          <w:p w14:paraId="2D1D855B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6091C92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left upper lobe nodule positive</w:t>
            </w:r>
          </w:p>
        </w:tc>
        <w:tc>
          <w:tcPr>
            <w:tcW w:w="266" w:type="pct"/>
            <w:vAlign w:val="center"/>
          </w:tcPr>
          <w:p w14:paraId="53DFAA60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4697F559" w14:textId="07C6B449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Rifampin, Azithromycin and ciprofloxacin</w:t>
            </w:r>
          </w:p>
        </w:tc>
        <w:tc>
          <w:tcPr>
            <w:tcW w:w="295" w:type="pct"/>
            <w:vAlign w:val="center"/>
          </w:tcPr>
          <w:p w14:paraId="4EAC345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12 months</w:t>
            </w:r>
          </w:p>
        </w:tc>
        <w:tc>
          <w:tcPr>
            <w:tcW w:w="287" w:type="pct"/>
            <w:vAlign w:val="center"/>
          </w:tcPr>
          <w:p w14:paraId="3F5FF13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5EB603D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&lt;EndNote&gt;&lt;Cite&gt;&lt;Author&gt;Asija A&lt;/Author&gt;&lt;Year&gt;2011&lt;/Year&gt;&lt;RecNum&gt;933&lt;/RecNum&gt;&lt;DisplayText&gt;&lt;style face="superscript"&gt;15&lt;/style&gt;&lt;/DisplayText&gt;&lt;record&gt;&lt;rec-number&gt;933&lt;/rec-number&gt;&lt;foreign-keys&gt;&lt;key app="EN" db-id="fxtast52a9eztlew5xdx9dpr9v9xprxdvsvx" timestamp="1708916203"&gt;933&lt;/key&gt;&lt;/foreign-keys&gt;&lt;ref-type name="Journal Article"&gt;17&lt;/ref-type&gt;&lt;contributors&gt;&lt;authors&gt;&lt;author&gt;Asija A, &lt;/author&gt;&lt;author&gt;Prasad A, &lt;/author&gt;&lt;author&gt;Eskridge E&lt;/author&gt;&lt;/authors&gt;&lt;/contributors&gt;&lt;titles&gt;&lt;title&gt;Disseminate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 xml:space="preserve">d 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Mycobacterium gordonae infection in an immunocompetent host&lt;/title&gt;&lt;secondary-title&gt;Am J Ther&lt;/secondary-title&gt;&lt;short-title&gt;&lt;style face="normal" font="default" size="100%"&gt;17 &lt;/style&gt;&lt;style face="normal" font="default" charset="134" size="100%"&gt;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免疫正常</w:instrTex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instrText>&lt;/st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yle&gt;&lt;/short-title&gt;&lt;/titles&gt;&lt;pages&gt;e75-7&lt;/pages&gt;&lt;volume&gt;18&lt;/volume&gt;&lt;number&gt;3&lt;/number&gt;&lt;dates&gt;&lt;year&gt;2011&lt;/year&gt;&lt;/dates&gt;&lt;urls&gt;&lt;/urls&gt;&lt;electronic-resource-num&gt;10.1097/MJT.0b013e3181e32e55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15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4FF2F223" w14:textId="77777777">
        <w:trPr>
          <w:jc w:val="center"/>
        </w:trPr>
        <w:tc>
          <w:tcPr>
            <w:tcW w:w="126" w:type="pct"/>
            <w:vAlign w:val="center"/>
          </w:tcPr>
          <w:p w14:paraId="14947D1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21</w:t>
            </w:r>
          </w:p>
        </w:tc>
        <w:tc>
          <w:tcPr>
            <w:tcW w:w="224" w:type="pct"/>
            <w:vAlign w:val="center"/>
          </w:tcPr>
          <w:p w14:paraId="1F90C4D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0FDB1C0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60</w:t>
            </w:r>
          </w:p>
        </w:tc>
        <w:tc>
          <w:tcPr>
            <w:tcW w:w="348" w:type="pct"/>
            <w:vAlign w:val="center"/>
          </w:tcPr>
          <w:p w14:paraId="63CF28C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Bronchiectasis</w:t>
            </w:r>
          </w:p>
        </w:tc>
        <w:tc>
          <w:tcPr>
            <w:tcW w:w="211" w:type="pct"/>
            <w:vAlign w:val="center"/>
          </w:tcPr>
          <w:p w14:paraId="1D5C849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0158032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287CD42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57E34A0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459C224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11DB1E3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1E21D39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a cavity, nodular shadows, and bronchiectasis in the left upper lobe and in the left and right middle lobes</w:t>
            </w:r>
          </w:p>
        </w:tc>
        <w:tc>
          <w:tcPr>
            <w:tcW w:w="377" w:type="pct"/>
            <w:vAlign w:val="center"/>
          </w:tcPr>
          <w:p w14:paraId="12BFB5A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5FA99BE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Gastric juice positive</w:t>
            </w:r>
          </w:p>
        </w:tc>
        <w:tc>
          <w:tcPr>
            <w:tcW w:w="266" w:type="pct"/>
            <w:vAlign w:val="center"/>
          </w:tcPr>
          <w:p w14:paraId="08CF59B2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15B0B48B" w14:textId="6CFF0CDD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Clarithromycin, levofloxacin, and Rifampin</w:t>
            </w:r>
          </w:p>
        </w:tc>
        <w:tc>
          <w:tcPr>
            <w:tcW w:w="295" w:type="pct"/>
            <w:vAlign w:val="center"/>
          </w:tcPr>
          <w:p w14:paraId="370AF8C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17 months</w:t>
            </w:r>
          </w:p>
        </w:tc>
        <w:tc>
          <w:tcPr>
            <w:tcW w:w="287" w:type="pct"/>
            <w:vAlign w:val="center"/>
          </w:tcPr>
          <w:p w14:paraId="3AF70B0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326E63A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 xml:space="preserve"> ADDIN EN.CITE &lt;EndNote&gt;&lt;Cite&gt;&lt;Author&gt;Nakazawa&lt;/Author&gt;&lt;Year&gt;2012&lt;/Year&gt;&lt;RecNum&gt;951&lt;/RecNum&gt;&lt;DisplayText&gt;&lt;style face="superscript"&gt;16&lt;/style&gt;&lt;/DisplayText&gt;&lt;record&gt;&lt;rec-number&gt;951&lt;/rec-number&gt;&lt;foreign-keys&gt;&lt;key app="EN" db-id="fxtast52a9eztlew5xdx9dpr9v9xprxdvsvx" timestamp="1708918088"&gt;951&lt;/key&gt;&lt;/foreign-keys&gt;&lt;ref-type name="Journal Article"&gt;17&lt;/ref-type&gt;&lt;contributors&gt;&lt;authors&gt;&lt;author&gt;Nakazawa, A.&lt;/author&gt;&lt;author&gt;Hagiwara, E.&lt;/author&gt;&lt;author&gt;Ikeda, S.&lt;/author&gt;&lt;author&gt;Oda, T.&lt;/author&gt;&lt;author&gt;Komatsu, S.&lt;/aut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hor&gt;&lt;author&gt;Ogura, T.&lt;/author&gt;&lt;/authors&gt;&lt;/contributors&gt;&lt;auth-address&gt;Department of Respiratory Medicine, Kanagawa Cardiovascular and Respiratory Center, 6-16-1, Tomioka-Higashi, Kanazawa-ku, Yokohama-shi, Kanagawa 236-0051 Japan. gda_kawasaki@yahoo.co.jp&lt;/auth-address&gt;&lt;titles&gt;&lt;title&gt;[A case of pulmonary Mycobacterium gordonae infection diagnosed by gastric juice culture and successfully treated with multidrug chemotherapy]&lt;/title&gt;&lt;secondary-title&gt;Kekkaku&lt;/secondary-title&gt;&lt;short-title&gt;18 no doi&lt;/short-title&gt;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&lt;/titles&gt;&lt;pages&gt;727-31&lt;/pages&gt;&lt;volume&gt;87&lt;/volume&gt;&lt;number&gt;11&lt;/number&gt;&lt;keywords&gt;&lt;keyword&gt;Antitubercular Agents/administration &amp;amp; dosage&lt;/keyword&gt;&lt;keyword&gt;Female&lt;/keyword&gt;&lt;keyword&gt;Gastric Juice/*microbiology&lt;/keyword&gt;&lt;keyword&gt;Humans&lt;/keyword&gt;&lt;keyword&gt;Middle Aged&lt;/keyword&gt;&lt;keyword&gt;Mycobacterium Infections, Nontuberculous/*drug therapy/*microbiology&lt;/keyword&gt;&lt;keyword&gt;Nontuberculous Mycobacteria/*isolation &amp;amp; purification&lt;/keyword&gt;&lt;keyword&gt;Tuberculosis, Pulmonary/*drug therapy/*microbiology&lt;/keyword&gt;&lt;/keywo</w:instrTex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instrText>rds&gt;&lt;dates&gt;&lt;year&gt;2012&lt;/year&gt;&lt;/dates&gt;&lt;isbn&gt;0022-9776 (Print)&amp;#xD;0022-9776&lt;/isbn&gt;&lt;accession-num&gt;23367832&lt;/accession-num&gt;&lt;urls&gt;&lt;/urls&gt;&lt;remote-database-provider&gt;NLM&lt;/remote-database-provider&gt;&lt;language&gt;jpn&lt;/language&gt;&lt;/record&gt;&lt;/Cite&gt;&lt;/EndNote&gt;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16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3F9FD689" w14:textId="77777777">
        <w:trPr>
          <w:jc w:val="center"/>
        </w:trPr>
        <w:tc>
          <w:tcPr>
            <w:tcW w:w="126" w:type="pct"/>
            <w:vAlign w:val="center"/>
          </w:tcPr>
          <w:p w14:paraId="3640001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22</w:t>
            </w:r>
          </w:p>
        </w:tc>
        <w:tc>
          <w:tcPr>
            <w:tcW w:w="224" w:type="pct"/>
            <w:vAlign w:val="center"/>
          </w:tcPr>
          <w:p w14:paraId="504FF78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26D7BDF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59</w:t>
            </w:r>
          </w:p>
        </w:tc>
        <w:tc>
          <w:tcPr>
            <w:tcW w:w="348" w:type="pct"/>
            <w:vAlign w:val="center"/>
          </w:tcPr>
          <w:p w14:paraId="3D9FE1A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COPD, degenerative joint disease</w:t>
            </w:r>
          </w:p>
        </w:tc>
        <w:tc>
          <w:tcPr>
            <w:tcW w:w="211" w:type="pct"/>
            <w:vAlign w:val="center"/>
          </w:tcPr>
          <w:p w14:paraId="39A1C37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0DD3FA8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183FE30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5F4EA9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7FD8906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3228885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5802A7F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dense hypoaerated alveolar opacity in the left upper lobe apicoposterior segment, left hilar and mediastinaladenopathy</w:t>
            </w:r>
          </w:p>
        </w:tc>
        <w:tc>
          <w:tcPr>
            <w:tcW w:w="377" w:type="pct"/>
            <w:vAlign w:val="center"/>
          </w:tcPr>
          <w:p w14:paraId="78F2004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Bronchoalveolar lavage fluid positive</w:t>
            </w:r>
          </w:p>
        </w:tc>
        <w:tc>
          <w:tcPr>
            <w:tcW w:w="373" w:type="pct"/>
            <w:vAlign w:val="center"/>
          </w:tcPr>
          <w:p w14:paraId="770165F4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266" w:type="pct"/>
            <w:vAlign w:val="center"/>
          </w:tcPr>
          <w:p w14:paraId="0BB12A78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26B6F59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Ertapenem, clindamycin and ambulatory oxygen supplementation</w:t>
            </w:r>
          </w:p>
        </w:tc>
        <w:tc>
          <w:tcPr>
            <w:tcW w:w="295" w:type="pct"/>
            <w:vAlign w:val="center"/>
          </w:tcPr>
          <w:p w14:paraId="53F7897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 week</w:t>
            </w:r>
          </w:p>
        </w:tc>
        <w:tc>
          <w:tcPr>
            <w:tcW w:w="287" w:type="pct"/>
            <w:vAlign w:val="center"/>
          </w:tcPr>
          <w:p w14:paraId="5A60EF7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53CECD1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&lt;EndNote&gt;&lt;Cite&gt;&lt;Author&gt;Rudra&lt;/Author&gt;&lt;Year&gt;2013&lt;/Year&gt;&lt;RecNum&gt;946&lt;/RecNum&gt;&lt;DisplayText&gt;&lt;style face="superscript"&gt;17&lt;/style&gt;&lt;/DisplayText&gt;&lt;record&gt;&lt;rec-number&gt;946&lt;/rec-number&gt;&lt;foreign-keys&gt;&lt;key app="EN" db-id="fxtast52a9eztlew5xdx9dpr9v9xprxdvsvx" timestamp="1708916289"&gt;946&lt;/key&gt;&lt;/foreign-keys&gt;&lt;ref-type name="Journal Article"&gt;17&lt;/ref-type&gt;&lt;contributors&gt;&lt;authors&gt;&lt;author&gt;Rudra, Paudel&lt;/author&gt;&lt;author&gt;Rajesh, Subedi&lt;/author&gt;&lt;author&gt;Pritam, Neupane&lt;/author&gt;&lt;/authors&gt;&lt;/contributors&gt;&lt;titles&gt;&lt;title&gt;Pu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lmonary Infection with Mycobacterium Gordonae in an Immunocompetent Patient: A Case Report&lt;/title&gt;&lt;secondary-title&gt;American Journal of Infectious Diseases and Microbiology&lt;/secondary-title&gt;&lt;short-title&gt;8&lt;/short-title&gt;&lt;/titles&gt;&lt;pages&gt;1-3&lt;/pages&gt;&lt;volume&gt;2&lt;/volume&gt;&lt;number&gt;1&lt;/number&gt;&lt;section&gt;1&lt;/section&gt;&lt;dates&gt;&lt;year&gt;2013&lt;/year&gt;&lt;/dates&gt;&lt;isbn&gt;2328-4056&lt;/isbn&gt;&lt;urls&gt;&lt;/urls&gt;&lt;electronic-resource-num&gt;10.12691/ajidm-2-1-1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17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1D800E78" w14:textId="77777777">
        <w:trPr>
          <w:jc w:val="center"/>
        </w:trPr>
        <w:tc>
          <w:tcPr>
            <w:tcW w:w="126" w:type="pct"/>
            <w:vAlign w:val="center"/>
          </w:tcPr>
          <w:p w14:paraId="71F6090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23</w:t>
            </w:r>
          </w:p>
        </w:tc>
        <w:tc>
          <w:tcPr>
            <w:tcW w:w="224" w:type="pct"/>
            <w:vAlign w:val="center"/>
          </w:tcPr>
          <w:p w14:paraId="06C63C4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7E03095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54</w:t>
            </w:r>
          </w:p>
        </w:tc>
        <w:tc>
          <w:tcPr>
            <w:tcW w:w="348" w:type="pct"/>
            <w:vAlign w:val="center"/>
          </w:tcPr>
          <w:p w14:paraId="558A4C7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COPD and Rheumatoid arthritis</w:t>
            </w:r>
          </w:p>
        </w:tc>
        <w:tc>
          <w:tcPr>
            <w:tcW w:w="211" w:type="pct"/>
            <w:vAlign w:val="center"/>
          </w:tcPr>
          <w:p w14:paraId="35A510E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18856DC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51D1C75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77D9DA4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7B96D48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6464A5B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043774B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mediastinal adenopathy in the pretracheal and subcarinal regions,</w: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11"/>
                <w:szCs w:val="11"/>
              </w:rPr>
              <w:t>measuring, with concomitant interstitial infiltration and honey-combing of both lung</w:t>
            </w:r>
          </w:p>
        </w:tc>
        <w:tc>
          <w:tcPr>
            <w:tcW w:w="377" w:type="pct"/>
            <w:vAlign w:val="center"/>
          </w:tcPr>
          <w:p w14:paraId="5E8572A3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408BAF1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resected caseating granulomatous lymph node tissue and</w: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Arial" w:eastAsia="SimSun" w:hAnsi="Arial" w:cs="Arial" w:hint="eastAsia"/>
                <w:sz w:val="11"/>
                <w:szCs w:val="11"/>
              </w:rPr>
              <w:t>bronchoalveolar lavage positive</w:t>
            </w:r>
          </w:p>
        </w:tc>
        <w:tc>
          <w:tcPr>
            <w:tcW w:w="266" w:type="pct"/>
            <w:vAlign w:val="center"/>
          </w:tcPr>
          <w:p w14:paraId="49C97B1F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518525B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Rifabutin, Azithromycin, and Ethambutol</w:t>
            </w:r>
          </w:p>
        </w:tc>
        <w:tc>
          <w:tcPr>
            <w:tcW w:w="295" w:type="pct"/>
            <w:vAlign w:val="center"/>
          </w:tcPr>
          <w:p w14:paraId="7C047B9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18 months</w:t>
            </w:r>
          </w:p>
        </w:tc>
        <w:tc>
          <w:tcPr>
            <w:tcW w:w="287" w:type="pct"/>
            <w:vAlign w:val="center"/>
          </w:tcPr>
          <w:p w14:paraId="53069D8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3FD65B7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&lt;EndNote&gt;&lt;Cite&gt;&lt;Author&gt;Youssef&lt;/Author&gt;&lt;Year&gt;2014&lt;/Year&gt;&lt;RecNum&gt;934&lt;/RecNum&gt;&lt;DisplayText&gt;&lt;style face="superscript"&gt;18&lt;/style&gt;&lt;/DisplayText&gt;&lt;record&gt;&lt;rec-number&gt;934&lt;/rec-number&gt;&lt;foreign-keys&gt;&lt;key app="EN" db-id="fxtast52a9eztlew5xdx9dpr9v9xprxdvsvx" timestamp="1708916205"&gt;934&lt;/key&gt;&lt;/foreign-keys&gt;&lt;ref-type name="Journal Article"&gt;17&lt;/ref-type&gt;&lt;contributors&gt;&lt;authors&gt;&lt;author&gt;Youssef, Dima&lt;/author&gt;&lt;author&gt;Shams, Wael E.&lt;/author&gt;&lt;author&gt;Elshenawy, Yasmin&lt;/author&gt;&lt;author&gt;El-Abbassi, Adel&lt;/author&gt;&lt;auth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or&gt;Moorman, Jonathan P.&lt;/author&gt;&lt;/authors&gt;&lt;/contributors&gt;&lt;titles&gt;&lt;title&gt;Pulmonary infection with caseating mediastinal lymphadenitis caused by Mycobacterium gordonae&lt;/title&gt;&lt;secondary-title&gt;International Journal of Mycobacteriology&lt;/secondary-title&gt;&lt;short-title&gt;19&lt;/short-title&gt;&lt;/titles&gt;&lt;pages&gt;220-223&lt;/pages&gt;&lt;volume&gt;3&lt;/volume&gt;&lt;number&gt;3&lt;/number&gt;&lt;section&gt;220&lt;/section&gt;&lt;dates&gt;&lt;year&gt;2014&lt;/year&gt;&lt;/dates&gt;&lt;isbn&gt;22125531&lt;/isbn&gt;&lt;urls&gt;&lt;/urls&gt;&lt;electronic-resource-num&gt;10.1016/j.ijmyco.2014.05.001&lt;/electronic-resource-num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18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1B316E5F" w14:textId="77777777">
        <w:trPr>
          <w:trHeight w:val="658"/>
          <w:jc w:val="center"/>
        </w:trPr>
        <w:tc>
          <w:tcPr>
            <w:tcW w:w="126" w:type="pct"/>
            <w:vAlign w:val="center"/>
          </w:tcPr>
          <w:p w14:paraId="54B7DF7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24</w:t>
            </w:r>
          </w:p>
        </w:tc>
        <w:tc>
          <w:tcPr>
            <w:tcW w:w="224" w:type="pct"/>
            <w:vAlign w:val="center"/>
          </w:tcPr>
          <w:p w14:paraId="2D03E7B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09DC2B8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57</w:t>
            </w:r>
          </w:p>
        </w:tc>
        <w:tc>
          <w:tcPr>
            <w:tcW w:w="348" w:type="pct"/>
            <w:vAlign w:val="center"/>
          </w:tcPr>
          <w:p w14:paraId="5E7E6C5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Bronchiectasis hypertension</w:t>
            </w:r>
          </w:p>
        </w:tc>
        <w:tc>
          <w:tcPr>
            <w:tcW w:w="211" w:type="pct"/>
            <w:vAlign w:val="center"/>
          </w:tcPr>
          <w:p w14:paraId="330E924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510E9DB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38C61D5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2361AAD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74E2DD9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3E5B65C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535D978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bronchiectasis and a centrinodular shadow in the right middle and lower </w:t>
            </w:r>
            <w:r>
              <w:rPr>
                <w:rFonts w:ascii="Arial" w:eastAsia="SimSun" w:hAnsi="Arial" w:cs="Arial"/>
                <w:sz w:val="11"/>
                <w:szCs w:val="11"/>
              </w:rPr>
              <w:t>lobes</w:t>
            </w:r>
          </w:p>
        </w:tc>
        <w:tc>
          <w:tcPr>
            <w:tcW w:w="377" w:type="pct"/>
            <w:vAlign w:val="center"/>
          </w:tcPr>
          <w:p w14:paraId="488B145F" w14:textId="77777777" w:rsidR="002903D7" w:rsidRDefault="002903D7">
            <w:pPr>
              <w:spacing w:before="0" w:after="0"/>
              <w:ind w:left="55" w:hangingChars="50" w:hanging="55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1A9963CB" w14:textId="77777777" w:rsidR="002903D7" w:rsidRDefault="004C6E75">
            <w:pPr>
              <w:spacing w:before="0" w:after="0"/>
              <w:ind w:left="55" w:hangingChars="50" w:hanging="55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09963013" w14:textId="77777777" w:rsidR="002903D7" w:rsidRDefault="004C6E75">
            <w:pPr>
              <w:spacing w:before="0" w:after="0"/>
              <w:ind w:left="55" w:hangingChars="50" w:hanging="55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61BF0DC2" w14:textId="0F9D6AE8" w:rsidR="002903D7" w:rsidRDefault="004C6E75">
            <w:pPr>
              <w:spacing w:before="0" w:after="0"/>
              <w:ind w:left="55" w:hangingChars="50" w:hanging="55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Rifampin, Clarithromycin and Ethambutol</w:t>
            </w:r>
          </w:p>
        </w:tc>
        <w:tc>
          <w:tcPr>
            <w:tcW w:w="295" w:type="pct"/>
            <w:vAlign w:val="center"/>
          </w:tcPr>
          <w:p w14:paraId="797FC8E7" w14:textId="77777777" w:rsidR="002903D7" w:rsidRDefault="004C6E75">
            <w:pPr>
              <w:spacing w:before="0" w:after="0"/>
              <w:ind w:left="55" w:hangingChars="50" w:hanging="55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24 months</w:t>
            </w:r>
          </w:p>
        </w:tc>
        <w:tc>
          <w:tcPr>
            <w:tcW w:w="287" w:type="pct"/>
            <w:vAlign w:val="center"/>
          </w:tcPr>
          <w:p w14:paraId="364B48A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012FA09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&lt;EndNote&gt;&lt;Cite&gt;&lt;Author&gt;Morimoto&lt;/Author&gt;&lt;Year&gt;2015&lt;/Year&gt;&lt;RecNum&gt;936&lt;/RecNum&gt;&lt;DisplayText&gt;&lt;style face="superscript"&gt;19&lt;/style&gt;&lt;/DisplayText&gt;&lt;record&gt;&lt;rec-number&gt;936&lt;/rec-number&gt;&lt;foreign-keys&gt;&lt;key app="EN" db-id="fxtast52a9eztlew5xdx9dpr9v9xprxdvsvx" timestamp="1708916210"&gt;936&lt;/key&gt;&lt;/foreign-keys&gt;&lt;ref-type name="Journal Article"&gt;17&lt;/ref-type&gt;&lt;contributors&gt;&lt;authors&gt;&lt;author&gt;Morimoto, Kozo&lt;/author&gt;&lt;author&gt;Kazumi, Yuko&lt;/author&gt;&lt;author&gt;Shiraishi, Yuji&lt;/author&gt;&lt;author&gt;Yoshiyama, Takashi&lt;/author&gt;&lt;auth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or&gt;Murase, Yoshiro&lt;/author&gt;&lt;author&gt;Ikushima, Soichiro&lt;/author&gt;&lt;author&gt;Kurashima, Atsuyuki&lt;/author&gt;&lt;author&gt;Kudoh, Shoji&lt;/author&gt;&lt;author&gt;Goto, Hajime&lt;/author&gt;&lt;author&gt;Maeda, Shinji&lt;/author&gt;&lt;/authors&gt;&lt;/contributors&gt;&lt;titles&gt;&lt;title&gt;Clinical and microbiological features of definiteMycobacterium gordonaepulmonary disease: the establishment of diagnostic criteria for low-virulence mycobacteria&lt;/title&gt;&lt;secondary-title&gt;Transactions of The Royal Society of Tropical Medicine and Hygiene&lt;/secondary-title&gt;&lt;short-title&gt;20&lt;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short-title&gt;&lt;/titles&gt;&lt;pages&gt;589-593&lt;/pages&gt;&lt;volume&gt;109&lt;/volume&gt;&lt;number&gt;9&lt;/number&gt;&lt;section&gt;589&lt;/section&gt;&lt;dates&gt;&lt;year&gt;2015&lt;/year&gt;&lt;/dates&gt;&lt;isbn&gt;0035-9203&amp;#xD;1878-3503&lt;/isbn&gt;&lt;urls&gt;&lt;/urls&gt;&lt;electronic-resource-num&gt;10.1093/trstmh/trv058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19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08D93D03" w14:textId="77777777">
        <w:trPr>
          <w:jc w:val="center"/>
        </w:trPr>
        <w:tc>
          <w:tcPr>
            <w:tcW w:w="126" w:type="pct"/>
            <w:vAlign w:val="center"/>
          </w:tcPr>
          <w:p w14:paraId="5263E2F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25</w:t>
            </w:r>
          </w:p>
        </w:tc>
        <w:tc>
          <w:tcPr>
            <w:tcW w:w="224" w:type="pct"/>
            <w:vAlign w:val="center"/>
          </w:tcPr>
          <w:p w14:paraId="5D07FD4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168B9A0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62</w:t>
            </w:r>
          </w:p>
        </w:tc>
        <w:tc>
          <w:tcPr>
            <w:tcW w:w="348" w:type="pct"/>
            <w:vAlign w:val="center"/>
          </w:tcPr>
          <w:p w14:paraId="049FE7B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Abnormal</w: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11"/>
                <w:szCs w:val="11"/>
              </w:rPr>
              <w:t>chest shadow</w:t>
            </w:r>
          </w:p>
        </w:tc>
        <w:tc>
          <w:tcPr>
            <w:tcW w:w="211" w:type="pct"/>
            <w:vAlign w:val="center"/>
          </w:tcPr>
          <w:p w14:paraId="058918A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7784330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25A5BA3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1E62F7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56B8C83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09E6D9B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503" w:type="pct"/>
            <w:vAlign w:val="center"/>
          </w:tcPr>
          <w:p w14:paraId="783A866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cavitary lesions in both upper lung</w:t>
            </w:r>
          </w:p>
        </w:tc>
        <w:tc>
          <w:tcPr>
            <w:tcW w:w="377" w:type="pct"/>
            <w:vAlign w:val="center"/>
          </w:tcPr>
          <w:p w14:paraId="78444B6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6F0EA59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positive</w:t>
            </w:r>
          </w:p>
        </w:tc>
        <w:tc>
          <w:tcPr>
            <w:tcW w:w="266" w:type="pct"/>
            <w:vAlign w:val="center"/>
          </w:tcPr>
          <w:p w14:paraId="1FF3314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positive</w:t>
            </w:r>
          </w:p>
        </w:tc>
        <w:tc>
          <w:tcPr>
            <w:tcW w:w="388" w:type="pct"/>
            <w:vAlign w:val="center"/>
          </w:tcPr>
          <w:p w14:paraId="4FB5424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Rifampin, Clarithromycin and Ethambutol</w:t>
            </w:r>
          </w:p>
        </w:tc>
        <w:tc>
          <w:tcPr>
            <w:tcW w:w="295" w:type="pct"/>
            <w:vAlign w:val="center"/>
          </w:tcPr>
          <w:p w14:paraId="77BCC2C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36 months</w:t>
            </w:r>
          </w:p>
        </w:tc>
        <w:tc>
          <w:tcPr>
            <w:tcW w:w="287" w:type="pct"/>
            <w:vAlign w:val="center"/>
          </w:tcPr>
          <w:p w14:paraId="1F8971D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76DFF57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&lt;EndNote&gt;&lt;Cite&gt;&lt;Author&gt;Morimoto&lt;/Author&gt;&lt;Year&gt;2015&lt;/Year&gt;&lt;RecNum&gt;936&lt;/RecNum&gt;&lt;DisplayText&gt;&lt;style face="superscript"&gt;19&lt;/style&gt;&lt;/DisplayText&gt;&lt;record&gt;&lt;rec-number&gt;936&lt;/rec-number&gt;&lt;foreign-keys&gt;&lt;key app="EN" db-id="fxtast52a9eztlew5xdx9dpr9v9xprxdvsvx" timestamp="1708916210"&gt;936&lt;/key&gt;&lt;/foreign-keys&gt;&lt;ref-type name="Journal Article"&gt;17&lt;/ref-type&gt;&lt;contributors&gt;&lt;authors&gt;&lt;author&gt;Morimoto, Kozo&lt;/author&gt;&lt;author&gt;Kazumi, Yuko&lt;/author&gt;&lt;author&gt;Shiraishi, Yuji&lt;/author&gt;&lt;author&gt;Yoshiyama, Takashi&lt;/author&gt;&lt;auth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or&gt;Murase, Yoshiro&lt;/author&gt;&lt;author&gt;Ikushima, Soichiro&lt;/author&gt;&lt;author&gt;Kurashima, Atsuyuki&lt;/author&gt;&lt;author&gt;Kudoh, Shoji&lt;/author&gt;&lt;author&gt;Goto, Hajime&lt;/author&gt;&lt;author&gt;Maeda, Shinji&lt;/author&gt;&lt;/authors&gt;&lt;/contributors&gt;&lt;titles&gt;&lt;title&gt;Clinical and microbiological features of definiteMycobacterium gordonaepulmonary disease: the establishment of diagnostic criteria for low-virulence mycobacteria&lt;/title&gt;&lt;secondary-title&gt;Transactions of The Royal Society of Tropical Medicine and Hygiene&lt;/secondary-title&gt;&lt;short-title&gt;20&lt;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short-title&gt;&lt;/titles&gt;&lt;pages&gt;589-593&lt;/pages&gt;&lt;volume&gt;109&lt;/volume&gt;&lt;number&gt;9&lt;/number&gt;&lt;section&gt;589&lt;/section&gt;&lt;dates&gt;&lt;year&gt;2015&lt;/year&gt;&lt;/dates&gt;&lt;isbn&gt;0035-9203&amp;#xD;1878-3503&lt;/isbn&gt;&lt;urls&gt;&lt;/urls&gt;&lt;electronic-resource-num&gt;10.1093/trstmh/trv058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19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4F2E2723" w14:textId="77777777">
        <w:trPr>
          <w:jc w:val="center"/>
        </w:trPr>
        <w:tc>
          <w:tcPr>
            <w:tcW w:w="126" w:type="pct"/>
            <w:vAlign w:val="center"/>
          </w:tcPr>
          <w:p w14:paraId="110660F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26</w:t>
            </w:r>
          </w:p>
        </w:tc>
        <w:tc>
          <w:tcPr>
            <w:tcW w:w="224" w:type="pct"/>
            <w:vAlign w:val="center"/>
          </w:tcPr>
          <w:p w14:paraId="3CC2215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7E86095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67</w:t>
            </w:r>
          </w:p>
        </w:tc>
        <w:tc>
          <w:tcPr>
            <w:tcW w:w="348" w:type="pct"/>
            <w:vAlign w:val="center"/>
          </w:tcPr>
          <w:p w14:paraId="7721C07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Bronchiectasis</w:t>
            </w:r>
          </w:p>
        </w:tc>
        <w:tc>
          <w:tcPr>
            <w:tcW w:w="211" w:type="pct"/>
            <w:vAlign w:val="center"/>
          </w:tcPr>
          <w:p w14:paraId="64E1C8A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44DCBC9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633CA11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27FD935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460AB7E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243E6C2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09C77CA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bronchiectasis in the right middle lobe</w:t>
            </w:r>
          </w:p>
        </w:tc>
        <w:tc>
          <w:tcPr>
            <w:tcW w:w="377" w:type="pct"/>
            <w:vAlign w:val="center"/>
          </w:tcPr>
          <w:p w14:paraId="45057812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7DDC11D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tissue positive</w:t>
            </w:r>
          </w:p>
        </w:tc>
        <w:tc>
          <w:tcPr>
            <w:tcW w:w="266" w:type="pct"/>
            <w:vAlign w:val="center"/>
          </w:tcPr>
          <w:p w14:paraId="7EA66ED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positive</w:t>
            </w:r>
          </w:p>
        </w:tc>
        <w:tc>
          <w:tcPr>
            <w:tcW w:w="388" w:type="pct"/>
            <w:vAlign w:val="center"/>
          </w:tcPr>
          <w:p w14:paraId="51F78F1D" w14:textId="16F7D8A2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  <w:lang w:bidi="ar"/>
              </w:rPr>
              <w:t>Isoniazid</w:t>
            </w:r>
            <w:r>
              <w:rPr>
                <w:rFonts w:ascii="Arial" w:eastAsia="SimSun" w:hAnsi="Arial" w:cs="Arial"/>
                <w:sz w:val="11"/>
                <w:szCs w:val="11"/>
              </w:rPr>
              <w:t xml:space="preserve">, Rifampin, </w:t>
            </w:r>
            <w:r>
              <w:rPr>
                <w:rFonts w:ascii="Arial" w:eastAsia="SimSun" w:hAnsi="Arial" w:cs="Arial"/>
                <w:sz w:val="11"/>
                <w:szCs w:val="11"/>
              </w:rPr>
              <w:t>Ciprofloxacin and clarithromycin</w: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 xml:space="preserve">. </w:t>
            </w:r>
            <w:r>
              <w:rPr>
                <w:rFonts w:ascii="Arial" w:eastAsia="SimSun" w:hAnsi="Arial" w:cs="Arial"/>
                <w:sz w:val="11"/>
                <w:szCs w:val="11"/>
              </w:rPr>
              <w:t xml:space="preserve">Right lower lobectomy. </w:t>
            </w:r>
            <w:r>
              <w:rPr>
                <w:rFonts w:ascii="Arial" w:eastAsia="SimSun" w:hAnsi="Arial" w:cs="Arial"/>
                <w:sz w:val="11"/>
                <w:szCs w:val="11"/>
              </w:rPr>
              <w:t xml:space="preserve"> </w:t>
            </w:r>
          </w:p>
        </w:tc>
        <w:tc>
          <w:tcPr>
            <w:tcW w:w="295" w:type="pct"/>
            <w:vAlign w:val="center"/>
          </w:tcPr>
          <w:p w14:paraId="213A375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12 months</w:t>
            </w:r>
          </w:p>
        </w:tc>
        <w:tc>
          <w:tcPr>
            <w:tcW w:w="287" w:type="pct"/>
            <w:vAlign w:val="center"/>
          </w:tcPr>
          <w:p w14:paraId="516A868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7EB70B0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&lt;EndNote&gt;&lt;Cite&gt;&lt;Author&gt;Morimoto&lt;/Author&gt;&lt;Year&gt;2015&lt;/Year&gt;&lt;RecNum&gt;936&lt;/RecNum&gt;&lt;DisplayText&gt;&lt;style face="superscript"&gt;19&lt;/style&gt;&lt;/DisplayText&gt;&lt;record&gt;&lt;rec-number&gt;936&lt;/rec-number&gt;&lt;foreign-keys&gt;&lt;key app="EN" db-id="fxtast52a9eztlew5xdx9dpr9v9xprxdvsvx" timestamp="1708916210"&gt;936&lt;/key&gt;&lt;/foreign-keys&gt;&lt;ref-type name="Journal Article"&gt;17&lt;/ref-type&gt;&lt;contributors&gt;&lt;authors&gt;&lt;author&gt;Morimoto, Kozo&lt;/author&gt;&lt;author&gt;Kazumi, Yuko&lt;/author&gt;&lt;author&gt;Shiraishi, Yuji&lt;/author&gt;&lt;author&gt;Yoshiyama, Takashi&lt;/author&gt;&lt;auth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or&gt;Murase, Yoshiro&lt;/author&gt;&lt;author&gt;Ikushima, Soichiro&lt;/author&gt;&lt;author&gt;Kurashima, Atsuyuki&lt;/author&gt;&lt;author&gt;Kudoh, Shoji&lt;/author&gt;&lt;author&gt;Goto, Hajime&lt;/author&gt;&lt;author&gt;Maeda, Shinji&lt;/author&gt;&lt;/authors&gt;&lt;/contributors&gt;&lt;titles&gt;&lt;title&gt;Clinical and microbiological features of definiteMycobacterium gordonaepulmonary disease: the establishment of diagnostic criteria for low-virulence mycobacteria&lt;/title&gt;&lt;secondary-title&gt;Transactions of The Royal Society of Tropical Medicine and Hygiene&lt;/secondary-title&gt;&lt;short-title&gt;20&lt;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short-title&gt;&lt;/titles&gt;&lt;pages&gt;589-593&lt;/pages&gt;&lt;volume&gt;109&lt;/volume&gt;&lt;number&gt;9&lt;/number&gt;&lt;section&gt;589&lt;/section&gt;&lt;dates&gt;&lt;year&gt;2015&lt;/year&gt;&lt;/dates&gt;&lt;isbn&gt;0035-9203&amp;#xD;1878-3503&lt;/isbn&gt;&lt;urls&gt;&lt;/urls&gt;&lt;electronic-resource-num&gt;10.1093/trstmh/trv058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19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2047E132" w14:textId="77777777">
        <w:trPr>
          <w:jc w:val="center"/>
        </w:trPr>
        <w:tc>
          <w:tcPr>
            <w:tcW w:w="126" w:type="pct"/>
            <w:vAlign w:val="center"/>
          </w:tcPr>
          <w:p w14:paraId="38A05AA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27</w:t>
            </w:r>
          </w:p>
        </w:tc>
        <w:tc>
          <w:tcPr>
            <w:tcW w:w="224" w:type="pct"/>
            <w:vAlign w:val="center"/>
          </w:tcPr>
          <w:p w14:paraId="7AC1C86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7732D3B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72</w:t>
            </w:r>
          </w:p>
        </w:tc>
        <w:tc>
          <w:tcPr>
            <w:tcW w:w="348" w:type="pct"/>
            <w:vAlign w:val="center"/>
          </w:tcPr>
          <w:p w14:paraId="73EFFBE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Gastric cancer and COPD</w:t>
            </w:r>
          </w:p>
        </w:tc>
        <w:tc>
          <w:tcPr>
            <w:tcW w:w="211" w:type="pct"/>
            <w:vAlign w:val="center"/>
          </w:tcPr>
          <w:p w14:paraId="589F953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7D2C907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31AFCAA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3FFE27D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144AF4F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1AA37DD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503" w:type="pct"/>
            <w:vAlign w:val="center"/>
          </w:tcPr>
          <w:p w14:paraId="0D208FF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fibrocavitary lesions in the right upper lobe as well as emphysematous </w:t>
            </w:r>
            <w:r>
              <w:rPr>
                <w:rFonts w:ascii="Arial" w:eastAsia="SimSun" w:hAnsi="Arial" w:cs="Arial"/>
                <w:sz w:val="11"/>
                <w:szCs w:val="11"/>
              </w:rPr>
              <w:t>changes in both lung fields</w:t>
            </w:r>
          </w:p>
        </w:tc>
        <w:tc>
          <w:tcPr>
            <w:tcW w:w="377" w:type="pct"/>
            <w:vAlign w:val="center"/>
          </w:tcPr>
          <w:p w14:paraId="353F6978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5CBDF4A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positive</w:t>
            </w:r>
          </w:p>
        </w:tc>
        <w:tc>
          <w:tcPr>
            <w:tcW w:w="266" w:type="pct"/>
            <w:vAlign w:val="center"/>
          </w:tcPr>
          <w:p w14:paraId="7E5FEFF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positive</w:t>
            </w:r>
          </w:p>
        </w:tc>
        <w:tc>
          <w:tcPr>
            <w:tcW w:w="388" w:type="pct"/>
            <w:vAlign w:val="center"/>
          </w:tcPr>
          <w:p w14:paraId="41854772" w14:textId="3D3E87C2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No treatment</w:t>
            </w:r>
          </w:p>
        </w:tc>
        <w:tc>
          <w:tcPr>
            <w:tcW w:w="295" w:type="pct"/>
            <w:vAlign w:val="center"/>
          </w:tcPr>
          <w:p w14:paraId="3112B82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/</w:t>
            </w:r>
          </w:p>
        </w:tc>
        <w:tc>
          <w:tcPr>
            <w:tcW w:w="287" w:type="pct"/>
            <w:vAlign w:val="center"/>
          </w:tcPr>
          <w:p w14:paraId="362FA4E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Unknown</w:t>
            </w:r>
          </w:p>
        </w:tc>
        <w:tc>
          <w:tcPr>
            <w:tcW w:w="246" w:type="pct"/>
            <w:vAlign w:val="center"/>
          </w:tcPr>
          <w:p w14:paraId="5CD631F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&lt;EndNote&gt;&lt;Cite&gt;&lt;Author&gt;Morimoto&lt;/Author&gt;&lt;Year&gt;2015&lt;/Year&gt;&lt;RecNum&gt;936&lt;/RecNum&gt;&lt;DisplayText&gt;&lt;style face="superscript"&gt;19&lt;/style&gt;&lt;/DisplayText&gt;&lt;record&gt;&lt;rec-number&gt;936&lt;/rec-number&gt;&lt;foreign-keys&gt;&lt;key app="EN" db-id="fxtast52a9eztlew5xdx9dpr9v9xprxdvsvx" timestamp="1708916210"&gt;936&lt;/key&gt;&lt;/foreign-keys&gt;&lt;ref-type name="Journal Article"&gt;17&lt;/ref-type&gt;&lt;contributors&gt;&lt;authors&gt;&lt;author&gt;Morimoto, Kozo&lt;/author&gt;&lt;author&gt;Kazumi, Yuko&lt;/author&gt;&lt;author&gt;Shiraishi, Yuji&lt;/author&gt;&lt;author&gt;Yoshiyama, Takashi&lt;/author&gt;&lt;auth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or&gt;Murase, Yoshiro&lt;/author&gt;&lt;author&gt;Ikushima, Soichiro&lt;/author&gt;&lt;author&gt;Kurashima, Atsuyuki&lt;/author&gt;&lt;author&gt;Kudoh, Shoji&lt;/author&gt;&lt;author&gt;Goto, Hajime&lt;/author&gt;&lt;author&gt;Maeda, Shinji&lt;/author&gt;&lt;/authors&gt;&lt;/contributors&gt;&lt;titles&gt;&lt;title&gt;Clinical and microbiological features of definiteMycobacterium gordonaepulmonary disease: the establishment of diagnostic criteria for low-virulence mycobacteria&lt;/title&gt;&lt;secondary-title&gt;Transactions of The Royal Society of Tropical Medicine and Hygiene&lt;/secondary-title&gt;&lt;short-title&gt;20&lt;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short-title&gt;&lt;/titles&gt;&lt;pages&gt;589-593&lt;/pages&gt;&lt;volume&gt;109&lt;/volume&gt;&lt;number&gt;9&lt;/number&gt;&lt;section&gt;589&lt;/section&gt;&lt;dates&gt;&lt;year&gt;2015&lt;/year&gt;&lt;/dates&gt;&lt;isbn&gt;0035-9203&amp;#xD;1878-3503&lt;/isbn&gt;&lt;urls&gt;&lt;/urls&gt;&lt;electronic-resource-num&gt;10.1093/trstmh/trv058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19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633DD9C2" w14:textId="77777777">
        <w:trPr>
          <w:jc w:val="center"/>
        </w:trPr>
        <w:tc>
          <w:tcPr>
            <w:tcW w:w="126" w:type="pct"/>
            <w:vAlign w:val="center"/>
          </w:tcPr>
          <w:p w14:paraId="0096F67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lastRenderedPageBreak/>
              <w:t>28</w:t>
            </w:r>
          </w:p>
        </w:tc>
        <w:tc>
          <w:tcPr>
            <w:tcW w:w="224" w:type="pct"/>
            <w:vAlign w:val="center"/>
          </w:tcPr>
          <w:p w14:paraId="3A78CDC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477C044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63</w:t>
            </w:r>
          </w:p>
        </w:tc>
        <w:tc>
          <w:tcPr>
            <w:tcW w:w="348" w:type="pct"/>
            <w:vAlign w:val="center"/>
          </w:tcPr>
          <w:p w14:paraId="7BBCA55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Sinusitis and Bronchiectasis</w:t>
            </w:r>
          </w:p>
        </w:tc>
        <w:tc>
          <w:tcPr>
            <w:tcW w:w="211" w:type="pct"/>
            <w:vAlign w:val="center"/>
          </w:tcPr>
          <w:p w14:paraId="0F20692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696FCA5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00B3955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0475545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2430913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55" w:type="pct"/>
            <w:vAlign w:val="center"/>
          </w:tcPr>
          <w:p w14:paraId="76402F5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1764681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nodular bronchiectatic lesions in both lung</w:t>
            </w:r>
          </w:p>
        </w:tc>
        <w:tc>
          <w:tcPr>
            <w:tcW w:w="377" w:type="pct"/>
            <w:vAlign w:val="center"/>
          </w:tcPr>
          <w:p w14:paraId="01FB2AC8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1BA4F30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220B379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23619978" w14:textId="22EAED34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 xml:space="preserve">Rifampin, Ethambutol, and Clarithromycin </w:t>
            </w:r>
          </w:p>
        </w:tc>
        <w:tc>
          <w:tcPr>
            <w:tcW w:w="295" w:type="pct"/>
            <w:vAlign w:val="center"/>
          </w:tcPr>
          <w:p w14:paraId="724947B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12 months</w:t>
            </w:r>
          </w:p>
        </w:tc>
        <w:tc>
          <w:tcPr>
            <w:tcW w:w="287" w:type="pct"/>
            <w:vAlign w:val="center"/>
          </w:tcPr>
          <w:p w14:paraId="005211E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67848DB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&lt;EndNote&gt;&lt;Cite&gt;&lt;Author&gt;Morimoto&lt;/Author&gt;&lt;Year&gt;2015&lt;/Year&gt;&lt;RecNum&gt;936&lt;/RecNum&gt;&lt;DisplayText&gt;&lt;style face="superscript"&gt;19&lt;/style&gt;&lt;/DisplayText&gt;&lt;record&gt;&lt;rec-number&gt;936&lt;/rec-number&gt;&lt;foreign-keys&gt;&lt;key app="EN" db-id="fxtast52a9eztlew5xdx9dpr9v9xprxdvsvx" timestamp="1708916210"&gt;936&lt;/key&gt;&lt;/foreign-keys&gt;&lt;ref-type name="Journal Article"&gt;17&lt;/ref-type&gt;&lt;contributors&gt;&lt;authors&gt;&lt;author&gt;Morimoto, Kozo&lt;/author&gt;&lt;author&gt;Kazumi, Yuko&lt;/author&gt;&lt;author&gt;Shiraishi, Yuji&lt;/author&gt;&lt;author&gt;Yoshiyama, Takashi&lt;/author&gt;&lt;auth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or&gt;Murase, Yoshiro&lt;/author&gt;&lt;author&gt;Ikushima, Soichiro&lt;/author&gt;&lt;author&gt;Kurashima, Atsuyuki&lt;/author&gt;&lt;author&gt;Kudoh, Shoji&lt;/author&gt;&lt;author&gt;Goto, Hajime&lt;/author&gt;&lt;author&gt;Maeda, Shinji&lt;/author&gt;&lt;/authors&gt;&lt;/contributors&gt;&lt;titles&gt;&lt;title&gt;Clinical and microbiological features of definiteMycobacterium gordonaepulmonary disease: the establishment of diagnostic criteria for low-virulence mycobacteria&lt;/title&gt;&lt;secondary-title&gt;Transactions of The Royal Society of Tropical Medicine and Hygiene&lt;/secondary-title&gt;&lt;short-title&gt;20&lt;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short-title&gt;&lt;/titles&gt;&lt;pages&gt;589-593&lt;/pages&gt;&lt;volume&gt;109&lt;/volume&gt;&lt;number&gt;9&lt;/number&gt;&lt;section&gt;589&lt;/section&gt;&lt;dates&gt;&lt;year&gt;2015&lt;/year&gt;&lt;/dates&gt;&lt;isbn&gt;0035-9203&amp;#xD;1878-3503&lt;/isbn&gt;&lt;urls&gt;&lt;/urls&gt;&lt;electronic-resource-num&gt;10.1093/trstmh/trv058&lt;/electronic-resource-num&gt;&lt;/record&gt;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19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54B686D7" w14:textId="77777777">
        <w:trPr>
          <w:jc w:val="center"/>
        </w:trPr>
        <w:tc>
          <w:tcPr>
            <w:tcW w:w="126" w:type="pct"/>
            <w:vAlign w:val="center"/>
          </w:tcPr>
          <w:p w14:paraId="56D7D0C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29</w:t>
            </w:r>
          </w:p>
        </w:tc>
        <w:tc>
          <w:tcPr>
            <w:tcW w:w="224" w:type="pct"/>
            <w:vAlign w:val="center"/>
          </w:tcPr>
          <w:p w14:paraId="3070377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5C0C57F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69</w:t>
            </w:r>
          </w:p>
        </w:tc>
        <w:tc>
          <w:tcPr>
            <w:tcW w:w="348" w:type="pct"/>
            <w:vAlign w:val="center"/>
          </w:tcPr>
          <w:p w14:paraId="6096D3F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Lymphoma, diabetes mellitus, and renal insufficiency</w:t>
            </w:r>
          </w:p>
        </w:tc>
        <w:tc>
          <w:tcPr>
            <w:tcW w:w="211" w:type="pct"/>
            <w:vAlign w:val="center"/>
          </w:tcPr>
          <w:p w14:paraId="154E06D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6D693FB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79BE58F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16682E4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35C47AA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4DA2A4E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739DD16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lack of structural lung disease</w:t>
            </w:r>
          </w:p>
        </w:tc>
        <w:tc>
          <w:tcPr>
            <w:tcW w:w="377" w:type="pct"/>
            <w:vAlign w:val="center"/>
          </w:tcPr>
          <w:p w14:paraId="0877CDF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77262DC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0EB67D4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09F145A5" w14:textId="299AA18F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Azithromycin, Ethambutol and Doxycycline</w:t>
            </w:r>
          </w:p>
        </w:tc>
        <w:tc>
          <w:tcPr>
            <w:tcW w:w="295" w:type="pct"/>
            <w:vAlign w:val="center"/>
          </w:tcPr>
          <w:p w14:paraId="0809828B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12 months</w:t>
            </w:r>
          </w:p>
        </w:tc>
        <w:tc>
          <w:tcPr>
            <w:tcW w:w="287" w:type="pct"/>
            <w:vAlign w:val="center"/>
          </w:tcPr>
          <w:p w14:paraId="6FE1B96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41938DD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&lt;EndNote&gt;&lt;Cite&gt;&lt;Author&gt;Chang&lt;/Author&gt;&lt;Year&gt;2021&lt;/Year&gt;&lt;RecNum&gt;943&lt;/RecNum&gt;&lt;DisplayText&gt;&lt;style face="superscript"&gt;20&lt;/style&gt;&lt;/DisplayText&gt;&lt;record&gt;&lt;rec-number&gt;943&lt;/rec-number&gt;&lt;foreign-keys&gt;&lt;key app="EN" db-id="fxtast52a9eztlew5xdx9dpr9v9xprxdvsvx" timestamp="1708916285"&gt;943&lt;/key&gt;&lt;/foreign-keys&gt;&lt;ref-type name="Journal Article"&gt;17&lt;/ref-type&gt;&lt;contributors&gt;&lt;authors&gt;&lt;author&gt;Chang, Hao-Yun&lt;/author&gt;&lt;author&gt;Tsai, Wan-Chen&lt;/author&gt;&lt;author&gt;Lee, Tai-Fen&lt;/author&gt;&lt;author&gt;Sheng, Wang-Huei&lt;/author&gt;&lt;/authors&gt;&lt;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/contributors&gt;&lt;titles&gt;&lt;title&gt;Mycobacterium gordonae infection in immunocompromised and immunocompetent hosts: A series of seven cases and literature review&lt;/title&gt;&lt;secondary-title&gt;Journal of the Formosan Medical Association&lt;/secondary-title&gt;&lt;short-title&gt;5&lt;/short-title&gt;&lt;/titles&gt;&lt;pages&gt;524-532&lt;/pages&gt;&lt;volume&gt;120&lt;/volume&gt;&lt;number&gt;1&lt;/number&gt;&lt;section&gt;524&lt;/section&gt;&lt;dates&gt;&lt;year&gt;2021&lt;/year&gt;&lt;/dates&gt;&lt;isbn&gt;09296646&lt;/isbn&gt;&lt;urls&gt;&lt;/urls&gt;&lt;electronic-resource-num&gt;10.1016/j.jfma.2020.06.029&lt;/electronic-resource-num&gt;&lt;/record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20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7A3E45D2" w14:textId="77777777">
        <w:trPr>
          <w:jc w:val="center"/>
        </w:trPr>
        <w:tc>
          <w:tcPr>
            <w:tcW w:w="126" w:type="pct"/>
            <w:vAlign w:val="center"/>
          </w:tcPr>
          <w:p w14:paraId="795FD65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30</w:t>
            </w:r>
          </w:p>
        </w:tc>
        <w:tc>
          <w:tcPr>
            <w:tcW w:w="224" w:type="pct"/>
            <w:vAlign w:val="center"/>
          </w:tcPr>
          <w:p w14:paraId="6CAEF1E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0E83994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34</w:t>
            </w:r>
          </w:p>
        </w:tc>
        <w:tc>
          <w:tcPr>
            <w:tcW w:w="348" w:type="pct"/>
            <w:vAlign w:val="center"/>
          </w:tcPr>
          <w:p w14:paraId="699B97E6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Sjogren's syndrome</w:t>
            </w:r>
          </w:p>
        </w:tc>
        <w:tc>
          <w:tcPr>
            <w:tcW w:w="211" w:type="pct"/>
            <w:vAlign w:val="center"/>
          </w:tcPr>
          <w:p w14:paraId="111F365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75753F2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2E04FCA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105CACB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4E59D3F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6725D0D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30C9E30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lack of structural lung disease</w:t>
            </w:r>
          </w:p>
        </w:tc>
        <w:tc>
          <w:tcPr>
            <w:tcW w:w="377" w:type="pct"/>
            <w:vAlign w:val="center"/>
          </w:tcPr>
          <w:p w14:paraId="4C188234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6347D0D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Pleural effusion positive</w:t>
            </w:r>
          </w:p>
        </w:tc>
        <w:tc>
          <w:tcPr>
            <w:tcW w:w="266" w:type="pct"/>
            <w:vAlign w:val="center"/>
          </w:tcPr>
          <w:p w14:paraId="5524B588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88" w:type="pct"/>
            <w:vAlign w:val="center"/>
          </w:tcPr>
          <w:p w14:paraId="7C54F6EC" w14:textId="2C34B13C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Moxifloxacin</w: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 xml:space="preserve"> and</w:t>
            </w:r>
            <w:r>
              <w:rPr>
                <w:rFonts w:ascii="Arial" w:eastAsia="SimSun" w:hAnsi="Arial" w:cs="Arial"/>
                <w:sz w:val="11"/>
                <w:szCs w:val="11"/>
              </w:rPr>
              <w:t xml:space="preserve"> pus drainage</w:t>
            </w:r>
          </w:p>
        </w:tc>
        <w:tc>
          <w:tcPr>
            <w:tcW w:w="295" w:type="pct"/>
            <w:vAlign w:val="center"/>
          </w:tcPr>
          <w:p w14:paraId="6291B7B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1 month</w:t>
            </w:r>
          </w:p>
        </w:tc>
        <w:tc>
          <w:tcPr>
            <w:tcW w:w="287" w:type="pct"/>
            <w:vAlign w:val="center"/>
          </w:tcPr>
          <w:p w14:paraId="0B42BF2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1AAD024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&lt;EndNote&gt;&lt;Cite&gt;&lt;Author&gt;Chang&lt;/Author&gt;&lt;Year&gt;2021&lt;/Year&gt;&lt;RecNum&gt;943&lt;/RecNum&gt;&lt;DisplayText&gt;&lt;style face="superscript"&gt;20&lt;/style&gt;&lt;/DisplayText&gt;&lt;record&gt;&lt;rec-number&gt;943&lt;/rec-number&gt;&lt;foreign-keys&gt;&lt;key app="EN" db-id="fxtast52a9eztlew5xdx9dpr9v9xprxdvsvx" timestamp="1708916285"&gt;943&lt;/key&gt;&lt;/foreign-keys&gt;&lt;ref-type name="Journal Article"&gt;17&lt;/ref-type&gt;&lt;contributors&gt;&lt;authors&gt;&lt;author&gt;Chang, Hao-Yun&lt;/author&gt;&lt;author&gt;Tsai, Wan-Chen&lt;/author&gt;&lt;author&gt;Lee, Tai-Fen&lt;/author&gt;&lt;author&gt;Sheng, Wang-Huei&lt;/author&gt;&lt;/authors&gt;&lt;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/contributors&gt;&lt;titles&gt;&lt;title&gt;Mycobacterium gordonae infection in immunocompromised and immunocompetent hosts: A series of seven cases and literature review&lt;/title&gt;&lt;secondary-title&gt;Journal of the Formosan Medical Association&lt;/secondary-title&gt;&lt;short-title&gt;5&lt;/short-title&gt;&lt;/titles&gt;&lt;pages&gt;524-532&lt;/pages&gt;&lt;volume&gt;120&lt;/volume&gt;&lt;number&gt;1&lt;/number&gt;&lt;section&gt;524&lt;/section&gt;&lt;dates&gt;&lt;year&gt;2021&lt;/year&gt;&lt;/dates&gt;&lt;isbn&gt;09296646&lt;/isbn&gt;&lt;urls&gt;&lt;/urls&gt;&lt;electronic-resource-num&gt;10.1016/j.jfma.2020.06.029&lt;/electronic-resource-num&gt;&lt;/record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20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4ABA0770" w14:textId="77777777">
        <w:trPr>
          <w:jc w:val="center"/>
        </w:trPr>
        <w:tc>
          <w:tcPr>
            <w:tcW w:w="126" w:type="pct"/>
            <w:vAlign w:val="center"/>
          </w:tcPr>
          <w:p w14:paraId="4209812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31</w:t>
            </w:r>
          </w:p>
        </w:tc>
        <w:tc>
          <w:tcPr>
            <w:tcW w:w="224" w:type="pct"/>
            <w:vAlign w:val="center"/>
          </w:tcPr>
          <w:p w14:paraId="01AD66C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Male</w:t>
            </w:r>
          </w:p>
        </w:tc>
        <w:tc>
          <w:tcPr>
            <w:tcW w:w="158" w:type="pct"/>
            <w:vAlign w:val="center"/>
          </w:tcPr>
          <w:p w14:paraId="744D9CF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60</w:t>
            </w:r>
          </w:p>
        </w:tc>
        <w:tc>
          <w:tcPr>
            <w:tcW w:w="348" w:type="pct"/>
            <w:vAlign w:val="center"/>
          </w:tcPr>
          <w:p w14:paraId="608A948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Leukemia and renal insufficiency</w:t>
            </w:r>
          </w:p>
        </w:tc>
        <w:tc>
          <w:tcPr>
            <w:tcW w:w="211" w:type="pct"/>
            <w:vAlign w:val="center"/>
          </w:tcPr>
          <w:p w14:paraId="3F71F59C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190" w:type="pct"/>
            <w:vAlign w:val="center"/>
          </w:tcPr>
          <w:p w14:paraId="11E83C5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155F80D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0BDE8A88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73752F6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71A7DAB4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4F7E2167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lack of structural lung disease</w:t>
            </w:r>
          </w:p>
        </w:tc>
        <w:tc>
          <w:tcPr>
            <w:tcW w:w="377" w:type="pct"/>
            <w:vAlign w:val="center"/>
          </w:tcPr>
          <w:p w14:paraId="34D4498E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4F169DF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31B6A3E2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46B9F3D0" w14:textId="7C800CCE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Doxycycline, Levofloxacin, Azithromycin</w:t>
            </w:r>
          </w:p>
        </w:tc>
        <w:tc>
          <w:tcPr>
            <w:tcW w:w="295" w:type="pct"/>
            <w:vAlign w:val="center"/>
          </w:tcPr>
          <w:p w14:paraId="66CB3CD0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8</w: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11"/>
                <w:szCs w:val="11"/>
              </w:rPr>
              <w:t>month</w:t>
            </w: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s</w:t>
            </w:r>
          </w:p>
        </w:tc>
        <w:tc>
          <w:tcPr>
            <w:tcW w:w="287" w:type="pct"/>
            <w:vAlign w:val="center"/>
          </w:tcPr>
          <w:p w14:paraId="1DE8F7F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Died</w:t>
            </w:r>
          </w:p>
        </w:tc>
        <w:tc>
          <w:tcPr>
            <w:tcW w:w="246" w:type="pct"/>
            <w:vAlign w:val="center"/>
          </w:tcPr>
          <w:p w14:paraId="0D7E8B7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&lt;EndNote&gt;&lt;Cite&gt;&lt;Author&gt;Chang&lt;/Author&gt;&lt;Year&gt;2021&lt;/Year&gt;&lt;RecNum&gt;943&lt;/RecNum&gt;&lt;DisplayText&gt;&lt;style face="superscript"&gt;20&lt;/style&gt;&lt;/DisplayText&gt;&lt;record&gt;&lt;rec-number&gt;943&lt;/rec-number&gt;&lt;foreign-keys&gt;&lt;key app="EN" db-id="fxtast52a9eztlew5xdx9dpr9v9xprxdvsvx" timestamp="1708916285"&gt;943&lt;/key&gt;&lt;/foreign-keys&gt;&lt;ref-type name="Journal Article"&gt;17&lt;/ref-type&gt;&lt;contributors&gt;&lt;authors&gt;&lt;author&gt;Chang, Hao-Yun&lt;/author&gt;&lt;author&gt;Tsai, Wan-Chen&lt;/author&gt;&lt;author&gt;Lee, Tai-Fen&lt;/author&gt;&lt;author&gt;Sheng, Wang-Huei&lt;/author&gt;&lt;/authors&gt;&lt;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/contributors&gt;&lt;titles&gt;&lt;title&gt;Mycobacterium gordonae infection in immunocompromised and immunocompetent hosts: A series of seven cases and literature review&lt;/title&gt;&lt;secondary-title&gt;Journal of the Formosan Medical Association&lt;/secondary-title&gt;&lt;short-title&gt;5&lt;/short-title&gt;&lt;/titles&gt;&lt;pages&gt;524-532&lt;/pages&gt;&lt;volume&gt;120&lt;/volume&gt;&lt;number&gt;1&lt;/number&gt;&lt;section&gt;524&lt;/section&gt;&lt;dates&gt;&lt;year&gt;2021&lt;/year&gt;&lt;/dates&gt;&lt;isbn&gt;09296646&lt;/isbn&gt;&lt;urls&gt;&lt;/urls&gt;&lt;electronic-resource-num&gt;10.1016/j.jfma.2020.06.029&lt;/electronic-resource-num&gt;&lt;/record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20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  <w:tr w:rsidR="002903D7" w14:paraId="7C983352" w14:textId="77777777">
        <w:trPr>
          <w:trHeight w:val="639"/>
          <w:jc w:val="center"/>
        </w:trPr>
        <w:tc>
          <w:tcPr>
            <w:tcW w:w="126" w:type="pct"/>
            <w:vAlign w:val="center"/>
          </w:tcPr>
          <w:p w14:paraId="5DBC2309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32</w:t>
            </w:r>
          </w:p>
        </w:tc>
        <w:tc>
          <w:tcPr>
            <w:tcW w:w="224" w:type="pct"/>
            <w:vAlign w:val="center"/>
          </w:tcPr>
          <w:p w14:paraId="1598F7D3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Female</w:t>
            </w:r>
          </w:p>
        </w:tc>
        <w:tc>
          <w:tcPr>
            <w:tcW w:w="158" w:type="pct"/>
            <w:vAlign w:val="center"/>
          </w:tcPr>
          <w:p w14:paraId="28680E2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46</w:t>
            </w:r>
          </w:p>
        </w:tc>
        <w:tc>
          <w:tcPr>
            <w:tcW w:w="348" w:type="pct"/>
            <w:vAlign w:val="center"/>
          </w:tcPr>
          <w:p w14:paraId="3AF4BAD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Osteosarcoma</w:t>
            </w:r>
          </w:p>
        </w:tc>
        <w:tc>
          <w:tcPr>
            <w:tcW w:w="211" w:type="pct"/>
            <w:vAlign w:val="center"/>
          </w:tcPr>
          <w:p w14:paraId="59B1034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190" w:type="pct"/>
            <w:vAlign w:val="center"/>
          </w:tcPr>
          <w:p w14:paraId="76D6A81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217" w:type="pct"/>
            <w:vAlign w:val="center"/>
          </w:tcPr>
          <w:p w14:paraId="23FB14CF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17" w:type="pct"/>
            <w:vAlign w:val="center"/>
          </w:tcPr>
          <w:p w14:paraId="725A015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313" w:type="pct"/>
            <w:vAlign w:val="center"/>
          </w:tcPr>
          <w:p w14:paraId="01F18281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255" w:type="pct"/>
            <w:vAlign w:val="center"/>
          </w:tcPr>
          <w:p w14:paraId="29284EE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  <w:lang w:eastAsia="zh-CN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  <w:lang w:eastAsia="zh-CN"/>
              </w:rPr>
              <w:t>0</w:t>
            </w:r>
          </w:p>
        </w:tc>
        <w:tc>
          <w:tcPr>
            <w:tcW w:w="503" w:type="pct"/>
            <w:vAlign w:val="center"/>
          </w:tcPr>
          <w:p w14:paraId="0A68BF8E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lack of structural lung disease</w:t>
            </w:r>
          </w:p>
        </w:tc>
        <w:tc>
          <w:tcPr>
            <w:tcW w:w="377" w:type="pct"/>
            <w:vAlign w:val="center"/>
          </w:tcPr>
          <w:p w14:paraId="6F8972D0" w14:textId="77777777" w:rsidR="002903D7" w:rsidRDefault="002903D7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</w:p>
        </w:tc>
        <w:tc>
          <w:tcPr>
            <w:tcW w:w="373" w:type="pct"/>
            <w:vAlign w:val="center"/>
          </w:tcPr>
          <w:p w14:paraId="070699A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266" w:type="pct"/>
            <w:vAlign w:val="center"/>
          </w:tcPr>
          <w:p w14:paraId="2341CB3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 w:hint="eastAsia"/>
                <w:sz w:val="11"/>
                <w:szCs w:val="11"/>
              </w:rPr>
              <w:t>sputum positive</w:t>
            </w:r>
          </w:p>
        </w:tc>
        <w:tc>
          <w:tcPr>
            <w:tcW w:w="388" w:type="pct"/>
            <w:vAlign w:val="center"/>
          </w:tcPr>
          <w:p w14:paraId="2E1E39F3" w14:textId="57783C03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Doxycycline, Levofloxacin and Clarithromycin, followed by Azithromycin and Doxycycline</w:t>
            </w:r>
          </w:p>
        </w:tc>
        <w:tc>
          <w:tcPr>
            <w:tcW w:w="295" w:type="pct"/>
            <w:vAlign w:val="center"/>
          </w:tcPr>
          <w:p w14:paraId="58A1FCDD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9 months</w:t>
            </w:r>
          </w:p>
        </w:tc>
        <w:tc>
          <w:tcPr>
            <w:tcW w:w="287" w:type="pct"/>
            <w:vAlign w:val="center"/>
          </w:tcPr>
          <w:p w14:paraId="596E7F1A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t>Recovered</w:t>
            </w:r>
          </w:p>
        </w:tc>
        <w:tc>
          <w:tcPr>
            <w:tcW w:w="246" w:type="pct"/>
            <w:vAlign w:val="center"/>
          </w:tcPr>
          <w:p w14:paraId="7F0EF9F5" w14:textId="77777777" w:rsidR="002903D7" w:rsidRDefault="004C6E75">
            <w:pPr>
              <w:spacing w:before="0" w:after="0"/>
              <w:jc w:val="center"/>
              <w:rPr>
                <w:rFonts w:ascii="Arial" w:eastAsia="SimSun" w:hAnsi="Arial" w:cs="Arial"/>
                <w:sz w:val="11"/>
                <w:szCs w:val="11"/>
              </w:rPr>
            </w:pPr>
            <w:r>
              <w:rPr>
                <w:rFonts w:ascii="Arial" w:eastAsia="SimSun" w:hAnsi="Arial" w:cs="Arial"/>
                <w:sz w:val="11"/>
                <w:szCs w:val="11"/>
              </w:rPr>
              <w:fldChar w:fldCharType="begin"/>
            </w:r>
            <w:r>
              <w:rPr>
                <w:rFonts w:ascii="Arial" w:eastAsia="SimSun" w:hAnsi="Arial" w:cs="Arial"/>
                <w:sz w:val="11"/>
                <w:szCs w:val="11"/>
              </w:rPr>
              <w:instrText xml:space="preserve"> ADDIN EN.CITE &lt;EndNote&gt;&lt;Cite&gt;&lt;Author&gt;Chang&lt;/Author&gt;&lt;Year&gt;2021&lt;/Year&gt;&lt;RecNum&gt;943&lt;/RecNum&gt;&lt;DisplayText&gt;&lt;style face="superscript"&gt;20&lt;/style&gt;&lt;/DisplayText&gt;&lt;record&gt;&lt;rec-number&gt;943&lt;/rec-number&gt;&lt;foreign-keys&gt;&lt;key app="EN" db-id="fxtast52a9eztlew5xdx9dpr9v9xprxdvsvx" timestamp="1708916285"&gt;943&lt;/key&gt;&lt;/foreign-keys&gt;&lt;ref-type name="Journal Article"&gt;17&lt;/ref-type&gt;&lt;contributors&gt;&lt;authors&gt;&lt;author&gt;Chang, Hao-Yun&lt;/author&gt;&lt;author&gt;Tsai, Wan-Chen&lt;/author&gt;&lt;author&gt;Lee, Tai-Fen&lt;/author&gt;&lt;author&gt;Sheng, Wang-Huei&lt;/author&gt;&lt;/authors&gt;&lt;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/contributors&gt;&lt;titles&gt;&lt;title&gt;Mycobacterium gordonae infection in immunocompromised and immunocompetent hosts: A series of seven cases and literature review&lt;/title&gt;&lt;secondary-title&gt;Journal of the Formosan Medical Association&lt;/secondary-title&gt;&lt;short-title&gt;5&lt;/short-title&gt;&lt;/titles&gt;&lt;pages&gt;524-532&lt;/pages&gt;&lt;volume&gt;120&lt;/volume&gt;&lt;number&gt;1&lt;/number&gt;&lt;section&gt;524&lt;/section&gt;&lt;dates&gt;&lt;year&gt;2021&lt;/year&gt;&lt;/dates&gt;&lt;isbn&gt;09296646&lt;/isbn&gt;&lt;urls&gt;&lt;/urls&gt;&lt;electronic-resource-num&gt;10.1016/j.jfma.2020.06.029&lt;/electronic-resource-num&gt;&lt;/record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instrText>&lt;/Cite&gt;&lt;/EndNote&gt;</w:instrTex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separate"/>
            </w:r>
            <w:r>
              <w:rPr>
                <w:rFonts w:ascii="Arial" w:eastAsia="SimSun" w:hAnsi="Arial" w:cs="Arial"/>
                <w:sz w:val="11"/>
                <w:szCs w:val="11"/>
                <w:vertAlign w:val="superscript"/>
              </w:rPr>
              <w:t>20</w:t>
            </w:r>
            <w:r>
              <w:rPr>
                <w:rFonts w:ascii="Arial" w:eastAsia="SimSun" w:hAnsi="Arial" w:cs="Arial"/>
                <w:sz w:val="11"/>
                <w:szCs w:val="11"/>
              </w:rPr>
              <w:fldChar w:fldCharType="end"/>
            </w:r>
          </w:p>
        </w:tc>
      </w:tr>
    </w:tbl>
    <w:p w14:paraId="75F5D2C9" w14:textId="77777777" w:rsidR="002903D7" w:rsidRDefault="004C6E75">
      <w:pPr>
        <w:rPr>
          <w:rFonts w:ascii="Arial" w:eastAsia="SimSun" w:hAnsi="Arial" w:cs="Arial"/>
          <w:sz w:val="16"/>
          <w:szCs w:val="16"/>
          <w:lang w:eastAsia="zh-CN"/>
        </w:rPr>
      </w:pPr>
      <w:r>
        <w:rPr>
          <w:rFonts w:ascii="Arial" w:hAnsi="Arial" w:cs="Arial"/>
          <w:sz w:val="16"/>
          <w:szCs w:val="16"/>
          <w:vertAlign w:val="superscript"/>
          <w:lang w:eastAsia="zh-CN"/>
        </w:rPr>
        <w:t>a</w:t>
      </w:r>
      <w:r>
        <w:rPr>
          <w:rFonts w:ascii="Arial" w:hAnsi="Arial" w:cs="Arial"/>
          <w:sz w:val="16"/>
          <w:szCs w:val="16"/>
        </w:rPr>
        <w:t>COPD, Chronic obstructive pulmonary disease.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 </w:t>
      </w:r>
      <w:r>
        <w:rPr>
          <w:rFonts w:ascii="Arial" w:eastAsia="SimSun" w:hAnsi="Arial" w:cs="Arial" w:hint="eastAsia"/>
          <w:sz w:val="16"/>
          <w:szCs w:val="16"/>
          <w:vertAlign w:val="superscript"/>
          <w:lang w:eastAsia="zh-CN"/>
        </w:rPr>
        <w:t>b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 </w:t>
      </w:r>
      <w:r>
        <w:rPr>
          <w:rFonts w:ascii="Arial" w:eastAsia="SimSun" w:hAnsi="Arial" w:cs="Arial"/>
          <w:sz w:val="16"/>
          <w:szCs w:val="16"/>
          <w:lang w:eastAsia="zh-CN"/>
        </w:rPr>
        <w:t>“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>1</w:t>
      </w:r>
      <w:r>
        <w:rPr>
          <w:rFonts w:ascii="Arial" w:eastAsia="SimSun" w:hAnsi="Arial" w:cs="Arial"/>
          <w:sz w:val="16"/>
          <w:szCs w:val="16"/>
          <w:lang w:eastAsia="zh-CN"/>
        </w:rPr>
        <w:t>”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 represent 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the symptom was appeared in the patient, and </w:t>
      </w:r>
      <w:r>
        <w:rPr>
          <w:rFonts w:ascii="Arial" w:eastAsia="SimSun" w:hAnsi="Arial" w:cs="Arial"/>
          <w:sz w:val="16"/>
          <w:szCs w:val="16"/>
          <w:lang w:eastAsia="zh-CN"/>
        </w:rPr>
        <w:t>“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>0</w:t>
      </w:r>
      <w:r>
        <w:rPr>
          <w:rFonts w:ascii="Arial" w:eastAsia="SimSun" w:hAnsi="Arial" w:cs="Arial"/>
          <w:sz w:val="16"/>
          <w:szCs w:val="16"/>
          <w:lang w:eastAsia="zh-CN"/>
        </w:rPr>
        <w:t>”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 represent the symptom was not appeared in the patient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; Symptoms only list the key clinical categories which 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appeared in more than 5 patients. 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  </w:t>
      </w:r>
      <w:r>
        <w:rPr>
          <w:rFonts w:ascii="Arial" w:eastAsia="SimSun" w:hAnsi="Arial" w:cs="Arial" w:hint="eastAsia"/>
          <w:sz w:val="16"/>
          <w:szCs w:val="16"/>
          <w:vertAlign w:val="superscript"/>
          <w:lang w:eastAsia="zh-CN"/>
        </w:rPr>
        <w:t>c</w:t>
      </w:r>
      <w:r>
        <w:rPr>
          <w:rFonts w:ascii="Arial" w:eastAsia="SimSun" w:hAnsi="Arial" w:cs="Arial" w:hint="eastAsia"/>
          <w:sz w:val="16"/>
          <w:szCs w:val="16"/>
          <w:vertAlign w:val="superscript"/>
          <w:lang w:eastAsia="zh-CN"/>
        </w:rPr>
        <w:t xml:space="preserve"> 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>Identification methods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 included the types of sample use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d for pathogen identification. </w:t>
      </w:r>
      <w:r>
        <w:rPr>
          <w:rFonts w:ascii="Arial" w:eastAsia="SimSun" w:hAnsi="Arial" w:cs="Arial" w:hint="eastAsia"/>
          <w:sz w:val="16"/>
          <w:szCs w:val="16"/>
          <w:vertAlign w:val="superscript"/>
          <w:lang w:eastAsia="zh-CN"/>
        </w:rPr>
        <w:t>d</w:t>
      </w:r>
      <w:r>
        <w:rPr>
          <w:rFonts w:ascii="Arial" w:eastAsia="SimSun" w:hAnsi="Arial" w:cs="Arial" w:hint="eastAsia"/>
          <w:sz w:val="16"/>
          <w:szCs w:val="16"/>
          <w:vertAlign w:val="superscript"/>
          <w:lang w:eastAsia="zh-CN"/>
        </w:rPr>
        <w:t xml:space="preserve"> </w:t>
      </w:r>
      <w:r>
        <w:rPr>
          <w:rFonts w:ascii="Arial" w:eastAsia="SimSun" w:hAnsi="Arial" w:cs="Arial"/>
          <w:sz w:val="16"/>
          <w:szCs w:val="16"/>
          <w:lang w:eastAsia="zh-CN"/>
        </w:rPr>
        <w:t>“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>/</w:t>
      </w:r>
      <w:r>
        <w:rPr>
          <w:rFonts w:ascii="Arial" w:eastAsia="SimSun" w:hAnsi="Arial" w:cs="Arial"/>
          <w:sz w:val="16"/>
          <w:szCs w:val="16"/>
          <w:lang w:eastAsia="zh-CN"/>
        </w:rPr>
        <w:t>”</w:t>
      </w:r>
      <w:r>
        <w:rPr>
          <w:rFonts w:ascii="Arial" w:eastAsia="SimSun" w:hAnsi="Arial" w:cs="Arial" w:hint="eastAsia"/>
          <w:sz w:val="16"/>
          <w:szCs w:val="16"/>
          <w:lang w:eastAsia="zh-CN"/>
        </w:rPr>
        <w:t xml:space="preserve"> indicated the article does not give the exact duration of treatment.</w:t>
      </w:r>
    </w:p>
    <w:p w14:paraId="72A46EEA" w14:textId="77777777" w:rsidR="002903D7" w:rsidRDefault="002903D7">
      <w:pPr>
        <w:spacing w:before="240"/>
        <w:rPr>
          <w:rFonts w:ascii="Arial" w:eastAsia="SimSun" w:hAnsi="Arial" w:cs="Arial"/>
          <w:lang w:eastAsia="zh-CN"/>
        </w:rPr>
      </w:pPr>
    </w:p>
    <w:p w14:paraId="293FF7A0" w14:textId="77777777" w:rsidR="002903D7" w:rsidRDefault="004C6E75">
      <w:pPr>
        <w:spacing w:before="240"/>
        <w:rPr>
          <w:rFonts w:ascii="Arial" w:eastAsia="SimSun" w:hAnsi="Arial" w:cs="Arial"/>
          <w:b/>
          <w:bCs/>
          <w:sz w:val="32"/>
          <w:szCs w:val="28"/>
          <w:lang w:eastAsia="zh-CN"/>
        </w:rPr>
      </w:pPr>
      <w:r>
        <w:rPr>
          <w:rFonts w:ascii="Arial" w:eastAsia="SimSun" w:hAnsi="Arial" w:cs="Arial"/>
          <w:b/>
          <w:bCs/>
          <w:sz w:val="32"/>
          <w:szCs w:val="28"/>
          <w:lang w:eastAsia="zh-CN"/>
        </w:rPr>
        <w:t>Reference</w:t>
      </w:r>
    </w:p>
    <w:p w14:paraId="160B8F44" w14:textId="77777777" w:rsidR="002903D7" w:rsidRDefault="004C6E75">
      <w:pPr>
        <w:pStyle w:val="EndNoteBibliography"/>
      </w:pPr>
      <w:r>
        <w:rPr>
          <w:rFonts w:eastAsia="SimSun"/>
          <w:lang w:eastAsia="zh-CN"/>
        </w:rPr>
        <w:fldChar w:fldCharType="begin"/>
      </w:r>
      <w:r>
        <w:rPr>
          <w:rFonts w:eastAsia="SimSun"/>
          <w:lang w:eastAsia="zh-CN"/>
        </w:rPr>
        <w:instrText xml:space="preserve"> ADDIN EN.REFLIST </w:instrText>
      </w:r>
      <w:r>
        <w:rPr>
          <w:rFonts w:eastAsia="SimSun"/>
          <w:lang w:eastAsia="zh-CN"/>
        </w:rPr>
        <w:fldChar w:fldCharType="separate"/>
      </w:r>
      <w:r>
        <w:t>1.</w:t>
      </w:r>
      <w:r>
        <w:tab/>
      </w:r>
      <w:r>
        <w:t xml:space="preserve">Nanda Kumar U, B V. Pulmonary infection caused by Mycobacterium gordonae. </w:t>
      </w:r>
      <w:r>
        <w:rPr>
          <w:i/>
        </w:rPr>
        <w:t>Br J Dis Chest</w:t>
      </w:r>
      <w:r>
        <w:t>. 1980;74(2):189-192. doi:10.1016/0007-0971(80)90033-9</w:t>
      </w:r>
    </w:p>
    <w:p w14:paraId="5483EAE2" w14:textId="77777777" w:rsidR="002903D7" w:rsidRDefault="004C6E75">
      <w:pPr>
        <w:pStyle w:val="EndNoteBibliography"/>
      </w:pPr>
      <w:r>
        <w:t>2.</w:t>
      </w:r>
      <w:r>
        <w:tab/>
        <w:t xml:space="preserve">Chan J, McKitrick JC, RS K. Mycobacterium gordonae in the acquired immunodeficiency syndrome. </w:t>
      </w:r>
      <w:r>
        <w:rPr>
          <w:i/>
        </w:rPr>
        <w:t>Ann Intern Med</w:t>
      </w:r>
      <w:r>
        <w:t>. 1984;101(3):400. doi:10.7326/0003-4819-101-3-400_1</w:t>
      </w:r>
    </w:p>
    <w:p w14:paraId="63D6CF5E" w14:textId="77777777" w:rsidR="002903D7" w:rsidRDefault="004C6E75">
      <w:pPr>
        <w:pStyle w:val="EndNoteBibliography"/>
      </w:pPr>
      <w:r>
        <w:t>3.</w:t>
      </w:r>
      <w:r>
        <w:tab/>
        <w:t xml:space="preserve">Clague H, Hopkins CA, Roberts C, Jenkins PA. Pulmonary infection with Mycobacterium gordonae in the presence of bronchial carcinoma. </w:t>
      </w:r>
      <w:r>
        <w:rPr>
          <w:i/>
        </w:rPr>
        <w:t>Tubercle</w:t>
      </w:r>
      <w:r>
        <w:t>. 1985;66(1):61-63. doi:10.1016/0041-3879(85)90055-8</w:t>
      </w:r>
    </w:p>
    <w:p w14:paraId="42DE3F3C" w14:textId="77777777" w:rsidR="002903D7" w:rsidRDefault="004C6E75">
      <w:pPr>
        <w:pStyle w:val="EndNoteBibliography"/>
      </w:pPr>
      <w:r>
        <w:t>4.</w:t>
      </w:r>
      <w:r>
        <w:tab/>
        <w:t xml:space="preserve">Douglas JG, Calder MA, Choo-Kang YF, AG L. Mycobacterium gordonae: a new pathogen? </w:t>
      </w:r>
      <w:r>
        <w:rPr>
          <w:i/>
        </w:rPr>
        <w:t>Thorax</w:t>
      </w:r>
      <w:r>
        <w:t>. 1986;41(2):152-3. doi:10.1136/thx.41.2.152</w:t>
      </w:r>
    </w:p>
    <w:p w14:paraId="632CC4D3" w14:textId="77777777" w:rsidR="002903D7" w:rsidRDefault="004C6E75">
      <w:pPr>
        <w:pStyle w:val="EndNoteBibliography"/>
      </w:pPr>
      <w:r>
        <w:t>5.</w:t>
      </w:r>
      <w:r>
        <w:tab/>
        <w:t xml:space="preserve">Guarderas J, Alvarez S, Berk SL. Progressive pulmonary disease caused by Mycobacterium gordonae. </w:t>
      </w:r>
      <w:r>
        <w:rPr>
          <w:i/>
        </w:rPr>
        <w:t>Southern medical journal</w:t>
      </w:r>
      <w:r>
        <w:t>. 1986;79(4):505-507. doi:10.1097/00007611-198604000-00029</w:t>
      </w:r>
    </w:p>
    <w:p w14:paraId="4787BF4C" w14:textId="77777777" w:rsidR="002903D7" w:rsidRDefault="004C6E75">
      <w:pPr>
        <w:pStyle w:val="EndNoteBibliography"/>
      </w:pPr>
      <w:r>
        <w:t>6.</w:t>
      </w:r>
      <w:r>
        <w:tab/>
        <w:t xml:space="preserve">Aguado JM, Gómez-Garcés JL, Manrique A, Soriano F. Pulmonary infection by Mycobacterium gordonae in an immunocompromised patient. </w:t>
      </w:r>
      <w:r>
        <w:rPr>
          <w:i/>
        </w:rPr>
        <w:t>Diagnostic microbiology and infectious disease</w:t>
      </w:r>
      <w:r>
        <w:t>. 1987;7(4):261-263. doi:10.1016/0732-8893(87)90141-6</w:t>
      </w:r>
    </w:p>
    <w:p w14:paraId="3DC2AEFC" w14:textId="77777777" w:rsidR="002903D7" w:rsidRDefault="004C6E75">
      <w:pPr>
        <w:pStyle w:val="EndNoteBibliography"/>
      </w:pPr>
      <w:r>
        <w:lastRenderedPageBreak/>
        <w:t>7.</w:t>
      </w:r>
      <w:r>
        <w:tab/>
        <w:t xml:space="preserve">de Gracia J, Vidal R, Martin N, Bravo C, Gonzalez T, A R. Pulmonary disease caused by Mycobacterium gordonae. </w:t>
      </w:r>
      <w:r>
        <w:rPr>
          <w:i/>
        </w:rPr>
        <w:t>Tubercle</w:t>
      </w:r>
      <w:r>
        <w:t>. 1989;70(2):135-7. doi:10.1016/0041-3879(89)90038-x</w:t>
      </w:r>
    </w:p>
    <w:p w14:paraId="70BFD45B" w14:textId="77777777" w:rsidR="002903D7" w:rsidRDefault="004C6E75">
      <w:pPr>
        <w:pStyle w:val="EndNoteBibliography"/>
      </w:pPr>
      <w:r>
        <w:t>8.</w:t>
      </w:r>
      <w:r>
        <w:tab/>
      </w:r>
      <w:r>
        <w:t xml:space="preserve">Barber TW, Craven DE, Farber HW. Mycobacterium gordonae: A Possible Opportunistic Respiratory Tract Pathogen in Patients with Advanced Human Immunodeficiency Virus, Type 1 Infection. </w:t>
      </w:r>
      <w:r>
        <w:rPr>
          <w:i/>
        </w:rPr>
        <w:t>Chest</w:t>
      </w:r>
      <w:r>
        <w:t>. 1991;100(3):716-720. doi:10.1378/chest.100.3.716</w:t>
      </w:r>
    </w:p>
    <w:p w14:paraId="0A42ACF6" w14:textId="77777777" w:rsidR="002903D7" w:rsidRDefault="004C6E75">
      <w:pPr>
        <w:pStyle w:val="EndNoteBibliography"/>
      </w:pPr>
      <w:r>
        <w:t>9.</w:t>
      </w:r>
      <w:r>
        <w:tab/>
        <w:t xml:space="preserve">Weinberger M, Berg SL, Feuerstein IM, Pizzo PA, Witebsky FG. Disseminated Infection with Mycobacterium gordonae Report of a Case and Critical Review of the Literature. </w:t>
      </w:r>
      <w:r>
        <w:rPr>
          <w:i/>
        </w:rPr>
        <w:t>Clinical infectious diseases</w:t>
      </w:r>
      <w:r>
        <w:t>. 1992;14(6):1229-1239. doi:10.1093/clinids/14.6.1229</w:t>
      </w:r>
    </w:p>
    <w:p w14:paraId="3AF1FD42" w14:textId="77777777" w:rsidR="002903D7" w:rsidRDefault="004C6E75">
      <w:pPr>
        <w:pStyle w:val="EndNoteBibliography"/>
      </w:pPr>
      <w:r>
        <w:t>10.</w:t>
      </w:r>
      <w:r>
        <w:tab/>
        <w:t xml:space="preserve">Nathan V, Mehta JB, Dralle W. Rifabutin in the treatment of cavitary lung disease due to Mycobacterium gordonae. </w:t>
      </w:r>
      <w:r>
        <w:rPr>
          <w:i/>
        </w:rPr>
        <w:t>Southern medical journal</w:t>
      </w:r>
      <w:r>
        <w:t>. 1993;86(7):839-841. doi:10.1097/00007611-199307000-00027</w:t>
      </w:r>
    </w:p>
    <w:p w14:paraId="708DA70A" w14:textId="77777777" w:rsidR="002903D7" w:rsidRDefault="004C6E75">
      <w:pPr>
        <w:pStyle w:val="EndNoteBibliography"/>
      </w:pPr>
      <w:r>
        <w:t>11.</w:t>
      </w:r>
      <w:r>
        <w:tab/>
        <w:t xml:space="preserve">Resch B, Eber E, Beitzke A, Bauer C, M. Z. Pulmonary infection due to Mycobacterium gordonae in an adolescent immunocompetent patient. </w:t>
      </w:r>
      <w:r>
        <w:rPr>
          <w:i/>
        </w:rPr>
        <w:t>Respiration</w:t>
      </w:r>
      <w:r>
        <w:t>. 1997;64(4):300-3. doi:10.1159/000196691</w:t>
      </w:r>
    </w:p>
    <w:p w14:paraId="054E1137" w14:textId="77777777" w:rsidR="002903D7" w:rsidRDefault="004C6E75">
      <w:pPr>
        <w:pStyle w:val="EndNoteBibliography"/>
      </w:pPr>
      <w:r>
        <w:t>12.</w:t>
      </w:r>
      <w:r>
        <w:tab/>
        <w:t xml:space="preserve">Fujita Y, Matsumoto H, Fujikane T, et al. [Pulmonary infection caused by Mycobacterium gordonae in immunocompetent patient]. </w:t>
      </w:r>
      <w:r>
        <w:rPr>
          <w:i/>
        </w:rPr>
        <w:t>Kekkaku</w:t>
      </w:r>
      <w:r>
        <w:t xml:space="preserve">. 2000;75(4):369-74. </w:t>
      </w:r>
    </w:p>
    <w:p w14:paraId="1EF711B9" w14:textId="77777777" w:rsidR="002903D7" w:rsidRDefault="004C6E75">
      <w:pPr>
        <w:pStyle w:val="EndNoteBibliography"/>
      </w:pPr>
      <w:r>
        <w:t>13.</w:t>
      </w:r>
      <w:r>
        <w:tab/>
        <w:t xml:space="preserve">Umeda Y, Matsuno Y, Imaizumi M, Mori Y, Iwata H, Takiya H. Extralobar pulmonary sequestration infected with Mycobacterium gordonae. </w:t>
      </w:r>
      <w:r>
        <w:rPr>
          <w:i/>
        </w:rPr>
        <w:t>The Journal of Thoracic and Cardiovascular Surgery</w:t>
      </w:r>
      <w:r>
        <w:t>. 2009;137(1):e23-e24. doi:10.1016/j.jtcvs.2008.03.040</w:t>
      </w:r>
    </w:p>
    <w:p w14:paraId="076F962A" w14:textId="77777777" w:rsidR="002903D7" w:rsidRDefault="004C6E75">
      <w:pPr>
        <w:pStyle w:val="EndNoteBibliography"/>
      </w:pPr>
      <w:r>
        <w:t>14.</w:t>
      </w:r>
      <w:r>
        <w:tab/>
        <w:t xml:space="preserve">Mazumder SA, Hicks A, J N. Mycobacterium gordonae pulmonary infection in an immunocompetent adult. </w:t>
      </w:r>
      <w:r>
        <w:rPr>
          <w:i/>
        </w:rPr>
        <w:t>N Am J Med Sci</w:t>
      </w:r>
      <w:r>
        <w:t xml:space="preserve">. 2010;2(4):205-7. </w:t>
      </w:r>
    </w:p>
    <w:p w14:paraId="5EE08653" w14:textId="77777777" w:rsidR="002903D7" w:rsidRDefault="004C6E75">
      <w:pPr>
        <w:pStyle w:val="EndNoteBibliography"/>
      </w:pPr>
      <w:r>
        <w:t>15.</w:t>
      </w:r>
      <w:r>
        <w:tab/>
        <w:t xml:space="preserve">Asija A, Prasad A, E E. Disseminated Mycobacterium gordonae infection in an immunocompetent host. </w:t>
      </w:r>
      <w:r>
        <w:rPr>
          <w:i/>
        </w:rPr>
        <w:t>Am J Ther</w:t>
      </w:r>
      <w:r>
        <w:t>. 2011;18(3):e75-7. doi:10.1097/MJT.0b013e3181e32e55</w:t>
      </w:r>
    </w:p>
    <w:p w14:paraId="668DF96A" w14:textId="77777777" w:rsidR="002903D7" w:rsidRDefault="004C6E75">
      <w:pPr>
        <w:pStyle w:val="EndNoteBibliography"/>
      </w:pPr>
      <w:r>
        <w:t>16.</w:t>
      </w:r>
      <w:r>
        <w:tab/>
        <w:t xml:space="preserve">Nakazawa A, Hagiwara E, Ikeda S, Oda T, Komatsu S, Ogura T. [A case of pulmonary Mycobacterium gordonae infection diagnosed by gastric juice culture and successfully treated with multidrug chemotherapy]. </w:t>
      </w:r>
      <w:r>
        <w:rPr>
          <w:i/>
        </w:rPr>
        <w:t>Kekkaku</w:t>
      </w:r>
      <w:r>
        <w:t xml:space="preserve">. 2012;87(11):727-31. </w:t>
      </w:r>
    </w:p>
    <w:p w14:paraId="6FA63A7C" w14:textId="77777777" w:rsidR="002903D7" w:rsidRDefault="004C6E75">
      <w:pPr>
        <w:pStyle w:val="EndNoteBibliography"/>
      </w:pPr>
      <w:r>
        <w:t>17.</w:t>
      </w:r>
      <w:r>
        <w:tab/>
      </w:r>
      <w:r>
        <w:t xml:space="preserve">Rudra P, Rajesh S, Pritam N. Pulmonary Infection with Mycobacterium Gordonae in an Immunocompetent Patient: A Case Report. </w:t>
      </w:r>
      <w:r>
        <w:rPr>
          <w:i/>
        </w:rPr>
        <w:t>American Journal of Infectious Diseases and Microbiology</w:t>
      </w:r>
      <w:r>
        <w:t>. 2013;2(1):1-3. doi:10.12691/ajidm-2-1-1</w:t>
      </w:r>
    </w:p>
    <w:p w14:paraId="571EA53A" w14:textId="77777777" w:rsidR="002903D7" w:rsidRDefault="004C6E75">
      <w:pPr>
        <w:pStyle w:val="EndNoteBibliography"/>
      </w:pPr>
      <w:r>
        <w:lastRenderedPageBreak/>
        <w:t>18.</w:t>
      </w:r>
      <w:r>
        <w:tab/>
        <w:t xml:space="preserve">Youssef D, Shams WE, Elshenawy Y, El-Abbassi A, Moorman JP. Pulmonary infection with caseating mediastinal lymphadenitis caused by Mycobacterium gordonae. </w:t>
      </w:r>
      <w:r>
        <w:rPr>
          <w:i/>
        </w:rPr>
        <w:t>International Journal of Mycobacteriology</w:t>
      </w:r>
      <w:r>
        <w:t>. 2014;3(3):220-223. doi:10.1016/j.ijmyco.2014.05.001</w:t>
      </w:r>
    </w:p>
    <w:p w14:paraId="4DB5776A" w14:textId="77777777" w:rsidR="002903D7" w:rsidRDefault="004C6E75">
      <w:pPr>
        <w:pStyle w:val="EndNoteBibliography"/>
      </w:pPr>
      <w:r>
        <w:t>19.</w:t>
      </w:r>
      <w:r>
        <w:tab/>
        <w:t xml:space="preserve">Morimoto K, Kazumi Y, Shiraishi Y, et al. Clinical and microbiological features of definiteMycobacterium gordonaepulmonary disease: the establishment of diagnostic criteria for low-virulence mycobacteria. </w:t>
      </w:r>
      <w:r>
        <w:rPr>
          <w:i/>
        </w:rPr>
        <w:t>Transactions of The Royal Society of Tropical Medicine and Hygiene</w:t>
      </w:r>
      <w:r>
        <w:t>. 2015;109(9):589-593. doi:10.1093/trstmh/trv058</w:t>
      </w:r>
    </w:p>
    <w:p w14:paraId="45B2F313" w14:textId="77777777" w:rsidR="002903D7" w:rsidRDefault="004C6E75">
      <w:pPr>
        <w:pStyle w:val="EndNoteBibliography"/>
      </w:pPr>
      <w:r>
        <w:t>20.</w:t>
      </w:r>
      <w:r>
        <w:tab/>
        <w:t xml:space="preserve">Chang H-Y, Tsai W-C, Lee T-F, Sheng W-H. Mycobacterium gordonae infection in immunocompromised and immunocompetent hosts: A series of seven cases and literature review. </w:t>
      </w:r>
      <w:r>
        <w:rPr>
          <w:i/>
        </w:rPr>
        <w:t>Journal of the Formosan Medical Association</w:t>
      </w:r>
      <w:r>
        <w:t>. 2021;120(1):524-532. doi:10.1016/j.jfma.2020.06.029</w:t>
      </w:r>
    </w:p>
    <w:p w14:paraId="7D240A5F" w14:textId="77777777" w:rsidR="002903D7" w:rsidRDefault="004C6E75">
      <w:pPr>
        <w:spacing w:before="240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fldChar w:fldCharType="end"/>
      </w:r>
    </w:p>
    <w:p w14:paraId="6AAEE2FC" w14:textId="77777777" w:rsidR="002903D7" w:rsidRDefault="002903D7">
      <w:pPr>
        <w:spacing w:before="240"/>
        <w:rPr>
          <w:rFonts w:ascii="Arial" w:eastAsia="SimSun" w:hAnsi="Arial" w:cs="Arial"/>
          <w:lang w:eastAsia="zh-CN"/>
        </w:rPr>
      </w:pPr>
    </w:p>
    <w:sectPr w:rsidR="002903D7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AE115" w14:textId="77777777" w:rsidR="004C6E75" w:rsidRDefault="004C6E75">
      <w:pPr>
        <w:spacing w:before="0" w:after="0"/>
      </w:pPr>
      <w:r>
        <w:separator/>
      </w:r>
    </w:p>
  </w:endnote>
  <w:endnote w:type="continuationSeparator" w:id="0">
    <w:p w14:paraId="6D821B55" w14:textId="77777777" w:rsidR="004C6E75" w:rsidRDefault="004C6E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CB7C" w14:textId="6FFC36AE" w:rsidR="002903D7" w:rsidRDefault="004C6E75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CAA43A" wp14:editId="430D59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68782742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AC8E0" w14:textId="23290B93" w:rsidR="004C6E75" w:rsidRPr="004C6E75" w:rsidRDefault="004C6E75" w:rsidP="004C6E7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6E7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AA43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4.25pt;height:31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DEAC8E0" w14:textId="23290B93" w:rsidR="004C6E75" w:rsidRPr="004C6E75" w:rsidRDefault="004C6E75" w:rsidP="004C6E7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6E7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1C43B4" wp14:editId="065E555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252B5A" w14:textId="77777777" w:rsidR="002903D7" w:rsidRDefault="004C6E7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616.3pt;margin-top:54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34CAC5F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BB400" w14:textId="1D97F58B" w:rsidR="002903D7" w:rsidRDefault="004C6E75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9B3A657" wp14:editId="7BC31E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023935168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3FF3" w14:textId="41ED19A1" w:rsidR="004C6E75" w:rsidRPr="004C6E75" w:rsidRDefault="004C6E75" w:rsidP="004C6E7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6E7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3A6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tion Classification: General" style="position:absolute;margin-left:0;margin-top:0;width:164.25pt;height:31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HA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ubj+BXUJ9zKwUC4t3zTYust8+GJOWQYF0HV&#10;hkc8pIKupHC2KGnA/XrLH/MReIxS0qFiSmpQ0pSoHwYJmc1x86iwdEPDjUaVjOlNPo9xc9B3gGKc&#10;4ruwPJkxOajRlA70C4p6HbthiBmOPUtajeZdGPSLj4KL9ToloZgsC1uzszyWjphFQJ/7F+bsGfWA&#10;fD3AqClWvAJ/yI1/ers+BKQgMRPxHdA8w45CTNyeH01U+p/3lHV92qvfAA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GEvxwB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7C73FF3" w14:textId="41ED19A1" w:rsidR="004C6E75" w:rsidRPr="004C6E75" w:rsidRDefault="004C6E75" w:rsidP="004C6E7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6E7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BC0E4" wp14:editId="3423DB1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981F46" w14:textId="77777777" w:rsidR="002903D7" w:rsidRDefault="004C6E7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6" o:spid="_x0000_s1026" o:spt="202" type="#_x0000_t202" style="position:absolute;left:0pt;margin-left:616.3pt;margin-top:54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59327F8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AA4E" w14:textId="15A877A9" w:rsidR="004C6E75" w:rsidRDefault="004C6E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035B0B" wp14:editId="15257C25">
              <wp:simplePos x="723900" y="7067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201382717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C0D3" w14:textId="00854E86" w:rsidR="004C6E75" w:rsidRPr="004C6E75" w:rsidRDefault="004C6E75" w:rsidP="004C6E7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6E7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35B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formation Classification: General" style="position:absolute;margin-left:0;margin-top:0;width:164.25pt;height:31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BAFC0D3" w14:textId="00854E86" w:rsidR="004C6E75" w:rsidRPr="004C6E75" w:rsidRDefault="004C6E75" w:rsidP="004C6E7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6E7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A4466" w14:textId="77777777" w:rsidR="002903D7" w:rsidRDefault="004C6E75">
      <w:pPr>
        <w:spacing w:before="0" w:after="0"/>
      </w:pPr>
      <w:r>
        <w:separator/>
      </w:r>
    </w:p>
  </w:footnote>
  <w:footnote w:type="continuationSeparator" w:id="0">
    <w:p w14:paraId="4F2E3299" w14:textId="77777777" w:rsidR="002903D7" w:rsidRDefault="004C6E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A6C6" w14:textId="77777777" w:rsidR="002903D7" w:rsidRDefault="004C6E75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36799" w14:textId="77777777" w:rsidR="002903D7" w:rsidRDefault="004C6E75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441590">
    <w:abstractNumId w:val="0"/>
  </w:num>
  <w:num w:numId="2" w16cid:durableId="89851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yZmJkOGFjZjUxYjQ3YThkYTU5MTcyMDY4MzNiNm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tast52a9eztlew5xdx9dpr9v9xprxdvsvx&quot;&gt;zxj work EndNote Library-Converted&lt;record-ids&gt;&lt;item&gt;926&lt;/item&gt;&lt;item&gt;928&lt;/item&gt;&lt;item&gt;930&lt;/item&gt;&lt;item&gt;931&lt;/item&gt;&lt;item&gt;933&lt;/item&gt;&lt;item&gt;934&lt;/item&gt;&lt;item&gt;936&lt;/item&gt;&lt;item&gt;943&lt;/item&gt;&lt;item&gt;944&lt;/item&gt;&lt;item&gt;945&lt;/item&gt;&lt;item&gt;946&lt;/item&gt;&lt;item&gt;948&lt;/item&gt;&lt;item&gt;949&lt;/item&gt;&lt;item&gt;951&lt;/item&gt;&lt;item&gt;1051&lt;/item&gt;&lt;item&gt;1052&lt;/item&gt;&lt;item&gt;1102&lt;/item&gt;&lt;item&gt;1103&lt;/item&gt;&lt;item&gt;1105&lt;/item&gt;&lt;item&gt;1107&lt;/item&gt;&lt;/record-ids&gt;&lt;/item&gt;&lt;/Libraries&gt;"/>
  </w:docVars>
  <w:rsids>
    <w:rsidRoot w:val="00803D24"/>
    <w:rsid w:val="0001436A"/>
    <w:rsid w:val="00034304"/>
    <w:rsid w:val="00035434"/>
    <w:rsid w:val="00052A14"/>
    <w:rsid w:val="00077D53"/>
    <w:rsid w:val="000E7A21"/>
    <w:rsid w:val="001025DB"/>
    <w:rsid w:val="00105FD9"/>
    <w:rsid w:val="00117666"/>
    <w:rsid w:val="001549D3"/>
    <w:rsid w:val="00160065"/>
    <w:rsid w:val="00177D84"/>
    <w:rsid w:val="00267D18"/>
    <w:rsid w:val="002868E2"/>
    <w:rsid w:val="002869C3"/>
    <w:rsid w:val="002903D7"/>
    <w:rsid w:val="002936E4"/>
    <w:rsid w:val="002B4A57"/>
    <w:rsid w:val="002C74CA"/>
    <w:rsid w:val="003544FB"/>
    <w:rsid w:val="0038204B"/>
    <w:rsid w:val="003D2D47"/>
    <w:rsid w:val="003D2F2D"/>
    <w:rsid w:val="00401590"/>
    <w:rsid w:val="00447801"/>
    <w:rsid w:val="00452E9C"/>
    <w:rsid w:val="004735C8"/>
    <w:rsid w:val="004961FF"/>
    <w:rsid w:val="004C6E75"/>
    <w:rsid w:val="00517A89"/>
    <w:rsid w:val="005250F2"/>
    <w:rsid w:val="00593EEA"/>
    <w:rsid w:val="005A5EEE"/>
    <w:rsid w:val="005E58E3"/>
    <w:rsid w:val="006375C7"/>
    <w:rsid w:val="00654E8F"/>
    <w:rsid w:val="00660D05"/>
    <w:rsid w:val="006820B1"/>
    <w:rsid w:val="006B7D14"/>
    <w:rsid w:val="006C0143"/>
    <w:rsid w:val="00701727"/>
    <w:rsid w:val="0070566C"/>
    <w:rsid w:val="00710C98"/>
    <w:rsid w:val="00714C50"/>
    <w:rsid w:val="00725A7D"/>
    <w:rsid w:val="007501BE"/>
    <w:rsid w:val="00790BB3"/>
    <w:rsid w:val="007C206C"/>
    <w:rsid w:val="00803D24"/>
    <w:rsid w:val="00817DD6"/>
    <w:rsid w:val="00885156"/>
    <w:rsid w:val="008F6F32"/>
    <w:rsid w:val="009151AA"/>
    <w:rsid w:val="0093429D"/>
    <w:rsid w:val="00943573"/>
    <w:rsid w:val="00970F7D"/>
    <w:rsid w:val="00994A3D"/>
    <w:rsid w:val="009C2B12"/>
    <w:rsid w:val="009C70F3"/>
    <w:rsid w:val="009D4331"/>
    <w:rsid w:val="00A174D9"/>
    <w:rsid w:val="00A569CD"/>
    <w:rsid w:val="00AB59CC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1F61"/>
    <w:rsid w:val="00DB59C3"/>
    <w:rsid w:val="00DC259A"/>
    <w:rsid w:val="00DE23E8"/>
    <w:rsid w:val="00DF4470"/>
    <w:rsid w:val="00E52377"/>
    <w:rsid w:val="00E64E17"/>
    <w:rsid w:val="00E866C9"/>
    <w:rsid w:val="00EA3D3C"/>
    <w:rsid w:val="00ED3579"/>
    <w:rsid w:val="00F46900"/>
    <w:rsid w:val="00F61D89"/>
    <w:rsid w:val="0C721436"/>
    <w:rsid w:val="0DFA128E"/>
    <w:rsid w:val="0EFE47CE"/>
    <w:rsid w:val="1AC23E6A"/>
    <w:rsid w:val="296C477F"/>
    <w:rsid w:val="29A16576"/>
    <w:rsid w:val="2B9C6229"/>
    <w:rsid w:val="3B076A11"/>
    <w:rsid w:val="478D04EE"/>
    <w:rsid w:val="56D32427"/>
    <w:rsid w:val="5782519E"/>
    <w:rsid w:val="5AC719C3"/>
    <w:rsid w:val="6AA775DC"/>
    <w:rsid w:val="6BFD5531"/>
    <w:rsid w:val="6F037E56"/>
    <w:rsid w:val="745D250E"/>
    <w:rsid w:val="75BD5AF3"/>
    <w:rsid w:val="78BC0DF8"/>
    <w:rsid w:val="7DE9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7B5E"/>
  <w15:docId w15:val="{A9E6E400-7E05-4815-A527-0F92255A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rFonts w:eastAsiaTheme="minorHAnsi" w:cstheme="minorBidi"/>
      <w:sz w:val="24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autoRedefine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aption">
    <w:name w:val="caption"/>
    <w:basedOn w:val="Normal"/>
    <w:next w:val="NoSpacing"/>
    <w:autoRedefine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Pr>
      <w:rFonts w:eastAsiaTheme="minorHAnsi" w:cstheme="minorBidi"/>
      <w:sz w:val="24"/>
      <w:szCs w:val="22"/>
      <w:lang w:val="en-US" w:eastAsia="en-US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autoRedefine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autoRedefine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autoRedefine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autoRedefine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autoRedefine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autoRedefine/>
    <w:uiPriority w:val="99"/>
    <w:semiHidden/>
    <w:unhideWhenUsed/>
    <w:qFormat/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autoRedefine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Subtitle"/>
    <w:next w:val="Normal"/>
    <w:autoRedefine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书籍标题1"/>
    <w:basedOn w:val="DefaultParagraphFont"/>
    <w:autoRedefine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rFonts w:ascii="Times New Roman" w:hAnsi="Times New Roman"/>
      <w:b/>
      <w:sz w:val="24"/>
    </w:rPr>
  </w:style>
  <w:style w:type="character" w:customStyle="1" w:styleId="10">
    <w:name w:val="明显强调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1">
    <w:name w:val="明显参考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autoRedefine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autoRedefine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autoRedefine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autoRedefine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2">
    <w:name w:val="不明显强调1"/>
    <w:basedOn w:val="DefaultParagraphFont"/>
    <w:autoRedefine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autoRedefine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autoRedefine/>
    <w:qFormat/>
    <w:pPr>
      <w:spacing w:after="120"/>
    </w:pPr>
    <w:rPr>
      <w:rFonts w:ascii="Arial" w:hAnsi="Arial" w:cs="Arial"/>
      <w:iCs/>
    </w:rPr>
  </w:style>
  <w:style w:type="paragraph" w:customStyle="1" w:styleId="13">
    <w:name w:val="修订1"/>
    <w:autoRedefine/>
    <w:hidden/>
    <w:uiPriority w:val="99"/>
    <w:semiHidden/>
    <w:qFormat/>
    <w:rPr>
      <w:rFonts w:eastAsiaTheme="minorHAnsi" w:cstheme="minorBidi"/>
      <w:sz w:val="24"/>
      <w:szCs w:val="22"/>
      <w:lang w:val="en-US" w:eastAsia="en-US"/>
    </w:rPr>
  </w:style>
  <w:style w:type="paragraph" w:customStyle="1" w:styleId="EndNoteBibliographyTitle">
    <w:name w:val="EndNote Bibliography Title"/>
    <w:qFormat/>
    <w:pPr>
      <w:jc w:val="center"/>
    </w:pPr>
    <w:rPr>
      <w:rFonts w:ascii="Arial" w:eastAsiaTheme="minorHAnsi" w:hAnsi="Arial" w:cs="Arial"/>
      <w:szCs w:val="22"/>
      <w:lang w:val="en-US" w:eastAsia="en-US"/>
    </w:rPr>
  </w:style>
  <w:style w:type="paragraph" w:customStyle="1" w:styleId="EndNoteBibliography">
    <w:name w:val="EndNote Bibliography"/>
    <w:qFormat/>
    <w:pPr>
      <w:spacing w:line="480" w:lineRule="auto"/>
    </w:pPr>
    <w:rPr>
      <w:rFonts w:ascii="Arial" w:eastAsiaTheme="minorHAnsi" w:hAnsi="Arial" w:cs="Arial"/>
      <w:szCs w:val="22"/>
      <w:lang w:val="en-US" w:eastAsia="en-US"/>
    </w:rPr>
  </w:style>
  <w:style w:type="paragraph" w:styleId="Revision">
    <w:name w:val="Revision"/>
    <w:hidden/>
    <w:uiPriority w:val="99"/>
    <w:unhideWhenUsed/>
    <w:rsid w:val="004C6E75"/>
    <w:rPr>
      <w:rFonts w:eastAsiaTheme="minorHAnsi" w:cstheme="minorBid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/>
</ds:datastoreItem>
</file>

<file path=customXml/itemProps4.xml><?xml version="1.0" encoding="utf-8"?>
<ds:datastoreItem xmlns:ds="http://schemas.openxmlformats.org/officeDocument/2006/customXml" ds:itemID="{A3D4929F-83D0-432F-8F82-6D4423C25F5E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2558679B-78FB-42CD-A1EA-A99096AF5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5</Pages>
  <Words>6935</Words>
  <Characters>39530</Characters>
  <Application>Microsoft Office Word</Application>
  <DocSecurity>0</DocSecurity>
  <Lines>329</Lines>
  <Paragraphs>92</Paragraphs>
  <ScaleCrop>false</ScaleCrop>
  <Company/>
  <LinksUpToDate>false</LinksUpToDate>
  <CharactersWithSpaces>46373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Olliver, Tania</cp:lastModifiedBy>
  <cp:revision>2</cp:revision>
  <cp:lastPrinted>2013-10-03T12:51:00Z</cp:lastPrinted>
  <dcterms:created xsi:type="dcterms:W3CDTF">2024-12-04T06:01:00Z</dcterms:created>
  <dcterms:modified xsi:type="dcterms:W3CDTF">2024-12-04T06:01:00Z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2052-12.1.0.18608</vt:lpwstr>
  </property>
  <property fmtid="{D5CDD505-2E9C-101B-9397-08002B2CF9AE}" pid="11" name="ICV">
    <vt:lpwstr>A576ADD0788A48E2B7B975D38C41D66F_12</vt:lpwstr>
  </property>
  <property fmtid="{D5CDD505-2E9C-101B-9397-08002B2CF9AE}" pid="12" name="ClassificationContentMarkingFooterShapeIds">
    <vt:lpwstr>78089062,28ff69e1,3d0802c0</vt:lpwstr>
  </property>
  <property fmtid="{D5CDD505-2E9C-101B-9397-08002B2CF9AE}" pid="13" name="ClassificationContentMarkingFooterFontProps">
    <vt:lpwstr>#0078d7,9,Rockwell</vt:lpwstr>
  </property>
  <property fmtid="{D5CDD505-2E9C-101B-9397-08002B2CF9AE}" pid="14" name="ClassificationContentMarkingFooterText">
    <vt:lpwstr>Information Classification: General</vt:lpwstr>
  </property>
  <property fmtid="{D5CDD505-2E9C-101B-9397-08002B2CF9AE}" pid="15" name="MSIP_Label_2bbab825-a111-45e4-86a1-18cee0005896_Enabled">
    <vt:lpwstr>true</vt:lpwstr>
  </property>
  <property fmtid="{D5CDD505-2E9C-101B-9397-08002B2CF9AE}" pid="16" name="MSIP_Label_2bbab825-a111-45e4-86a1-18cee0005896_SetDate">
    <vt:lpwstr>2024-12-04T06:01:33Z</vt:lpwstr>
  </property>
  <property fmtid="{D5CDD505-2E9C-101B-9397-08002B2CF9AE}" pid="17" name="MSIP_Label_2bbab825-a111-45e4-86a1-18cee0005896_Method">
    <vt:lpwstr>Standard</vt:lpwstr>
  </property>
  <property fmtid="{D5CDD505-2E9C-101B-9397-08002B2CF9AE}" pid="18" name="MSIP_Label_2bbab825-a111-45e4-86a1-18cee0005896_Name">
    <vt:lpwstr>2bbab825-a111-45e4-86a1-18cee0005896</vt:lpwstr>
  </property>
  <property fmtid="{D5CDD505-2E9C-101B-9397-08002B2CF9AE}" pid="19" name="MSIP_Label_2bbab825-a111-45e4-86a1-18cee0005896_SiteId">
    <vt:lpwstr>2567d566-604c-408a-8a60-55d0dc9d9d6b</vt:lpwstr>
  </property>
  <property fmtid="{D5CDD505-2E9C-101B-9397-08002B2CF9AE}" pid="20" name="MSIP_Label_2bbab825-a111-45e4-86a1-18cee0005896_ActionId">
    <vt:lpwstr>9de0a66e-8215-495b-acd1-caf1c6978403</vt:lpwstr>
  </property>
  <property fmtid="{D5CDD505-2E9C-101B-9397-08002B2CF9AE}" pid="21" name="MSIP_Label_2bbab825-a111-45e4-86a1-18cee0005896_ContentBits">
    <vt:lpwstr>2</vt:lpwstr>
  </property>
</Properties>
</file>