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7FA85" w14:textId="77777777" w:rsidR="008442F7" w:rsidRPr="0086537E" w:rsidRDefault="008442F7" w:rsidP="008442F7">
      <w:pPr>
        <w:spacing w:line="480" w:lineRule="auto"/>
        <w:rPr>
          <w:rFonts w:asciiTheme="minorBidi" w:hAnsiTheme="minorBidi"/>
          <w:b/>
          <w:bCs/>
          <w:sz w:val="20"/>
          <w:szCs w:val="20"/>
        </w:rPr>
      </w:pPr>
      <w:r w:rsidRPr="0086537E">
        <w:rPr>
          <w:rFonts w:asciiTheme="minorBidi" w:hAnsiTheme="minorBidi"/>
          <w:b/>
          <w:bCs/>
          <w:sz w:val="20"/>
          <w:szCs w:val="20"/>
        </w:rPr>
        <w:t xml:space="preserve">Appendix 1: Referrals according to referral status across the five </w:t>
      </w:r>
      <w:r>
        <w:rPr>
          <w:rFonts w:asciiTheme="minorBidi" w:hAnsiTheme="minorBidi"/>
          <w:b/>
          <w:bCs/>
          <w:sz w:val="20"/>
          <w:szCs w:val="20"/>
        </w:rPr>
        <w:t>BU</w:t>
      </w:r>
      <w:r w:rsidRPr="0086537E">
        <w:rPr>
          <w:rFonts w:asciiTheme="minorBidi" w:hAnsiTheme="minorBidi"/>
          <w:b/>
          <w:bCs/>
          <w:sz w:val="20"/>
          <w:szCs w:val="20"/>
        </w:rPr>
        <w:t>s and 13 administrative areas of Saudi Arabia</w:t>
      </w:r>
    </w:p>
    <w:p w14:paraId="50027E0F" w14:textId="77777777" w:rsidR="008442F7" w:rsidRPr="0086537E" w:rsidRDefault="008442F7" w:rsidP="008442F7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1164"/>
        <w:gridCol w:w="1634"/>
        <w:gridCol w:w="1573"/>
        <w:gridCol w:w="1603"/>
        <w:gridCol w:w="1573"/>
        <w:gridCol w:w="1573"/>
      </w:tblGrid>
      <w:tr w:rsidR="00872A49" w:rsidRPr="00454E05" w14:paraId="2EE9B528" w14:textId="22EB58C3" w:rsidTr="00872A49">
        <w:tc>
          <w:tcPr>
            <w:tcW w:w="2798" w:type="dxa"/>
            <w:gridSpan w:val="2"/>
            <w:shd w:val="clear" w:color="auto" w:fill="auto"/>
          </w:tcPr>
          <w:p w14:paraId="0AAAD2B4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 xml:space="preserve">Business Units </w:t>
            </w:r>
          </w:p>
        </w:tc>
        <w:tc>
          <w:tcPr>
            <w:tcW w:w="1573" w:type="dxa"/>
            <w:shd w:val="clear" w:color="auto" w:fill="auto"/>
          </w:tcPr>
          <w:p w14:paraId="56620148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Total</w:t>
            </w:r>
          </w:p>
          <w:p w14:paraId="08D80259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 (%)</w:t>
            </w:r>
          </w:p>
          <w:p w14:paraId="61DEC5FB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9,722 (100)</w:t>
            </w:r>
          </w:p>
        </w:tc>
        <w:tc>
          <w:tcPr>
            <w:tcW w:w="1603" w:type="dxa"/>
            <w:shd w:val="clear" w:color="auto" w:fill="auto"/>
          </w:tcPr>
          <w:p w14:paraId="3A5E0A1F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Rejected</w:t>
            </w:r>
          </w:p>
          <w:p w14:paraId="44B71C3B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 (%)</w:t>
            </w:r>
          </w:p>
          <w:p w14:paraId="3FC2DC86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1,701 (17.50)</w:t>
            </w:r>
          </w:p>
        </w:tc>
        <w:tc>
          <w:tcPr>
            <w:tcW w:w="1573" w:type="dxa"/>
            <w:shd w:val="clear" w:color="auto" w:fill="auto"/>
          </w:tcPr>
          <w:p w14:paraId="3192D965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Accepted</w:t>
            </w:r>
          </w:p>
          <w:p w14:paraId="69AAD3ED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 (%)</w:t>
            </w:r>
          </w:p>
          <w:p w14:paraId="59911BF0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8,021 (82.50)</w:t>
            </w:r>
          </w:p>
        </w:tc>
        <w:tc>
          <w:tcPr>
            <w:tcW w:w="1573" w:type="dxa"/>
          </w:tcPr>
          <w:p w14:paraId="39B8F433" w14:textId="64EFFAFC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P-value</w:t>
            </w:r>
          </w:p>
        </w:tc>
      </w:tr>
      <w:tr w:rsidR="00872A49" w:rsidRPr="00454E05" w14:paraId="2991F31A" w14:textId="077D2DAF" w:rsidTr="00872A49">
        <w:tc>
          <w:tcPr>
            <w:tcW w:w="2798" w:type="dxa"/>
            <w:gridSpan w:val="2"/>
            <w:shd w:val="clear" w:color="auto" w:fill="auto"/>
          </w:tcPr>
          <w:p w14:paraId="56D799BE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Central</w:t>
            </w:r>
          </w:p>
        </w:tc>
        <w:tc>
          <w:tcPr>
            <w:tcW w:w="1573" w:type="dxa"/>
            <w:shd w:val="clear" w:color="auto" w:fill="auto"/>
          </w:tcPr>
          <w:p w14:paraId="2832028A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1,100(11.31)</w:t>
            </w:r>
          </w:p>
        </w:tc>
        <w:tc>
          <w:tcPr>
            <w:tcW w:w="1603" w:type="dxa"/>
            <w:shd w:val="clear" w:color="auto" w:fill="auto"/>
          </w:tcPr>
          <w:p w14:paraId="21982CEB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304(27.64)</w:t>
            </w:r>
          </w:p>
        </w:tc>
        <w:tc>
          <w:tcPr>
            <w:tcW w:w="1573" w:type="dxa"/>
            <w:shd w:val="clear" w:color="auto" w:fill="auto"/>
          </w:tcPr>
          <w:p w14:paraId="66000378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796(72.36)</w:t>
            </w:r>
          </w:p>
        </w:tc>
        <w:tc>
          <w:tcPr>
            <w:tcW w:w="1573" w:type="dxa"/>
            <w:vMerge w:val="restart"/>
          </w:tcPr>
          <w:p w14:paraId="34EAF49F" w14:textId="77777777" w:rsidR="00872A49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2A2916A2" w14:textId="77777777" w:rsidR="00872A49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84E4E4A" w14:textId="11744746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872A49">
              <w:rPr>
                <w:rFonts w:asciiTheme="minorBidi" w:hAnsiTheme="minorBidi"/>
                <w:sz w:val="20"/>
                <w:szCs w:val="20"/>
              </w:rPr>
              <w:t>&lt;</w:t>
            </w:r>
            <w:r w:rsidR="0045264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872A49">
              <w:rPr>
                <w:rFonts w:asciiTheme="minorBidi" w:hAnsiTheme="minorBidi"/>
                <w:sz w:val="20"/>
                <w:szCs w:val="20"/>
              </w:rPr>
              <w:t xml:space="preserve">0.001 </w:t>
            </w:r>
            <w:r w:rsidRPr="00872A49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872A49" w:rsidRPr="00454E05" w14:paraId="11149E71" w14:textId="1F1E642C" w:rsidTr="00872A49">
        <w:tc>
          <w:tcPr>
            <w:tcW w:w="2798" w:type="dxa"/>
            <w:gridSpan w:val="2"/>
            <w:shd w:val="clear" w:color="auto" w:fill="auto"/>
          </w:tcPr>
          <w:p w14:paraId="5F28047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Eastern</w:t>
            </w:r>
          </w:p>
        </w:tc>
        <w:tc>
          <w:tcPr>
            <w:tcW w:w="1573" w:type="dxa"/>
            <w:shd w:val="clear" w:color="auto" w:fill="auto"/>
          </w:tcPr>
          <w:p w14:paraId="1D40F34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1,178(12.12)</w:t>
            </w:r>
          </w:p>
        </w:tc>
        <w:tc>
          <w:tcPr>
            <w:tcW w:w="1603" w:type="dxa"/>
            <w:shd w:val="clear" w:color="auto" w:fill="auto"/>
          </w:tcPr>
          <w:p w14:paraId="5FC273D0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181(15.37)</w:t>
            </w:r>
          </w:p>
        </w:tc>
        <w:tc>
          <w:tcPr>
            <w:tcW w:w="1573" w:type="dxa"/>
            <w:shd w:val="clear" w:color="auto" w:fill="auto"/>
          </w:tcPr>
          <w:p w14:paraId="41E1DE29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997(84.63)</w:t>
            </w:r>
          </w:p>
        </w:tc>
        <w:tc>
          <w:tcPr>
            <w:tcW w:w="1573" w:type="dxa"/>
            <w:vMerge/>
          </w:tcPr>
          <w:p w14:paraId="6BF5A60D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48AC92E9" w14:textId="49F03828" w:rsidTr="00872A49">
        <w:tc>
          <w:tcPr>
            <w:tcW w:w="2798" w:type="dxa"/>
            <w:gridSpan w:val="2"/>
            <w:shd w:val="clear" w:color="auto" w:fill="auto"/>
          </w:tcPr>
          <w:p w14:paraId="5F0F1CD5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Western</w:t>
            </w:r>
          </w:p>
        </w:tc>
        <w:tc>
          <w:tcPr>
            <w:tcW w:w="1573" w:type="dxa"/>
            <w:shd w:val="clear" w:color="auto" w:fill="auto"/>
          </w:tcPr>
          <w:p w14:paraId="61D1F1AA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4,386(45.11)</w:t>
            </w:r>
          </w:p>
        </w:tc>
        <w:tc>
          <w:tcPr>
            <w:tcW w:w="1603" w:type="dxa"/>
            <w:shd w:val="clear" w:color="auto" w:fill="auto"/>
          </w:tcPr>
          <w:p w14:paraId="4E31023D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787(17.94)</w:t>
            </w:r>
          </w:p>
        </w:tc>
        <w:tc>
          <w:tcPr>
            <w:tcW w:w="1573" w:type="dxa"/>
            <w:shd w:val="clear" w:color="auto" w:fill="auto"/>
          </w:tcPr>
          <w:p w14:paraId="492FC530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3599(82.06)</w:t>
            </w:r>
          </w:p>
        </w:tc>
        <w:tc>
          <w:tcPr>
            <w:tcW w:w="1573" w:type="dxa"/>
            <w:vMerge/>
          </w:tcPr>
          <w:p w14:paraId="1FA744E7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4D42FB4D" w14:textId="6F0B1ABF" w:rsidTr="00872A49">
        <w:trPr>
          <w:trHeight w:val="170"/>
        </w:trPr>
        <w:tc>
          <w:tcPr>
            <w:tcW w:w="2798" w:type="dxa"/>
            <w:gridSpan w:val="2"/>
            <w:shd w:val="clear" w:color="auto" w:fill="auto"/>
          </w:tcPr>
          <w:p w14:paraId="1F8CD1A2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Northern</w:t>
            </w:r>
          </w:p>
        </w:tc>
        <w:tc>
          <w:tcPr>
            <w:tcW w:w="1573" w:type="dxa"/>
            <w:shd w:val="clear" w:color="auto" w:fill="auto"/>
          </w:tcPr>
          <w:p w14:paraId="7852F749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1,548(15.92)</w:t>
            </w:r>
          </w:p>
        </w:tc>
        <w:tc>
          <w:tcPr>
            <w:tcW w:w="1603" w:type="dxa"/>
            <w:shd w:val="clear" w:color="auto" w:fill="auto"/>
          </w:tcPr>
          <w:p w14:paraId="21E597A5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118(7.62)</w:t>
            </w:r>
          </w:p>
        </w:tc>
        <w:tc>
          <w:tcPr>
            <w:tcW w:w="1573" w:type="dxa"/>
            <w:shd w:val="clear" w:color="auto" w:fill="auto"/>
          </w:tcPr>
          <w:p w14:paraId="7FF74C9C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1430(92.38)</w:t>
            </w:r>
          </w:p>
        </w:tc>
        <w:tc>
          <w:tcPr>
            <w:tcW w:w="1573" w:type="dxa"/>
            <w:vMerge/>
          </w:tcPr>
          <w:p w14:paraId="180E0082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7335A1F3" w14:textId="6C363D16" w:rsidTr="00872A49">
        <w:tc>
          <w:tcPr>
            <w:tcW w:w="2798" w:type="dxa"/>
            <w:gridSpan w:val="2"/>
            <w:shd w:val="clear" w:color="auto" w:fill="auto"/>
          </w:tcPr>
          <w:p w14:paraId="1DAF91EA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Southern</w:t>
            </w:r>
          </w:p>
        </w:tc>
        <w:tc>
          <w:tcPr>
            <w:tcW w:w="1573" w:type="dxa"/>
            <w:shd w:val="clear" w:color="auto" w:fill="auto"/>
          </w:tcPr>
          <w:p w14:paraId="737D88C9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1,510(15.53)</w:t>
            </w:r>
          </w:p>
        </w:tc>
        <w:tc>
          <w:tcPr>
            <w:tcW w:w="1603" w:type="dxa"/>
            <w:shd w:val="clear" w:color="auto" w:fill="auto"/>
          </w:tcPr>
          <w:p w14:paraId="31F56B80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311(20.60)</w:t>
            </w:r>
          </w:p>
        </w:tc>
        <w:tc>
          <w:tcPr>
            <w:tcW w:w="1573" w:type="dxa"/>
            <w:shd w:val="clear" w:color="auto" w:fill="auto"/>
          </w:tcPr>
          <w:p w14:paraId="2F29D74E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1199(79.40)</w:t>
            </w:r>
          </w:p>
        </w:tc>
        <w:tc>
          <w:tcPr>
            <w:tcW w:w="1573" w:type="dxa"/>
            <w:vMerge/>
          </w:tcPr>
          <w:p w14:paraId="77D2683B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42FBF49A" w14:textId="5DF58735" w:rsidTr="00872A49">
        <w:trPr>
          <w:trHeight w:val="407"/>
        </w:trPr>
        <w:tc>
          <w:tcPr>
            <w:tcW w:w="1164" w:type="dxa"/>
            <w:shd w:val="clear" w:color="auto" w:fill="auto"/>
          </w:tcPr>
          <w:p w14:paraId="6B92E694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 xml:space="preserve">Business Units </w:t>
            </w:r>
          </w:p>
        </w:tc>
        <w:tc>
          <w:tcPr>
            <w:tcW w:w="1634" w:type="dxa"/>
            <w:shd w:val="clear" w:color="auto" w:fill="auto"/>
          </w:tcPr>
          <w:p w14:paraId="7DA4ACFB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Administrative area</w:t>
            </w:r>
          </w:p>
        </w:tc>
        <w:tc>
          <w:tcPr>
            <w:tcW w:w="1573" w:type="dxa"/>
            <w:shd w:val="clear" w:color="auto" w:fill="auto"/>
          </w:tcPr>
          <w:p w14:paraId="318D04B5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Total</w:t>
            </w:r>
          </w:p>
          <w:p w14:paraId="09FA6069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 (%)</w:t>
            </w:r>
          </w:p>
          <w:p w14:paraId="655148A6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9,722 (100)</w:t>
            </w:r>
          </w:p>
        </w:tc>
        <w:tc>
          <w:tcPr>
            <w:tcW w:w="1603" w:type="dxa"/>
            <w:shd w:val="clear" w:color="auto" w:fill="auto"/>
          </w:tcPr>
          <w:p w14:paraId="7A5D0475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Rejected</w:t>
            </w:r>
          </w:p>
          <w:p w14:paraId="5D80FBE1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 (%)</w:t>
            </w:r>
          </w:p>
          <w:p w14:paraId="384BDED9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1,701 (17.50)</w:t>
            </w:r>
          </w:p>
        </w:tc>
        <w:tc>
          <w:tcPr>
            <w:tcW w:w="1573" w:type="dxa"/>
            <w:shd w:val="clear" w:color="auto" w:fill="auto"/>
          </w:tcPr>
          <w:p w14:paraId="51B10B30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Accepted</w:t>
            </w:r>
          </w:p>
          <w:p w14:paraId="100720E8" w14:textId="77777777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 (%)</w:t>
            </w:r>
          </w:p>
          <w:p w14:paraId="7C863068" w14:textId="77777777" w:rsidR="00872A49" w:rsidRPr="00454E05" w:rsidRDefault="00872A49" w:rsidP="00722CF4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8,021 (82.50)</w:t>
            </w:r>
          </w:p>
        </w:tc>
        <w:tc>
          <w:tcPr>
            <w:tcW w:w="1573" w:type="dxa"/>
          </w:tcPr>
          <w:p w14:paraId="2F50EC20" w14:textId="6012B5A5" w:rsidR="00872A49" w:rsidRPr="00454E05" w:rsidRDefault="00872A49" w:rsidP="00722CF4">
            <w:pPr>
              <w:spacing w:before="100" w:beforeAutospacing="1" w:after="100" w:afterAutospacing="1"/>
              <w:contextualSpacing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</w:t>
            </w:r>
            <w:r w:rsidR="00452644">
              <w:rPr>
                <w:rFonts w:asciiTheme="minorBidi" w:hAnsiTheme="minorBidi"/>
                <w:sz w:val="20"/>
                <w:szCs w:val="20"/>
              </w:rPr>
              <w:t>-</w:t>
            </w:r>
            <w:r>
              <w:rPr>
                <w:rFonts w:asciiTheme="minorBidi" w:hAnsiTheme="minorBidi"/>
                <w:sz w:val="20"/>
                <w:szCs w:val="20"/>
              </w:rPr>
              <w:t>value</w:t>
            </w:r>
          </w:p>
        </w:tc>
      </w:tr>
      <w:tr w:rsidR="00872A49" w:rsidRPr="00454E05" w14:paraId="1316E6D2" w14:textId="4E7F425E" w:rsidTr="00872A49">
        <w:tc>
          <w:tcPr>
            <w:tcW w:w="1164" w:type="dxa"/>
            <w:vMerge w:val="restart"/>
            <w:shd w:val="clear" w:color="auto" w:fill="auto"/>
          </w:tcPr>
          <w:p w14:paraId="56E3844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Central</w:t>
            </w:r>
          </w:p>
        </w:tc>
        <w:tc>
          <w:tcPr>
            <w:tcW w:w="1634" w:type="dxa"/>
            <w:shd w:val="clear" w:color="auto" w:fill="auto"/>
          </w:tcPr>
          <w:p w14:paraId="715734F8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Riyadh</w:t>
            </w:r>
          </w:p>
        </w:tc>
        <w:tc>
          <w:tcPr>
            <w:tcW w:w="1573" w:type="dxa"/>
            <w:shd w:val="clear" w:color="auto" w:fill="auto"/>
          </w:tcPr>
          <w:p w14:paraId="3997F45F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659(6.78)</w:t>
            </w:r>
          </w:p>
        </w:tc>
        <w:tc>
          <w:tcPr>
            <w:tcW w:w="1603" w:type="dxa"/>
            <w:shd w:val="clear" w:color="auto" w:fill="auto"/>
          </w:tcPr>
          <w:p w14:paraId="1586B81B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190(28.83)</w:t>
            </w:r>
          </w:p>
        </w:tc>
        <w:tc>
          <w:tcPr>
            <w:tcW w:w="1573" w:type="dxa"/>
            <w:shd w:val="clear" w:color="auto" w:fill="auto"/>
          </w:tcPr>
          <w:p w14:paraId="6C51A43F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469(71.17)</w:t>
            </w:r>
          </w:p>
        </w:tc>
        <w:tc>
          <w:tcPr>
            <w:tcW w:w="1573" w:type="dxa"/>
            <w:vMerge w:val="restart"/>
          </w:tcPr>
          <w:p w14:paraId="3408F9E9" w14:textId="77777777" w:rsid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75CEA797" w14:textId="77777777" w:rsid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654C73B3" w14:textId="77777777" w:rsid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332D8819" w14:textId="77777777" w:rsid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6172FE2" w14:textId="77777777" w:rsid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5336AABF" w14:textId="77777777" w:rsid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  <w:p w14:paraId="0321F994" w14:textId="231FAE73" w:rsidR="00872A49" w:rsidRPr="00872A49" w:rsidRDefault="00872A49" w:rsidP="00872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872A49">
              <w:rPr>
                <w:rFonts w:asciiTheme="minorBidi" w:hAnsiTheme="minorBidi"/>
                <w:sz w:val="20"/>
                <w:szCs w:val="20"/>
              </w:rPr>
              <w:t>&lt;</w:t>
            </w:r>
            <w:r w:rsidR="0045264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872A49">
              <w:rPr>
                <w:rFonts w:asciiTheme="minorBidi" w:hAnsiTheme="minorBidi"/>
                <w:sz w:val="20"/>
                <w:szCs w:val="20"/>
              </w:rPr>
              <w:t>0.001</w:t>
            </w:r>
            <w:r w:rsidRPr="00872A49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872A49">
              <w:rPr>
                <w:rFonts w:asciiTheme="minorBidi" w:hAnsiTheme="minorBidi"/>
                <w:color w:val="000000" w:themeColor="text1"/>
                <w:sz w:val="20"/>
                <w:szCs w:val="20"/>
              </w:rPr>
              <w:t>***</w:t>
            </w:r>
          </w:p>
        </w:tc>
      </w:tr>
      <w:tr w:rsidR="00872A49" w:rsidRPr="00454E05" w14:paraId="4867DC67" w14:textId="497045AF" w:rsidTr="00872A49">
        <w:tc>
          <w:tcPr>
            <w:tcW w:w="1164" w:type="dxa"/>
            <w:vMerge/>
            <w:shd w:val="clear" w:color="auto" w:fill="auto"/>
          </w:tcPr>
          <w:p w14:paraId="70A1C959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9B64AFB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AL Qassim</w:t>
            </w:r>
          </w:p>
        </w:tc>
        <w:tc>
          <w:tcPr>
            <w:tcW w:w="1573" w:type="dxa"/>
            <w:shd w:val="clear" w:color="auto" w:fill="auto"/>
          </w:tcPr>
          <w:p w14:paraId="3167252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441(4.54)</w:t>
            </w:r>
          </w:p>
        </w:tc>
        <w:tc>
          <w:tcPr>
            <w:tcW w:w="1603" w:type="dxa"/>
            <w:shd w:val="clear" w:color="auto" w:fill="auto"/>
          </w:tcPr>
          <w:p w14:paraId="5D09E658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114(25.85)</w:t>
            </w:r>
          </w:p>
        </w:tc>
        <w:tc>
          <w:tcPr>
            <w:tcW w:w="1573" w:type="dxa"/>
            <w:shd w:val="clear" w:color="auto" w:fill="auto"/>
          </w:tcPr>
          <w:p w14:paraId="5FD6A43F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327(74.15)</w:t>
            </w:r>
          </w:p>
        </w:tc>
        <w:tc>
          <w:tcPr>
            <w:tcW w:w="1573" w:type="dxa"/>
            <w:vMerge/>
          </w:tcPr>
          <w:p w14:paraId="732E16C7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684AE80C" w14:textId="4A2CB6B8" w:rsidTr="00872A49">
        <w:tc>
          <w:tcPr>
            <w:tcW w:w="1164" w:type="dxa"/>
            <w:vMerge w:val="restart"/>
            <w:shd w:val="clear" w:color="auto" w:fill="auto"/>
          </w:tcPr>
          <w:p w14:paraId="537F3B40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5310EC4D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Western</w:t>
            </w:r>
          </w:p>
        </w:tc>
        <w:tc>
          <w:tcPr>
            <w:tcW w:w="1634" w:type="dxa"/>
            <w:shd w:val="clear" w:color="auto" w:fill="auto"/>
          </w:tcPr>
          <w:p w14:paraId="4B462EF2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Makkah</w:t>
            </w:r>
          </w:p>
        </w:tc>
        <w:tc>
          <w:tcPr>
            <w:tcW w:w="1573" w:type="dxa"/>
            <w:shd w:val="clear" w:color="auto" w:fill="auto"/>
          </w:tcPr>
          <w:p w14:paraId="5E83E61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2,441(25.11)</w:t>
            </w:r>
          </w:p>
        </w:tc>
        <w:tc>
          <w:tcPr>
            <w:tcW w:w="1603" w:type="dxa"/>
            <w:shd w:val="clear" w:color="auto" w:fill="auto"/>
          </w:tcPr>
          <w:p w14:paraId="051FA51B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411(16.84)</w:t>
            </w:r>
          </w:p>
        </w:tc>
        <w:tc>
          <w:tcPr>
            <w:tcW w:w="1573" w:type="dxa"/>
            <w:shd w:val="clear" w:color="auto" w:fill="auto"/>
          </w:tcPr>
          <w:p w14:paraId="2A0DA3A0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2030(83.16)</w:t>
            </w:r>
          </w:p>
        </w:tc>
        <w:tc>
          <w:tcPr>
            <w:tcW w:w="1573" w:type="dxa"/>
            <w:vMerge/>
          </w:tcPr>
          <w:p w14:paraId="306A965F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4E9D0264" w14:textId="04179913" w:rsidTr="00872A49">
        <w:tc>
          <w:tcPr>
            <w:tcW w:w="1164" w:type="dxa"/>
            <w:vMerge/>
            <w:shd w:val="clear" w:color="auto" w:fill="auto"/>
          </w:tcPr>
          <w:p w14:paraId="1CB4F3A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64F4C2C2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Madinah</w:t>
            </w:r>
          </w:p>
        </w:tc>
        <w:tc>
          <w:tcPr>
            <w:tcW w:w="1573" w:type="dxa"/>
            <w:shd w:val="clear" w:color="auto" w:fill="auto"/>
          </w:tcPr>
          <w:p w14:paraId="1CE06BF0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1,662(17.10)</w:t>
            </w:r>
          </w:p>
        </w:tc>
        <w:tc>
          <w:tcPr>
            <w:tcW w:w="1603" w:type="dxa"/>
            <w:shd w:val="clear" w:color="auto" w:fill="auto"/>
          </w:tcPr>
          <w:p w14:paraId="68999965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272(16.37)</w:t>
            </w:r>
          </w:p>
        </w:tc>
        <w:tc>
          <w:tcPr>
            <w:tcW w:w="1573" w:type="dxa"/>
            <w:shd w:val="clear" w:color="auto" w:fill="auto"/>
          </w:tcPr>
          <w:p w14:paraId="679EB545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1390(83.63)</w:t>
            </w:r>
          </w:p>
        </w:tc>
        <w:tc>
          <w:tcPr>
            <w:tcW w:w="1573" w:type="dxa"/>
            <w:vMerge/>
          </w:tcPr>
          <w:p w14:paraId="18582A39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345C9A16" w14:textId="095888A7" w:rsidTr="00872A49">
        <w:tc>
          <w:tcPr>
            <w:tcW w:w="1164" w:type="dxa"/>
            <w:vMerge/>
            <w:shd w:val="clear" w:color="auto" w:fill="auto"/>
          </w:tcPr>
          <w:p w14:paraId="78718680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3641C3FA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454E05">
              <w:rPr>
                <w:rFonts w:asciiTheme="minorBidi" w:hAnsiTheme="minorBidi"/>
                <w:sz w:val="20"/>
                <w:szCs w:val="20"/>
              </w:rPr>
              <w:t>Albaha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140821D1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283(2.91)</w:t>
            </w:r>
          </w:p>
        </w:tc>
        <w:tc>
          <w:tcPr>
            <w:tcW w:w="1603" w:type="dxa"/>
            <w:shd w:val="clear" w:color="auto" w:fill="auto"/>
          </w:tcPr>
          <w:p w14:paraId="17061A28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104(36.75)</w:t>
            </w:r>
          </w:p>
        </w:tc>
        <w:tc>
          <w:tcPr>
            <w:tcW w:w="1573" w:type="dxa"/>
            <w:shd w:val="clear" w:color="auto" w:fill="auto"/>
          </w:tcPr>
          <w:p w14:paraId="60263218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179(63.25)</w:t>
            </w:r>
          </w:p>
        </w:tc>
        <w:tc>
          <w:tcPr>
            <w:tcW w:w="1573" w:type="dxa"/>
            <w:vMerge/>
          </w:tcPr>
          <w:p w14:paraId="247F2E22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74B0BD1C" w14:textId="3E19A26C" w:rsidTr="00872A49">
        <w:tc>
          <w:tcPr>
            <w:tcW w:w="1164" w:type="dxa"/>
            <w:shd w:val="clear" w:color="auto" w:fill="auto"/>
          </w:tcPr>
          <w:p w14:paraId="5F900FE3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Eastern</w:t>
            </w:r>
          </w:p>
        </w:tc>
        <w:tc>
          <w:tcPr>
            <w:tcW w:w="1634" w:type="dxa"/>
            <w:shd w:val="clear" w:color="auto" w:fill="auto"/>
          </w:tcPr>
          <w:p w14:paraId="34BE65C3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Eastern region</w:t>
            </w:r>
          </w:p>
        </w:tc>
        <w:tc>
          <w:tcPr>
            <w:tcW w:w="1573" w:type="dxa"/>
            <w:shd w:val="clear" w:color="auto" w:fill="auto"/>
          </w:tcPr>
          <w:p w14:paraId="0752ABB5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1,178(12.12)</w:t>
            </w:r>
          </w:p>
        </w:tc>
        <w:tc>
          <w:tcPr>
            <w:tcW w:w="1603" w:type="dxa"/>
            <w:shd w:val="clear" w:color="auto" w:fill="auto"/>
          </w:tcPr>
          <w:p w14:paraId="0991E545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181(15.37)</w:t>
            </w:r>
          </w:p>
        </w:tc>
        <w:tc>
          <w:tcPr>
            <w:tcW w:w="1573" w:type="dxa"/>
            <w:shd w:val="clear" w:color="auto" w:fill="auto"/>
          </w:tcPr>
          <w:p w14:paraId="3D15497B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997(84.63)</w:t>
            </w:r>
          </w:p>
        </w:tc>
        <w:tc>
          <w:tcPr>
            <w:tcW w:w="1573" w:type="dxa"/>
            <w:vMerge/>
          </w:tcPr>
          <w:p w14:paraId="7878DB6D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46DAB825" w14:textId="4F86EEC4" w:rsidTr="00872A49">
        <w:tc>
          <w:tcPr>
            <w:tcW w:w="1164" w:type="dxa"/>
            <w:vMerge w:val="restart"/>
            <w:shd w:val="clear" w:color="auto" w:fill="auto"/>
          </w:tcPr>
          <w:p w14:paraId="3B53DBAD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B1F431B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Northern</w:t>
            </w:r>
          </w:p>
        </w:tc>
        <w:tc>
          <w:tcPr>
            <w:tcW w:w="1634" w:type="dxa"/>
            <w:shd w:val="clear" w:color="auto" w:fill="auto"/>
          </w:tcPr>
          <w:p w14:paraId="195E32AF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Al-</w:t>
            </w:r>
            <w:proofErr w:type="spellStart"/>
            <w:r w:rsidRPr="00454E05">
              <w:rPr>
                <w:rFonts w:asciiTheme="minorBidi" w:hAnsiTheme="minorBidi"/>
                <w:sz w:val="20"/>
                <w:szCs w:val="20"/>
              </w:rPr>
              <w:t>jouf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4DCB2F2D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148(1.52)</w:t>
            </w:r>
          </w:p>
        </w:tc>
        <w:tc>
          <w:tcPr>
            <w:tcW w:w="1603" w:type="dxa"/>
            <w:shd w:val="clear" w:color="auto" w:fill="auto"/>
          </w:tcPr>
          <w:p w14:paraId="06DDB5C1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35(23.65)</w:t>
            </w:r>
          </w:p>
        </w:tc>
        <w:tc>
          <w:tcPr>
            <w:tcW w:w="1573" w:type="dxa"/>
            <w:shd w:val="clear" w:color="auto" w:fill="auto"/>
          </w:tcPr>
          <w:p w14:paraId="02926FE1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113(76.35)</w:t>
            </w:r>
          </w:p>
        </w:tc>
        <w:tc>
          <w:tcPr>
            <w:tcW w:w="1573" w:type="dxa"/>
            <w:vMerge/>
          </w:tcPr>
          <w:p w14:paraId="0682ACF3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79A3A541" w14:textId="5E318E4A" w:rsidTr="00872A49">
        <w:tc>
          <w:tcPr>
            <w:tcW w:w="1164" w:type="dxa"/>
            <w:vMerge/>
            <w:shd w:val="clear" w:color="auto" w:fill="auto"/>
          </w:tcPr>
          <w:p w14:paraId="4FD74021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0FC416E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Northern Border</w:t>
            </w:r>
          </w:p>
        </w:tc>
        <w:tc>
          <w:tcPr>
            <w:tcW w:w="1573" w:type="dxa"/>
            <w:shd w:val="clear" w:color="auto" w:fill="auto"/>
          </w:tcPr>
          <w:p w14:paraId="70B0028B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724(7.45)</w:t>
            </w:r>
          </w:p>
        </w:tc>
        <w:tc>
          <w:tcPr>
            <w:tcW w:w="1603" w:type="dxa"/>
            <w:shd w:val="clear" w:color="auto" w:fill="auto"/>
          </w:tcPr>
          <w:p w14:paraId="2B5E9226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31(4.28)</w:t>
            </w:r>
          </w:p>
        </w:tc>
        <w:tc>
          <w:tcPr>
            <w:tcW w:w="1573" w:type="dxa"/>
            <w:shd w:val="clear" w:color="auto" w:fill="auto"/>
          </w:tcPr>
          <w:p w14:paraId="661974D3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693(95.72)</w:t>
            </w:r>
          </w:p>
        </w:tc>
        <w:tc>
          <w:tcPr>
            <w:tcW w:w="1573" w:type="dxa"/>
            <w:vMerge/>
          </w:tcPr>
          <w:p w14:paraId="2E2C8693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788939DC" w14:textId="7D337922" w:rsidTr="00872A49">
        <w:tc>
          <w:tcPr>
            <w:tcW w:w="1164" w:type="dxa"/>
            <w:vMerge/>
            <w:shd w:val="clear" w:color="auto" w:fill="auto"/>
          </w:tcPr>
          <w:p w14:paraId="1607B051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4003D716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Tabuk</w:t>
            </w:r>
          </w:p>
        </w:tc>
        <w:tc>
          <w:tcPr>
            <w:tcW w:w="1573" w:type="dxa"/>
            <w:shd w:val="clear" w:color="auto" w:fill="auto"/>
          </w:tcPr>
          <w:p w14:paraId="6E5F41A7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222(2.28)</w:t>
            </w:r>
          </w:p>
        </w:tc>
        <w:tc>
          <w:tcPr>
            <w:tcW w:w="1603" w:type="dxa"/>
            <w:shd w:val="clear" w:color="auto" w:fill="auto"/>
          </w:tcPr>
          <w:p w14:paraId="57669BA1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19(8.56)</w:t>
            </w:r>
          </w:p>
        </w:tc>
        <w:tc>
          <w:tcPr>
            <w:tcW w:w="1573" w:type="dxa"/>
            <w:shd w:val="clear" w:color="auto" w:fill="auto"/>
          </w:tcPr>
          <w:p w14:paraId="166D41FD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203(91.44)</w:t>
            </w:r>
          </w:p>
        </w:tc>
        <w:tc>
          <w:tcPr>
            <w:tcW w:w="1573" w:type="dxa"/>
            <w:vMerge/>
          </w:tcPr>
          <w:p w14:paraId="3ABB1559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5328C233" w14:textId="362EC4E2" w:rsidTr="00872A49">
        <w:tc>
          <w:tcPr>
            <w:tcW w:w="1164" w:type="dxa"/>
            <w:vMerge/>
            <w:shd w:val="clear" w:color="auto" w:fill="auto"/>
          </w:tcPr>
          <w:p w14:paraId="437D9A8B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449E9672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Hail</w:t>
            </w:r>
          </w:p>
        </w:tc>
        <w:tc>
          <w:tcPr>
            <w:tcW w:w="1573" w:type="dxa"/>
            <w:shd w:val="clear" w:color="auto" w:fill="auto"/>
          </w:tcPr>
          <w:p w14:paraId="12FE65FD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454(4.67)</w:t>
            </w:r>
          </w:p>
        </w:tc>
        <w:tc>
          <w:tcPr>
            <w:tcW w:w="1603" w:type="dxa"/>
            <w:shd w:val="clear" w:color="auto" w:fill="auto"/>
          </w:tcPr>
          <w:p w14:paraId="449B54D4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33(7.27)</w:t>
            </w:r>
          </w:p>
        </w:tc>
        <w:tc>
          <w:tcPr>
            <w:tcW w:w="1573" w:type="dxa"/>
            <w:shd w:val="clear" w:color="auto" w:fill="auto"/>
          </w:tcPr>
          <w:p w14:paraId="16123284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421(92.73)</w:t>
            </w:r>
          </w:p>
        </w:tc>
        <w:tc>
          <w:tcPr>
            <w:tcW w:w="1573" w:type="dxa"/>
            <w:vMerge/>
          </w:tcPr>
          <w:p w14:paraId="3B43EBDE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23D613E7" w14:textId="37BC6E5A" w:rsidTr="00872A49">
        <w:tc>
          <w:tcPr>
            <w:tcW w:w="1164" w:type="dxa"/>
            <w:vMerge w:val="restart"/>
            <w:shd w:val="clear" w:color="auto" w:fill="auto"/>
          </w:tcPr>
          <w:p w14:paraId="5DAF0CF8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1F917C42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Southern</w:t>
            </w:r>
          </w:p>
        </w:tc>
        <w:tc>
          <w:tcPr>
            <w:tcW w:w="1634" w:type="dxa"/>
            <w:shd w:val="clear" w:color="auto" w:fill="auto"/>
          </w:tcPr>
          <w:p w14:paraId="2B58B49D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Aseer</w:t>
            </w:r>
          </w:p>
        </w:tc>
        <w:tc>
          <w:tcPr>
            <w:tcW w:w="1573" w:type="dxa"/>
            <w:shd w:val="clear" w:color="auto" w:fill="auto"/>
          </w:tcPr>
          <w:p w14:paraId="0515AD33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624(6.42)</w:t>
            </w:r>
          </w:p>
        </w:tc>
        <w:tc>
          <w:tcPr>
            <w:tcW w:w="1603" w:type="dxa"/>
            <w:shd w:val="clear" w:color="auto" w:fill="auto"/>
          </w:tcPr>
          <w:p w14:paraId="2BA23FEA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173(27.72)</w:t>
            </w:r>
          </w:p>
        </w:tc>
        <w:tc>
          <w:tcPr>
            <w:tcW w:w="1573" w:type="dxa"/>
            <w:shd w:val="clear" w:color="auto" w:fill="auto"/>
          </w:tcPr>
          <w:p w14:paraId="0A7ACB4E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451(72.28)</w:t>
            </w:r>
          </w:p>
        </w:tc>
        <w:tc>
          <w:tcPr>
            <w:tcW w:w="1573" w:type="dxa"/>
            <w:vMerge/>
          </w:tcPr>
          <w:p w14:paraId="52E25034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50F40FD2" w14:textId="4F2BCF1B" w:rsidTr="00872A49">
        <w:tc>
          <w:tcPr>
            <w:tcW w:w="1164" w:type="dxa"/>
            <w:vMerge/>
            <w:shd w:val="clear" w:color="auto" w:fill="auto"/>
          </w:tcPr>
          <w:p w14:paraId="66C650F8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611D21F1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454E05">
              <w:rPr>
                <w:rFonts w:asciiTheme="minorBidi" w:hAnsiTheme="minorBidi"/>
                <w:sz w:val="20"/>
                <w:szCs w:val="20"/>
              </w:rPr>
              <w:t>Jazan</w:t>
            </w:r>
            <w:proofErr w:type="spellEnd"/>
          </w:p>
        </w:tc>
        <w:tc>
          <w:tcPr>
            <w:tcW w:w="1573" w:type="dxa"/>
            <w:shd w:val="clear" w:color="auto" w:fill="auto"/>
          </w:tcPr>
          <w:p w14:paraId="35AC1150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498(5.12)</w:t>
            </w:r>
          </w:p>
        </w:tc>
        <w:tc>
          <w:tcPr>
            <w:tcW w:w="1603" w:type="dxa"/>
            <w:shd w:val="clear" w:color="auto" w:fill="auto"/>
          </w:tcPr>
          <w:p w14:paraId="25210015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129(25.90)</w:t>
            </w:r>
          </w:p>
        </w:tc>
        <w:tc>
          <w:tcPr>
            <w:tcW w:w="1573" w:type="dxa"/>
            <w:shd w:val="clear" w:color="auto" w:fill="auto"/>
          </w:tcPr>
          <w:p w14:paraId="7E0CED2F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369(74.10)</w:t>
            </w:r>
          </w:p>
        </w:tc>
        <w:tc>
          <w:tcPr>
            <w:tcW w:w="1573" w:type="dxa"/>
            <w:vMerge/>
          </w:tcPr>
          <w:p w14:paraId="5EB50E15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872A49" w:rsidRPr="00454E05" w14:paraId="1BF948B8" w14:textId="62EA1C36" w:rsidTr="00872A49">
        <w:tc>
          <w:tcPr>
            <w:tcW w:w="1164" w:type="dxa"/>
            <w:vMerge/>
            <w:shd w:val="clear" w:color="auto" w:fill="auto"/>
          </w:tcPr>
          <w:p w14:paraId="3E0FCCEC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auto"/>
          </w:tcPr>
          <w:p w14:paraId="7F354735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Najran</w:t>
            </w:r>
          </w:p>
        </w:tc>
        <w:tc>
          <w:tcPr>
            <w:tcW w:w="1573" w:type="dxa"/>
            <w:shd w:val="clear" w:color="auto" w:fill="auto"/>
          </w:tcPr>
          <w:p w14:paraId="39F9B56A" w14:textId="77777777" w:rsidR="00872A49" w:rsidRPr="00454E05" w:rsidRDefault="00872A49" w:rsidP="00722CF4">
            <w:pPr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</w:rPr>
              <w:t>388(3.99)</w:t>
            </w:r>
          </w:p>
        </w:tc>
        <w:tc>
          <w:tcPr>
            <w:tcW w:w="1603" w:type="dxa"/>
            <w:shd w:val="clear" w:color="auto" w:fill="auto"/>
          </w:tcPr>
          <w:p w14:paraId="3BB17268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9(2.32)</w:t>
            </w:r>
          </w:p>
        </w:tc>
        <w:tc>
          <w:tcPr>
            <w:tcW w:w="1573" w:type="dxa"/>
            <w:shd w:val="clear" w:color="auto" w:fill="auto"/>
          </w:tcPr>
          <w:p w14:paraId="217EE3E3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454E05">
              <w:rPr>
                <w:rFonts w:asciiTheme="minorBidi" w:hAnsiTheme="minorBidi"/>
                <w:sz w:val="20"/>
                <w:szCs w:val="20"/>
                <w:lang w:val="en-US"/>
              </w:rPr>
              <w:t>379(97.68)</w:t>
            </w:r>
          </w:p>
        </w:tc>
        <w:tc>
          <w:tcPr>
            <w:tcW w:w="1573" w:type="dxa"/>
            <w:vMerge/>
          </w:tcPr>
          <w:p w14:paraId="4A4922A0" w14:textId="77777777" w:rsidR="00872A49" w:rsidRPr="00454E05" w:rsidRDefault="00872A49" w:rsidP="00722CF4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</w:tbl>
    <w:p w14:paraId="456778BC" w14:textId="0DA25517" w:rsidR="008442F7" w:rsidRPr="0086537E" w:rsidRDefault="00872A49" w:rsidP="008442F7">
      <w:pPr>
        <w:spacing w:line="360" w:lineRule="auto"/>
        <w:rPr>
          <w:rFonts w:asciiTheme="minorBidi" w:hAnsiTheme="minorBidi"/>
          <w:i/>
          <w:iCs/>
          <w:sz w:val="20"/>
          <w:szCs w:val="20"/>
        </w:rPr>
      </w:pPr>
      <w:r w:rsidRPr="00872A49">
        <w:rPr>
          <w:rFonts w:asciiTheme="minorBidi" w:hAnsiTheme="minorBidi"/>
          <w:color w:val="000000" w:themeColor="text1"/>
          <w:sz w:val="20"/>
          <w:szCs w:val="20"/>
        </w:rPr>
        <w:t>***</w:t>
      </w:r>
      <w:r>
        <w:rPr>
          <w:rFonts w:asciiTheme="minorBidi" w:hAnsiTheme="minorBidi"/>
          <w:color w:val="000000" w:themeColor="text1"/>
          <w:sz w:val="20"/>
          <w:szCs w:val="20"/>
        </w:rPr>
        <w:t xml:space="preserve"> </w:t>
      </w:r>
      <w:r w:rsidR="00452644" w:rsidRPr="00995267">
        <w:rPr>
          <w:rFonts w:asciiTheme="minorBidi" w:hAnsiTheme="minorBidi"/>
          <w:color w:val="000000" w:themeColor="text1"/>
          <w:sz w:val="20"/>
          <w:szCs w:val="20"/>
        </w:rPr>
        <w:t>significant difference at p &lt; 0.001</w:t>
      </w:r>
      <w:r w:rsidR="008442F7" w:rsidRPr="0086537E">
        <w:rPr>
          <w:rFonts w:asciiTheme="minorBidi" w:hAnsiTheme="minorBidi"/>
          <w:i/>
          <w:iCs/>
          <w:sz w:val="20"/>
          <w:szCs w:val="20"/>
        </w:rPr>
        <w:t xml:space="preserve">. </w:t>
      </w:r>
    </w:p>
    <w:p w14:paraId="27BC1C91" w14:textId="77777777" w:rsidR="00CB4DD9" w:rsidRDefault="00CB4DD9"/>
    <w:sectPr w:rsidR="00CB4DD9" w:rsidSect="00AA4679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5AEC9" w14:textId="77777777" w:rsidR="00C62C00" w:rsidRDefault="00C62C00" w:rsidP="00E044FE">
      <w:r>
        <w:separator/>
      </w:r>
    </w:p>
  </w:endnote>
  <w:endnote w:type="continuationSeparator" w:id="0">
    <w:p w14:paraId="2CAD4168" w14:textId="77777777" w:rsidR="00C62C00" w:rsidRDefault="00C62C00" w:rsidP="00E0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CD725" w14:textId="0552C025" w:rsidR="00E044FE" w:rsidRDefault="00E044F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A1EC7C" wp14:editId="7BA4A5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742707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ABC4E" w14:textId="407704C8" w:rsidR="00E044FE" w:rsidRPr="00E044FE" w:rsidRDefault="00E044FE" w:rsidP="00E044F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44F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52A1EC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6DABC4E" w14:textId="407704C8" w:rsidR="00E044FE" w:rsidRPr="00E044FE" w:rsidRDefault="00E044FE" w:rsidP="00E044F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44F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1BD4" w14:textId="22E871FA" w:rsidR="00E044FE" w:rsidRDefault="00E044F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693619" wp14:editId="463C870E">
              <wp:simplePos x="914400" y="942649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8201528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DACD6" w14:textId="7AEC91D6" w:rsidR="00E044FE" w:rsidRPr="00E044FE" w:rsidRDefault="00E044FE" w:rsidP="00E044F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44F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A6936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C4DACD6" w14:textId="7AEC91D6" w:rsidR="00E044FE" w:rsidRPr="00E044FE" w:rsidRDefault="00E044FE" w:rsidP="00E044F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44F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5D34" w14:textId="797CD542" w:rsidR="00E044FE" w:rsidRDefault="00E044FE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0E3824" wp14:editId="2F6DA2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8044261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6C1C" w14:textId="4D8A3940" w:rsidR="00E044FE" w:rsidRPr="00E044FE" w:rsidRDefault="00E044FE" w:rsidP="00E044F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44F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50E3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2D26C1C" w14:textId="4D8A3940" w:rsidR="00E044FE" w:rsidRPr="00E044FE" w:rsidRDefault="00E044FE" w:rsidP="00E044F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44F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2F5D4" w14:textId="77777777" w:rsidR="00C62C00" w:rsidRDefault="00C62C00" w:rsidP="00E044FE">
      <w:r>
        <w:separator/>
      </w:r>
    </w:p>
  </w:footnote>
  <w:footnote w:type="continuationSeparator" w:id="0">
    <w:p w14:paraId="454ABD40" w14:textId="77777777" w:rsidR="00C62C00" w:rsidRDefault="00C62C00" w:rsidP="00E04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F7"/>
    <w:rsid w:val="00085480"/>
    <w:rsid w:val="000D17B2"/>
    <w:rsid w:val="00104830"/>
    <w:rsid w:val="0013077D"/>
    <w:rsid w:val="00171CDE"/>
    <w:rsid w:val="00173D75"/>
    <w:rsid w:val="00196447"/>
    <w:rsid w:val="001A7823"/>
    <w:rsid w:val="001C183B"/>
    <w:rsid w:val="002A23AB"/>
    <w:rsid w:val="002A2725"/>
    <w:rsid w:val="002A2B4A"/>
    <w:rsid w:val="002B3AC5"/>
    <w:rsid w:val="003142EA"/>
    <w:rsid w:val="003411F4"/>
    <w:rsid w:val="003868E2"/>
    <w:rsid w:val="003A38C4"/>
    <w:rsid w:val="003A694F"/>
    <w:rsid w:val="00434D05"/>
    <w:rsid w:val="004416F3"/>
    <w:rsid w:val="00452644"/>
    <w:rsid w:val="00467B7F"/>
    <w:rsid w:val="004E758C"/>
    <w:rsid w:val="004F2A66"/>
    <w:rsid w:val="00502E32"/>
    <w:rsid w:val="00524E3C"/>
    <w:rsid w:val="00536B52"/>
    <w:rsid w:val="00546ED6"/>
    <w:rsid w:val="005C5128"/>
    <w:rsid w:val="006A3D9D"/>
    <w:rsid w:val="006C795D"/>
    <w:rsid w:val="006F3A41"/>
    <w:rsid w:val="0070075B"/>
    <w:rsid w:val="0070625E"/>
    <w:rsid w:val="007408CC"/>
    <w:rsid w:val="00750F45"/>
    <w:rsid w:val="00760AD7"/>
    <w:rsid w:val="007736EC"/>
    <w:rsid w:val="0078497A"/>
    <w:rsid w:val="007B4555"/>
    <w:rsid w:val="00800395"/>
    <w:rsid w:val="008061EB"/>
    <w:rsid w:val="008442F7"/>
    <w:rsid w:val="00846C9B"/>
    <w:rsid w:val="00871A6C"/>
    <w:rsid w:val="00872A49"/>
    <w:rsid w:val="00881CBE"/>
    <w:rsid w:val="0089549A"/>
    <w:rsid w:val="008D7715"/>
    <w:rsid w:val="008F35C5"/>
    <w:rsid w:val="009C1A50"/>
    <w:rsid w:val="009E05EC"/>
    <w:rsid w:val="00A026BF"/>
    <w:rsid w:val="00A80120"/>
    <w:rsid w:val="00A87F9D"/>
    <w:rsid w:val="00AD33F6"/>
    <w:rsid w:val="00B40973"/>
    <w:rsid w:val="00B50F01"/>
    <w:rsid w:val="00B67C6D"/>
    <w:rsid w:val="00B85512"/>
    <w:rsid w:val="00BC48B9"/>
    <w:rsid w:val="00BE0CC5"/>
    <w:rsid w:val="00C45983"/>
    <w:rsid w:val="00C62C00"/>
    <w:rsid w:val="00C6326B"/>
    <w:rsid w:val="00CB01AE"/>
    <w:rsid w:val="00CB4DD9"/>
    <w:rsid w:val="00CC60A6"/>
    <w:rsid w:val="00CD4A0B"/>
    <w:rsid w:val="00D248FE"/>
    <w:rsid w:val="00D633A9"/>
    <w:rsid w:val="00D83010"/>
    <w:rsid w:val="00DD2C2D"/>
    <w:rsid w:val="00DD43B7"/>
    <w:rsid w:val="00E044FE"/>
    <w:rsid w:val="00E43845"/>
    <w:rsid w:val="00EC1283"/>
    <w:rsid w:val="00EE3F9D"/>
    <w:rsid w:val="00F05B04"/>
    <w:rsid w:val="00F21AA8"/>
    <w:rsid w:val="00F50C8D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F92F"/>
  <w15:chartTrackingRefBased/>
  <w15:docId w15:val="{1855A22D-8187-294A-A8F1-AC8228C1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2F7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442F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442F7"/>
  </w:style>
  <w:style w:type="character" w:styleId="CommentReference">
    <w:name w:val="annotation reference"/>
    <w:basedOn w:val="DefaultParagraphFont"/>
    <w:uiPriority w:val="99"/>
    <w:semiHidden/>
    <w:unhideWhenUsed/>
    <w:rsid w:val="00E04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4FE"/>
    <w:rPr>
      <w:kern w:val="2"/>
      <w:sz w:val="20"/>
      <w:szCs w:val="20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4FE"/>
    <w:rPr>
      <w:b/>
      <w:bCs/>
      <w:kern w:val="2"/>
      <w:sz w:val="20"/>
      <w:szCs w:val="20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04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4FE"/>
    <w:rPr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Meshary Saud bin Hotan</dc:creator>
  <cp:keywords/>
  <dc:description/>
  <cp:lastModifiedBy>Dr. Meshary Saud bin Hotan</cp:lastModifiedBy>
  <cp:revision>4</cp:revision>
  <dcterms:created xsi:type="dcterms:W3CDTF">2024-12-15T17:22:00Z</dcterms:created>
  <dcterms:modified xsi:type="dcterms:W3CDTF">2025-01-03T16:38:00Z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6b8d5baf,4bf3d3ef,30e28a0b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2024-12-27T23:55:24Z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9bf9a9e6-3d44-4209-afd7-d013812b1215</vt:lpwstr>
  </property>
  <property fmtid="{D5CDD505-2E9C-101B-9397-08002B2CF9AE}" pid="11" name="MSIP_Label_2bbab825-a111-45e4-86a1-18cee0005896_ContentBits">
    <vt:lpwstr>2</vt:lpwstr>
  </property>
</Properties>
</file>