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71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Table S1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q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PCR primer sequences and ATP1A3 interference sequences</w:t>
      </w:r>
      <w:bookmarkStart w:id="1" w:name="_GoBack"/>
      <w:bookmarkEnd w:id="1"/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393"/>
        <w:gridCol w:w="3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Gene</w:t>
            </w:r>
          </w:p>
        </w:tc>
        <w:tc>
          <w:tcPr>
            <w:tcW w:w="33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Forward Primer (5′–3′)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Reverse Primer (5′–3′)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bookmarkStart w:id="0" w:name="OLE_LINK1" w:colFirst="1" w:colLast="2"/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ATP1A3</w:t>
            </w:r>
          </w:p>
        </w:tc>
        <w:tc>
          <w:tcPr>
            <w:tcW w:w="3393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TGACCTGCGGGATCATCTCAG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GAGTCTGGGGGCTCGGATTC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ab/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GAPDH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GGAGCGAGATCCCTCCAAAAT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GGCTGTTGTCATACTTCTCATGG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NC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UUCUCCGAACGUGUCACGU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ACGUGACAGGUUCGGAGAA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Si-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ATP1A3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-1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CGGACAAGAAAGAUGACAAGG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UUGUCAUCUUUCUUGUCCGUG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Si-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ATP1A3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-2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GCGACAUCAUGAAGAGACAGC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UGUCUCUUCAUGAUGUCGCUU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Si-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ATP1A3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-3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CCGACUGCACUCACGACAACC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UUGUCGUGAGUGCAGUCGGGA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771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OTRkMTJjYmVhOGY1MDRhNGQ1YWFhYWE5MjMwZmMifQ=="/>
    <w:docVar w:name="KSO_WPS_MARK_KEY" w:val="4b034c5e-69a1-40d1-9870-67d1a6b87e77"/>
  </w:docVars>
  <w:rsids>
    <w:rsidRoot w:val="00000000"/>
    <w:rsid w:val="01B97F5E"/>
    <w:rsid w:val="048B5BE2"/>
    <w:rsid w:val="062956B3"/>
    <w:rsid w:val="0C4D023B"/>
    <w:rsid w:val="0C5A1B2D"/>
    <w:rsid w:val="0C7E1B0C"/>
    <w:rsid w:val="0F4E56AF"/>
    <w:rsid w:val="104120B9"/>
    <w:rsid w:val="12493E08"/>
    <w:rsid w:val="150C4578"/>
    <w:rsid w:val="184233C5"/>
    <w:rsid w:val="1CE41EDC"/>
    <w:rsid w:val="24240026"/>
    <w:rsid w:val="284E0B51"/>
    <w:rsid w:val="2CC47634"/>
    <w:rsid w:val="2FCC2B86"/>
    <w:rsid w:val="3264762A"/>
    <w:rsid w:val="385E550C"/>
    <w:rsid w:val="3FBC75A4"/>
    <w:rsid w:val="436025F1"/>
    <w:rsid w:val="438024E2"/>
    <w:rsid w:val="43853896"/>
    <w:rsid w:val="485D3FDE"/>
    <w:rsid w:val="4A467E8A"/>
    <w:rsid w:val="4AFA6956"/>
    <w:rsid w:val="51D43652"/>
    <w:rsid w:val="653B51AD"/>
    <w:rsid w:val="68DB5434"/>
    <w:rsid w:val="711772FF"/>
    <w:rsid w:val="758C08B7"/>
    <w:rsid w:val="75F06371"/>
    <w:rsid w:val="7985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420</Characters>
  <Lines>0</Lines>
  <Paragraphs>0</Paragraphs>
  <TotalTime>1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2024-03-13T03:02:00Z</dcterms:created>
  <dc:creator>Administrator</dc:creator>
  <cp:lastModifiedBy>Administrator</cp:lastModifiedBy>
  <dcterms:modified xsi:type="dcterms:W3CDTF">2025-02-13T09:27:01Z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97C4FE464B87449785BDF06A78D404A5</vt:lpwstr>
  </property>
  <property fmtid="{D5CDD505-2E9C-101B-9397-08002B2CF9AE}" pid="4" name="KSOTemplateDocerSaveRecord">
    <vt:lpwstr>eyJoZGlkIjoiMmM2YTM4ZTk3Mzc1ZWE1NWJmNjFkMTE2YjEwOGVlNzYifQ==</vt:lpwstr>
  </property>
</Properties>
</file>