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04861">
      <w:pPr>
        <w:jc w:val="center"/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b/>
          <w:bCs/>
          <w:sz w:val="36"/>
          <w:szCs w:val="36"/>
          <w:lang w:val="en-US" w:eastAsia="zh-CN"/>
        </w:rPr>
        <w:t>Supplementary data</w:t>
      </w:r>
    </w:p>
    <w:p w14:paraId="748EBAD2">
      <w:pPr>
        <w:jc w:val="center"/>
        <w:rPr>
          <w:rFonts w:hint="default" w:ascii="Arial" w:hAnsi="Arial" w:cs="Arial"/>
          <w:lang w:val="en-US" w:eastAsia="zh-CN"/>
        </w:rPr>
      </w:pPr>
    </w:p>
    <w:p w14:paraId="2DC15DF8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 xml:space="preserve">Supplemental Table </w:t>
      </w: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>S</w:t>
      </w: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>1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b w:val="0"/>
          <w:bCs w:val="0"/>
          <w:sz w:val="20"/>
          <w:szCs w:val="20"/>
          <w:lang w:val="en-US" w:eastAsia="zh-CN"/>
        </w:rPr>
        <w:t>Primers used for qPCR</w:t>
      </w:r>
    </w:p>
    <w:tbl>
      <w:tblPr>
        <w:tblStyle w:val="2"/>
        <w:tblpPr w:leftFromText="180" w:rightFromText="180" w:vertAnchor="text" w:horzAnchor="page" w:tblpX="1441" w:tblpY="170"/>
        <w:tblOverlap w:val="never"/>
        <w:tblW w:w="9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4426"/>
        <w:gridCol w:w="3969"/>
      </w:tblGrid>
      <w:tr w14:paraId="658EA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604" w:type="dxa"/>
            <w:shd w:val="clear" w:color="auto" w:fill="auto"/>
            <w:noWrap/>
            <w:vAlign w:val="center"/>
          </w:tcPr>
          <w:p w14:paraId="717B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 Name</w:t>
            </w:r>
          </w:p>
        </w:tc>
        <w:tc>
          <w:tcPr>
            <w:tcW w:w="4426" w:type="dxa"/>
            <w:shd w:val="clear" w:color="auto" w:fill="auto"/>
            <w:noWrap/>
            <w:vAlign w:val="center"/>
          </w:tcPr>
          <w:p w14:paraId="13FD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Cambria" w:cs="Arial"/>
                <w:b/>
                <w:bCs/>
                <w:i w:val="0"/>
                <w:iCs w:val="0"/>
                <w:color w:val="212121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Cambria" w:cs="Arial"/>
                <w:b/>
                <w:bCs/>
                <w:i w:val="0"/>
                <w:iCs w:val="0"/>
                <w:color w:val="212121"/>
                <w:kern w:val="0"/>
                <w:sz w:val="20"/>
                <w:szCs w:val="20"/>
                <w:u w:val="none"/>
                <w:lang w:val="en-US" w:eastAsia="zh-CN" w:bidi="ar"/>
              </w:rPr>
              <w:t>Forward Primer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15A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Reverse Primer</w:t>
            </w:r>
          </w:p>
        </w:tc>
      </w:tr>
      <w:tr w14:paraId="1FCC9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604" w:type="dxa"/>
            <w:shd w:val="clear" w:color="auto" w:fill="auto"/>
            <w:noWrap/>
            <w:vAlign w:val="center"/>
          </w:tcPr>
          <w:p w14:paraId="5764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PPP3CB</w:t>
            </w:r>
          </w:p>
        </w:tc>
        <w:tc>
          <w:tcPr>
            <w:tcW w:w="4426" w:type="dxa"/>
            <w:shd w:val="clear" w:color="auto" w:fill="auto"/>
            <w:noWrap/>
            <w:vAlign w:val="center"/>
          </w:tcPr>
          <w:p w14:paraId="6657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CGCGTCGTCAAAGCTGTTC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5305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CCTGGGTATCCCATCCATATCAA</w:t>
            </w:r>
          </w:p>
        </w:tc>
      </w:tr>
      <w:tr w14:paraId="613E9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604" w:type="dxa"/>
            <w:shd w:val="clear" w:color="auto" w:fill="auto"/>
            <w:noWrap/>
            <w:vAlign w:val="center"/>
          </w:tcPr>
          <w:p w14:paraId="28CE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PDCD4</w:t>
            </w:r>
          </w:p>
        </w:tc>
        <w:tc>
          <w:tcPr>
            <w:tcW w:w="4426" w:type="dxa"/>
            <w:shd w:val="clear" w:color="auto" w:fill="auto"/>
            <w:noWrap/>
            <w:vAlign w:val="center"/>
          </w:tcPr>
          <w:p w14:paraId="297E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CCACTGACCCTGACAATTTAAGC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262A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TTTTCCGCAGTCGTCTTTTGG</w:t>
            </w:r>
          </w:p>
        </w:tc>
      </w:tr>
      <w:tr w14:paraId="010EB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604" w:type="dxa"/>
            <w:shd w:val="clear" w:color="auto" w:fill="auto"/>
            <w:noWrap/>
            <w:vAlign w:val="center"/>
          </w:tcPr>
          <w:p w14:paraId="7599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PSMD8</w:t>
            </w:r>
          </w:p>
        </w:tc>
        <w:tc>
          <w:tcPr>
            <w:tcW w:w="4426" w:type="dxa"/>
            <w:shd w:val="clear" w:color="auto" w:fill="auto"/>
            <w:noWrap/>
            <w:vAlign w:val="center"/>
          </w:tcPr>
          <w:p w14:paraId="555F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GGCATGTACGAGCAACTCAAG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39BB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GCTCAAGCAGAACCAACTTCA</w:t>
            </w:r>
          </w:p>
        </w:tc>
      </w:tr>
      <w:tr w14:paraId="54F1E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604" w:type="dxa"/>
            <w:shd w:val="clear" w:color="auto" w:fill="auto"/>
            <w:noWrap/>
            <w:vAlign w:val="center"/>
          </w:tcPr>
          <w:p w14:paraId="7C6C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AKT1</w:t>
            </w:r>
          </w:p>
        </w:tc>
        <w:tc>
          <w:tcPr>
            <w:tcW w:w="4426" w:type="dxa"/>
            <w:shd w:val="clear" w:color="auto" w:fill="auto"/>
            <w:noWrap/>
            <w:vAlign w:val="center"/>
          </w:tcPr>
          <w:p w14:paraId="19C8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ATGAACGACGTAGCCATTGTG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56FE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TTGTAGCCAATAAAGGTGCCAT</w:t>
            </w:r>
          </w:p>
        </w:tc>
      </w:tr>
      <w:tr w14:paraId="3C3F1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604" w:type="dxa"/>
            <w:shd w:val="clear" w:color="auto" w:fill="auto"/>
            <w:noWrap/>
            <w:vAlign w:val="center"/>
          </w:tcPr>
          <w:p w14:paraId="5CA7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PSMA2</w:t>
            </w:r>
          </w:p>
        </w:tc>
        <w:tc>
          <w:tcPr>
            <w:tcW w:w="4426" w:type="dxa"/>
            <w:shd w:val="clear" w:color="auto" w:fill="auto"/>
            <w:noWrap/>
            <w:vAlign w:val="center"/>
          </w:tcPr>
          <w:p w14:paraId="29A9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GAGCGCGGTTACAGCTTCT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AA2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GCAGCTTTAATCCCCACTGAC</w:t>
            </w:r>
          </w:p>
        </w:tc>
      </w:tr>
      <w:tr w14:paraId="5ED53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604" w:type="dxa"/>
            <w:shd w:val="clear" w:color="auto" w:fill="auto"/>
            <w:noWrap/>
            <w:vAlign w:val="center"/>
          </w:tcPr>
          <w:p w14:paraId="320B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UACA</w:t>
            </w:r>
          </w:p>
        </w:tc>
        <w:tc>
          <w:tcPr>
            <w:tcW w:w="4426" w:type="dxa"/>
            <w:shd w:val="clear" w:color="auto" w:fill="auto"/>
            <w:noWrap/>
            <w:vAlign w:val="center"/>
          </w:tcPr>
          <w:p w14:paraId="668C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GCTGCGGAGCCAGATCAAA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3017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CTCTCCAGCTCGACTTCACA</w:t>
            </w:r>
          </w:p>
        </w:tc>
      </w:tr>
      <w:tr w14:paraId="2DA2A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604" w:type="dxa"/>
            <w:shd w:val="clear" w:color="auto" w:fill="auto"/>
            <w:noWrap/>
            <w:vAlign w:val="center"/>
          </w:tcPr>
          <w:p w14:paraId="3978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TNFRSF12A</w:t>
            </w:r>
          </w:p>
        </w:tc>
        <w:tc>
          <w:tcPr>
            <w:tcW w:w="4426" w:type="dxa"/>
            <w:shd w:val="clear" w:color="auto" w:fill="auto"/>
            <w:noWrap/>
            <w:vAlign w:val="center"/>
          </w:tcPr>
          <w:p w14:paraId="36A5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GTGTTGGGATTCGGCTTGGT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9BD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GTCCATGCACTTGTCGAGGTC</w:t>
            </w:r>
          </w:p>
        </w:tc>
      </w:tr>
      <w:tr w14:paraId="2551D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604" w:type="dxa"/>
            <w:shd w:val="clear" w:color="auto" w:fill="auto"/>
            <w:noWrap/>
            <w:vAlign w:val="center"/>
          </w:tcPr>
          <w:p w14:paraId="4EE6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DAPK2</w:t>
            </w:r>
          </w:p>
        </w:tc>
        <w:tc>
          <w:tcPr>
            <w:tcW w:w="4426" w:type="dxa"/>
            <w:shd w:val="clear" w:color="auto" w:fill="auto"/>
            <w:noWrap/>
            <w:vAlign w:val="center"/>
          </w:tcPr>
          <w:p w14:paraId="1A41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CTCGATGAGGAGCCCAAATATG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ADF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CCCGGCACTTCTTCACGAT</w:t>
            </w:r>
          </w:p>
        </w:tc>
      </w:tr>
      <w:tr w14:paraId="76A1B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604" w:type="dxa"/>
            <w:shd w:val="clear" w:color="auto" w:fill="auto"/>
            <w:noWrap/>
            <w:vAlign w:val="center"/>
          </w:tcPr>
          <w:p w14:paraId="0BC4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DSP</w:t>
            </w:r>
          </w:p>
        </w:tc>
        <w:tc>
          <w:tcPr>
            <w:tcW w:w="4426" w:type="dxa"/>
            <w:shd w:val="clear" w:color="auto" w:fill="auto"/>
            <w:noWrap/>
            <w:vAlign w:val="center"/>
          </w:tcPr>
          <w:p w14:paraId="5C60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GGATTCTTCTAGGGAGACTCAGT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3413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TCCACTCGTATTCCGTCTGGG</w:t>
            </w:r>
          </w:p>
        </w:tc>
      </w:tr>
    </w:tbl>
    <w:p w14:paraId="6C9D7553">
      <w:pPr>
        <w:jc w:val="left"/>
        <w:rPr>
          <w:rFonts w:hint="default" w:ascii="Arial" w:hAnsi="Arial" w:cs="Arial"/>
          <w:lang w:val="en-US" w:eastAsia="zh-CN"/>
        </w:rPr>
      </w:pPr>
    </w:p>
    <w:p w14:paraId="7AF1FA15">
      <w:pPr>
        <w:jc w:val="left"/>
        <w:rPr>
          <w:rFonts w:hint="default" w:ascii="Arial" w:hAnsi="Arial" w:cs="Arial"/>
          <w:lang w:val="en-US" w:eastAsia="zh-CN"/>
        </w:rPr>
      </w:pPr>
    </w:p>
    <w:p w14:paraId="4952525B">
      <w:pPr>
        <w:jc w:val="left"/>
        <w:rPr>
          <w:rFonts w:hint="default" w:ascii="Arial" w:hAnsi="Arial" w:cs="Arial"/>
          <w:lang w:val="en-US" w:eastAsia="zh-CN"/>
        </w:rPr>
      </w:pPr>
    </w:p>
    <w:p w14:paraId="00D05BCE">
      <w:pPr>
        <w:jc w:val="left"/>
        <w:rPr>
          <w:rFonts w:hint="default" w:ascii="Arial" w:hAnsi="Arial" w:cs="Arial"/>
          <w:lang w:val="en-US" w:eastAsia="zh-CN"/>
        </w:rPr>
      </w:pPr>
    </w:p>
    <w:p w14:paraId="0942C7F5">
      <w:pPr>
        <w:jc w:val="left"/>
        <w:rPr>
          <w:rFonts w:hint="default" w:ascii="Arial" w:hAnsi="Arial" w:cs="Arial"/>
          <w:lang w:val="en-US" w:eastAsia="zh-CN"/>
        </w:rPr>
      </w:pPr>
    </w:p>
    <w:p w14:paraId="07B36548">
      <w:pPr>
        <w:jc w:val="left"/>
        <w:rPr>
          <w:rFonts w:hint="default" w:ascii="Arial" w:hAnsi="Arial" w:cs="Arial"/>
          <w:lang w:val="en-US" w:eastAsia="zh-CN"/>
        </w:rPr>
      </w:pPr>
    </w:p>
    <w:p w14:paraId="0D0853D3">
      <w:pPr>
        <w:jc w:val="left"/>
        <w:rPr>
          <w:rFonts w:hint="default" w:ascii="Arial" w:hAnsi="Arial" w:cs="Arial"/>
          <w:lang w:val="en-US" w:eastAsia="zh-CN"/>
        </w:rPr>
      </w:pPr>
    </w:p>
    <w:p w14:paraId="7C77072D">
      <w:pPr>
        <w:jc w:val="left"/>
        <w:rPr>
          <w:rFonts w:hint="default" w:ascii="Arial" w:hAnsi="Arial" w:cs="Arial"/>
          <w:lang w:val="en-US" w:eastAsia="zh-CN"/>
        </w:rPr>
      </w:pPr>
    </w:p>
    <w:p w14:paraId="3F67BC6E">
      <w:pPr>
        <w:jc w:val="left"/>
        <w:rPr>
          <w:rFonts w:hint="default" w:ascii="Arial" w:hAnsi="Arial" w:cs="Arial"/>
          <w:lang w:val="en-US" w:eastAsia="zh-CN"/>
        </w:rPr>
      </w:pPr>
    </w:p>
    <w:p w14:paraId="7E15A2FC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Arial" w:hAnsi="Arial" w:eastAsia="Times New Roman" w:cs="Arial"/>
          <w:b/>
          <w:bCs/>
          <w:kern w:val="0"/>
          <w:sz w:val="20"/>
          <w:lang w:eastAsia="en-US"/>
        </w:rPr>
        <w:t xml:space="preserve">Supplemental Table </w:t>
      </w:r>
      <w:r>
        <w:rPr>
          <w:rFonts w:hint="eastAsia" w:ascii="Arial" w:hAnsi="Arial" w:eastAsia="宋体" w:cs="Arial"/>
          <w:b/>
          <w:bCs/>
          <w:kern w:val="0"/>
          <w:sz w:val="20"/>
          <w:lang w:val="en-US" w:eastAsia="zh-CN"/>
        </w:rPr>
        <w:t>S</w:t>
      </w:r>
      <w:r>
        <w:rPr>
          <w:rFonts w:hint="eastAsia" w:ascii="Arial" w:hAnsi="Arial" w:eastAsia="Times New Roman" w:cs="Arial"/>
          <w:b/>
          <w:bCs/>
          <w:kern w:val="0"/>
          <w:sz w:val="20"/>
          <w:lang w:eastAsia="en-US"/>
        </w:rPr>
        <w:t>2</w:t>
      </w: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cs="Arial"/>
          <w:b w:val="0"/>
          <w:bCs w:val="0"/>
          <w:sz w:val="20"/>
          <w:szCs w:val="20"/>
          <w:lang w:val="en-US" w:eastAsia="zh-CN"/>
        </w:rPr>
        <w:t>PANoptosis gene set</w:t>
      </w:r>
    </w:p>
    <w:tbl>
      <w:tblPr>
        <w:tblStyle w:val="2"/>
        <w:tblW w:w="850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757"/>
        <w:gridCol w:w="1757"/>
        <w:gridCol w:w="1757"/>
        <w:gridCol w:w="1757"/>
      </w:tblGrid>
      <w:tr w14:paraId="518DE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5A60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PANoptosis </w:t>
            </w:r>
          </w:p>
          <w:p w14:paraId="4DCC6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 set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6242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REACTOME</w:t>
            </w:r>
          </w:p>
          <w:p w14:paraId="0CBCB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PYROPTOSIS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FAC7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KEGG APOPTOSIS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0FE3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HALLMARKAPOPTOSIS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FAB5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REACTOMEAPOPTOSIS</w:t>
            </w:r>
          </w:p>
        </w:tc>
      </w:tr>
      <w:tr w14:paraId="4E786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368B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BAK1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7373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BAK1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AB03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CASP10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73AC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CASP3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D2DF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BAD</w:t>
            </w:r>
          </w:p>
        </w:tc>
      </w:tr>
      <w:tr w14:paraId="64D3F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D449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TP63</w:t>
            </w:r>
          </w:p>
        </w:tc>
        <w:tc>
          <w:tcPr>
            <w:tcW w:w="1757" w:type="dxa"/>
            <w:shd w:val="clear" w:color="auto" w:fill="auto"/>
            <w:noWrap/>
            <w:vAlign w:val="bottom"/>
          </w:tcPr>
          <w:p w14:paraId="5E419B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TP63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84FF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CASP9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C93E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CASP9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9A07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CFLAR</w:t>
            </w:r>
          </w:p>
        </w:tc>
      </w:tr>
      <w:tr w14:paraId="1C7C3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AB19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CHMP2B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EC11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CHMP2B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C330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CASP8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0C2C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DFFA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8329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PSMB1</w:t>
            </w:r>
          </w:p>
        </w:tc>
      </w:tr>
      <w:tr w14:paraId="23999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AEFC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BAX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725A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BAX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2F9C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CASP7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F8C1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CASP7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20D8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PSMC4</w:t>
            </w:r>
          </w:p>
        </w:tc>
      </w:tr>
      <w:tr w14:paraId="3713A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79FD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GZMB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4483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GZMB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C353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CHUK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C843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CFLAR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E2DE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BID</w:t>
            </w:r>
          </w:p>
        </w:tc>
      </w:tr>
      <w:tr w14:paraId="0E133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68D2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CHMP4B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61FE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CHMP4B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F217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PRKAR2B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32C1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BIRC3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2C37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VIM</w:t>
            </w:r>
          </w:p>
        </w:tc>
      </w:tr>
      <w:tr w14:paraId="16F24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9A34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GSDMD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FCC8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GSDMD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3110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TNF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F850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PMAIP1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BD90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FAS</w:t>
            </w:r>
          </w:p>
        </w:tc>
      </w:tr>
      <w:tr w14:paraId="3FC80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AD00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GSDME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297E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GSDME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79AC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TNFSF10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2E46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CASP8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ABD5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BAK1</w:t>
            </w:r>
          </w:p>
        </w:tc>
      </w:tr>
      <w:tr w14:paraId="7C550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3D21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IL1A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C22C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IL1A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E7C9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BIRC3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6BFC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JUN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DFD8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DAPK2</w:t>
            </w:r>
          </w:p>
        </w:tc>
      </w:tr>
      <w:tr w14:paraId="4F5D6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6F18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CHMP3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FFAA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CHMP3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60C7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XIAP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A389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BCL2L11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52F0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CDH1</w:t>
            </w:r>
          </w:p>
        </w:tc>
      </w:tr>
      <w:tr w14:paraId="6F617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D568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IRF1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7000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IRF1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CAAA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PPP3R2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B3D8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MCL1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77EE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PSMA4</w:t>
            </w:r>
          </w:p>
        </w:tc>
      </w:tr>
      <w:tr w14:paraId="0BB4A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118C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IL1B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3F73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IL1B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4956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PPP3CC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C0B7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IL1B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6698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DSG2</w:t>
            </w:r>
          </w:p>
        </w:tc>
      </w:tr>
      <w:tr w14:paraId="5726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68D3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CHMP2A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86AE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CHMP2A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E8C9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PPP3R1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76FF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SPTAN1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1290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CASP8</w:t>
            </w:r>
          </w:p>
        </w:tc>
      </w:tr>
      <w:tr w14:paraId="44D74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B310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CASP1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FEB0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CASP1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A087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MYD88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0831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DIABLO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A20C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PRKCQ</w:t>
            </w:r>
          </w:p>
        </w:tc>
      </w:tr>
      <w:tr w14:paraId="3E464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9CCB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CASP5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84F0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CASP5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DAE2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FADD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36CE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BAX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5B9C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ROCK1</w:t>
            </w:r>
          </w:p>
        </w:tc>
      </w:tr>
      <w:tr w14:paraId="4CFE7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E1C1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TP53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43BE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TP53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9DDE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CFLAR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1E45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BIK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F8A7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PSME4</w:t>
            </w:r>
          </w:p>
        </w:tc>
      </w:tr>
      <w:tr w14:paraId="520ED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B4BC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CHMP7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732B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CHMP7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CD1C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RIPK1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939E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IL1A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3AF2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ARHGAP10</w:t>
            </w:r>
          </w:p>
        </w:tc>
      </w:tr>
      <w:tr w14:paraId="248C6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5FCD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IL18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7C24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IL18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8C51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BAD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5C69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BID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ADD1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TP63</w:t>
            </w:r>
          </w:p>
        </w:tc>
      </w:tr>
      <w:tr w14:paraId="03124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901B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CASP3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E17D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CASP3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26F3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IRAK4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D303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CDKN1A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9D90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TP73</w:t>
            </w:r>
          </w:p>
        </w:tc>
      </w:tr>
      <w:tr w14:paraId="17A7F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8D68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CHMP4C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2901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CHMP4C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6812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BID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51E7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GADD45A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C5A5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PKP1</w:t>
            </w:r>
          </w:p>
        </w:tc>
      </w:tr>
      <w:tr w14:paraId="2F3D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F6F9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IRF2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85F6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IRF2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D55F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BAX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52FF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DDIT3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362D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BAX</w:t>
            </w:r>
          </w:p>
        </w:tc>
      </w:tr>
      <w:tr w14:paraId="3677F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0D50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CYCS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8078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CYCS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EA64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IKBKB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4F76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CDKN1B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239E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PSMC5</w:t>
            </w:r>
          </w:p>
        </w:tc>
      </w:tr>
      <w:tr w14:paraId="50D50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6042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CHMP6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E457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CHMP6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7E29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CASP6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1BED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TNF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D483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ADD1</w:t>
            </w:r>
          </w:p>
        </w:tc>
      </w:tr>
      <w:tr w14:paraId="574EA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C3F0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HMGB1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6AA1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HMGB1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4333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IL1A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9D6C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GSN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3FAA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DNM1L</w:t>
            </w:r>
          </w:p>
        </w:tc>
      </w:tr>
      <w:tr w14:paraId="7AA28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08F5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CASP4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6AFC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CASP4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8583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AKT1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1EE5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TNFSF10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E50A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PPP1R13B</w:t>
            </w:r>
          </w:p>
        </w:tc>
      </w:tr>
      <w:tr w14:paraId="4379E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79FD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ELANE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43BC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ELANE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F4E4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CASP3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0580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CASP6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63B8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DYNLL1</w:t>
            </w:r>
          </w:p>
        </w:tc>
      </w:tr>
      <w:tr w14:paraId="28378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E925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CHMP4A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A8D8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CHMP4A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D2C1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AKT2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7726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SQSTM1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EF05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PSME1</w:t>
            </w:r>
          </w:p>
        </w:tc>
      </w:tr>
      <w:tr w14:paraId="4C63E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C599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CASP9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2CAF9C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26CF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TNFRSF1A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2DFA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FASLG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DA46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CLSPN</w:t>
            </w:r>
          </w:p>
        </w:tc>
      </w:tr>
      <w:tr w14:paraId="161DD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4430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DFFA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15DA01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CA31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AKT3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EE92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EGR3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4DE2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PSMD5</w:t>
            </w:r>
          </w:p>
        </w:tc>
      </w:tr>
      <w:tr w14:paraId="36B04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CFBF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CASP7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2F4DDE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87F1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CHP2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E763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CD44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F8CF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DSP</w:t>
            </w:r>
          </w:p>
        </w:tc>
      </w:tr>
      <w:tr w14:paraId="1F21B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7A99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CFLAR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607020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73A1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ATM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341C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FAS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3EC5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PSMD8</w:t>
            </w:r>
          </w:p>
        </w:tc>
      </w:tr>
      <w:tr w14:paraId="46080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D5BD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BIRC3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E8BDEA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8787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ENDOG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E41B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IL18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4EB1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MAPK1</w:t>
            </w:r>
          </w:p>
        </w:tc>
      </w:tr>
      <w:tr w14:paraId="6661A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04A9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PMAIP1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A42770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E223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NFKB1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34E3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IGFBP6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C3E3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GZMB</w:t>
            </w:r>
          </w:p>
        </w:tc>
      </w:tr>
      <w:tr w14:paraId="68F7A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4B20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CASP8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0E6861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DF7D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NFKBIA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D520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PRF1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4D6E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PSMC6</w:t>
            </w:r>
          </w:p>
        </w:tc>
      </w:tr>
      <w:tr w14:paraId="5F3FD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8EFC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JUN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D8ED92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14EB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CAPN2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9BC6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DAP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C559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PSMA3</w:t>
            </w:r>
          </w:p>
        </w:tc>
      </w:tr>
      <w:tr w14:paraId="663A1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65C0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BCL2L11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C47C24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B0CD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PIK3R5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8473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CCND1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FC19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PSMC1</w:t>
            </w:r>
          </w:p>
        </w:tc>
      </w:tr>
      <w:tr w14:paraId="355D2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9908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MCL1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1A1E67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8B8F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IKBKG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B762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BTG3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84AE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PSMB5</w:t>
            </w:r>
          </w:p>
        </w:tc>
      </w:tr>
      <w:tr w14:paraId="00A41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F788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SPTAN1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1DA4C9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2AB6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CAPN1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14F5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F2R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F776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ACIN1</w:t>
            </w:r>
          </w:p>
        </w:tc>
      </w:tr>
      <w:tr w14:paraId="46EFC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CB0D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DIABLO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00ED5F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6172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IL3RA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03AB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SATB1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188F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PSMA6</w:t>
            </w:r>
          </w:p>
        </w:tc>
      </w:tr>
      <w:tr w14:paraId="36C85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C618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BIK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7A56B8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6BD5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IL3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26EB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BNIP3L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B6B9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PSME2</w:t>
            </w:r>
          </w:p>
        </w:tc>
      </w:tr>
      <w:tr w14:paraId="4EA37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472D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BID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D89D15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663E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RELA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0700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CASP4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D50A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PSMA7</w:t>
            </w:r>
          </w:p>
        </w:tc>
      </w:tr>
      <w:tr w14:paraId="170BB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74D0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CDKN1A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6AEFEA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9C2F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ENDOD1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3707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TNFRSF12A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B792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E2F1</w:t>
            </w:r>
          </w:p>
        </w:tc>
      </w:tr>
      <w:tr w14:paraId="2C11A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34DE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GADD45A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FCE38F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7F60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APAF1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73F2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CREBBP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C925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PSMD10</w:t>
            </w:r>
          </w:p>
        </w:tc>
      </w:tr>
      <w:tr w14:paraId="3DF7B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F47F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DDIT3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D45DE1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4FEC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PRKX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C38D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RHOB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04BD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XIAP</w:t>
            </w:r>
          </w:p>
        </w:tc>
      </w:tr>
      <w:tr w14:paraId="10C8D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B1DF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CDKN1B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217FE3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95EA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CSF2RB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CA23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GPX3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F367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BMX</w:t>
            </w:r>
          </w:p>
        </w:tc>
      </w:tr>
      <w:tr w14:paraId="20C12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E2D8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TNF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688D0C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D7A2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TNFRSF10A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5E3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PDGFRB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6491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STK24</w:t>
            </w:r>
          </w:p>
        </w:tc>
      </w:tr>
      <w:tr w14:paraId="4757C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3537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GSN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DA7858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38C7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TRAF2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DB97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TSPO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F0AB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TRADD</w:t>
            </w:r>
          </w:p>
        </w:tc>
      </w:tr>
      <w:tr w14:paraId="6E78C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B773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TNFSF10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F3E5C4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4BF5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TNFRSF10D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54F9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CCND2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D1EE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MAPK3</w:t>
            </w:r>
          </w:p>
        </w:tc>
      </w:tr>
      <w:tr w14:paraId="00F48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3C5F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CASP6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2027DB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922C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NGF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5E0A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XIAP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184F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PSMD7</w:t>
            </w:r>
          </w:p>
        </w:tc>
      </w:tr>
      <w:tr w14:paraId="26CDA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685C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SQSTM1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BAA8FC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3154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TNFRSF10B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A13C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TIMP1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F8A8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TJP1</w:t>
            </w:r>
          </w:p>
        </w:tc>
      </w:tr>
      <w:tr w14:paraId="0CE1F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4CE6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FASLG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3F795A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2F43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TNFRSF10C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8F77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CTNNB1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852D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BMF</w:t>
            </w:r>
          </w:p>
        </w:tc>
      </w:tr>
      <w:tr w14:paraId="2F1E4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705E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EGR3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0E0E7C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55F3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MAP3K14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A838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IRF1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9734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GSDMD</w:t>
            </w:r>
          </w:p>
        </w:tc>
      </w:tr>
      <w:tr w14:paraId="3AB75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6A46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CD44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9B61D8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0371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IL1RAP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A799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HSPB1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7F9F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TNFRSF10A</w:t>
            </w:r>
          </w:p>
        </w:tc>
      </w:tr>
      <w:tr w14:paraId="70CD6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552D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FAS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DCDC44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3239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IL1B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E5DB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ADD1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23A3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AKT2</w:t>
            </w:r>
          </w:p>
        </w:tc>
      </w:tr>
      <w:tr w14:paraId="61DD1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9CC7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IGFBP6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3B74E7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60BD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IRAK2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4DFD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TIMP2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EAEC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BBC3</w:t>
            </w:r>
          </w:p>
        </w:tc>
      </w:tr>
      <w:tr w14:paraId="58BB9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5C3E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PRF1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ADD061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B09E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IL1R1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01E0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BTG2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5C55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CARD8</w:t>
            </w:r>
          </w:p>
        </w:tc>
      </w:tr>
      <w:tr w14:paraId="75271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D3FF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DAP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8E4E24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966F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IRAK1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D218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TIMP3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F76B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GSDME</w:t>
            </w:r>
          </w:p>
        </w:tc>
      </w:tr>
      <w:tr w14:paraId="6FD73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44A8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CCND1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C6D36B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118F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TRADD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F4E2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LEF1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28A3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PSMA2</w:t>
            </w:r>
          </w:p>
        </w:tc>
      </w:tr>
      <w:tr w14:paraId="7CB8C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BB01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BTG3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B3737E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6CD6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PIK3R3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81F4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CASP1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8EEC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MAPK8</w:t>
            </w:r>
          </w:p>
        </w:tc>
      </w:tr>
      <w:tr w14:paraId="0DB20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55BD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F2R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51430B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4350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BCL2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42B0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GPX1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8E2A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UNC5B</w:t>
            </w:r>
          </w:p>
        </w:tc>
      </w:tr>
      <w:tr w14:paraId="64ABC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DEAB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SATB1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01A182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2CFE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BCL2L1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600E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BCL10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D4ED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PSMD3</w:t>
            </w:r>
          </w:p>
        </w:tc>
      </w:tr>
      <w:tr w14:paraId="6F27F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F783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BNIP3L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D9C5E1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B688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BIRC2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891D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IGF2R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9C0D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SEPTIN4</w:t>
            </w:r>
          </w:p>
        </w:tc>
      </w:tr>
      <w:tr w14:paraId="393B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1DCD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TNFRSF12A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DDDF0E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7D8D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IRAK3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6525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CDC25B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33E3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KPNB1</w:t>
            </w:r>
          </w:p>
        </w:tc>
      </w:tr>
      <w:tr w14:paraId="77F62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91F0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CREBBP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42A35B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8557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PRKACA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963E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AIFM3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99F5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C1QBP</w:t>
            </w:r>
          </w:p>
        </w:tc>
      </w:tr>
      <w:tr w14:paraId="74D10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1330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RHOB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B99539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16DB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PRKACB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9114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CD38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1683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PSMD11</w:t>
            </w:r>
          </w:p>
        </w:tc>
      </w:tr>
      <w:tr w14:paraId="1E092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5EFB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GPX3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26BF56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B243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PRKACG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3BFC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PPP3R1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EDFC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YWHAE</w:t>
            </w:r>
          </w:p>
        </w:tc>
      </w:tr>
      <w:tr w14:paraId="12B0F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7543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PDGFRB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44FC2E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93E6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PPP3CB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771C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HGF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8AD7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BIRC2</w:t>
            </w:r>
          </w:p>
        </w:tc>
      </w:tr>
      <w:tr w14:paraId="662E4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AEC8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TSPO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AD7AF3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72E0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TP53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2DB3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CLU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2F4C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PSMD9</w:t>
            </w:r>
          </w:p>
        </w:tc>
      </w:tr>
      <w:tr w14:paraId="4FFED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4C0D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CCND2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60C58C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B286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PPP3CA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1086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ATF3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CD84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LMNB1</w:t>
            </w:r>
          </w:p>
        </w:tc>
      </w:tr>
      <w:tr w14:paraId="45905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B13F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XIAP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C1116D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B69C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PIK3CA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3600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LGALS3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8E0B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UNC5A</w:t>
            </w:r>
          </w:p>
        </w:tc>
      </w:tr>
      <w:tr w14:paraId="6F21E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4D84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TIMP1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933FFC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44F8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PIK3CB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ECA1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LUM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FBC8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KPNA1</w:t>
            </w:r>
          </w:p>
        </w:tc>
      </w:tr>
      <w:tr w14:paraId="1E8D8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BA81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CTNNB1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690566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0817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FAS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61FB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LMNA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ADE8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TFDP2</w:t>
            </w:r>
          </w:p>
        </w:tc>
      </w:tr>
      <w:tr w14:paraId="7BD71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D005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HSPB1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AB7205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21BB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DFFA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D85A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GADD45B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6794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PSMD14</w:t>
            </w:r>
          </w:p>
        </w:tc>
      </w:tr>
      <w:tr w14:paraId="62B62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E5B0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ADD1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8720C5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C29D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CYCS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A929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CDK2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9D8B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AKT3</w:t>
            </w:r>
          </w:p>
        </w:tc>
      </w:tr>
      <w:tr w14:paraId="0B916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7282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TIMP2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2A6ADC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B4A4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DFFB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A8DD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IFNB1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8D7B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FASLG</w:t>
            </w:r>
          </w:p>
        </w:tc>
      </w:tr>
      <w:tr w14:paraId="5426D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02E6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BTG2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B2660C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EC8B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PIK3CD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C89D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RETSAT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7708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TJP2</w:t>
            </w:r>
          </w:p>
        </w:tc>
      </w:tr>
      <w:tr w14:paraId="187A2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79F5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TIMP3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B36403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F9A5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PRKAR1A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0812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SMAD7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3EF6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APAF1</w:t>
            </w:r>
          </w:p>
        </w:tc>
      </w:tr>
      <w:tr w14:paraId="66696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9CEB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LEF1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785787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9F71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FASLG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9303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E9D8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TNFRSF10B</w:t>
            </w:r>
          </w:p>
        </w:tc>
      </w:tr>
      <w:tr w14:paraId="701D9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4609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GPX1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13A088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8F6C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PRKAR2A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63EF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PTK2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590A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PPP3CC</w:t>
            </w:r>
          </w:p>
        </w:tc>
      </w:tr>
      <w:tr w14:paraId="7B369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994F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BCL10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47F15A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A901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PRKAR1B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08E6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ENO2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A059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TNFSF10</w:t>
            </w:r>
          </w:p>
        </w:tc>
      </w:tr>
      <w:tr w14:paraId="21E79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7775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IGF2R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BD5109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7B28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EXOG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B4F9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HMOX1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31B6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H1-3</w:t>
            </w:r>
          </w:p>
        </w:tc>
      </w:tr>
      <w:tr w14:paraId="5DEB2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A540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CDC25B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03FB83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565F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PIK3CG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3476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IER3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F2B3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H1-1</w:t>
            </w:r>
          </w:p>
        </w:tc>
      </w:tr>
      <w:tr w14:paraId="2BAD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8BCA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AIFM3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6B2ACB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65A9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AIFM1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1CC7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BCL2L10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BEAF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PSMF1</w:t>
            </w:r>
          </w:p>
        </w:tc>
      </w:tr>
      <w:tr w14:paraId="78AB1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E36F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CD38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10F27B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EF32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NTRK1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D3B7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0700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PSMB2</w:t>
            </w:r>
          </w:p>
        </w:tc>
      </w:tr>
      <w:tr w14:paraId="40A16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38BC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PPP3R1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A1A2BC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5A97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PIK3R1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88D8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GCH1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2ACA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TRAF2</w:t>
            </w:r>
          </w:p>
        </w:tc>
      </w:tr>
      <w:tr w14:paraId="154D1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8AB6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HGF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C4F0C1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248F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PIK3R2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8A1F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MMP2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651B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TICAM1</w:t>
            </w:r>
          </w:p>
        </w:tc>
      </w:tr>
      <w:tr w14:paraId="7528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CF9F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CLU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1F3740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B156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CHP1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4271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VDAC2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6D1C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SEM1</w:t>
            </w:r>
          </w:p>
        </w:tc>
      </w:tr>
      <w:tr w14:paraId="45ED7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011C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ATF3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0E4EF6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95D2BA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F9E3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TAP1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5496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YWHAH</w:t>
            </w:r>
          </w:p>
        </w:tc>
      </w:tr>
      <w:tr w14:paraId="76D97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B146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LGALS3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1BE6D1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9AF7E0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2EF7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PLAT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E609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PSMA1</w:t>
            </w:r>
          </w:p>
        </w:tc>
      </w:tr>
      <w:tr w14:paraId="5ADA2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47FB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LUM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32A3B2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21CC35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A2D7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IFNGR1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54B3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PSME3</w:t>
            </w:r>
          </w:p>
        </w:tc>
      </w:tr>
      <w:tr w14:paraId="70328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0199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LMNA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6E9967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A5227F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4C91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APP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2D70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CASP9</w:t>
            </w:r>
          </w:p>
        </w:tc>
      </w:tr>
      <w:tr w14:paraId="69A6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8830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GADD45B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A43D1E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C8BA1A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7116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BRCA1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3FAB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YWHAQ</w:t>
            </w:r>
          </w:p>
        </w:tc>
      </w:tr>
      <w:tr w14:paraId="7BEFE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93EB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CDK2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2ABEF7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5499F6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502A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ROCK1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49EF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STK26</w:t>
            </w:r>
          </w:p>
        </w:tc>
      </w:tr>
      <w:tr w14:paraId="5DBD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AE6C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IFNB1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A913A5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E20C6E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D31A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PSEN1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FCFD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DSG3</w:t>
            </w:r>
          </w:p>
        </w:tc>
      </w:tr>
      <w:tr w14:paraId="32084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C1E3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RETSAT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B308CD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236E3D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774C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DCN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8722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DSG1</w:t>
            </w:r>
          </w:p>
        </w:tc>
      </w:tr>
      <w:tr w14:paraId="7B93C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01AE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SMAD7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9E45C2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E4EA2D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B9E8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PSEN2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EA5D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APC</w:t>
            </w:r>
          </w:p>
        </w:tc>
      </w:tr>
      <w:tr w14:paraId="3443B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2B26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1E2612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2A1C1D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A9FB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74D6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DBNL</w:t>
            </w:r>
          </w:p>
        </w:tc>
      </w:tr>
      <w:tr w14:paraId="199BB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9A9C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PTK2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4A8D36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457D96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0398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BMF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674C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NMT1</w:t>
            </w:r>
          </w:p>
        </w:tc>
      </w:tr>
      <w:tr w14:paraId="2FD6E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AF64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ENO2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3EAF16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7D7610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9056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EREG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BF55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TLR4</w:t>
            </w:r>
          </w:p>
        </w:tc>
      </w:tr>
      <w:tr w14:paraId="67396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B2ED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HMOX1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289ABE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A3D0B2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9FC9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KRT18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3968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PSMB7</w:t>
            </w:r>
          </w:p>
        </w:tc>
      </w:tr>
      <w:tr w14:paraId="5E189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E6D1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IER3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3E0E5F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1C13FE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9045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TGFB2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E241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RIPK1</w:t>
            </w:r>
          </w:p>
        </w:tc>
      </w:tr>
      <w:tr w14:paraId="3C5BF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C72C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BCL2L10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FF799D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EC8D78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1677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RELA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CBC4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UACA</w:t>
            </w:r>
          </w:p>
        </w:tc>
      </w:tr>
      <w:tr w14:paraId="33A57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7A79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C03391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7B3B07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0BDB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WEE1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8C68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CASP6</w:t>
            </w:r>
          </w:p>
        </w:tc>
      </w:tr>
      <w:tr w14:paraId="42C0C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2674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GCH1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407288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C55658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549F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RARA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D156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TP53</w:t>
            </w:r>
          </w:p>
        </w:tc>
      </w:tr>
      <w:tr w14:paraId="61EE4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AEEF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MMP2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02FA68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A9FA13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065C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CD14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1C53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PMAIP1</w:t>
            </w:r>
          </w:p>
        </w:tc>
      </w:tr>
      <w:tr w14:paraId="24684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0967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VDAC2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7F4974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A6A4D8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7EB3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CD69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1211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AKT1</w:t>
            </w:r>
          </w:p>
        </w:tc>
      </w:tr>
      <w:tr w14:paraId="225BD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7CD4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TAP1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D6467C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D6CCE3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799E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PEA15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0C0A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PSMB6</w:t>
            </w:r>
          </w:p>
        </w:tc>
      </w:tr>
      <w:tr w14:paraId="67FA6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1F32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PLAT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04F6F8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89E5AF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B8F2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DNAJC3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55F2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PSMA5</w:t>
            </w:r>
          </w:p>
        </w:tc>
      </w:tr>
      <w:tr w14:paraId="31DD6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508B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IFNGR1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B5DBA2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A1B884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E019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CASP2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59F8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TP53BP2</w:t>
            </w:r>
          </w:p>
        </w:tc>
      </w:tr>
      <w:tr w14:paraId="0F93C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F4F0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APP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7CFA47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A306FD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267F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CTH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D098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RPS27A</w:t>
            </w:r>
          </w:p>
        </w:tc>
      </w:tr>
      <w:tr w14:paraId="20FA5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B02B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BRCA1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7BB5F8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ECF9D6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CEDE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PLCB2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BC32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CDKN2A</w:t>
            </w:r>
          </w:p>
        </w:tc>
      </w:tr>
      <w:tr w14:paraId="1B9EC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C4D0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ROCK1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63F527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AF9918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303F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BMP2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7D29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GSN</w:t>
            </w:r>
          </w:p>
        </w:tc>
      </w:tr>
      <w:tr w14:paraId="71F70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8B59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PSEN1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A24441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571570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3C0A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HMGB2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7D5B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GAS2</w:t>
            </w:r>
          </w:p>
        </w:tc>
      </w:tr>
      <w:tr w14:paraId="3B470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46DA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DCN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294EEA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FC5F32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BBC8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PLPPR4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77C1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APIP</w:t>
            </w:r>
          </w:p>
        </w:tc>
      </w:tr>
      <w:tr w14:paraId="2C4FB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3256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PSEN2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EF35A0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A14C91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69A1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H1-0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D36C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UBC</w:t>
            </w:r>
          </w:p>
        </w:tc>
      </w:tr>
      <w:tr w14:paraId="2286C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7160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9B5EB2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58F520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F689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TGFBR3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F07B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BCL2L11</w:t>
            </w:r>
          </w:p>
        </w:tc>
      </w:tr>
      <w:tr w14:paraId="6D738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572F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BMF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822618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0E3C81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43FD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EBP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5AFB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LY96</w:t>
            </w:r>
          </w:p>
        </w:tc>
      </w:tr>
      <w:tr w14:paraId="6DC88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CB21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EREG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AF4842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FC34BF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7191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TXNIP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D565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PSMA8</w:t>
            </w:r>
          </w:p>
        </w:tc>
      </w:tr>
      <w:tr w14:paraId="4E76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51CC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KRT18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B1F0BB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8656A2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5DD5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ANKH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77FC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APPL1</w:t>
            </w:r>
          </w:p>
        </w:tc>
      </w:tr>
      <w:tr w14:paraId="55D0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9B37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TGFB2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35C0F7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FBCFE2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FE82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RHOT2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EF06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PSMD4</w:t>
            </w:r>
          </w:p>
        </w:tc>
      </w:tr>
      <w:tr w14:paraId="50A19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FF18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RELA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D0EEA5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9EB3C7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A15F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CYLD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5235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PSMB4</w:t>
            </w:r>
          </w:p>
        </w:tc>
      </w:tr>
      <w:tr w14:paraId="2B2ED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D1BC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WEE1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E023EF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544A99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B962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GSTM1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D237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DFFA</w:t>
            </w:r>
          </w:p>
        </w:tc>
      </w:tr>
      <w:tr w14:paraId="1D42A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0BC9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RARA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03CB33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5EFCC0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9B55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GSR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71BF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LMNA</w:t>
            </w:r>
          </w:p>
        </w:tc>
      </w:tr>
      <w:tr w14:paraId="4CBBB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6E81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CD14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340D28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8F5DB6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D79C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BGN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906D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PSMC2</w:t>
            </w:r>
          </w:p>
        </w:tc>
      </w:tr>
      <w:tr w14:paraId="24FA0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34C9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CD69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A362F2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811C02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D26C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BCL2L1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187B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OMA1</w:t>
            </w:r>
          </w:p>
        </w:tc>
      </w:tr>
      <w:tr w14:paraId="53286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3C98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PEA15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5AD380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E591AB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CBF4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GNA15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66C3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PSMD6</w:t>
            </w:r>
          </w:p>
        </w:tc>
      </w:tr>
      <w:tr w14:paraId="14BCF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A8E2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DNAJC3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D9E88D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9A983A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C28D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MGMT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3272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PRKCD</w:t>
            </w:r>
          </w:p>
        </w:tc>
      </w:tr>
      <w:tr w14:paraId="5708A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4696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CASP2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5E052E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7BFB72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7425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PPT1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EABC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HMGB2</w:t>
            </w:r>
          </w:p>
        </w:tc>
      </w:tr>
      <w:tr w14:paraId="33BC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E9F1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CTH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293A97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8FBE6F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9A45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10F4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CASP3</w:t>
            </w:r>
          </w:p>
        </w:tc>
      </w:tr>
      <w:tr w14:paraId="4A105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6ECC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PLCB2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C89739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75BFCF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CC56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IL6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6D8C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YWHAZ</w:t>
            </w:r>
          </w:p>
        </w:tc>
      </w:tr>
      <w:tr w14:paraId="7304A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5833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BMP2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D9A5F6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72E72E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198D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SC5D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6295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CASP7</w:t>
            </w:r>
          </w:p>
        </w:tc>
      </w:tr>
      <w:tr w14:paraId="023A1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5721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HMGB2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A50D93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519F57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40D7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IFITM3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1AF0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PSMC3</w:t>
            </w:r>
          </w:p>
        </w:tc>
      </w:tr>
      <w:tr w14:paraId="03F1D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535D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PLPPR4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C50F66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F1484F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B2A2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RNASEL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334A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YWHAB</w:t>
            </w:r>
          </w:p>
        </w:tc>
      </w:tr>
      <w:tr w14:paraId="01B0D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0DDA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H1-0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9CA43B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7156D0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0902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EMP1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C0E0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DAPK3</w:t>
            </w:r>
          </w:p>
        </w:tc>
      </w:tr>
      <w:tr w14:paraId="08E27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8ACC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TGFBR3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75A6A7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B07776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020A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CAV1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45CF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CTNNB1</w:t>
            </w:r>
          </w:p>
        </w:tc>
      </w:tr>
      <w:tr w14:paraId="21FBC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7059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EBP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889CC5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C96DB3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23CB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DNM1L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757E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FADD</w:t>
            </w:r>
          </w:p>
        </w:tc>
      </w:tr>
      <w:tr w14:paraId="7DCAF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AD92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TXNIP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D64731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B0B8BA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54E6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ANXA1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DCD0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H1-4</w:t>
            </w:r>
          </w:p>
        </w:tc>
      </w:tr>
      <w:tr w14:paraId="185D3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21E3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ANKH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4EA062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F3BC76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703F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TOP2A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4B2A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FNTA</w:t>
            </w:r>
          </w:p>
        </w:tc>
      </w:tr>
      <w:tr w14:paraId="52C8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A54B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RHOT2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480D7E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1A2EE9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D3EB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ISG20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28A3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STAT3</w:t>
            </w:r>
          </w:p>
        </w:tc>
      </w:tr>
      <w:tr w14:paraId="43EB2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EF4C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CYLD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05B6C0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2BD0DE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149F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SLC20A1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9C7E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PTK2</w:t>
            </w:r>
          </w:p>
        </w:tc>
      </w:tr>
      <w:tr w14:paraId="56D4A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EC11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GSTM1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F03552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228593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E83A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MADD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EC67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DFFB</w:t>
            </w:r>
          </w:p>
        </w:tc>
      </w:tr>
      <w:tr w14:paraId="6BF91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0906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GSR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51718C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AEE70C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0517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PPP2R5B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7428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AVEN</w:t>
            </w:r>
          </w:p>
        </w:tc>
      </w:tr>
      <w:tr w14:paraId="28665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34CE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BGN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89AFFF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9BEECB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E0E6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BCAP31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ADE2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YWHAG</w:t>
            </w:r>
          </w:p>
        </w:tc>
      </w:tr>
      <w:tr w14:paraId="63EED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B355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BCL2L1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5B5BBC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553474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B9C4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ERBB3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46B2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UBB</w:t>
            </w:r>
          </w:p>
        </w:tc>
      </w:tr>
      <w:tr w14:paraId="409A7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447B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GNA15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89058F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48138A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BCDF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NEDD9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1268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CD14</w:t>
            </w:r>
          </w:p>
        </w:tc>
      </w:tr>
      <w:tr w14:paraId="413CF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94BF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MGMT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81C4B0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B5B7D3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44E1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SAT1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A321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BCL2L1</w:t>
            </w:r>
          </w:p>
        </w:tc>
      </w:tr>
      <w:tr w14:paraId="127A6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46D4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PPT1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EF3E80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30D165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6C49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PDCD4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FE83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BCL2</w:t>
            </w:r>
          </w:p>
        </w:tc>
      </w:tr>
      <w:tr w14:paraId="1C4F4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3F25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C95BA9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168F17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F953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BCL2L2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3BB0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CYCS</w:t>
            </w:r>
          </w:p>
        </w:tc>
      </w:tr>
      <w:tr w14:paraId="3126D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1BD9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IL6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FE3F00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367C35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F6B8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FEZ1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50FB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PSMD1</w:t>
            </w:r>
          </w:p>
        </w:tc>
      </w:tr>
      <w:tr w14:paraId="5F377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16A6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SC5D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5247AD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EE7BE2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EBCF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ERBB2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91D0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PSMD2</w:t>
            </w:r>
          </w:p>
        </w:tc>
      </w:tr>
      <w:tr w14:paraId="2E843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4F03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IFITM3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928DDD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5FF2DA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B1A3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DNAJA1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4AB8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SFN</w:t>
            </w:r>
          </w:p>
        </w:tc>
      </w:tr>
      <w:tr w14:paraId="698F4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63BF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RNASEL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9FD20D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08A570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650B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DAP3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DE71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PLEC</w:t>
            </w:r>
          </w:p>
        </w:tc>
      </w:tr>
      <w:tr w14:paraId="58B05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D3D1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EMP1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ADCBCD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3F64A5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9916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DPYD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E29F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MAGED1</w:t>
            </w:r>
          </w:p>
        </w:tc>
      </w:tr>
      <w:tr w14:paraId="35575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4CD1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CAV1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DA77C1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4754CE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68FF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NEFH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8ED6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PAK2</w:t>
            </w:r>
          </w:p>
        </w:tc>
      </w:tr>
      <w:tr w14:paraId="2F850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2188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DNM1L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973E32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19191D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C56A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PAK1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9D9E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SATB1</w:t>
            </w:r>
          </w:p>
        </w:tc>
      </w:tr>
      <w:tr w14:paraId="2A04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23F0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ANXA1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39BD47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FD950E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4768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FDXR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647A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DIABLO</w:t>
            </w:r>
          </w:p>
        </w:tc>
      </w:tr>
      <w:tr w14:paraId="40FCC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2864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TOP2A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CB72E8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C8A761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2EA8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GPX4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992C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H1-5</w:t>
            </w:r>
          </w:p>
        </w:tc>
      </w:tr>
      <w:tr w14:paraId="05681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6A21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ISG20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37E4E1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D7DCEF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49C7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ETF1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9F5D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PSMD13</w:t>
            </w:r>
          </w:p>
        </w:tc>
      </w:tr>
      <w:tr w14:paraId="610D9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B00E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SLC20A1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F74496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0C64E0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70E5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CCNA1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C73C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BCAP31</w:t>
            </w:r>
          </w:p>
        </w:tc>
      </w:tr>
      <w:tr w14:paraId="778A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D3DE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MADD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04F766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CF2298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FB75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GUCY2D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4C0F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MAPT</w:t>
            </w:r>
          </w:p>
        </w:tc>
      </w:tr>
      <w:tr w14:paraId="7DC23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572B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PPP2R5B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067ED8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08119F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ED28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AVPR1A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3CB5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DCC</w:t>
            </w:r>
          </w:p>
        </w:tc>
      </w:tr>
      <w:tr w14:paraId="0E032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5834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BCAP31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37C128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5B9CE8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20EBC1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E566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H1-2</w:t>
            </w:r>
          </w:p>
        </w:tc>
      </w:tr>
      <w:tr w14:paraId="3638C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AE87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ERBB3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1795B4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71CC53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853F05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ECB9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H1-0</w:t>
            </w:r>
          </w:p>
        </w:tc>
      </w:tr>
      <w:tr w14:paraId="0698A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1334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NEDD9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350638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3998D2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3A54AE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4778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HMGB1</w:t>
            </w:r>
          </w:p>
        </w:tc>
      </w:tr>
      <w:tr w14:paraId="0374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97E9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SAT1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DDF8D5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40A57E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9B3CA9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AFFA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DAPK1</w:t>
            </w:r>
          </w:p>
        </w:tc>
      </w:tr>
      <w:tr w14:paraId="6DAE8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C0D9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PDCD4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CFFC78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DA0B1B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C228B4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7524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PSMD12</w:t>
            </w:r>
          </w:p>
        </w:tc>
      </w:tr>
      <w:tr w14:paraId="6F97E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E186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BCL2L2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82BE02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2E294B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22700C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03BC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SPTAN1</w:t>
            </w:r>
          </w:p>
        </w:tc>
      </w:tr>
      <w:tr w14:paraId="2A4A7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855B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FEZ1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DD89B5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7C71E4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99B267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FE0B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OCLN</w:t>
            </w:r>
          </w:p>
        </w:tc>
      </w:tr>
      <w:tr w14:paraId="1281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8E65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ERBB2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238ECB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F1892B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D2B065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F949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TFDP1</w:t>
            </w:r>
          </w:p>
        </w:tc>
      </w:tr>
      <w:tr w14:paraId="5256A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FB54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DNAJA1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CD3210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6AE9F4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FE4DAF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AB55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OPA1</w:t>
            </w:r>
          </w:p>
        </w:tc>
      </w:tr>
      <w:tr w14:paraId="489E1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0648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DAP3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C9D66B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95E72D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5BB576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49FB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PSMB8</w:t>
            </w:r>
          </w:p>
        </w:tc>
      </w:tr>
      <w:tr w14:paraId="19974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691E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DPYD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341024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011270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4113DA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7DEE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PSMB10</w:t>
            </w:r>
          </w:p>
        </w:tc>
      </w:tr>
      <w:tr w14:paraId="6D0E3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12F0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NEFH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C30E1C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41C368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0CCE92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39D4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PPP3R1</w:t>
            </w:r>
          </w:p>
        </w:tc>
      </w:tr>
      <w:tr w14:paraId="745BF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702A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PAK1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42FC7A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787168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CD5258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7262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UBA52</w:t>
            </w:r>
          </w:p>
        </w:tc>
      </w:tr>
      <w:tr w14:paraId="42FD4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4DAE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FDXR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032F5C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93D5E4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E6A9E1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19C5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PSMB11</w:t>
            </w:r>
          </w:p>
        </w:tc>
      </w:tr>
      <w:tr w14:paraId="6F2F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E838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GPX4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09092D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ED4431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624E68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5BCC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PSMB9</w:t>
            </w:r>
          </w:p>
        </w:tc>
      </w:tr>
      <w:tr w14:paraId="1B772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92AE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ETF1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8CA29F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6D6C56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E8A9D1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C07F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TICAM2</w:t>
            </w:r>
          </w:p>
        </w:tc>
      </w:tr>
      <w:tr w14:paraId="16A4C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3AEC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CCNA1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F347DD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289F08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3B17EA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810E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DYNLL2</w:t>
            </w:r>
          </w:p>
        </w:tc>
      </w:tr>
      <w:tr w14:paraId="72A7A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954F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GUCY2D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9DE8DA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66DBFD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5AEA3F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31AC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PSMB3</w:t>
            </w:r>
          </w:p>
        </w:tc>
      </w:tr>
      <w:tr w14:paraId="130AE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804A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AVPR1A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EA619C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3620DC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F925D2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47CAF2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2EE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2B1A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CASP10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2D4973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0AEBD3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253D80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82102E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7EE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4A12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CHUK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C888CB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53BE21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5338E5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221055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4A7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B9E1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PRKAR2B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347F91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ABA85B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A79E1E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BE2F02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056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100D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PPP3R2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E3D6FD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F7B9FC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328B18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1BB035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2C6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D554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PPP3CC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A8797A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B3B91C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23DC1B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76AC01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7A0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EF5D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MYD88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2A6383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0C7359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8915D2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32522C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3D3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D336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FADD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93AF3A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5E2221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C955AA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4B4354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831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EDE6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RIPK1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2D748B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D74D73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5D62CA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1B2C1B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B2E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87C6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BAD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199A2D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BFE88D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EB8543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0A2A86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B9A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3F64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IRAK4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1067D1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ED5BA4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A50720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662401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4EC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7D23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IKBKB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2B82E2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650CFB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74982E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E7DFBE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AB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5EF3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AKT1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D51951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28AE2D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DBEE92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FA4964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116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DCD0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AKT2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124027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5D398B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23D795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710CEB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3E4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58C5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TNFRSF1A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F0ADCA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383A08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ECA179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A8EC9B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96F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84D2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AKT3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12F26C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A0F96E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9DA0C6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67B0B2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67E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5132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CHP2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202977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FDF41B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F76F21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1956A7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C36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F109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ATM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5AC0DF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39D7A7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1366DB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705175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B5D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DE15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ENDOG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F68F0D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218673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6F619D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77C4D1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13E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F996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NFKB1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84410A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896A6E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E638B5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8077C1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C51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5213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NFKBIA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448A7A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AFD658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7A1EE4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A123A4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1A8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4CE0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CAPN2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4D6FF8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1A5D0F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113222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52274B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FDC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371C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PIK3R5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55F003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F48250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3BD593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1305EA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209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083D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IKBKG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BFD0A1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CB7F9A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BAE00A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0A3516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9BC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9D87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CAPN1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9ED6AC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6902A6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693BCD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AD94AC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A80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A268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IL3RA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AE4BE0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847284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9335C0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8344F1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F8F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461B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IL3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842CA2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E9B23A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14E4DE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97E44E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22F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04CF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ENDOD1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BF4087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1E2655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E74433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D52855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5EA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244C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APAF1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B9CB61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01762C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158ADC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CD1894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D5F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3EFA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PRKX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FF545A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C23D32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28ADE3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9C31C3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317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373B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CSF2RB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D5C11B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DA5B53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D0E8B5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681381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F43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E62C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TNFRSF10A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112BF5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E5D371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0F4210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E46A41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989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6251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TRAF2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05DC6C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1BF06B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420B9E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5CBF48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1C0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9563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TNFRSF10D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E1A864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50D528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42F656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402AEF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194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13F4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NGF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0BA441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86AD72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7DDC3C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60E0F5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02D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4DE9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TNFRSF10B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4868E1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526B55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51FAAC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E8530C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4B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0512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TNFRSF10C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F02E47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F693F3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F54792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85A449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A0A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D9B1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MAP3K14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411F48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6692EA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89E15B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F48D5C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FE4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BA33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IL1RAP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120696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820C0D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365AA2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F4E0C7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676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8353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IRAK2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B6D9BA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0EFF60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1C76C0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FC95D7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44A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1538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IL1R1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1D74FA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A04114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2E088B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70DF6E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8B2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3F62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IRAK1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3E3D38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1BA51C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9345BA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35D0AC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385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85EC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TRADD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7E3E3B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FB073E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339E07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7C54E6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C3D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2057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PIK3R3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37DD67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040409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3FAF82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B66B5E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45C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BABF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BCL2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7F4A96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500AF8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EC2670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7EF5C7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5FD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A4E7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BIRC2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340221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BD258B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C2FDB6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412E70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DF6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65B6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IRAK3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E4C981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58BF03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54ADE8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634060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13A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2C10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PRKACA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2C76CE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BDDED6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9B7E02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FD169C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14E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6241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PRKACB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E17D6D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5905C0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387154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0BF3E2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893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E807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PRKACG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70A3A8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DCDE6C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0C6B25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605AA2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276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7AE2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PPP3CB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C7D30B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964A61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466D44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1BAD6B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A4A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F6E5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PPP3CA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3320A2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4CA673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6D5E85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A4F2AB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3F3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FBD5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PIK3CA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AFCA7C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BCEE42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0E6F9C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01978C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E15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EDB2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PIK3CB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04084D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E1E3A7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184A50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A7FCEA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5A6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2E57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DFFB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CCF96E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10A8B2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28B9CF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99777B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8F9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3863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PIK3CD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56F7A1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9CCEAF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6856E3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DE563B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483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66D5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PRKAR1A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BDCB0F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C029AD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67830F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48D64E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9F5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10E0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PRKAR2A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775DED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B0D1CE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55976E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B12CA6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3D2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9817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PRKAR1B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468F00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FD1C78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D5F211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A4480F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CA0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AC35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EXOG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E0889A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27A216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40B351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A3723D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416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6489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PIK3CG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69A0B5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D4B5D8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B91550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00E311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B51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1C31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AIFM1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5EF1A6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04A4EC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7731BD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140B7F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A09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0B6D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NTRK1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36CD48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68008E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662105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839C61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053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E3FC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PIK3R1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F7507A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F187CC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386264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7985AB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CBE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BF22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PIK3R2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15A7B1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A056B6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27AF82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11503C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DBE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3114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CHP1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15D6CB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F8022F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9F75C3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50A4D4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DB3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B0E9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PSMB1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9AE882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EC6B55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99A0BB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2DAF87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11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BF28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PSMC4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890CB8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3D7972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AEFC05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D7A30F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1DC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457A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VIM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F6F8E2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FB7A86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4B8D4A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40D0DE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FC2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F921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DAPK2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9CC538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AFF3DA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EC68C3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3538A8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5E3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7C22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CDH1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5C59AD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26C850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FDC355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93797A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12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1AF2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PSMA4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D84C8D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ECC47D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B4E6C4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272A80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FAA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3C71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DSG2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115B43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91BDA6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1B2948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E4083F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E1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0B2A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PRKCQ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8B6392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B67C65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A9A3C0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89811A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313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0BA0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PSME4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8EA8B7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41A481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3D2C58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5E3FA4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86B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EFB4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ARHGAP10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5EDCD1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EA9357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1AEA7B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5A4614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42C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78DA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TP73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15BC7A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B6B950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7845EE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6D6646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2DF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AB76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PKP1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C30C54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E4DED5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11BB48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DE4A11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FFD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A3C4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PSMC5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7A2FA7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B4264C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2FEC8F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C363C9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E16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C3D0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PPP1R13B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5A09FE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E8D2AE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37488C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B6D41E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2D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DC82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DYNLL1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58EEBD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5404B0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BB5C91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23D259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C8F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808A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PSME1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7C5788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1C74A8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2BBADF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6989C4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BDB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D818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CLSPN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D7E261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553253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EEB683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612CA3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DD1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4098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PSMD5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FB8348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AC0B55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ED873D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F05081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A5D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261F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DSP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1C1F28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83D86E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433798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27EF30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613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7D4E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PSMD8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DF0112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5DABF5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539F32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91E212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030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527F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MAPK1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2AE7B5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449E2A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03A1FF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5114FC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0BC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E95A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PSMC6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25781B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DCC0DB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9F7CF5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63DABF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696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53FC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PSMA3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AA7B70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D591AA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E5678B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BB9548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F55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D565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PSMC1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2E2A47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A94805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DF73F9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7B6519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3C3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D609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PSMB5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63BA7B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943612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ADCDEF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289BA4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98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3DB9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ACIN1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759BC0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17AE6D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C41C9B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944A0F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D29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A12F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PSMA6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E3317F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531434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594C1B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4C762A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F84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04E3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PSME2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0BFAD6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80B272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82B692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BE7DA2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810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334D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PSMA7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56E589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BEF310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F2A0B3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87BB2F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AC1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E5F0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E2F1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81F3AA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F3636C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4FD333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F39B33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2FD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D1D3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PSMD10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D53C45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13C84B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D10660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671872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2AF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7A6C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BMX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C81CA8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641DB9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D10168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B28182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3B3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5E73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STK24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A4D88F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B4B09D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E45A84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B48FC1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5CC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0B71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MAPK3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9F0D2D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853F59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6251B9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726D76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E05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5C22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PSMD7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6E3263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67E547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B08E53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30D203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3C8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21BB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TJP1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FF677E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D8A71F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CE582A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555B45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5F6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CD4E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BBC3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63A9CE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51B4E1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4C4D63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674DE0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DC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E653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CARD8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D63667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E19636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FC94CA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FCFEE8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73E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D204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PSMA2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3DC956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BE9CFE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67B345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476CA4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BC7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8931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MAPK8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4ACEEC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9407ED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3BFDE7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536B43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382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3EED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UNC5B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37B04B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C42681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24A52D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83410D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817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899B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PSMD3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24B620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DA2A3A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EAD9B1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2404F1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6F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EDDE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SEPTIN4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9816F9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04DD0F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580A86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4C65F8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2BD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F3E4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KPNB1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27DD7A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838E84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672A5B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B4A30B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FFA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45F1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C1QBP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642C0C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AA6481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AD5C94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DA1E2D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306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9A75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PSMD11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3F5A29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5290D1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C14B28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58676B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31D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DB5B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YWHAE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8555B3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EC8CCB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9A5BE7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4FBF1D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D80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A682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PSMD9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177117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2536BF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32F48D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9C5D1C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A85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ABA0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LMNB1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D61F39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7D6AC6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2A04D2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FB1979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D99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EEA5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UNC5A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A1F096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731E7F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425841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68F48C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F27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E44C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KPNA1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96451F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32E4BD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84F728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031DA1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2B2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20C7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TFDP2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A70874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CE81AA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C5943F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578AF5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276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3641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PSMD14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24EE1F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E7E446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610189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1AE273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342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56D0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TJP2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457402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56A09F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F61307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6FFCDE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EDB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8B51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H1-3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2B293A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02EC3D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C4572F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698F73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3E5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8DEA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H1-1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C3E81B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B2492E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1FC663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AE49F3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B7A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E491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PSMF1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E3883D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1D2599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98F850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31021E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189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6E2F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PSMB2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F0E603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AFF3A8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4F9F69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DE7360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658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BD50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TICAM1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DBA3E1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C6C001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5788E2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2BB6F1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B2B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0BEF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SEM1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071BE9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E77D1E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DD5AB9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4573DC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BBA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7AA3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YWHAH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30B779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33FA11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80ACA7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FF6B83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90D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B098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PSMA1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BAF0E2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97C535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01F16D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B58037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362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6EF9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PSME3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FA1139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F36C6E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57DC1B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3A8CCD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F99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AFA8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YWHAQ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EBDBFB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D8C13B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B825D3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9084AD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8CA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129A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STK26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751866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CFC04A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2075BF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B7AFC5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F6E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802E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DSG3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B379B8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270A73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9810DA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20271F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641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08DB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DSG1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DDEDCB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DEEEBA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CA13A2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E04F9E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262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4472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APC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B76303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5C99B3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B0194B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C5DA41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2AE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9453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DBNL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65A0C4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1952CB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7147AA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B5023B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2E9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F8D8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NMT1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53C841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D08F55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A1AD7D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2DCCDB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00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7440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TLR4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EE4E9F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489F63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B93660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0B4B9C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6A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F4FB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PSMB7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5D6CC2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58E4DE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BEE7A3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E65CC1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96F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E6A6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UACA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9C26FE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E52C4A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A919E3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CAAE80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AD1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D966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PSMB6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141F92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C3EEB4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A07535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38F657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E08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C335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PSMA5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159F61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44184B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052EEB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754209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40A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EB0D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TP53BP2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FE3C0D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9DA648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595073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FF0918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9C5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48A9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RPS27A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A72320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38D279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C155F4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A47D41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F54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9242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CDKN2A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A5A3E4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A50366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CE80C0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B559AC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9D3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849A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GAS2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4EF401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3AABED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3E1A4F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17AF59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FA7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D7B7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APIP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8CE624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35E800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78B256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255AA9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B3C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2AD8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UBC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9106D0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253DC6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3D6AC4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29A889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9CE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4298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LY96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CC874F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6766A8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C7183D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46B5E3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035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CD36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PSMA8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D0F94F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B74C05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0D541C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7262E7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EA6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7438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APPL1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DAA1EB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E3B6EB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A5930C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C3F92B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E52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C1E2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PSMD4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9E840D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6D1192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005F94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0FFDCF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6E7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2ACC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PSMB4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437465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842BCE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FEF7E6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E2FBD4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F10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24A8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PSMC2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E70989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7AED4B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44093C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7D1289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99E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5827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OMA1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F4455F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B68B5C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AEF03E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C0199F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1C4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637E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PSMD6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67648C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743487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2C0D69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15F0BB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98E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3D7F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PRKCD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CC9B47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652237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384950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D1F6B8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038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49E8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YWHAZ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66F191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B5E02F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89DA44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6F2144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B03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CDD4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PSMC3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03C7B4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C4E6F1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22C05E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D94AF7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347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9EC7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YWHAB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C4AC88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87154B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B2DC83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CAF801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00F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015E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DAPK3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664271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0C7C3D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1978A2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131896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8C0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EB2C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H1-4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6AC1B0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6F7445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BB394E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6EF884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A48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000A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FNTA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0E07F0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3C4DA3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3BA5DE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A6D8A8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079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6082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STAT3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7B41BC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AD480E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BF028C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FD60CC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FEA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E694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AVEN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5EA74B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A99684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058947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DFEFFC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AA8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54B9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YWHAG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80C1F3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BFC318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4415D1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6DB31A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CD3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315A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UBB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F1B8FD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9B8627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57E939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0C5834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9BC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54DF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PSMD1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F6DA23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D63A27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5A94BA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B32264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D58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093E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PSMD2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3527C7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9774E3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4C4653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1BEF36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2DA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6745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SFN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D1A138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2FC755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80DB52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DDD9E0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8E5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D84A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PLEC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C50805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A0B5CC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7826CA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52A071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544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CF9F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MAGED1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2D9279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7679B8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A341D6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A51D6D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F07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6880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PAK2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726165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4E7C84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F125E8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BEBE0F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732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2A34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H1-5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F1EFD6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1B7841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1F4BAA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CE7362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73B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EEB6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PSMD13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E6E3E2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15CB41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180A5C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D09A67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524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04A3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MAPT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3EA4E1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686942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210F9B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13C207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548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8936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DCC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857882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16CBB1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B6ED3F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6901AB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D33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2C53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H1-2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CF7F80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8343B4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25CE3D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A094DB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D06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05A0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DAPK1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0AB8D2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3DB5A0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AF443E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9E35D0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5ED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ADC5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PSMD12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CF1323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D3A390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AB2442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BACECF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F8C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FA38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OCLN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A412AA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571381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50AF4C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05A6ED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CDD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D123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TFDP1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65F182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9ABA4F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856A60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883BA3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931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95F9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OPA1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230DE6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0F9271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4326F1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94D884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7FE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5EC6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PSMB8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EC8B3A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2D995D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C18810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9D4E43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2BB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0FCF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PSMB10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BB81DE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CDECD2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4D5323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0C63DC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CC1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2B9B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UBA52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435A2C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DC6855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8F9A6A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93C9C4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237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84D1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PSMB11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562C0F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359341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92FFE6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23CF6C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786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D9B9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PSMB9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81E04C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FB263E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818466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8541A7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C5A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030C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TICAM2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F56544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88E531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3B77A4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F9BDCB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2AF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CD87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DYNLL2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A07C6A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7BA06E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B46D16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00C4A2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D15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85AB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PSMB3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D3FE55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A36875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3314DE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E01836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11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4AD9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TRAF5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599B89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0FCDFC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995DE1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D7EE75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65A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A90A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RBCK1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A7E507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8C865D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4F5808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0FCC9A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64E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9DFE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RNF31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E27DA1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BE00CB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F293D5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F805FD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B7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C71E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SHARPIN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7C9D01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9BBB49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96333C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7D7237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EEC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8CBE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SPATA2L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842E94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88AA8E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7ED33E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D46AC1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661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A53F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SPATA2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05F033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5842CA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76817F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5ECC90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F4B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0D91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RIPK3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E03803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F28E3F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10A539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6F3734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BAB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5D54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CYBB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FF13CE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1BB50F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DC2D31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8F2912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84C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F5FA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CAMK2A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632592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5145CB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050731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B3E0DD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90E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ADF6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CAMK2D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06B811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6D6817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344F22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AFCB32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5AB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72C0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CAMK2B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E9809A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D787E0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755788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2239B8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D2F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7CAB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CAMK2G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214701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323DA0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6A2B8C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53A704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613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EE01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SLC25A4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CBF442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5CCE1A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704995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8FD3B6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1B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707B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SLC25A5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700BFE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F2D40E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E1770E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9987E1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6B5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1B21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SLC25A6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4DB823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2BDD5B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C9BF4E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F859A5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299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78E1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SLC25A31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EEA1AD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767F79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3D7A44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819D7A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1AC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8383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PPID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6D7F55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1CD113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747235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2955EE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CCA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D8BE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VDAC1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E41685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5C015A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7DB4C3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C448A9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913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C4B2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VDAC3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445430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AE5702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67D01F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FBACD6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52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E86E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GLUD2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6AC9C7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962C80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DFC331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C02BB1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3AD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EF8C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GLUD1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F83B3C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AAB463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4D4FC1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52CF81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00C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FAAA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GLUL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F4A078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683DA2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ECE39E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04C875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A0C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1AA4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PYGL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F9A9A5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D42CA2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889EB6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6B9DFB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548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FB11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PYGM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743F0A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794B95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BE8CCC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D8D2A3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959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C00F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PYGB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08194F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F06459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DD722F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B58267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ACB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9CA2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MAPK10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AD4052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3495FA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8EE514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DB7C6E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C62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622E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MAPK9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B96A19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84D118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086E43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0EFD99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B0A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2D46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FTH1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61C532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B65E49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E7D847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7FC018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807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22E2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FTL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701E83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EBC4FF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D675AF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85E067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AE7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86D9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PLA2G4E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CB1485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807F4E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C73603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1E5010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1D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877E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PLA2G4A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B4C5EA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8D5C71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80F3A0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EB91DC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EE5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55B8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JMJD7-PLA2G4B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B7502C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2B6BE2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DCEBBE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37AE59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4C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ECBE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PLA2G4B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6FBD9D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987F61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3AA251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5DB560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02D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55F9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PLA2G4C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8B6C9B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FC7322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111EDB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CACDE3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AE3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8A1B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PLA2G4D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93EB35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701CAF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959F44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290F05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A23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09FC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PLA2G4F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F133CD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A77CDC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750D96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EEF872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29B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7344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ALOX15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6F6511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A29461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A1EA76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4A06BF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D38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D632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SMPD1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A8B289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3E14DC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0B3191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FB885F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C2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FEE6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MLKL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D61F2B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96C994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F1765A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1640D3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E89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5D4A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PGAM5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439FFF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1A9B49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DA6826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C85E5D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29E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B8CE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NLRP3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18E21C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60422C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3D56D1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E43AF3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F56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CCF0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PYCARD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A23B56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0479B9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E33C57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1756FC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75E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1216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RNF103-CHMP3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AEB7B5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02B295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3856D8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C39ADF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C1E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5B59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VPS4B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9D8D39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94A61E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067EB8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E4C7E7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DB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64C9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VPS4A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8A5707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B8EBFC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CC0A72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635043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F4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A7FD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CHMP1B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A6C698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9BFEBE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E7BDB9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29EA26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8F5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3DB3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CHMP1A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8A48B3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4CD4E7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AFA646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E61E52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D81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DD5F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CHMP5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DC75C6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245D29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9F0429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2FA971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999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F574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TRPM7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E2F9B5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B0873E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395554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F3821E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34F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6D4D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IL33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941F91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66F70D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91138C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710C9D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56A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9CA5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FAF1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B0D01B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3CF683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9882F6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4D0366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D80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D97E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IFNA1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02FEAF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6D7B2A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115FF8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00E691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924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C8D0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IFNA2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B26E40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CD8EB1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F6D9F9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40EC86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43C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3968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IFNA4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A9BB88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CC3BAE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689D31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73F37D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6C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8FC5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IFNA5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3EFE63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125FF5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E4B17A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DF1F38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0DE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CEBF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IFNA6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766C41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8F312C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DFEAF0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50A704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85E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3EAA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IFNA7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12D594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D9ABB9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C2C5C7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52DA85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AE0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C6D5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IFNA8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71E375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761A41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48AA41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52B9D6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BD6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BA0F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IFNA10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09D2C7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160391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673156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6E5FD6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E6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AA80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IFNA13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9F1C5C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37BC32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7EB803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0EEABE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214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5487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IFNA14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4DE415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419738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26950B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3651FD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E18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64EE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IFNA16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331423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344E4C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07F58F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AD0B69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0A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691E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IFNA17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B5D6AB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C73EA2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A01062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8BC822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067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303B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IFNA21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258B22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F49E90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EB791E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634CA7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11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9BA2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IFNG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1E8983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90EB9C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F9C480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8A323A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CA1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C0F1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IFNAR1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EA8876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154147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1D4F44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83162C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AC6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4EF5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IFNAR2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DA5DDE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833C6A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5ECF59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33DD40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7E4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C690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IFNGR2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B74E73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C60784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33CC3E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0717CE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12C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703D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JAK1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6DE80E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874399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F99CB1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906A34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EE6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1AC1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JAK2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689632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DE820E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5252D8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848B08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52F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3BC0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JAK3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650F08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676F1C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53BA09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47F2E8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79D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D17B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TYK2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C27CCE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ED8028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3A8658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4D7E8E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26D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F2E0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STAT1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D7835C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9B9E8B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F3B266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1C2FFF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F5D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EEF9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STAT2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C55AAF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9DC056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DE7E54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7BACFF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08D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5234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STAT4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7220B9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FE63D3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C0C301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8EEE2D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C0E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E165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STAT5A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AD12FE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24DB2E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C18458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826F06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24F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DD25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STAT5B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C1981B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763BA4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511F60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E96E93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EF0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35C9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STAT6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011D5D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C7577D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886625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B446B1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689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8085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IRF9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7439F5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FD6257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D8B8AF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C28881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5C6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A05F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EIF2AK2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1518E6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31CF4E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190888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877302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57F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D5F8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TLR3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F97082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2DF241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73D430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CFB696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8A0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5FA5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ZBP1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7739F3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54C6B3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1DCF53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BEC6E8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8A3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00E7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USP21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0BC421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36DD5D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CCFDC7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5B7140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0E6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8903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HSP90AA1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AC4D5D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A26E14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82EEE7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EA4D09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778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5E2F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HSP90AB1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043081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C85106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FD2072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170894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049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148A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TNFAIP3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740B6A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B3FE1F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DBB7E0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93E12E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E3D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BB68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PARP2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797D95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EDE527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7B0B67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1C8556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DBB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2D5E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PARP3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9E30F7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C861DD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12E0B3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057E2E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F59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8ED5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PARP4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4EA4D3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FBD0FE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2CC774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8A9AFE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36F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2004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H2AX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E5C4BC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D7D2F9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91EAEF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96A3B3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149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7E34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H2AC20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AA211A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0FD60A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1F14A8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696AA3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868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3227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H2AC12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0FC793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584F61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D93CB8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709E0C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F5E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1AD3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H2AC1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ED7622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61D8E1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2253C1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071625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0A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DE49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H2AW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315B81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91C51E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E21435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BC231D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AC5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03A8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H2AB3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CB9C4D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2FE853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3786A1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55DD04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193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5FFC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H2AC8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454B40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9C555F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8B500F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554DB5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2D6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B336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H2AC4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1D8D28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44F435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DCC4ED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3E7B6E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C1C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02E85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MACROH2A2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5F05F4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71B503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CF70AF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D00D64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B09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0427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MACROH2A1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B1EE92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D1BD16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0A30C4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29091D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8E7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D95C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H2AC19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AD4E36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354989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492309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05D415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06A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E026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H2AJ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6568B0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778601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31BCFE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809288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3B7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5179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H2AB1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B230D3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B7056C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0A88C3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4A3172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6EC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88D9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H2AC17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3B6037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780906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0D5BC1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7C02DF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10A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76B8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H2AC18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F8399F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E705D7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C77740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F50CC7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44C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F98C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H2AC11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300F48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93F1FE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0650CE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45C168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16D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095F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H2AC21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1223F0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7C7441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BF711D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0D8C0D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D5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7C7D1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H2AZ2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A8D81D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423584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704263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92D08D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2A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ABDF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H2AC7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64C7DA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2D0212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926E82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B9F505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1F2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565CA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H2AZ1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523F35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12D16F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297E15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C21C44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798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42A3E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H2AC15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0D211B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21D4DBF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CE2E0E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621F0F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626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2221B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H2AC6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226D66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C7003F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E979EA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89E865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FCC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8E21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H2AC13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575412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58C954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315517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917C25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B73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6C25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H2AC14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2A636E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C9550E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9803EB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ED28B8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5E0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6A961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H2AC16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50C645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1C508DD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8B621F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67CAD0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C19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38397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H2AB2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8D212F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46C623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47CB5E7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02031A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0DD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1" w:type="dxa"/>
            <w:shd w:val="clear" w:color="auto" w:fill="auto"/>
            <w:noWrap/>
            <w:vAlign w:val="center"/>
          </w:tcPr>
          <w:p w14:paraId="1247A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PPIA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7B0DFD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58EB00B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36566FA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E7A1AB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B68C2C7">
      <w:pPr>
        <w:jc w:val="left"/>
        <w:rPr>
          <w:rFonts w:hint="default" w:ascii="Arial" w:hAnsi="Arial" w:cs="Arial"/>
          <w:lang w:val="en-US" w:eastAsia="zh-CN"/>
        </w:rPr>
      </w:pPr>
    </w:p>
    <w:p w14:paraId="64F7F9CA">
      <w:pPr>
        <w:jc w:val="left"/>
        <w:rPr>
          <w:rFonts w:hint="default" w:ascii="Arial" w:hAnsi="Arial" w:cs="Arial"/>
          <w:lang w:val="en-US" w:eastAsia="zh-CN"/>
        </w:rPr>
      </w:pPr>
    </w:p>
    <w:p w14:paraId="6AE88CBE">
      <w:pPr>
        <w:jc w:val="left"/>
        <w:rPr>
          <w:rFonts w:hint="default" w:ascii="Arial" w:hAnsi="Arial" w:cs="Arial"/>
          <w:lang w:val="en-US" w:eastAsia="zh-CN"/>
        </w:rPr>
      </w:pPr>
    </w:p>
    <w:p w14:paraId="4DA084E8">
      <w:pPr>
        <w:jc w:val="left"/>
        <w:rPr>
          <w:rFonts w:hint="default" w:ascii="Arial" w:hAnsi="Arial" w:cs="Arial"/>
          <w:lang w:val="en-US" w:eastAsia="zh-CN"/>
        </w:rPr>
      </w:pPr>
    </w:p>
    <w:p w14:paraId="598463DD">
      <w:pPr>
        <w:jc w:val="left"/>
        <w:rPr>
          <w:rFonts w:hint="default" w:ascii="Arial" w:hAnsi="Arial" w:cs="Arial"/>
          <w:lang w:val="en-US" w:eastAsia="zh-CN"/>
        </w:rPr>
      </w:pPr>
    </w:p>
    <w:p w14:paraId="759830CF">
      <w:pPr>
        <w:jc w:val="left"/>
        <w:rPr>
          <w:rFonts w:hint="default" w:ascii="Arial" w:hAnsi="Arial" w:cs="Arial"/>
          <w:lang w:val="en-US" w:eastAsia="zh-CN"/>
        </w:rPr>
      </w:pPr>
    </w:p>
    <w:p w14:paraId="2F5BC12E">
      <w:pPr>
        <w:jc w:val="left"/>
        <w:rPr>
          <w:rFonts w:hint="default" w:ascii="Arial" w:hAnsi="Arial" w:cs="Arial"/>
          <w:lang w:val="en-US" w:eastAsia="zh-CN"/>
        </w:rPr>
      </w:pPr>
    </w:p>
    <w:p w14:paraId="0E82AE34">
      <w:pPr>
        <w:jc w:val="left"/>
        <w:rPr>
          <w:rFonts w:hint="default" w:ascii="Arial" w:hAnsi="Arial" w:cs="Arial"/>
          <w:lang w:val="en-US" w:eastAsia="zh-CN"/>
        </w:rPr>
      </w:pPr>
    </w:p>
    <w:p w14:paraId="00D2FC54">
      <w:pPr>
        <w:jc w:val="left"/>
        <w:rPr>
          <w:rFonts w:hint="default" w:ascii="Arial" w:hAnsi="Arial" w:cs="Arial"/>
          <w:lang w:val="en-US" w:eastAsia="zh-CN"/>
        </w:rPr>
      </w:pPr>
    </w:p>
    <w:p w14:paraId="5C17E705">
      <w:pPr>
        <w:jc w:val="left"/>
        <w:rPr>
          <w:rFonts w:hint="default" w:ascii="Arial" w:hAnsi="Arial" w:cs="Arial"/>
          <w:lang w:val="en-US" w:eastAsia="zh-CN"/>
        </w:rPr>
      </w:pPr>
    </w:p>
    <w:p w14:paraId="4887D912">
      <w:pPr>
        <w:jc w:val="left"/>
        <w:rPr>
          <w:rFonts w:hint="default" w:ascii="Arial" w:hAnsi="Arial" w:cs="Arial"/>
          <w:lang w:val="en-US" w:eastAsia="zh-CN"/>
        </w:rPr>
      </w:pPr>
    </w:p>
    <w:p w14:paraId="09507291">
      <w:pPr>
        <w:jc w:val="left"/>
        <w:rPr>
          <w:rFonts w:hint="default" w:ascii="Arial" w:hAnsi="Arial" w:cs="Arial"/>
          <w:lang w:val="en-US" w:eastAsia="zh-CN"/>
        </w:rPr>
      </w:pPr>
    </w:p>
    <w:p w14:paraId="721CCE5E">
      <w:pPr>
        <w:jc w:val="left"/>
        <w:rPr>
          <w:rFonts w:hint="default" w:ascii="Arial" w:hAnsi="Arial" w:cs="Arial"/>
          <w:lang w:val="en-US" w:eastAsia="zh-CN"/>
        </w:rPr>
      </w:pPr>
    </w:p>
    <w:p w14:paraId="2375533D">
      <w:pPr>
        <w:jc w:val="left"/>
        <w:rPr>
          <w:rFonts w:hint="default" w:ascii="Arial" w:hAnsi="Arial" w:cs="Arial"/>
          <w:lang w:val="en-US" w:eastAsia="zh-CN"/>
        </w:rPr>
      </w:pPr>
    </w:p>
    <w:p w14:paraId="265CFA35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>Supplemental Table</w:t>
      </w: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>S3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Arial" w:hAnsi="Arial" w:cs="Arial"/>
          <w:b w:val="0"/>
          <w:bCs w:val="0"/>
          <w:sz w:val="20"/>
          <w:szCs w:val="20"/>
          <w:lang w:val="en-US" w:eastAsia="zh-CN"/>
        </w:rPr>
        <w:t>Mult</w:t>
      </w:r>
      <w:r>
        <w:rPr>
          <w:rFonts w:hint="default" w:ascii="Arial" w:hAnsi="Arial" w:cs="Arial"/>
          <w:b w:val="0"/>
          <w:bCs w:val="0"/>
          <w:sz w:val="20"/>
          <w:szCs w:val="20"/>
          <w:lang w:val="en-US" w:eastAsia="zh-CN"/>
        </w:rPr>
        <w:t>ivariate Cox regression analysis results.</w:t>
      </w:r>
    </w:p>
    <w:tbl>
      <w:tblPr>
        <w:tblStyle w:val="2"/>
        <w:tblpPr w:leftFromText="180" w:rightFromText="180" w:vertAnchor="text" w:horzAnchor="page" w:tblpX="1441" w:tblpY="170"/>
        <w:tblOverlap w:val="never"/>
        <w:tblW w:w="92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923"/>
        <w:gridCol w:w="1922"/>
        <w:gridCol w:w="1922"/>
        <w:gridCol w:w="1922"/>
      </w:tblGrid>
      <w:tr w14:paraId="77483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604" w:type="dxa"/>
            <w:shd w:val="clear" w:color="auto" w:fill="auto"/>
            <w:noWrap/>
            <w:vAlign w:val="center"/>
          </w:tcPr>
          <w:p w14:paraId="219030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3" w:type="dxa"/>
            <w:shd w:val="clear" w:color="auto" w:fill="auto"/>
            <w:noWrap/>
            <w:vAlign w:val="center"/>
          </w:tcPr>
          <w:p w14:paraId="7339B2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Cambria" w:cs="Arial"/>
                <w:b/>
                <w:bCs/>
                <w:i w:val="0"/>
                <w:iCs w:val="0"/>
                <w:color w:val="212121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Cambria" w:cs="Arial"/>
                <w:b/>
                <w:bCs/>
                <w:i w:val="0"/>
                <w:iCs w:val="0"/>
                <w:color w:val="212121"/>
                <w:kern w:val="0"/>
                <w:sz w:val="20"/>
                <w:szCs w:val="20"/>
                <w:u w:val="none"/>
                <w:lang w:val="en-US" w:eastAsia="zh-CN" w:bidi="ar"/>
              </w:rPr>
              <w:t>HR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A441A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HR.95L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4603EC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HR.95H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32443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pvalue</w:t>
            </w:r>
          </w:p>
        </w:tc>
      </w:tr>
      <w:tr w14:paraId="7E22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60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1075DA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Female</w:t>
            </w:r>
          </w:p>
        </w:tc>
        <w:tc>
          <w:tcPr>
            <w:tcW w:w="1923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23A1D3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Ref</w:t>
            </w: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0338B6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626B1E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395984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999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60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BD48A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Male</w:t>
            </w:r>
          </w:p>
        </w:tc>
        <w:tc>
          <w:tcPr>
            <w:tcW w:w="192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10D58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1.1841</w:t>
            </w:r>
          </w:p>
        </w:tc>
        <w:tc>
          <w:tcPr>
            <w:tcW w:w="1922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20FE4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0.6687</w:t>
            </w:r>
          </w:p>
        </w:tc>
        <w:tc>
          <w:tcPr>
            <w:tcW w:w="1922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64FA9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2.0965</w:t>
            </w:r>
          </w:p>
        </w:tc>
        <w:tc>
          <w:tcPr>
            <w:tcW w:w="1922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F926B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0.5621</w:t>
            </w:r>
          </w:p>
        </w:tc>
      </w:tr>
      <w:tr w14:paraId="54762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604" w:type="dxa"/>
            <w:shd w:val="clear" w:color="auto" w:fill="auto"/>
            <w:noWrap/>
            <w:vAlign w:val="center"/>
          </w:tcPr>
          <w:p w14:paraId="76962C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14:paraId="4102EC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1.0044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9F5BF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0.9814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6D470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1.0280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1F3C2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0.7073</w:t>
            </w:r>
          </w:p>
        </w:tc>
      </w:tr>
      <w:tr w14:paraId="37A55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60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2D9548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High</w:t>
            </w:r>
            <w:r>
              <w:rPr>
                <w:rFonts w:hint="eastAsia" w:ascii="Arial" w:hAnsi="Arial" w:cs="Arial"/>
                <w:sz w:val="20"/>
                <w:szCs w:val="20"/>
              </w:rPr>
              <w:t>-risk</w:t>
            </w:r>
          </w:p>
        </w:tc>
        <w:tc>
          <w:tcPr>
            <w:tcW w:w="1923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0F9900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548A88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5511DB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3FCAC1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43BF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60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264D5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L</w:t>
            </w:r>
            <w:r>
              <w:rPr>
                <w:rFonts w:hint="eastAsia" w:ascii="Arial" w:hAnsi="Arial" w:cs="Arial"/>
                <w:sz w:val="20"/>
                <w:szCs w:val="20"/>
              </w:rPr>
              <w:t>ow-risk</w:t>
            </w:r>
          </w:p>
        </w:tc>
        <w:tc>
          <w:tcPr>
            <w:tcW w:w="192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1107E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0.3413</w:t>
            </w:r>
          </w:p>
        </w:tc>
        <w:tc>
          <w:tcPr>
            <w:tcW w:w="1922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C13C9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0.2249</w:t>
            </w:r>
          </w:p>
        </w:tc>
        <w:tc>
          <w:tcPr>
            <w:tcW w:w="1922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E88B9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0.5179</w:t>
            </w:r>
          </w:p>
        </w:tc>
        <w:tc>
          <w:tcPr>
            <w:tcW w:w="1922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EB530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4.35E-07</w:t>
            </w:r>
          </w:p>
        </w:tc>
      </w:tr>
    </w:tbl>
    <w:p w14:paraId="29C2E5BB">
      <w:pPr>
        <w:jc w:val="left"/>
        <w:rPr>
          <w:rFonts w:hint="default" w:ascii="Arial" w:hAnsi="Arial" w:cs="Arial"/>
          <w:lang w:val="en-US" w:eastAsia="zh-CN"/>
        </w:rPr>
      </w:pPr>
    </w:p>
    <w:p w14:paraId="7F5625BC">
      <w:pPr>
        <w:jc w:val="left"/>
        <w:rPr>
          <w:rFonts w:hint="default" w:ascii="Arial" w:hAnsi="Arial" w:cs="Arial"/>
          <w:lang w:val="en-US" w:eastAsia="zh-CN"/>
        </w:rPr>
      </w:pPr>
    </w:p>
    <w:p w14:paraId="5D196198">
      <w:pPr>
        <w:jc w:val="left"/>
        <w:rPr>
          <w:rFonts w:hint="default" w:ascii="Arial" w:hAnsi="Arial" w:cs="Arial"/>
          <w:lang w:val="en-US" w:eastAsia="zh-CN"/>
        </w:rPr>
      </w:pPr>
    </w:p>
    <w:p w14:paraId="7A37B302">
      <w:pPr>
        <w:jc w:val="left"/>
        <w:rPr>
          <w:rFonts w:hint="default" w:ascii="Arial" w:hAnsi="Arial" w:cs="Arial"/>
          <w:lang w:val="en-US" w:eastAsia="zh-CN"/>
        </w:rPr>
      </w:pPr>
    </w:p>
    <w:p w14:paraId="04FE5865">
      <w:pPr>
        <w:jc w:val="left"/>
        <w:rPr>
          <w:rFonts w:hint="default" w:ascii="Arial" w:hAnsi="Arial" w:cs="Arial"/>
          <w:lang w:val="en-US" w:eastAsia="zh-CN"/>
        </w:rPr>
      </w:pPr>
    </w:p>
    <w:p w14:paraId="637E231A">
      <w:pPr>
        <w:jc w:val="left"/>
        <w:rPr>
          <w:rFonts w:hint="default" w:ascii="Arial" w:hAnsi="Arial" w:cs="Arial"/>
          <w:lang w:val="en-US" w:eastAsia="zh-CN"/>
        </w:rPr>
      </w:pPr>
    </w:p>
    <w:p w14:paraId="625D35E7">
      <w:pPr>
        <w:jc w:val="left"/>
        <w:rPr>
          <w:rFonts w:hint="default" w:ascii="Arial" w:hAnsi="Arial" w:cs="Arial"/>
          <w:lang w:val="en-US" w:eastAsia="zh-CN"/>
        </w:rPr>
      </w:pPr>
    </w:p>
    <w:p w14:paraId="62752350">
      <w:pPr>
        <w:jc w:val="left"/>
        <w:rPr>
          <w:rFonts w:hint="default" w:ascii="Arial" w:hAnsi="Arial" w:cs="Arial"/>
          <w:lang w:val="en-US" w:eastAsia="zh-CN"/>
        </w:rPr>
      </w:pPr>
    </w:p>
    <w:p w14:paraId="56803DE2">
      <w:pPr>
        <w:jc w:val="left"/>
        <w:rPr>
          <w:rFonts w:hint="default" w:ascii="Arial" w:hAnsi="Arial" w:cs="Arial"/>
          <w:lang w:val="en-US" w:eastAsia="zh-CN"/>
        </w:rPr>
      </w:pPr>
    </w:p>
    <w:p w14:paraId="04E93983">
      <w:pPr>
        <w:jc w:val="left"/>
        <w:rPr>
          <w:rFonts w:hint="default" w:ascii="Arial" w:hAnsi="Arial" w:cs="Arial"/>
          <w:lang w:val="en-US" w:eastAsia="zh-CN"/>
        </w:rPr>
      </w:pPr>
    </w:p>
    <w:p w14:paraId="60228096">
      <w:pPr>
        <w:jc w:val="left"/>
        <w:rPr>
          <w:rFonts w:hint="default" w:ascii="Arial" w:hAnsi="Arial" w:cs="Arial"/>
          <w:lang w:val="en-US" w:eastAsia="zh-CN"/>
        </w:rPr>
      </w:pPr>
    </w:p>
    <w:p w14:paraId="16EF16D9">
      <w:pPr>
        <w:jc w:val="left"/>
        <w:rPr>
          <w:rFonts w:hint="default" w:ascii="Arial" w:hAnsi="Arial" w:cs="Arial"/>
          <w:lang w:val="en-US" w:eastAsia="zh-CN"/>
        </w:rPr>
      </w:pPr>
    </w:p>
    <w:p w14:paraId="5572682D">
      <w:pPr>
        <w:jc w:val="left"/>
        <w:rPr>
          <w:rFonts w:hint="default" w:ascii="Arial" w:hAnsi="Arial" w:cs="Arial"/>
          <w:lang w:val="en-US" w:eastAsia="zh-CN"/>
        </w:rPr>
      </w:pPr>
    </w:p>
    <w:p w14:paraId="1A111583">
      <w:pPr>
        <w:jc w:val="left"/>
        <w:rPr>
          <w:rFonts w:hint="default" w:ascii="Arial" w:hAnsi="Arial" w:cs="Arial"/>
          <w:lang w:val="en-US" w:eastAsia="zh-CN"/>
        </w:rPr>
      </w:pPr>
    </w:p>
    <w:p w14:paraId="5D8CC39E">
      <w:pPr>
        <w:jc w:val="left"/>
        <w:rPr>
          <w:rFonts w:hint="default" w:ascii="Arial" w:hAnsi="Arial" w:cs="Arial"/>
          <w:lang w:val="en-US" w:eastAsia="zh-CN"/>
        </w:rPr>
      </w:pPr>
    </w:p>
    <w:p w14:paraId="760F9A15">
      <w:pPr>
        <w:jc w:val="left"/>
        <w:rPr>
          <w:rFonts w:hint="default" w:ascii="Arial" w:hAnsi="Arial" w:cs="Arial"/>
          <w:lang w:val="en-US" w:eastAsia="zh-CN"/>
        </w:rPr>
      </w:pPr>
    </w:p>
    <w:p w14:paraId="19E30884">
      <w:pPr>
        <w:jc w:val="left"/>
        <w:rPr>
          <w:rFonts w:hint="default" w:ascii="Arial" w:hAnsi="Arial" w:cs="Arial"/>
          <w:lang w:val="en-US" w:eastAsia="zh-CN"/>
        </w:rPr>
      </w:pPr>
    </w:p>
    <w:p w14:paraId="262B8BF2">
      <w:pPr>
        <w:jc w:val="left"/>
        <w:rPr>
          <w:rFonts w:hint="default" w:ascii="Arial" w:hAnsi="Arial" w:cs="Arial"/>
          <w:lang w:val="en-US" w:eastAsia="zh-CN"/>
        </w:rPr>
      </w:pPr>
    </w:p>
    <w:p w14:paraId="04687AD0">
      <w:pPr>
        <w:jc w:val="left"/>
        <w:rPr>
          <w:rFonts w:hint="default" w:ascii="Arial" w:hAnsi="Arial" w:cs="Arial"/>
          <w:lang w:val="en-US" w:eastAsia="zh-CN"/>
        </w:rPr>
      </w:pPr>
    </w:p>
    <w:p w14:paraId="31C37661">
      <w:pPr>
        <w:jc w:val="left"/>
        <w:rPr>
          <w:rFonts w:hint="default" w:ascii="Arial" w:hAnsi="Arial" w:cs="Arial"/>
          <w:lang w:val="en-US" w:eastAsia="zh-CN"/>
        </w:rPr>
      </w:pPr>
    </w:p>
    <w:p w14:paraId="0814E6EF">
      <w:pPr>
        <w:jc w:val="left"/>
        <w:rPr>
          <w:rFonts w:hint="default" w:ascii="Arial" w:hAnsi="Arial" w:cs="Arial"/>
          <w:lang w:val="en-US" w:eastAsia="zh-CN"/>
        </w:rPr>
      </w:pPr>
    </w:p>
    <w:p w14:paraId="7A7F73A1">
      <w:pPr>
        <w:jc w:val="left"/>
        <w:rPr>
          <w:rFonts w:hint="default" w:ascii="Arial" w:hAnsi="Arial" w:cs="Arial"/>
          <w:lang w:val="en-US" w:eastAsia="zh-CN"/>
        </w:rPr>
      </w:pPr>
    </w:p>
    <w:p w14:paraId="10BE6C86">
      <w:pPr>
        <w:jc w:val="left"/>
        <w:rPr>
          <w:rFonts w:hint="default" w:ascii="Arial" w:hAnsi="Arial" w:cs="Arial"/>
          <w:lang w:val="en-US" w:eastAsia="zh-CN"/>
        </w:rPr>
      </w:pPr>
    </w:p>
    <w:p w14:paraId="4AB5D47E">
      <w:pPr>
        <w:jc w:val="left"/>
        <w:rPr>
          <w:rFonts w:hint="default" w:ascii="Arial" w:hAnsi="Arial" w:cs="Arial"/>
          <w:lang w:val="en-US" w:eastAsia="zh-CN"/>
        </w:rPr>
      </w:pPr>
    </w:p>
    <w:p w14:paraId="5436A2A3">
      <w:pPr>
        <w:jc w:val="left"/>
        <w:rPr>
          <w:rFonts w:hint="default" w:ascii="Arial" w:hAnsi="Arial" w:cs="Arial"/>
          <w:b w:val="0"/>
          <w:bCs w:val="0"/>
          <w:sz w:val="20"/>
          <w:szCs w:val="20"/>
          <w:lang w:val="en-US" w:eastAsia="zh-CN"/>
        </w:rPr>
      </w:pPr>
      <w:r>
        <w:rPr>
          <w:rFonts w:hint="eastAsia" w:cs="Arial"/>
          <w:b/>
          <w:bCs/>
        </w:rPr>
        <w:t>Supplementary Figure 1</w:t>
      </w:r>
      <w:r>
        <w:rPr>
          <w:rFonts w:hint="eastAsia" w:cs="Arial"/>
          <w:b/>
          <w:bCs/>
          <w:lang w:val="en-US" w:eastAsia="zh-CN"/>
        </w:rPr>
        <w:t xml:space="preserve"> </w:t>
      </w:r>
      <w:r>
        <w:rPr>
          <w:rFonts w:hint="default" w:ascii="Arial" w:hAnsi="Arial" w:cs="Arial"/>
          <w:b w:val="0"/>
          <w:bCs w:val="0"/>
          <w:sz w:val="20"/>
          <w:szCs w:val="20"/>
          <w:lang w:val="en-US" w:eastAsia="zh-CN"/>
        </w:rPr>
        <w:t>Kapla-Meier survival curve of</w:t>
      </w:r>
      <w:r>
        <w:rPr>
          <w:rFonts w:hint="eastAsia" w:cs="Arial"/>
          <w:b w:val="0"/>
          <w:bCs w:val="0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cs="Arial"/>
          <w:sz w:val="20"/>
          <w:szCs w:val="20"/>
        </w:rPr>
        <w:t>PANoptosis prognostic genes</w:t>
      </w:r>
      <w:r>
        <w:rPr>
          <w:rFonts w:hint="eastAsia" w:eastAsia="宋体" w:cs="Arial"/>
          <w:sz w:val="20"/>
          <w:szCs w:val="20"/>
          <w:lang w:val="en-US" w:eastAsia="zh-CN"/>
        </w:rPr>
        <w:t>.</w:t>
      </w:r>
      <w:r>
        <w:rPr>
          <w:rFonts w:hint="eastAsia" w:eastAsia="宋体" w:cs="Arial"/>
          <w:b/>
          <w:bCs/>
          <w:lang w:val="en-US" w:eastAsia="zh-CN"/>
        </w:rPr>
        <w:t xml:space="preserve"> </w:t>
      </w: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 xml:space="preserve">(A) </w:t>
      </w:r>
      <w:r>
        <w:rPr>
          <w:rFonts w:hint="default" w:ascii="Arial" w:hAnsi="Arial" w:cs="Arial"/>
          <w:b w:val="0"/>
          <w:bCs w:val="0"/>
          <w:sz w:val="20"/>
          <w:szCs w:val="20"/>
          <w:lang w:val="en-US" w:eastAsia="zh-CN"/>
        </w:rPr>
        <w:t xml:space="preserve">Kapla-Meier survival curve of TNFRSF12A high and low expression. </w:t>
      </w: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 xml:space="preserve">(B) </w:t>
      </w:r>
      <w:r>
        <w:rPr>
          <w:rFonts w:hint="default" w:ascii="Arial" w:hAnsi="Arial" w:cs="Arial"/>
          <w:b w:val="0"/>
          <w:bCs w:val="0"/>
          <w:sz w:val="20"/>
          <w:szCs w:val="20"/>
          <w:lang w:val="en-US" w:eastAsia="zh-CN"/>
        </w:rPr>
        <w:t>Kapla-Meier survival curve of DAPK2 high and low expression.</w:t>
      </w: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 xml:space="preserve">(C) </w:t>
      </w:r>
      <w:r>
        <w:rPr>
          <w:rFonts w:hint="default" w:ascii="Arial" w:hAnsi="Arial" w:cs="Arial"/>
          <w:b w:val="0"/>
          <w:bCs w:val="0"/>
          <w:sz w:val="20"/>
          <w:szCs w:val="20"/>
          <w:lang w:val="en-US" w:eastAsia="zh-CN"/>
        </w:rPr>
        <w:t xml:space="preserve">Kapla-Meier survival curve of UACA high and low expression. </w:t>
      </w: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 xml:space="preserve">(D) </w:t>
      </w:r>
      <w:r>
        <w:rPr>
          <w:rFonts w:hint="default" w:ascii="Arial" w:hAnsi="Arial" w:cs="Arial"/>
          <w:b w:val="0"/>
          <w:bCs w:val="0"/>
          <w:sz w:val="20"/>
          <w:szCs w:val="20"/>
          <w:lang w:val="en-US" w:eastAsia="zh-CN"/>
        </w:rPr>
        <w:t>Kapla-Meier survival curve of DSP high and low expression</w:t>
      </w:r>
    </w:p>
    <w:p w14:paraId="0603F6AC">
      <w:pPr>
        <w:jc w:val="left"/>
        <w:rPr>
          <w:rFonts w:hint="default" w:ascii="Arial" w:hAnsi="Arial" w:cs="Arial"/>
          <w:b w:val="0"/>
          <w:bCs w:val="0"/>
          <w:sz w:val="20"/>
          <w:szCs w:val="20"/>
          <w:lang w:val="en-US" w:eastAsia="zh-CN"/>
        </w:rPr>
      </w:pPr>
    </w:p>
    <w:p w14:paraId="4593E018">
      <w:pPr>
        <w:jc w:val="left"/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drawing>
          <wp:inline distT="0" distB="0" distL="114300" distR="114300">
            <wp:extent cx="5267960" cy="4399915"/>
            <wp:effectExtent l="0" t="0" r="8890" b="635"/>
            <wp:docPr id="1" name="图片 1" descr="[490457] Supplementary Figure [1]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[490457] Supplementary Figure [1] 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39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A5604"/>
    <w:rsid w:val="222A5604"/>
    <w:rsid w:val="2CC6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699</Words>
  <Characters>3705</Characters>
  <Lines>0</Lines>
  <Paragraphs>0</Paragraphs>
  <TotalTime>0</TotalTime>
  <ScaleCrop>false</ScaleCrop>
  <LinksUpToDate>false</LinksUpToDate>
  <CharactersWithSpaces>3723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2024-11-29T14:02:00Z</dcterms:created>
  <dc:creator>Alexa</dc:creator>
  <cp:lastModifiedBy>Alexa</cp:lastModifiedBy>
  <dcterms:modified xsi:type="dcterms:W3CDTF">2024-12-03T06:00:06Z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34701DAE0DB245CFAE22324243EEE841_11</vt:lpwstr>
  </property>
</Properties>
</file>