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CBF" w:rsidRPr="008064FF" w:rsidRDefault="00680CBF" w:rsidP="00680CBF">
      <w:pPr>
        <w:spacing w:line="480" w:lineRule="auto"/>
        <w:jc w:val="left"/>
        <w:rPr>
          <w:rFonts w:ascii="Arial" w:hAnsi="Arial" w:cs="Arial"/>
          <w:b/>
          <w:noProof/>
          <w:sz w:val="24"/>
          <w:szCs w:val="24"/>
        </w:rPr>
      </w:pPr>
      <w:r w:rsidRPr="008064FF">
        <w:rPr>
          <w:rFonts w:ascii="Arial" w:hAnsi="Arial" w:cs="Arial"/>
          <w:b/>
          <w:noProof/>
          <w:sz w:val="24"/>
          <w:szCs w:val="24"/>
        </w:rPr>
        <w:t>Supplementary Figure legends</w:t>
      </w:r>
    </w:p>
    <w:p w:rsidR="00680CBF" w:rsidRPr="008064FF" w:rsidRDefault="00680CBF" w:rsidP="00680CBF">
      <w:pPr>
        <w:spacing w:line="480" w:lineRule="auto"/>
        <w:rPr>
          <w:rFonts w:ascii="Arial" w:hAnsi="Arial" w:cs="Arial"/>
          <w:sz w:val="24"/>
          <w:szCs w:val="24"/>
        </w:rPr>
      </w:pPr>
      <w:r w:rsidRPr="008064FF">
        <w:rPr>
          <w:rFonts w:ascii="Arial" w:hAnsi="Arial" w:cs="Arial"/>
          <w:b/>
          <w:sz w:val="24"/>
          <w:szCs w:val="24"/>
        </w:rPr>
        <w:t>Supplementary Table 1</w:t>
      </w:r>
      <w:r w:rsidRPr="008064FF">
        <w:rPr>
          <w:rFonts w:ascii="Arial" w:hAnsi="Arial" w:cs="Arial"/>
          <w:sz w:val="24"/>
          <w:szCs w:val="24"/>
        </w:rPr>
        <w:t>: The sequences of 10 differentially expressed genes</w:t>
      </w:r>
    </w:p>
    <w:p w:rsidR="00680CBF" w:rsidRPr="008064FF" w:rsidRDefault="00680CBF" w:rsidP="00680CBF">
      <w:pPr>
        <w:spacing w:line="480" w:lineRule="auto"/>
        <w:rPr>
          <w:rFonts w:ascii="Arial" w:hAnsi="Arial" w:cs="Arial"/>
          <w:sz w:val="24"/>
          <w:szCs w:val="24"/>
        </w:rPr>
      </w:pPr>
      <w:r w:rsidRPr="008064FF">
        <w:rPr>
          <w:rFonts w:ascii="Arial" w:hAnsi="Arial" w:cs="Arial"/>
          <w:b/>
          <w:sz w:val="24"/>
          <w:szCs w:val="24"/>
        </w:rPr>
        <w:t xml:space="preserve">Supplementary Table 2: </w:t>
      </w:r>
      <w:r w:rsidRPr="008064FF">
        <w:rPr>
          <w:rFonts w:ascii="Arial" w:hAnsi="Arial" w:cs="Arial"/>
          <w:sz w:val="24"/>
          <w:szCs w:val="24"/>
        </w:rPr>
        <w:t>The sequences of 6 transcription factor genes</w:t>
      </w:r>
    </w:p>
    <w:p w:rsidR="00680CBF" w:rsidRPr="008064FF" w:rsidRDefault="00680CBF" w:rsidP="00680CBF">
      <w:pPr>
        <w:spacing w:line="480" w:lineRule="auto"/>
        <w:rPr>
          <w:rFonts w:ascii="Arial" w:hAnsi="Arial" w:cs="Arial"/>
          <w:sz w:val="24"/>
          <w:szCs w:val="24"/>
        </w:rPr>
      </w:pPr>
      <w:r w:rsidRPr="008064FF">
        <w:rPr>
          <w:rFonts w:ascii="Arial" w:hAnsi="Arial" w:cs="Arial"/>
          <w:b/>
          <w:sz w:val="24"/>
          <w:szCs w:val="24"/>
        </w:rPr>
        <w:t xml:space="preserve">Supplementary Table 3: </w:t>
      </w:r>
      <w:r w:rsidRPr="008064FF">
        <w:rPr>
          <w:rFonts w:ascii="Arial" w:hAnsi="Arial" w:cs="Arial"/>
          <w:sz w:val="24"/>
          <w:szCs w:val="24"/>
        </w:rPr>
        <w:t>All of these 268 up-regulated genes</w:t>
      </w:r>
    </w:p>
    <w:p w:rsidR="00680CBF" w:rsidRPr="008064FF" w:rsidRDefault="00680CBF" w:rsidP="00680CBF">
      <w:pPr>
        <w:spacing w:line="480" w:lineRule="auto"/>
        <w:rPr>
          <w:rFonts w:ascii="Arial" w:hAnsi="Arial" w:cs="Arial"/>
          <w:sz w:val="24"/>
          <w:szCs w:val="24"/>
        </w:rPr>
      </w:pPr>
      <w:r w:rsidRPr="008064FF">
        <w:rPr>
          <w:rFonts w:ascii="Arial" w:hAnsi="Arial" w:cs="Arial"/>
          <w:b/>
          <w:sz w:val="24"/>
          <w:szCs w:val="24"/>
        </w:rPr>
        <w:t xml:space="preserve">Supplementary Table 4: </w:t>
      </w:r>
      <w:r w:rsidRPr="008064FF">
        <w:rPr>
          <w:rFonts w:ascii="Arial" w:hAnsi="Arial" w:cs="Arial"/>
          <w:sz w:val="24"/>
          <w:szCs w:val="24"/>
        </w:rPr>
        <w:t>All of these 106 down-regulated genes</w:t>
      </w:r>
    </w:p>
    <w:p w:rsidR="00680CBF" w:rsidRPr="008064FF" w:rsidRDefault="00680CBF" w:rsidP="00680CBF">
      <w:pPr>
        <w:spacing w:line="480" w:lineRule="auto"/>
        <w:rPr>
          <w:rFonts w:ascii="Arial" w:hAnsi="Arial" w:cs="Arial"/>
          <w:sz w:val="24"/>
          <w:szCs w:val="24"/>
        </w:rPr>
      </w:pPr>
      <w:r w:rsidRPr="008064FF">
        <w:rPr>
          <w:rFonts w:ascii="Arial" w:hAnsi="Arial" w:cs="Arial"/>
          <w:b/>
          <w:sz w:val="24"/>
          <w:szCs w:val="24"/>
        </w:rPr>
        <w:t>Supplementary Table 5:</w:t>
      </w:r>
      <w:r w:rsidRPr="008064FF">
        <w:rPr>
          <w:rFonts w:ascii="Arial" w:hAnsi="Arial" w:cs="Arial"/>
          <w:sz w:val="24"/>
          <w:szCs w:val="24"/>
        </w:rPr>
        <w:t xml:space="preserve"> Significantly enriched GO terms of DEGs</w:t>
      </w:r>
    </w:p>
    <w:p w:rsidR="00680CBF" w:rsidRPr="008064FF" w:rsidRDefault="00680CBF" w:rsidP="00680CBF">
      <w:pPr>
        <w:spacing w:line="480" w:lineRule="auto"/>
        <w:rPr>
          <w:rFonts w:ascii="Arial" w:hAnsi="Arial" w:cs="Arial"/>
          <w:sz w:val="24"/>
          <w:szCs w:val="24"/>
        </w:rPr>
      </w:pPr>
      <w:r w:rsidRPr="008064FF">
        <w:rPr>
          <w:rFonts w:ascii="Arial" w:hAnsi="Arial" w:cs="Arial"/>
          <w:b/>
          <w:sz w:val="24"/>
          <w:szCs w:val="24"/>
        </w:rPr>
        <w:t>Supplementary Table 6:</w:t>
      </w:r>
      <w:r w:rsidRPr="008064FF">
        <w:rPr>
          <w:rFonts w:ascii="Arial" w:hAnsi="Arial" w:cs="Arial"/>
          <w:sz w:val="24"/>
          <w:szCs w:val="24"/>
        </w:rPr>
        <w:t xml:space="preserve"> Significantly enriched KEGG pathways of DEGs</w:t>
      </w:r>
    </w:p>
    <w:p w:rsidR="00680CBF" w:rsidRPr="00680CBF" w:rsidRDefault="00680CBF" w:rsidP="001D1D36">
      <w:pPr>
        <w:rPr>
          <w:rFonts w:ascii="Times New Roman" w:hAnsi="Times New Roman" w:cs="Times New Roman"/>
          <w:b/>
          <w:sz w:val="24"/>
        </w:rPr>
      </w:pPr>
    </w:p>
    <w:p w:rsidR="00680CBF" w:rsidRDefault="00680CBF" w:rsidP="001D1D36">
      <w:pPr>
        <w:rPr>
          <w:rFonts w:ascii="Times New Roman" w:hAnsi="Times New Roman" w:cs="Times New Roman"/>
          <w:b/>
          <w:sz w:val="24"/>
        </w:rPr>
      </w:pPr>
    </w:p>
    <w:p w:rsidR="00680CBF" w:rsidRDefault="00680CBF" w:rsidP="001D1D36">
      <w:pPr>
        <w:rPr>
          <w:rFonts w:ascii="Times New Roman" w:hAnsi="Times New Roman" w:cs="Times New Roman"/>
          <w:b/>
          <w:sz w:val="24"/>
        </w:rPr>
      </w:pPr>
    </w:p>
    <w:p w:rsidR="00680CBF" w:rsidRDefault="00680CBF" w:rsidP="001D1D36">
      <w:pPr>
        <w:rPr>
          <w:rFonts w:ascii="Times New Roman" w:hAnsi="Times New Roman" w:cs="Times New Roman"/>
          <w:b/>
          <w:sz w:val="24"/>
        </w:rPr>
      </w:pPr>
    </w:p>
    <w:p w:rsidR="00680CBF" w:rsidRDefault="00680CBF" w:rsidP="001D1D36">
      <w:pPr>
        <w:rPr>
          <w:rFonts w:ascii="Times New Roman" w:hAnsi="Times New Roman" w:cs="Times New Roman"/>
          <w:b/>
          <w:sz w:val="24"/>
        </w:rPr>
      </w:pPr>
    </w:p>
    <w:p w:rsidR="00680CBF" w:rsidRDefault="00680CBF" w:rsidP="001D1D36">
      <w:pPr>
        <w:rPr>
          <w:rFonts w:ascii="Times New Roman" w:hAnsi="Times New Roman" w:cs="Times New Roman"/>
          <w:b/>
          <w:sz w:val="24"/>
        </w:rPr>
      </w:pPr>
    </w:p>
    <w:p w:rsidR="00680CBF" w:rsidRDefault="00680CBF" w:rsidP="001D1D36">
      <w:pPr>
        <w:rPr>
          <w:rFonts w:ascii="Times New Roman" w:hAnsi="Times New Roman" w:cs="Times New Roman"/>
          <w:b/>
          <w:sz w:val="24"/>
        </w:rPr>
      </w:pPr>
    </w:p>
    <w:p w:rsidR="00680CBF" w:rsidRDefault="00680CBF" w:rsidP="001D1D36">
      <w:pPr>
        <w:rPr>
          <w:rFonts w:ascii="Times New Roman" w:hAnsi="Times New Roman" w:cs="Times New Roman"/>
          <w:b/>
          <w:sz w:val="24"/>
        </w:rPr>
      </w:pPr>
    </w:p>
    <w:p w:rsidR="00680CBF" w:rsidRDefault="00680CBF" w:rsidP="001D1D36">
      <w:pPr>
        <w:rPr>
          <w:rFonts w:ascii="Times New Roman" w:hAnsi="Times New Roman" w:cs="Times New Roman" w:hint="eastAsia"/>
          <w:b/>
          <w:sz w:val="24"/>
        </w:rPr>
      </w:pPr>
    </w:p>
    <w:p w:rsidR="00680CBF" w:rsidRDefault="00680CBF" w:rsidP="001D1D36">
      <w:pPr>
        <w:rPr>
          <w:rFonts w:ascii="Times New Roman" w:hAnsi="Times New Roman" w:cs="Times New Roman"/>
          <w:b/>
          <w:sz w:val="24"/>
        </w:rPr>
      </w:pPr>
    </w:p>
    <w:p w:rsidR="00680CBF" w:rsidRDefault="00680CBF" w:rsidP="001D1D36">
      <w:pPr>
        <w:rPr>
          <w:rFonts w:ascii="Times New Roman" w:hAnsi="Times New Roman" w:cs="Times New Roman"/>
          <w:b/>
          <w:sz w:val="24"/>
        </w:rPr>
      </w:pPr>
    </w:p>
    <w:p w:rsidR="00680CBF" w:rsidRDefault="00680CBF" w:rsidP="001D1D36">
      <w:pPr>
        <w:rPr>
          <w:rFonts w:ascii="Times New Roman" w:hAnsi="Times New Roman" w:cs="Times New Roman"/>
          <w:b/>
          <w:sz w:val="24"/>
        </w:rPr>
      </w:pPr>
    </w:p>
    <w:p w:rsidR="001D1D36" w:rsidRPr="00FF5579" w:rsidRDefault="001D1D36" w:rsidP="001D1D36">
      <w:pPr>
        <w:rPr>
          <w:rFonts w:ascii="Arial" w:eastAsia="宋体" w:hAnsi="Arial" w:cs="Arial"/>
          <w:b/>
          <w:sz w:val="24"/>
          <w:lang w:bidi="ar"/>
        </w:rPr>
      </w:pPr>
      <w:r w:rsidRPr="00FF5579">
        <w:rPr>
          <w:rFonts w:ascii="Arial" w:hAnsi="Arial" w:cs="Arial"/>
          <w:b/>
          <w:sz w:val="24"/>
        </w:rPr>
        <w:lastRenderedPageBreak/>
        <w:t>Supplementary</w:t>
      </w:r>
      <w:r w:rsidRPr="00FF5579">
        <w:rPr>
          <w:rFonts w:ascii="Arial" w:eastAsia="宋体" w:hAnsi="Arial" w:cs="Arial"/>
          <w:b/>
          <w:sz w:val="24"/>
          <w:lang w:bidi="ar"/>
        </w:rPr>
        <w:t xml:space="preserve"> Table 1 The sequences of 10 differentially expressed genes </w:t>
      </w:r>
    </w:p>
    <w:tbl>
      <w:tblPr>
        <w:tblStyle w:val="a3"/>
        <w:tblW w:w="0" w:type="dxa"/>
        <w:tblLayout w:type="fixed"/>
        <w:tblLook w:val="04A0" w:firstRow="1" w:lastRow="0" w:firstColumn="1" w:lastColumn="0" w:noHBand="0" w:noVBand="1"/>
      </w:tblPr>
      <w:tblGrid>
        <w:gridCol w:w="2415"/>
        <w:gridCol w:w="3676"/>
        <w:gridCol w:w="3827"/>
      </w:tblGrid>
      <w:tr w:rsidR="001D1D36" w:rsidRPr="00FF5579" w:rsidTr="00680CBF">
        <w:trPr>
          <w:trHeight w:val="31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Gene names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Primer sequence (5’→3’)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</w:p>
        </w:tc>
      </w:tr>
      <w:tr w:rsidR="001D1D36" w:rsidRPr="00FF5579" w:rsidTr="00680CBF">
        <w:trPr>
          <w:trHeight w:val="31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Forward primer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Reverse primer</w:t>
            </w:r>
          </w:p>
        </w:tc>
      </w:tr>
      <w:tr w:rsidR="001D1D36" w:rsidRPr="00FF5579" w:rsidTr="00680CBF">
        <w:trPr>
          <w:trHeight w:val="32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widowControl/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Cd14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CGTCAACGAATCCTCTGC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AGTTTTCCCCTTCCGTGT</w:t>
            </w:r>
          </w:p>
        </w:tc>
      </w:tr>
      <w:tr w:rsidR="001D1D36" w:rsidRPr="00FF5579" w:rsidTr="00680CBF">
        <w:trPr>
          <w:trHeight w:val="31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widowControl/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Tlr2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TCCAGGCCAAGAGGAAG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ATGAGGTTCTCCACCCAAT</w:t>
            </w:r>
          </w:p>
        </w:tc>
      </w:tr>
      <w:tr w:rsidR="001D1D36" w:rsidRPr="00FF5579" w:rsidTr="00680CBF">
        <w:trPr>
          <w:trHeight w:val="31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widowControl/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Ccl5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widowControl/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TGCTTTGCCTACCTCTCC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widowControl/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CACACACTTGGCGGTTC</w:t>
            </w:r>
          </w:p>
        </w:tc>
      </w:tr>
      <w:tr w:rsidR="001D1D36" w:rsidRPr="00FF5579" w:rsidTr="00680CBF">
        <w:trPr>
          <w:trHeight w:val="31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widowControl/>
              <w:ind w:right="800"/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Vcam1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ACCAGCTCCCAAAATCCT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TGCTAATTCCAGCCTCGT</w:t>
            </w:r>
          </w:p>
        </w:tc>
      </w:tr>
      <w:tr w:rsidR="001D1D36" w:rsidRPr="00FF5579" w:rsidTr="00680CBF">
        <w:trPr>
          <w:trHeight w:val="31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Cxcl10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TGCCTCATCCTGCTGGGTCTG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TCCCTATGGCCCTCATTCTCACTG</w:t>
            </w:r>
          </w:p>
        </w:tc>
      </w:tr>
      <w:tr w:rsidR="001D1D36" w:rsidRPr="00FF5579" w:rsidTr="00680CBF">
        <w:trPr>
          <w:trHeight w:val="32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Gbp2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GTGCCTCACCCCAAGAA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AGCAAAGATCCAGCAGTCA</w:t>
            </w:r>
          </w:p>
        </w:tc>
      </w:tr>
      <w:tr w:rsidR="001D1D36" w:rsidRPr="00FF5579" w:rsidTr="00680CBF">
        <w:trPr>
          <w:trHeight w:val="31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Cd40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GACTGCTTGCTGACCTTTG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AGCTCTCCCTCCATCCTT</w:t>
            </w:r>
          </w:p>
        </w:tc>
      </w:tr>
      <w:tr w:rsidR="001D1D36" w:rsidRPr="00FF5579" w:rsidTr="00680CBF">
        <w:trPr>
          <w:trHeight w:val="31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Ifit2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AGAAGGCTCTGGAAAAGGA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GACGGTAGTTCGCAATGG</w:t>
            </w:r>
          </w:p>
        </w:tc>
      </w:tr>
      <w:tr w:rsidR="001D1D36" w:rsidRPr="00FF5579" w:rsidTr="00680CBF">
        <w:trPr>
          <w:trHeight w:val="31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Cxcl1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AACCGAAGTCATAGCCACA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GGGGACACCTTTTAGCATC</w:t>
            </w:r>
          </w:p>
        </w:tc>
      </w:tr>
      <w:tr w:rsidR="001D1D36" w:rsidRPr="00FF5579" w:rsidTr="00680CBF">
        <w:trPr>
          <w:trHeight w:val="31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widowControl/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Vegfa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GTGGAAATCAGCAGACGAA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CCCCAAAAGCAGGTCAG</w:t>
            </w:r>
          </w:p>
        </w:tc>
      </w:tr>
      <w:tr w:rsidR="001D1D36" w:rsidRPr="00FF5579" w:rsidTr="00680CBF">
        <w:trPr>
          <w:trHeight w:val="32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widowControl/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Gapdh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ATGGCTACAGCAACAGGGT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TTATGGGGTCTGGGATGG</w:t>
            </w:r>
          </w:p>
        </w:tc>
      </w:tr>
    </w:tbl>
    <w:p w:rsidR="001D1D36" w:rsidRPr="00FF5579" w:rsidRDefault="001D1D36">
      <w:pPr>
        <w:rPr>
          <w:rFonts w:ascii="Arial" w:hAnsi="Arial" w:cs="Arial"/>
          <w:b/>
          <w:sz w:val="24"/>
          <w:szCs w:val="24"/>
        </w:rPr>
      </w:pPr>
    </w:p>
    <w:p w:rsidR="001D1D36" w:rsidRPr="00FF5579" w:rsidRDefault="001D1D36" w:rsidP="001D1D36">
      <w:pPr>
        <w:rPr>
          <w:rFonts w:ascii="Arial" w:eastAsia="宋体" w:hAnsi="Arial" w:cs="Arial"/>
          <w:b/>
          <w:sz w:val="24"/>
          <w:lang w:bidi="ar"/>
        </w:rPr>
      </w:pPr>
      <w:r w:rsidRPr="00FF5579">
        <w:rPr>
          <w:rFonts w:ascii="Arial" w:hAnsi="Arial" w:cs="Arial"/>
          <w:b/>
          <w:sz w:val="24"/>
        </w:rPr>
        <w:t>Supplementary</w:t>
      </w:r>
      <w:r w:rsidRPr="00FF5579">
        <w:rPr>
          <w:rFonts w:ascii="Arial" w:eastAsia="宋体" w:hAnsi="Arial" w:cs="Arial"/>
          <w:b/>
          <w:sz w:val="24"/>
          <w:lang w:bidi="ar"/>
        </w:rPr>
        <w:t xml:space="preserve"> Table 2 The sequences of 6 transcription factor genes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2"/>
        <w:gridCol w:w="3806"/>
        <w:gridCol w:w="3861"/>
      </w:tblGrid>
      <w:tr w:rsidR="001D1D36" w:rsidRPr="00FF5579" w:rsidTr="00680CBF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Gene names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Primer sequence (5’→3’)</w:t>
            </w: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ab/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</w:p>
        </w:tc>
      </w:tr>
      <w:tr w:rsidR="001D1D36" w:rsidRPr="00FF5579" w:rsidTr="00680CBF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Forward primer</w:t>
            </w: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ab/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Reverse primer</w:t>
            </w:r>
          </w:p>
        </w:tc>
      </w:tr>
      <w:tr w:rsidR="001D1D36" w:rsidRPr="00FF5579" w:rsidTr="00680CBF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JUN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CTTGAAAGCGCAAAACTCCG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CGTGGTTCATGACTTTCTGCTTAAG</w:t>
            </w:r>
          </w:p>
        </w:tc>
      </w:tr>
      <w:tr w:rsidR="001D1D36" w:rsidRPr="00FF5579" w:rsidTr="00680CBF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shd w:val="clear" w:color="auto" w:fill="FFFFFF"/>
                <w:lang w:bidi="ar"/>
              </w:rPr>
              <w:t>Irf1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shd w:val="clear" w:color="auto" w:fill="FFFFFF"/>
                <w:lang w:bidi="ar"/>
              </w:rPr>
              <w:t>GACCACAGCAGTTACACCACTCAG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shd w:val="clear" w:color="auto" w:fill="FFFFFF"/>
                <w:lang w:bidi="ar"/>
              </w:rPr>
              <w:t>ATCTTCCCTTCCTCATCCTCGTCTG</w:t>
            </w:r>
          </w:p>
        </w:tc>
      </w:tr>
      <w:tr w:rsidR="001D1D36" w:rsidRPr="00FF5579" w:rsidTr="00680CBF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shd w:val="clear" w:color="auto" w:fill="FFFFFF"/>
                <w:lang w:bidi="ar"/>
              </w:rPr>
              <w:t>Nfkb1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shd w:val="clear" w:color="auto" w:fill="FFFFFF"/>
                <w:lang w:bidi="ar"/>
              </w:rPr>
              <w:t>GACACGACAGAATCCTCAGCATCC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shd w:val="clear" w:color="auto" w:fill="FFFFFF"/>
                <w:lang w:bidi="ar"/>
              </w:rPr>
              <w:t>CCACCAGCAGCAGCAGACATG</w:t>
            </w:r>
          </w:p>
        </w:tc>
      </w:tr>
      <w:tr w:rsidR="001D1D36" w:rsidRPr="00FF5579" w:rsidTr="00680CBF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shd w:val="clear" w:color="auto" w:fill="FFFFFF"/>
                <w:lang w:bidi="ar"/>
              </w:rPr>
              <w:t>Sp1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shd w:val="clear" w:color="auto" w:fill="FFFFFF"/>
                <w:lang w:bidi="ar"/>
              </w:rPr>
              <w:t>CTGTGAATGCTGCTCAACTCTCCTC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shd w:val="clear" w:color="auto" w:fill="FFFFFF"/>
                <w:lang w:bidi="ar"/>
              </w:rPr>
              <w:t>TCCTTCTCCACCTGCTGTCTCATC</w:t>
            </w:r>
          </w:p>
        </w:tc>
      </w:tr>
      <w:tr w:rsidR="001D1D36" w:rsidRPr="00FF5579" w:rsidTr="00680CBF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shd w:val="clear" w:color="auto" w:fill="FFFFFF"/>
                <w:lang w:bidi="ar"/>
              </w:rPr>
              <w:t>Rela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shd w:val="clear" w:color="auto" w:fill="FFFFFF"/>
                <w:lang w:bidi="ar"/>
              </w:rPr>
              <w:t>GACCTGGCATCTGTGGACAACTC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shd w:val="clear" w:color="auto" w:fill="FFFFFF"/>
                <w:lang w:bidi="ar"/>
              </w:rPr>
              <w:t>CCGCAATGGAGGAGAAGTCTTCATC</w:t>
            </w:r>
          </w:p>
        </w:tc>
      </w:tr>
      <w:tr w:rsidR="001D1D36" w:rsidRPr="00FF5579" w:rsidTr="00680CBF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b/>
                <w:szCs w:val="21"/>
                <w:shd w:val="clear" w:color="auto" w:fill="FFFFFF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shd w:val="clear" w:color="auto" w:fill="FFFFFF"/>
                <w:lang w:bidi="ar"/>
              </w:rPr>
              <w:t>Stat1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  <w:shd w:val="clear" w:color="auto" w:fill="FFFFFF"/>
              </w:rPr>
            </w:pPr>
            <w:r w:rsidRPr="00FF5579">
              <w:rPr>
                <w:rFonts w:ascii="Arial" w:eastAsia="宋体" w:hAnsi="Arial" w:cs="Arial"/>
                <w:szCs w:val="21"/>
                <w:shd w:val="clear" w:color="auto" w:fill="FFFFFF"/>
                <w:lang w:bidi="ar"/>
              </w:rPr>
              <w:t>GTGGAAGCGAAGGCAGCAGAG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  <w:shd w:val="clear" w:color="auto" w:fill="FFFFFF"/>
              </w:rPr>
            </w:pPr>
            <w:r w:rsidRPr="00FF5579">
              <w:rPr>
                <w:rFonts w:ascii="Arial" w:eastAsia="宋体" w:hAnsi="Arial" w:cs="Arial"/>
                <w:szCs w:val="21"/>
                <w:shd w:val="clear" w:color="auto" w:fill="FFFFFF"/>
                <w:lang w:bidi="ar"/>
              </w:rPr>
              <w:t>TGTAATAGGGTCGGGCTCATAGGTG</w:t>
            </w:r>
          </w:p>
        </w:tc>
      </w:tr>
      <w:tr w:rsidR="001D1D36" w:rsidRPr="00FF5579" w:rsidTr="00680CBF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widowControl/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宋体" w:hAnsi="Arial" w:cs="Arial"/>
                <w:b/>
                <w:szCs w:val="21"/>
                <w:lang w:bidi="ar"/>
              </w:rPr>
              <w:t>Gapdh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ATGGCTACAGCAACAGGGT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D36" w:rsidRPr="00FF5579" w:rsidRDefault="001D1D36" w:rsidP="00680CBF">
            <w:pPr>
              <w:rPr>
                <w:rFonts w:ascii="Arial" w:hAnsi="Arial" w:cs="Arial"/>
                <w:szCs w:val="21"/>
              </w:rPr>
            </w:pPr>
            <w:r w:rsidRPr="00FF5579">
              <w:rPr>
                <w:rFonts w:ascii="Arial" w:eastAsia="宋体" w:hAnsi="Arial" w:cs="Arial"/>
                <w:szCs w:val="21"/>
                <w:lang w:bidi="ar"/>
              </w:rPr>
              <w:t>TTATGGGGTCTGGGATGG</w:t>
            </w:r>
          </w:p>
        </w:tc>
      </w:tr>
    </w:tbl>
    <w:p w:rsidR="0048676B" w:rsidRPr="00FF5579" w:rsidRDefault="007F158B">
      <w:pPr>
        <w:rPr>
          <w:rFonts w:ascii="Arial" w:hAnsi="Arial" w:cs="Arial"/>
          <w:b/>
          <w:sz w:val="24"/>
          <w:szCs w:val="24"/>
        </w:rPr>
      </w:pPr>
      <w:r w:rsidRPr="00FF5579">
        <w:rPr>
          <w:rFonts w:ascii="Arial" w:hAnsi="Arial" w:cs="Arial"/>
          <w:b/>
          <w:sz w:val="24"/>
          <w:szCs w:val="24"/>
        </w:rPr>
        <w:lastRenderedPageBreak/>
        <w:t xml:space="preserve">Supplementary </w:t>
      </w:r>
      <w:r w:rsidR="00F8694C" w:rsidRPr="00FF5579">
        <w:rPr>
          <w:rFonts w:ascii="Arial" w:hAnsi="Arial" w:cs="Arial"/>
          <w:b/>
          <w:sz w:val="24"/>
          <w:szCs w:val="24"/>
        </w:rPr>
        <w:t>Table</w:t>
      </w:r>
      <w:r w:rsidRPr="00FF5579">
        <w:rPr>
          <w:rFonts w:ascii="Arial" w:hAnsi="Arial" w:cs="Arial"/>
          <w:b/>
          <w:sz w:val="24"/>
          <w:szCs w:val="24"/>
        </w:rPr>
        <w:t xml:space="preserve"> </w:t>
      </w:r>
      <w:r w:rsidR="001D4D8E" w:rsidRPr="00FF5579">
        <w:rPr>
          <w:rFonts w:ascii="Arial" w:hAnsi="Arial" w:cs="Arial"/>
          <w:b/>
          <w:sz w:val="24"/>
          <w:szCs w:val="24"/>
        </w:rPr>
        <w:t>3</w:t>
      </w:r>
      <w:r w:rsidR="001D1D36" w:rsidRPr="00FF5579">
        <w:rPr>
          <w:rFonts w:ascii="Arial" w:hAnsi="Arial" w:cs="Arial"/>
          <w:b/>
          <w:sz w:val="24"/>
          <w:szCs w:val="24"/>
        </w:rPr>
        <w:t xml:space="preserve"> </w:t>
      </w:r>
      <w:r w:rsidRPr="00FF5579">
        <w:rPr>
          <w:rFonts w:ascii="Arial" w:hAnsi="Arial" w:cs="Arial"/>
          <w:b/>
          <w:sz w:val="24"/>
          <w:szCs w:val="24"/>
        </w:rPr>
        <w:t>All of these 268 up-regulated genes</w:t>
      </w: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1980"/>
        <w:gridCol w:w="1843"/>
        <w:gridCol w:w="2835"/>
        <w:gridCol w:w="2551"/>
        <w:gridCol w:w="1843"/>
      </w:tblGrid>
      <w:tr w:rsidR="004C16BD" w:rsidRPr="00FF5579" w:rsidTr="00497F8F">
        <w:tc>
          <w:tcPr>
            <w:tcW w:w="1980" w:type="dxa"/>
          </w:tcPr>
          <w:p w:rsidR="004C16BD" w:rsidRPr="00FF5579" w:rsidRDefault="004C16BD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hAnsi="Arial" w:cs="Arial"/>
                <w:b/>
                <w:szCs w:val="21"/>
              </w:rPr>
              <w:t>GENE</w:t>
            </w:r>
          </w:p>
        </w:tc>
        <w:tc>
          <w:tcPr>
            <w:tcW w:w="1843" w:type="dxa"/>
          </w:tcPr>
          <w:p w:rsidR="004C16BD" w:rsidRPr="00FF5579" w:rsidRDefault="004C16BD" w:rsidP="00497F8F">
            <w:pPr>
              <w:jc w:val="left"/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hAnsi="Arial" w:cs="Arial"/>
                <w:b/>
                <w:szCs w:val="21"/>
              </w:rPr>
              <w:t>LogFC</w:t>
            </w:r>
          </w:p>
        </w:tc>
        <w:tc>
          <w:tcPr>
            <w:tcW w:w="2835" w:type="dxa"/>
          </w:tcPr>
          <w:p w:rsidR="004C16BD" w:rsidRPr="00FF5579" w:rsidRDefault="004C16BD" w:rsidP="00497F8F">
            <w:pPr>
              <w:jc w:val="left"/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szCs w:val="21"/>
              </w:rPr>
              <w:t>AveExpr</w:t>
            </w:r>
          </w:p>
        </w:tc>
        <w:tc>
          <w:tcPr>
            <w:tcW w:w="2551" w:type="dxa"/>
          </w:tcPr>
          <w:p w:rsidR="004C16BD" w:rsidRPr="00FF5579" w:rsidRDefault="004C16BD" w:rsidP="00497F8F">
            <w:pPr>
              <w:jc w:val="left"/>
              <w:rPr>
                <w:rFonts w:ascii="Arial" w:hAnsi="Arial" w:cs="Arial"/>
                <w:b/>
                <w:i/>
                <w:szCs w:val="21"/>
              </w:rPr>
            </w:pPr>
            <w:r w:rsidRPr="00FF5579">
              <w:rPr>
                <w:rFonts w:ascii="Arial" w:hAnsi="Arial" w:cs="Arial"/>
                <w:b/>
                <w:i/>
                <w:szCs w:val="21"/>
              </w:rPr>
              <w:t>t</w:t>
            </w:r>
          </w:p>
        </w:tc>
        <w:tc>
          <w:tcPr>
            <w:tcW w:w="1843" w:type="dxa"/>
          </w:tcPr>
          <w:p w:rsidR="004C16BD" w:rsidRPr="00FF5579" w:rsidRDefault="004C16BD" w:rsidP="00497F8F">
            <w:pPr>
              <w:jc w:val="left"/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hAnsi="Arial" w:cs="Arial"/>
                <w:b/>
                <w:i/>
                <w:szCs w:val="21"/>
              </w:rPr>
              <w:t>p</w:t>
            </w:r>
            <w:r w:rsidRPr="00FF5579">
              <w:rPr>
                <w:rFonts w:ascii="Arial" w:hAnsi="Arial" w:cs="Arial"/>
                <w:b/>
                <w:szCs w:val="21"/>
              </w:rPr>
              <w:t>-value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Lcn2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6.646802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10.8541095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43.30179242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4.80E-13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Saa3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6.13085625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10.64962363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43.91448072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4.16E-13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Ptx3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6.030847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10.34100725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21.71247455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5.66E-10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Serpina3n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4.74355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11.27913575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24.3494199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1.76E-10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Cxcl1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4.42396325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10.36800863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21.2169229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7.15E-10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Selp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4.3664715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9.53290525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15.25603993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1.97E-08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Mt2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4.0924085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9.844827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27.94885901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4.31E-11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BC049975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4.0751845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9.2383855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56.8268801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2.91E-14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Serpina3g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4.070461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9.6518105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19.16417493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2.00E-09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Cxcl10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3.961634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9.1615415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10.04514208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1.15E-06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Ccl5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3.86541125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9.751921875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19.10744771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2.06E-09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S100a9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3.74503425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9.789800625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15.91539039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1.29E-08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Socs3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3.7403485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10.132355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43.43278244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4.66E-13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Sphk1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3.71502225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9.840784375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28.79407409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3.18E-11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Cxcl9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3.706742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10.8164975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11.84269539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2.38E-07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S100a8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3.70405875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9.700736625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20.43667461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1.05E-09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Icam1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3.6905525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10.775141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15.95151221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1.26E-08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Ifit2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3.58916775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11.12874088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31.39742336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1.31E-11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Fpr-rs2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3.5007115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9.019761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32.83604429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8.27E-12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Lrg1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3.3438595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13.21717825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34.93253012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4.38E-12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Ifi47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3.28797375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10.55668313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16.33963467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9.95E-09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Inhbb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3.2502625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9.77961025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50.58289712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9.68E-14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Timp1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3.1945735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9.4316905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17.98969582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3.79E-09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lastRenderedPageBreak/>
              <w:t>Nfkbiz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3.180203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9.61269475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20.24499773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1.15E-09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Hdc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3.13343275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9.888294375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18.65536866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2.63E-09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Cxcl5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3.12430725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8.761243125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9.228392029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2.56E-06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Hamp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3.085646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9.006904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3.691241899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0.003930538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Hmox1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2.9768295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9.2413335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14.19078268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4.04E-08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Gbp4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2.96480675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11.16235463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14.67489792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2.90E-08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Slc15a3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2.92582475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9.411954625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14.98388428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2.36E-08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Igtp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2.92258475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11.30505388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13.92087661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4.89E-08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Ch25h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2.82144225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9.462392375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14.84617755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2.59E-08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Tyki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2.756976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10.996666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18.28773529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3.21E-09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Cdkn1a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2.71081275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9.970658625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23.88823497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2.14E-10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Fkbp5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2.70349725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9.386861875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26.32440333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7.96E-11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Akap12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2.66318675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12.28596788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15.40735578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1.79E-08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G1p2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2.6441795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9.69064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21.6824929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5.74E-10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Map3k6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2.63343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9.52775325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39.50807916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1.24E-12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Cyp1b1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2.620516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10.33830425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19.15360846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2.01E-09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Oasl1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2.61893175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8.658721625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20.99362462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7.96E-10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Angptl4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2.611864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10.01252175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13.83832113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5.18E-08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Mlp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2.611368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9.939504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12.00363411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2.09E-07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Ccl4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2.55901625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8.640268875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11.04812202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4.66E-07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Ifit3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2.5558825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9.687228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19.13424193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2.03E-09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Mx2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2.55309425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8.728031625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12.03507277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2.04E-07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AA467197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2.514071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8.56886375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21.62886022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5.89E-10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AI481100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2.51288475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11.64686763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15.53471748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1.65E-08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Ms4a6d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2.5028575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9.10994975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22.55361358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3.85E-10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lastRenderedPageBreak/>
              <w:t>Cebpb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2.49657925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12.83357263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38.39823067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1.66E-12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Cd14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2.47916875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9.374233875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16.00303602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1.22E-08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Gbp5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2.47851825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9.033080625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11.46572624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3.26E-07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Gm129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2.44682025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8.553974125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20.11260797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1.23E-09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Axud1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2.44648175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10.43725288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28.77631045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3.20E-11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Casp4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2.4459995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9.15158525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16.92996286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6.97E-09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Irak3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2.4370995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9.9714485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21.34291899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6.74E-10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Il6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2.4220295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8.42222325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10.620223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6.80E-07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Sdc4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2.41861975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10.26774088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21.58652435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6.00E-10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Nfkbia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2.40887875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9.955836625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25.22442424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1.23E-10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Pim3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2.40079475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12.95498963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20.63687244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9.47E-10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Trim30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2.371824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10.1846435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22.11429713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4.70E-10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Ccl7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2.32994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9.66865175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12.21428761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1.76E-07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Ddit4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2.320836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10.15642825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11.85264875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2.36E-07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Pnp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2.26227075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10.46444388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16.81537458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7.46E-09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Osmr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2.259853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10.331545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26.67388785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6.95E-11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Ccl9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2.252803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10.57761925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16.51057463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8.96E-09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Sele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2.21402525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8.263096375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10.35293665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8.67E-07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Irf7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2.1839025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9.04572425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13.72684141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5.61E-08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Ccl11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2.169686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9.23854075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10.19763729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1.00E-06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Bmp4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2.14975225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9.561642375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21.23792139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7.08E-10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D11Lgp2e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2.14504725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8.541367375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13.40986097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7.07E-08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Pdcd1lg1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2.12536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10.40473925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10.69397189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6.36E-07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Ifitm2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2.122413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12.28816125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36.54623583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2.75E-12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Gcnt2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2.118711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10.7975035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14.49136628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3.29E-08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lastRenderedPageBreak/>
              <w:t>Indo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2.1154755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8.618151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8.794848549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4.00E-06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Il1rn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2.098663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8.27441675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20.53810861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9.95E-10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Vcam1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2.08903975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10.75577888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10.44933052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7.94E-07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Per1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2.08885375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9.203238375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16.78643756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7.59E-09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2.0845275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9.321341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12.54170551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1.36E-07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Fcgr2b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2.07663725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9.026813125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24.47734359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1.67E-10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Parp14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2.06789075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10.24303613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18.11985771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3.52E-09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Cyb561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2.0582535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10.36284275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24.2756711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1.82E-10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D14Ertd668e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2.03832825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9.272469375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13.99773616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4.63E-08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Gbp2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2.02051775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9.806012125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21.1469272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7.40E-10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Litaf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2.0138595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12.302995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18.10471477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3.55E-09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Arrdc4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2.00820475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9.326581375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8.692362965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4.46E-06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Map3k8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2.00551925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8.945836375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27.25200719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5.59E-11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Tnfaip3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2.00169325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9.052155375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10.81047646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5.74E-07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Csf2rb2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1.99037375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8.281415625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19.13283643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2.04E-09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D17H6S56E-5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1.975258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8.55521675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20.91976225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8.25E-10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Zfp36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1.97164475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11.17913613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20.96070532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8.09E-10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Rnf125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1.96702875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8.868059125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12.49231538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1.42E-07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Chi3l1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1.9616445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8.0686425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20.14375079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1.21E-09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AA536743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1.9298735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9.4943295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13.91413969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4.91E-08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Pdk4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1.92802975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14.79643338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24.03699124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2.01E-10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Ltf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1.922614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8.26340625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20.55731221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9.85E-10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Adh1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1.915692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9.174712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9.892436148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1.33E-06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Arrdc2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1.90851725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8.759117875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15.90230774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1.30E-08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Usp18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1.90439075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8.864354875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18.19769267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3.37E-09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lastRenderedPageBreak/>
              <w:t>Slpi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1.87480975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8.848916875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8.848988211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3.78E-06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Fgl2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1.87427575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10.24249038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8.053429833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8.95E-06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Fcrl3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1.87091475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8.857929375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16.5235022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8.89E-09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H2-Bf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1.868146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8.652292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10.34610151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8.72E-07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Eif1a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1.8514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10.15802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16.22640139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1.07E-08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Lgals9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1.84386575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9.452310875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17.06641993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6.43E-09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Ifitm3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1.8331465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14.3191505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22.46313451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4.01E-10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BC055107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1.828458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8.3049715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22.29238273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4.33E-10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Plscr1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1.822174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9.60615675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9.655895832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1.68E-06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Junb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1.81966925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10.11707313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15.21732498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2.02E-08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Trex1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1.81232575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9.322833375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15.63736693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1.54E-08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Mlkl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1.80595175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8.808120125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15.05644635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2.25E-08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Mbd1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1.7998675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9.86143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9.766602877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1.51E-06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Mmp13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1.78025025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8.470891875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10.19141468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1.01E-06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BC006779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1.7658415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9.26947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16.46674905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9.20E-09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Pml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1.76178475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9.415263875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16.42129907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9.46E-09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Gvin1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1.7594755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11.9101985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7.81926539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1.17E-05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Ucp3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1.750423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8.71333475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12.19546633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1.79E-07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Clecsf8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1.7484405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8.109747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14.79060051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2.68E-08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Cd40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1.74755925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8.914741375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7.507162416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1.68E-05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Ccl19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1.73213325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8.397415625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13.6433062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5.96E-08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Car13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1.73146875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8.196766375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11.42802637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3.36E-07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Prkr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1.731287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10.2589155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17.57133952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4.80E-09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Ccl2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1.72607625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8.218074375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8.351064219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6.44E-06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T2bp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1.7200765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8.17953375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13.05441058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9.20E-08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lastRenderedPageBreak/>
              <w:t>Cxcl13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1.7150685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8.49992275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3.275345611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0.007985266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Cxcl2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1.7134065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8.0680835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7.744707677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1.27E-05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Smad1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1.70864375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11.09384113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20.32206424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1.11E-09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Fen1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1.7082045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9.12232175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20.15117493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1.21E-09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Gadd45g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1.698127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9.872141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10.734106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6.14E-07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Per2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1.681315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9.012689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9.833517243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1.41E-06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Mustn1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1.67476625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9.269937625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24.20211508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1.88E-10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Myd88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1.6614335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11.3585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16.49937863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9.02E-09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Mid1ip1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1.65531925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12.22915438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8.554581023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5.16E-06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Retnlg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1.6443695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8.0148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14.91184094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2.47E-08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Cd53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1.62602925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9.869413125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9.047311226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3.08E-06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Tor3a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1.6207775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9.4977795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16.08827293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1.16E-08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Xdh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1.6120915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10.9667765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14.50762534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3.25E-08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Snx10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1.59916925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11.08186188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15.08313098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2.21E-08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Fas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1.5977225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9.202742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21.32372297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6.80E-10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Ifi205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1.5861405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8.514513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16.61983241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8.39E-09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Art1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1.585634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11.865399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15.0988096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2.19E-08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AA175286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1.57636725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11.58655788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9.243527948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2.52E-06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Egfr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1.56115525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9.320256625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16.75634423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7.73E-09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Plek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1.5581725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9.23298125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6.99944988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3.11E-05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S3-12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1.55753775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13.02420613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24.04301859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2.01E-10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Slc2a6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1.553109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8.1094915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9.323045738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2.33E-06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Daxx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1.52481575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9.920476625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12.74458226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1.16E-07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Dbp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1.523833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11.807916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6.750796681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4.25E-05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Adamts4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1.51549525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8.280964625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13.55083141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6.38E-08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lastRenderedPageBreak/>
              <w:t>BC019206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1.51430325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8.588205625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18.98546356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2.20E-09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Ifi204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1.511076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8.2256195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17.64994168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4.59E-09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Ddx58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1.5007295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8.5341345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10.12691469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1.07E-06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Lbp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1.49876375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8.467419125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13.60250852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6.14E-08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Sult1a1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1.480334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11.22154075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11.15708304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4.24E-07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Trp53inp1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1.47602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9.5886825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12.62948087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1.27E-07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Lgals3bp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1.46972325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11.38545463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11.45304266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3.29E-07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C86987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1.46860375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7.994448875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20.58779901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9.71E-10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AI451557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1.4646865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8.28571525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10.81584923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5.71E-07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Isgf3g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1.45468325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9.745370125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18.66460097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2.61E-09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A330021E22Rik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1.4468085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7.9721185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9.478631605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1.99E-06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Txnip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1.4419225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12.53966075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6.683502503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4.63E-05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Lilrb4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1.423237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8.19432775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22.62963793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3.72E-10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Gpr146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1.42290825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10.28365138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20.09656689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1.24E-09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LOC239122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1.42130175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8.668755875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10.67237556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6.49E-07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Tap1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1.41303075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8.239160875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11.14481573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4.28E-07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Sfrs5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1.402121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11.012978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15.61148673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1.57E-08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Abhd1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1.38623025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8.298299625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13.0410119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9.29E-08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Fcer1g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1.38130425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10.50804388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10.60561178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6.89E-07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Actn1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1.37998375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10.53077363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15.0384516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2.27E-08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Irgm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1.3797695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11.88769825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12.26147742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1.70E-07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Ifitm1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1.378562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8.2206385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23.09059785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3.03E-10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Midn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1.37810875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12.78814138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13.91330175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4.91E-08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Adora2b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1.374175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8.0827695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10.92081981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5.20E-07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Oasl2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1.37120475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9.566947125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13.1186426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8.77E-08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lastRenderedPageBreak/>
              <w:t>Samsn1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1.35770725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8.106545375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9.446772302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2.06E-06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Ugcg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1.356459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11.34070475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22.89569084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3.30E-10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Bcl3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1.3512455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8.252679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11.43670264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3.34E-07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Pde4b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1.347561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8.233267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6.486680725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5.97E-05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Cp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1.33908725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10.94660838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14.98375183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2.36E-08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Ifih1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1.33469425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8.253852625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12.5904484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1.31E-07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Il1r2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1.33371375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7.789565125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20.76894115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8.88E-10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Mmp3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1.33155525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8.583141125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10.75511868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6.02E-07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Cnn3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1.3226625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10.15562975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21.15047611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7.38E-10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Rhoj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1.32196675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11.73540238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17.17963708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6.02E-09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Birc3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1.3208955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8.14108575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9.859853765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1.38E-06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Samhd1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1.31957075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8.998935875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10.93915237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5.12E-07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Cirbp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1.3193305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9.66197425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17.56207477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4.83E-09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Ptpn1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1.31572075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9.493315375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10.54789151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7.26E-07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Stat3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1.31512125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10.76531313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20.40670961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1.06E-09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Agt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1.30643125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8.013982625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11.46684329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3.25E-07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Tmem2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1.30593925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8.739862375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7.349090678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2.03E-05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Cyp7b1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1.3037385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8.28182025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8.419475537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5.97E-06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Sat1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1.296677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10.911609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10.9074693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5.26E-07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Dixdc1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1.293209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8.701128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9.825301062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1.42E-06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Tgm2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1.27504125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14.04347438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20.58354508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9.73E-10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Mcoln2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1.273685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8.01442775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13.02035161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9.44E-08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Gldc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1.26886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8.13039225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11.8666398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2.33E-07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Rbm3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1.26723525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10.12336438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15.37896661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1.82E-08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Sox17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1.25817325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9.585659125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6.424271753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6.48E-05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lastRenderedPageBreak/>
              <w:t>Tinagl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1.25805275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9.324376625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11.20128166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4.08E-07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Hand2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1.2528195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9.373261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10.1725428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1.02E-06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Asb4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1.250363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8.28193725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8.797848502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3.99E-06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Plscr2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1.24769175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10.31688688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9.62156738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1.73E-06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Siat4a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1.24179875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8.738382625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11.34351964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3.61E-07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Gp38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1.2393405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10.3868335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10.94436525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5.10E-07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H3f3b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1.238345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13.18457275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10.94269722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5.10E-07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Plxna2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1.2323195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10.75847225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11.23176289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3.97E-07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Ifi203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1.23074025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8.766572125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12.76618569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1.15E-07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E030010A14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1.22595275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7.938370875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9.767956566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1.50E-06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Il4i1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1.21748375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8.246719625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4.800490601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0.000655261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Timeless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1.205116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9.77664525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7.834071341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1.15E-05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Herpud1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1.203337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13.92125475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12.67592067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1.23E-07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Oas2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1.201949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8.5645765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6.779171273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4.10E-05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Isg20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1.201507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8.53244775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7.063567598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2.87E-05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Trim21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1.1970815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8.7885845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9.079208569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2.98E-06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Upp1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1.1949095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8.8591005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6.766021489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4.17E-05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CRG-L1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1.19005175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10.59797663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5.2818478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0.000317478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Rasip1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1.18962825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10.06511138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11.23586658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3.96E-07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Plac8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1.17683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8.3526265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5.271537419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0.000322332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Chi3l3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1.17234475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7.864641375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12.67075642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1.23E-07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Tpm3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1.16854125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9.368071125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9.207766325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2.62E-06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A630077B13Rik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1.16145525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7.833766125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6.531853109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5.63E-05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Sema6b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1.16048325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8.574608875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19.8235983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1.42E-09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BC031353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1.152691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10.32551925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9.222714222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2.58E-06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lastRenderedPageBreak/>
              <w:t>Timp3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1.1521395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10.453564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15.78338292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1.41E-08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A130072J07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1.149095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9.4171905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12.81628728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1.10E-07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Mmp14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1.1478825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10.4575445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9.554733848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1.85E-06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Sla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1.14742375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8.571936375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6.779810363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4.09E-05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Ogfr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1.142301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11.17020675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11.48577232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3.20E-07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Ccrn4l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1.13909775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11.20429938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10.01478277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1.19E-06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Rod1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1.13519425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8.626071625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9.219417039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2.58E-06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Tiparp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1.1277705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7.675537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7.872087104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1.10E-05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Cpne8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1.126436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8.24089775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18.31419298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3.16E-09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Id2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1.12481525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8.556464875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6.144751799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9.40E-05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Syt12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1.12153375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8.085154125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9.73871375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1.55E-06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Ifitm6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1.11794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7.88658175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14.55017714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3.16E-08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Scotin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1.111657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10.83505075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10.52486515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7.41E-07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Rasd1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1.10963275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7.826031875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18.66036399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2.62E-09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Hist2h3b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1.09952525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11.53480863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10.12730594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1.07E-06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LOC100034251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1.09916175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8.315351375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15.4532155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1.74E-08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Snf1lk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1.083838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8.07817975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9.729457144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1.56E-06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Gch1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1.083585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9.55321075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11.92824516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2.22E-07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LOC626578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1.0831615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8.490271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7.207864276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2.40E-05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Gbp6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1.082375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8.51490025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9.677869831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1.64E-06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Sema7a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1.081974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9.72434875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11.75738321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2.55E-07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Ly6a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1.08153025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13.68726088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9.696541089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1.61E-06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Enc1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1.0781275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8.69483725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10.47283525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7.77E-07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Fbxo32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1.077172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9.7302165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12.49310432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1.41E-07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Ocil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1.0770885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9.6861995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7.86257836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1.11E-05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lastRenderedPageBreak/>
              <w:t>Ednrb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1.07270475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11.25220288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7.809669882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1.18E-05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Irak2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1.07153275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8.772084375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13.46783477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6.77E-08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Tacc2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1.06624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8.846297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9.904053646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1.32E-06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Dusp2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1.0583905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7.643308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14.05407289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4.45E-08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Sema3f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1.0579425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10.00822925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12.14362434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1.87E-07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Zc3hdc1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1.04673575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9.166950625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9.58913404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1.79E-06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Tgtp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1.04169725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7.904521875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10.78092925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5.89E-07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Sfrs6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1.0366955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10.431745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12.18343869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1.81E-07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Man2a1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1.0297105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9.45366175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9.71205595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1.59E-06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Gpr84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1.02704925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7.650174125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8.926510358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3.49E-06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Hap1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1.02330475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8.125943125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7.902952334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1.06E-05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Tgfbr3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1.01908325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10.39379563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16.53453096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8.83E-09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Cd47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1.01740325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10.13456013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10.27555802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9.31E-07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Tcap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1.01700425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14.15115613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10.15272367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1.04E-06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H2-T17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1.0138875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10.16314275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6.094097048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0.000100687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Tap2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1.011169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10.40966425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11.77666369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2.51E-07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Coq10b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1.01075725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10.39185238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9.164425946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2.73E-06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Slc7a5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1.0092755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9.22594175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14.29098513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3.77E-08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Il4ra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1.00834025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7.760755375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11.1269516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4.35E-07</w:t>
            </w:r>
          </w:p>
        </w:tc>
      </w:tr>
      <w:tr w:rsidR="004C16BD" w:rsidRPr="00FF5579" w:rsidTr="00497F8F">
        <w:trPr>
          <w:trHeight w:val="276"/>
        </w:trPr>
        <w:tc>
          <w:tcPr>
            <w:tcW w:w="1980" w:type="dxa"/>
            <w:noWrap/>
            <w:hideMark/>
          </w:tcPr>
          <w:p w:rsidR="004C16BD" w:rsidRPr="00FF5579" w:rsidRDefault="004C16BD" w:rsidP="00A268DD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Trafd1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1.0082695</w:t>
            </w:r>
          </w:p>
        </w:tc>
        <w:tc>
          <w:tcPr>
            <w:tcW w:w="2835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9.54586225</w:t>
            </w:r>
          </w:p>
        </w:tc>
        <w:tc>
          <w:tcPr>
            <w:tcW w:w="2551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13.74882933</w:t>
            </w:r>
          </w:p>
        </w:tc>
        <w:tc>
          <w:tcPr>
            <w:tcW w:w="1843" w:type="dxa"/>
            <w:noWrap/>
            <w:hideMark/>
          </w:tcPr>
          <w:p w:rsidR="004C16BD" w:rsidRPr="00FF5579" w:rsidRDefault="004C16BD" w:rsidP="00497F8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5.53E-08</w:t>
            </w:r>
          </w:p>
        </w:tc>
      </w:tr>
    </w:tbl>
    <w:p w:rsidR="007F158B" w:rsidRPr="00FF5579" w:rsidRDefault="007F158B">
      <w:pPr>
        <w:rPr>
          <w:rFonts w:ascii="Arial" w:hAnsi="Arial" w:cs="Arial"/>
          <w:szCs w:val="21"/>
        </w:rPr>
      </w:pPr>
    </w:p>
    <w:p w:rsidR="004C16BD" w:rsidRPr="00FF5579" w:rsidRDefault="004C16BD">
      <w:pPr>
        <w:rPr>
          <w:rFonts w:ascii="Arial" w:hAnsi="Arial" w:cs="Arial"/>
        </w:rPr>
      </w:pPr>
    </w:p>
    <w:p w:rsidR="00F97DC6" w:rsidRPr="00FF5579" w:rsidRDefault="00F97DC6">
      <w:pPr>
        <w:rPr>
          <w:rFonts w:ascii="Arial" w:hAnsi="Arial" w:cs="Arial"/>
        </w:rPr>
      </w:pPr>
    </w:p>
    <w:p w:rsidR="00F97DC6" w:rsidRPr="00FF5579" w:rsidRDefault="00F97DC6">
      <w:pPr>
        <w:rPr>
          <w:rFonts w:ascii="Arial" w:hAnsi="Arial" w:cs="Arial"/>
        </w:rPr>
      </w:pPr>
    </w:p>
    <w:p w:rsidR="00F97DC6" w:rsidRPr="00FF5579" w:rsidRDefault="00F97DC6">
      <w:pPr>
        <w:rPr>
          <w:rFonts w:ascii="Arial" w:hAnsi="Arial" w:cs="Arial"/>
        </w:rPr>
      </w:pPr>
    </w:p>
    <w:p w:rsidR="00F97DC6" w:rsidRPr="00FF5579" w:rsidRDefault="00F97DC6">
      <w:pPr>
        <w:rPr>
          <w:rFonts w:ascii="Arial" w:hAnsi="Arial" w:cs="Arial"/>
        </w:rPr>
      </w:pPr>
    </w:p>
    <w:p w:rsidR="00F97DC6" w:rsidRPr="00FF5579" w:rsidRDefault="00F97DC6" w:rsidP="00F97DC6">
      <w:pPr>
        <w:rPr>
          <w:rFonts w:ascii="Arial" w:hAnsi="Arial" w:cs="Arial"/>
          <w:b/>
          <w:sz w:val="24"/>
          <w:szCs w:val="24"/>
        </w:rPr>
      </w:pPr>
      <w:r w:rsidRPr="00FF5579">
        <w:rPr>
          <w:rFonts w:ascii="Arial" w:hAnsi="Arial" w:cs="Arial"/>
          <w:b/>
          <w:sz w:val="24"/>
          <w:szCs w:val="24"/>
        </w:rPr>
        <w:lastRenderedPageBreak/>
        <w:t>Supplementary Table 4 All of these 106 down-regulated genes</w:t>
      </w: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1980"/>
        <w:gridCol w:w="1843"/>
        <w:gridCol w:w="2835"/>
        <w:gridCol w:w="2551"/>
        <w:gridCol w:w="1843"/>
      </w:tblGrid>
      <w:tr w:rsidR="00F97DC6" w:rsidRPr="00FF5579" w:rsidTr="00680CBF">
        <w:tc>
          <w:tcPr>
            <w:tcW w:w="1980" w:type="dxa"/>
          </w:tcPr>
          <w:p w:rsidR="00F97DC6" w:rsidRPr="00FF5579" w:rsidRDefault="00F97DC6" w:rsidP="00680CBF">
            <w:pPr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hAnsi="Arial" w:cs="Arial"/>
                <w:b/>
                <w:szCs w:val="21"/>
              </w:rPr>
              <w:t>GENE</w:t>
            </w:r>
          </w:p>
        </w:tc>
        <w:tc>
          <w:tcPr>
            <w:tcW w:w="1843" w:type="dxa"/>
          </w:tcPr>
          <w:p w:rsidR="00F97DC6" w:rsidRPr="00FF5579" w:rsidRDefault="00F97DC6" w:rsidP="00680CBF">
            <w:pPr>
              <w:jc w:val="left"/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hAnsi="Arial" w:cs="Arial"/>
                <w:b/>
                <w:szCs w:val="21"/>
              </w:rPr>
              <w:t>LogFC</w:t>
            </w:r>
          </w:p>
        </w:tc>
        <w:tc>
          <w:tcPr>
            <w:tcW w:w="2835" w:type="dxa"/>
          </w:tcPr>
          <w:p w:rsidR="00F97DC6" w:rsidRPr="00FF5579" w:rsidRDefault="00F97DC6" w:rsidP="00680CBF">
            <w:pPr>
              <w:jc w:val="left"/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szCs w:val="21"/>
              </w:rPr>
              <w:t xml:space="preserve">AveExpr </w:t>
            </w:r>
          </w:p>
        </w:tc>
        <w:tc>
          <w:tcPr>
            <w:tcW w:w="2551" w:type="dxa"/>
          </w:tcPr>
          <w:p w:rsidR="00F97DC6" w:rsidRPr="00FF5579" w:rsidRDefault="00F97DC6" w:rsidP="00680CBF">
            <w:pPr>
              <w:jc w:val="left"/>
              <w:rPr>
                <w:rFonts w:ascii="Arial" w:hAnsi="Arial" w:cs="Arial"/>
                <w:b/>
                <w:i/>
                <w:szCs w:val="21"/>
              </w:rPr>
            </w:pPr>
            <w:r w:rsidRPr="00FF5579">
              <w:rPr>
                <w:rFonts w:ascii="Arial" w:hAnsi="Arial" w:cs="Arial"/>
                <w:b/>
                <w:i/>
                <w:szCs w:val="21"/>
              </w:rPr>
              <w:t>t</w:t>
            </w:r>
          </w:p>
        </w:tc>
        <w:tc>
          <w:tcPr>
            <w:tcW w:w="1843" w:type="dxa"/>
          </w:tcPr>
          <w:p w:rsidR="00F97DC6" w:rsidRPr="00FF5579" w:rsidRDefault="00F97DC6" w:rsidP="00680CBF">
            <w:pPr>
              <w:jc w:val="left"/>
              <w:rPr>
                <w:rFonts w:ascii="Arial" w:hAnsi="Arial" w:cs="Arial"/>
                <w:b/>
                <w:szCs w:val="21"/>
              </w:rPr>
            </w:pPr>
            <w:r w:rsidRPr="00FF5579">
              <w:rPr>
                <w:rFonts w:ascii="Arial" w:hAnsi="Arial" w:cs="Arial"/>
                <w:b/>
                <w:i/>
                <w:szCs w:val="21"/>
              </w:rPr>
              <w:t>p</w:t>
            </w:r>
            <w:r w:rsidRPr="00FF5579">
              <w:rPr>
                <w:rFonts w:ascii="Arial" w:hAnsi="Arial" w:cs="Arial"/>
                <w:b/>
                <w:szCs w:val="21"/>
              </w:rPr>
              <w:t>-value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Tuba4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-1.0056425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10.00088825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-14.19379287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4.04E-08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Alas1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-1.010397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13.824212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-15.26422974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1.96E-08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Aatk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-1.0124605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8.5797795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-7.23955777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2.31E-05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E030006K04Rik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-1.0132395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11.1571925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-18.629011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2.67E-09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Lasp1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-1.0161215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9.35690625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-9.997756877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1.21E-06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Inmt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-1.0173885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8.25172725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-8.263417673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7.09E-06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Tuba8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-1.018497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11.65148925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-12.68490714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1.22E-07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Tubb2b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-1.02741325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9.076986875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-15.14363545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2.12E-08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D630003M21Rik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-1.03443675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7.934408625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-11.5230161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3.10E-07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St5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-1.0376865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10.72528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-13.85406453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5.13E-08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Mgll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-1.040685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9.761633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-7.567624212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1.56E-05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Gm889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-1.04711775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10.45478713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-9.73738882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1.55E-06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Rbm5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-1.054295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11.11727475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-11.01645393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4.79E-07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Cav2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-1.0603035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7.90990425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-12.28627122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1.66E-07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Meis1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-1.06306475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11.01722588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-13.58292619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6.23E-08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Cxcr4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-1.06998125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8.047106875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-11.40878271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3.42E-07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Sh3md2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-1.0923645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8.80431225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-15.33427406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1.87E-08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Ptpns1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-1.096473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10.705881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-18.35506581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3.09E-09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BC028528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-1.09844575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8.072002625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-20.12782424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1.22E-09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Palm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-1.10586775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8.110321875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-12.06952594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1.98E-07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Emcn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-1.106367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11.66872325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-8.50661156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5.44E-06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Dusp8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-1.108795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9.948331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-11.3180286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3.69E-07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St6gal1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-1.10943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9.56908125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-7.027868368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3.00E-05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lastRenderedPageBreak/>
              <w:t>Itga11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-1.11004125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8.256392625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-11.27549164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3.83E-07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Lxn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-1.11331775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8.697674125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-12.05274516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2.01E-07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Ankrd47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-1.11887725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9.827941375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-5.921106765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0.000127603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Efna1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-1.1317735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9.577062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-8.689821607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4.47E-06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Rpa3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-1.1392875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9.17570125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-14.23156932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3.93E-08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-1.147951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10.8625665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-17.26102042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5.74E-09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Il16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-1.14923725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8.638587125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-11.95867548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2.17E-07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Catnbip1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-1.15573575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10.31371613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-13.21815433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8.14E-08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Acta1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-1.15714375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14.26798438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-7.230199896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2.34E-05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Gck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-1.1575775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8.88394675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-12.50471143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1.40E-07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Asb2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-1.1640655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13.71043725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-9.237653497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2.54E-06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Prnd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-1.17018525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8.279810125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-13.30062138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7.66E-08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Col3a1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-1.18382275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10.53612588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-14.15946174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4.13E-08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Trpc3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-1.1852515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8.12107425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-15.56087482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1.62E-08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Stard8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-1.194257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10.0005945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-10.83115569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5.63E-07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Tnfrsf12a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-1.21160225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10.46571263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-6.0827512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0.000102251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Coro1c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-1.22098125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10.51997163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-15.29312314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1.92E-08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Tcf15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-1.22381875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8.282821625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-6.422726909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6.49E-05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Eln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-1.22795925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8.188701125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-9.269067195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2.46E-06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Cygb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-1.250338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10.37685075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-11.76135932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2.54E-07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Heyl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-1.252035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8.0526735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-18.21798165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3.34E-09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Fbxw7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-1.25356125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9.639801875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-17.99884829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3.77E-09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Mfng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-1.25463475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9.588561125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-8.421697289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5.96E-06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Lrrc3b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-1.270474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8.82883125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-24.6886023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1.53E-10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Eltd1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-1.27193725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10.05640563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-7.44110187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1.82E-05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lastRenderedPageBreak/>
              <w:t>Rgs10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-1.27401325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9.352655625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-17.81127408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4.19E-09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Aqp7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-1.2745355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8.12120275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-16.44867156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9.31E-09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Anxa3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-1.275222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10.703078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-16.77288463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7.65E-09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Aoc3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-1.28241025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9.457165625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-8.078750776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8.70E-06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Slco2b1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-1.2890315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10.22110275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-8.068656526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8.80E-06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Lypla3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-1.3153265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9.07909325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-18.29322991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3.20E-09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Elk3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-1.323554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10.173472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-13.49408928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6.65E-08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Cdkn1c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-1.3372805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10.1723675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-13.82633829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5.23E-08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Rasl11b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-1.33810975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10.71557013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-4.990635879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0.00049021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Prss19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-1.339292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8.7769485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-17.16872656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6.06E-09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Frmd6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-1.347871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9.7311035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-25.09780853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1.30E-10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AI595366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-1.35238825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11.46012563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-15.05587173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2.25E-08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D930028F11Rik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-1.3578975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8.36950375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-16.02037411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1.21E-08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Esm1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-1.3634935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8.00967475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-14.30510648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3.74E-08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Cbfa2t3h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-1.403563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8.78162575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-11.72217929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2.63E-07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Kcnj8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-1.4041735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8.59505425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-12.83466632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1.09E-07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D430015B01Rik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-1.409295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9.077779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-12.27795299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1.68E-07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Arhgef15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-1.41202325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9.833385875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-12.21262031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1.77E-07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Phlda1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-1.41694325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11.20879038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-6.183007147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8.93E-05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Cd248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-1.43767725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8.709419625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-14.9951179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2.34E-08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St8sia4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-1.43875725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8.712289125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-14.84694017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2.58E-08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Mrgprf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-1.450758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8.015702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-20.01294231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1.29E-09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Gstt3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-1.46881675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8.491403625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-19.37875156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1.79E-09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C230093N12Rik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-1.4761145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9.38928125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-21.8889907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5.21E-10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Rasgrp3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-1.48402175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9.501958125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-17.32917224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5.52E-09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lastRenderedPageBreak/>
              <w:t>A530065E19Rik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-1.48959775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9.796428125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-15.36642657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1.84E-08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Egfl7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-1.4966335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10.328929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-9.576118318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1.81E-06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Pea15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-1.52719125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10.00038738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-23.88199684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2.15E-10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Dpysl2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-1.62976075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10.71110238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-8.616845303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4.83E-06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Nrarp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-1.6513685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9.2220035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-7.859724192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1.11E-05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Ssb4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-1.667792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8.81464225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-24.77224433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1.48E-10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Meox2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-1.67030725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9.379435125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-16.53974918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8.81E-09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Tek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-1.698629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10.2882925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-15.19189832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2.06E-08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Itgb6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-1.70328875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8.610582375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-18.74909213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2.50E-09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Tfrc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-1.70340275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9.740040125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-10.6764729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6.46E-07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Dynll1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-1.70358825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10.56747313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-14.65179158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2.95E-08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Sdpr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-1.7143465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11.80622275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-9.208000766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2.61E-06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Pfkfb2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-1.74336425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10.12721913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-27.4716509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5.15E-11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Abca8a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-1.77333875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9.981300875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-19.20875904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1.96E-09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Arhgap18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-1.78770375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8.653502625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-22.5171666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3.91E-10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A130092J06Rik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-1.82775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10.45434075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-20.33780142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1.10E-09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Cav1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-1.9126775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13.2874135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-11.02255757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4.76E-07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Hspa12b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-1.920574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9.17495475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-9.440531079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2.07E-06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Rbp7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-1.9264785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9.62413225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-9.225761127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2.57E-06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Cited4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-1.9328395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9.09341825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-21.77570347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5.49E-10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Htra3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-1.9612795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9.71999475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-17.94895561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3.88E-09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Adam19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-1.98301225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9.462185125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-15.78905548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1.40E-08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Pdgfb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-1.9844495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9.84930175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-11.50608598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3.15E-07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Ppargc1b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-2.03656375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10.05714963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-13.34700384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7.40E-08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Dok4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-2.05255325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9.113291125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-26.91287671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6.35E-11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lastRenderedPageBreak/>
              <w:t>Hey1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-2.07365725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9.078677625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-14.67818568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2.89E-08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Sox18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-2.1596185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9.55696325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-14.59698931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3.06E-08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Nppb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-2.30648825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13.91487388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-4.392552077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0.001242491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BC054438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-2.35248175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10.98193813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-12.13131972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1.88E-07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Ky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-2.50981925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9.464006375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-16.14821282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1.12E-08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Agtrl1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-2.58310025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9.108602875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-17.0884942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6.35E-09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Slc9a3r2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-2.65252075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10.58093313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-12.41632015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1.50E-07</w:t>
            </w:r>
          </w:p>
        </w:tc>
      </w:tr>
      <w:tr w:rsidR="00F97DC6" w:rsidRPr="00FF5579" w:rsidTr="00680CBF">
        <w:trPr>
          <w:trHeight w:val="276"/>
        </w:trPr>
        <w:tc>
          <w:tcPr>
            <w:tcW w:w="1980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Spon2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-3.624424</w:t>
            </w:r>
          </w:p>
        </w:tc>
        <w:tc>
          <w:tcPr>
            <w:tcW w:w="2835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9.52130125</w:t>
            </w:r>
          </w:p>
        </w:tc>
        <w:tc>
          <w:tcPr>
            <w:tcW w:w="2551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-23.64513631</w:t>
            </w:r>
          </w:p>
        </w:tc>
        <w:tc>
          <w:tcPr>
            <w:tcW w:w="1843" w:type="dxa"/>
            <w:noWrap/>
            <w:hideMark/>
          </w:tcPr>
          <w:p w:rsidR="00F97DC6" w:rsidRPr="00FF5579" w:rsidRDefault="00F97DC6" w:rsidP="00680CB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F5579">
              <w:rPr>
                <w:rFonts w:ascii="Arial" w:eastAsia="等线" w:hAnsi="Arial" w:cs="Arial"/>
                <w:color w:val="000000"/>
                <w:kern w:val="0"/>
                <w:szCs w:val="21"/>
              </w:rPr>
              <w:t>2.38E-10</w:t>
            </w:r>
          </w:p>
        </w:tc>
      </w:tr>
    </w:tbl>
    <w:p w:rsidR="00F97DC6" w:rsidRPr="00FF5579" w:rsidRDefault="00F97DC6" w:rsidP="00F97DC6">
      <w:pPr>
        <w:rPr>
          <w:rFonts w:ascii="Arial" w:hAnsi="Arial" w:cs="Arial"/>
        </w:rPr>
      </w:pPr>
    </w:p>
    <w:p w:rsidR="00F97DC6" w:rsidRPr="00FF5579" w:rsidRDefault="00F97DC6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 w:rsidP="00680CBF">
      <w:pPr>
        <w:rPr>
          <w:rFonts w:ascii="Arial" w:hAnsi="Arial" w:cs="Arial"/>
          <w:b/>
          <w:sz w:val="24"/>
        </w:rPr>
      </w:pPr>
      <w:r w:rsidRPr="00FF5579">
        <w:rPr>
          <w:rFonts w:ascii="Arial" w:eastAsia="宋体" w:hAnsi="Arial" w:cs="Arial"/>
          <w:b/>
          <w:sz w:val="24"/>
          <w:lang w:bidi="ar"/>
        </w:rPr>
        <w:t>Supplementary Table 5 Significantly enriched GO terms of DEGs</w:t>
      </w:r>
    </w:p>
    <w:tbl>
      <w:tblPr>
        <w:tblStyle w:val="a3"/>
        <w:tblpPr w:leftFromText="180" w:rightFromText="180" w:vertAnchor="text" w:horzAnchor="page" w:tblpX="1502" w:tblpY="182"/>
        <w:tblOverlap w:val="never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827"/>
        <w:gridCol w:w="1559"/>
        <w:gridCol w:w="1559"/>
      </w:tblGrid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Class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ID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Description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i/>
                <w:lang w:bidi="ar"/>
              </w:rPr>
              <w:t>p</w:t>
            </w:r>
            <w:r w:rsidRPr="00FF5579">
              <w:rPr>
                <w:rFonts w:ascii="Arial" w:eastAsia="宋体" w:hAnsi="Arial" w:cs="Arial"/>
                <w:b/>
                <w:lang w:bidi="ar"/>
              </w:rPr>
              <w:t>-value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Q value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Biological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GO:0019221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cytokine-mediated signaling pathway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2.57E-31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5.77E-28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Biological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GO:0009615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response to virus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5.16E-29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5.78E-26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Biological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GO:0050900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leukocyte migration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4.05E-25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3.03E-22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Biological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GO:0002237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response to molecule of bacterial origin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2.89E-24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1.62E-21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Biological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GO:0051607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defense response to virus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9.65E-24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4.02E-21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Biological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GO:0140546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defense response to symbiont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1.08E-23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4.02E-21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Biological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GO:0032496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response to lipopolysaccharide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6.39E-22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2.05E-19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Biological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GO:0097529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myeloid leukocyte migration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3.14E-20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8.81E-18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Biological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GO:0034341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response to interferon-gamma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4.42E-20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1.10E-17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Biological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GO:0071216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cellular response to biotic stimulus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1.79E-19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4.01E-17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lastRenderedPageBreak/>
              <w:t>Cellular component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GO:0045121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membrane raft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1.24E-07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1.42E-05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Cellular component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GO:0098857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membrane microdomain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1.29E-07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1.42E-05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Cellular component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GO:0062023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collagen-containing extracellular matrix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6.63E-07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4.87E-05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Cellular component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GO:0043235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receptor complex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3.51E-05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0.001932555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Cellular component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GO:0005925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focal adhesion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6.59E-05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0.002900427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Cellular component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GO:0030055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cell-substrate junction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0.000115129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0.004221391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Cellular component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GO:0030016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myofibril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0.000459905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0.014454153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Cellular component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GO:0030141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secretory granule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0.000572551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0.01574514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Cellular component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GO:0043292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contractile fiber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0.000690405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0.016844221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Cellular component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GO:0005769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early endosome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0.000870936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0.016844221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Molecular function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GO:0008009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chemokine activity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tabs>
                <w:tab w:val="left" w:pos="677"/>
              </w:tabs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1.37E-16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5.73E-14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Molecular function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GO:0042379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chemokine receptor binding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4.61E-14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9.69E-12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Molecular function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GO:0005125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cytokine activity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tabs>
                <w:tab w:val="left" w:pos="677"/>
              </w:tabs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2.94E-13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4.12E-11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Molecular function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GO:0005126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cytokine receptor binding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tabs>
                <w:tab w:val="left" w:pos="677"/>
              </w:tabs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1.89E-12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1.98E-10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Molecular function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GO:0045236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CXCR chemokine receptor binding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tabs>
                <w:tab w:val="left" w:pos="677"/>
              </w:tabs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4.98E-09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3.38E-07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Molecular function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GO:0048020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CCR chemokine receptor binding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tabs>
                <w:tab w:val="left" w:pos="677"/>
              </w:tabs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5.30E-09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3.38E-07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Molecular function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GO:0019838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growth factor binding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tabs>
                <w:tab w:val="left" w:pos="677"/>
              </w:tabs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6.19E-09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3.38E-07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Molecular function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GO:0001664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 protein-coupled receptor binding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tabs>
                <w:tab w:val="left" w:pos="677"/>
              </w:tabs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6.44E-09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3.38E-07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Molecular function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GO:0042056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chemoattractant activity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tabs>
                <w:tab w:val="left" w:pos="677"/>
              </w:tabs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1.80E-07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8.39E-06</w:t>
            </w:r>
          </w:p>
        </w:tc>
      </w:tr>
      <w:tr w:rsidR="00680CBF" w:rsidRPr="00FF5579" w:rsidTr="003C6D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Molecular function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GO:0001530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lipopolysaccharide binding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1.36E-06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5.72E-05</w:t>
            </w:r>
          </w:p>
        </w:tc>
      </w:tr>
    </w:tbl>
    <w:p w:rsidR="00680CBF" w:rsidRPr="00FF5579" w:rsidRDefault="00680CBF" w:rsidP="00680CBF">
      <w:pPr>
        <w:rPr>
          <w:rFonts w:ascii="Arial" w:hAnsi="Arial" w:cs="Arial"/>
        </w:rPr>
      </w:pPr>
    </w:p>
    <w:p w:rsidR="00680CBF" w:rsidRPr="00FF5579" w:rsidRDefault="00680CBF" w:rsidP="00680CBF">
      <w:pPr>
        <w:rPr>
          <w:rFonts w:ascii="Arial" w:hAnsi="Arial" w:cs="Arial"/>
        </w:rPr>
      </w:pPr>
    </w:p>
    <w:p w:rsidR="00680CBF" w:rsidRPr="00FF5579" w:rsidRDefault="00680CBF" w:rsidP="00680CBF">
      <w:pPr>
        <w:rPr>
          <w:rFonts w:ascii="Arial" w:hAnsi="Arial" w:cs="Arial"/>
        </w:rPr>
      </w:pPr>
    </w:p>
    <w:p w:rsidR="00680CBF" w:rsidRPr="00FF5579" w:rsidRDefault="00680CBF" w:rsidP="00680CBF">
      <w:pPr>
        <w:rPr>
          <w:rFonts w:ascii="Arial" w:hAnsi="Arial" w:cs="Arial"/>
        </w:rPr>
      </w:pPr>
    </w:p>
    <w:p w:rsidR="00680CBF" w:rsidRPr="00FF5579" w:rsidRDefault="00680CBF" w:rsidP="00680CBF">
      <w:pPr>
        <w:rPr>
          <w:rFonts w:ascii="Arial" w:hAnsi="Arial" w:cs="Arial"/>
        </w:rPr>
      </w:pPr>
    </w:p>
    <w:p w:rsidR="00680CBF" w:rsidRPr="00FF5579" w:rsidRDefault="00680CBF" w:rsidP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</w:p>
    <w:p w:rsidR="00680CBF" w:rsidRPr="00FF5579" w:rsidRDefault="00680CBF" w:rsidP="00680CBF">
      <w:pPr>
        <w:rPr>
          <w:rFonts w:ascii="Arial" w:eastAsia="宋体" w:hAnsi="Arial" w:cs="Arial"/>
          <w:b/>
          <w:sz w:val="24"/>
          <w:lang w:bidi="ar"/>
        </w:rPr>
      </w:pPr>
      <w:r w:rsidRPr="00FF5579">
        <w:rPr>
          <w:rFonts w:ascii="Arial" w:eastAsia="宋体" w:hAnsi="Arial" w:cs="Arial"/>
          <w:b/>
          <w:sz w:val="24"/>
          <w:lang w:bidi="ar"/>
        </w:rPr>
        <w:lastRenderedPageBreak/>
        <w:t>Supplementary Table 6 Significantly enriched KEGG pathways of DEGs</w:t>
      </w:r>
    </w:p>
    <w:p w:rsidR="00680CBF" w:rsidRPr="00FF5579" w:rsidRDefault="00680CBF" w:rsidP="00680CBF">
      <w:pPr>
        <w:rPr>
          <w:rFonts w:ascii="Arial" w:eastAsia="宋体" w:hAnsi="Arial" w:cs="Arial"/>
          <w:b/>
          <w:sz w:val="24"/>
          <w:lang w:bidi="ar"/>
        </w:rPr>
      </w:pPr>
    </w:p>
    <w:tbl>
      <w:tblPr>
        <w:tblStyle w:val="a3"/>
        <w:tblW w:w="119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5670"/>
        <w:gridCol w:w="1559"/>
        <w:gridCol w:w="1559"/>
      </w:tblGrid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Class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ID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Description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i/>
                <w:lang w:bidi="ar"/>
              </w:rPr>
              <w:t>p</w:t>
            </w:r>
            <w:r w:rsidRPr="00FF5579">
              <w:rPr>
                <w:rFonts w:ascii="Arial" w:eastAsia="宋体" w:hAnsi="Arial" w:cs="Arial"/>
                <w:b/>
                <w:lang w:bidi="ar"/>
              </w:rPr>
              <w:t>-value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Q value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mmu04668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TNF signaling pathway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2.78E-17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5.35E-15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mmu04657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IL-17 signaling pathway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3.58E-11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3.45E-09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mmu04060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Cytokine-cytokine receptor interaction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1.30E-10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8.33E-09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mmu04061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Viral protein interaction with cytokine and cytokine receptor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5.32E-10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2.56E-08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mmu04064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NF-kappa B signaling pathway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1.96E-08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7.56E-07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mmu05417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Lipid and atherosclerosis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5.88E-08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1.89E-06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mmu04620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Toll-like receptor signaling pathway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8.74E-08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2.40E-06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mmu05323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Rheumatoid arthritis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1.18E-06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2.84E-05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mmu04062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Chemokine signaling pathway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1.43E-06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3.05E-05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mmu05144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Malaria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1.71E-06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3.30E-05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mmu04621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NOD-like receptor signaling pathway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5.54E-06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9.71E-05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mmu05418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Fluid shear stress and atherosclerosis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7.52E-06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0.000120667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mmu05164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Influenza 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9.35E-06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0.000138614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mmu05202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Transcriptional misregulation in cancer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1.05E-05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0.000144978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mmu05169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Epstein-Barr virus infection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1.55E-05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0.000199198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mmu05162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Measles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3.55E-05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0.000427414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mmu05143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African trypanosomiasis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0.000113745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0.001288872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mmu04933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AGE-RAGE signaling pathway in diabetic complications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0.000186292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0.001993652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mmu05134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Legionellosis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0.000205353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0.002081977</w:t>
            </w:r>
          </w:p>
        </w:tc>
      </w:tr>
      <w:tr w:rsidR="00680CBF" w:rsidRPr="00FF5579" w:rsidTr="0054680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  <w:b/>
              </w:rPr>
            </w:pPr>
            <w:r w:rsidRPr="00FF5579">
              <w:rPr>
                <w:rFonts w:ascii="Arial" w:eastAsia="宋体" w:hAnsi="Arial" w:cs="Arial"/>
                <w:b/>
                <w:lang w:bidi="ar"/>
              </w:rPr>
              <w:t>KEGG pathway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mmu04623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Cytosolic DNA-sensing pathway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0.000251787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CBF" w:rsidRPr="00FF5579" w:rsidRDefault="00680CBF" w:rsidP="00680CBF">
            <w:pPr>
              <w:rPr>
                <w:rFonts w:ascii="Arial" w:hAnsi="Arial" w:cs="Arial"/>
              </w:rPr>
            </w:pPr>
            <w:r w:rsidRPr="00FF5579">
              <w:rPr>
                <w:rFonts w:ascii="Arial" w:eastAsia="宋体" w:hAnsi="Arial" w:cs="Arial"/>
                <w:lang w:bidi="ar"/>
              </w:rPr>
              <w:t>0.002425104</w:t>
            </w:r>
          </w:p>
        </w:tc>
      </w:tr>
    </w:tbl>
    <w:p w:rsidR="00680CBF" w:rsidRPr="00FF5579" w:rsidRDefault="00680CBF" w:rsidP="00680CBF">
      <w:pPr>
        <w:rPr>
          <w:rFonts w:ascii="Arial" w:hAnsi="Arial" w:cs="Arial"/>
        </w:rPr>
      </w:pPr>
    </w:p>
    <w:p w:rsidR="00680CBF" w:rsidRPr="00FF5579" w:rsidRDefault="00680CBF">
      <w:pPr>
        <w:rPr>
          <w:rFonts w:ascii="Arial" w:hAnsi="Arial" w:cs="Arial"/>
        </w:rPr>
      </w:pPr>
      <w:bookmarkStart w:id="0" w:name="_GoBack"/>
      <w:bookmarkEnd w:id="0"/>
    </w:p>
    <w:sectPr w:rsidR="00680CBF" w:rsidRPr="00FF5579" w:rsidSect="001F50C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485" w:rsidRDefault="00F23485" w:rsidP="008B386E">
      <w:r>
        <w:separator/>
      </w:r>
    </w:p>
  </w:endnote>
  <w:endnote w:type="continuationSeparator" w:id="0">
    <w:p w:rsidR="00F23485" w:rsidRDefault="00F23485" w:rsidP="008B3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485" w:rsidRDefault="00F23485" w:rsidP="008B386E">
      <w:r>
        <w:separator/>
      </w:r>
    </w:p>
  </w:footnote>
  <w:footnote w:type="continuationSeparator" w:id="0">
    <w:p w:rsidR="00F23485" w:rsidRDefault="00F23485" w:rsidP="008B3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18"/>
    <w:rsid w:val="00002884"/>
    <w:rsid w:val="000800C1"/>
    <w:rsid w:val="000D4EAA"/>
    <w:rsid w:val="000E2095"/>
    <w:rsid w:val="001C2A6C"/>
    <w:rsid w:val="001D1D36"/>
    <w:rsid w:val="001D4D8E"/>
    <w:rsid w:val="001F32CD"/>
    <w:rsid w:val="001F50C0"/>
    <w:rsid w:val="00252117"/>
    <w:rsid w:val="002541FC"/>
    <w:rsid w:val="00304CC9"/>
    <w:rsid w:val="003116A8"/>
    <w:rsid w:val="003313A1"/>
    <w:rsid w:val="0033682F"/>
    <w:rsid w:val="003C6D4B"/>
    <w:rsid w:val="0048676B"/>
    <w:rsid w:val="00497F8F"/>
    <w:rsid w:val="004C16BD"/>
    <w:rsid w:val="0054680E"/>
    <w:rsid w:val="005C4D19"/>
    <w:rsid w:val="00633D18"/>
    <w:rsid w:val="00680CBF"/>
    <w:rsid w:val="006F0B19"/>
    <w:rsid w:val="00771610"/>
    <w:rsid w:val="00791EE1"/>
    <w:rsid w:val="007F158B"/>
    <w:rsid w:val="008064FF"/>
    <w:rsid w:val="008067D3"/>
    <w:rsid w:val="00821869"/>
    <w:rsid w:val="00846552"/>
    <w:rsid w:val="008A788D"/>
    <w:rsid w:val="008B02D7"/>
    <w:rsid w:val="008B386E"/>
    <w:rsid w:val="008C7637"/>
    <w:rsid w:val="008D52E7"/>
    <w:rsid w:val="00A228C9"/>
    <w:rsid w:val="00A268DD"/>
    <w:rsid w:val="00A371C5"/>
    <w:rsid w:val="00A6526A"/>
    <w:rsid w:val="00AA67A0"/>
    <w:rsid w:val="00AF4271"/>
    <w:rsid w:val="00C07124"/>
    <w:rsid w:val="00C719BA"/>
    <w:rsid w:val="00C73C28"/>
    <w:rsid w:val="00CD52D9"/>
    <w:rsid w:val="00D369EC"/>
    <w:rsid w:val="00D51546"/>
    <w:rsid w:val="00D6150E"/>
    <w:rsid w:val="00D715B6"/>
    <w:rsid w:val="00DA1791"/>
    <w:rsid w:val="00DE6E42"/>
    <w:rsid w:val="00DF4296"/>
    <w:rsid w:val="00E22717"/>
    <w:rsid w:val="00E231BE"/>
    <w:rsid w:val="00F23485"/>
    <w:rsid w:val="00F86252"/>
    <w:rsid w:val="00F8694C"/>
    <w:rsid w:val="00F97DC6"/>
    <w:rsid w:val="00FD578D"/>
    <w:rsid w:val="00F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228060"/>
  <w15:chartTrackingRefBased/>
  <w15:docId w15:val="{C428638B-506F-4CDF-BA94-D656C478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6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38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B386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B38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B386E"/>
    <w:rPr>
      <w:sz w:val="18"/>
      <w:szCs w:val="18"/>
    </w:rPr>
  </w:style>
  <w:style w:type="paragraph" w:customStyle="1" w:styleId="msonormal0">
    <w:name w:val="msonormal"/>
    <w:basedOn w:val="a"/>
    <w:rsid w:val="00A268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rsid w:val="00A268DD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3E7EC-EAFF-4879-A6A1-61419E5AF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20</Pages>
  <Words>3668</Words>
  <Characters>20908</Characters>
  <Application>Microsoft Office Word</Application>
  <DocSecurity>0</DocSecurity>
  <Lines>174</Lines>
  <Paragraphs>49</Paragraphs>
  <ScaleCrop>false</ScaleCrop>
  <Company>P R C</Company>
  <LinksUpToDate>false</LinksUpToDate>
  <CharactersWithSpaces>24527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2024-10-09T14:02:00Z</dcterms:created>
  <dcterms:modified xsi:type="dcterms:W3CDTF">2024-10-09T14:24:00Z</dcterms:modified>
</cp:coreProperties>
</file>