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1553" w14:textId="4C8F480F" w:rsidR="00874A55" w:rsidRPr="00B300D4" w:rsidRDefault="00004C2C" w:rsidP="00004C2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300D4">
        <w:rPr>
          <w:rFonts w:ascii="Arial" w:hAnsi="Arial" w:cs="Arial"/>
          <w:b/>
          <w:bCs/>
          <w:sz w:val="32"/>
          <w:szCs w:val="32"/>
        </w:rPr>
        <w:t>Supplementary Materials</w:t>
      </w:r>
    </w:p>
    <w:p w14:paraId="1629485F" w14:textId="75A33EDF" w:rsidR="00004C2C" w:rsidRPr="00B300D4" w:rsidRDefault="00004C2C" w:rsidP="00004C2C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bookmarkStart w:id="0" w:name="_Hlk168315349"/>
      <w:r w:rsidRPr="00B300D4">
        <w:rPr>
          <w:rFonts w:ascii="Arial" w:hAnsi="Arial" w:cs="Arial"/>
          <w:b/>
          <w:bCs/>
          <w:sz w:val="24"/>
          <w:szCs w:val="24"/>
        </w:rPr>
        <w:t xml:space="preserve">Association of Vascular Aging Phenotypes with </w:t>
      </w:r>
      <w:r w:rsidR="00861E22" w:rsidRPr="00B300D4">
        <w:rPr>
          <w:rFonts w:ascii="Arial" w:hAnsi="Arial" w:cs="Arial"/>
          <w:b/>
          <w:bCs/>
          <w:sz w:val="24"/>
          <w:szCs w:val="24"/>
        </w:rPr>
        <w:t>A</w:t>
      </w:r>
      <w:r w:rsidR="00861E22" w:rsidRPr="00B300D4">
        <w:rPr>
          <w:rFonts w:ascii="Arial" w:hAnsi="Arial" w:cs="Arial" w:hint="eastAsia"/>
          <w:b/>
          <w:bCs/>
          <w:sz w:val="24"/>
          <w:szCs w:val="24"/>
        </w:rPr>
        <w:t>dverse</w:t>
      </w:r>
      <w:r w:rsidR="00861E22" w:rsidRPr="00B300D4">
        <w:rPr>
          <w:rFonts w:ascii="Arial" w:hAnsi="Arial" w:cs="Arial"/>
          <w:b/>
          <w:bCs/>
          <w:sz w:val="24"/>
          <w:szCs w:val="24"/>
        </w:rPr>
        <w:t xml:space="preserve"> </w:t>
      </w:r>
      <w:r w:rsidRPr="00B300D4">
        <w:rPr>
          <w:rFonts w:ascii="Arial" w:hAnsi="Arial" w:cs="Arial"/>
          <w:b/>
          <w:bCs/>
          <w:sz w:val="24"/>
          <w:szCs w:val="24"/>
        </w:rPr>
        <w:t>Clinical Outcomes in the Chinese Population: A Multicentre Study</w:t>
      </w:r>
    </w:p>
    <w:bookmarkEnd w:id="0"/>
    <w:p w14:paraId="1B8CDE0F" w14:textId="77777777" w:rsidR="00266210" w:rsidRPr="00B300D4" w:rsidRDefault="00266210" w:rsidP="00004C2C">
      <w:pPr>
        <w:spacing w:line="480" w:lineRule="auto"/>
        <w:rPr>
          <w:rFonts w:ascii="Arial" w:eastAsia="等线" w:hAnsi="Arial" w:cs="Arial"/>
          <w:sz w:val="20"/>
          <w:szCs w:val="20"/>
          <w:vertAlign w:val="superscript"/>
        </w:rPr>
      </w:pPr>
    </w:p>
    <w:p w14:paraId="451779F8" w14:textId="29595516" w:rsidR="0079317E" w:rsidRPr="00B300D4" w:rsidRDefault="00262B43" w:rsidP="0079317E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bookmarkStart w:id="1" w:name="_Hlk127555116"/>
      <w:r w:rsidRPr="00B300D4">
        <w:rPr>
          <w:rFonts w:ascii="Arial" w:hAnsi="Arial" w:cs="Arial"/>
          <w:b/>
          <w:bCs/>
          <w:sz w:val="24"/>
          <w:szCs w:val="24"/>
        </w:rPr>
        <w:t>Figure S1. HR and 95%</w:t>
      </w:r>
      <w:r w:rsidR="00270BF2" w:rsidRPr="00B300D4">
        <w:rPr>
          <w:rFonts w:ascii="Arial" w:hAnsi="Arial" w:cs="Arial"/>
          <w:b/>
          <w:bCs/>
          <w:sz w:val="24"/>
          <w:szCs w:val="24"/>
        </w:rPr>
        <w:t xml:space="preserve"> confidence intervals for adverse clinical outcome derived fr</w:t>
      </w:r>
      <w:r w:rsidR="0001363A" w:rsidRPr="00B300D4">
        <w:rPr>
          <w:rFonts w:ascii="Arial" w:hAnsi="Arial" w:cs="Arial"/>
          <w:b/>
          <w:bCs/>
          <w:sz w:val="24"/>
          <w:szCs w:val="24"/>
        </w:rPr>
        <w:t>o</w:t>
      </w:r>
      <w:r w:rsidR="00270BF2" w:rsidRPr="00B300D4">
        <w:rPr>
          <w:rFonts w:ascii="Arial" w:hAnsi="Arial" w:cs="Arial"/>
          <w:b/>
          <w:bCs/>
          <w:sz w:val="24"/>
          <w:szCs w:val="24"/>
        </w:rPr>
        <w:t>m restricted cubic spline regression</w:t>
      </w:r>
    </w:p>
    <w:bookmarkEnd w:id="1"/>
    <w:p w14:paraId="7268131A" w14:textId="3E453C33" w:rsidR="002855B8" w:rsidRPr="00B300D4" w:rsidRDefault="00CE6A26" w:rsidP="00004C2C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B300D4">
        <w:rPr>
          <w:rFonts w:ascii="Arial" w:hAnsi="Arial" w:cs="Arial"/>
          <w:b/>
          <w:bCs/>
          <w:sz w:val="24"/>
          <w:szCs w:val="24"/>
        </w:rPr>
        <w:t xml:space="preserve">Table S1. </w:t>
      </w:r>
      <w:r w:rsidR="00554512" w:rsidRPr="00B300D4">
        <w:rPr>
          <w:rFonts w:ascii="Arial" w:hAnsi="Arial" w:cs="Arial"/>
          <w:b/>
          <w:bCs/>
          <w:sz w:val="24"/>
          <w:szCs w:val="24"/>
        </w:rPr>
        <w:t>Parameters of equation for vascular age calculation</w:t>
      </w:r>
    </w:p>
    <w:p w14:paraId="581420AA" w14:textId="01233910" w:rsidR="00554512" w:rsidRPr="00B300D4" w:rsidRDefault="00494E59" w:rsidP="00004C2C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B300D4">
        <w:rPr>
          <w:rFonts w:ascii="Arial" w:hAnsi="Arial" w:cs="Arial"/>
          <w:b/>
          <w:bCs/>
          <w:sz w:val="24"/>
          <w:szCs w:val="24"/>
        </w:rPr>
        <w:t>Table S2. Clinical Characteristics of the Train and Validation Set</w:t>
      </w:r>
    </w:p>
    <w:p w14:paraId="27299D0D" w14:textId="3F50C7B2" w:rsidR="00494E59" w:rsidRPr="00B300D4" w:rsidRDefault="00494E59" w:rsidP="00004C2C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B300D4">
        <w:rPr>
          <w:rFonts w:ascii="Arial" w:hAnsi="Arial" w:cs="Arial"/>
          <w:b/>
          <w:bCs/>
          <w:sz w:val="24"/>
          <w:szCs w:val="24"/>
        </w:rPr>
        <w:t>Table S3. Hazard Ratio for Δ-age as Continuous Variable for Outcomes</w:t>
      </w:r>
    </w:p>
    <w:p w14:paraId="2E177396" w14:textId="77777777" w:rsidR="000E579F" w:rsidRPr="00B300D4" w:rsidRDefault="003E2258" w:rsidP="00004C2C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B300D4">
        <w:rPr>
          <w:rFonts w:ascii="Arial" w:hAnsi="Arial" w:cs="Arial"/>
          <w:b/>
          <w:bCs/>
          <w:sz w:val="24"/>
          <w:szCs w:val="24"/>
        </w:rPr>
        <w:t>Table S4. Reclassification and discrimination statistics for different outcomes by baPWV, CIMT and VAg phenotypes.</w:t>
      </w:r>
    </w:p>
    <w:p w14:paraId="2D3174C4" w14:textId="6A1F5359" w:rsidR="00E63312" w:rsidRPr="00B300D4" w:rsidRDefault="00E63312" w:rsidP="00004C2C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B300D4">
        <w:rPr>
          <w:rFonts w:ascii="Arial" w:hAnsi="Arial" w:cs="Arial"/>
          <w:b/>
          <w:bCs/>
          <w:sz w:val="24"/>
          <w:szCs w:val="24"/>
        </w:rPr>
        <w:t>T</w:t>
      </w:r>
      <w:r w:rsidRPr="00B300D4">
        <w:rPr>
          <w:rFonts w:ascii="Arial" w:hAnsi="Arial" w:cs="Arial" w:hint="eastAsia"/>
          <w:b/>
          <w:bCs/>
          <w:sz w:val="24"/>
          <w:szCs w:val="24"/>
        </w:rPr>
        <w:t>able</w:t>
      </w:r>
      <w:r w:rsidRPr="00B300D4">
        <w:rPr>
          <w:rFonts w:ascii="Arial" w:hAnsi="Arial" w:cs="Arial"/>
          <w:b/>
          <w:bCs/>
          <w:sz w:val="24"/>
          <w:szCs w:val="24"/>
        </w:rPr>
        <w:t xml:space="preserve"> S5.</w:t>
      </w:r>
      <w:r w:rsidR="009258A8" w:rsidRPr="00B300D4">
        <w:rPr>
          <w:rFonts w:ascii="Arial" w:hAnsi="Arial" w:cs="Arial"/>
          <w:b/>
          <w:bCs/>
          <w:sz w:val="24"/>
          <w:szCs w:val="24"/>
        </w:rPr>
        <w:t xml:space="preserve"> Hazard Ratio for VAg Phenotypes for Outcomes in Men</w:t>
      </w:r>
    </w:p>
    <w:p w14:paraId="710CDB27" w14:textId="10DB8EEE" w:rsidR="009258A8" w:rsidRPr="00B300D4" w:rsidRDefault="009258A8" w:rsidP="00004C2C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B300D4">
        <w:rPr>
          <w:rFonts w:ascii="Arial" w:hAnsi="Arial" w:cs="Arial"/>
          <w:b/>
          <w:bCs/>
          <w:sz w:val="24"/>
          <w:szCs w:val="24"/>
        </w:rPr>
        <w:t>Table S6. Hazard Ratio for VAg Phenotypes for Outcomes in Women</w:t>
      </w:r>
    </w:p>
    <w:p w14:paraId="2E56F9EC" w14:textId="618928BB" w:rsidR="009258A8" w:rsidRPr="00B300D4" w:rsidRDefault="009258A8" w:rsidP="00004C2C">
      <w:pPr>
        <w:spacing w:line="480" w:lineRule="auto"/>
        <w:rPr>
          <w:rFonts w:ascii="Arial" w:hAnsi="Arial" w:cs="Arial"/>
          <w:b/>
          <w:bCs/>
          <w:sz w:val="24"/>
          <w:szCs w:val="24"/>
        </w:rPr>
        <w:sectPr w:rsidR="009258A8" w:rsidRPr="00B300D4" w:rsidSect="00262B43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23BDC775" w14:textId="61BA69A3" w:rsidR="00636085" w:rsidRPr="00B300D4" w:rsidRDefault="00636085" w:rsidP="00004C2C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B300D4">
        <w:rPr>
          <w:rFonts w:ascii="Arial" w:hAnsi="Arial" w:cs="Arial"/>
          <w:b/>
          <w:bCs/>
          <w:noProof/>
          <w:sz w:val="24"/>
          <w:szCs w:val="24"/>
        </w:rPr>
        <w:lastRenderedPageBreak/>
        <w:drawing>
          <wp:inline distT="0" distB="0" distL="0" distR="0" wp14:anchorId="47736BE7" wp14:editId="0E1AD13E">
            <wp:extent cx="5274310" cy="3956050"/>
            <wp:effectExtent l="19050" t="19050" r="21590" b="25400"/>
            <wp:docPr id="62348903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489035" name="图片 62348903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ln w="12700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14:paraId="1B76A7D6" w14:textId="66A2FA7E" w:rsidR="00636085" w:rsidRPr="00B300D4" w:rsidRDefault="0063200C" w:rsidP="00004C2C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B300D4">
        <w:rPr>
          <w:rFonts w:ascii="Arial" w:hAnsi="Arial" w:cs="Arial"/>
          <w:b/>
          <w:bCs/>
          <w:sz w:val="24"/>
          <w:szCs w:val="24"/>
        </w:rPr>
        <w:t>Figure S1</w:t>
      </w:r>
      <w:r w:rsidR="00576869" w:rsidRPr="00B300D4">
        <w:rPr>
          <w:rFonts w:ascii="Arial" w:hAnsi="Arial" w:cs="Arial"/>
          <w:b/>
          <w:bCs/>
          <w:sz w:val="24"/>
          <w:szCs w:val="24"/>
        </w:rPr>
        <w:t>.</w:t>
      </w:r>
      <w:r w:rsidR="00576869" w:rsidRPr="00B300D4">
        <w:rPr>
          <w:rFonts w:ascii="Arial" w:hAnsi="Arial" w:cs="Arial"/>
        </w:rPr>
        <w:t xml:space="preserve"> </w:t>
      </w:r>
      <w:r w:rsidR="00576869" w:rsidRPr="00B300D4">
        <w:rPr>
          <w:rFonts w:ascii="Arial" w:hAnsi="Arial" w:cs="Arial"/>
          <w:b/>
          <w:bCs/>
          <w:sz w:val="24"/>
          <w:szCs w:val="24"/>
        </w:rPr>
        <w:t>HR and 95% confidence intervals for adverse clinical outcome derived fr</w:t>
      </w:r>
      <w:r w:rsidR="0001363A" w:rsidRPr="00B300D4">
        <w:rPr>
          <w:rFonts w:ascii="Arial" w:hAnsi="Arial" w:cs="Arial"/>
          <w:b/>
          <w:bCs/>
          <w:sz w:val="24"/>
          <w:szCs w:val="24"/>
        </w:rPr>
        <w:t>o</w:t>
      </w:r>
      <w:r w:rsidR="00576869" w:rsidRPr="00B300D4">
        <w:rPr>
          <w:rFonts w:ascii="Arial" w:hAnsi="Arial" w:cs="Arial"/>
          <w:b/>
          <w:bCs/>
          <w:sz w:val="24"/>
          <w:szCs w:val="24"/>
        </w:rPr>
        <w:t>m</w:t>
      </w:r>
      <w:r w:rsidR="0001363A" w:rsidRPr="00B300D4">
        <w:rPr>
          <w:rFonts w:ascii="Arial" w:hAnsi="Arial" w:cs="Arial"/>
          <w:b/>
          <w:bCs/>
          <w:sz w:val="24"/>
          <w:szCs w:val="24"/>
        </w:rPr>
        <w:t xml:space="preserve"> </w:t>
      </w:r>
      <w:r w:rsidR="00576869" w:rsidRPr="00B300D4">
        <w:rPr>
          <w:rFonts w:ascii="Arial" w:hAnsi="Arial" w:cs="Arial"/>
          <w:b/>
          <w:bCs/>
          <w:sz w:val="24"/>
          <w:szCs w:val="24"/>
        </w:rPr>
        <w:t>restricted cubic spline regression</w:t>
      </w:r>
    </w:p>
    <w:p w14:paraId="3CB70BE7" w14:textId="77777777" w:rsidR="001E50B3" w:rsidRPr="00B300D4" w:rsidRDefault="001E50B3" w:rsidP="00004C2C">
      <w:pPr>
        <w:spacing w:line="480" w:lineRule="auto"/>
        <w:rPr>
          <w:rFonts w:ascii="Arial" w:hAnsi="Arial" w:cs="Arial"/>
          <w:b/>
          <w:bCs/>
          <w:sz w:val="24"/>
          <w:szCs w:val="24"/>
        </w:rPr>
        <w:sectPr w:rsidR="001E50B3" w:rsidRPr="00B300D4" w:rsidSect="000E579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5506E24" w14:textId="45B6F86A" w:rsidR="001E50B3" w:rsidRPr="00B300D4" w:rsidRDefault="001E50B3" w:rsidP="001E50B3">
      <w:pPr>
        <w:spacing w:line="480" w:lineRule="auto"/>
        <w:rPr>
          <w:rFonts w:ascii="Arial" w:hAnsi="Arial" w:cs="Arial"/>
          <w:b/>
          <w:bCs/>
        </w:rPr>
      </w:pPr>
      <w:r w:rsidRPr="00B300D4">
        <w:rPr>
          <w:rFonts w:ascii="Arial" w:hAnsi="Arial" w:cs="Arial"/>
          <w:b/>
          <w:bCs/>
        </w:rPr>
        <w:lastRenderedPageBreak/>
        <w:t>Table S1. Parameters of equations for VA calculation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133"/>
        <w:gridCol w:w="2766"/>
      </w:tblGrid>
      <w:tr w:rsidR="001E50B3" w:rsidRPr="00B300D4" w14:paraId="0A50BFE6" w14:textId="77777777" w:rsidTr="00711357">
        <w:tc>
          <w:tcPr>
            <w:tcW w:w="3397" w:type="dxa"/>
            <w:tcBorders>
              <w:top w:val="single" w:sz="12" w:space="0" w:color="auto"/>
              <w:bottom w:val="single" w:sz="8" w:space="0" w:color="auto"/>
            </w:tcBorders>
          </w:tcPr>
          <w:p w14:paraId="099E4807" w14:textId="77777777" w:rsidR="001E50B3" w:rsidRPr="00B300D4" w:rsidRDefault="001E50B3" w:rsidP="001E50B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Parameters, units</w:t>
            </w:r>
          </w:p>
        </w:tc>
        <w:tc>
          <w:tcPr>
            <w:tcW w:w="2133" w:type="dxa"/>
            <w:tcBorders>
              <w:top w:val="single" w:sz="12" w:space="0" w:color="auto"/>
              <w:bottom w:val="single" w:sz="8" w:space="0" w:color="auto"/>
            </w:tcBorders>
          </w:tcPr>
          <w:p w14:paraId="183DEC11" w14:textId="77777777" w:rsidR="001E50B3" w:rsidRPr="00B300D4" w:rsidRDefault="001E50B3" w:rsidP="001E50B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Coefficient</w:t>
            </w:r>
          </w:p>
        </w:tc>
        <w:tc>
          <w:tcPr>
            <w:tcW w:w="2766" w:type="dxa"/>
            <w:tcBorders>
              <w:top w:val="single" w:sz="12" w:space="0" w:color="auto"/>
              <w:bottom w:val="single" w:sz="8" w:space="0" w:color="auto"/>
            </w:tcBorders>
          </w:tcPr>
          <w:p w14:paraId="1A961282" w14:textId="77777777" w:rsidR="001E50B3" w:rsidRPr="00B300D4" w:rsidRDefault="001E50B3" w:rsidP="001E50B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Data type</w:t>
            </w:r>
          </w:p>
        </w:tc>
      </w:tr>
      <w:tr w:rsidR="001E50B3" w:rsidRPr="00B300D4" w14:paraId="535C4913" w14:textId="77777777" w:rsidTr="00711357">
        <w:tc>
          <w:tcPr>
            <w:tcW w:w="3397" w:type="dxa"/>
            <w:tcBorders>
              <w:top w:val="single" w:sz="8" w:space="0" w:color="auto"/>
            </w:tcBorders>
          </w:tcPr>
          <w:p w14:paraId="56DE96A5" w14:textId="77777777" w:rsidR="001E50B3" w:rsidRPr="00B300D4" w:rsidRDefault="001E50B3" w:rsidP="001E50B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Intercept</w:t>
            </w:r>
          </w:p>
        </w:tc>
        <w:tc>
          <w:tcPr>
            <w:tcW w:w="2133" w:type="dxa"/>
            <w:tcBorders>
              <w:top w:val="single" w:sz="8" w:space="0" w:color="auto"/>
            </w:tcBorders>
          </w:tcPr>
          <w:p w14:paraId="34462BB5" w14:textId="77777777" w:rsidR="001E50B3" w:rsidRPr="00B300D4" w:rsidRDefault="001E50B3" w:rsidP="001E50B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39.543</w:t>
            </w:r>
          </w:p>
        </w:tc>
        <w:tc>
          <w:tcPr>
            <w:tcW w:w="2766" w:type="dxa"/>
            <w:tcBorders>
              <w:top w:val="single" w:sz="8" w:space="0" w:color="auto"/>
            </w:tcBorders>
          </w:tcPr>
          <w:p w14:paraId="03078A96" w14:textId="77777777" w:rsidR="001E50B3" w:rsidRPr="00B300D4" w:rsidRDefault="001E50B3" w:rsidP="001E50B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E50B3" w:rsidRPr="00B300D4" w14:paraId="6A81F6A6" w14:textId="77777777" w:rsidTr="00711357">
        <w:tc>
          <w:tcPr>
            <w:tcW w:w="3397" w:type="dxa"/>
          </w:tcPr>
          <w:p w14:paraId="166C3AAB" w14:textId="77777777" w:rsidR="001E50B3" w:rsidRPr="00B300D4" w:rsidRDefault="001E50B3" w:rsidP="001E50B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Sex (Male=1, Female=0)</w:t>
            </w:r>
          </w:p>
        </w:tc>
        <w:tc>
          <w:tcPr>
            <w:tcW w:w="2133" w:type="dxa"/>
          </w:tcPr>
          <w:p w14:paraId="511377A7" w14:textId="2E9D3533" w:rsidR="001E50B3" w:rsidRPr="00B300D4" w:rsidRDefault="001E50B3" w:rsidP="001E50B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-2.67</w:t>
            </w:r>
            <w:r w:rsidR="00AE00D2" w:rsidRPr="00B300D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766" w:type="dxa"/>
          </w:tcPr>
          <w:p w14:paraId="72E23115" w14:textId="77777777" w:rsidR="001E50B3" w:rsidRPr="00B300D4" w:rsidRDefault="001E50B3" w:rsidP="001E50B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Categorial variable</w:t>
            </w:r>
          </w:p>
        </w:tc>
      </w:tr>
      <w:tr w:rsidR="001E50B3" w:rsidRPr="00B300D4" w14:paraId="72E2C9D0" w14:textId="77777777" w:rsidTr="00711357">
        <w:tc>
          <w:tcPr>
            <w:tcW w:w="3397" w:type="dxa"/>
          </w:tcPr>
          <w:p w14:paraId="16E0409C" w14:textId="77777777" w:rsidR="001E50B3" w:rsidRPr="00B300D4" w:rsidRDefault="001E50B3" w:rsidP="001E50B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Current drinker (Yes=1, No=0)</w:t>
            </w:r>
          </w:p>
        </w:tc>
        <w:tc>
          <w:tcPr>
            <w:tcW w:w="2133" w:type="dxa"/>
          </w:tcPr>
          <w:p w14:paraId="341B4F47" w14:textId="77777777" w:rsidR="001E50B3" w:rsidRPr="00B300D4" w:rsidRDefault="001E50B3" w:rsidP="001E50B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-1.124</w:t>
            </w:r>
          </w:p>
        </w:tc>
        <w:tc>
          <w:tcPr>
            <w:tcW w:w="2766" w:type="dxa"/>
          </w:tcPr>
          <w:p w14:paraId="16BD2FE3" w14:textId="77777777" w:rsidR="001E50B3" w:rsidRPr="00B300D4" w:rsidRDefault="001E50B3" w:rsidP="001E50B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Categorial variable</w:t>
            </w:r>
          </w:p>
        </w:tc>
      </w:tr>
      <w:tr w:rsidR="001E50B3" w:rsidRPr="00B300D4" w14:paraId="249CCB50" w14:textId="77777777" w:rsidTr="00711357">
        <w:tc>
          <w:tcPr>
            <w:tcW w:w="3397" w:type="dxa"/>
          </w:tcPr>
          <w:p w14:paraId="0165332B" w14:textId="77777777" w:rsidR="001E50B3" w:rsidRPr="00B300D4" w:rsidRDefault="001E50B3" w:rsidP="001E50B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log (BMI), kg/m</w:t>
            </w:r>
            <w:r w:rsidRPr="00B300D4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33" w:type="dxa"/>
          </w:tcPr>
          <w:p w14:paraId="22689CD0" w14:textId="77777777" w:rsidR="001E50B3" w:rsidRPr="00B300D4" w:rsidRDefault="001E50B3" w:rsidP="001E50B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-0.639</w:t>
            </w:r>
          </w:p>
        </w:tc>
        <w:tc>
          <w:tcPr>
            <w:tcW w:w="2766" w:type="dxa"/>
          </w:tcPr>
          <w:p w14:paraId="2254A724" w14:textId="77777777" w:rsidR="001E50B3" w:rsidRPr="00B300D4" w:rsidRDefault="001E50B3" w:rsidP="001E50B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Continuous variable</w:t>
            </w:r>
          </w:p>
        </w:tc>
      </w:tr>
      <w:tr w:rsidR="001E50B3" w:rsidRPr="00B300D4" w14:paraId="4DC52A51" w14:textId="77777777" w:rsidTr="00711357">
        <w:tc>
          <w:tcPr>
            <w:tcW w:w="3397" w:type="dxa"/>
          </w:tcPr>
          <w:p w14:paraId="2E3072E0" w14:textId="77777777" w:rsidR="001E50B3" w:rsidRPr="00B300D4" w:rsidRDefault="001E50B3" w:rsidP="001E50B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log (MAP), mmHg</w:t>
            </w:r>
          </w:p>
        </w:tc>
        <w:tc>
          <w:tcPr>
            <w:tcW w:w="2133" w:type="dxa"/>
          </w:tcPr>
          <w:p w14:paraId="13B3BD0D" w14:textId="77777777" w:rsidR="001E50B3" w:rsidRPr="00B300D4" w:rsidRDefault="001E50B3" w:rsidP="001E50B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-4.533</w:t>
            </w:r>
          </w:p>
        </w:tc>
        <w:tc>
          <w:tcPr>
            <w:tcW w:w="2766" w:type="dxa"/>
          </w:tcPr>
          <w:p w14:paraId="71686A5B" w14:textId="77777777" w:rsidR="001E50B3" w:rsidRPr="00B300D4" w:rsidRDefault="001E50B3" w:rsidP="001E50B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Continuous variable</w:t>
            </w:r>
          </w:p>
        </w:tc>
      </w:tr>
      <w:tr w:rsidR="001E50B3" w:rsidRPr="00B300D4" w14:paraId="0680F11D" w14:textId="77777777" w:rsidTr="00711357">
        <w:tc>
          <w:tcPr>
            <w:tcW w:w="3397" w:type="dxa"/>
          </w:tcPr>
          <w:p w14:paraId="1FF55466" w14:textId="77777777" w:rsidR="001E50B3" w:rsidRPr="00B300D4" w:rsidRDefault="001E50B3" w:rsidP="001E50B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log (HR), beats/minute</w:t>
            </w:r>
          </w:p>
        </w:tc>
        <w:tc>
          <w:tcPr>
            <w:tcW w:w="2133" w:type="dxa"/>
          </w:tcPr>
          <w:p w14:paraId="21B380E8" w14:textId="77777777" w:rsidR="001E50B3" w:rsidRPr="00B300D4" w:rsidRDefault="001E50B3" w:rsidP="001E50B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-12.826</w:t>
            </w:r>
          </w:p>
        </w:tc>
        <w:tc>
          <w:tcPr>
            <w:tcW w:w="2766" w:type="dxa"/>
          </w:tcPr>
          <w:p w14:paraId="7E65126E" w14:textId="77777777" w:rsidR="001E50B3" w:rsidRPr="00B300D4" w:rsidRDefault="001E50B3" w:rsidP="001E50B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Continuous variable</w:t>
            </w:r>
          </w:p>
        </w:tc>
      </w:tr>
      <w:tr w:rsidR="001E50B3" w:rsidRPr="00B300D4" w14:paraId="637176B4" w14:textId="77777777" w:rsidTr="00711357">
        <w:tc>
          <w:tcPr>
            <w:tcW w:w="3397" w:type="dxa"/>
          </w:tcPr>
          <w:p w14:paraId="1BAE8F6C" w14:textId="77777777" w:rsidR="001E50B3" w:rsidRPr="00B300D4" w:rsidRDefault="001E50B3" w:rsidP="001E50B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log (TC), mmol/L</w:t>
            </w:r>
          </w:p>
        </w:tc>
        <w:tc>
          <w:tcPr>
            <w:tcW w:w="2133" w:type="dxa"/>
          </w:tcPr>
          <w:p w14:paraId="12C0EA52" w14:textId="77777777" w:rsidR="001E50B3" w:rsidRPr="00B300D4" w:rsidRDefault="001E50B3" w:rsidP="001E50B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3.679</w:t>
            </w:r>
          </w:p>
        </w:tc>
        <w:tc>
          <w:tcPr>
            <w:tcW w:w="2766" w:type="dxa"/>
          </w:tcPr>
          <w:p w14:paraId="0DE9F53A" w14:textId="77777777" w:rsidR="001E50B3" w:rsidRPr="00B300D4" w:rsidRDefault="001E50B3" w:rsidP="001E50B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Continuous variable</w:t>
            </w:r>
          </w:p>
        </w:tc>
      </w:tr>
      <w:tr w:rsidR="001E50B3" w:rsidRPr="00B300D4" w14:paraId="7524317E" w14:textId="77777777" w:rsidTr="00711357">
        <w:tc>
          <w:tcPr>
            <w:tcW w:w="3397" w:type="dxa"/>
          </w:tcPr>
          <w:p w14:paraId="12E3BFEB" w14:textId="77777777" w:rsidR="001E50B3" w:rsidRPr="00B300D4" w:rsidRDefault="001E50B3" w:rsidP="001E50B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log (TG), mmol/L</w:t>
            </w:r>
          </w:p>
        </w:tc>
        <w:tc>
          <w:tcPr>
            <w:tcW w:w="2133" w:type="dxa"/>
          </w:tcPr>
          <w:p w14:paraId="46465CC2" w14:textId="77777777" w:rsidR="001E50B3" w:rsidRPr="00B300D4" w:rsidRDefault="001E50B3" w:rsidP="001E50B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-1.216</w:t>
            </w:r>
          </w:p>
        </w:tc>
        <w:tc>
          <w:tcPr>
            <w:tcW w:w="2766" w:type="dxa"/>
          </w:tcPr>
          <w:p w14:paraId="146155C5" w14:textId="77777777" w:rsidR="001E50B3" w:rsidRPr="00B300D4" w:rsidRDefault="001E50B3" w:rsidP="001E50B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Continuous variable</w:t>
            </w:r>
          </w:p>
        </w:tc>
      </w:tr>
      <w:tr w:rsidR="001E50B3" w:rsidRPr="00B300D4" w14:paraId="2115BB37" w14:textId="77777777" w:rsidTr="00711357">
        <w:tc>
          <w:tcPr>
            <w:tcW w:w="3397" w:type="dxa"/>
          </w:tcPr>
          <w:p w14:paraId="088BA131" w14:textId="77777777" w:rsidR="001E50B3" w:rsidRPr="00B300D4" w:rsidRDefault="001E50B3" w:rsidP="001E50B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log (FBG), mmol/L</w:t>
            </w:r>
          </w:p>
        </w:tc>
        <w:tc>
          <w:tcPr>
            <w:tcW w:w="2133" w:type="dxa"/>
          </w:tcPr>
          <w:p w14:paraId="6FB3965C" w14:textId="77777777" w:rsidR="001E50B3" w:rsidRPr="00B300D4" w:rsidRDefault="001E50B3" w:rsidP="001E50B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4.695</w:t>
            </w:r>
          </w:p>
        </w:tc>
        <w:tc>
          <w:tcPr>
            <w:tcW w:w="2766" w:type="dxa"/>
          </w:tcPr>
          <w:p w14:paraId="579C4527" w14:textId="77777777" w:rsidR="001E50B3" w:rsidRPr="00B300D4" w:rsidRDefault="001E50B3" w:rsidP="001E50B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Continuous variable</w:t>
            </w:r>
          </w:p>
        </w:tc>
      </w:tr>
      <w:tr w:rsidR="001E50B3" w:rsidRPr="00B300D4" w14:paraId="4476D2F5" w14:textId="77777777" w:rsidTr="00711357">
        <w:tc>
          <w:tcPr>
            <w:tcW w:w="3397" w:type="dxa"/>
          </w:tcPr>
          <w:p w14:paraId="59BC02D9" w14:textId="77777777" w:rsidR="001E50B3" w:rsidRPr="00B300D4" w:rsidRDefault="001E50B3" w:rsidP="001E50B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Hypertension (Yes=1, No=0)</w:t>
            </w:r>
          </w:p>
        </w:tc>
        <w:tc>
          <w:tcPr>
            <w:tcW w:w="2133" w:type="dxa"/>
          </w:tcPr>
          <w:p w14:paraId="1CC61ED1" w14:textId="77777777" w:rsidR="001E50B3" w:rsidRPr="00B300D4" w:rsidRDefault="001E50B3" w:rsidP="001E50B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2.600</w:t>
            </w:r>
          </w:p>
        </w:tc>
        <w:tc>
          <w:tcPr>
            <w:tcW w:w="2766" w:type="dxa"/>
          </w:tcPr>
          <w:p w14:paraId="7799058C" w14:textId="77777777" w:rsidR="001E50B3" w:rsidRPr="00B300D4" w:rsidRDefault="001E50B3" w:rsidP="001E50B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Categorial variable</w:t>
            </w:r>
          </w:p>
        </w:tc>
      </w:tr>
      <w:tr w:rsidR="001E50B3" w:rsidRPr="00B300D4" w14:paraId="40850DFC" w14:textId="77777777" w:rsidTr="00711357">
        <w:tc>
          <w:tcPr>
            <w:tcW w:w="3397" w:type="dxa"/>
          </w:tcPr>
          <w:p w14:paraId="1D87C7AA" w14:textId="77777777" w:rsidR="001E50B3" w:rsidRPr="00B300D4" w:rsidRDefault="001E50B3" w:rsidP="001E50B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Diabetes (Yes=1, No=0)</w:t>
            </w:r>
          </w:p>
        </w:tc>
        <w:tc>
          <w:tcPr>
            <w:tcW w:w="2133" w:type="dxa"/>
          </w:tcPr>
          <w:p w14:paraId="7D03833F" w14:textId="77777777" w:rsidR="001E50B3" w:rsidRPr="00B300D4" w:rsidRDefault="001E50B3" w:rsidP="001E50B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0.873</w:t>
            </w:r>
          </w:p>
        </w:tc>
        <w:tc>
          <w:tcPr>
            <w:tcW w:w="2766" w:type="dxa"/>
          </w:tcPr>
          <w:p w14:paraId="0ACEF476" w14:textId="77777777" w:rsidR="001E50B3" w:rsidRPr="00B300D4" w:rsidRDefault="001E50B3" w:rsidP="001E50B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Categorial variable</w:t>
            </w:r>
          </w:p>
        </w:tc>
      </w:tr>
      <w:tr w:rsidR="001E50B3" w:rsidRPr="00B300D4" w14:paraId="2D91B42E" w14:textId="77777777" w:rsidTr="00711357">
        <w:tc>
          <w:tcPr>
            <w:tcW w:w="3397" w:type="dxa"/>
          </w:tcPr>
          <w:p w14:paraId="4B766273" w14:textId="77777777" w:rsidR="001E50B3" w:rsidRPr="00B300D4" w:rsidRDefault="001E50B3" w:rsidP="001E50B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log (baPWV), m/s</w:t>
            </w:r>
          </w:p>
        </w:tc>
        <w:tc>
          <w:tcPr>
            <w:tcW w:w="2133" w:type="dxa"/>
          </w:tcPr>
          <w:p w14:paraId="17ABB0D1" w14:textId="77777777" w:rsidR="001E50B3" w:rsidRPr="00B300D4" w:rsidRDefault="001E50B3" w:rsidP="001E50B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29.911</w:t>
            </w:r>
          </w:p>
        </w:tc>
        <w:tc>
          <w:tcPr>
            <w:tcW w:w="2766" w:type="dxa"/>
          </w:tcPr>
          <w:p w14:paraId="30AB1001" w14:textId="77777777" w:rsidR="001E50B3" w:rsidRPr="00B300D4" w:rsidRDefault="001E50B3" w:rsidP="001E50B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Continuous variable</w:t>
            </w:r>
          </w:p>
        </w:tc>
      </w:tr>
      <w:tr w:rsidR="001E50B3" w:rsidRPr="00B300D4" w14:paraId="50A99125" w14:textId="77777777" w:rsidTr="00711357">
        <w:tc>
          <w:tcPr>
            <w:tcW w:w="3397" w:type="dxa"/>
            <w:tcBorders>
              <w:bottom w:val="single" w:sz="12" w:space="0" w:color="auto"/>
            </w:tcBorders>
          </w:tcPr>
          <w:p w14:paraId="49BA1CEE" w14:textId="77777777" w:rsidR="001E50B3" w:rsidRPr="00B300D4" w:rsidRDefault="001E50B3" w:rsidP="001E50B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log (CIMT), mm</w:t>
            </w:r>
          </w:p>
        </w:tc>
        <w:tc>
          <w:tcPr>
            <w:tcW w:w="2133" w:type="dxa"/>
            <w:tcBorders>
              <w:bottom w:val="single" w:sz="12" w:space="0" w:color="auto"/>
            </w:tcBorders>
          </w:tcPr>
          <w:p w14:paraId="03F4B699" w14:textId="77777777" w:rsidR="001E50B3" w:rsidRPr="00B300D4" w:rsidRDefault="001E50B3" w:rsidP="001E50B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9.511</w:t>
            </w:r>
          </w:p>
        </w:tc>
        <w:tc>
          <w:tcPr>
            <w:tcW w:w="2766" w:type="dxa"/>
            <w:tcBorders>
              <w:bottom w:val="single" w:sz="12" w:space="0" w:color="auto"/>
            </w:tcBorders>
          </w:tcPr>
          <w:p w14:paraId="5E0DC0C8" w14:textId="77777777" w:rsidR="001E50B3" w:rsidRPr="00B300D4" w:rsidRDefault="001E50B3" w:rsidP="001E50B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Continuous variable</w:t>
            </w:r>
          </w:p>
        </w:tc>
      </w:tr>
    </w:tbl>
    <w:p w14:paraId="14322624" w14:textId="77777777" w:rsidR="001E50B3" w:rsidRPr="00B300D4" w:rsidRDefault="001E50B3" w:rsidP="001E50B3">
      <w:pPr>
        <w:spacing w:line="480" w:lineRule="auto"/>
        <w:rPr>
          <w:rFonts w:ascii="Arial" w:hAnsi="Arial" w:cs="Arial"/>
          <w:sz w:val="24"/>
          <w:szCs w:val="24"/>
        </w:rPr>
      </w:pPr>
      <w:r w:rsidRPr="00B300D4">
        <w:rPr>
          <w:rFonts w:ascii="Arial" w:hAnsi="Arial" w:cs="Arial"/>
          <w:sz w:val="24"/>
          <w:szCs w:val="24"/>
        </w:rPr>
        <w:t>BMI, body mass index; MAP, mean blood pressure; HR, heart rates; TC, total cholesterol; TG, triglyceride; FBG, fasting blood glucose; baPWV, brachial-ankle pulse wave velocity; CIMT, carotid intima-media thickness.</w:t>
      </w:r>
    </w:p>
    <w:p w14:paraId="08829358" w14:textId="5797839B" w:rsidR="00DD08FE" w:rsidRPr="00B300D4" w:rsidRDefault="00DD08FE" w:rsidP="001E50B3">
      <w:pPr>
        <w:spacing w:line="480" w:lineRule="auto"/>
        <w:rPr>
          <w:rFonts w:ascii="Arial" w:hAnsi="Arial" w:cs="Arial"/>
          <w:color w:val="0070C0"/>
        </w:rPr>
        <w:sectPr w:rsidR="00DD08FE" w:rsidRPr="00B300D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1810DA7" w14:textId="104F797F" w:rsidR="001E50B3" w:rsidRPr="00B300D4" w:rsidRDefault="001E50B3" w:rsidP="001C6E10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B300D4">
        <w:rPr>
          <w:rFonts w:ascii="Arial" w:hAnsi="Arial" w:cs="Arial"/>
          <w:b/>
          <w:bCs/>
          <w:sz w:val="24"/>
          <w:szCs w:val="24"/>
        </w:rPr>
        <w:lastRenderedPageBreak/>
        <w:t>Table S2. Clinical Characteristics of the Train</w:t>
      </w:r>
      <w:r w:rsidR="006E0DCA" w:rsidRPr="00B300D4">
        <w:rPr>
          <w:rFonts w:ascii="Arial" w:hAnsi="Arial" w:cs="Arial" w:hint="eastAsia"/>
          <w:b/>
          <w:bCs/>
          <w:sz w:val="24"/>
          <w:szCs w:val="24"/>
        </w:rPr>
        <w:t>ing</w:t>
      </w:r>
      <w:r w:rsidRPr="00B300D4">
        <w:rPr>
          <w:rFonts w:ascii="Arial" w:hAnsi="Arial" w:cs="Arial"/>
          <w:b/>
          <w:bCs/>
          <w:sz w:val="24"/>
          <w:szCs w:val="24"/>
        </w:rPr>
        <w:t xml:space="preserve"> and Validation Set</w:t>
      </w:r>
    </w:p>
    <w:tbl>
      <w:tblPr>
        <w:tblW w:w="826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5"/>
        <w:gridCol w:w="2219"/>
        <w:gridCol w:w="2218"/>
        <w:gridCol w:w="1195"/>
      </w:tblGrid>
      <w:tr w:rsidR="001E50B3" w:rsidRPr="00B300D4" w14:paraId="1A79286C" w14:textId="77777777" w:rsidTr="00F1311B">
        <w:trPr>
          <w:trHeight w:val="362"/>
          <w:tblHeader/>
        </w:trPr>
        <w:tc>
          <w:tcPr>
            <w:tcW w:w="2635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5EF593BC" w14:textId="77777777" w:rsidR="001E50B3" w:rsidRPr="00B300D4" w:rsidRDefault="001E50B3" w:rsidP="001C6E10">
            <w:pPr>
              <w:widowControl/>
              <w:spacing w:line="276" w:lineRule="auto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19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E318BDC" w14:textId="363A73DC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Train</w:t>
            </w:r>
            <w:r w:rsidR="006E0DCA" w:rsidRPr="00B300D4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ing</w:t>
            </w:r>
            <w:r w:rsidRPr="00B300D4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Set</w:t>
            </w:r>
            <w:r w:rsidRPr="00B300D4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(N=15580)</w:t>
            </w:r>
          </w:p>
        </w:tc>
        <w:tc>
          <w:tcPr>
            <w:tcW w:w="2218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DCF345E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Validation Set</w:t>
            </w:r>
            <w:r w:rsidRPr="00B300D4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(N=5316)</w:t>
            </w:r>
          </w:p>
        </w:tc>
        <w:tc>
          <w:tcPr>
            <w:tcW w:w="1195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118AB87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  <w:r w:rsidRPr="00B300D4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-value</w:t>
            </w:r>
          </w:p>
        </w:tc>
      </w:tr>
      <w:tr w:rsidR="001E50B3" w:rsidRPr="00B300D4" w14:paraId="4228F8B2" w14:textId="77777777" w:rsidTr="00F1311B">
        <w:trPr>
          <w:trHeight w:val="353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35106A90" w14:textId="77777777" w:rsidR="001E50B3" w:rsidRPr="00B300D4" w:rsidRDefault="001E50B3" w:rsidP="001C6E10">
            <w:pPr>
              <w:widowControl/>
              <w:snapToGrid w:val="0"/>
              <w:spacing w:line="276" w:lineRule="auto"/>
              <w:contextualSpacing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Chronological age (y)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1D4DA0C" w14:textId="77777777" w:rsidR="001E50B3" w:rsidRPr="00B300D4" w:rsidRDefault="001E50B3" w:rsidP="001C6E10">
            <w:pPr>
              <w:widowControl/>
              <w:snapToGrid w:val="0"/>
              <w:spacing w:line="276" w:lineRule="auto"/>
              <w:contextualSpacing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51.0 (45.0-57.0)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DBDDFFD" w14:textId="77777777" w:rsidR="001E50B3" w:rsidRPr="00B300D4" w:rsidRDefault="001E50B3" w:rsidP="001C6E10">
            <w:pPr>
              <w:widowControl/>
              <w:snapToGrid w:val="0"/>
              <w:spacing w:line="276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54.0 (47.0-64.0)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846E0C0" w14:textId="77777777" w:rsidR="001E50B3" w:rsidRPr="00B300D4" w:rsidRDefault="001E50B3" w:rsidP="001C6E10">
            <w:pPr>
              <w:widowControl/>
              <w:snapToGrid w:val="0"/>
              <w:spacing w:line="276" w:lineRule="auto"/>
              <w:contextualSpacing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1E50B3" w:rsidRPr="00B300D4" w14:paraId="43E56C68" w14:textId="77777777" w:rsidTr="00F1311B">
        <w:trPr>
          <w:trHeight w:val="353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</w:tcPr>
          <w:p w14:paraId="38D9A16D" w14:textId="77777777" w:rsidR="001E50B3" w:rsidRPr="00B300D4" w:rsidRDefault="001E50B3" w:rsidP="001C6E10">
            <w:pPr>
              <w:widowControl/>
              <w:snapToGrid w:val="0"/>
              <w:spacing w:line="276" w:lineRule="auto"/>
              <w:contextualSpacing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Vascular age (y)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1012A77F" w14:textId="77777777" w:rsidR="001E50B3" w:rsidRPr="00B300D4" w:rsidRDefault="001E50B3" w:rsidP="001C6E10">
            <w:pPr>
              <w:widowControl/>
              <w:snapToGrid w:val="0"/>
              <w:spacing w:line="276" w:lineRule="auto"/>
              <w:contextualSpacing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50.1 (46.3-54.7)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36B05EE5" w14:textId="77777777" w:rsidR="001E50B3" w:rsidRPr="00B300D4" w:rsidRDefault="001E50B3" w:rsidP="001C6E10">
            <w:pPr>
              <w:widowControl/>
              <w:snapToGrid w:val="0"/>
              <w:spacing w:line="276" w:lineRule="auto"/>
              <w:contextualSpacing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53.3 (48.4-60.0)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</w:tcPr>
          <w:p w14:paraId="27355408" w14:textId="77777777" w:rsidR="001E50B3" w:rsidRPr="00B300D4" w:rsidRDefault="001E50B3" w:rsidP="001C6E10">
            <w:pPr>
              <w:widowControl/>
              <w:snapToGrid w:val="0"/>
              <w:spacing w:line="276" w:lineRule="auto"/>
              <w:contextualSpacing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1E50B3" w:rsidRPr="00B300D4" w14:paraId="06475814" w14:textId="77777777" w:rsidTr="00F1311B">
        <w:trPr>
          <w:trHeight w:val="362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537C9FC8" w14:textId="77777777" w:rsidR="001E50B3" w:rsidRPr="00B300D4" w:rsidRDefault="001E50B3" w:rsidP="001C6E10">
            <w:pPr>
              <w:widowControl/>
              <w:spacing w:line="276" w:lineRule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Female (%)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F0A98DD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5635 (36.2%)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49754FE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2115 (39.8%)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CA44DBE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1E50B3" w:rsidRPr="00B300D4" w14:paraId="4F66165A" w14:textId="77777777" w:rsidTr="00F1311B">
        <w:trPr>
          <w:trHeight w:val="362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7A0AB9E0" w14:textId="77777777" w:rsidR="001E50B3" w:rsidRPr="00B300D4" w:rsidRDefault="001E50B3" w:rsidP="001C6E10">
            <w:pPr>
              <w:widowControl/>
              <w:spacing w:line="276" w:lineRule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BMI (kg/m</w:t>
            </w: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2</w:t>
            </w: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889B293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24.3 (22.2-26.4)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5946FF8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24.8 (22.8-27.1)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A984A45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1E50B3" w:rsidRPr="00B300D4" w14:paraId="18D39B3A" w14:textId="77777777" w:rsidTr="00F1311B">
        <w:trPr>
          <w:trHeight w:val="362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1A745A02" w14:textId="77777777" w:rsidR="001E50B3" w:rsidRPr="00B300D4" w:rsidRDefault="001E50B3" w:rsidP="001C6E10">
            <w:pPr>
              <w:widowControl/>
              <w:spacing w:line="276" w:lineRule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Systolic BP (mmHg)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CADB3FF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122 (111-135)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EDF4376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130 (120-141)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62BC93A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1E50B3" w:rsidRPr="00B300D4" w14:paraId="6499A274" w14:textId="77777777" w:rsidTr="00F1311B">
        <w:trPr>
          <w:trHeight w:val="362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08F6BBCB" w14:textId="77777777" w:rsidR="001E50B3" w:rsidRPr="00B300D4" w:rsidRDefault="001E50B3" w:rsidP="001C6E10">
            <w:pPr>
              <w:widowControl/>
              <w:spacing w:line="276" w:lineRule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Diastolic BP (mmHg)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C8F054D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75.0 (67.0-84.0)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5CB61C6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80.0 (77.0-90.0)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67293B7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1E50B3" w:rsidRPr="00B300D4" w14:paraId="78B9BC7B" w14:textId="77777777" w:rsidTr="00F1311B">
        <w:trPr>
          <w:trHeight w:val="362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74FA2736" w14:textId="77777777" w:rsidR="001E50B3" w:rsidRPr="00B300D4" w:rsidRDefault="001E50B3" w:rsidP="001C6E10">
            <w:pPr>
              <w:widowControl/>
              <w:spacing w:line="276" w:lineRule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MAP (mmHg)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BBF321C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91.0 (82.0-101)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0F240CD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97.0 (91.0-107)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8ACD023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1E50B3" w:rsidRPr="00B300D4" w14:paraId="51CACD94" w14:textId="77777777" w:rsidTr="00F1311B">
        <w:trPr>
          <w:trHeight w:val="362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0880BEDC" w14:textId="77777777" w:rsidR="001E50B3" w:rsidRPr="00B300D4" w:rsidRDefault="001E50B3" w:rsidP="001C6E10">
            <w:pPr>
              <w:widowControl/>
              <w:spacing w:line="276" w:lineRule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Current smoker (%)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E26C148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3669 (23.5%)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FD1CC4F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1554 (29.2%)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E97D4C7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1E50B3" w:rsidRPr="00B300D4" w14:paraId="49FF867E" w14:textId="77777777" w:rsidTr="00F1311B">
        <w:trPr>
          <w:trHeight w:val="362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6C3D8732" w14:textId="77777777" w:rsidR="001E50B3" w:rsidRPr="00B300D4" w:rsidRDefault="001E50B3" w:rsidP="001C6E10">
            <w:pPr>
              <w:widowControl/>
              <w:spacing w:line="276" w:lineRule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Current drinker (%)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F78809A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2368 (15.2%)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CEA5C1B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1629 (30.6%)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5DC2836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1E50B3" w:rsidRPr="00B300D4" w14:paraId="625F35EE" w14:textId="77777777" w:rsidTr="00F1311B">
        <w:trPr>
          <w:trHeight w:val="362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6AD778AC" w14:textId="77777777" w:rsidR="001E50B3" w:rsidRPr="00B300D4" w:rsidRDefault="001E50B3" w:rsidP="001C6E10">
            <w:pPr>
              <w:widowControl/>
              <w:spacing w:line="276" w:lineRule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Hypertension (%)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73D43B6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2189 (14.1%)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45B863E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1328 (25.0%)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639CC4B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1E50B3" w:rsidRPr="00B300D4" w14:paraId="556AC0B5" w14:textId="77777777" w:rsidTr="00F1311B">
        <w:trPr>
          <w:trHeight w:val="362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79A4DFBF" w14:textId="77777777" w:rsidR="001E50B3" w:rsidRPr="00B300D4" w:rsidRDefault="001E50B3" w:rsidP="001C6E10">
            <w:pPr>
              <w:widowControl/>
              <w:spacing w:line="276" w:lineRule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Hyperlipemia (%)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5289EFE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422 (2.7%)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26852CF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515 (9.7%)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73DB58D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1E50B3" w:rsidRPr="00B300D4" w14:paraId="2D326E0F" w14:textId="77777777" w:rsidTr="00F1311B">
        <w:trPr>
          <w:trHeight w:val="362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7B6FBB76" w14:textId="77777777" w:rsidR="001E50B3" w:rsidRPr="00B300D4" w:rsidRDefault="001E50B3" w:rsidP="001C6E10">
            <w:pPr>
              <w:widowControl/>
              <w:spacing w:line="276" w:lineRule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Diabetes (%)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877AAA9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779 (5.0%)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1DAD48E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376 (7.1%)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3195082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1E50B3" w:rsidRPr="00B300D4" w14:paraId="33CCAE2F" w14:textId="77777777" w:rsidTr="00F1311B">
        <w:trPr>
          <w:trHeight w:val="353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02B4FF68" w14:textId="77777777" w:rsidR="001E50B3" w:rsidRPr="00B300D4" w:rsidRDefault="001E50B3" w:rsidP="001C6E10">
            <w:pPr>
              <w:widowControl/>
              <w:spacing w:line="276" w:lineRule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FBG (mmol/L)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4B6F6F8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5.01 (4.66-5.48)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A2D7F29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5.27 (4.86-5.87)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E740410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1E50B3" w:rsidRPr="00B300D4" w14:paraId="0328B651" w14:textId="77777777" w:rsidTr="00F1311B">
        <w:trPr>
          <w:trHeight w:val="353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4E4308C8" w14:textId="77777777" w:rsidR="001E50B3" w:rsidRPr="00B300D4" w:rsidRDefault="001E50B3" w:rsidP="001C6E10">
            <w:pPr>
              <w:widowControl/>
              <w:spacing w:line="276" w:lineRule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HDL-C (mmol/L)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CB4B3F9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1.31 (1.12-1.55)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B69570F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1.57 (1.31-1.91)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33DC12D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1E50B3" w:rsidRPr="00B300D4" w14:paraId="022F9A4B" w14:textId="77777777" w:rsidTr="00F1311B">
        <w:trPr>
          <w:trHeight w:val="353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4BE6E22B" w14:textId="77777777" w:rsidR="001E50B3" w:rsidRPr="00B300D4" w:rsidRDefault="001E50B3" w:rsidP="001C6E10">
            <w:pPr>
              <w:widowControl/>
              <w:spacing w:line="276" w:lineRule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LDL-C (mmol/L)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37F73EC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2.81 (2.33-3.33)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B8F0F94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2.63 (2.18-3.09)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A55A1DE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1E50B3" w:rsidRPr="00B300D4" w14:paraId="7DA181A8" w14:textId="77777777" w:rsidTr="00F1311B">
        <w:trPr>
          <w:trHeight w:val="353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773EDE26" w14:textId="77777777" w:rsidR="001E50B3" w:rsidRPr="00B300D4" w:rsidRDefault="001E50B3" w:rsidP="001C6E10">
            <w:pPr>
              <w:widowControl/>
              <w:spacing w:line="276" w:lineRule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TC (mmol/L)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1DD4CC5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4.92 (4.34-5.56)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1D700CC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5.00 (4.40-5.70)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0468D25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1E50B3" w:rsidRPr="00B300D4" w14:paraId="3090877A" w14:textId="77777777" w:rsidTr="00F1311B">
        <w:trPr>
          <w:trHeight w:val="353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37F7F33B" w14:textId="77777777" w:rsidR="001E50B3" w:rsidRPr="00B300D4" w:rsidRDefault="001E50B3" w:rsidP="001C6E10">
            <w:pPr>
              <w:widowControl/>
              <w:spacing w:line="276" w:lineRule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TG (mmol/L)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E3AF92C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1.41 (0.980-2.10)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775E58C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1.31 (0.940-1.94)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0F42087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1E50B3" w:rsidRPr="00B300D4" w14:paraId="43F51817" w14:textId="77777777" w:rsidTr="00F1311B">
        <w:trPr>
          <w:trHeight w:val="353"/>
        </w:trPr>
        <w:tc>
          <w:tcPr>
            <w:tcW w:w="2635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33AA2226" w14:textId="77777777" w:rsidR="001E50B3" w:rsidRPr="00B300D4" w:rsidRDefault="001E50B3" w:rsidP="001C6E10">
            <w:pPr>
              <w:widowControl/>
              <w:spacing w:line="276" w:lineRule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baPWV (m/s)</w:t>
            </w:r>
          </w:p>
        </w:tc>
        <w:tc>
          <w:tcPr>
            <w:tcW w:w="2219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0ECCE15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14.1 (12.7-15.9)</w:t>
            </w:r>
          </w:p>
        </w:tc>
        <w:tc>
          <w:tcPr>
            <w:tcW w:w="2218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7AAB549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15.1 (13.2-18.0)</w:t>
            </w:r>
          </w:p>
        </w:tc>
        <w:tc>
          <w:tcPr>
            <w:tcW w:w="1195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AF995D0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1E50B3" w:rsidRPr="00B300D4" w14:paraId="0C3A3B3C" w14:textId="77777777" w:rsidTr="00F1311B">
        <w:trPr>
          <w:trHeight w:val="353"/>
        </w:trPr>
        <w:tc>
          <w:tcPr>
            <w:tcW w:w="263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2CAA07CB" w14:textId="77777777" w:rsidR="001E50B3" w:rsidRPr="00B300D4" w:rsidRDefault="001E50B3" w:rsidP="001C6E10">
            <w:pPr>
              <w:widowControl/>
              <w:spacing w:line="276" w:lineRule="auto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CIMT (mm)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1F9BDA2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0.70 (0.60-0.90)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4EC9CE2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0.80 (0.70-0.90)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44B6A4E" w14:textId="77777777" w:rsidR="001E50B3" w:rsidRPr="00B300D4" w:rsidRDefault="001E50B3" w:rsidP="001C6E10">
            <w:pPr>
              <w:widowControl/>
              <w:spacing w:line="276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B300D4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</w:tbl>
    <w:p w14:paraId="2D69DB3B" w14:textId="77777777" w:rsidR="00E06A53" w:rsidRPr="00B300D4" w:rsidRDefault="001E50B3" w:rsidP="001C6E10">
      <w:pPr>
        <w:spacing w:line="360" w:lineRule="auto"/>
        <w:rPr>
          <w:rFonts w:ascii="Arial" w:hAnsi="Arial" w:cs="Arial"/>
          <w:sz w:val="24"/>
          <w:szCs w:val="24"/>
        </w:rPr>
        <w:sectPr w:rsidR="00E06A53" w:rsidRPr="00B300D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300D4">
        <w:rPr>
          <w:rFonts w:ascii="Arial" w:hAnsi="Arial" w:cs="Arial"/>
          <w:sz w:val="24"/>
          <w:szCs w:val="24"/>
        </w:rPr>
        <w:t>BMI: body mass index; BP: blood pressure; MAP, mean arterial pressure; FBG, fast blood glucose; HDL-C, high-density lipoprotein cholesterol; LDL-C, low-density lipoprotein cholesterol; TC, total cholesterol; TG, triglyceride; baPWV, brachial-ankle pulse wave velocity; CIMT: carotid artery intima-media thickness</w:t>
      </w:r>
    </w:p>
    <w:p w14:paraId="413F1121" w14:textId="77777777" w:rsidR="00E06A53" w:rsidRPr="00B300D4" w:rsidRDefault="00E06A53" w:rsidP="00E06A53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B300D4">
        <w:rPr>
          <w:rFonts w:ascii="Arial" w:hAnsi="Arial" w:cs="Arial"/>
          <w:b/>
          <w:bCs/>
          <w:sz w:val="24"/>
          <w:szCs w:val="24"/>
        </w:rPr>
        <w:lastRenderedPageBreak/>
        <w:t xml:space="preserve">Table S3. Hazard Ratio for Δ-age as Continuous Variable for Outcomes 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8"/>
        <w:gridCol w:w="2660"/>
        <w:gridCol w:w="2758"/>
      </w:tblGrid>
      <w:tr w:rsidR="00E06A53" w:rsidRPr="00B300D4" w14:paraId="44B624D9" w14:textId="77777777" w:rsidTr="00352875">
        <w:trPr>
          <w:jc w:val="center"/>
        </w:trPr>
        <w:tc>
          <w:tcPr>
            <w:tcW w:w="2888" w:type="dxa"/>
            <w:vMerge w:val="restart"/>
            <w:tcBorders>
              <w:top w:val="single" w:sz="12" w:space="0" w:color="auto"/>
            </w:tcBorders>
          </w:tcPr>
          <w:p w14:paraId="172E8DE7" w14:textId="77777777" w:rsidR="00E06A53" w:rsidRPr="00B300D4" w:rsidRDefault="00E06A53" w:rsidP="00E06A53">
            <w:pPr>
              <w:spacing w:before="24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Outcomes</w:t>
            </w:r>
          </w:p>
        </w:tc>
        <w:tc>
          <w:tcPr>
            <w:tcW w:w="5418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70068200" w14:textId="77777777" w:rsidR="00E06A53" w:rsidRPr="00B300D4" w:rsidRDefault="00E06A53" w:rsidP="00E06A5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HR (95%CI)</w:t>
            </w:r>
          </w:p>
        </w:tc>
      </w:tr>
      <w:tr w:rsidR="00E06A53" w:rsidRPr="00B300D4" w14:paraId="708D9B77" w14:textId="77777777" w:rsidTr="00352875">
        <w:trPr>
          <w:jc w:val="center"/>
        </w:trPr>
        <w:tc>
          <w:tcPr>
            <w:tcW w:w="2888" w:type="dxa"/>
            <w:vMerge/>
            <w:tcBorders>
              <w:bottom w:val="single" w:sz="8" w:space="0" w:color="auto"/>
            </w:tcBorders>
          </w:tcPr>
          <w:p w14:paraId="1AB07393" w14:textId="77777777" w:rsidR="00E06A53" w:rsidRPr="00B300D4" w:rsidRDefault="00E06A53" w:rsidP="00E06A5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8" w:space="0" w:color="auto"/>
              <w:bottom w:val="single" w:sz="8" w:space="0" w:color="auto"/>
            </w:tcBorders>
          </w:tcPr>
          <w:p w14:paraId="7E4E809A" w14:textId="77777777" w:rsidR="00E06A53" w:rsidRPr="00B300D4" w:rsidRDefault="00E06A53" w:rsidP="00E06A5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Model 1</w:t>
            </w:r>
          </w:p>
        </w:tc>
        <w:tc>
          <w:tcPr>
            <w:tcW w:w="2758" w:type="dxa"/>
            <w:tcBorders>
              <w:top w:val="single" w:sz="8" w:space="0" w:color="auto"/>
              <w:bottom w:val="single" w:sz="8" w:space="0" w:color="auto"/>
            </w:tcBorders>
          </w:tcPr>
          <w:p w14:paraId="24A8889C" w14:textId="77777777" w:rsidR="00E06A53" w:rsidRPr="00B300D4" w:rsidRDefault="00E06A53" w:rsidP="00E06A5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Model 2</w:t>
            </w:r>
          </w:p>
        </w:tc>
      </w:tr>
      <w:tr w:rsidR="00E06A53" w:rsidRPr="00B300D4" w14:paraId="6B299BF6" w14:textId="77777777" w:rsidTr="00352875">
        <w:trPr>
          <w:jc w:val="center"/>
        </w:trPr>
        <w:tc>
          <w:tcPr>
            <w:tcW w:w="2888" w:type="dxa"/>
            <w:tcBorders>
              <w:top w:val="single" w:sz="8" w:space="0" w:color="auto"/>
            </w:tcBorders>
          </w:tcPr>
          <w:p w14:paraId="0392196C" w14:textId="77777777" w:rsidR="00E06A53" w:rsidRPr="00B300D4" w:rsidRDefault="00E06A53" w:rsidP="00E06A53">
            <w:pPr>
              <w:spacing w:before="240" w:line="480" w:lineRule="auto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Adverse Clinical Outcome</w:t>
            </w:r>
          </w:p>
        </w:tc>
        <w:tc>
          <w:tcPr>
            <w:tcW w:w="2660" w:type="dxa"/>
            <w:tcBorders>
              <w:top w:val="single" w:sz="8" w:space="0" w:color="auto"/>
            </w:tcBorders>
          </w:tcPr>
          <w:p w14:paraId="16E5FB03" w14:textId="77777777" w:rsidR="00E06A53" w:rsidRPr="00B300D4" w:rsidRDefault="00E06A53" w:rsidP="00E06A53">
            <w:pPr>
              <w:spacing w:before="24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8" w:space="0" w:color="auto"/>
            </w:tcBorders>
          </w:tcPr>
          <w:p w14:paraId="0FDB4D1A" w14:textId="77777777" w:rsidR="00E06A53" w:rsidRPr="00B300D4" w:rsidRDefault="00E06A53" w:rsidP="00E06A53">
            <w:pPr>
              <w:spacing w:before="24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A53" w:rsidRPr="00B300D4" w14:paraId="22AB1FD1" w14:textId="77777777" w:rsidTr="00352875">
        <w:trPr>
          <w:jc w:val="center"/>
        </w:trPr>
        <w:tc>
          <w:tcPr>
            <w:tcW w:w="2888" w:type="dxa"/>
          </w:tcPr>
          <w:p w14:paraId="36510B14" w14:textId="77777777" w:rsidR="00E06A53" w:rsidRPr="00B300D4" w:rsidRDefault="00E06A53" w:rsidP="00E06A5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Δ-age</w:t>
            </w:r>
          </w:p>
        </w:tc>
        <w:tc>
          <w:tcPr>
            <w:tcW w:w="2660" w:type="dxa"/>
          </w:tcPr>
          <w:p w14:paraId="5E22C885" w14:textId="77777777" w:rsidR="00E06A53" w:rsidRPr="00B300D4" w:rsidRDefault="00E06A53" w:rsidP="00E06A5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0.964 (0.955-0.973)</w:t>
            </w:r>
          </w:p>
        </w:tc>
        <w:tc>
          <w:tcPr>
            <w:tcW w:w="2758" w:type="dxa"/>
          </w:tcPr>
          <w:p w14:paraId="77737061" w14:textId="77777777" w:rsidR="00E06A53" w:rsidRPr="00B300D4" w:rsidRDefault="00E06A53" w:rsidP="00E06A5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0.971 (0.962-0.982)</w:t>
            </w:r>
          </w:p>
        </w:tc>
      </w:tr>
      <w:tr w:rsidR="00E06A53" w:rsidRPr="00B300D4" w14:paraId="794742F4" w14:textId="77777777" w:rsidTr="00352875">
        <w:trPr>
          <w:jc w:val="center"/>
        </w:trPr>
        <w:tc>
          <w:tcPr>
            <w:tcW w:w="2888" w:type="dxa"/>
          </w:tcPr>
          <w:p w14:paraId="19F06208" w14:textId="77777777" w:rsidR="00E06A53" w:rsidRPr="00B300D4" w:rsidRDefault="00E06A53" w:rsidP="00E06A5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Cardiovascular Disease</w:t>
            </w:r>
          </w:p>
        </w:tc>
        <w:tc>
          <w:tcPr>
            <w:tcW w:w="2660" w:type="dxa"/>
          </w:tcPr>
          <w:p w14:paraId="35ED7CDC" w14:textId="77777777" w:rsidR="00E06A53" w:rsidRPr="00B300D4" w:rsidRDefault="00E06A53" w:rsidP="00E06A5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8" w:type="dxa"/>
          </w:tcPr>
          <w:p w14:paraId="72DBE759" w14:textId="77777777" w:rsidR="00E06A53" w:rsidRPr="00B300D4" w:rsidRDefault="00E06A53" w:rsidP="00E06A5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A53" w:rsidRPr="00B300D4" w14:paraId="0F4DF501" w14:textId="77777777" w:rsidTr="00352875">
        <w:trPr>
          <w:jc w:val="center"/>
        </w:trPr>
        <w:tc>
          <w:tcPr>
            <w:tcW w:w="2888" w:type="dxa"/>
          </w:tcPr>
          <w:p w14:paraId="3DE09422" w14:textId="77777777" w:rsidR="00E06A53" w:rsidRPr="00B300D4" w:rsidRDefault="00E06A53" w:rsidP="00E06A5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Δ-age</w:t>
            </w:r>
          </w:p>
        </w:tc>
        <w:tc>
          <w:tcPr>
            <w:tcW w:w="2660" w:type="dxa"/>
          </w:tcPr>
          <w:p w14:paraId="6B9FC22D" w14:textId="77777777" w:rsidR="00E06A53" w:rsidRPr="00B300D4" w:rsidRDefault="00E06A53" w:rsidP="00E06A5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0.945 (0.932-0.958)</w:t>
            </w:r>
          </w:p>
        </w:tc>
        <w:tc>
          <w:tcPr>
            <w:tcW w:w="2758" w:type="dxa"/>
          </w:tcPr>
          <w:p w14:paraId="6AE932C7" w14:textId="77777777" w:rsidR="00E06A53" w:rsidRPr="00B300D4" w:rsidRDefault="00E06A53" w:rsidP="00E06A5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0.956 (0.941-0.970)</w:t>
            </w:r>
          </w:p>
        </w:tc>
      </w:tr>
      <w:tr w:rsidR="00E06A53" w:rsidRPr="00B300D4" w14:paraId="236EBAB0" w14:textId="77777777" w:rsidTr="00352875">
        <w:trPr>
          <w:jc w:val="center"/>
        </w:trPr>
        <w:tc>
          <w:tcPr>
            <w:tcW w:w="2888" w:type="dxa"/>
          </w:tcPr>
          <w:p w14:paraId="3CBCF2D1" w14:textId="77777777" w:rsidR="00E06A53" w:rsidRPr="00B300D4" w:rsidRDefault="00E06A53" w:rsidP="00E06A5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Stroke</w:t>
            </w:r>
          </w:p>
        </w:tc>
        <w:tc>
          <w:tcPr>
            <w:tcW w:w="2660" w:type="dxa"/>
          </w:tcPr>
          <w:p w14:paraId="37BC1265" w14:textId="77777777" w:rsidR="00E06A53" w:rsidRPr="00B300D4" w:rsidRDefault="00E06A53" w:rsidP="00E06A5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8" w:type="dxa"/>
          </w:tcPr>
          <w:p w14:paraId="451A77B2" w14:textId="77777777" w:rsidR="00E06A53" w:rsidRPr="00B300D4" w:rsidRDefault="00E06A53" w:rsidP="00E06A5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A53" w:rsidRPr="00B300D4" w14:paraId="4B0EA16F" w14:textId="77777777" w:rsidTr="00352875">
        <w:trPr>
          <w:jc w:val="center"/>
        </w:trPr>
        <w:tc>
          <w:tcPr>
            <w:tcW w:w="2888" w:type="dxa"/>
          </w:tcPr>
          <w:p w14:paraId="69FCAF4D" w14:textId="77777777" w:rsidR="00E06A53" w:rsidRPr="00B300D4" w:rsidRDefault="00E06A53" w:rsidP="00E06A5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Δ-age</w:t>
            </w:r>
          </w:p>
        </w:tc>
        <w:tc>
          <w:tcPr>
            <w:tcW w:w="2660" w:type="dxa"/>
          </w:tcPr>
          <w:p w14:paraId="1DDE141C" w14:textId="77777777" w:rsidR="00E06A53" w:rsidRPr="00B300D4" w:rsidRDefault="00E06A53" w:rsidP="00E06A5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0.946 (0.931-0.961)</w:t>
            </w:r>
          </w:p>
        </w:tc>
        <w:tc>
          <w:tcPr>
            <w:tcW w:w="2758" w:type="dxa"/>
          </w:tcPr>
          <w:p w14:paraId="6BB648AA" w14:textId="77777777" w:rsidR="00E06A53" w:rsidRPr="00B300D4" w:rsidRDefault="00E06A53" w:rsidP="00E06A5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0.958 (0.941-0.974)</w:t>
            </w:r>
          </w:p>
        </w:tc>
      </w:tr>
      <w:tr w:rsidR="00E06A53" w:rsidRPr="00B300D4" w14:paraId="65CA9EF3" w14:textId="77777777" w:rsidTr="00352875">
        <w:trPr>
          <w:jc w:val="center"/>
        </w:trPr>
        <w:tc>
          <w:tcPr>
            <w:tcW w:w="2888" w:type="dxa"/>
          </w:tcPr>
          <w:p w14:paraId="0B540CF3" w14:textId="77777777" w:rsidR="00E06A53" w:rsidRPr="00B300D4" w:rsidRDefault="00E06A53" w:rsidP="00E06A5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Myocardial Infarction</w:t>
            </w:r>
          </w:p>
        </w:tc>
        <w:tc>
          <w:tcPr>
            <w:tcW w:w="2660" w:type="dxa"/>
          </w:tcPr>
          <w:p w14:paraId="32816FCA" w14:textId="77777777" w:rsidR="00E06A53" w:rsidRPr="00B300D4" w:rsidRDefault="00E06A53" w:rsidP="00E06A5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8" w:type="dxa"/>
          </w:tcPr>
          <w:p w14:paraId="2AAA63FD" w14:textId="77777777" w:rsidR="00E06A53" w:rsidRPr="00B300D4" w:rsidRDefault="00E06A53" w:rsidP="00E06A5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A53" w:rsidRPr="00B300D4" w14:paraId="68E1E78C" w14:textId="77777777" w:rsidTr="00352875">
        <w:trPr>
          <w:jc w:val="center"/>
        </w:trPr>
        <w:tc>
          <w:tcPr>
            <w:tcW w:w="2888" w:type="dxa"/>
          </w:tcPr>
          <w:p w14:paraId="2940B967" w14:textId="77777777" w:rsidR="00E06A53" w:rsidRPr="00B300D4" w:rsidRDefault="00E06A53" w:rsidP="00E06A5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Δ-age</w:t>
            </w:r>
          </w:p>
        </w:tc>
        <w:tc>
          <w:tcPr>
            <w:tcW w:w="2660" w:type="dxa"/>
          </w:tcPr>
          <w:p w14:paraId="33157830" w14:textId="77777777" w:rsidR="00E06A53" w:rsidRPr="00B300D4" w:rsidRDefault="00E06A53" w:rsidP="00E06A5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0.947 (0.919-0.976)</w:t>
            </w:r>
          </w:p>
        </w:tc>
        <w:tc>
          <w:tcPr>
            <w:tcW w:w="2758" w:type="dxa"/>
          </w:tcPr>
          <w:p w14:paraId="59B0A61F" w14:textId="77777777" w:rsidR="00E06A53" w:rsidRPr="00B300D4" w:rsidRDefault="00E06A53" w:rsidP="00E06A5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0.956 (0.926-0.987)</w:t>
            </w:r>
          </w:p>
        </w:tc>
      </w:tr>
      <w:tr w:rsidR="00E06A53" w:rsidRPr="00B300D4" w14:paraId="5E3B3041" w14:textId="77777777" w:rsidTr="00352875">
        <w:trPr>
          <w:jc w:val="center"/>
        </w:trPr>
        <w:tc>
          <w:tcPr>
            <w:tcW w:w="2888" w:type="dxa"/>
          </w:tcPr>
          <w:p w14:paraId="3D7CE277" w14:textId="77777777" w:rsidR="00E06A53" w:rsidRPr="00B300D4" w:rsidRDefault="00E06A53" w:rsidP="00E06A53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All-cause Death</w:t>
            </w:r>
          </w:p>
        </w:tc>
        <w:tc>
          <w:tcPr>
            <w:tcW w:w="2660" w:type="dxa"/>
          </w:tcPr>
          <w:p w14:paraId="7B08CBB0" w14:textId="77777777" w:rsidR="00E06A53" w:rsidRPr="00B300D4" w:rsidRDefault="00E06A53" w:rsidP="00E06A5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8" w:type="dxa"/>
          </w:tcPr>
          <w:p w14:paraId="1B7B24B0" w14:textId="77777777" w:rsidR="00E06A53" w:rsidRPr="00B300D4" w:rsidRDefault="00E06A53" w:rsidP="00E06A5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A53" w:rsidRPr="00B300D4" w14:paraId="7BDE67C6" w14:textId="77777777" w:rsidTr="00352875">
        <w:trPr>
          <w:jc w:val="center"/>
        </w:trPr>
        <w:tc>
          <w:tcPr>
            <w:tcW w:w="2888" w:type="dxa"/>
            <w:tcBorders>
              <w:bottom w:val="single" w:sz="12" w:space="0" w:color="auto"/>
            </w:tcBorders>
          </w:tcPr>
          <w:p w14:paraId="1FB70FEC" w14:textId="77777777" w:rsidR="00E06A53" w:rsidRPr="00B300D4" w:rsidRDefault="00E06A53" w:rsidP="00E06A5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Δ-age</w:t>
            </w:r>
          </w:p>
        </w:tc>
        <w:tc>
          <w:tcPr>
            <w:tcW w:w="2660" w:type="dxa"/>
            <w:tcBorders>
              <w:bottom w:val="single" w:sz="12" w:space="0" w:color="auto"/>
            </w:tcBorders>
          </w:tcPr>
          <w:p w14:paraId="4CEA9033" w14:textId="77777777" w:rsidR="00E06A53" w:rsidRPr="00B300D4" w:rsidRDefault="00E06A53" w:rsidP="00E06A5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0.977 (0.966-0.989)</w:t>
            </w:r>
          </w:p>
        </w:tc>
        <w:tc>
          <w:tcPr>
            <w:tcW w:w="2758" w:type="dxa"/>
            <w:tcBorders>
              <w:bottom w:val="single" w:sz="12" w:space="0" w:color="auto"/>
            </w:tcBorders>
          </w:tcPr>
          <w:p w14:paraId="5DAAC898" w14:textId="77777777" w:rsidR="00E06A53" w:rsidRPr="00B300D4" w:rsidRDefault="00E06A53" w:rsidP="00E06A5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0.982 (0.970-0.994)</w:t>
            </w:r>
          </w:p>
        </w:tc>
      </w:tr>
    </w:tbl>
    <w:p w14:paraId="0F0CCD36" w14:textId="77777777" w:rsidR="00352875" w:rsidRPr="00B300D4" w:rsidRDefault="00352875" w:rsidP="00004C2C">
      <w:pPr>
        <w:spacing w:line="480" w:lineRule="auto"/>
        <w:rPr>
          <w:rFonts w:ascii="Arial" w:hAnsi="Arial" w:cs="Arial"/>
          <w:sz w:val="24"/>
          <w:szCs w:val="24"/>
        </w:rPr>
        <w:sectPr w:rsidR="00352875" w:rsidRPr="00B300D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300D4">
        <w:rPr>
          <w:rFonts w:ascii="Arial" w:hAnsi="Arial" w:cs="Arial"/>
          <w:sz w:val="24"/>
          <w:szCs w:val="24"/>
        </w:rPr>
        <w:t>Model 1: age- and sex- adjusted; model2: +atherosclerotic cardiovascular disease risk score at baseline. Δ-age, chronological minus vascular age.</w:t>
      </w:r>
    </w:p>
    <w:p w14:paraId="5D1FB6E0" w14:textId="1A780BEA" w:rsidR="00E651A1" w:rsidRPr="00B300D4" w:rsidRDefault="00E651A1" w:rsidP="00E651A1">
      <w:pPr>
        <w:spacing w:after="240"/>
        <w:rPr>
          <w:rFonts w:ascii="Arial" w:hAnsi="Arial" w:cs="Arial"/>
          <w:b/>
          <w:bCs/>
          <w:sz w:val="24"/>
          <w:szCs w:val="24"/>
        </w:rPr>
      </w:pPr>
      <w:r w:rsidRPr="00B300D4">
        <w:rPr>
          <w:rFonts w:ascii="Arial" w:hAnsi="Arial" w:cs="Arial"/>
          <w:b/>
          <w:bCs/>
          <w:sz w:val="24"/>
          <w:szCs w:val="24"/>
        </w:rPr>
        <w:lastRenderedPageBreak/>
        <w:t>Table S4. Reclassification and discrimination statistics for different outcomes by baPWV, CIMT and VAg phenotypes.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2126"/>
        <w:gridCol w:w="1276"/>
        <w:gridCol w:w="2126"/>
        <w:gridCol w:w="1276"/>
        <w:gridCol w:w="2268"/>
        <w:gridCol w:w="1134"/>
      </w:tblGrid>
      <w:tr w:rsidR="00E651A1" w:rsidRPr="00B300D4" w14:paraId="65668765" w14:textId="77777777" w:rsidTr="00F1311B">
        <w:tc>
          <w:tcPr>
            <w:tcW w:w="3539" w:type="dxa"/>
          </w:tcPr>
          <w:p w14:paraId="4E83734F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3402" w:type="dxa"/>
            <w:gridSpan w:val="2"/>
          </w:tcPr>
          <w:p w14:paraId="23EB7FB5" w14:textId="77777777" w:rsidR="00E651A1" w:rsidRPr="00B300D4" w:rsidRDefault="00E651A1" w:rsidP="00F1311B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B300D4">
              <w:rPr>
                <w:rFonts w:ascii="Arial" w:hAnsi="Arial" w:cs="Arial"/>
                <w:b/>
                <w:bCs/>
                <w:szCs w:val="21"/>
              </w:rPr>
              <w:t>C-index</w:t>
            </w:r>
          </w:p>
        </w:tc>
        <w:tc>
          <w:tcPr>
            <w:tcW w:w="3402" w:type="dxa"/>
            <w:gridSpan w:val="2"/>
          </w:tcPr>
          <w:p w14:paraId="1C8F0CB6" w14:textId="77777777" w:rsidR="00E651A1" w:rsidRPr="00B300D4" w:rsidRDefault="00E651A1" w:rsidP="00F1311B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B300D4">
              <w:rPr>
                <w:rFonts w:ascii="Arial" w:hAnsi="Arial" w:cs="Arial"/>
                <w:b/>
                <w:bCs/>
                <w:szCs w:val="21"/>
              </w:rPr>
              <w:t>IDI</w:t>
            </w:r>
          </w:p>
        </w:tc>
        <w:tc>
          <w:tcPr>
            <w:tcW w:w="3402" w:type="dxa"/>
            <w:gridSpan w:val="2"/>
          </w:tcPr>
          <w:p w14:paraId="36E7604F" w14:textId="77777777" w:rsidR="00E651A1" w:rsidRPr="00B300D4" w:rsidRDefault="00E651A1" w:rsidP="00F1311B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B300D4">
              <w:rPr>
                <w:rFonts w:ascii="Arial" w:hAnsi="Arial" w:cs="Arial"/>
                <w:b/>
                <w:bCs/>
                <w:szCs w:val="21"/>
              </w:rPr>
              <w:t>NRI</w:t>
            </w:r>
          </w:p>
        </w:tc>
      </w:tr>
      <w:tr w:rsidR="00E651A1" w:rsidRPr="00B300D4" w14:paraId="1A80E815" w14:textId="77777777" w:rsidTr="00F1311B">
        <w:tc>
          <w:tcPr>
            <w:tcW w:w="3539" w:type="dxa"/>
          </w:tcPr>
          <w:p w14:paraId="29651F96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</w:tcPr>
          <w:p w14:paraId="27797491" w14:textId="77777777" w:rsidR="00E651A1" w:rsidRPr="00B300D4" w:rsidRDefault="00E651A1" w:rsidP="00F1311B">
            <w:pPr>
              <w:rPr>
                <w:rFonts w:ascii="Arial" w:hAnsi="Arial" w:cs="Arial"/>
                <w:b/>
                <w:bCs/>
                <w:szCs w:val="21"/>
              </w:rPr>
            </w:pPr>
            <w:r w:rsidRPr="00B300D4">
              <w:rPr>
                <w:rFonts w:ascii="Arial" w:hAnsi="Arial" w:cs="Arial"/>
                <w:b/>
                <w:bCs/>
                <w:szCs w:val="21"/>
              </w:rPr>
              <w:t>Estimate (95%)</w:t>
            </w:r>
          </w:p>
        </w:tc>
        <w:tc>
          <w:tcPr>
            <w:tcW w:w="1276" w:type="dxa"/>
          </w:tcPr>
          <w:p w14:paraId="7979A58E" w14:textId="77777777" w:rsidR="00E651A1" w:rsidRPr="00B300D4" w:rsidRDefault="00E651A1" w:rsidP="00F1311B">
            <w:pPr>
              <w:rPr>
                <w:rFonts w:ascii="Arial" w:hAnsi="Arial" w:cs="Arial"/>
                <w:b/>
                <w:bCs/>
                <w:szCs w:val="21"/>
              </w:rPr>
            </w:pPr>
            <w:r w:rsidRPr="00B300D4">
              <w:rPr>
                <w:rFonts w:ascii="Arial" w:hAnsi="Arial" w:cs="Arial"/>
                <w:b/>
                <w:bCs/>
                <w:i/>
                <w:iCs/>
                <w:szCs w:val="21"/>
              </w:rPr>
              <w:t>P</w:t>
            </w:r>
            <w:r w:rsidRPr="00B300D4">
              <w:rPr>
                <w:rFonts w:ascii="Arial" w:hAnsi="Arial" w:cs="Arial"/>
                <w:b/>
                <w:bCs/>
                <w:szCs w:val="21"/>
              </w:rPr>
              <w:t>-value</w:t>
            </w:r>
          </w:p>
        </w:tc>
        <w:tc>
          <w:tcPr>
            <w:tcW w:w="2126" w:type="dxa"/>
          </w:tcPr>
          <w:p w14:paraId="4AD13258" w14:textId="77777777" w:rsidR="00E651A1" w:rsidRPr="00B300D4" w:rsidRDefault="00E651A1" w:rsidP="00F1311B">
            <w:pPr>
              <w:rPr>
                <w:rFonts w:ascii="Arial" w:hAnsi="Arial" w:cs="Arial"/>
                <w:b/>
                <w:bCs/>
                <w:szCs w:val="21"/>
              </w:rPr>
            </w:pPr>
            <w:r w:rsidRPr="00B300D4">
              <w:rPr>
                <w:rFonts w:ascii="Arial" w:hAnsi="Arial" w:cs="Arial"/>
                <w:b/>
                <w:bCs/>
                <w:szCs w:val="21"/>
              </w:rPr>
              <w:t>Estimate (95%)</w:t>
            </w:r>
          </w:p>
        </w:tc>
        <w:tc>
          <w:tcPr>
            <w:tcW w:w="1276" w:type="dxa"/>
          </w:tcPr>
          <w:p w14:paraId="56853A40" w14:textId="77777777" w:rsidR="00E651A1" w:rsidRPr="00B300D4" w:rsidRDefault="00E651A1" w:rsidP="00F1311B">
            <w:pPr>
              <w:rPr>
                <w:rFonts w:ascii="Arial" w:hAnsi="Arial" w:cs="Arial"/>
                <w:b/>
                <w:bCs/>
                <w:szCs w:val="21"/>
              </w:rPr>
            </w:pPr>
            <w:r w:rsidRPr="00B300D4">
              <w:rPr>
                <w:rFonts w:ascii="Arial" w:hAnsi="Arial" w:cs="Arial"/>
                <w:b/>
                <w:bCs/>
                <w:i/>
                <w:iCs/>
                <w:szCs w:val="21"/>
              </w:rPr>
              <w:t>P</w:t>
            </w:r>
            <w:r w:rsidRPr="00B300D4">
              <w:rPr>
                <w:rFonts w:ascii="Arial" w:hAnsi="Arial" w:cs="Arial"/>
                <w:b/>
                <w:bCs/>
                <w:szCs w:val="21"/>
              </w:rPr>
              <w:t>-value</w:t>
            </w:r>
          </w:p>
        </w:tc>
        <w:tc>
          <w:tcPr>
            <w:tcW w:w="2268" w:type="dxa"/>
          </w:tcPr>
          <w:p w14:paraId="501892C0" w14:textId="77777777" w:rsidR="00E651A1" w:rsidRPr="00B300D4" w:rsidRDefault="00E651A1" w:rsidP="00F1311B">
            <w:pPr>
              <w:rPr>
                <w:rFonts w:ascii="Arial" w:hAnsi="Arial" w:cs="Arial"/>
                <w:b/>
                <w:bCs/>
                <w:szCs w:val="21"/>
              </w:rPr>
            </w:pPr>
            <w:r w:rsidRPr="00B300D4">
              <w:rPr>
                <w:rFonts w:ascii="Arial" w:hAnsi="Arial" w:cs="Arial"/>
                <w:b/>
                <w:bCs/>
                <w:szCs w:val="21"/>
              </w:rPr>
              <w:t>Estimate (95%)</w:t>
            </w:r>
          </w:p>
        </w:tc>
        <w:tc>
          <w:tcPr>
            <w:tcW w:w="1134" w:type="dxa"/>
          </w:tcPr>
          <w:p w14:paraId="59C29FFF" w14:textId="77777777" w:rsidR="00E651A1" w:rsidRPr="00B300D4" w:rsidRDefault="00E651A1" w:rsidP="00F1311B">
            <w:pPr>
              <w:rPr>
                <w:rFonts w:ascii="Arial" w:hAnsi="Arial" w:cs="Arial"/>
                <w:b/>
                <w:bCs/>
                <w:szCs w:val="21"/>
              </w:rPr>
            </w:pPr>
            <w:r w:rsidRPr="00B300D4">
              <w:rPr>
                <w:rFonts w:ascii="Arial" w:hAnsi="Arial" w:cs="Arial"/>
                <w:b/>
                <w:bCs/>
                <w:i/>
                <w:iCs/>
                <w:szCs w:val="21"/>
              </w:rPr>
              <w:t>P</w:t>
            </w:r>
            <w:r w:rsidRPr="00B300D4">
              <w:rPr>
                <w:rFonts w:ascii="Arial" w:hAnsi="Arial" w:cs="Arial"/>
                <w:b/>
                <w:bCs/>
                <w:szCs w:val="21"/>
              </w:rPr>
              <w:t>-value</w:t>
            </w:r>
          </w:p>
        </w:tc>
      </w:tr>
      <w:tr w:rsidR="00E651A1" w:rsidRPr="00B300D4" w14:paraId="60C56998" w14:textId="77777777" w:rsidTr="00F1311B">
        <w:tc>
          <w:tcPr>
            <w:tcW w:w="13745" w:type="dxa"/>
            <w:gridSpan w:val="7"/>
          </w:tcPr>
          <w:p w14:paraId="5E543D6D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b/>
                <w:bCs/>
                <w:szCs w:val="21"/>
              </w:rPr>
              <w:t>Adverse Clinical Outcome</w:t>
            </w:r>
          </w:p>
        </w:tc>
      </w:tr>
      <w:tr w:rsidR="00E651A1" w:rsidRPr="00B300D4" w14:paraId="66CF7290" w14:textId="77777777" w:rsidTr="00F1311B">
        <w:tc>
          <w:tcPr>
            <w:tcW w:w="3539" w:type="dxa"/>
          </w:tcPr>
          <w:p w14:paraId="1070D4BF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 xml:space="preserve">Basic model </w:t>
            </w:r>
            <w:r w:rsidRPr="00B300D4">
              <w:rPr>
                <w:rFonts w:ascii="Arial" w:hAnsi="Arial" w:cs="Arial"/>
                <w:szCs w:val="21"/>
                <w:vertAlign w:val="superscript"/>
              </w:rPr>
              <w:t>a</w:t>
            </w:r>
          </w:p>
        </w:tc>
        <w:tc>
          <w:tcPr>
            <w:tcW w:w="2126" w:type="dxa"/>
          </w:tcPr>
          <w:p w14:paraId="539E65C6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Reference</w:t>
            </w:r>
          </w:p>
        </w:tc>
        <w:tc>
          <w:tcPr>
            <w:tcW w:w="1276" w:type="dxa"/>
          </w:tcPr>
          <w:p w14:paraId="7EB33438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</w:tcPr>
          <w:p w14:paraId="3BE739A3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Reference</w:t>
            </w:r>
          </w:p>
        </w:tc>
        <w:tc>
          <w:tcPr>
            <w:tcW w:w="1276" w:type="dxa"/>
          </w:tcPr>
          <w:p w14:paraId="309AEE45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268" w:type="dxa"/>
          </w:tcPr>
          <w:p w14:paraId="42B38E8E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Reference</w:t>
            </w:r>
          </w:p>
        </w:tc>
        <w:tc>
          <w:tcPr>
            <w:tcW w:w="1134" w:type="dxa"/>
          </w:tcPr>
          <w:p w14:paraId="7D70ADFB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</w:p>
        </w:tc>
      </w:tr>
      <w:tr w:rsidR="00E651A1" w:rsidRPr="00B300D4" w14:paraId="5B9762E3" w14:textId="77777777" w:rsidTr="00F1311B">
        <w:tc>
          <w:tcPr>
            <w:tcW w:w="3539" w:type="dxa"/>
          </w:tcPr>
          <w:p w14:paraId="3F6AEC3C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Basic model +baPWV</w:t>
            </w:r>
          </w:p>
        </w:tc>
        <w:tc>
          <w:tcPr>
            <w:tcW w:w="2126" w:type="dxa"/>
          </w:tcPr>
          <w:p w14:paraId="03F57F2F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0.007 (0.007-0.008)</w:t>
            </w:r>
          </w:p>
        </w:tc>
        <w:tc>
          <w:tcPr>
            <w:tcW w:w="1276" w:type="dxa"/>
          </w:tcPr>
          <w:p w14:paraId="7C1CE930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&lt;0.001</w:t>
            </w:r>
          </w:p>
        </w:tc>
        <w:tc>
          <w:tcPr>
            <w:tcW w:w="2126" w:type="dxa"/>
          </w:tcPr>
          <w:p w14:paraId="7C2AE2B3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0.004 (0.000-0.009)</w:t>
            </w:r>
          </w:p>
        </w:tc>
        <w:tc>
          <w:tcPr>
            <w:tcW w:w="1276" w:type="dxa"/>
          </w:tcPr>
          <w:p w14:paraId="1447EE6E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0.068</w:t>
            </w:r>
          </w:p>
        </w:tc>
        <w:tc>
          <w:tcPr>
            <w:tcW w:w="2268" w:type="dxa"/>
          </w:tcPr>
          <w:p w14:paraId="2692C01D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0.086 (0.035-0.137)</w:t>
            </w:r>
          </w:p>
        </w:tc>
        <w:tc>
          <w:tcPr>
            <w:tcW w:w="1134" w:type="dxa"/>
          </w:tcPr>
          <w:p w14:paraId="66E0DD51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0.016</w:t>
            </w:r>
          </w:p>
        </w:tc>
      </w:tr>
      <w:tr w:rsidR="00E651A1" w:rsidRPr="00B300D4" w14:paraId="2FBA3BF6" w14:textId="77777777" w:rsidTr="00F1311B">
        <w:tc>
          <w:tcPr>
            <w:tcW w:w="3539" w:type="dxa"/>
          </w:tcPr>
          <w:p w14:paraId="59B97EF9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Basic model +baPWV +CIMT</w:t>
            </w:r>
          </w:p>
        </w:tc>
        <w:tc>
          <w:tcPr>
            <w:tcW w:w="2126" w:type="dxa"/>
          </w:tcPr>
          <w:p w14:paraId="3C48EE80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0.008 (0.008-0.009)</w:t>
            </w:r>
          </w:p>
        </w:tc>
        <w:tc>
          <w:tcPr>
            <w:tcW w:w="1276" w:type="dxa"/>
          </w:tcPr>
          <w:p w14:paraId="54F26862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&lt;0.001</w:t>
            </w:r>
          </w:p>
        </w:tc>
        <w:tc>
          <w:tcPr>
            <w:tcW w:w="2126" w:type="dxa"/>
          </w:tcPr>
          <w:p w14:paraId="729B672B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0.003 (0.000-0.010)</w:t>
            </w:r>
          </w:p>
        </w:tc>
        <w:tc>
          <w:tcPr>
            <w:tcW w:w="1276" w:type="dxa"/>
          </w:tcPr>
          <w:p w14:paraId="4ED1C838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0.056</w:t>
            </w:r>
          </w:p>
        </w:tc>
        <w:tc>
          <w:tcPr>
            <w:tcW w:w="2268" w:type="dxa"/>
          </w:tcPr>
          <w:p w14:paraId="60FADFE3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0.103 (0.029-0.146)</w:t>
            </w:r>
          </w:p>
        </w:tc>
        <w:tc>
          <w:tcPr>
            <w:tcW w:w="1134" w:type="dxa"/>
          </w:tcPr>
          <w:p w14:paraId="136BF59D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0.004</w:t>
            </w:r>
          </w:p>
        </w:tc>
      </w:tr>
      <w:tr w:rsidR="00E651A1" w:rsidRPr="00B300D4" w14:paraId="34191C99" w14:textId="77777777" w:rsidTr="00F1311B">
        <w:tc>
          <w:tcPr>
            <w:tcW w:w="3539" w:type="dxa"/>
          </w:tcPr>
          <w:p w14:paraId="169B217D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Basic model +VAg phenotypes</w:t>
            </w:r>
          </w:p>
        </w:tc>
        <w:tc>
          <w:tcPr>
            <w:tcW w:w="2126" w:type="dxa"/>
          </w:tcPr>
          <w:p w14:paraId="58607912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0.011 (0.011-0.012)</w:t>
            </w:r>
          </w:p>
        </w:tc>
        <w:tc>
          <w:tcPr>
            <w:tcW w:w="1276" w:type="dxa"/>
          </w:tcPr>
          <w:p w14:paraId="08119E61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&lt;0.001</w:t>
            </w:r>
          </w:p>
        </w:tc>
        <w:tc>
          <w:tcPr>
            <w:tcW w:w="2126" w:type="dxa"/>
          </w:tcPr>
          <w:p w14:paraId="26F5A5DD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0.004 (0.000-0.011)</w:t>
            </w:r>
          </w:p>
        </w:tc>
        <w:tc>
          <w:tcPr>
            <w:tcW w:w="1276" w:type="dxa"/>
          </w:tcPr>
          <w:p w14:paraId="38E8D2B9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0.012</w:t>
            </w:r>
          </w:p>
        </w:tc>
        <w:tc>
          <w:tcPr>
            <w:tcW w:w="2268" w:type="dxa"/>
          </w:tcPr>
          <w:p w14:paraId="56E8C8F7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0.201 (0.161-0.240)</w:t>
            </w:r>
          </w:p>
        </w:tc>
        <w:tc>
          <w:tcPr>
            <w:tcW w:w="1134" w:type="dxa"/>
          </w:tcPr>
          <w:p w14:paraId="3B7289B1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&lt;0.001</w:t>
            </w:r>
          </w:p>
        </w:tc>
      </w:tr>
      <w:tr w:rsidR="00E651A1" w:rsidRPr="00B300D4" w14:paraId="1C7F229B" w14:textId="77777777" w:rsidTr="00F1311B">
        <w:tc>
          <w:tcPr>
            <w:tcW w:w="13745" w:type="dxa"/>
            <w:gridSpan w:val="7"/>
          </w:tcPr>
          <w:p w14:paraId="426AF67E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b/>
                <w:bCs/>
                <w:szCs w:val="21"/>
              </w:rPr>
              <w:t xml:space="preserve">Cardiovascular Disease </w:t>
            </w:r>
          </w:p>
        </w:tc>
      </w:tr>
      <w:tr w:rsidR="00E651A1" w:rsidRPr="00B300D4" w14:paraId="6DB70FE6" w14:textId="77777777" w:rsidTr="00F1311B">
        <w:tc>
          <w:tcPr>
            <w:tcW w:w="3539" w:type="dxa"/>
          </w:tcPr>
          <w:p w14:paraId="545F5E30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Conventional model</w:t>
            </w:r>
            <w:r w:rsidRPr="00B300D4">
              <w:rPr>
                <w:rFonts w:ascii="Arial" w:hAnsi="Arial" w:cs="Arial"/>
                <w:szCs w:val="21"/>
                <w:vertAlign w:val="superscript"/>
              </w:rPr>
              <w:t xml:space="preserve"> b</w:t>
            </w:r>
          </w:p>
        </w:tc>
        <w:tc>
          <w:tcPr>
            <w:tcW w:w="2126" w:type="dxa"/>
          </w:tcPr>
          <w:p w14:paraId="69AD3505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Reference</w:t>
            </w:r>
          </w:p>
        </w:tc>
        <w:tc>
          <w:tcPr>
            <w:tcW w:w="1276" w:type="dxa"/>
          </w:tcPr>
          <w:p w14:paraId="34D7FC00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</w:tcPr>
          <w:p w14:paraId="5CEB5727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Reference</w:t>
            </w:r>
          </w:p>
        </w:tc>
        <w:tc>
          <w:tcPr>
            <w:tcW w:w="1276" w:type="dxa"/>
          </w:tcPr>
          <w:p w14:paraId="4B7B5420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268" w:type="dxa"/>
          </w:tcPr>
          <w:p w14:paraId="55572B1D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Reference</w:t>
            </w:r>
          </w:p>
        </w:tc>
        <w:tc>
          <w:tcPr>
            <w:tcW w:w="1134" w:type="dxa"/>
          </w:tcPr>
          <w:p w14:paraId="0C1DC910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</w:p>
        </w:tc>
      </w:tr>
      <w:tr w:rsidR="00E651A1" w:rsidRPr="00B300D4" w14:paraId="0BFB0C0C" w14:textId="77777777" w:rsidTr="00F1311B">
        <w:tc>
          <w:tcPr>
            <w:tcW w:w="3539" w:type="dxa"/>
          </w:tcPr>
          <w:p w14:paraId="22E9E763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Conventional model +baPWV</w:t>
            </w:r>
          </w:p>
        </w:tc>
        <w:tc>
          <w:tcPr>
            <w:tcW w:w="2126" w:type="dxa"/>
          </w:tcPr>
          <w:p w14:paraId="025E8C1F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0.010 (0.008-0.012)</w:t>
            </w:r>
          </w:p>
        </w:tc>
        <w:tc>
          <w:tcPr>
            <w:tcW w:w="1276" w:type="dxa"/>
          </w:tcPr>
          <w:p w14:paraId="00323BDC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&lt;0.001</w:t>
            </w:r>
          </w:p>
        </w:tc>
        <w:tc>
          <w:tcPr>
            <w:tcW w:w="2126" w:type="dxa"/>
          </w:tcPr>
          <w:p w14:paraId="222F1C0D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0.002 (0.000-0.006</w:t>
            </w:r>
            <w:r w:rsidRPr="00B300D4">
              <w:rPr>
                <w:rFonts w:ascii="Arial" w:hAnsi="Arial" w:cs="Arial"/>
                <w:szCs w:val="21"/>
              </w:rPr>
              <w:t>）</w:t>
            </w:r>
          </w:p>
        </w:tc>
        <w:tc>
          <w:tcPr>
            <w:tcW w:w="1276" w:type="dxa"/>
          </w:tcPr>
          <w:p w14:paraId="0453E0E2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0.119</w:t>
            </w:r>
          </w:p>
        </w:tc>
        <w:tc>
          <w:tcPr>
            <w:tcW w:w="2268" w:type="dxa"/>
          </w:tcPr>
          <w:p w14:paraId="20E6F03B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0.111 (0.026-0.153)</w:t>
            </w:r>
          </w:p>
        </w:tc>
        <w:tc>
          <w:tcPr>
            <w:tcW w:w="1134" w:type="dxa"/>
          </w:tcPr>
          <w:p w14:paraId="569ACEC4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&lt;0.001</w:t>
            </w:r>
          </w:p>
        </w:tc>
      </w:tr>
      <w:tr w:rsidR="00E651A1" w:rsidRPr="00B300D4" w14:paraId="0CEF9A6F" w14:textId="77777777" w:rsidTr="00F1311B">
        <w:tc>
          <w:tcPr>
            <w:tcW w:w="3539" w:type="dxa"/>
          </w:tcPr>
          <w:p w14:paraId="3909EFD7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Conventional model +baPWV +CIMT</w:t>
            </w:r>
          </w:p>
        </w:tc>
        <w:tc>
          <w:tcPr>
            <w:tcW w:w="2126" w:type="dxa"/>
          </w:tcPr>
          <w:p w14:paraId="4D42EFE2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0.013(0.011-0.015)</w:t>
            </w:r>
          </w:p>
        </w:tc>
        <w:tc>
          <w:tcPr>
            <w:tcW w:w="1276" w:type="dxa"/>
          </w:tcPr>
          <w:p w14:paraId="1BF996B5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&lt;0.001</w:t>
            </w:r>
          </w:p>
        </w:tc>
        <w:tc>
          <w:tcPr>
            <w:tcW w:w="2126" w:type="dxa"/>
          </w:tcPr>
          <w:p w14:paraId="51175CEB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0.003 (0.000-0.008)</w:t>
            </w:r>
          </w:p>
        </w:tc>
        <w:tc>
          <w:tcPr>
            <w:tcW w:w="1276" w:type="dxa"/>
          </w:tcPr>
          <w:p w14:paraId="085481EF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0.040</w:t>
            </w:r>
          </w:p>
        </w:tc>
        <w:tc>
          <w:tcPr>
            <w:tcW w:w="2268" w:type="dxa"/>
          </w:tcPr>
          <w:p w14:paraId="2D096A25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0.139 (0.062-0.191)</w:t>
            </w:r>
          </w:p>
        </w:tc>
        <w:tc>
          <w:tcPr>
            <w:tcW w:w="1134" w:type="dxa"/>
          </w:tcPr>
          <w:p w14:paraId="5D39C962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&lt;0.001</w:t>
            </w:r>
          </w:p>
        </w:tc>
      </w:tr>
      <w:tr w:rsidR="00E651A1" w:rsidRPr="00B300D4" w14:paraId="07509A6B" w14:textId="77777777" w:rsidTr="00F1311B">
        <w:tc>
          <w:tcPr>
            <w:tcW w:w="3539" w:type="dxa"/>
          </w:tcPr>
          <w:p w14:paraId="5F044207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Conventional model +VAg phenotypes</w:t>
            </w:r>
          </w:p>
        </w:tc>
        <w:tc>
          <w:tcPr>
            <w:tcW w:w="2126" w:type="dxa"/>
          </w:tcPr>
          <w:p w14:paraId="4165FF1A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0.016 (0.014-0.018)</w:t>
            </w:r>
          </w:p>
        </w:tc>
        <w:tc>
          <w:tcPr>
            <w:tcW w:w="1276" w:type="dxa"/>
          </w:tcPr>
          <w:p w14:paraId="00F86C41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&lt;0.001</w:t>
            </w:r>
          </w:p>
        </w:tc>
        <w:tc>
          <w:tcPr>
            <w:tcW w:w="2126" w:type="dxa"/>
          </w:tcPr>
          <w:p w14:paraId="555DAAFD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0.004 (0.000-0.010)</w:t>
            </w:r>
          </w:p>
        </w:tc>
        <w:tc>
          <w:tcPr>
            <w:tcW w:w="1276" w:type="dxa"/>
          </w:tcPr>
          <w:p w14:paraId="0575A0A7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0.059</w:t>
            </w:r>
          </w:p>
        </w:tc>
        <w:tc>
          <w:tcPr>
            <w:tcW w:w="2268" w:type="dxa"/>
          </w:tcPr>
          <w:p w14:paraId="0CA0E576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0.193 (0.117-0.267)</w:t>
            </w:r>
          </w:p>
        </w:tc>
        <w:tc>
          <w:tcPr>
            <w:tcW w:w="1134" w:type="dxa"/>
          </w:tcPr>
          <w:p w14:paraId="138F9B97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&lt;0.001</w:t>
            </w:r>
          </w:p>
        </w:tc>
      </w:tr>
      <w:tr w:rsidR="00E651A1" w:rsidRPr="00B300D4" w14:paraId="5F6A529F" w14:textId="77777777" w:rsidTr="00F1311B">
        <w:tc>
          <w:tcPr>
            <w:tcW w:w="13745" w:type="dxa"/>
            <w:gridSpan w:val="7"/>
          </w:tcPr>
          <w:p w14:paraId="3A40B4F1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b/>
                <w:bCs/>
                <w:szCs w:val="21"/>
              </w:rPr>
              <w:t>Stroke</w:t>
            </w:r>
          </w:p>
        </w:tc>
      </w:tr>
      <w:tr w:rsidR="00E651A1" w:rsidRPr="00B300D4" w14:paraId="60DDC637" w14:textId="77777777" w:rsidTr="00F1311B">
        <w:tc>
          <w:tcPr>
            <w:tcW w:w="3539" w:type="dxa"/>
          </w:tcPr>
          <w:p w14:paraId="0CF08C22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Conventional model</w:t>
            </w:r>
            <w:r w:rsidRPr="00B300D4">
              <w:rPr>
                <w:rFonts w:ascii="Arial" w:hAnsi="Arial" w:cs="Arial"/>
                <w:szCs w:val="21"/>
                <w:vertAlign w:val="superscript"/>
              </w:rPr>
              <w:t xml:space="preserve"> </w:t>
            </w:r>
          </w:p>
        </w:tc>
        <w:tc>
          <w:tcPr>
            <w:tcW w:w="2126" w:type="dxa"/>
          </w:tcPr>
          <w:p w14:paraId="033CBD30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Reference</w:t>
            </w:r>
          </w:p>
        </w:tc>
        <w:tc>
          <w:tcPr>
            <w:tcW w:w="1276" w:type="dxa"/>
          </w:tcPr>
          <w:p w14:paraId="4C327CD4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</w:tcPr>
          <w:p w14:paraId="47EBB92B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Reference</w:t>
            </w:r>
          </w:p>
        </w:tc>
        <w:tc>
          <w:tcPr>
            <w:tcW w:w="1276" w:type="dxa"/>
          </w:tcPr>
          <w:p w14:paraId="392B8388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268" w:type="dxa"/>
          </w:tcPr>
          <w:p w14:paraId="5561DB3C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Reference</w:t>
            </w:r>
          </w:p>
        </w:tc>
        <w:tc>
          <w:tcPr>
            <w:tcW w:w="1134" w:type="dxa"/>
          </w:tcPr>
          <w:p w14:paraId="26247D0B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</w:p>
        </w:tc>
      </w:tr>
      <w:tr w:rsidR="00E651A1" w:rsidRPr="00B300D4" w14:paraId="7AD0EC48" w14:textId="77777777" w:rsidTr="00F1311B">
        <w:tc>
          <w:tcPr>
            <w:tcW w:w="3539" w:type="dxa"/>
          </w:tcPr>
          <w:p w14:paraId="370A272A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Conventional model +baPWV</w:t>
            </w:r>
          </w:p>
        </w:tc>
        <w:tc>
          <w:tcPr>
            <w:tcW w:w="2126" w:type="dxa"/>
          </w:tcPr>
          <w:p w14:paraId="1B8D416A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0.010 (0.009-0.011)</w:t>
            </w:r>
          </w:p>
        </w:tc>
        <w:tc>
          <w:tcPr>
            <w:tcW w:w="1276" w:type="dxa"/>
          </w:tcPr>
          <w:p w14:paraId="15133A1B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0.002</w:t>
            </w:r>
          </w:p>
        </w:tc>
        <w:tc>
          <w:tcPr>
            <w:tcW w:w="2126" w:type="dxa"/>
          </w:tcPr>
          <w:p w14:paraId="1DA8D2EF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0.001 (0.000-0.006)</w:t>
            </w:r>
          </w:p>
        </w:tc>
        <w:tc>
          <w:tcPr>
            <w:tcW w:w="1276" w:type="dxa"/>
          </w:tcPr>
          <w:p w14:paraId="70B0EC58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0.198</w:t>
            </w:r>
          </w:p>
        </w:tc>
        <w:tc>
          <w:tcPr>
            <w:tcW w:w="2268" w:type="dxa"/>
          </w:tcPr>
          <w:p w14:paraId="4E67DDC9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0.124 (0.067-0.184)</w:t>
            </w:r>
          </w:p>
        </w:tc>
        <w:tc>
          <w:tcPr>
            <w:tcW w:w="1134" w:type="dxa"/>
          </w:tcPr>
          <w:p w14:paraId="01B43E91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&lt;0.001</w:t>
            </w:r>
          </w:p>
        </w:tc>
      </w:tr>
      <w:tr w:rsidR="00E651A1" w:rsidRPr="00B300D4" w14:paraId="2FCC6799" w14:textId="77777777" w:rsidTr="00F1311B">
        <w:tc>
          <w:tcPr>
            <w:tcW w:w="3539" w:type="dxa"/>
          </w:tcPr>
          <w:p w14:paraId="3C057B6C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Conventional model +baPWV +CIMT</w:t>
            </w:r>
          </w:p>
        </w:tc>
        <w:tc>
          <w:tcPr>
            <w:tcW w:w="2126" w:type="dxa"/>
          </w:tcPr>
          <w:p w14:paraId="395CB2FB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0.012 (0.011-0.013)</w:t>
            </w:r>
          </w:p>
        </w:tc>
        <w:tc>
          <w:tcPr>
            <w:tcW w:w="1276" w:type="dxa"/>
          </w:tcPr>
          <w:p w14:paraId="344B0B5F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0.002</w:t>
            </w:r>
          </w:p>
        </w:tc>
        <w:tc>
          <w:tcPr>
            <w:tcW w:w="2126" w:type="dxa"/>
          </w:tcPr>
          <w:p w14:paraId="3DFFFA3A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0.002 (0.000-0.006)</w:t>
            </w:r>
          </w:p>
        </w:tc>
        <w:tc>
          <w:tcPr>
            <w:tcW w:w="1276" w:type="dxa"/>
          </w:tcPr>
          <w:p w14:paraId="202F5E2F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0.079</w:t>
            </w:r>
          </w:p>
        </w:tc>
        <w:tc>
          <w:tcPr>
            <w:tcW w:w="2268" w:type="dxa"/>
          </w:tcPr>
          <w:p w14:paraId="543D061E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0.134 (0.060-0.169)</w:t>
            </w:r>
          </w:p>
        </w:tc>
        <w:tc>
          <w:tcPr>
            <w:tcW w:w="1134" w:type="dxa"/>
          </w:tcPr>
          <w:p w14:paraId="44208CF5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&lt;0.001</w:t>
            </w:r>
          </w:p>
        </w:tc>
      </w:tr>
      <w:tr w:rsidR="00E651A1" w:rsidRPr="00B300D4" w14:paraId="4F22A292" w14:textId="77777777" w:rsidTr="00F1311B">
        <w:tc>
          <w:tcPr>
            <w:tcW w:w="3539" w:type="dxa"/>
          </w:tcPr>
          <w:p w14:paraId="4FAF3531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Conventional model +VAg phenotypes</w:t>
            </w:r>
          </w:p>
        </w:tc>
        <w:tc>
          <w:tcPr>
            <w:tcW w:w="2126" w:type="dxa"/>
          </w:tcPr>
          <w:p w14:paraId="0F988620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0.014 (0.013-0.015)</w:t>
            </w:r>
          </w:p>
        </w:tc>
        <w:tc>
          <w:tcPr>
            <w:tcW w:w="1276" w:type="dxa"/>
          </w:tcPr>
          <w:p w14:paraId="695E2D9F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&lt;0.001</w:t>
            </w:r>
          </w:p>
        </w:tc>
        <w:tc>
          <w:tcPr>
            <w:tcW w:w="2126" w:type="dxa"/>
          </w:tcPr>
          <w:p w14:paraId="5D092F36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0.003 (0.000-0.008)</w:t>
            </w:r>
          </w:p>
        </w:tc>
        <w:tc>
          <w:tcPr>
            <w:tcW w:w="1276" w:type="dxa"/>
          </w:tcPr>
          <w:p w14:paraId="44650D86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0.059</w:t>
            </w:r>
          </w:p>
        </w:tc>
        <w:tc>
          <w:tcPr>
            <w:tcW w:w="2268" w:type="dxa"/>
          </w:tcPr>
          <w:p w14:paraId="73C49E86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0.237 (0.114-0.278)</w:t>
            </w:r>
          </w:p>
        </w:tc>
        <w:tc>
          <w:tcPr>
            <w:tcW w:w="1134" w:type="dxa"/>
          </w:tcPr>
          <w:p w14:paraId="59027A82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&lt;0.001</w:t>
            </w:r>
          </w:p>
        </w:tc>
      </w:tr>
      <w:tr w:rsidR="00E651A1" w:rsidRPr="00B300D4" w14:paraId="2F8F74C8" w14:textId="77777777" w:rsidTr="00F1311B">
        <w:tc>
          <w:tcPr>
            <w:tcW w:w="13745" w:type="dxa"/>
            <w:gridSpan w:val="7"/>
          </w:tcPr>
          <w:p w14:paraId="7EC3909B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b/>
                <w:bCs/>
                <w:szCs w:val="21"/>
              </w:rPr>
              <w:t>Myocardial Infarction</w:t>
            </w:r>
          </w:p>
        </w:tc>
      </w:tr>
      <w:tr w:rsidR="00E651A1" w:rsidRPr="00B300D4" w14:paraId="2A8DC45E" w14:textId="77777777" w:rsidTr="00F1311B">
        <w:tc>
          <w:tcPr>
            <w:tcW w:w="3539" w:type="dxa"/>
          </w:tcPr>
          <w:p w14:paraId="2D7FFAD8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Conventional model</w:t>
            </w:r>
            <w:r w:rsidRPr="00B300D4">
              <w:rPr>
                <w:rFonts w:ascii="Arial" w:hAnsi="Arial" w:cs="Arial"/>
                <w:szCs w:val="21"/>
                <w:vertAlign w:val="superscript"/>
              </w:rPr>
              <w:t xml:space="preserve"> </w:t>
            </w:r>
          </w:p>
        </w:tc>
        <w:tc>
          <w:tcPr>
            <w:tcW w:w="2126" w:type="dxa"/>
          </w:tcPr>
          <w:p w14:paraId="21C6F04F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Reference</w:t>
            </w:r>
          </w:p>
        </w:tc>
        <w:tc>
          <w:tcPr>
            <w:tcW w:w="1276" w:type="dxa"/>
          </w:tcPr>
          <w:p w14:paraId="67FDD73F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</w:tcPr>
          <w:p w14:paraId="10376FD8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Reference</w:t>
            </w:r>
          </w:p>
        </w:tc>
        <w:tc>
          <w:tcPr>
            <w:tcW w:w="1276" w:type="dxa"/>
          </w:tcPr>
          <w:p w14:paraId="39CA70C9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268" w:type="dxa"/>
          </w:tcPr>
          <w:p w14:paraId="26559528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Reference</w:t>
            </w:r>
          </w:p>
        </w:tc>
        <w:tc>
          <w:tcPr>
            <w:tcW w:w="1134" w:type="dxa"/>
          </w:tcPr>
          <w:p w14:paraId="3C47D39B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</w:p>
        </w:tc>
      </w:tr>
      <w:tr w:rsidR="00E651A1" w:rsidRPr="00B300D4" w14:paraId="6461CCC2" w14:textId="77777777" w:rsidTr="00F1311B">
        <w:tc>
          <w:tcPr>
            <w:tcW w:w="3539" w:type="dxa"/>
          </w:tcPr>
          <w:p w14:paraId="1BB30292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Conventional model +baPWV</w:t>
            </w:r>
          </w:p>
        </w:tc>
        <w:tc>
          <w:tcPr>
            <w:tcW w:w="2126" w:type="dxa"/>
          </w:tcPr>
          <w:p w14:paraId="3D766C43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0.009(0.007-0.011)</w:t>
            </w:r>
          </w:p>
        </w:tc>
        <w:tc>
          <w:tcPr>
            <w:tcW w:w="1276" w:type="dxa"/>
          </w:tcPr>
          <w:p w14:paraId="03241C49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0.181</w:t>
            </w:r>
          </w:p>
        </w:tc>
        <w:tc>
          <w:tcPr>
            <w:tcW w:w="2126" w:type="dxa"/>
          </w:tcPr>
          <w:p w14:paraId="1B5DDD1C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0.000 (0.000-0.008)</w:t>
            </w:r>
          </w:p>
        </w:tc>
        <w:tc>
          <w:tcPr>
            <w:tcW w:w="1276" w:type="dxa"/>
          </w:tcPr>
          <w:p w14:paraId="7AF844AD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0.356</w:t>
            </w:r>
          </w:p>
        </w:tc>
        <w:tc>
          <w:tcPr>
            <w:tcW w:w="2268" w:type="dxa"/>
          </w:tcPr>
          <w:p w14:paraId="216F98F6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0.065 (-0.064-0.177)</w:t>
            </w:r>
          </w:p>
        </w:tc>
        <w:tc>
          <w:tcPr>
            <w:tcW w:w="1134" w:type="dxa"/>
          </w:tcPr>
          <w:p w14:paraId="514BCF70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0.257</w:t>
            </w:r>
          </w:p>
        </w:tc>
      </w:tr>
      <w:tr w:rsidR="00E651A1" w:rsidRPr="00B300D4" w14:paraId="14D9A739" w14:textId="77777777" w:rsidTr="00F1311B">
        <w:tc>
          <w:tcPr>
            <w:tcW w:w="3539" w:type="dxa"/>
          </w:tcPr>
          <w:p w14:paraId="16F91CD9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lastRenderedPageBreak/>
              <w:t>Conventional model +baPWV +CIMT</w:t>
            </w:r>
          </w:p>
        </w:tc>
        <w:tc>
          <w:tcPr>
            <w:tcW w:w="2126" w:type="dxa"/>
          </w:tcPr>
          <w:p w14:paraId="6DD479A9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0.011 (0.009-0.013)</w:t>
            </w:r>
          </w:p>
        </w:tc>
        <w:tc>
          <w:tcPr>
            <w:tcW w:w="1276" w:type="dxa"/>
          </w:tcPr>
          <w:p w14:paraId="0B4C3784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0.216</w:t>
            </w:r>
          </w:p>
        </w:tc>
        <w:tc>
          <w:tcPr>
            <w:tcW w:w="2126" w:type="dxa"/>
          </w:tcPr>
          <w:p w14:paraId="05FA84D2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0.001 (0.000-0008)</w:t>
            </w:r>
          </w:p>
        </w:tc>
        <w:tc>
          <w:tcPr>
            <w:tcW w:w="1276" w:type="dxa"/>
          </w:tcPr>
          <w:p w14:paraId="76C612CD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0.099</w:t>
            </w:r>
          </w:p>
        </w:tc>
        <w:tc>
          <w:tcPr>
            <w:tcW w:w="2268" w:type="dxa"/>
          </w:tcPr>
          <w:p w14:paraId="27CC2A40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0.114 (0.001-0.226)</w:t>
            </w:r>
          </w:p>
        </w:tc>
        <w:tc>
          <w:tcPr>
            <w:tcW w:w="1134" w:type="dxa"/>
          </w:tcPr>
          <w:p w14:paraId="5E7DA2C1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0.040</w:t>
            </w:r>
          </w:p>
        </w:tc>
      </w:tr>
      <w:tr w:rsidR="00E651A1" w:rsidRPr="00B300D4" w14:paraId="1DB1D515" w14:textId="77777777" w:rsidTr="00F1311B">
        <w:tc>
          <w:tcPr>
            <w:tcW w:w="3539" w:type="dxa"/>
          </w:tcPr>
          <w:p w14:paraId="7CF0F8C4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Conventional model +VAg phenotypes</w:t>
            </w:r>
          </w:p>
        </w:tc>
        <w:tc>
          <w:tcPr>
            <w:tcW w:w="2126" w:type="dxa"/>
          </w:tcPr>
          <w:p w14:paraId="438466D9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0.017 (0.013-0.023)</w:t>
            </w:r>
          </w:p>
        </w:tc>
        <w:tc>
          <w:tcPr>
            <w:tcW w:w="1276" w:type="dxa"/>
          </w:tcPr>
          <w:p w14:paraId="496A5F2F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0.008</w:t>
            </w:r>
          </w:p>
        </w:tc>
        <w:tc>
          <w:tcPr>
            <w:tcW w:w="2126" w:type="dxa"/>
          </w:tcPr>
          <w:p w14:paraId="10D26B70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0.001 (0.000-0.008)</w:t>
            </w:r>
          </w:p>
        </w:tc>
        <w:tc>
          <w:tcPr>
            <w:tcW w:w="1276" w:type="dxa"/>
          </w:tcPr>
          <w:p w14:paraId="73706799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0.119</w:t>
            </w:r>
          </w:p>
        </w:tc>
        <w:tc>
          <w:tcPr>
            <w:tcW w:w="2268" w:type="dxa"/>
          </w:tcPr>
          <w:p w14:paraId="3A435676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0.106 (0.007-0.263)</w:t>
            </w:r>
          </w:p>
        </w:tc>
        <w:tc>
          <w:tcPr>
            <w:tcW w:w="1134" w:type="dxa"/>
          </w:tcPr>
          <w:p w14:paraId="4458CCB3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0.040</w:t>
            </w:r>
          </w:p>
        </w:tc>
      </w:tr>
      <w:tr w:rsidR="00E651A1" w:rsidRPr="00B300D4" w14:paraId="522E955B" w14:textId="77777777" w:rsidTr="00F1311B">
        <w:tc>
          <w:tcPr>
            <w:tcW w:w="13745" w:type="dxa"/>
            <w:gridSpan w:val="7"/>
          </w:tcPr>
          <w:p w14:paraId="4A48493D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b/>
                <w:bCs/>
                <w:szCs w:val="21"/>
              </w:rPr>
              <w:t>All-cause Death</w:t>
            </w:r>
          </w:p>
        </w:tc>
      </w:tr>
      <w:tr w:rsidR="00E651A1" w:rsidRPr="00B300D4" w14:paraId="3E5ECB22" w14:textId="77777777" w:rsidTr="00F1311B">
        <w:tc>
          <w:tcPr>
            <w:tcW w:w="3539" w:type="dxa"/>
          </w:tcPr>
          <w:p w14:paraId="6024A8FC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Conventional model</w:t>
            </w:r>
            <w:r w:rsidRPr="00B300D4">
              <w:rPr>
                <w:rFonts w:ascii="Arial" w:hAnsi="Arial" w:cs="Arial"/>
                <w:szCs w:val="21"/>
                <w:vertAlign w:val="superscript"/>
              </w:rPr>
              <w:t xml:space="preserve"> </w:t>
            </w:r>
          </w:p>
        </w:tc>
        <w:tc>
          <w:tcPr>
            <w:tcW w:w="2126" w:type="dxa"/>
          </w:tcPr>
          <w:p w14:paraId="7973BF15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Reference</w:t>
            </w:r>
          </w:p>
        </w:tc>
        <w:tc>
          <w:tcPr>
            <w:tcW w:w="1276" w:type="dxa"/>
          </w:tcPr>
          <w:p w14:paraId="68768C47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</w:tcPr>
          <w:p w14:paraId="26F05F2E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Reference</w:t>
            </w:r>
          </w:p>
        </w:tc>
        <w:tc>
          <w:tcPr>
            <w:tcW w:w="1276" w:type="dxa"/>
          </w:tcPr>
          <w:p w14:paraId="6E8023F3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268" w:type="dxa"/>
          </w:tcPr>
          <w:p w14:paraId="44F022FA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Reference</w:t>
            </w:r>
          </w:p>
        </w:tc>
        <w:tc>
          <w:tcPr>
            <w:tcW w:w="1134" w:type="dxa"/>
          </w:tcPr>
          <w:p w14:paraId="4B7ABAD8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</w:p>
        </w:tc>
      </w:tr>
      <w:tr w:rsidR="00E651A1" w:rsidRPr="00B300D4" w14:paraId="0953B623" w14:textId="77777777" w:rsidTr="00F1311B">
        <w:tc>
          <w:tcPr>
            <w:tcW w:w="3539" w:type="dxa"/>
          </w:tcPr>
          <w:p w14:paraId="55A3A8F3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Conventional model +baPWV</w:t>
            </w:r>
          </w:p>
        </w:tc>
        <w:tc>
          <w:tcPr>
            <w:tcW w:w="2126" w:type="dxa"/>
          </w:tcPr>
          <w:p w14:paraId="029544B4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0.002 (0.002-0.002)</w:t>
            </w:r>
          </w:p>
        </w:tc>
        <w:tc>
          <w:tcPr>
            <w:tcW w:w="1276" w:type="dxa"/>
          </w:tcPr>
          <w:p w14:paraId="33795960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0.004</w:t>
            </w:r>
          </w:p>
        </w:tc>
        <w:tc>
          <w:tcPr>
            <w:tcW w:w="2126" w:type="dxa"/>
          </w:tcPr>
          <w:p w14:paraId="51668341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0.002 (-0.001-0.010)</w:t>
            </w:r>
          </w:p>
        </w:tc>
        <w:tc>
          <w:tcPr>
            <w:tcW w:w="1276" w:type="dxa"/>
          </w:tcPr>
          <w:p w14:paraId="64C63B1D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0.317</w:t>
            </w:r>
          </w:p>
        </w:tc>
        <w:tc>
          <w:tcPr>
            <w:tcW w:w="2268" w:type="dxa"/>
          </w:tcPr>
          <w:p w14:paraId="23D6B3F5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0.091 (-0.016-0.191)</w:t>
            </w:r>
          </w:p>
        </w:tc>
        <w:tc>
          <w:tcPr>
            <w:tcW w:w="1134" w:type="dxa"/>
          </w:tcPr>
          <w:p w14:paraId="7EC29178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0.119</w:t>
            </w:r>
          </w:p>
        </w:tc>
      </w:tr>
      <w:tr w:rsidR="00E651A1" w:rsidRPr="00B300D4" w14:paraId="00A781A9" w14:textId="77777777" w:rsidTr="00F1311B">
        <w:tc>
          <w:tcPr>
            <w:tcW w:w="3539" w:type="dxa"/>
          </w:tcPr>
          <w:p w14:paraId="6B7F14D5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Conventional model +baPWV +CIMT</w:t>
            </w:r>
          </w:p>
        </w:tc>
        <w:tc>
          <w:tcPr>
            <w:tcW w:w="2126" w:type="dxa"/>
          </w:tcPr>
          <w:p w14:paraId="054F3175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0.001 (0.000-0.001)</w:t>
            </w:r>
          </w:p>
        </w:tc>
        <w:tc>
          <w:tcPr>
            <w:tcW w:w="1276" w:type="dxa"/>
          </w:tcPr>
          <w:p w14:paraId="4A291591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0.013</w:t>
            </w:r>
          </w:p>
        </w:tc>
        <w:tc>
          <w:tcPr>
            <w:tcW w:w="2126" w:type="dxa"/>
          </w:tcPr>
          <w:p w14:paraId="252D4121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0.002 (-0.001-0.010)</w:t>
            </w:r>
          </w:p>
        </w:tc>
        <w:tc>
          <w:tcPr>
            <w:tcW w:w="1276" w:type="dxa"/>
          </w:tcPr>
          <w:p w14:paraId="54286694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0.238</w:t>
            </w:r>
          </w:p>
        </w:tc>
        <w:tc>
          <w:tcPr>
            <w:tcW w:w="2268" w:type="dxa"/>
          </w:tcPr>
          <w:p w14:paraId="2CF42292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0.106 (-0.037-0.127)</w:t>
            </w:r>
          </w:p>
        </w:tc>
        <w:tc>
          <w:tcPr>
            <w:tcW w:w="1134" w:type="dxa"/>
          </w:tcPr>
          <w:p w14:paraId="2CDEF69C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0.079</w:t>
            </w:r>
          </w:p>
        </w:tc>
      </w:tr>
      <w:tr w:rsidR="00E651A1" w:rsidRPr="00B300D4" w14:paraId="3C71C18F" w14:textId="77777777" w:rsidTr="00F1311B">
        <w:tc>
          <w:tcPr>
            <w:tcW w:w="3539" w:type="dxa"/>
          </w:tcPr>
          <w:p w14:paraId="3525F2B5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Conventional model +VAg phenotypes</w:t>
            </w:r>
          </w:p>
        </w:tc>
        <w:tc>
          <w:tcPr>
            <w:tcW w:w="2126" w:type="dxa"/>
          </w:tcPr>
          <w:p w14:paraId="0BDCDA15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0.002 (0.002-0.002)</w:t>
            </w:r>
          </w:p>
        </w:tc>
        <w:tc>
          <w:tcPr>
            <w:tcW w:w="1276" w:type="dxa"/>
          </w:tcPr>
          <w:p w14:paraId="32A70BD1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0.004</w:t>
            </w:r>
          </w:p>
        </w:tc>
        <w:tc>
          <w:tcPr>
            <w:tcW w:w="2126" w:type="dxa"/>
          </w:tcPr>
          <w:p w14:paraId="4D7D2B40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0.000 (-0.001-0.003)</w:t>
            </w:r>
          </w:p>
        </w:tc>
        <w:tc>
          <w:tcPr>
            <w:tcW w:w="1276" w:type="dxa"/>
          </w:tcPr>
          <w:p w14:paraId="55F12209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0.386</w:t>
            </w:r>
          </w:p>
        </w:tc>
        <w:tc>
          <w:tcPr>
            <w:tcW w:w="2268" w:type="dxa"/>
          </w:tcPr>
          <w:p w14:paraId="1EB38518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0.217 (0.010-0.328)</w:t>
            </w:r>
          </w:p>
        </w:tc>
        <w:tc>
          <w:tcPr>
            <w:tcW w:w="1134" w:type="dxa"/>
          </w:tcPr>
          <w:p w14:paraId="6805AAAE" w14:textId="77777777" w:rsidR="00E651A1" w:rsidRPr="00B300D4" w:rsidRDefault="00E651A1" w:rsidP="00F1311B">
            <w:pPr>
              <w:rPr>
                <w:rFonts w:ascii="Arial" w:hAnsi="Arial" w:cs="Arial"/>
                <w:szCs w:val="21"/>
              </w:rPr>
            </w:pPr>
            <w:r w:rsidRPr="00B300D4">
              <w:rPr>
                <w:rFonts w:ascii="Arial" w:hAnsi="Arial" w:cs="Arial"/>
                <w:szCs w:val="21"/>
              </w:rPr>
              <w:t>0.040</w:t>
            </w:r>
          </w:p>
        </w:tc>
      </w:tr>
    </w:tbl>
    <w:p w14:paraId="6F45A1CE" w14:textId="77777777" w:rsidR="00497AF6" w:rsidRPr="00B300D4" w:rsidRDefault="00E651A1" w:rsidP="00E651A1">
      <w:pPr>
        <w:spacing w:before="240"/>
        <w:rPr>
          <w:rFonts w:ascii="Arial" w:hAnsi="Arial" w:cs="Arial"/>
          <w:sz w:val="24"/>
          <w:szCs w:val="24"/>
        </w:rPr>
        <w:sectPr w:rsidR="00497AF6" w:rsidRPr="00B300D4" w:rsidSect="00352875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B300D4">
        <w:rPr>
          <w:rFonts w:ascii="Arial" w:hAnsi="Arial" w:cs="Arial"/>
          <w:sz w:val="24"/>
          <w:szCs w:val="24"/>
        </w:rPr>
        <w:t xml:space="preserve">Values are difference in C-statistic, IDI, and NRI. </w:t>
      </w:r>
      <w:r w:rsidRPr="00B300D4">
        <w:rPr>
          <w:rFonts w:ascii="Arial" w:hAnsi="Arial" w:cs="Arial"/>
          <w:sz w:val="24"/>
          <w:szCs w:val="24"/>
          <w:vertAlign w:val="superscript"/>
        </w:rPr>
        <w:t xml:space="preserve">a </w:t>
      </w:r>
      <w:r w:rsidRPr="00B300D4">
        <w:rPr>
          <w:rFonts w:ascii="Arial" w:hAnsi="Arial" w:cs="Arial"/>
          <w:sz w:val="24"/>
          <w:szCs w:val="24"/>
        </w:rPr>
        <w:t xml:space="preserve">Basic model: age and sex; </w:t>
      </w:r>
      <w:r w:rsidRPr="00B300D4">
        <w:rPr>
          <w:rFonts w:ascii="Arial" w:hAnsi="Arial" w:cs="Arial"/>
          <w:sz w:val="24"/>
          <w:szCs w:val="24"/>
          <w:vertAlign w:val="superscript"/>
        </w:rPr>
        <w:t>b</w:t>
      </w:r>
      <w:r w:rsidRPr="00B300D4">
        <w:rPr>
          <w:rFonts w:ascii="Arial" w:hAnsi="Arial" w:cs="Arial"/>
          <w:sz w:val="24"/>
          <w:szCs w:val="24"/>
        </w:rPr>
        <w:t xml:space="preserve"> Conventional model: age, sex and atherosclerotic cardiovascular disease score at baseline. IDI, integrated discrimination improvement; NRI, net reclassification index; baPWV,</w:t>
      </w:r>
      <w:r w:rsidRPr="00B300D4">
        <w:rPr>
          <w:rFonts w:ascii="Arial" w:hAnsi="Arial" w:cs="Arial"/>
        </w:rPr>
        <w:t xml:space="preserve"> </w:t>
      </w:r>
      <w:r w:rsidRPr="00B300D4">
        <w:rPr>
          <w:rFonts w:ascii="Arial" w:hAnsi="Arial" w:cs="Arial"/>
          <w:sz w:val="24"/>
          <w:szCs w:val="24"/>
        </w:rPr>
        <w:t>brachial-ankle pulse wave velocity; CIMT,</w:t>
      </w:r>
      <w:r w:rsidRPr="00B300D4">
        <w:rPr>
          <w:rFonts w:ascii="Arial" w:hAnsi="Arial" w:cs="Arial"/>
        </w:rPr>
        <w:t xml:space="preserve"> </w:t>
      </w:r>
      <w:r w:rsidRPr="00B300D4">
        <w:rPr>
          <w:rFonts w:ascii="Arial" w:hAnsi="Arial" w:cs="Arial"/>
          <w:sz w:val="24"/>
          <w:szCs w:val="24"/>
        </w:rPr>
        <w:t>carotid intima-media thickness; VAg, vascular aging.</w:t>
      </w:r>
    </w:p>
    <w:p w14:paraId="26BFF9D8" w14:textId="77777777" w:rsidR="00497AF6" w:rsidRPr="00B300D4" w:rsidRDefault="00497AF6">
      <w:pPr>
        <w:rPr>
          <w:rFonts w:ascii="Arial" w:hAnsi="Arial" w:cs="Arial"/>
          <w:sz w:val="24"/>
          <w:szCs w:val="24"/>
        </w:rPr>
      </w:pPr>
      <w:bookmarkStart w:id="2" w:name="_Hlk188382882"/>
      <w:r w:rsidRPr="00B300D4">
        <w:rPr>
          <w:rFonts w:ascii="Arial" w:hAnsi="Arial" w:cs="Arial"/>
          <w:b/>
          <w:bCs/>
          <w:sz w:val="24"/>
          <w:szCs w:val="24"/>
        </w:rPr>
        <w:lastRenderedPageBreak/>
        <w:t xml:space="preserve">Table S5. Hazard Ratio for VAg Phenotypes for Outcomes in </w:t>
      </w:r>
      <w:bookmarkStart w:id="3" w:name="_Hlk188382874"/>
      <w:r w:rsidRPr="00B300D4">
        <w:rPr>
          <w:rFonts w:ascii="Arial" w:hAnsi="Arial" w:cs="Arial"/>
          <w:b/>
          <w:bCs/>
          <w:sz w:val="24"/>
          <w:szCs w:val="24"/>
        </w:rPr>
        <w:t>Men</w:t>
      </w:r>
      <w:bookmarkEnd w:id="3"/>
    </w:p>
    <w:tbl>
      <w:tblPr>
        <w:tblStyle w:val="a3"/>
        <w:tblW w:w="98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693"/>
        <w:gridCol w:w="1985"/>
        <w:gridCol w:w="1984"/>
      </w:tblGrid>
      <w:tr w:rsidR="00FE123E" w:rsidRPr="00B300D4" w14:paraId="03C4C41B" w14:textId="77777777" w:rsidTr="00985D07">
        <w:trPr>
          <w:jc w:val="center"/>
        </w:trPr>
        <w:tc>
          <w:tcPr>
            <w:tcW w:w="3227" w:type="dxa"/>
            <w:tcBorders>
              <w:top w:val="single" w:sz="12" w:space="0" w:color="auto"/>
              <w:bottom w:val="single" w:sz="6" w:space="0" w:color="auto"/>
            </w:tcBorders>
          </w:tcPr>
          <w:bookmarkEnd w:id="2"/>
          <w:p w14:paraId="2DE0A7FE" w14:textId="77777777" w:rsidR="00497AF6" w:rsidRPr="00B300D4" w:rsidRDefault="00497AF6" w:rsidP="00985D07">
            <w:pPr>
              <w:spacing w:before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outcomes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</w:tcBorders>
          </w:tcPr>
          <w:p w14:paraId="1E99760F" w14:textId="77777777" w:rsidR="00497AF6" w:rsidRPr="00B300D4" w:rsidRDefault="00497AF6" w:rsidP="00985D07">
            <w:pPr>
              <w:spacing w:before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VA categories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</w:tcPr>
          <w:p w14:paraId="0052D0D1" w14:textId="77777777" w:rsidR="00497AF6" w:rsidRPr="00B300D4" w:rsidRDefault="00497AF6" w:rsidP="00985D07">
            <w:pPr>
              <w:spacing w:before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Model1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</w:tcPr>
          <w:p w14:paraId="042195F8" w14:textId="77777777" w:rsidR="00497AF6" w:rsidRPr="00B300D4" w:rsidRDefault="00497AF6" w:rsidP="00985D07">
            <w:pPr>
              <w:spacing w:before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Model 2</w:t>
            </w:r>
          </w:p>
        </w:tc>
      </w:tr>
      <w:tr w:rsidR="00FE123E" w:rsidRPr="00B300D4" w14:paraId="0D71DB20" w14:textId="77777777" w:rsidTr="00985D07">
        <w:trPr>
          <w:jc w:val="center"/>
        </w:trPr>
        <w:tc>
          <w:tcPr>
            <w:tcW w:w="3227" w:type="dxa"/>
            <w:vMerge w:val="restart"/>
            <w:tcBorders>
              <w:top w:val="single" w:sz="6" w:space="0" w:color="auto"/>
            </w:tcBorders>
          </w:tcPr>
          <w:p w14:paraId="15690E4D" w14:textId="77777777" w:rsidR="00497AF6" w:rsidRPr="00B300D4" w:rsidRDefault="00497AF6" w:rsidP="00985D07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Adverse clinical outcomes</w:t>
            </w:r>
          </w:p>
        </w:tc>
        <w:tc>
          <w:tcPr>
            <w:tcW w:w="2693" w:type="dxa"/>
            <w:tcBorders>
              <w:top w:val="single" w:sz="6" w:space="0" w:color="auto"/>
            </w:tcBorders>
          </w:tcPr>
          <w:p w14:paraId="7A565552" w14:textId="77777777" w:rsidR="00497AF6" w:rsidRPr="00B300D4" w:rsidRDefault="00497AF6" w:rsidP="00985D07">
            <w:pPr>
              <w:spacing w:before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SUPERNOVA</w:t>
            </w:r>
          </w:p>
        </w:tc>
        <w:tc>
          <w:tcPr>
            <w:tcW w:w="1985" w:type="dxa"/>
            <w:tcBorders>
              <w:top w:val="single" w:sz="6" w:space="0" w:color="auto"/>
            </w:tcBorders>
          </w:tcPr>
          <w:p w14:paraId="5D141137" w14:textId="77777777" w:rsidR="00497AF6" w:rsidRPr="00B300D4" w:rsidRDefault="00497AF6" w:rsidP="00985D07">
            <w:pPr>
              <w:spacing w:before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0.78 (0.64-0.94)</w:t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65E55082" w14:textId="77777777" w:rsidR="00497AF6" w:rsidRPr="00B300D4" w:rsidRDefault="00497AF6" w:rsidP="00985D07">
            <w:pPr>
              <w:spacing w:before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0.86 (0.71-1.04)</w:t>
            </w:r>
          </w:p>
        </w:tc>
      </w:tr>
      <w:tr w:rsidR="00FE123E" w:rsidRPr="00B300D4" w14:paraId="0ABB788A" w14:textId="77777777" w:rsidTr="00985D07">
        <w:trPr>
          <w:jc w:val="center"/>
        </w:trPr>
        <w:tc>
          <w:tcPr>
            <w:tcW w:w="3227" w:type="dxa"/>
            <w:vMerge/>
          </w:tcPr>
          <w:p w14:paraId="403D26B3" w14:textId="77777777" w:rsidR="00497AF6" w:rsidRPr="00B300D4" w:rsidRDefault="00497AF6" w:rsidP="00985D0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028356" w14:textId="77777777" w:rsidR="00497AF6" w:rsidRPr="00B300D4" w:rsidRDefault="00497AF6" w:rsidP="00985D0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Normal vascular aging</w:t>
            </w:r>
          </w:p>
        </w:tc>
        <w:tc>
          <w:tcPr>
            <w:tcW w:w="1985" w:type="dxa"/>
          </w:tcPr>
          <w:p w14:paraId="4C7539B5" w14:textId="77777777" w:rsidR="00497AF6" w:rsidRPr="00B300D4" w:rsidRDefault="00497AF6" w:rsidP="00985D0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reference</w:t>
            </w:r>
          </w:p>
        </w:tc>
        <w:tc>
          <w:tcPr>
            <w:tcW w:w="1984" w:type="dxa"/>
          </w:tcPr>
          <w:p w14:paraId="4833A8D3" w14:textId="77777777" w:rsidR="00497AF6" w:rsidRPr="00B300D4" w:rsidRDefault="00497AF6" w:rsidP="00985D0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reference</w:t>
            </w:r>
          </w:p>
        </w:tc>
      </w:tr>
      <w:tr w:rsidR="00FE123E" w:rsidRPr="00B300D4" w14:paraId="04D680D6" w14:textId="77777777" w:rsidTr="00985D07">
        <w:trPr>
          <w:jc w:val="center"/>
        </w:trPr>
        <w:tc>
          <w:tcPr>
            <w:tcW w:w="3227" w:type="dxa"/>
            <w:vMerge/>
          </w:tcPr>
          <w:p w14:paraId="3E8900A3" w14:textId="77777777" w:rsidR="00497AF6" w:rsidRPr="00B300D4" w:rsidRDefault="00497AF6" w:rsidP="00985D0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EA44F5" w14:textId="77777777" w:rsidR="00497AF6" w:rsidRPr="00B300D4" w:rsidRDefault="00497AF6" w:rsidP="00985D0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EVA</w:t>
            </w:r>
          </w:p>
        </w:tc>
        <w:tc>
          <w:tcPr>
            <w:tcW w:w="1985" w:type="dxa"/>
          </w:tcPr>
          <w:p w14:paraId="3E6444D8" w14:textId="77777777" w:rsidR="00497AF6" w:rsidRPr="00B300D4" w:rsidRDefault="00497AF6" w:rsidP="00985D0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2.18 (1.51-3.15)</w:t>
            </w:r>
          </w:p>
        </w:tc>
        <w:tc>
          <w:tcPr>
            <w:tcW w:w="1984" w:type="dxa"/>
          </w:tcPr>
          <w:p w14:paraId="27B1E424" w14:textId="77777777" w:rsidR="00497AF6" w:rsidRPr="00B300D4" w:rsidRDefault="00497AF6" w:rsidP="00985D0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2.02 (1.40-2.92)</w:t>
            </w:r>
          </w:p>
        </w:tc>
      </w:tr>
      <w:tr w:rsidR="00FE123E" w:rsidRPr="00B300D4" w14:paraId="49DA810F" w14:textId="77777777" w:rsidTr="00985D07">
        <w:trPr>
          <w:jc w:val="center"/>
        </w:trPr>
        <w:tc>
          <w:tcPr>
            <w:tcW w:w="3227" w:type="dxa"/>
            <w:vMerge w:val="restart"/>
          </w:tcPr>
          <w:p w14:paraId="41F353D2" w14:textId="77777777" w:rsidR="00497AF6" w:rsidRPr="00B300D4" w:rsidRDefault="00497AF6" w:rsidP="00985D0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Cardiovascular Disease</w:t>
            </w:r>
          </w:p>
        </w:tc>
        <w:tc>
          <w:tcPr>
            <w:tcW w:w="2693" w:type="dxa"/>
          </w:tcPr>
          <w:p w14:paraId="2EE36B0B" w14:textId="77777777" w:rsidR="00497AF6" w:rsidRPr="00B300D4" w:rsidRDefault="00497AF6" w:rsidP="00985D0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SUPERNOVA</w:t>
            </w:r>
          </w:p>
        </w:tc>
        <w:tc>
          <w:tcPr>
            <w:tcW w:w="1985" w:type="dxa"/>
          </w:tcPr>
          <w:p w14:paraId="658E50F9" w14:textId="77777777" w:rsidR="00497AF6" w:rsidRPr="00B300D4" w:rsidRDefault="00497AF6" w:rsidP="00985D0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0.65 (0.46-0.88)</w:t>
            </w:r>
          </w:p>
        </w:tc>
        <w:tc>
          <w:tcPr>
            <w:tcW w:w="1984" w:type="dxa"/>
          </w:tcPr>
          <w:p w14:paraId="1FC54157" w14:textId="77777777" w:rsidR="00497AF6" w:rsidRPr="00B300D4" w:rsidRDefault="00497AF6" w:rsidP="00985D0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0.74 (0.53-1.03)</w:t>
            </w:r>
          </w:p>
        </w:tc>
      </w:tr>
      <w:tr w:rsidR="00FE123E" w:rsidRPr="00B300D4" w14:paraId="0ABD4CBF" w14:textId="77777777" w:rsidTr="00985D07">
        <w:trPr>
          <w:jc w:val="center"/>
        </w:trPr>
        <w:tc>
          <w:tcPr>
            <w:tcW w:w="3227" w:type="dxa"/>
            <w:vMerge/>
          </w:tcPr>
          <w:p w14:paraId="5C485044" w14:textId="77777777" w:rsidR="00497AF6" w:rsidRPr="00B300D4" w:rsidRDefault="00497AF6" w:rsidP="00985D0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D3C3238" w14:textId="77777777" w:rsidR="00497AF6" w:rsidRPr="00B300D4" w:rsidRDefault="00497AF6" w:rsidP="00985D0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Normal vascular aging</w:t>
            </w:r>
          </w:p>
        </w:tc>
        <w:tc>
          <w:tcPr>
            <w:tcW w:w="1985" w:type="dxa"/>
          </w:tcPr>
          <w:p w14:paraId="695F6F4C" w14:textId="77777777" w:rsidR="00497AF6" w:rsidRPr="00B300D4" w:rsidRDefault="00497AF6" w:rsidP="00985D0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reference</w:t>
            </w:r>
          </w:p>
        </w:tc>
        <w:tc>
          <w:tcPr>
            <w:tcW w:w="1984" w:type="dxa"/>
          </w:tcPr>
          <w:p w14:paraId="0D3DB877" w14:textId="77777777" w:rsidR="00497AF6" w:rsidRPr="00B300D4" w:rsidRDefault="00497AF6" w:rsidP="00985D0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reference</w:t>
            </w:r>
          </w:p>
        </w:tc>
      </w:tr>
      <w:tr w:rsidR="00FE123E" w:rsidRPr="00B300D4" w14:paraId="0018EEEA" w14:textId="77777777" w:rsidTr="00985D07">
        <w:trPr>
          <w:jc w:val="center"/>
        </w:trPr>
        <w:tc>
          <w:tcPr>
            <w:tcW w:w="3227" w:type="dxa"/>
            <w:vMerge/>
          </w:tcPr>
          <w:p w14:paraId="3A7DBFC8" w14:textId="77777777" w:rsidR="00497AF6" w:rsidRPr="00B300D4" w:rsidRDefault="00497AF6" w:rsidP="00985D0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333221" w14:textId="77777777" w:rsidR="00497AF6" w:rsidRPr="00B300D4" w:rsidRDefault="00497AF6" w:rsidP="00985D0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EVA</w:t>
            </w:r>
          </w:p>
        </w:tc>
        <w:tc>
          <w:tcPr>
            <w:tcW w:w="1985" w:type="dxa"/>
          </w:tcPr>
          <w:p w14:paraId="1816C0A2" w14:textId="77777777" w:rsidR="00497AF6" w:rsidRPr="00B300D4" w:rsidRDefault="00497AF6" w:rsidP="00985D0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1.95 (1.20-3.20)</w:t>
            </w:r>
          </w:p>
        </w:tc>
        <w:tc>
          <w:tcPr>
            <w:tcW w:w="1984" w:type="dxa"/>
          </w:tcPr>
          <w:p w14:paraId="3BE8B382" w14:textId="77777777" w:rsidR="00497AF6" w:rsidRPr="00B300D4" w:rsidRDefault="00497AF6" w:rsidP="00985D0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1.72 (1.05-2.83)</w:t>
            </w:r>
          </w:p>
        </w:tc>
      </w:tr>
      <w:tr w:rsidR="00FE123E" w:rsidRPr="00B300D4" w14:paraId="2752364B" w14:textId="77777777" w:rsidTr="00985D07">
        <w:trPr>
          <w:jc w:val="center"/>
        </w:trPr>
        <w:tc>
          <w:tcPr>
            <w:tcW w:w="3227" w:type="dxa"/>
            <w:vMerge w:val="restart"/>
          </w:tcPr>
          <w:p w14:paraId="26C338C7" w14:textId="77777777" w:rsidR="00497AF6" w:rsidRPr="00B300D4" w:rsidRDefault="00497AF6" w:rsidP="00985D0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Stroke</w:t>
            </w:r>
          </w:p>
        </w:tc>
        <w:tc>
          <w:tcPr>
            <w:tcW w:w="2693" w:type="dxa"/>
          </w:tcPr>
          <w:p w14:paraId="2A65FCCA" w14:textId="77777777" w:rsidR="00497AF6" w:rsidRPr="00B300D4" w:rsidRDefault="00497AF6" w:rsidP="00985D0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SUPERNOVA</w:t>
            </w:r>
          </w:p>
        </w:tc>
        <w:tc>
          <w:tcPr>
            <w:tcW w:w="1985" w:type="dxa"/>
          </w:tcPr>
          <w:p w14:paraId="259FAAB3" w14:textId="77777777" w:rsidR="00497AF6" w:rsidRPr="00B300D4" w:rsidRDefault="00497AF6" w:rsidP="00985D0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0.54 (0.38-0.79)</w:t>
            </w:r>
          </w:p>
        </w:tc>
        <w:tc>
          <w:tcPr>
            <w:tcW w:w="1984" w:type="dxa"/>
          </w:tcPr>
          <w:p w14:paraId="79645C48" w14:textId="77777777" w:rsidR="00497AF6" w:rsidRPr="00B300D4" w:rsidRDefault="00497AF6" w:rsidP="00985D0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0.64 (0.44-0.94)</w:t>
            </w:r>
          </w:p>
        </w:tc>
      </w:tr>
      <w:tr w:rsidR="00FE123E" w:rsidRPr="00B300D4" w14:paraId="191EF237" w14:textId="77777777" w:rsidTr="00985D07">
        <w:trPr>
          <w:jc w:val="center"/>
        </w:trPr>
        <w:tc>
          <w:tcPr>
            <w:tcW w:w="3227" w:type="dxa"/>
            <w:vMerge/>
          </w:tcPr>
          <w:p w14:paraId="04F4EA73" w14:textId="77777777" w:rsidR="00497AF6" w:rsidRPr="00B300D4" w:rsidRDefault="00497AF6" w:rsidP="00985D0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2D2E364" w14:textId="77777777" w:rsidR="00497AF6" w:rsidRPr="00B300D4" w:rsidRDefault="00497AF6" w:rsidP="00985D0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Normal vascular aging</w:t>
            </w:r>
          </w:p>
        </w:tc>
        <w:tc>
          <w:tcPr>
            <w:tcW w:w="1985" w:type="dxa"/>
          </w:tcPr>
          <w:p w14:paraId="2F6A5436" w14:textId="77777777" w:rsidR="00497AF6" w:rsidRPr="00B300D4" w:rsidRDefault="00497AF6" w:rsidP="00985D0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reference</w:t>
            </w:r>
          </w:p>
        </w:tc>
        <w:tc>
          <w:tcPr>
            <w:tcW w:w="1984" w:type="dxa"/>
          </w:tcPr>
          <w:p w14:paraId="1D2D7024" w14:textId="77777777" w:rsidR="00497AF6" w:rsidRPr="00B300D4" w:rsidRDefault="00497AF6" w:rsidP="00985D0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reference</w:t>
            </w:r>
          </w:p>
        </w:tc>
      </w:tr>
      <w:tr w:rsidR="00FE123E" w:rsidRPr="00B300D4" w14:paraId="2E676BD0" w14:textId="77777777" w:rsidTr="00985D07">
        <w:trPr>
          <w:jc w:val="center"/>
        </w:trPr>
        <w:tc>
          <w:tcPr>
            <w:tcW w:w="3227" w:type="dxa"/>
            <w:vMerge/>
          </w:tcPr>
          <w:p w14:paraId="2400C881" w14:textId="77777777" w:rsidR="00497AF6" w:rsidRPr="00B300D4" w:rsidRDefault="00497AF6" w:rsidP="00985D0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D18B0A3" w14:textId="77777777" w:rsidR="00497AF6" w:rsidRPr="00B300D4" w:rsidRDefault="00497AF6" w:rsidP="00985D0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EVA</w:t>
            </w:r>
          </w:p>
        </w:tc>
        <w:tc>
          <w:tcPr>
            <w:tcW w:w="1985" w:type="dxa"/>
          </w:tcPr>
          <w:p w14:paraId="473D4AC3" w14:textId="77777777" w:rsidR="00497AF6" w:rsidRPr="00B300D4" w:rsidRDefault="00497AF6" w:rsidP="00985D0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1.77 (0.99-3.14)</w:t>
            </w:r>
          </w:p>
        </w:tc>
        <w:tc>
          <w:tcPr>
            <w:tcW w:w="1984" w:type="dxa"/>
          </w:tcPr>
          <w:p w14:paraId="1569E3BF" w14:textId="77777777" w:rsidR="00497AF6" w:rsidRPr="00B300D4" w:rsidRDefault="00497AF6" w:rsidP="00985D0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1.54 (0.87-2.75)</w:t>
            </w:r>
          </w:p>
        </w:tc>
      </w:tr>
      <w:tr w:rsidR="00FE123E" w:rsidRPr="00B300D4" w14:paraId="5D36B92A" w14:textId="77777777" w:rsidTr="00985D07">
        <w:trPr>
          <w:jc w:val="center"/>
        </w:trPr>
        <w:tc>
          <w:tcPr>
            <w:tcW w:w="3227" w:type="dxa"/>
            <w:vMerge w:val="restart"/>
          </w:tcPr>
          <w:p w14:paraId="7952A433" w14:textId="77777777" w:rsidR="00497AF6" w:rsidRPr="00B300D4" w:rsidRDefault="00497AF6" w:rsidP="00985D0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 xml:space="preserve">Myocardial Infarction </w:t>
            </w:r>
          </w:p>
        </w:tc>
        <w:tc>
          <w:tcPr>
            <w:tcW w:w="2693" w:type="dxa"/>
          </w:tcPr>
          <w:p w14:paraId="7272252C" w14:textId="77777777" w:rsidR="00497AF6" w:rsidRPr="00B300D4" w:rsidRDefault="00497AF6" w:rsidP="00985D0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SUPERNOVA</w:t>
            </w:r>
          </w:p>
        </w:tc>
        <w:tc>
          <w:tcPr>
            <w:tcW w:w="1985" w:type="dxa"/>
          </w:tcPr>
          <w:p w14:paraId="2008F183" w14:textId="77777777" w:rsidR="00497AF6" w:rsidRPr="00B300D4" w:rsidRDefault="00497AF6" w:rsidP="00985D0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0.94 (0.50-1.78)</w:t>
            </w:r>
          </w:p>
        </w:tc>
        <w:tc>
          <w:tcPr>
            <w:tcW w:w="1984" w:type="dxa"/>
          </w:tcPr>
          <w:p w14:paraId="1225F10E" w14:textId="77777777" w:rsidR="00497AF6" w:rsidRPr="00B300D4" w:rsidRDefault="00497AF6" w:rsidP="00985D0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1.06 (0.56-2.03)</w:t>
            </w:r>
          </w:p>
        </w:tc>
      </w:tr>
      <w:tr w:rsidR="00FE123E" w:rsidRPr="00B300D4" w14:paraId="24189F94" w14:textId="77777777" w:rsidTr="00985D07">
        <w:trPr>
          <w:jc w:val="center"/>
        </w:trPr>
        <w:tc>
          <w:tcPr>
            <w:tcW w:w="3227" w:type="dxa"/>
            <w:vMerge/>
          </w:tcPr>
          <w:p w14:paraId="342B535B" w14:textId="77777777" w:rsidR="00497AF6" w:rsidRPr="00B300D4" w:rsidRDefault="00497AF6" w:rsidP="00985D0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29967B" w14:textId="77777777" w:rsidR="00497AF6" w:rsidRPr="00B300D4" w:rsidRDefault="00497AF6" w:rsidP="00985D0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Normal vascular aging</w:t>
            </w:r>
          </w:p>
        </w:tc>
        <w:tc>
          <w:tcPr>
            <w:tcW w:w="1985" w:type="dxa"/>
          </w:tcPr>
          <w:p w14:paraId="3F7EF760" w14:textId="77777777" w:rsidR="00497AF6" w:rsidRPr="00B300D4" w:rsidRDefault="00497AF6" w:rsidP="00985D0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reference</w:t>
            </w:r>
          </w:p>
        </w:tc>
        <w:tc>
          <w:tcPr>
            <w:tcW w:w="1984" w:type="dxa"/>
          </w:tcPr>
          <w:p w14:paraId="04E5001C" w14:textId="77777777" w:rsidR="00497AF6" w:rsidRPr="00B300D4" w:rsidRDefault="00497AF6" w:rsidP="00985D0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reference</w:t>
            </w:r>
          </w:p>
        </w:tc>
      </w:tr>
      <w:tr w:rsidR="00FE123E" w:rsidRPr="00B300D4" w14:paraId="5D0B8CA7" w14:textId="77777777" w:rsidTr="00985D07">
        <w:trPr>
          <w:jc w:val="center"/>
        </w:trPr>
        <w:tc>
          <w:tcPr>
            <w:tcW w:w="3227" w:type="dxa"/>
            <w:vMerge/>
          </w:tcPr>
          <w:p w14:paraId="5BD47A4F" w14:textId="77777777" w:rsidR="00497AF6" w:rsidRPr="00B300D4" w:rsidRDefault="00497AF6" w:rsidP="00985D0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16520E3" w14:textId="77777777" w:rsidR="00497AF6" w:rsidRPr="00B300D4" w:rsidRDefault="00497AF6" w:rsidP="00985D0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EVA</w:t>
            </w:r>
          </w:p>
        </w:tc>
        <w:tc>
          <w:tcPr>
            <w:tcW w:w="1985" w:type="dxa"/>
          </w:tcPr>
          <w:p w14:paraId="1FAB656E" w14:textId="77777777" w:rsidR="00497AF6" w:rsidRPr="00B300D4" w:rsidRDefault="00497AF6" w:rsidP="00985D0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2.15 (0.84-5.53)</w:t>
            </w:r>
          </w:p>
        </w:tc>
        <w:tc>
          <w:tcPr>
            <w:tcW w:w="1984" w:type="dxa"/>
          </w:tcPr>
          <w:p w14:paraId="0D5EF2F3" w14:textId="77777777" w:rsidR="00497AF6" w:rsidRPr="00B300D4" w:rsidRDefault="00497AF6" w:rsidP="00985D0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1.95 (0.75-5.04)</w:t>
            </w:r>
          </w:p>
        </w:tc>
      </w:tr>
      <w:tr w:rsidR="00FE123E" w:rsidRPr="00B300D4" w14:paraId="7C8CF93A" w14:textId="77777777" w:rsidTr="00985D07">
        <w:trPr>
          <w:jc w:val="center"/>
        </w:trPr>
        <w:tc>
          <w:tcPr>
            <w:tcW w:w="3227" w:type="dxa"/>
            <w:vMerge w:val="restart"/>
          </w:tcPr>
          <w:p w14:paraId="6C3EDBF4" w14:textId="77777777" w:rsidR="00497AF6" w:rsidRPr="00B300D4" w:rsidRDefault="00497AF6" w:rsidP="00985D0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All-cause Death</w:t>
            </w:r>
          </w:p>
        </w:tc>
        <w:tc>
          <w:tcPr>
            <w:tcW w:w="2693" w:type="dxa"/>
          </w:tcPr>
          <w:p w14:paraId="4288FE17" w14:textId="77777777" w:rsidR="00497AF6" w:rsidRPr="00B300D4" w:rsidRDefault="00497AF6" w:rsidP="00985D0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SUPERNOVA</w:t>
            </w:r>
          </w:p>
        </w:tc>
        <w:tc>
          <w:tcPr>
            <w:tcW w:w="1985" w:type="dxa"/>
          </w:tcPr>
          <w:p w14:paraId="1C887D84" w14:textId="77777777" w:rsidR="00497AF6" w:rsidRPr="00B300D4" w:rsidRDefault="00497AF6" w:rsidP="00985D0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0.88 (0.71-1.10)</w:t>
            </w:r>
          </w:p>
        </w:tc>
        <w:tc>
          <w:tcPr>
            <w:tcW w:w="1984" w:type="dxa"/>
          </w:tcPr>
          <w:p w14:paraId="3B43FD88" w14:textId="77777777" w:rsidR="00497AF6" w:rsidRPr="00B300D4" w:rsidRDefault="00497AF6" w:rsidP="00985D0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0.95 (0.76-1.19)</w:t>
            </w:r>
          </w:p>
        </w:tc>
      </w:tr>
      <w:tr w:rsidR="00FE123E" w:rsidRPr="00B300D4" w14:paraId="098BFBAA" w14:textId="77777777" w:rsidTr="00985D07">
        <w:trPr>
          <w:jc w:val="center"/>
        </w:trPr>
        <w:tc>
          <w:tcPr>
            <w:tcW w:w="3227" w:type="dxa"/>
            <w:vMerge/>
          </w:tcPr>
          <w:p w14:paraId="5FFEAE9D" w14:textId="77777777" w:rsidR="00497AF6" w:rsidRPr="00B300D4" w:rsidRDefault="00497AF6" w:rsidP="00E060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7D95AD" w14:textId="77777777" w:rsidR="00497AF6" w:rsidRPr="00B300D4" w:rsidRDefault="00497AF6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Normal vascular aging</w:t>
            </w:r>
          </w:p>
        </w:tc>
        <w:tc>
          <w:tcPr>
            <w:tcW w:w="1985" w:type="dxa"/>
          </w:tcPr>
          <w:p w14:paraId="14E3E31E" w14:textId="77777777" w:rsidR="00497AF6" w:rsidRPr="00B300D4" w:rsidRDefault="00497AF6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reference</w:t>
            </w:r>
          </w:p>
        </w:tc>
        <w:tc>
          <w:tcPr>
            <w:tcW w:w="1984" w:type="dxa"/>
          </w:tcPr>
          <w:p w14:paraId="058CC481" w14:textId="77777777" w:rsidR="00497AF6" w:rsidRPr="00B300D4" w:rsidRDefault="00497AF6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reference</w:t>
            </w:r>
          </w:p>
        </w:tc>
      </w:tr>
      <w:tr w:rsidR="00FE123E" w:rsidRPr="00B300D4" w14:paraId="7153974C" w14:textId="77777777" w:rsidTr="00985D07">
        <w:trPr>
          <w:jc w:val="center"/>
        </w:trPr>
        <w:tc>
          <w:tcPr>
            <w:tcW w:w="3227" w:type="dxa"/>
            <w:vMerge/>
            <w:tcBorders>
              <w:bottom w:val="single" w:sz="12" w:space="0" w:color="auto"/>
            </w:tcBorders>
          </w:tcPr>
          <w:p w14:paraId="388325AB" w14:textId="77777777" w:rsidR="00497AF6" w:rsidRPr="00B300D4" w:rsidRDefault="00497AF6" w:rsidP="00E060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1A48F3E1" w14:textId="77777777" w:rsidR="00497AF6" w:rsidRPr="00B300D4" w:rsidRDefault="00497AF6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EVA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7BC0C1A5" w14:textId="77777777" w:rsidR="00497AF6" w:rsidRPr="00B300D4" w:rsidRDefault="00497AF6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2.08 (1.24-3.47)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2CD1DF03" w14:textId="77777777" w:rsidR="00497AF6" w:rsidRPr="00B300D4" w:rsidRDefault="00497AF6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1.97 (1.18-3.29)</w:t>
            </w:r>
          </w:p>
        </w:tc>
      </w:tr>
    </w:tbl>
    <w:p w14:paraId="6AE93871" w14:textId="77777777" w:rsidR="00497AF6" w:rsidRPr="00B300D4" w:rsidRDefault="00497AF6" w:rsidP="00E0607C">
      <w:pPr>
        <w:spacing w:line="360" w:lineRule="auto"/>
        <w:rPr>
          <w:rFonts w:ascii="Arial" w:hAnsi="Arial" w:cs="Arial"/>
          <w:sz w:val="24"/>
          <w:szCs w:val="24"/>
        </w:rPr>
      </w:pPr>
      <w:r w:rsidRPr="00B300D4">
        <w:rPr>
          <w:rFonts w:ascii="Arial" w:hAnsi="Arial" w:cs="Arial"/>
          <w:sz w:val="24"/>
          <w:szCs w:val="24"/>
        </w:rPr>
        <w:t>Values are HR (95% CI). Model 1: age- and sex- adjusted; model2: +atherosclerotic cardiovascular disease risk score at baseline. VAg, vascular aging; SUPERNOVA, supernormal vascular aging; EVA, early vascular aging.</w:t>
      </w:r>
    </w:p>
    <w:p w14:paraId="04AC76B6" w14:textId="77777777" w:rsidR="00AF5E48" w:rsidRPr="00B300D4" w:rsidRDefault="00AF5E48" w:rsidP="00E651A1">
      <w:pPr>
        <w:spacing w:before="240"/>
        <w:rPr>
          <w:rFonts w:ascii="Arial" w:hAnsi="Arial" w:cs="Arial"/>
          <w:sz w:val="24"/>
          <w:szCs w:val="24"/>
        </w:rPr>
        <w:sectPr w:rsidR="00AF5E48" w:rsidRPr="00B300D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C448E78" w14:textId="77777777" w:rsidR="00AF5E48" w:rsidRPr="00B300D4" w:rsidRDefault="00AF5E48">
      <w:pPr>
        <w:rPr>
          <w:rFonts w:ascii="Arial" w:hAnsi="Arial" w:cs="Arial"/>
          <w:sz w:val="24"/>
          <w:szCs w:val="24"/>
        </w:rPr>
      </w:pPr>
      <w:r w:rsidRPr="00B300D4">
        <w:rPr>
          <w:rFonts w:ascii="Arial" w:hAnsi="Arial" w:cs="Arial"/>
          <w:b/>
          <w:bCs/>
          <w:sz w:val="24"/>
          <w:szCs w:val="24"/>
        </w:rPr>
        <w:lastRenderedPageBreak/>
        <w:t>Table S6. Hazard Ratio for VAg Phenotypes for Outcomes in Women</w:t>
      </w:r>
    </w:p>
    <w:tbl>
      <w:tblPr>
        <w:tblStyle w:val="a3"/>
        <w:tblW w:w="97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  <w:gridCol w:w="539"/>
        <w:gridCol w:w="2694"/>
        <w:gridCol w:w="2126"/>
        <w:gridCol w:w="1984"/>
      </w:tblGrid>
      <w:tr w:rsidR="00AF5E48" w:rsidRPr="00B300D4" w14:paraId="326B7C77" w14:textId="77777777" w:rsidTr="00E0607C">
        <w:trPr>
          <w:jc w:val="center"/>
        </w:trPr>
        <w:tc>
          <w:tcPr>
            <w:tcW w:w="2404" w:type="dxa"/>
            <w:tcBorders>
              <w:top w:val="single" w:sz="12" w:space="0" w:color="auto"/>
              <w:bottom w:val="single" w:sz="6" w:space="0" w:color="auto"/>
            </w:tcBorders>
          </w:tcPr>
          <w:p w14:paraId="5D1A69A2" w14:textId="77777777" w:rsidR="00AF5E48" w:rsidRPr="00B300D4" w:rsidRDefault="00AF5E48" w:rsidP="00E0607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outcomes</w:t>
            </w:r>
          </w:p>
        </w:tc>
        <w:tc>
          <w:tcPr>
            <w:tcW w:w="3233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59535619" w14:textId="77777777" w:rsidR="00AF5E48" w:rsidRPr="00B300D4" w:rsidRDefault="00AF5E48" w:rsidP="00E0607C">
            <w:pPr>
              <w:spacing w:before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VA categories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</w:tcBorders>
          </w:tcPr>
          <w:p w14:paraId="6D1AECA6" w14:textId="77777777" w:rsidR="00AF5E48" w:rsidRPr="00B300D4" w:rsidRDefault="00AF5E48" w:rsidP="00E0607C">
            <w:pPr>
              <w:spacing w:before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Model1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</w:tcPr>
          <w:p w14:paraId="3CF587E7" w14:textId="77777777" w:rsidR="00AF5E48" w:rsidRPr="00B300D4" w:rsidRDefault="00AF5E48" w:rsidP="00E0607C">
            <w:pPr>
              <w:spacing w:before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Model 2</w:t>
            </w:r>
          </w:p>
        </w:tc>
      </w:tr>
      <w:tr w:rsidR="00AF5E48" w:rsidRPr="00B300D4" w14:paraId="5F388677" w14:textId="77777777" w:rsidTr="00E0607C">
        <w:trPr>
          <w:jc w:val="center"/>
        </w:trPr>
        <w:tc>
          <w:tcPr>
            <w:tcW w:w="2943" w:type="dxa"/>
            <w:gridSpan w:val="2"/>
            <w:vMerge w:val="restart"/>
            <w:tcBorders>
              <w:top w:val="single" w:sz="6" w:space="0" w:color="auto"/>
            </w:tcBorders>
          </w:tcPr>
          <w:p w14:paraId="6092A903" w14:textId="77777777" w:rsidR="00AF5E48" w:rsidRPr="00B300D4" w:rsidRDefault="00AF5E48" w:rsidP="00E0607C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Adverse clinical outcome</w:t>
            </w:r>
          </w:p>
        </w:tc>
        <w:tc>
          <w:tcPr>
            <w:tcW w:w="2694" w:type="dxa"/>
            <w:tcBorders>
              <w:top w:val="single" w:sz="6" w:space="0" w:color="auto"/>
            </w:tcBorders>
          </w:tcPr>
          <w:p w14:paraId="756AB260" w14:textId="77777777" w:rsidR="00AF5E48" w:rsidRPr="00B300D4" w:rsidRDefault="00AF5E48" w:rsidP="00E0607C">
            <w:pPr>
              <w:spacing w:before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SUPERNOVA</w:t>
            </w:r>
          </w:p>
        </w:tc>
        <w:tc>
          <w:tcPr>
            <w:tcW w:w="2126" w:type="dxa"/>
            <w:tcBorders>
              <w:top w:val="single" w:sz="6" w:space="0" w:color="auto"/>
            </w:tcBorders>
          </w:tcPr>
          <w:p w14:paraId="194A085C" w14:textId="77777777" w:rsidR="00AF5E48" w:rsidRPr="00B300D4" w:rsidRDefault="00AF5E48" w:rsidP="00E0607C">
            <w:pPr>
              <w:spacing w:before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0.72 (0.47-1.11)</w:t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482F7216" w14:textId="77777777" w:rsidR="00AF5E48" w:rsidRPr="00B300D4" w:rsidRDefault="00AF5E48" w:rsidP="00E0607C">
            <w:pPr>
              <w:spacing w:before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0.86 (0.56-1.33)</w:t>
            </w:r>
          </w:p>
        </w:tc>
      </w:tr>
      <w:tr w:rsidR="00AF5E48" w:rsidRPr="00B300D4" w14:paraId="0C33BDC4" w14:textId="77777777" w:rsidTr="00E0607C">
        <w:trPr>
          <w:jc w:val="center"/>
        </w:trPr>
        <w:tc>
          <w:tcPr>
            <w:tcW w:w="2943" w:type="dxa"/>
            <w:gridSpan w:val="2"/>
            <w:vMerge/>
          </w:tcPr>
          <w:p w14:paraId="168B6038" w14:textId="77777777" w:rsidR="00AF5E48" w:rsidRPr="00B300D4" w:rsidRDefault="00AF5E48" w:rsidP="00E060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BF707C7" w14:textId="77777777" w:rsidR="00AF5E48" w:rsidRPr="00B300D4" w:rsidRDefault="00AF5E48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Normal vascular aging</w:t>
            </w:r>
          </w:p>
        </w:tc>
        <w:tc>
          <w:tcPr>
            <w:tcW w:w="2126" w:type="dxa"/>
          </w:tcPr>
          <w:p w14:paraId="4EF2496A" w14:textId="77777777" w:rsidR="00AF5E48" w:rsidRPr="00B300D4" w:rsidRDefault="00AF5E48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reference</w:t>
            </w:r>
          </w:p>
        </w:tc>
        <w:tc>
          <w:tcPr>
            <w:tcW w:w="1984" w:type="dxa"/>
          </w:tcPr>
          <w:p w14:paraId="3FF7458B" w14:textId="77777777" w:rsidR="00AF5E48" w:rsidRPr="00B300D4" w:rsidRDefault="00AF5E48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reference</w:t>
            </w:r>
          </w:p>
        </w:tc>
      </w:tr>
      <w:tr w:rsidR="00AF5E48" w:rsidRPr="00B300D4" w14:paraId="1BD7D9AB" w14:textId="77777777" w:rsidTr="00E0607C">
        <w:trPr>
          <w:jc w:val="center"/>
        </w:trPr>
        <w:tc>
          <w:tcPr>
            <w:tcW w:w="2943" w:type="dxa"/>
            <w:gridSpan w:val="2"/>
            <w:vMerge/>
          </w:tcPr>
          <w:p w14:paraId="3803BAA1" w14:textId="77777777" w:rsidR="00AF5E48" w:rsidRPr="00B300D4" w:rsidRDefault="00AF5E48" w:rsidP="00E060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21B95B3" w14:textId="77777777" w:rsidR="00AF5E48" w:rsidRPr="00B300D4" w:rsidRDefault="00AF5E48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EVA</w:t>
            </w:r>
          </w:p>
        </w:tc>
        <w:tc>
          <w:tcPr>
            <w:tcW w:w="2126" w:type="dxa"/>
          </w:tcPr>
          <w:p w14:paraId="774A9405" w14:textId="77777777" w:rsidR="00AF5E48" w:rsidRPr="00B300D4" w:rsidRDefault="00AF5E48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3.27 (1.94-5.49)</w:t>
            </w:r>
          </w:p>
        </w:tc>
        <w:tc>
          <w:tcPr>
            <w:tcW w:w="1984" w:type="dxa"/>
          </w:tcPr>
          <w:p w14:paraId="031D732B" w14:textId="77777777" w:rsidR="00AF5E48" w:rsidRPr="00B300D4" w:rsidRDefault="00AF5E48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2.87 (1.70-4.85)</w:t>
            </w:r>
          </w:p>
        </w:tc>
      </w:tr>
      <w:tr w:rsidR="00AF5E48" w:rsidRPr="00B300D4" w14:paraId="69E1C769" w14:textId="77777777" w:rsidTr="00E0607C">
        <w:trPr>
          <w:jc w:val="center"/>
        </w:trPr>
        <w:tc>
          <w:tcPr>
            <w:tcW w:w="2943" w:type="dxa"/>
            <w:gridSpan w:val="2"/>
            <w:vMerge w:val="restart"/>
          </w:tcPr>
          <w:p w14:paraId="42C62C92" w14:textId="77777777" w:rsidR="00AF5E48" w:rsidRPr="00B300D4" w:rsidRDefault="00AF5E48" w:rsidP="00E060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Cardiovascular Disease</w:t>
            </w:r>
          </w:p>
        </w:tc>
        <w:tc>
          <w:tcPr>
            <w:tcW w:w="2694" w:type="dxa"/>
          </w:tcPr>
          <w:p w14:paraId="47A8B767" w14:textId="77777777" w:rsidR="00AF5E48" w:rsidRPr="00B300D4" w:rsidRDefault="00AF5E48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SUPERNOVA</w:t>
            </w:r>
          </w:p>
        </w:tc>
        <w:tc>
          <w:tcPr>
            <w:tcW w:w="2126" w:type="dxa"/>
          </w:tcPr>
          <w:p w14:paraId="2E90C682" w14:textId="77777777" w:rsidR="00AF5E48" w:rsidRPr="00B300D4" w:rsidRDefault="00AF5E48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0.45 (0.20-0.99)</w:t>
            </w:r>
          </w:p>
        </w:tc>
        <w:tc>
          <w:tcPr>
            <w:tcW w:w="1984" w:type="dxa"/>
          </w:tcPr>
          <w:p w14:paraId="031C25C6" w14:textId="77777777" w:rsidR="00AF5E48" w:rsidRPr="00B300D4" w:rsidRDefault="00AF5E48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0.59 (0.26-1.32)</w:t>
            </w:r>
          </w:p>
        </w:tc>
      </w:tr>
      <w:tr w:rsidR="00AF5E48" w:rsidRPr="00B300D4" w14:paraId="4BBB16E9" w14:textId="77777777" w:rsidTr="00E0607C">
        <w:trPr>
          <w:jc w:val="center"/>
        </w:trPr>
        <w:tc>
          <w:tcPr>
            <w:tcW w:w="2943" w:type="dxa"/>
            <w:gridSpan w:val="2"/>
            <w:vMerge/>
          </w:tcPr>
          <w:p w14:paraId="15AC06FA" w14:textId="77777777" w:rsidR="00AF5E48" w:rsidRPr="00B300D4" w:rsidRDefault="00AF5E48" w:rsidP="00E060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3946AA8" w14:textId="77777777" w:rsidR="00AF5E48" w:rsidRPr="00B300D4" w:rsidRDefault="00AF5E48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Normal vascular aging</w:t>
            </w:r>
          </w:p>
        </w:tc>
        <w:tc>
          <w:tcPr>
            <w:tcW w:w="2126" w:type="dxa"/>
          </w:tcPr>
          <w:p w14:paraId="6FCC6D98" w14:textId="77777777" w:rsidR="00AF5E48" w:rsidRPr="00B300D4" w:rsidRDefault="00AF5E48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reference</w:t>
            </w:r>
          </w:p>
        </w:tc>
        <w:tc>
          <w:tcPr>
            <w:tcW w:w="1984" w:type="dxa"/>
          </w:tcPr>
          <w:p w14:paraId="109553C3" w14:textId="77777777" w:rsidR="00AF5E48" w:rsidRPr="00B300D4" w:rsidRDefault="00AF5E48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reference</w:t>
            </w:r>
          </w:p>
        </w:tc>
      </w:tr>
      <w:tr w:rsidR="00AF5E48" w:rsidRPr="00B300D4" w14:paraId="20F6DE81" w14:textId="77777777" w:rsidTr="00E0607C">
        <w:trPr>
          <w:jc w:val="center"/>
        </w:trPr>
        <w:tc>
          <w:tcPr>
            <w:tcW w:w="2943" w:type="dxa"/>
            <w:gridSpan w:val="2"/>
            <w:vMerge/>
          </w:tcPr>
          <w:p w14:paraId="636AD5E3" w14:textId="77777777" w:rsidR="00AF5E48" w:rsidRPr="00B300D4" w:rsidRDefault="00AF5E48" w:rsidP="00E060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49C5F3A" w14:textId="77777777" w:rsidR="00AF5E48" w:rsidRPr="00B300D4" w:rsidRDefault="00AF5E48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EVA</w:t>
            </w:r>
          </w:p>
        </w:tc>
        <w:tc>
          <w:tcPr>
            <w:tcW w:w="2126" w:type="dxa"/>
          </w:tcPr>
          <w:p w14:paraId="4DFDEDEA" w14:textId="77777777" w:rsidR="00AF5E48" w:rsidRPr="00B300D4" w:rsidRDefault="00AF5E48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4.57 (2.52-8.28)</w:t>
            </w:r>
          </w:p>
        </w:tc>
        <w:tc>
          <w:tcPr>
            <w:tcW w:w="1984" w:type="dxa"/>
          </w:tcPr>
          <w:p w14:paraId="219D0C8A" w14:textId="77777777" w:rsidR="00AF5E48" w:rsidRPr="00B300D4" w:rsidRDefault="00AF5E48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3.70 (2.02-6.79)</w:t>
            </w:r>
          </w:p>
        </w:tc>
      </w:tr>
      <w:tr w:rsidR="00AF5E48" w:rsidRPr="00B300D4" w14:paraId="386FAA4D" w14:textId="77777777" w:rsidTr="00E0607C">
        <w:trPr>
          <w:jc w:val="center"/>
        </w:trPr>
        <w:tc>
          <w:tcPr>
            <w:tcW w:w="2943" w:type="dxa"/>
            <w:gridSpan w:val="2"/>
            <w:vMerge w:val="restart"/>
          </w:tcPr>
          <w:p w14:paraId="39C2C292" w14:textId="77777777" w:rsidR="00AF5E48" w:rsidRPr="00B300D4" w:rsidRDefault="00AF5E48" w:rsidP="00E060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Stroke</w:t>
            </w:r>
          </w:p>
        </w:tc>
        <w:tc>
          <w:tcPr>
            <w:tcW w:w="2694" w:type="dxa"/>
          </w:tcPr>
          <w:p w14:paraId="7FAF2E5B" w14:textId="77777777" w:rsidR="00AF5E48" w:rsidRPr="00B300D4" w:rsidRDefault="00AF5E48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SUPERNOVA</w:t>
            </w:r>
          </w:p>
        </w:tc>
        <w:tc>
          <w:tcPr>
            <w:tcW w:w="2126" w:type="dxa"/>
          </w:tcPr>
          <w:p w14:paraId="7E9258A8" w14:textId="77777777" w:rsidR="00AF5E48" w:rsidRPr="00B300D4" w:rsidRDefault="00AF5E48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0.54 (0.24-1.20)</w:t>
            </w:r>
          </w:p>
        </w:tc>
        <w:tc>
          <w:tcPr>
            <w:tcW w:w="1984" w:type="dxa"/>
          </w:tcPr>
          <w:p w14:paraId="4F60321F" w14:textId="77777777" w:rsidR="00AF5E48" w:rsidRPr="00B300D4" w:rsidRDefault="00AF5E48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0.68 (0.30-1.55)</w:t>
            </w:r>
          </w:p>
        </w:tc>
      </w:tr>
      <w:tr w:rsidR="00AF5E48" w:rsidRPr="00B300D4" w14:paraId="2CFAC8A8" w14:textId="77777777" w:rsidTr="00E0607C">
        <w:trPr>
          <w:jc w:val="center"/>
        </w:trPr>
        <w:tc>
          <w:tcPr>
            <w:tcW w:w="2943" w:type="dxa"/>
            <w:gridSpan w:val="2"/>
            <w:vMerge/>
          </w:tcPr>
          <w:p w14:paraId="2EE51A0D" w14:textId="77777777" w:rsidR="00AF5E48" w:rsidRPr="00B300D4" w:rsidRDefault="00AF5E48" w:rsidP="00E060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625228A" w14:textId="77777777" w:rsidR="00AF5E48" w:rsidRPr="00B300D4" w:rsidRDefault="00AF5E48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Normal vascular aging</w:t>
            </w:r>
          </w:p>
        </w:tc>
        <w:tc>
          <w:tcPr>
            <w:tcW w:w="2126" w:type="dxa"/>
          </w:tcPr>
          <w:p w14:paraId="79AADC59" w14:textId="77777777" w:rsidR="00AF5E48" w:rsidRPr="00B300D4" w:rsidRDefault="00AF5E48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reference</w:t>
            </w:r>
          </w:p>
        </w:tc>
        <w:tc>
          <w:tcPr>
            <w:tcW w:w="1984" w:type="dxa"/>
          </w:tcPr>
          <w:p w14:paraId="2AD448D4" w14:textId="77777777" w:rsidR="00AF5E48" w:rsidRPr="00B300D4" w:rsidRDefault="00AF5E48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reference</w:t>
            </w:r>
          </w:p>
        </w:tc>
      </w:tr>
      <w:tr w:rsidR="00AF5E48" w:rsidRPr="00B300D4" w14:paraId="38FF2782" w14:textId="77777777" w:rsidTr="00E0607C">
        <w:trPr>
          <w:jc w:val="center"/>
        </w:trPr>
        <w:tc>
          <w:tcPr>
            <w:tcW w:w="2943" w:type="dxa"/>
            <w:gridSpan w:val="2"/>
            <w:vMerge/>
          </w:tcPr>
          <w:p w14:paraId="2BF08E21" w14:textId="77777777" w:rsidR="00AF5E48" w:rsidRPr="00B300D4" w:rsidRDefault="00AF5E48" w:rsidP="00E060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6894B33" w14:textId="77777777" w:rsidR="00AF5E48" w:rsidRPr="00B300D4" w:rsidRDefault="00AF5E48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EVA</w:t>
            </w:r>
          </w:p>
        </w:tc>
        <w:tc>
          <w:tcPr>
            <w:tcW w:w="2126" w:type="dxa"/>
          </w:tcPr>
          <w:p w14:paraId="1C16BABF" w14:textId="77777777" w:rsidR="00AF5E48" w:rsidRPr="00B300D4" w:rsidRDefault="00AF5E48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3.65 (1.84-7.29)</w:t>
            </w:r>
          </w:p>
        </w:tc>
        <w:tc>
          <w:tcPr>
            <w:tcW w:w="1984" w:type="dxa"/>
          </w:tcPr>
          <w:p w14:paraId="2F06F559" w14:textId="77777777" w:rsidR="00AF5E48" w:rsidRPr="00B300D4" w:rsidRDefault="00AF5E48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3.02 (1.50-6.10)</w:t>
            </w:r>
          </w:p>
        </w:tc>
      </w:tr>
      <w:tr w:rsidR="00AF5E48" w:rsidRPr="00B300D4" w14:paraId="261BF3AE" w14:textId="77777777" w:rsidTr="00E0607C">
        <w:trPr>
          <w:jc w:val="center"/>
        </w:trPr>
        <w:tc>
          <w:tcPr>
            <w:tcW w:w="2943" w:type="dxa"/>
            <w:gridSpan w:val="2"/>
            <w:vMerge w:val="restart"/>
          </w:tcPr>
          <w:p w14:paraId="2F9B6757" w14:textId="77777777" w:rsidR="00AF5E48" w:rsidRPr="00B300D4" w:rsidRDefault="00AF5E48" w:rsidP="00E060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Myocardial Infarction</w:t>
            </w:r>
          </w:p>
        </w:tc>
        <w:tc>
          <w:tcPr>
            <w:tcW w:w="2694" w:type="dxa"/>
          </w:tcPr>
          <w:p w14:paraId="77D84886" w14:textId="77777777" w:rsidR="00AF5E48" w:rsidRPr="00B300D4" w:rsidRDefault="00AF5E48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SUPERNOVA</w:t>
            </w:r>
          </w:p>
        </w:tc>
        <w:tc>
          <w:tcPr>
            <w:tcW w:w="2126" w:type="dxa"/>
          </w:tcPr>
          <w:p w14:paraId="3F63274E" w14:textId="77777777" w:rsidR="00AF5E48" w:rsidRPr="00B300D4" w:rsidRDefault="00AF5E48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1984" w:type="dxa"/>
          </w:tcPr>
          <w:p w14:paraId="59E7A118" w14:textId="77777777" w:rsidR="00AF5E48" w:rsidRPr="00B300D4" w:rsidRDefault="00AF5E48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/</w:t>
            </w:r>
          </w:p>
        </w:tc>
      </w:tr>
      <w:tr w:rsidR="00AF5E48" w:rsidRPr="00B300D4" w14:paraId="5950203F" w14:textId="77777777" w:rsidTr="00E0607C">
        <w:trPr>
          <w:jc w:val="center"/>
        </w:trPr>
        <w:tc>
          <w:tcPr>
            <w:tcW w:w="2943" w:type="dxa"/>
            <w:gridSpan w:val="2"/>
            <w:vMerge/>
          </w:tcPr>
          <w:p w14:paraId="19602B83" w14:textId="77777777" w:rsidR="00AF5E48" w:rsidRPr="00B300D4" w:rsidRDefault="00AF5E48" w:rsidP="00E060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971F724" w14:textId="77777777" w:rsidR="00AF5E48" w:rsidRPr="00B300D4" w:rsidRDefault="00AF5E48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Normal vascular aging</w:t>
            </w:r>
          </w:p>
        </w:tc>
        <w:tc>
          <w:tcPr>
            <w:tcW w:w="2126" w:type="dxa"/>
          </w:tcPr>
          <w:p w14:paraId="4422DC8C" w14:textId="77777777" w:rsidR="00AF5E48" w:rsidRPr="00B300D4" w:rsidRDefault="00AF5E48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reference</w:t>
            </w:r>
          </w:p>
        </w:tc>
        <w:tc>
          <w:tcPr>
            <w:tcW w:w="1984" w:type="dxa"/>
          </w:tcPr>
          <w:p w14:paraId="0873B0BE" w14:textId="77777777" w:rsidR="00AF5E48" w:rsidRPr="00B300D4" w:rsidRDefault="00AF5E48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reference</w:t>
            </w:r>
          </w:p>
        </w:tc>
      </w:tr>
      <w:tr w:rsidR="00AF5E48" w:rsidRPr="00B300D4" w14:paraId="52B3D2B7" w14:textId="77777777" w:rsidTr="00E0607C">
        <w:trPr>
          <w:jc w:val="center"/>
        </w:trPr>
        <w:tc>
          <w:tcPr>
            <w:tcW w:w="2943" w:type="dxa"/>
            <w:gridSpan w:val="2"/>
            <w:vMerge/>
          </w:tcPr>
          <w:p w14:paraId="71F1E5B4" w14:textId="77777777" w:rsidR="00AF5E48" w:rsidRPr="00B300D4" w:rsidRDefault="00AF5E48" w:rsidP="00E060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8061BE8" w14:textId="77777777" w:rsidR="00AF5E48" w:rsidRPr="00B300D4" w:rsidRDefault="00AF5E48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EVA</w:t>
            </w:r>
          </w:p>
        </w:tc>
        <w:tc>
          <w:tcPr>
            <w:tcW w:w="2126" w:type="dxa"/>
          </w:tcPr>
          <w:p w14:paraId="4D697450" w14:textId="77777777" w:rsidR="00AF5E48" w:rsidRPr="00B300D4" w:rsidRDefault="00AF5E48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8.61 (2.55-29.0)</w:t>
            </w:r>
          </w:p>
        </w:tc>
        <w:tc>
          <w:tcPr>
            <w:tcW w:w="1984" w:type="dxa"/>
          </w:tcPr>
          <w:p w14:paraId="61A00384" w14:textId="77777777" w:rsidR="00AF5E48" w:rsidRPr="00B300D4" w:rsidRDefault="00AF5E48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6.46 (1.86-22.4)</w:t>
            </w:r>
          </w:p>
        </w:tc>
      </w:tr>
      <w:tr w:rsidR="00AF5E48" w:rsidRPr="00B300D4" w14:paraId="68A38A91" w14:textId="77777777" w:rsidTr="00E0607C">
        <w:trPr>
          <w:jc w:val="center"/>
        </w:trPr>
        <w:tc>
          <w:tcPr>
            <w:tcW w:w="2943" w:type="dxa"/>
            <w:gridSpan w:val="2"/>
            <w:vMerge w:val="restart"/>
          </w:tcPr>
          <w:p w14:paraId="57A7A8AC" w14:textId="77777777" w:rsidR="00AF5E48" w:rsidRPr="00B300D4" w:rsidRDefault="00AF5E48" w:rsidP="00E060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All-cause Death</w:t>
            </w:r>
          </w:p>
        </w:tc>
        <w:tc>
          <w:tcPr>
            <w:tcW w:w="2694" w:type="dxa"/>
          </w:tcPr>
          <w:p w14:paraId="55FEA16E" w14:textId="77777777" w:rsidR="00AF5E48" w:rsidRPr="00B300D4" w:rsidRDefault="00AF5E48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SUPERNOVA</w:t>
            </w:r>
          </w:p>
        </w:tc>
        <w:tc>
          <w:tcPr>
            <w:tcW w:w="2126" w:type="dxa"/>
          </w:tcPr>
          <w:p w14:paraId="2483D5B9" w14:textId="77777777" w:rsidR="00AF5E48" w:rsidRPr="00B300D4" w:rsidRDefault="00AF5E48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0.90 (0.55-1.46)</w:t>
            </w:r>
          </w:p>
        </w:tc>
        <w:tc>
          <w:tcPr>
            <w:tcW w:w="1984" w:type="dxa"/>
          </w:tcPr>
          <w:p w14:paraId="70AAEF19" w14:textId="77777777" w:rsidR="00AF5E48" w:rsidRPr="00B300D4" w:rsidRDefault="00AF5E48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0.96 (0.58-1.59)</w:t>
            </w:r>
          </w:p>
        </w:tc>
      </w:tr>
      <w:tr w:rsidR="00AF5E48" w:rsidRPr="00B300D4" w14:paraId="31B3F318" w14:textId="77777777" w:rsidTr="00E0607C">
        <w:trPr>
          <w:jc w:val="center"/>
        </w:trPr>
        <w:tc>
          <w:tcPr>
            <w:tcW w:w="2943" w:type="dxa"/>
            <w:gridSpan w:val="2"/>
            <w:vMerge/>
          </w:tcPr>
          <w:p w14:paraId="6507B983" w14:textId="77777777" w:rsidR="00AF5E48" w:rsidRPr="00B300D4" w:rsidRDefault="00AF5E48" w:rsidP="00E060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464B273" w14:textId="77777777" w:rsidR="00AF5E48" w:rsidRPr="00B300D4" w:rsidRDefault="00AF5E48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Normal vascular aging</w:t>
            </w:r>
          </w:p>
        </w:tc>
        <w:tc>
          <w:tcPr>
            <w:tcW w:w="2126" w:type="dxa"/>
          </w:tcPr>
          <w:p w14:paraId="561EDA24" w14:textId="77777777" w:rsidR="00AF5E48" w:rsidRPr="00B300D4" w:rsidRDefault="00AF5E48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reference</w:t>
            </w:r>
          </w:p>
        </w:tc>
        <w:tc>
          <w:tcPr>
            <w:tcW w:w="1984" w:type="dxa"/>
          </w:tcPr>
          <w:p w14:paraId="78A3745C" w14:textId="77777777" w:rsidR="00AF5E48" w:rsidRPr="00B300D4" w:rsidRDefault="00AF5E48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reference</w:t>
            </w:r>
          </w:p>
        </w:tc>
      </w:tr>
      <w:tr w:rsidR="00AF5E48" w:rsidRPr="00B300D4" w14:paraId="4B59864D" w14:textId="77777777" w:rsidTr="00E0607C">
        <w:trPr>
          <w:jc w:val="center"/>
        </w:trPr>
        <w:tc>
          <w:tcPr>
            <w:tcW w:w="2943" w:type="dxa"/>
            <w:gridSpan w:val="2"/>
            <w:vMerge/>
            <w:tcBorders>
              <w:bottom w:val="single" w:sz="12" w:space="0" w:color="auto"/>
            </w:tcBorders>
          </w:tcPr>
          <w:p w14:paraId="5F81BB5B" w14:textId="77777777" w:rsidR="00AF5E48" w:rsidRPr="00B300D4" w:rsidRDefault="00AF5E48" w:rsidP="00E0607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14:paraId="0EFD7185" w14:textId="77777777" w:rsidR="00AF5E48" w:rsidRPr="00B300D4" w:rsidRDefault="00AF5E48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EVA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2BF8BE87" w14:textId="77777777" w:rsidR="00AF5E48" w:rsidRPr="00B300D4" w:rsidRDefault="00AF5E48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1.12 (0.35-3.59)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00B21844" w14:textId="77777777" w:rsidR="00AF5E48" w:rsidRPr="00B300D4" w:rsidRDefault="00AF5E48" w:rsidP="00E060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00D4">
              <w:rPr>
                <w:rFonts w:ascii="Arial" w:hAnsi="Arial" w:cs="Arial"/>
                <w:sz w:val="24"/>
                <w:szCs w:val="24"/>
              </w:rPr>
              <w:t>1.06 (0.33-3.43)</w:t>
            </w:r>
          </w:p>
        </w:tc>
      </w:tr>
    </w:tbl>
    <w:p w14:paraId="44820826" w14:textId="77777777" w:rsidR="00AF5E48" w:rsidRPr="00B300D4" w:rsidRDefault="00AF5E48" w:rsidP="00E0607C">
      <w:pPr>
        <w:spacing w:line="360" w:lineRule="auto"/>
        <w:rPr>
          <w:rFonts w:ascii="Arial" w:hAnsi="Arial" w:cs="Arial"/>
          <w:sz w:val="24"/>
          <w:szCs w:val="24"/>
        </w:rPr>
      </w:pPr>
      <w:r w:rsidRPr="00B300D4">
        <w:rPr>
          <w:rFonts w:ascii="Arial" w:hAnsi="Arial" w:cs="Arial"/>
          <w:sz w:val="24"/>
          <w:szCs w:val="24"/>
        </w:rPr>
        <w:t xml:space="preserve">Values are HR (95% CI). Model 1: age- and sex- adjusted; model2: +atherosclerotic cardiovascular disease risk score at baseline. VAg, vascular aging; SUPERNOVA, supernormal vascular aging; EVA, early vascular aging. </w:t>
      </w:r>
    </w:p>
    <w:p w14:paraId="4B7F6662" w14:textId="77777777" w:rsidR="00AF5E48" w:rsidRPr="00E0607C" w:rsidRDefault="00AF5E48" w:rsidP="00E0607C">
      <w:pPr>
        <w:spacing w:line="360" w:lineRule="auto"/>
        <w:rPr>
          <w:rFonts w:ascii="Arial" w:hAnsi="Arial" w:cs="Arial"/>
          <w:sz w:val="24"/>
          <w:szCs w:val="24"/>
        </w:rPr>
      </w:pPr>
      <w:r w:rsidRPr="00B300D4">
        <w:rPr>
          <w:rFonts w:ascii="Arial" w:hAnsi="Arial" w:cs="Arial"/>
          <w:sz w:val="24"/>
          <w:szCs w:val="24"/>
        </w:rPr>
        <w:t>The association could not be analyzed in subgroups with no events, and the HR (95%CI) was showed by “/”.</w:t>
      </w:r>
    </w:p>
    <w:p w14:paraId="7AF6C212" w14:textId="77777777" w:rsidR="00E651A1" w:rsidRPr="00AF5E48" w:rsidRDefault="00E651A1" w:rsidP="00E651A1">
      <w:pPr>
        <w:spacing w:before="240"/>
        <w:rPr>
          <w:rFonts w:ascii="Arial" w:hAnsi="Arial" w:cs="Arial"/>
          <w:sz w:val="24"/>
          <w:szCs w:val="24"/>
        </w:rPr>
      </w:pPr>
    </w:p>
    <w:sectPr w:rsidR="00E651A1" w:rsidRPr="00AF5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55"/>
    <w:rsid w:val="00004C2C"/>
    <w:rsid w:val="0001363A"/>
    <w:rsid w:val="000235C8"/>
    <w:rsid w:val="000C1527"/>
    <w:rsid w:val="000E579F"/>
    <w:rsid w:val="001840EA"/>
    <w:rsid w:val="001C6E10"/>
    <w:rsid w:val="001E50B3"/>
    <w:rsid w:val="001F2184"/>
    <w:rsid w:val="00262B43"/>
    <w:rsid w:val="00266210"/>
    <w:rsid w:val="00270BF2"/>
    <w:rsid w:val="002855B8"/>
    <w:rsid w:val="00294819"/>
    <w:rsid w:val="0029768B"/>
    <w:rsid w:val="00352875"/>
    <w:rsid w:val="0037337D"/>
    <w:rsid w:val="00374CBA"/>
    <w:rsid w:val="00387FFC"/>
    <w:rsid w:val="003E2258"/>
    <w:rsid w:val="00426219"/>
    <w:rsid w:val="00494E59"/>
    <w:rsid w:val="00497AF6"/>
    <w:rsid w:val="004D1D0F"/>
    <w:rsid w:val="00554512"/>
    <w:rsid w:val="00576869"/>
    <w:rsid w:val="0063200C"/>
    <w:rsid w:val="00636085"/>
    <w:rsid w:val="0066721D"/>
    <w:rsid w:val="006E0DCA"/>
    <w:rsid w:val="00711357"/>
    <w:rsid w:val="0075296E"/>
    <w:rsid w:val="0077219E"/>
    <w:rsid w:val="0079317E"/>
    <w:rsid w:val="007A5FCE"/>
    <w:rsid w:val="007E39FB"/>
    <w:rsid w:val="00861E22"/>
    <w:rsid w:val="00864BE2"/>
    <w:rsid w:val="00874A55"/>
    <w:rsid w:val="008F797D"/>
    <w:rsid w:val="009258A8"/>
    <w:rsid w:val="0096433A"/>
    <w:rsid w:val="009819BC"/>
    <w:rsid w:val="00985D07"/>
    <w:rsid w:val="009F7988"/>
    <w:rsid w:val="00AA5A15"/>
    <w:rsid w:val="00AB6E33"/>
    <w:rsid w:val="00AE00D2"/>
    <w:rsid w:val="00AF5E48"/>
    <w:rsid w:val="00B300D4"/>
    <w:rsid w:val="00C52422"/>
    <w:rsid w:val="00C92114"/>
    <w:rsid w:val="00CE6A26"/>
    <w:rsid w:val="00DB1B08"/>
    <w:rsid w:val="00DB389F"/>
    <w:rsid w:val="00DD08FE"/>
    <w:rsid w:val="00DF4EC6"/>
    <w:rsid w:val="00E0607C"/>
    <w:rsid w:val="00E06A53"/>
    <w:rsid w:val="00E63312"/>
    <w:rsid w:val="00E651A1"/>
    <w:rsid w:val="00F63986"/>
    <w:rsid w:val="00F9690E"/>
    <w:rsid w:val="00FA08DD"/>
    <w:rsid w:val="00FE0673"/>
    <w:rsid w:val="00FE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97336"/>
  <w15:chartTrackingRefBased/>
  <w15:docId w15:val="{9807A79B-FA68-44F6-9D03-83C01DF5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6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DB3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3D9D7-ECF6-4355-B008-C103D0E50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9</Pages>
  <Words>1276</Words>
  <Characters>7275</Characters>
  <Application>Microsoft Office Word</Application>
  <DocSecurity>0</DocSecurity>
  <Lines>60</Lines>
  <Paragraphs>17</Paragraphs>
  <ScaleCrop>false</ScaleCrop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徐</dc:creator>
  <cp:keywords/>
  <dc:description/>
  <cp:lastModifiedBy>婷 徐</cp:lastModifiedBy>
  <cp:revision>60</cp:revision>
  <dcterms:created xsi:type="dcterms:W3CDTF">2024-06-05T01:52:00Z</dcterms:created>
  <dcterms:modified xsi:type="dcterms:W3CDTF">2025-01-26T18:35:00Z</dcterms:modified>
</cp:coreProperties>
</file>