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BA6610" w14:textId="1D0C6918" w:rsidR="00EA1321" w:rsidRPr="00621802" w:rsidRDefault="00722FB0" w:rsidP="00722FB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21802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621802">
        <w:rPr>
          <w:rFonts w:ascii="Times New Roman" w:hAnsi="Times New Roman" w:cs="Times New Roman"/>
          <w:b/>
          <w:sz w:val="24"/>
          <w:szCs w:val="24"/>
        </w:rPr>
        <w:t>upplementary Tables</w:t>
      </w:r>
    </w:p>
    <w:p w14:paraId="069CC19C" w14:textId="77777777" w:rsidR="00722FB0" w:rsidRPr="00621802" w:rsidRDefault="00722FB0" w:rsidP="00722FB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21802">
        <w:rPr>
          <w:rFonts w:ascii="Times New Roman" w:hAnsi="Times New Roman" w:cs="Times New Roman"/>
          <w:b/>
          <w:sz w:val="24"/>
          <w:szCs w:val="24"/>
        </w:rPr>
        <w:t>Table S1. Variant strains information of 2091 COVID-19 patients.</w:t>
      </w:r>
    </w:p>
    <w:tbl>
      <w:tblPr>
        <w:tblW w:w="4395" w:type="dxa"/>
        <w:tblInd w:w="1418" w:type="dxa"/>
        <w:tblLook w:val="04A0" w:firstRow="1" w:lastRow="0" w:firstColumn="1" w:lastColumn="0" w:noHBand="0" w:noVBand="1"/>
      </w:tblPr>
      <w:tblGrid>
        <w:gridCol w:w="1985"/>
        <w:gridCol w:w="2410"/>
      </w:tblGrid>
      <w:tr w:rsidR="00722FB0" w:rsidRPr="00621802" w14:paraId="4500E16A" w14:textId="77777777" w:rsidTr="00894251">
        <w:trPr>
          <w:trHeight w:val="312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BC32B9" w14:textId="77777777" w:rsidR="00722FB0" w:rsidRPr="00621802" w:rsidRDefault="00722FB0" w:rsidP="00894251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/>
                <w:kern w:val="0"/>
                <w:sz w:val="24"/>
                <w:szCs w:val="24"/>
              </w:rPr>
            </w:pPr>
            <w:r w:rsidRPr="00621802">
              <w:rPr>
                <w:rFonts w:ascii="Times New Roman" w:hAnsi="Times New Roman" w:cs="Times New Roman"/>
                <w:b/>
                <w:sz w:val="24"/>
                <w:szCs w:val="24"/>
              </w:rPr>
              <w:t>Variant strains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F2ADC3" w14:textId="4CA1ECDB" w:rsidR="00722FB0" w:rsidRPr="00621802" w:rsidRDefault="00722FB0" w:rsidP="00894251">
            <w:pPr>
              <w:widowControl/>
              <w:spacing w:line="276" w:lineRule="auto"/>
              <w:ind w:leftChars="-31" w:left="-65"/>
              <w:jc w:val="center"/>
              <w:rPr>
                <w:rFonts w:ascii="Times New Roman" w:eastAsia="等线" w:hAnsi="Times New Roman" w:cs="Times New Roman"/>
                <w:b/>
                <w:kern w:val="0"/>
                <w:sz w:val="24"/>
                <w:szCs w:val="24"/>
              </w:rPr>
            </w:pPr>
            <w:r w:rsidRPr="00621802">
              <w:rPr>
                <w:rFonts w:ascii="Times New Roman" w:eastAsia="等线" w:hAnsi="Times New Roman" w:cs="Times New Roman"/>
                <w:b/>
                <w:kern w:val="0"/>
                <w:sz w:val="24"/>
                <w:szCs w:val="24"/>
              </w:rPr>
              <w:t>Number of patients</w:t>
            </w:r>
          </w:p>
        </w:tc>
      </w:tr>
      <w:tr w:rsidR="00722FB0" w:rsidRPr="00621802" w14:paraId="0BE4DA39" w14:textId="77777777" w:rsidTr="00894251">
        <w:trPr>
          <w:trHeight w:val="312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4759A" w14:textId="77777777" w:rsidR="00722FB0" w:rsidRPr="00621802" w:rsidRDefault="00722FB0" w:rsidP="00894251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AY.122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06378" w14:textId="77777777" w:rsidR="00722FB0" w:rsidRPr="00621802" w:rsidRDefault="00722FB0" w:rsidP="00894251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1</w:t>
            </w:r>
          </w:p>
        </w:tc>
      </w:tr>
      <w:tr w:rsidR="00722FB0" w:rsidRPr="00621802" w14:paraId="63B29713" w14:textId="77777777" w:rsidTr="00894251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47833" w14:textId="77777777" w:rsidR="00722FB0" w:rsidRPr="00621802" w:rsidRDefault="00722FB0" w:rsidP="00894251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B.1.1.231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41EE9" w14:textId="77777777" w:rsidR="00722FB0" w:rsidRPr="00621802" w:rsidRDefault="00722FB0" w:rsidP="00894251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1</w:t>
            </w:r>
          </w:p>
        </w:tc>
      </w:tr>
      <w:tr w:rsidR="00722FB0" w:rsidRPr="00621802" w14:paraId="5BDA4B81" w14:textId="77777777" w:rsidTr="00894251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AAA37" w14:textId="77777777" w:rsidR="00722FB0" w:rsidRPr="00621802" w:rsidRDefault="00722FB0" w:rsidP="00894251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BA.2.12.1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0D28E" w14:textId="77777777" w:rsidR="00722FB0" w:rsidRPr="00621802" w:rsidRDefault="00722FB0" w:rsidP="00894251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1</w:t>
            </w:r>
          </w:p>
        </w:tc>
      </w:tr>
      <w:tr w:rsidR="00722FB0" w:rsidRPr="00621802" w14:paraId="6F380659" w14:textId="77777777" w:rsidTr="00894251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F7D5C" w14:textId="77777777" w:rsidR="00722FB0" w:rsidRPr="00621802" w:rsidRDefault="00722FB0" w:rsidP="00894251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BA.2.3.7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92908" w14:textId="77777777" w:rsidR="00722FB0" w:rsidRPr="00621802" w:rsidRDefault="00722FB0" w:rsidP="00894251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1</w:t>
            </w:r>
          </w:p>
        </w:tc>
      </w:tr>
      <w:tr w:rsidR="00722FB0" w:rsidRPr="00621802" w14:paraId="531907BE" w14:textId="77777777" w:rsidTr="00894251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87AA5" w14:textId="77777777" w:rsidR="00722FB0" w:rsidRPr="00621802" w:rsidRDefault="00722FB0" w:rsidP="00894251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BA.5.1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5DE97" w14:textId="77777777" w:rsidR="00722FB0" w:rsidRPr="00621802" w:rsidRDefault="00722FB0" w:rsidP="00894251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1</w:t>
            </w:r>
          </w:p>
        </w:tc>
      </w:tr>
      <w:tr w:rsidR="00722FB0" w:rsidRPr="00621802" w14:paraId="17A79B90" w14:textId="77777777" w:rsidTr="00894251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AE968" w14:textId="77777777" w:rsidR="00722FB0" w:rsidRPr="00621802" w:rsidRDefault="00722FB0" w:rsidP="00894251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BA.5.2.7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8E50B" w14:textId="77777777" w:rsidR="00722FB0" w:rsidRPr="00621802" w:rsidRDefault="00722FB0" w:rsidP="00894251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1</w:t>
            </w:r>
          </w:p>
        </w:tc>
      </w:tr>
      <w:tr w:rsidR="00722FB0" w:rsidRPr="00621802" w14:paraId="2CC4E2A1" w14:textId="77777777" w:rsidTr="00894251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78F26" w14:textId="77777777" w:rsidR="00722FB0" w:rsidRPr="00621802" w:rsidRDefault="00722FB0" w:rsidP="00894251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BF.7.14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B6240" w14:textId="77777777" w:rsidR="00722FB0" w:rsidRPr="00621802" w:rsidRDefault="00722FB0" w:rsidP="00894251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1</w:t>
            </w:r>
          </w:p>
        </w:tc>
      </w:tr>
      <w:tr w:rsidR="00722FB0" w:rsidRPr="00621802" w14:paraId="6B6579B4" w14:textId="77777777" w:rsidTr="00894251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708DE" w14:textId="77777777" w:rsidR="00722FB0" w:rsidRPr="00621802" w:rsidRDefault="00722FB0" w:rsidP="00894251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XBB.1.5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BEB7B" w14:textId="77777777" w:rsidR="00722FB0" w:rsidRPr="00621802" w:rsidRDefault="00722FB0" w:rsidP="00894251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1</w:t>
            </w:r>
          </w:p>
        </w:tc>
      </w:tr>
      <w:tr w:rsidR="00722FB0" w:rsidRPr="00621802" w14:paraId="14B6ED09" w14:textId="77777777" w:rsidTr="00894251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AD070" w14:textId="77777777" w:rsidR="00722FB0" w:rsidRPr="00621802" w:rsidRDefault="00722FB0" w:rsidP="00894251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BA.5.2.1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B130E" w14:textId="77777777" w:rsidR="00722FB0" w:rsidRPr="00621802" w:rsidRDefault="00722FB0" w:rsidP="00894251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2</w:t>
            </w:r>
          </w:p>
        </w:tc>
      </w:tr>
      <w:tr w:rsidR="00722FB0" w:rsidRPr="00621802" w14:paraId="1B5B88F0" w14:textId="77777777" w:rsidTr="00894251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029CB" w14:textId="77777777" w:rsidR="00722FB0" w:rsidRPr="00621802" w:rsidRDefault="00722FB0" w:rsidP="00894251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BQ.1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01B14" w14:textId="77777777" w:rsidR="00722FB0" w:rsidRPr="00621802" w:rsidRDefault="00722FB0" w:rsidP="00894251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2</w:t>
            </w:r>
          </w:p>
        </w:tc>
      </w:tr>
      <w:tr w:rsidR="00722FB0" w:rsidRPr="00621802" w14:paraId="708B47C6" w14:textId="77777777" w:rsidTr="00894251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11B48" w14:textId="77777777" w:rsidR="00722FB0" w:rsidRPr="00621802" w:rsidRDefault="00722FB0" w:rsidP="00894251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BQ.1.2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0668F" w14:textId="77777777" w:rsidR="00722FB0" w:rsidRPr="00621802" w:rsidRDefault="00722FB0" w:rsidP="00894251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2</w:t>
            </w:r>
          </w:p>
        </w:tc>
      </w:tr>
      <w:tr w:rsidR="00722FB0" w:rsidRPr="00621802" w14:paraId="28AE0280" w14:textId="77777777" w:rsidTr="00894251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D703E" w14:textId="77777777" w:rsidR="00722FB0" w:rsidRPr="00621802" w:rsidRDefault="00722FB0" w:rsidP="00894251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BA.5.2.48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7B0FE" w14:textId="77777777" w:rsidR="00722FB0" w:rsidRPr="00621802" w:rsidRDefault="00722FB0" w:rsidP="00894251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3</w:t>
            </w:r>
          </w:p>
        </w:tc>
      </w:tr>
      <w:tr w:rsidR="00722FB0" w:rsidRPr="00621802" w14:paraId="6419D73D" w14:textId="77777777" w:rsidTr="00894251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2B6A7" w14:textId="77777777" w:rsidR="00722FB0" w:rsidRPr="00621802" w:rsidRDefault="00722FB0" w:rsidP="00894251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C.35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5E974" w14:textId="77777777" w:rsidR="00722FB0" w:rsidRPr="00621802" w:rsidRDefault="00722FB0" w:rsidP="00894251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3</w:t>
            </w:r>
          </w:p>
        </w:tc>
      </w:tr>
      <w:tr w:rsidR="00722FB0" w:rsidRPr="00621802" w14:paraId="0892FE26" w14:textId="77777777" w:rsidTr="00894251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31FAB" w14:textId="77777777" w:rsidR="00722FB0" w:rsidRPr="00621802" w:rsidRDefault="00722FB0" w:rsidP="00894251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XBB.1.16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2BB29" w14:textId="77777777" w:rsidR="00722FB0" w:rsidRPr="00621802" w:rsidRDefault="00722FB0" w:rsidP="00894251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3</w:t>
            </w:r>
          </w:p>
        </w:tc>
      </w:tr>
      <w:tr w:rsidR="00722FB0" w:rsidRPr="00621802" w14:paraId="5F035CAD" w14:textId="77777777" w:rsidTr="00894251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C9AA6" w14:textId="77777777" w:rsidR="00722FB0" w:rsidRPr="00621802" w:rsidRDefault="00722FB0" w:rsidP="00894251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AY.126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59789" w14:textId="77777777" w:rsidR="00722FB0" w:rsidRPr="00621802" w:rsidRDefault="00722FB0" w:rsidP="00894251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4</w:t>
            </w:r>
          </w:p>
        </w:tc>
      </w:tr>
      <w:tr w:rsidR="00722FB0" w:rsidRPr="00621802" w14:paraId="6F07CB52" w14:textId="77777777" w:rsidTr="00894251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74712" w14:textId="77777777" w:rsidR="00722FB0" w:rsidRPr="00621802" w:rsidRDefault="00722FB0" w:rsidP="00894251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BA.2.3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E386E" w14:textId="77777777" w:rsidR="00722FB0" w:rsidRPr="00621802" w:rsidRDefault="00722FB0" w:rsidP="00894251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5</w:t>
            </w:r>
          </w:p>
        </w:tc>
      </w:tr>
      <w:tr w:rsidR="00722FB0" w:rsidRPr="00621802" w14:paraId="5ECF8241" w14:textId="77777777" w:rsidTr="00894251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FF045" w14:textId="77777777" w:rsidR="00722FB0" w:rsidRPr="00621802" w:rsidRDefault="00722FB0" w:rsidP="00894251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BF.7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134B3" w14:textId="77777777" w:rsidR="00722FB0" w:rsidRPr="00621802" w:rsidRDefault="00722FB0" w:rsidP="00894251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13</w:t>
            </w:r>
          </w:p>
        </w:tc>
      </w:tr>
      <w:tr w:rsidR="00722FB0" w:rsidRPr="00621802" w14:paraId="25416866" w14:textId="77777777" w:rsidTr="00894251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4DF8A" w14:textId="77777777" w:rsidR="00722FB0" w:rsidRPr="00621802" w:rsidRDefault="00722FB0" w:rsidP="00894251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BA.5.2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0887F" w14:textId="77777777" w:rsidR="00722FB0" w:rsidRPr="00621802" w:rsidRDefault="00722FB0" w:rsidP="00894251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16</w:t>
            </w:r>
          </w:p>
        </w:tc>
      </w:tr>
      <w:tr w:rsidR="00722FB0" w:rsidRPr="00621802" w14:paraId="6C9A99B2" w14:textId="77777777" w:rsidTr="00894251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ED90F" w14:textId="77777777" w:rsidR="00722FB0" w:rsidRPr="00621802" w:rsidRDefault="00722FB0" w:rsidP="00894251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BA.1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A03A5" w14:textId="77777777" w:rsidR="00722FB0" w:rsidRPr="00621802" w:rsidRDefault="00722FB0" w:rsidP="00894251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29</w:t>
            </w:r>
          </w:p>
        </w:tc>
      </w:tr>
      <w:tr w:rsidR="00722FB0" w:rsidRPr="00621802" w14:paraId="7D852304" w14:textId="77777777" w:rsidTr="00894251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729D2" w14:textId="77777777" w:rsidR="00722FB0" w:rsidRPr="00621802" w:rsidRDefault="00722FB0" w:rsidP="00894251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BA.1.1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BFCFB" w14:textId="77777777" w:rsidR="00722FB0" w:rsidRPr="00621802" w:rsidRDefault="00722FB0" w:rsidP="00894251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39</w:t>
            </w:r>
          </w:p>
        </w:tc>
      </w:tr>
      <w:tr w:rsidR="00722FB0" w:rsidRPr="00621802" w14:paraId="38CFBDCF" w14:textId="77777777" w:rsidTr="00894251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D4EA1" w14:textId="77777777" w:rsidR="00722FB0" w:rsidRPr="00621802" w:rsidRDefault="00722FB0" w:rsidP="00894251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B.1.1.7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E7231" w14:textId="77777777" w:rsidR="00722FB0" w:rsidRPr="00621802" w:rsidRDefault="00722FB0" w:rsidP="00894251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85</w:t>
            </w:r>
          </w:p>
        </w:tc>
      </w:tr>
      <w:tr w:rsidR="00722FB0" w:rsidRPr="00621802" w14:paraId="7BEE4243" w14:textId="77777777" w:rsidTr="00894251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17948" w14:textId="77777777" w:rsidR="00722FB0" w:rsidRPr="00621802" w:rsidRDefault="00722FB0" w:rsidP="00894251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AY.30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672C7" w14:textId="77777777" w:rsidR="00722FB0" w:rsidRPr="00621802" w:rsidRDefault="00722FB0" w:rsidP="00894251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124</w:t>
            </w:r>
          </w:p>
        </w:tc>
      </w:tr>
      <w:tr w:rsidR="00722FB0" w:rsidRPr="00621802" w14:paraId="2FBBA1A4" w14:textId="77777777" w:rsidTr="00894251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0FBD9" w14:textId="77777777" w:rsidR="00722FB0" w:rsidRPr="00621802" w:rsidRDefault="00722FB0" w:rsidP="00894251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BA.2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AA93E" w14:textId="77777777" w:rsidR="00722FB0" w:rsidRPr="00621802" w:rsidRDefault="00722FB0" w:rsidP="00894251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227</w:t>
            </w:r>
          </w:p>
        </w:tc>
      </w:tr>
      <w:tr w:rsidR="00722FB0" w:rsidRPr="00621802" w14:paraId="0864141E" w14:textId="77777777" w:rsidTr="00894251">
        <w:trPr>
          <w:trHeight w:val="276"/>
        </w:trPr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4DC8E" w14:textId="77777777" w:rsidR="00722FB0" w:rsidRPr="00621802" w:rsidRDefault="00722FB0" w:rsidP="00894251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B.1.480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E1478" w14:textId="77777777" w:rsidR="00722FB0" w:rsidRPr="00621802" w:rsidRDefault="00722FB0" w:rsidP="00894251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445</w:t>
            </w:r>
          </w:p>
        </w:tc>
      </w:tr>
      <w:tr w:rsidR="00722FB0" w:rsidRPr="00621802" w14:paraId="7453345F" w14:textId="77777777" w:rsidTr="00894251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64722F" w14:textId="77777777" w:rsidR="00722FB0" w:rsidRPr="00621802" w:rsidRDefault="00722FB0" w:rsidP="00894251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BA.2.2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7D19CA" w14:textId="77777777" w:rsidR="00722FB0" w:rsidRPr="00621802" w:rsidRDefault="00722FB0" w:rsidP="00894251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621802">
              <w:rPr>
                <w:rFonts w:ascii="Times New Roman" w:eastAsia="等线" w:hAnsi="Times New Roman" w:cs="Times New Roman"/>
                <w:sz w:val="24"/>
              </w:rPr>
              <w:t>1081</w:t>
            </w:r>
          </w:p>
        </w:tc>
      </w:tr>
    </w:tbl>
    <w:p w14:paraId="2D6D69D0" w14:textId="77777777" w:rsidR="00722FB0" w:rsidRPr="00621802" w:rsidRDefault="00722FB0" w:rsidP="00722FB0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722FB0" w:rsidRPr="0062180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1FBA8D2" w14:textId="77777777" w:rsidR="00722FB0" w:rsidRPr="00621802" w:rsidRDefault="00722FB0" w:rsidP="00722FB0">
      <w:pPr>
        <w:spacing w:line="360" w:lineRule="auto"/>
        <w:rPr>
          <w:sz w:val="28"/>
        </w:rPr>
      </w:pPr>
      <w:r w:rsidRPr="00621802">
        <w:rPr>
          <w:rFonts w:ascii="Times New Roman" w:eastAsia="等线" w:hAnsi="Times New Roman" w:cs="Times New Roman"/>
          <w:b/>
          <w:bCs/>
          <w:kern w:val="0"/>
          <w:sz w:val="24"/>
          <w:szCs w:val="20"/>
        </w:rPr>
        <w:lastRenderedPageBreak/>
        <w:t xml:space="preserve">Table S2. Laboratory indexes in patients infected with SARS-CoV-2 variants </w:t>
      </w:r>
      <w:r w:rsidRPr="00621802">
        <w:rPr>
          <w:rFonts w:ascii="Times New Roman" w:eastAsia="等线" w:hAnsi="Times New Roman" w:cs="Times New Roman" w:hint="eastAsia"/>
          <w:b/>
          <w:bCs/>
          <w:kern w:val="0"/>
          <w:sz w:val="24"/>
          <w:szCs w:val="20"/>
        </w:rPr>
        <w:t>on</w:t>
      </w:r>
      <w:r w:rsidRPr="00621802">
        <w:rPr>
          <w:rFonts w:ascii="Times New Roman" w:eastAsia="等线" w:hAnsi="Times New Roman" w:cs="Times New Roman"/>
          <w:b/>
          <w:bCs/>
          <w:kern w:val="0"/>
          <w:sz w:val="24"/>
          <w:szCs w:val="20"/>
        </w:rPr>
        <w:t xml:space="preserve"> admission.</w:t>
      </w:r>
    </w:p>
    <w:tbl>
      <w:tblPr>
        <w:tblW w:w="16019" w:type="dxa"/>
        <w:tblInd w:w="-1418" w:type="dxa"/>
        <w:tblLook w:val="04A0" w:firstRow="1" w:lastRow="0" w:firstColumn="1" w:lastColumn="0" w:noHBand="0" w:noVBand="1"/>
      </w:tblPr>
      <w:tblGrid>
        <w:gridCol w:w="1207"/>
        <w:gridCol w:w="1065"/>
        <w:gridCol w:w="1702"/>
        <w:gridCol w:w="1697"/>
        <w:gridCol w:w="1559"/>
        <w:gridCol w:w="1701"/>
        <w:gridCol w:w="1559"/>
        <w:gridCol w:w="851"/>
        <w:gridCol w:w="779"/>
        <w:gridCol w:w="779"/>
        <w:gridCol w:w="779"/>
        <w:gridCol w:w="779"/>
        <w:gridCol w:w="781"/>
        <w:gridCol w:w="781"/>
      </w:tblGrid>
      <w:tr w:rsidR="00EF5EA5" w:rsidRPr="004D7D31" w14:paraId="6E0F084A" w14:textId="59DD5E37" w:rsidTr="00EF5EA5">
        <w:trPr>
          <w:trHeight w:val="528"/>
        </w:trPr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884F57" w14:textId="77777777" w:rsidR="007D21BF" w:rsidRPr="004D7D31" w:rsidRDefault="007D21BF" w:rsidP="00894251">
            <w:pPr>
              <w:widowControl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bookmarkStart w:id="0" w:name="_Hlk181007626"/>
            <w:r w:rsidRPr="004D7D3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L</w:t>
            </w:r>
            <w:bookmarkStart w:id="1" w:name="_Hlk165972209"/>
            <w:r w:rsidRPr="004D7D3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aboratory indexes</w:t>
            </w:r>
            <w:bookmarkEnd w:id="1"/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588849" w14:textId="77777777" w:rsidR="007D21BF" w:rsidRPr="004D7D31" w:rsidRDefault="007D21BF" w:rsidP="00894251">
            <w:pPr>
              <w:widowControl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Unit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711D87" w14:textId="77777777" w:rsidR="007D21BF" w:rsidRPr="004D7D31" w:rsidRDefault="007D21BF" w:rsidP="00894251">
            <w:pPr>
              <w:widowControl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Total</w:t>
            </w:r>
            <w:r w:rsidRPr="004D7D3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br/>
              <w:t>N = 1413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86A90D" w14:textId="77777777" w:rsidR="007D21BF" w:rsidRPr="004D7D31" w:rsidRDefault="007D21BF" w:rsidP="00894251">
            <w:pPr>
              <w:widowControl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Wild-type</w:t>
            </w:r>
            <w:r w:rsidRPr="004D7D3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br/>
              <w:t>N = 322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100581" w14:textId="77777777" w:rsidR="007D21BF" w:rsidRPr="004D7D31" w:rsidRDefault="007D21BF" w:rsidP="00894251">
            <w:pPr>
              <w:widowControl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Alpha</w:t>
            </w:r>
            <w:r w:rsidRPr="004D7D3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br/>
              <w:t>N = 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AFFF07" w14:textId="77777777" w:rsidR="007D21BF" w:rsidRPr="004D7D31" w:rsidRDefault="007D21BF" w:rsidP="00894251">
            <w:pPr>
              <w:widowControl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Delta</w:t>
            </w:r>
            <w:r w:rsidRPr="004D7D3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br/>
              <w:t>N = 98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D78F39" w14:textId="77777777" w:rsidR="007D21BF" w:rsidRPr="004D7D31" w:rsidRDefault="007D21BF" w:rsidP="00894251">
            <w:pPr>
              <w:widowControl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Omicron</w:t>
            </w:r>
            <w:r w:rsidRPr="004D7D3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br/>
              <w:t>N = 926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9E7C30" w14:textId="423E990C" w:rsidR="007D21BF" w:rsidRPr="004D7D31" w:rsidRDefault="007D21BF" w:rsidP="00894251">
            <w:pPr>
              <w:widowControl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P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85A032" w14:textId="394A1FF0" w:rsidR="007D21BF" w:rsidRPr="004D7D31" w:rsidRDefault="007D21BF" w:rsidP="00894251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P</w:t>
            </w:r>
            <w:r w:rsidRPr="004D7D31">
              <w:rPr>
                <w:rFonts w:ascii="Times New Roman" w:eastAsia="等线" w:hAnsi="Times New Roman" w:cs="Times New Roman"/>
                <w:b/>
                <w:bCs/>
                <w:iCs/>
                <w:kern w:val="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279F2F" w14:textId="79972C82" w:rsidR="007D21BF" w:rsidRPr="004D7D31" w:rsidRDefault="007D21BF" w:rsidP="00894251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P</w:t>
            </w:r>
            <w:r w:rsidRPr="004D7D31">
              <w:rPr>
                <w:rFonts w:ascii="Times New Roman" w:eastAsia="等线" w:hAnsi="Times New Roman" w:cs="Times New Roman"/>
                <w:b/>
                <w:bCs/>
                <w:iCs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A42599" w14:textId="2CF26463" w:rsidR="007D21BF" w:rsidRPr="004D7D31" w:rsidRDefault="007D21BF" w:rsidP="00894251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P</w:t>
            </w:r>
            <w:r w:rsidRPr="004D7D31">
              <w:rPr>
                <w:rFonts w:ascii="Times New Roman" w:eastAsia="等线" w:hAnsi="Times New Roman" w:cs="Times New Roman"/>
                <w:b/>
                <w:bCs/>
                <w:iCs/>
                <w:kern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E91B12" w14:textId="6581DF3F" w:rsidR="007D21BF" w:rsidRPr="004D7D31" w:rsidRDefault="007D21BF" w:rsidP="00894251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P</w:t>
            </w:r>
            <w:r w:rsidRPr="004D7D31">
              <w:rPr>
                <w:rFonts w:ascii="Times New Roman" w:eastAsia="等线" w:hAnsi="Times New Roman" w:cs="Times New Roman"/>
                <w:b/>
                <w:bCs/>
                <w:iCs/>
                <w:kern w:val="0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2C41FA" w14:textId="387F373B" w:rsidR="007D21BF" w:rsidRPr="004D7D31" w:rsidRDefault="007D21BF" w:rsidP="00894251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P</w:t>
            </w:r>
            <w:r w:rsidRPr="004D7D31">
              <w:rPr>
                <w:rFonts w:ascii="Times New Roman" w:eastAsia="等线" w:hAnsi="Times New Roman" w:cs="Times New Roman"/>
                <w:b/>
                <w:bCs/>
                <w:iCs/>
                <w:kern w:val="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745C18" w14:textId="7BDE1E09" w:rsidR="007D21BF" w:rsidRPr="004D7D31" w:rsidRDefault="007D21BF" w:rsidP="00894251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P</w:t>
            </w:r>
            <w:r w:rsidRPr="004D7D31">
              <w:rPr>
                <w:rFonts w:ascii="Times New Roman" w:eastAsia="等线" w:hAnsi="Times New Roman" w:cs="Times New Roman"/>
                <w:b/>
                <w:bCs/>
                <w:iCs/>
                <w:kern w:val="0"/>
                <w:sz w:val="20"/>
                <w:szCs w:val="20"/>
                <w:vertAlign w:val="superscript"/>
              </w:rPr>
              <w:t>6</w:t>
            </w:r>
          </w:p>
        </w:tc>
      </w:tr>
      <w:bookmarkEnd w:id="0"/>
      <w:tr w:rsidR="008163E3" w:rsidRPr="004D7D31" w14:paraId="4F689B67" w14:textId="36FDBEB7" w:rsidTr="00321F61">
        <w:trPr>
          <w:trHeight w:val="336"/>
        </w:trPr>
        <w:tc>
          <w:tcPr>
            <w:tcW w:w="1601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8A3C96" w14:textId="600D0C23" w:rsidR="008163E3" w:rsidRPr="004D7D31" w:rsidRDefault="008163E3" w:rsidP="008163E3">
            <w:pPr>
              <w:widowControl/>
              <w:jc w:val="left"/>
              <w:rPr>
                <w:rFonts w:ascii="Times New Roman" w:eastAsia="等线" w:hAnsi="Times New Roman" w:cs="Times New Roman"/>
                <w:b/>
                <w:i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b/>
                <w:i/>
                <w:kern w:val="0"/>
                <w:sz w:val="20"/>
                <w:szCs w:val="20"/>
              </w:rPr>
              <w:t>Blood routine index</w:t>
            </w:r>
          </w:p>
        </w:tc>
      </w:tr>
      <w:tr w:rsidR="008163E3" w:rsidRPr="004D7D31" w14:paraId="1771E1AE" w14:textId="3543129F" w:rsidTr="00EF5EA5">
        <w:trPr>
          <w:trHeight w:val="336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E8D3D" w14:textId="4BEC28A0" w:rsidR="008163E3" w:rsidRPr="004D7D31" w:rsidRDefault="008163E3" w:rsidP="008163E3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RBC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1D60A8" w14:textId="7B40140A" w:rsidR="008163E3" w:rsidRPr="004D7D31" w:rsidRDefault="008163E3" w:rsidP="008163E3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×10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perscript"/>
              </w:rPr>
              <w:t>12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/L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204D8" w14:textId="7DACEB83" w:rsidR="008163E3" w:rsidRPr="004D7D31" w:rsidRDefault="008163E3" w:rsidP="008163E3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4.77 (4.44-5.15)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096F4" w14:textId="79B93748" w:rsidR="008163E3" w:rsidRPr="004D7D31" w:rsidRDefault="008163E3" w:rsidP="008163E3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4.42 (3.47-4.72)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BBE93A" w14:textId="53D92B22" w:rsidR="008163E3" w:rsidRPr="004D7D31" w:rsidRDefault="008163E3" w:rsidP="008163E3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4.88 (4.57-5.19)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F470F" w14:textId="5B8FE1E9" w:rsidR="008163E3" w:rsidRPr="004D7D31" w:rsidRDefault="008163E3" w:rsidP="008163E3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5.12 (4.78-5.34)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6075B" w14:textId="0E1F29CD" w:rsidR="008163E3" w:rsidRPr="004D7D31" w:rsidRDefault="008163E3" w:rsidP="008163E3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4.76 (4.43-5.13)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5001B" w14:textId="1ACBE97F" w:rsidR="008163E3" w:rsidRPr="004D7D31" w:rsidRDefault="008163E3" w:rsidP="008163E3">
            <w:pPr>
              <w:rPr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677C0168" w14:textId="173E9C34" w:rsidR="008163E3" w:rsidRPr="004D7D31" w:rsidRDefault="008163E3" w:rsidP="008163E3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.100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6720F47A" w14:textId="58F15131" w:rsidR="008163E3" w:rsidRPr="004D7D31" w:rsidRDefault="008163E3" w:rsidP="008163E3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168CC420" w14:textId="5EAAA3E0" w:rsidR="008163E3" w:rsidRPr="004D7D31" w:rsidRDefault="008163E3" w:rsidP="008163E3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.400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4DCC675D" w14:textId="4F1E505C" w:rsidR="008163E3" w:rsidRPr="004D7D31" w:rsidRDefault="008163E3" w:rsidP="008163E3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484097A0" w14:textId="1A202881" w:rsidR="008163E3" w:rsidRPr="004D7D31" w:rsidRDefault="008163E3" w:rsidP="008163E3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692E2637" w14:textId="4F834D7A" w:rsidR="008163E3" w:rsidRPr="004D7D31" w:rsidRDefault="008163E3" w:rsidP="008163E3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.000</w:t>
            </w:r>
          </w:p>
        </w:tc>
      </w:tr>
      <w:tr w:rsidR="008163E3" w:rsidRPr="004D7D31" w14:paraId="6DDC459A" w14:textId="77777777" w:rsidTr="00EF5EA5">
        <w:trPr>
          <w:trHeight w:val="336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C72FFD" w14:textId="04663E7A" w:rsidR="008163E3" w:rsidRPr="004D7D31" w:rsidRDefault="008163E3" w:rsidP="008163E3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WBC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88D9D2" w14:textId="6177894A" w:rsidR="008163E3" w:rsidRPr="004D7D31" w:rsidRDefault="008163E3" w:rsidP="008163E3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×10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perscript"/>
              </w:rPr>
              <w:t>9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/L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193020" w14:textId="41DAB3D9" w:rsidR="008163E3" w:rsidRPr="004D7D31" w:rsidRDefault="008163E3" w:rsidP="008163E3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5.43 (4.30-6.91)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57DF24" w14:textId="7E326F1C" w:rsidR="008163E3" w:rsidRPr="004D7D31" w:rsidRDefault="008163E3" w:rsidP="008163E3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3.78 (1.72-4.83)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1845AB" w14:textId="6FDD78DC" w:rsidR="008163E3" w:rsidRPr="004D7D31" w:rsidRDefault="008163E3" w:rsidP="008163E3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5.56 (4.48-7.20)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356D36" w14:textId="1E727B26" w:rsidR="008163E3" w:rsidRPr="004D7D31" w:rsidRDefault="008163E3" w:rsidP="008163E3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6.43 (4.84-7.82)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ABA461" w14:textId="28EB1196" w:rsidR="008163E3" w:rsidRPr="004D7D31" w:rsidRDefault="008163E3" w:rsidP="008163E3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5.55 (4.42-7.03)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CE266F" w14:textId="5D0E647B" w:rsidR="008163E3" w:rsidRPr="004D7D31" w:rsidRDefault="008163E3" w:rsidP="008163E3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4BA53A47" w14:textId="0C31BD58" w:rsidR="008163E3" w:rsidRPr="004D7D31" w:rsidRDefault="008163E3" w:rsidP="008163E3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.262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1CB99A59" w14:textId="6B3999B4" w:rsidR="008163E3" w:rsidRPr="004D7D31" w:rsidRDefault="008163E3" w:rsidP="008163E3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17631908" w14:textId="1BCA8C33" w:rsidR="008163E3" w:rsidRPr="004D7D31" w:rsidRDefault="008163E3" w:rsidP="008163E3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4FC4136F" w14:textId="4471331B" w:rsidR="008163E3" w:rsidRPr="004D7D31" w:rsidRDefault="008163E3" w:rsidP="008163E3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302A66C3" w14:textId="45C25D96" w:rsidR="008163E3" w:rsidRPr="004D7D31" w:rsidRDefault="008163E3" w:rsidP="008163E3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65B50DB8" w14:textId="4C8D27F8" w:rsidR="008163E3" w:rsidRPr="004D7D31" w:rsidRDefault="008163E3" w:rsidP="008163E3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0.001</w:t>
            </w:r>
          </w:p>
        </w:tc>
      </w:tr>
      <w:tr w:rsidR="00EF5EA5" w:rsidRPr="004D7D31" w14:paraId="6536B188" w14:textId="2A7CFE9F" w:rsidTr="00EF5EA5">
        <w:trPr>
          <w:trHeight w:val="336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EB89D6" w14:textId="227AA59E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LYM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137E02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×10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perscript"/>
              </w:rPr>
              <w:t>9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/L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5CD19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1.33 (0.99-1.77)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29FEAA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1.17 (0.44-1.51)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1B9DA4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1.66 (1.04-2.11)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B8D46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1.29 (1.02-1.63)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77119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1.24 (0.91-1.67)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AAE8A" w14:textId="77777777" w:rsidR="007D21BF" w:rsidRPr="004D7D31" w:rsidRDefault="007D21BF" w:rsidP="007D21BF">
            <w:pPr>
              <w:rPr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3A03F650" w14:textId="4BC4F2F4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.043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722C0E1E" w14:textId="23D3199E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699EDA2A" w14:textId="24C298D6" w:rsidR="00EF5EA5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432F7BF4" w14:textId="12057E89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008C3D20" w14:textId="244C91D5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1840F028" w14:textId="78080B4B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0.001</w:t>
            </w:r>
          </w:p>
        </w:tc>
      </w:tr>
      <w:tr w:rsidR="00EF5EA5" w:rsidRPr="004D7D31" w14:paraId="6AA6187E" w14:textId="0E49F292" w:rsidTr="00EF5EA5">
        <w:trPr>
          <w:trHeight w:val="336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5A098" w14:textId="176B686B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NEU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2EE087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×10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perscript"/>
              </w:rPr>
              <w:t>9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/L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6877E1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3.40 (2.44-4.73)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BCE9B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2.74 (1.98-3.81)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1B7F3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3.33 (2.50-4.51)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A9C20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4.38 (3.31-5.87)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44FF7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3.63 (2.56-4.99)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7C967C" w14:textId="77777777" w:rsidR="007D21BF" w:rsidRPr="004D7D31" w:rsidRDefault="007D21BF" w:rsidP="007D21BF">
            <w:pPr>
              <w:rPr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25436425" w14:textId="5625086A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24D9E7B7" w14:textId="743820C4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23E6237B" w14:textId="6A0F9BD9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6563CFAA" w14:textId="50EB5805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01BB9285" w14:textId="150A467E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45EB7BD1" w14:textId="0546AC0D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0.001</w:t>
            </w:r>
          </w:p>
        </w:tc>
      </w:tr>
      <w:tr w:rsidR="00EF5EA5" w:rsidRPr="004D7D31" w14:paraId="1CC50C81" w14:textId="75F9E447" w:rsidTr="00EF5EA5">
        <w:trPr>
          <w:trHeight w:val="336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686F3" w14:textId="034C50F1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PLT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3BE57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×10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perscript"/>
              </w:rPr>
              <w:t>9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/L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9F3EF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208 (174-249)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F00598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160 (79-196)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137608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219 (189-260)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3D444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236 (202-277)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319DB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209 (175-248)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D3C8A5" w14:textId="77777777" w:rsidR="007D21BF" w:rsidRPr="004D7D31" w:rsidRDefault="007D21BF" w:rsidP="007D21BF">
            <w:pPr>
              <w:rPr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4900A228" w14:textId="52F92B61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.750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155946AB" w14:textId="6F08317E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.670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499D8411" w14:textId="4792EA2D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.020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66139BEC" w14:textId="6E54534B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154A11D9" w14:textId="2CFFE4BD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0EB77274" w14:textId="7319E69C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.010</w:t>
            </w:r>
          </w:p>
        </w:tc>
      </w:tr>
      <w:tr w:rsidR="00EF5EA5" w:rsidRPr="004D7D31" w14:paraId="5B5A3472" w14:textId="2EAE8CF4" w:rsidTr="00EF5EA5">
        <w:trPr>
          <w:trHeight w:val="276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D6AEF" w14:textId="5A09ACDC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sz w:val="20"/>
                <w:szCs w:val="20"/>
              </w:rPr>
              <w:t>HGB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C23E6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g/L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79F691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142 (130-154)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4BB25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131 (82-143)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C4333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141 (131-154)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AC8C7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155 (138-160)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A55E8B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140 (130-153)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28FC0C" w14:textId="77777777" w:rsidR="007D21BF" w:rsidRPr="004D7D31" w:rsidRDefault="007D21BF" w:rsidP="007D21BF">
            <w:pPr>
              <w:rPr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66501ED5" w14:textId="523ED876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11F090AD" w14:textId="5809F289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4A85AD29" w14:textId="184FDB23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6B0E5FC2" w14:textId="030CE26C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459D0888" w14:textId="7A0070D2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79624B0C" w14:textId="75A2686A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.000</w:t>
            </w:r>
          </w:p>
        </w:tc>
      </w:tr>
      <w:tr w:rsidR="008163E3" w:rsidRPr="004D7D31" w14:paraId="579EDEB4" w14:textId="77777777" w:rsidTr="00321F61">
        <w:trPr>
          <w:trHeight w:val="276"/>
        </w:trPr>
        <w:tc>
          <w:tcPr>
            <w:tcW w:w="1601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DD631" w14:textId="0739F400" w:rsidR="008163E3" w:rsidRPr="004D7D31" w:rsidRDefault="008163E3" w:rsidP="008163E3">
            <w:pPr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b/>
                <w:i/>
                <w:kern w:val="0"/>
                <w:sz w:val="20"/>
                <w:szCs w:val="20"/>
              </w:rPr>
              <w:t>Infection indicators</w:t>
            </w:r>
          </w:p>
        </w:tc>
      </w:tr>
      <w:tr w:rsidR="00EF5EA5" w:rsidRPr="004D7D31" w14:paraId="342A15D7" w14:textId="4AE60677" w:rsidTr="00EF5EA5">
        <w:trPr>
          <w:trHeight w:val="276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ADC52" w14:textId="753A578A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sz w:val="20"/>
                <w:szCs w:val="20"/>
              </w:rPr>
              <w:t>SAA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0306A4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mg/L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2274AE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21.1 (8.1-72.4)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E30C67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4.8 (0.1-19.8)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5FB96A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12.1 (6.5-33.0)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8E3DD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12.1 (4.4-29.7)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2A4C48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24.6 (9.5-82.8)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BD4C6E" w14:textId="77777777" w:rsidR="007D21BF" w:rsidRPr="004D7D31" w:rsidRDefault="007D21BF" w:rsidP="007D21BF">
            <w:pPr>
              <w:rPr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02025734" w14:textId="3F4F41C2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52D91FEB" w14:textId="6F755F92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0B37448A" w14:textId="7B386AC3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3FAFF230" w14:textId="036794D6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72EA6765" w14:textId="742A88A8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.237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7592EDDA" w14:textId="343404FE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.015</w:t>
            </w:r>
          </w:p>
        </w:tc>
      </w:tr>
      <w:tr w:rsidR="00EF5EA5" w:rsidRPr="004D7D31" w14:paraId="50B54E72" w14:textId="20BBB03F" w:rsidTr="00EF5EA5">
        <w:trPr>
          <w:trHeight w:val="276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4B8F0" w14:textId="791F9D6C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sz w:val="20"/>
                <w:szCs w:val="20"/>
              </w:rPr>
              <w:t>CRP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87B53D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mg/L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0CE23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4.2 (1.5-11.4)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0DA8C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1.1 (0.1-3.1)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D11C9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3.1 (1.0-7.6)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03F90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4.1 (1.8-10.1)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32E3C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4.9 (1.7-11.4)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1931B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0.029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3141149F" w14:textId="5E127CA2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1B6F9F1F" w14:textId="01160912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.100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4259D24F" w14:textId="2A874427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5F495C8B" w14:textId="439DAA6F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3F8F9E49" w14:textId="0830CADF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5B6511AA" w14:textId="113E7CC8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.200</w:t>
            </w:r>
          </w:p>
        </w:tc>
      </w:tr>
      <w:tr w:rsidR="008163E3" w:rsidRPr="004D7D31" w14:paraId="6CBB2335" w14:textId="77777777" w:rsidTr="00321F61">
        <w:trPr>
          <w:trHeight w:val="276"/>
        </w:trPr>
        <w:tc>
          <w:tcPr>
            <w:tcW w:w="1601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A4BD0" w14:textId="3542D931" w:rsidR="008163E3" w:rsidRPr="004D7D31" w:rsidRDefault="008163E3" w:rsidP="008163E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b/>
                <w:i/>
                <w:kern w:val="0"/>
                <w:sz w:val="20"/>
                <w:szCs w:val="20"/>
              </w:rPr>
              <w:t>Liver function index</w:t>
            </w:r>
          </w:p>
        </w:tc>
      </w:tr>
      <w:tr w:rsidR="00EF5EA5" w:rsidRPr="004D7D31" w14:paraId="56647D24" w14:textId="4F638A1D" w:rsidTr="00EF5EA5">
        <w:trPr>
          <w:trHeight w:val="276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F4ADF" w14:textId="5B256C9C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sz w:val="20"/>
                <w:szCs w:val="20"/>
              </w:rPr>
              <w:t>AST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83696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U/L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2EFB5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20.2 (16.5-26.0)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02DD15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17.3 (10.7-20.6)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81870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23.3 (17.1-31.5)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E6829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20.6 (17.0-25.9)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EE72D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19.9 (16.1-25.0)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793F9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0949FD6D" w14:textId="6CF84843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.520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1B3BC8EA" w14:textId="5B768D16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.040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34870945" w14:textId="727E0D5C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13E5C476" w14:textId="652AAF90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4B18B71F" w14:textId="6FAAC407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38B64ED5" w14:textId="1CA9ED78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.020</w:t>
            </w:r>
          </w:p>
        </w:tc>
      </w:tr>
      <w:tr w:rsidR="00EF5EA5" w:rsidRPr="004D7D31" w14:paraId="57D6850B" w14:textId="44FB021E" w:rsidTr="00EF5EA5">
        <w:trPr>
          <w:trHeight w:val="276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1A511" w14:textId="21953CA1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sz w:val="20"/>
                <w:szCs w:val="20"/>
              </w:rPr>
              <w:t>ALT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C678F4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U/L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1B2B8A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18.1 (13.3-28.5)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23390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14.5 (6.8-19.6)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0DA7A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18.1 (11.4-29.6)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A58E0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20.4 (15.6-33.5)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0926B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17.0 (12.9-26.7)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DF540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74F4907D" w14:textId="7AAE6300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.338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537F30CC" w14:textId="7307B0DD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09D19DAF" w14:textId="2BAD633B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747CE321" w14:textId="1F7E3B8F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47A8EA8A" w14:textId="71C665AC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.859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6C8D1056" w14:textId="3E0F86CF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.003</w:t>
            </w:r>
          </w:p>
        </w:tc>
      </w:tr>
      <w:tr w:rsidR="00EF5EA5" w:rsidRPr="004D7D31" w14:paraId="6D07C62F" w14:textId="7AB8B278" w:rsidTr="00EF5EA5">
        <w:trPr>
          <w:trHeight w:val="276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AED4E" w14:textId="3FE666AF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sz w:val="20"/>
                <w:szCs w:val="20"/>
              </w:rPr>
              <w:t>DBIL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2EC246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μmol</w:t>
            </w:r>
            <w:proofErr w:type="spellEnd"/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/L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DFB159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3.20 (2.30-4.30)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38CD5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2.40 (0.80-3.50)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E97A1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2.40 (1.78-3.60)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BC392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3.10 (2.20-4.18)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A87D7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3.20 (2.30-4.30)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A07BE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7DDF167C" w14:textId="3D0760D9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.052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3428284A" w14:textId="2B5F7CC2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566B7E96" w14:textId="69298631" w:rsidR="00EF5EA5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208955CB" w14:textId="742E7708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7FC5FBE0" w14:textId="5EE65905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.546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1AA38FEB" w14:textId="3ACC2D0B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.146</w:t>
            </w:r>
          </w:p>
        </w:tc>
      </w:tr>
      <w:tr w:rsidR="00EF5EA5" w:rsidRPr="004D7D31" w14:paraId="1D8B5B18" w14:textId="0FD4FA9F" w:rsidTr="00EF5EA5">
        <w:trPr>
          <w:trHeight w:val="276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AE1D3" w14:textId="25E71F13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sz w:val="20"/>
                <w:szCs w:val="20"/>
              </w:rPr>
              <w:t>ALB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63317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g/L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2F895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44.9 (42.3-47.4)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75673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40.9 (32.4-43.2)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2C7051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46.5 (43.6-47.8)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D948B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47.3 (45.1-49.6)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8460D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45.3 (42.6-47.5)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44B58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17A0A996" w14:textId="55A801FA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.020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72AF55AF" w14:textId="3F12C766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7028E5A6" w14:textId="3A802CA7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3C024FF7" w14:textId="3D0EE3E9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2446B71B" w14:textId="5F964735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789F6DD7" w14:textId="10EFE625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0.001</w:t>
            </w:r>
          </w:p>
        </w:tc>
      </w:tr>
      <w:tr w:rsidR="008163E3" w:rsidRPr="004D7D31" w14:paraId="10853452" w14:textId="77777777" w:rsidTr="00321F61">
        <w:trPr>
          <w:trHeight w:val="276"/>
        </w:trPr>
        <w:tc>
          <w:tcPr>
            <w:tcW w:w="1601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66107" w14:textId="528579E8" w:rsidR="008163E3" w:rsidRPr="004D7D31" w:rsidRDefault="008163E3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b/>
                <w:i/>
                <w:kern w:val="0"/>
                <w:sz w:val="20"/>
                <w:szCs w:val="20"/>
              </w:rPr>
              <w:t>Myocardial enzymes</w:t>
            </w:r>
          </w:p>
        </w:tc>
      </w:tr>
      <w:tr w:rsidR="00EF5EA5" w:rsidRPr="004D7D31" w14:paraId="675C938C" w14:textId="1745C745" w:rsidTr="00EF5EA5">
        <w:trPr>
          <w:trHeight w:val="276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25F65" w14:textId="49588F0F" w:rsidR="00EF5EA5" w:rsidRPr="004D7D31" w:rsidRDefault="00EF5EA5" w:rsidP="00EF5EA5">
            <w:pPr>
              <w:widowControl/>
              <w:ind w:rightChars="-48" w:right="-101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sz w:val="20"/>
                <w:szCs w:val="20"/>
              </w:rPr>
              <w:t>CKMB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25798" w14:textId="77777777" w:rsidR="00EF5EA5" w:rsidRPr="004D7D31" w:rsidRDefault="00EF5EA5" w:rsidP="00EF5EA5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U/L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73B03" w14:textId="77777777" w:rsidR="00EF5EA5" w:rsidRPr="004D7D31" w:rsidRDefault="00EF5EA5" w:rsidP="00EF5EA5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16.7 (13.5-20.4)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F9EEF" w14:textId="77777777" w:rsidR="00EF5EA5" w:rsidRPr="004D7D31" w:rsidRDefault="00EF5EA5" w:rsidP="00EF5EA5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13.5 (3.1-16.0)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0FD2F" w14:textId="77777777" w:rsidR="00EF5EA5" w:rsidRPr="004D7D31" w:rsidRDefault="00EF5EA5" w:rsidP="00EF5EA5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11.5 (9.0-15.1)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DBD0F" w14:textId="77777777" w:rsidR="00EF5EA5" w:rsidRPr="004D7D31" w:rsidRDefault="00EF5EA5" w:rsidP="00EF5EA5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2.0 (0.3-12.4)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A98C7" w14:textId="77777777" w:rsidR="00EF5EA5" w:rsidRPr="004D7D31" w:rsidRDefault="00EF5EA5" w:rsidP="00EF5EA5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17.8 (14.9-21.2)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3EA33" w14:textId="77777777" w:rsidR="00EF5EA5" w:rsidRPr="004D7D31" w:rsidRDefault="00EF5EA5" w:rsidP="00EF5EA5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74BE55A7" w14:textId="235EF359" w:rsidR="00EF5EA5" w:rsidRPr="004D7D31" w:rsidRDefault="00EF5EA5" w:rsidP="00EF5EA5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337913F9" w14:textId="56CF2E80" w:rsidR="00EF5EA5" w:rsidRPr="004D7D31" w:rsidRDefault="00EF5EA5" w:rsidP="00EF5EA5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314A1141" w14:textId="6537D291" w:rsidR="00EF5EA5" w:rsidRPr="004D7D31" w:rsidRDefault="00EF5EA5" w:rsidP="00EF5EA5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2453D82E" w14:textId="2995FE5C" w:rsidR="00EF5EA5" w:rsidRPr="004D7D31" w:rsidRDefault="00EF5EA5" w:rsidP="00EF5EA5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29DF4963" w14:textId="7A4BE8A9" w:rsidR="00EF5EA5" w:rsidRPr="004D7D31" w:rsidRDefault="00EF5EA5" w:rsidP="00EF5EA5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6AFA66C6" w14:textId="4D29820C" w:rsidR="00EF5EA5" w:rsidRPr="004D7D31" w:rsidRDefault="00EF5EA5" w:rsidP="00EF5EA5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0.001</w:t>
            </w:r>
          </w:p>
        </w:tc>
      </w:tr>
      <w:tr w:rsidR="00EF5EA5" w:rsidRPr="004D7D31" w14:paraId="3F343214" w14:textId="2345A96D" w:rsidTr="00EF5EA5">
        <w:trPr>
          <w:trHeight w:val="276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546C9" w14:textId="5523530A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sz w:val="20"/>
                <w:szCs w:val="20"/>
              </w:rPr>
              <w:t>CK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98090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U/L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5CB3D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82 (59-119)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29C1A" w14:textId="6C9AEA02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56 (2</w:t>
            </w:r>
            <w:r w:rsidR="00221A6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-74</w:t>
            </w:r>
            <w:r w:rsidR="00221A6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B9373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83 (56-118)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45BDF" w14:textId="18C90B4A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96 (70-128)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56396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83 (60-120)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2A48B6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363C65F3" w14:textId="132DED4B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.612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657CA69F" w14:textId="53906172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5A9D0867" w14:textId="59462E69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72C61CCA" w14:textId="40D95BED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.221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3D251A24" w14:textId="42138165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428178DD" w14:textId="0FDA3355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.051</w:t>
            </w:r>
          </w:p>
        </w:tc>
      </w:tr>
      <w:tr w:rsidR="008163E3" w:rsidRPr="004D7D31" w14:paraId="595495E5" w14:textId="77777777" w:rsidTr="00321F61">
        <w:trPr>
          <w:trHeight w:val="276"/>
        </w:trPr>
        <w:tc>
          <w:tcPr>
            <w:tcW w:w="1601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DA375" w14:textId="09FD7702" w:rsidR="008163E3" w:rsidRPr="004D7D31" w:rsidRDefault="008163E3" w:rsidP="008163E3">
            <w:pPr>
              <w:widowControl/>
              <w:jc w:val="left"/>
              <w:rPr>
                <w:rFonts w:ascii="Times New Roman" w:eastAsia="等线" w:hAnsi="Times New Roman" w:cs="Times New Roman"/>
                <w:b/>
                <w:i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b/>
                <w:i/>
                <w:sz w:val="20"/>
                <w:szCs w:val="20"/>
              </w:rPr>
              <w:t>Renal function index</w:t>
            </w:r>
          </w:p>
        </w:tc>
      </w:tr>
      <w:tr w:rsidR="00EF5EA5" w:rsidRPr="004D7D31" w14:paraId="51918BDA" w14:textId="7C068DF3" w:rsidTr="00EF5EA5">
        <w:trPr>
          <w:trHeight w:val="276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1F970" w14:textId="6AAB3255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sz w:val="20"/>
                <w:szCs w:val="20"/>
              </w:rPr>
              <w:t>BUN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B252A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mmol/L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D902D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4.33 (3.56-5.27)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A0F8F9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3.56 (2.07-4.38)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7C2E37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4.57 (3.72-5.15)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05D1F2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4.14 (3.30-4.68)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3DBD9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4.33 (3.57-5.42)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5F0BF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0.044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511FC7AF" w14:textId="16FB51FE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.190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7990E91B" w14:textId="17502220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33BCCA3C" w14:textId="7933FA75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2993A1C7" w14:textId="751839A2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.030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73C7E87D" w14:textId="2C83690F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.130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2280910D" w14:textId="69DF8C32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.000</w:t>
            </w:r>
          </w:p>
        </w:tc>
      </w:tr>
      <w:tr w:rsidR="00EF5EA5" w:rsidRPr="004D7D31" w14:paraId="31254BB6" w14:textId="3949573F" w:rsidTr="00EF5EA5">
        <w:trPr>
          <w:trHeight w:val="276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F1A70" w14:textId="374D67FE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961845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μmol</w:t>
            </w:r>
            <w:proofErr w:type="spellEnd"/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/L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2E0A3F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63.6 (53.2-75.5)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C0467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55.1 (25.1-65.7)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1C460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66.0 (52.6-80.7)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7725D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68.1 (58.8-76.5)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B2B4E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61.6 (52.1-74.9)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94127" w14:textId="77777777" w:rsidR="007D21BF" w:rsidRPr="004D7D31" w:rsidRDefault="007D21BF" w:rsidP="007D21BF">
            <w:pPr>
              <w:rPr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680CE283" w14:textId="64C06813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3A8B379A" w14:textId="159DEB55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63CE713E" w14:textId="0CD53A71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0C9F600B" w14:textId="507ADA14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3D496238" w14:textId="5E59A72B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.940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4DA4D637" w14:textId="6859BB77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.018</w:t>
            </w:r>
          </w:p>
        </w:tc>
      </w:tr>
      <w:tr w:rsidR="008163E3" w:rsidRPr="004D7D31" w14:paraId="2706FCB1" w14:textId="77777777" w:rsidTr="00321F61">
        <w:trPr>
          <w:trHeight w:val="276"/>
        </w:trPr>
        <w:tc>
          <w:tcPr>
            <w:tcW w:w="1601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F4641" w14:textId="6158F96C" w:rsidR="008163E3" w:rsidRPr="004D7D31" w:rsidRDefault="008163E3" w:rsidP="008163E3">
            <w:pPr>
              <w:jc w:val="left"/>
              <w:rPr>
                <w:rFonts w:ascii="Times New Roman" w:eastAsia="等线" w:hAnsi="Times New Roman" w:cs="Times New Roman"/>
                <w:b/>
                <w:i/>
                <w:kern w:val="0"/>
                <w:sz w:val="20"/>
                <w:szCs w:val="20"/>
              </w:rPr>
            </w:pPr>
            <w:bookmarkStart w:id="2" w:name="_Hlk180757492"/>
            <w:r w:rsidRPr="004D7D31">
              <w:rPr>
                <w:rFonts w:ascii="Times New Roman" w:eastAsia="等线" w:hAnsi="Times New Roman" w:cs="Times New Roman"/>
                <w:b/>
                <w:i/>
                <w:sz w:val="20"/>
                <w:szCs w:val="20"/>
              </w:rPr>
              <w:t>Biochemical indicators</w:t>
            </w:r>
            <w:bookmarkEnd w:id="2"/>
          </w:p>
        </w:tc>
      </w:tr>
      <w:tr w:rsidR="00EF5EA5" w:rsidRPr="004D7D31" w14:paraId="74CF60AF" w14:textId="47BADD03" w:rsidTr="00EF5EA5">
        <w:trPr>
          <w:trHeight w:val="336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65716" w14:textId="73795E16" w:rsidR="00EF5EA5" w:rsidRPr="004D7D31" w:rsidRDefault="00EF5EA5" w:rsidP="00EF5EA5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sz w:val="20"/>
                <w:szCs w:val="20"/>
              </w:rPr>
              <w:t>K</w:t>
            </w:r>
            <w:r w:rsidRPr="004D7D31">
              <w:rPr>
                <w:rFonts w:ascii="Times New Roman" w:eastAsia="等线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7DC40" w14:textId="77777777" w:rsidR="00EF5EA5" w:rsidRPr="004D7D31" w:rsidRDefault="00EF5EA5" w:rsidP="00EF5EA5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mmol/L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298DCC" w14:textId="77777777" w:rsidR="00EF5EA5" w:rsidRPr="004D7D31" w:rsidRDefault="00EF5EA5" w:rsidP="00EF5EA5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3.54 (3.27-3.83)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1790B" w14:textId="77777777" w:rsidR="00EF5EA5" w:rsidRPr="004D7D31" w:rsidRDefault="00EF5EA5" w:rsidP="00EF5EA5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3.17 (2.35-3.39)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FD5BBB" w14:textId="77777777" w:rsidR="00EF5EA5" w:rsidRPr="004D7D31" w:rsidRDefault="00EF5EA5" w:rsidP="00EF5EA5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3.79 (3.54-4.14)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B512BD" w14:textId="77777777" w:rsidR="00EF5EA5" w:rsidRPr="004D7D31" w:rsidRDefault="00EF5EA5" w:rsidP="00EF5EA5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3.82 (3.60-4.02)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CB599" w14:textId="77777777" w:rsidR="00EF5EA5" w:rsidRPr="004D7D31" w:rsidRDefault="00EF5EA5" w:rsidP="00EF5EA5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3.54 (3.28-3.83)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F9FBA" w14:textId="77777777" w:rsidR="00EF5EA5" w:rsidRPr="004D7D31" w:rsidRDefault="00EF5EA5" w:rsidP="00EF5EA5">
            <w:pPr>
              <w:rPr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1D0938C7" w14:textId="7D9F0BCC" w:rsidR="00EF5EA5" w:rsidRPr="004D7D31" w:rsidRDefault="00EF5EA5" w:rsidP="00EF5EA5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11A5F758" w14:textId="432C0794" w:rsidR="00EF5EA5" w:rsidRPr="004D7D31" w:rsidRDefault="00EF5EA5" w:rsidP="00EF5EA5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532975A0" w14:textId="23B0121D" w:rsidR="00EF5EA5" w:rsidRPr="004D7D31" w:rsidRDefault="00EF5EA5" w:rsidP="00EF5EA5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41D5DC6A" w14:textId="34B3A872" w:rsidR="00EF5EA5" w:rsidRPr="004D7D31" w:rsidRDefault="00EF5EA5" w:rsidP="00EF5EA5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0356307B" w14:textId="6B51E2F2" w:rsidR="00EF5EA5" w:rsidRPr="004D7D31" w:rsidRDefault="00EF5EA5" w:rsidP="00EF5EA5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66BD9E8B" w14:textId="3F7C4D55" w:rsidR="00EF5EA5" w:rsidRPr="004D7D31" w:rsidRDefault="00EF5EA5" w:rsidP="00EF5EA5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0.001</w:t>
            </w:r>
          </w:p>
        </w:tc>
      </w:tr>
      <w:tr w:rsidR="00EF5EA5" w:rsidRPr="004D7D31" w14:paraId="0C284E16" w14:textId="13782E43" w:rsidTr="00EF5EA5">
        <w:trPr>
          <w:trHeight w:val="276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D09AB" w14:textId="4015CFA3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sz w:val="20"/>
                <w:szCs w:val="20"/>
              </w:rPr>
              <w:t>Glu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8B4C5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mmol/L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BC6A0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5.33 (4.75-6.37)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FD8E3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4.67 (2.91-5.14)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08AD3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5.53 (5.00-6.14)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BAC55A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5.99 (5.49-7.23)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31DB8B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5.32 (4.71-6.34)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05922" w14:textId="77777777" w:rsidR="007D21BF" w:rsidRPr="004D7D31" w:rsidRDefault="007D21BF" w:rsidP="007D21BF">
            <w:pPr>
              <w:rPr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30BB0904" w14:textId="3C276B1B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.020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79738F78" w14:textId="1EBA4A3E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.790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22E9185A" w14:textId="3E28E6E5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.050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7337F3F0" w14:textId="2A30A349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27168336" w14:textId="26F4DF45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04938C2C" w14:textId="75F4DCBE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.040</w:t>
            </w:r>
          </w:p>
        </w:tc>
      </w:tr>
      <w:tr w:rsidR="008163E3" w:rsidRPr="004D7D31" w14:paraId="74787451" w14:textId="77777777" w:rsidTr="00321F61">
        <w:trPr>
          <w:trHeight w:val="276"/>
        </w:trPr>
        <w:tc>
          <w:tcPr>
            <w:tcW w:w="1601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D80F1" w14:textId="1DFE8E4B" w:rsidR="008163E3" w:rsidRPr="004D7D31" w:rsidRDefault="008163E3" w:rsidP="007D21BF">
            <w:pPr>
              <w:rPr>
                <w:rFonts w:ascii="Times New Roman" w:eastAsia="等线" w:hAnsi="Times New Roman" w:cs="Times New Roman"/>
                <w:b/>
                <w:i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b/>
                <w:i/>
                <w:sz w:val="20"/>
                <w:szCs w:val="20"/>
              </w:rPr>
              <w:t>Coagulation function index</w:t>
            </w:r>
          </w:p>
        </w:tc>
      </w:tr>
      <w:tr w:rsidR="00EF5EA5" w:rsidRPr="004D7D31" w14:paraId="0D04A807" w14:textId="2B752091" w:rsidTr="00EF5EA5">
        <w:trPr>
          <w:trHeight w:val="276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86894" w14:textId="5D554E6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sz w:val="20"/>
                <w:szCs w:val="20"/>
              </w:rPr>
              <w:t>DD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0AD49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mg/L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64BA37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0.34 (0.22-0.52)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8961D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0.13 (0.01-0.24)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3B0FA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0.25 (0.18-0.43)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92383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0.30 (0.22-0.48)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F43760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0.37 (0.25-0.58)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FD2F18" w14:textId="77777777" w:rsidR="007D21BF" w:rsidRPr="004D7D31" w:rsidRDefault="007D21BF" w:rsidP="007D21BF">
            <w:pPr>
              <w:rPr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7E3B3F07" w14:textId="54609C42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.454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68792268" w14:textId="195760E7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42E4FE71" w14:textId="5A834DA0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510A097D" w14:textId="2B6F1EB8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.027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179C3C6F" w14:textId="66D04D01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476F3770" w14:textId="60271F1D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0.001</w:t>
            </w:r>
          </w:p>
        </w:tc>
      </w:tr>
      <w:tr w:rsidR="00EF5EA5" w:rsidRPr="004D7D31" w14:paraId="360270C9" w14:textId="10AE9896" w:rsidTr="00EF5EA5">
        <w:trPr>
          <w:trHeight w:val="276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ED536" w14:textId="1C225462" w:rsidR="007D21BF" w:rsidRPr="004D7D31" w:rsidRDefault="007D21BF" w:rsidP="007D21BF">
            <w:pPr>
              <w:widowControl/>
              <w:ind w:rightChars="-48" w:right="-101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sz w:val="20"/>
                <w:szCs w:val="20"/>
              </w:rPr>
              <w:t>APTT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622B9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DF168E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31.9 (29.9-34.0)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12F75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29.1 (22.7-31.1)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68E97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32.1 (30.6-34.5)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9370F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31.5 (29.6-33.5)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20C32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32.1 (30.0-34.3)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ABA86" w14:textId="77777777" w:rsidR="007D21BF" w:rsidRPr="004D7D31" w:rsidRDefault="007D21BF" w:rsidP="007D21BF">
            <w:pPr>
              <w:rPr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5CD48995" w14:textId="2FEB18CE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.730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05C309E7" w14:textId="6989CA45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7A9734C0" w14:textId="156D5687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.030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66A3B5E0" w14:textId="09CEF270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.450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743AB4B9" w14:textId="20258027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15205E41" w14:textId="59B227E4" w:rsidR="007D21BF" w:rsidRPr="004D7D31" w:rsidRDefault="00EF5EA5" w:rsidP="007D21BF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0.001</w:t>
            </w:r>
          </w:p>
        </w:tc>
      </w:tr>
      <w:tr w:rsidR="00EF5EA5" w:rsidRPr="004D7D31" w14:paraId="1415BBAD" w14:textId="15CC9A17" w:rsidTr="00EF5EA5">
        <w:trPr>
          <w:trHeight w:val="276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D9B26" w14:textId="22393E95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sz w:val="20"/>
                <w:szCs w:val="20"/>
              </w:rPr>
              <w:t>PT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5C943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A6DB9E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11.6 (11.0-12.3)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412CB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11.1 (9.8-11.6)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91B9C7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12.3 (11.5-12.7)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104CC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11.6 (11.2-12.5)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71E98B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11.5 (11.0-12.3)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192E65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34F36B83" w14:textId="157C707D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.100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3E4FB8E3" w14:textId="61F435AA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5C55B4C3" w14:textId="70BB94D2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6195B6C2" w14:textId="31A1FB93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.900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65232750" w14:textId="26E19244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654019DA" w14:textId="036C6A61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.000</w:t>
            </w:r>
          </w:p>
        </w:tc>
      </w:tr>
      <w:tr w:rsidR="00EF5EA5" w:rsidRPr="004D7D31" w14:paraId="4F4EB315" w14:textId="672CB48F" w:rsidTr="00EF5EA5">
        <w:trPr>
          <w:trHeight w:val="276"/>
        </w:trPr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D8D4D" w14:textId="111A5CE5" w:rsidR="007D21BF" w:rsidRPr="004D7D31" w:rsidRDefault="007D21BF" w:rsidP="007D21BF">
            <w:pPr>
              <w:widowControl/>
              <w:tabs>
                <w:tab w:val="left" w:pos="2376"/>
              </w:tabs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sz w:val="20"/>
                <w:szCs w:val="20"/>
              </w:rPr>
              <w:lastRenderedPageBreak/>
              <w:t>TT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B29852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8A30FE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14.1 (13.4-15.0)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866ABF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13.8 (10.7-14.6)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B9FF7F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15.3 (14.2-16.3)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8B8A60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13.9 (13.3-15.1)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48332F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14.0 (13.3-14.7)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E04F4B" w14:textId="77777777" w:rsidR="007D21BF" w:rsidRPr="004D7D31" w:rsidRDefault="007D21BF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55539A" w14:textId="7139BC8A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82CB84" w14:textId="4F02E7E7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51B474" w14:textId="23C56B02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.059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93339C" w14:textId="34B0B672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ED5A9E" w14:textId="098914F3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17AF29" w14:textId="6AF553AA" w:rsidR="007D21BF" w:rsidRPr="004D7D31" w:rsidRDefault="00EF5EA5" w:rsidP="007D21BF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D7D31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4D7D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0.001</w:t>
            </w:r>
          </w:p>
        </w:tc>
      </w:tr>
    </w:tbl>
    <w:p w14:paraId="25E53D3C" w14:textId="77777777" w:rsidR="007D21BF" w:rsidRPr="00621802" w:rsidRDefault="007D21BF" w:rsidP="007D21BF">
      <w:pPr>
        <w:ind w:leftChars="-675" w:left="-1418" w:rightChars="-713" w:right="-1497"/>
        <w:rPr>
          <w:rFonts w:ascii="Times New Roman" w:hAnsi="Times New Roman" w:cs="Times New Roman"/>
        </w:rPr>
      </w:pPr>
      <w:bookmarkStart w:id="3" w:name="_Hlk180755970"/>
      <w:r w:rsidRPr="00621802">
        <w:rPr>
          <w:rFonts w:ascii="Times New Roman" w:eastAsia="等线" w:hAnsi="Times New Roman" w:cs="Times New Roman"/>
          <w:kern w:val="0"/>
          <w:sz w:val="20"/>
          <w:szCs w:val="18"/>
        </w:rPr>
        <w:t>RBC</w:t>
      </w:r>
      <w:r w:rsidRPr="00621802">
        <w:rPr>
          <w:rFonts w:ascii="Times New Roman" w:eastAsia="等线" w:hAnsi="Times New Roman" w:cs="Times New Roman" w:hint="eastAsia"/>
          <w:kern w:val="0"/>
          <w:sz w:val="20"/>
          <w:szCs w:val="18"/>
        </w:rPr>
        <w:t>,</w:t>
      </w:r>
      <w:r w:rsidRPr="00621802">
        <w:rPr>
          <w:rFonts w:ascii="Times New Roman" w:eastAsia="等线" w:hAnsi="Times New Roman" w:cs="Times New Roman"/>
          <w:kern w:val="0"/>
          <w:sz w:val="20"/>
          <w:szCs w:val="18"/>
        </w:rPr>
        <w:t xml:space="preserve"> red blood cell count; WBC, white blood cell count; LYM, lymphocyte count; NEU, neutrophil count; PLT, platelet count; HGB, </w:t>
      </w:r>
      <w:proofErr w:type="spellStart"/>
      <w:r w:rsidRPr="00621802">
        <w:rPr>
          <w:rFonts w:ascii="Times New Roman" w:eastAsia="等线" w:hAnsi="Times New Roman" w:cs="Times New Roman"/>
          <w:kern w:val="0"/>
          <w:sz w:val="20"/>
          <w:szCs w:val="18"/>
        </w:rPr>
        <w:t>haemoglobin</w:t>
      </w:r>
      <w:bookmarkEnd w:id="3"/>
      <w:proofErr w:type="spellEnd"/>
      <w:r w:rsidRPr="00621802">
        <w:rPr>
          <w:rFonts w:ascii="Times New Roman" w:eastAsia="等线" w:hAnsi="Times New Roman" w:cs="Times New Roman"/>
          <w:kern w:val="0"/>
          <w:sz w:val="20"/>
          <w:szCs w:val="18"/>
        </w:rPr>
        <w:t>; SAA, serum amyloid A protein; CRP, C-reactive protein; AST, aspartic transaminase; ALT, alanine aminotransferase; DBIL, direct bilirubin; ALB, albumin; CKMB, creatinine kinase-myocardial band; CK, creatine kinase; BUN, blood urea nitrogen; Cr, creatinine; K</w:t>
      </w:r>
      <w:r w:rsidRPr="00621802">
        <w:rPr>
          <w:rFonts w:ascii="Times New Roman" w:eastAsia="等线" w:hAnsi="Times New Roman" w:cs="Times New Roman"/>
          <w:kern w:val="0"/>
          <w:sz w:val="20"/>
          <w:szCs w:val="18"/>
          <w:vertAlign w:val="superscript"/>
        </w:rPr>
        <w:t>+</w:t>
      </w:r>
      <w:r w:rsidRPr="00621802">
        <w:rPr>
          <w:rFonts w:ascii="Times New Roman" w:eastAsia="等线" w:hAnsi="Times New Roman" w:cs="Times New Roman"/>
          <w:kern w:val="0"/>
          <w:sz w:val="20"/>
          <w:szCs w:val="18"/>
        </w:rPr>
        <w:t>, potassium; Glu, glucose; DD, D-Dimer; APTT, activated partial thromboplastin time; PT, prothrombin time; TT, thrombin time</w:t>
      </w:r>
      <w:r w:rsidRPr="00621802">
        <w:rPr>
          <w:rFonts w:ascii="Times New Roman" w:eastAsia="等线" w:hAnsi="Times New Roman" w:cs="Times New Roman" w:hint="eastAsia"/>
          <w:kern w:val="0"/>
          <w:sz w:val="20"/>
          <w:szCs w:val="18"/>
        </w:rPr>
        <w:t>.</w:t>
      </w:r>
      <w:bookmarkStart w:id="4" w:name="_Hlk165896719"/>
      <w:r w:rsidRPr="00621802">
        <w:rPr>
          <w:rFonts w:ascii="Times New Roman" w:hAnsi="Times New Roman" w:cs="Times New Roman"/>
        </w:rPr>
        <w:t xml:space="preserve"> </w:t>
      </w:r>
    </w:p>
    <w:p w14:paraId="0C2813A2" w14:textId="2E5153D4" w:rsidR="007D21BF" w:rsidRPr="00333D70" w:rsidRDefault="007D21BF" w:rsidP="007D21BF">
      <w:pPr>
        <w:ind w:leftChars="-675" w:left="-1418" w:rightChars="-713" w:right="-1497"/>
        <w:rPr>
          <w:rFonts w:ascii="Times New Roman" w:hAnsi="Times New Roman" w:cs="Times New Roman"/>
          <w:sz w:val="20"/>
          <w:szCs w:val="20"/>
        </w:rPr>
      </w:pPr>
      <w:r w:rsidRPr="00621802">
        <w:rPr>
          <w:rFonts w:ascii="Times New Roman" w:hAnsi="Times New Roman" w:cs="Times New Roman"/>
        </w:rPr>
        <w:t>Data was di</w:t>
      </w:r>
      <w:r w:rsidRPr="00333D70">
        <w:rPr>
          <w:rFonts w:ascii="Times New Roman" w:hAnsi="Times New Roman" w:cs="Times New Roman"/>
          <w:sz w:val="20"/>
          <w:szCs w:val="20"/>
        </w:rPr>
        <w:t xml:space="preserve">splayed as median with interquartile range, and Statistical testing by </w:t>
      </w:r>
      <w:bookmarkStart w:id="5" w:name="OLE_LINK7"/>
      <w:r w:rsidRPr="00333D70">
        <w:rPr>
          <w:rFonts w:ascii="Times New Roman" w:hAnsi="Times New Roman" w:cs="Times New Roman"/>
          <w:sz w:val="20"/>
          <w:szCs w:val="20"/>
        </w:rPr>
        <w:t>Kruskal-Wallis test</w:t>
      </w:r>
      <w:bookmarkEnd w:id="5"/>
      <w:r w:rsidRPr="00333D70">
        <w:rPr>
          <w:rFonts w:ascii="Times New Roman" w:hAnsi="Times New Roman" w:cs="Times New Roman"/>
          <w:sz w:val="20"/>
          <w:szCs w:val="20"/>
        </w:rPr>
        <w:t xml:space="preserve"> and</w:t>
      </w:r>
      <w:r w:rsidR="00EF5EA5" w:rsidRPr="00333D70">
        <w:rPr>
          <w:sz w:val="20"/>
          <w:szCs w:val="20"/>
        </w:rPr>
        <w:t xml:space="preserve"> </w:t>
      </w:r>
      <w:r w:rsidR="00EF5EA5" w:rsidRPr="00333D70">
        <w:rPr>
          <w:rFonts w:ascii="Times New Roman" w:hAnsi="Times New Roman" w:cs="Times New Roman"/>
          <w:sz w:val="20"/>
          <w:szCs w:val="20"/>
        </w:rPr>
        <w:t>post-hoc testing with</w:t>
      </w:r>
      <w:r w:rsidRPr="00333D70">
        <w:rPr>
          <w:rFonts w:ascii="Times New Roman" w:hAnsi="Times New Roman" w:cs="Times New Roman"/>
          <w:sz w:val="20"/>
          <w:szCs w:val="20"/>
        </w:rPr>
        <w:t xml:space="preserve"> </w:t>
      </w:r>
      <w:r w:rsidR="00EF5EA5" w:rsidRPr="00333D70">
        <w:rPr>
          <w:rFonts w:ascii="Times New Roman" w:hAnsi="Times New Roman" w:cs="Times New Roman"/>
          <w:sz w:val="20"/>
          <w:szCs w:val="20"/>
        </w:rPr>
        <w:t>Bonferroni method</w:t>
      </w:r>
      <w:r w:rsidRPr="00333D70">
        <w:rPr>
          <w:rFonts w:ascii="Times New Roman" w:hAnsi="Times New Roman" w:cs="Times New Roman"/>
          <w:sz w:val="20"/>
          <w:szCs w:val="20"/>
        </w:rPr>
        <w:t>.</w:t>
      </w:r>
      <w:bookmarkEnd w:id="4"/>
    </w:p>
    <w:p w14:paraId="7FBA762A" w14:textId="5D841EEB" w:rsidR="003A03C6" w:rsidRPr="00333D70" w:rsidRDefault="00EF5EA5" w:rsidP="00EF5EA5">
      <w:pPr>
        <w:ind w:leftChars="-675" w:left="-1418" w:rightChars="-713" w:right="-1497"/>
        <w:rPr>
          <w:rFonts w:ascii="Times New Roman" w:hAnsi="Times New Roman" w:cs="Times New Roman"/>
          <w:sz w:val="20"/>
          <w:szCs w:val="20"/>
        </w:rPr>
      </w:pPr>
      <w:r w:rsidRPr="00333D70">
        <w:rPr>
          <w:rFonts w:ascii="Times New Roman" w:eastAsia="等线" w:hAnsi="Times New Roman" w:cs="Times New Roman" w:hint="eastAsia"/>
          <w:i/>
          <w:kern w:val="0"/>
          <w:sz w:val="20"/>
          <w:szCs w:val="20"/>
        </w:rPr>
        <w:t>P</w:t>
      </w:r>
      <w:r w:rsidRPr="00333D70">
        <w:rPr>
          <w:rFonts w:ascii="Times New Roman" w:eastAsia="等线" w:hAnsi="Times New Roman" w:cs="Times New Roman"/>
          <w:kern w:val="0"/>
          <w:sz w:val="20"/>
          <w:szCs w:val="20"/>
        </w:rPr>
        <w:t xml:space="preserve">, </w:t>
      </w:r>
      <w:r w:rsidRPr="00333D70">
        <w:rPr>
          <w:rFonts w:ascii="Times New Roman" w:eastAsia="等线" w:hAnsi="Times New Roman" w:cs="Times New Roman"/>
          <w:i/>
          <w:kern w:val="0"/>
          <w:sz w:val="20"/>
          <w:szCs w:val="20"/>
        </w:rPr>
        <w:t>P</w:t>
      </w:r>
      <w:r w:rsidRPr="00333D70">
        <w:rPr>
          <w:rFonts w:ascii="Times New Roman" w:eastAsia="等线" w:hAnsi="Times New Roman" w:cs="Times New Roman"/>
          <w:kern w:val="0"/>
          <w:sz w:val="20"/>
          <w:szCs w:val="20"/>
        </w:rPr>
        <w:t xml:space="preserve"> value of </w:t>
      </w:r>
      <w:r w:rsidRPr="00333D70">
        <w:rPr>
          <w:rFonts w:ascii="Times New Roman" w:hAnsi="Times New Roman" w:cs="Times New Roman"/>
          <w:sz w:val="20"/>
          <w:szCs w:val="20"/>
        </w:rPr>
        <w:t xml:space="preserve">Kruskal-Wallis test; </w:t>
      </w:r>
      <w:r w:rsidRPr="00333D70">
        <w:rPr>
          <w:rFonts w:ascii="Times New Roman" w:eastAsia="等线" w:hAnsi="Times New Roman" w:cs="Times New Roman" w:hint="eastAsia"/>
          <w:i/>
          <w:kern w:val="0"/>
          <w:sz w:val="20"/>
          <w:szCs w:val="20"/>
        </w:rPr>
        <w:t>P</w:t>
      </w:r>
      <w:r w:rsidRPr="00333D70">
        <w:rPr>
          <w:rFonts w:ascii="Times New Roman" w:eastAsia="等线" w:hAnsi="Times New Roman" w:cs="Times New Roman"/>
          <w:kern w:val="0"/>
          <w:sz w:val="20"/>
          <w:szCs w:val="20"/>
          <w:vertAlign w:val="superscript"/>
        </w:rPr>
        <w:t>1</w:t>
      </w:r>
      <w:r w:rsidRPr="00333D70">
        <w:rPr>
          <w:rFonts w:ascii="Times New Roman" w:eastAsia="等线" w:hAnsi="Times New Roman" w:cs="Times New Roman"/>
          <w:kern w:val="0"/>
          <w:sz w:val="20"/>
          <w:szCs w:val="20"/>
        </w:rPr>
        <w:t>~</w:t>
      </w:r>
      <w:r w:rsidRPr="00333D70">
        <w:rPr>
          <w:rFonts w:ascii="Times New Roman" w:eastAsia="等线" w:hAnsi="Times New Roman" w:cs="Times New Roman" w:hint="eastAsia"/>
          <w:i/>
          <w:kern w:val="0"/>
          <w:sz w:val="20"/>
          <w:szCs w:val="20"/>
        </w:rPr>
        <w:t>P</w:t>
      </w:r>
      <w:r w:rsidRPr="00333D70">
        <w:rPr>
          <w:rFonts w:ascii="Times New Roman" w:eastAsia="等线" w:hAnsi="Times New Roman" w:cs="Times New Roman"/>
          <w:kern w:val="0"/>
          <w:sz w:val="20"/>
          <w:szCs w:val="20"/>
          <w:vertAlign w:val="superscript"/>
        </w:rPr>
        <w:t>6</w:t>
      </w:r>
      <w:r w:rsidRPr="00333D70">
        <w:rPr>
          <w:rFonts w:ascii="Times New Roman" w:eastAsia="等线" w:hAnsi="Times New Roman" w:cs="Times New Roman"/>
          <w:kern w:val="0"/>
          <w:sz w:val="20"/>
          <w:szCs w:val="20"/>
        </w:rPr>
        <w:t xml:space="preserve">, </w:t>
      </w:r>
      <w:r w:rsidRPr="00333D70">
        <w:rPr>
          <w:rFonts w:ascii="Times New Roman" w:eastAsia="等线" w:hAnsi="Times New Roman" w:cs="Times New Roman"/>
          <w:i/>
          <w:kern w:val="0"/>
          <w:sz w:val="20"/>
          <w:szCs w:val="20"/>
        </w:rPr>
        <w:t>P</w:t>
      </w:r>
      <w:r w:rsidRPr="00333D70">
        <w:rPr>
          <w:rFonts w:ascii="Times New Roman" w:eastAsia="等线" w:hAnsi="Times New Roman" w:cs="Times New Roman"/>
          <w:kern w:val="0"/>
          <w:sz w:val="20"/>
          <w:szCs w:val="20"/>
        </w:rPr>
        <w:t xml:space="preserve"> value</w:t>
      </w:r>
      <w:r w:rsidR="00896336" w:rsidRPr="00333D70">
        <w:rPr>
          <w:rFonts w:ascii="Times New Roman" w:eastAsia="等线" w:hAnsi="Times New Roman" w:cs="Times New Roman"/>
          <w:kern w:val="0"/>
          <w:sz w:val="20"/>
          <w:szCs w:val="20"/>
        </w:rPr>
        <w:t>s</w:t>
      </w:r>
      <w:r w:rsidRPr="00333D70">
        <w:rPr>
          <w:rFonts w:ascii="Times New Roman" w:eastAsia="等线" w:hAnsi="Times New Roman" w:cs="Times New Roman"/>
          <w:kern w:val="0"/>
          <w:sz w:val="20"/>
          <w:szCs w:val="20"/>
        </w:rPr>
        <w:t xml:space="preserve"> of </w:t>
      </w:r>
      <w:r w:rsidRPr="00333D70">
        <w:rPr>
          <w:rFonts w:ascii="Times New Roman" w:hAnsi="Times New Roman" w:cs="Times New Roman"/>
          <w:sz w:val="20"/>
          <w:szCs w:val="20"/>
        </w:rPr>
        <w:t xml:space="preserve">post-hoc testing. </w:t>
      </w:r>
      <w:r w:rsidRPr="00333D70">
        <w:rPr>
          <w:rFonts w:ascii="Times New Roman" w:eastAsia="等线" w:hAnsi="Times New Roman" w:cs="Times New Roman" w:hint="eastAsia"/>
          <w:i/>
          <w:kern w:val="0"/>
          <w:sz w:val="20"/>
          <w:szCs w:val="20"/>
        </w:rPr>
        <w:t>P</w:t>
      </w:r>
      <w:r w:rsidRPr="00333D70">
        <w:rPr>
          <w:rFonts w:ascii="Times New Roman" w:eastAsia="等线" w:hAnsi="Times New Roman" w:cs="Times New Roman"/>
          <w:kern w:val="0"/>
          <w:sz w:val="20"/>
          <w:szCs w:val="20"/>
          <w:vertAlign w:val="superscript"/>
        </w:rPr>
        <w:t>1</w:t>
      </w:r>
      <w:r w:rsidRPr="00333D70">
        <w:rPr>
          <w:rFonts w:ascii="Times New Roman" w:hAnsi="Times New Roman" w:cs="Times New Roman"/>
          <w:sz w:val="20"/>
          <w:szCs w:val="20"/>
        </w:rPr>
        <w:t xml:space="preserve">, Alpha vs. Delta; </w:t>
      </w:r>
      <w:r w:rsidRPr="00333D70">
        <w:rPr>
          <w:rFonts w:ascii="Times New Roman" w:eastAsia="等线" w:hAnsi="Times New Roman" w:cs="Times New Roman" w:hint="eastAsia"/>
          <w:i/>
          <w:kern w:val="0"/>
          <w:sz w:val="20"/>
          <w:szCs w:val="20"/>
        </w:rPr>
        <w:t>P</w:t>
      </w:r>
      <w:r w:rsidRPr="00333D70">
        <w:rPr>
          <w:rFonts w:ascii="Times New Roman" w:eastAsia="等线" w:hAnsi="Times New Roman" w:cs="Times New Roman"/>
          <w:kern w:val="0"/>
          <w:sz w:val="20"/>
          <w:szCs w:val="20"/>
          <w:vertAlign w:val="superscript"/>
        </w:rPr>
        <w:t>2</w:t>
      </w:r>
      <w:r w:rsidRPr="00333D70">
        <w:rPr>
          <w:rFonts w:ascii="Times New Roman" w:hAnsi="Times New Roman" w:cs="Times New Roman"/>
          <w:sz w:val="20"/>
          <w:szCs w:val="20"/>
        </w:rPr>
        <w:t>, Alpha vs. Omicron;</w:t>
      </w:r>
      <w:r w:rsidRPr="00333D70">
        <w:rPr>
          <w:rFonts w:ascii="Times New Roman" w:eastAsia="等线" w:hAnsi="Times New Roman" w:cs="Times New Roman" w:hint="eastAsia"/>
          <w:i/>
          <w:kern w:val="0"/>
          <w:sz w:val="20"/>
          <w:szCs w:val="20"/>
        </w:rPr>
        <w:t xml:space="preserve"> P</w:t>
      </w:r>
      <w:r w:rsidRPr="00333D70">
        <w:rPr>
          <w:rFonts w:ascii="Times New Roman" w:eastAsia="等线" w:hAnsi="Times New Roman" w:cs="Times New Roman"/>
          <w:kern w:val="0"/>
          <w:sz w:val="20"/>
          <w:szCs w:val="20"/>
          <w:vertAlign w:val="superscript"/>
        </w:rPr>
        <w:t>3</w:t>
      </w:r>
      <w:r w:rsidRPr="00333D70">
        <w:rPr>
          <w:rFonts w:ascii="Times New Roman" w:hAnsi="Times New Roman" w:cs="Times New Roman"/>
          <w:sz w:val="20"/>
          <w:szCs w:val="20"/>
        </w:rPr>
        <w:t>, Alpha vs. Wild-type;</w:t>
      </w:r>
      <w:r w:rsidRPr="00333D70">
        <w:rPr>
          <w:rFonts w:ascii="Times New Roman" w:eastAsia="等线" w:hAnsi="Times New Roman" w:cs="Times New Roman" w:hint="eastAsia"/>
          <w:i/>
          <w:kern w:val="0"/>
          <w:sz w:val="20"/>
          <w:szCs w:val="20"/>
        </w:rPr>
        <w:t xml:space="preserve"> P</w:t>
      </w:r>
      <w:r w:rsidRPr="00333D70">
        <w:rPr>
          <w:rFonts w:ascii="Times New Roman" w:eastAsia="等线" w:hAnsi="Times New Roman" w:cs="Times New Roman"/>
          <w:kern w:val="0"/>
          <w:sz w:val="20"/>
          <w:szCs w:val="20"/>
          <w:vertAlign w:val="superscript"/>
        </w:rPr>
        <w:t>4</w:t>
      </w:r>
      <w:r w:rsidRPr="00333D70">
        <w:rPr>
          <w:rFonts w:ascii="Times New Roman" w:hAnsi="Times New Roman" w:cs="Times New Roman"/>
          <w:sz w:val="20"/>
          <w:szCs w:val="20"/>
        </w:rPr>
        <w:t>, Delta vs. Omicron;</w:t>
      </w:r>
      <w:r w:rsidRPr="00333D70">
        <w:rPr>
          <w:rFonts w:ascii="Times New Roman" w:eastAsia="等线" w:hAnsi="Times New Roman" w:cs="Times New Roman" w:hint="eastAsia"/>
          <w:i/>
          <w:kern w:val="0"/>
          <w:sz w:val="20"/>
          <w:szCs w:val="20"/>
        </w:rPr>
        <w:t xml:space="preserve"> P</w:t>
      </w:r>
      <w:r w:rsidRPr="00333D70">
        <w:rPr>
          <w:rFonts w:ascii="Times New Roman" w:eastAsia="等线" w:hAnsi="Times New Roman" w:cs="Times New Roman"/>
          <w:kern w:val="0"/>
          <w:sz w:val="20"/>
          <w:szCs w:val="20"/>
          <w:vertAlign w:val="superscript"/>
        </w:rPr>
        <w:t>5</w:t>
      </w:r>
      <w:r w:rsidRPr="00333D70">
        <w:rPr>
          <w:rFonts w:ascii="Times New Roman" w:hAnsi="Times New Roman" w:cs="Times New Roman"/>
          <w:sz w:val="20"/>
          <w:szCs w:val="20"/>
        </w:rPr>
        <w:t>, Delta vs. Wild-type;</w:t>
      </w:r>
      <w:r w:rsidRPr="00333D70">
        <w:rPr>
          <w:rFonts w:ascii="Times New Roman" w:eastAsia="等线" w:hAnsi="Times New Roman" w:cs="Times New Roman" w:hint="eastAsia"/>
          <w:i/>
          <w:kern w:val="0"/>
          <w:sz w:val="20"/>
          <w:szCs w:val="20"/>
        </w:rPr>
        <w:t xml:space="preserve"> P</w:t>
      </w:r>
      <w:r w:rsidRPr="00333D70">
        <w:rPr>
          <w:rFonts w:ascii="Times New Roman" w:eastAsia="等线" w:hAnsi="Times New Roman" w:cs="Times New Roman"/>
          <w:kern w:val="0"/>
          <w:sz w:val="20"/>
          <w:szCs w:val="20"/>
          <w:vertAlign w:val="superscript"/>
        </w:rPr>
        <w:t>6</w:t>
      </w:r>
      <w:r w:rsidRPr="00333D70">
        <w:rPr>
          <w:rFonts w:ascii="Times New Roman" w:hAnsi="Times New Roman" w:cs="Times New Roman"/>
          <w:sz w:val="20"/>
          <w:szCs w:val="20"/>
        </w:rPr>
        <w:t>, Omicron vs. Wild-type</w:t>
      </w:r>
      <w:r w:rsidR="00FB14E7">
        <w:rPr>
          <w:rFonts w:ascii="Times New Roman" w:hAnsi="Times New Roman" w:cs="Times New Roman"/>
          <w:sz w:val="20"/>
          <w:szCs w:val="20"/>
        </w:rPr>
        <w:t>.</w:t>
      </w:r>
      <w:r w:rsidR="003A03C6" w:rsidRPr="00333D70">
        <w:rPr>
          <w:rFonts w:ascii="Times New Roman" w:hAnsi="Times New Roman" w:cs="Times New Roman"/>
          <w:sz w:val="20"/>
          <w:szCs w:val="20"/>
        </w:rPr>
        <w:br w:type="page"/>
      </w:r>
    </w:p>
    <w:p w14:paraId="3252C471" w14:textId="195790F4" w:rsidR="00BF1C74" w:rsidRPr="00621802" w:rsidRDefault="00BF1C74" w:rsidP="00BF1C74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621802">
        <w:rPr>
          <w:rFonts w:ascii="Times New Roman" w:hAnsi="Times New Roman" w:cs="Times New Roman"/>
          <w:b/>
          <w:sz w:val="24"/>
        </w:rPr>
        <w:lastRenderedPageBreak/>
        <w:t>Table S</w:t>
      </w:r>
      <w:r>
        <w:rPr>
          <w:rFonts w:ascii="Times New Roman" w:hAnsi="Times New Roman" w:cs="Times New Roman"/>
          <w:b/>
          <w:sz w:val="24"/>
        </w:rPr>
        <w:t>3</w:t>
      </w:r>
      <w:r w:rsidRPr="00621802">
        <w:rPr>
          <w:rFonts w:ascii="Times New Roman" w:hAnsi="Times New Roman" w:cs="Times New Roman"/>
          <w:b/>
          <w:sz w:val="24"/>
        </w:rPr>
        <w:t xml:space="preserve">. Results of multivariate generalized estimating equation analysis of vaccine dose and laboratory indicators in Omicron patients after excluded </w:t>
      </w:r>
      <w:bookmarkStart w:id="6" w:name="OLE_LINK10"/>
      <w:r w:rsidRPr="00621802">
        <w:rPr>
          <w:rFonts w:ascii="Times New Roman" w:hAnsi="Times New Roman" w:cs="Times New Roman"/>
          <w:b/>
          <w:sz w:val="24"/>
        </w:rPr>
        <w:t>asymptomatic patients</w:t>
      </w:r>
      <w:bookmarkEnd w:id="6"/>
      <w:r w:rsidRPr="00621802">
        <w:rPr>
          <w:rFonts w:ascii="Times New Roman" w:hAnsi="Times New Roman" w:cs="Times New Roman"/>
          <w:b/>
          <w:sz w:val="24"/>
        </w:rPr>
        <w:t xml:space="preserve"> before admission.</w:t>
      </w:r>
    </w:p>
    <w:tbl>
      <w:tblPr>
        <w:tblW w:w="16161" w:type="dxa"/>
        <w:tblInd w:w="-1418" w:type="dxa"/>
        <w:tblLook w:val="04A0" w:firstRow="1" w:lastRow="0" w:firstColumn="1" w:lastColumn="0" w:noHBand="0" w:noVBand="1"/>
      </w:tblPr>
      <w:tblGrid>
        <w:gridCol w:w="1139"/>
        <w:gridCol w:w="2405"/>
        <w:gridCol w:w="2410"/>
        <w:gridCol w:w="2836"/>
        <w:gridCol w:w="2693"/>
        <w:gridCol w:w="2410"/>
        <w:gridCol w:w="2268"/>
      </w:tblGrid>
      <w:tr w:rsidR="00BF1C74" w:rsidRPr="00333D70" w14:paraId="1EEAFDEA" w14:textId="77777777" w:rsidTr="00B11A6C">
        <w:trPr>
          <w:trHeight w:val="369"/>
        </w:trPr>
        <w:tc>
          <w:tcPr>
            <w:tcW w:w="113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C46EB0F" w14:textId="77777777" w:rsidR="00BF1C74" w:rsidRPr="00333D70" w:rsidRDefault="00BF1C74" w:rsidP="00B11A6C">
            <w:pPr>
              <w:widowControl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Dependent variables</w:t>
            </w:r>
          </w:p>
        </w:tc>
        <w:tc>
          <w:tcPr>
            <w:tcW w:w="150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B46748" w14:textId="77777777" w:rsidR="00BF1C74" w:rsidRPr="00333D70" w:rsidRDefault="00BF1C74" w:rsidP="00B11A6C">
            <w:pPr>
              <w:widowControl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b/>
                <w:bCs/>
                <w:i/>
                <w:iCs/>
                <w:sz w:val="20"/>
                <w:szCs w:val="20"/>
              </w:rPr>
              <w:t>β</w:t>
            </w:r>
            <w:r w:rsidRPr="00333D70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 xml:space="preserve"> (95%CI)</w:t>
            </w:r>
          </w:p>
        </w:tc>
      </w:tr>
      <w:tr w:rsidR="00BF1C74" w:rsidRPr="00333D70" w14:paraId="19DFCA2A" w14:textId="77777777" w:rsidTr="00B11A6C">
        <w:trPr>
          <w:trHeight w:val="371"/>
        </w:trPr>
        <w:tc>
          <w:tcPr>
            <w:tcW w:w="113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hideMark/>
          </w:tcPr>
          <w:p w14:paraId="381BBBCC" w14:textId="77777777" w:rsidR="00BF1C74" w:rsidRPr="00333D70" w:rsidRDefault="00BF1C74" w:rsidP="00B11A6C">
            <w:pPr>
              <w:widowControl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</w:tcPr>
          <w:p w14:paraId="1B004705" w14:textId="77777777" w:rsidR="00BF1C74" w:rsidRPr="00333D70" w:rsidRDefault="00BF1C74" w:rsidP="00B11A6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2 doses</w:t>
            </w:r>
            <w:r w:rsidRPr="00333D70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br/>
              <w:t>(0~1 dose as reference)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4B15059" w14:textId="77777777" w:rsidR="00BF1C74" w:rsidRPr="00333D70" w:rsidRDefault="00BF1C74" w:rsidP="00B11A6C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3~ doses</w:t>
            </w:r>
            <w:r w:rsidRPr="00333D70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br/>
              <w:t>(0~1 dose as reference)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16455C0" w14:textId="77777777" w:rsidR="00BF1C74" w:rsidRPr="00333D70" w:rsidRDefault="00BF1C74" w:rsidP="00B11A6C">
            <w:pPr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Days from admission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13A847D" w14:textId="77777777" w:rsidR="00BF1C74" w:rsidRPr="00333D70" w:rsidRDefault="00BF1C74" w:rsidP="00B11A6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Female</w:t>
            </w:r>
          </w:p>
          <w:p w14:paraId="0CF96BCE" w14:textId="77777777" w:rsidR="00BF1C74" w:rsidRPr="00333D70" w:rsidRDefault="00BF1C74" w:rsidP="00B11A6C">
            <w:pPr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(male as reference)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7A980BF" w14:textId="77777777" w:rsidR="00BF1C74" w:rsidRPr="00333D70" w:rsidRDefault="00BF1C74" w:rsidP="00B11A6C">
            <w:pPr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Age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CBD0118" w14:textId="77777777" w:rsidR="00BF1C74" w:rsidRPr="00333D70" w:rsidRDefault="00BF1C74" w:rsidP="00B11A6C">
            <w:pPr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Number of comorbidities</w:t>
            </w:r>
          </w:p>
        </w:tc>
      </w:tr>
      <w:tr w:rsidR="00BF1C74" w:rsidRPr="00333D70" w14:paraId="05AE4F07" w14:textId="77777777" w:rsidTr="00B11A6C">
        <w:trPr>
          <w:trHeight w:val="336"/>
        </w:trPr>
        <w:tc>
          <w:tcPr>
            <w:tcW w:w="161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5B7BEF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b/>
                <w:i/>
                <w:kern w:val="0"/>
                <w:sz w:val="20"/>
                <w:szCs w:val="20"/>
              </w:rPr>
              <w:t>Blood routine index</w:t>
            </w:r>
          </w:p>
        </w:tc>
      </w:tr>
      <w:tr w:rsidR="00BF1C74" w:rsidRPr="00333D70" w14:paraId="5AEB210C" w14:textId="77777777" w:rsidTr="00B11A6C">
        <w:trPr>
          <w:trHeight w:val="336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A72CC" w14:textId="77777777" w:rsidR="00BF1C74" w:rsidRPr="00333D70" w:rsidRDefault="00BF1C74" w:rsidP="00B11A6C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RBC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0B2B8E1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0.031 (-0.069, 0.130) 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36B4F21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0.149 (0.064, 0.234) ***</w:t>
            </w:r>
          </w:p>
        </w:tc>
        <w:tc>
          <w:tcPr>
            <w:tcW w:w="2836" w:type="dxa"/>
            <w:tcBorders>
              <w:top w:val="nil"/>
              <w:bottom w:val="nil"/>
              <w:right w:val="nil"/>
            </w:tcBorders>
            <w:vAlign w:val="center"/>
          </w:tcPr>
          <w:p w14:paraId="36C77217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0.013 (0.003, 0.024) **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  <w:vAlign w:val="center"/>
          </w:tcPr>
          <w:p w14:paraId="1C70B2AD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-0.508 (-0.566, -0.450) ***</w:t>
            </w:r>
          </w:p>
        </w:tc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2A8353EA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-0.007 (-0.009, -0.005) ***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vAlign w:val="center"/>
          </w:tcPr>
          <w:p w14:paraId="0B371346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0.017 (-0.027, 0.060) </w:t>
            </w:r>
          </w:p>
        </w:tc>
      </w:tr>
      <w:tr w:rsidR="00BF1C74" w:rsidRPr="00333D70" w14:paraId="7F4A60DD" w14:textId="77777777" w:rsidTr="00B11A6C">
        <w:trPr>
          <w:trHeight w:val="336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5FA12E" w14:textId="77777777" w:rsidR="00BF1C74" w:rsidRPr="00333D70" w:rsidRDefault="00BF1C74" w:rsidP="00B11A6C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WBC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4B710B1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0.163 (-0.215, 0.542) 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E082BDE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0.285 (-0.017, 0.588) </w:t>
            </w:r>
          </w:p>
        </w:tc>
        <w:tc>
          <w:tcPr>
            <w:tcW w:w="2836" w:type="dxa"/>
            <w:tcBorders>
              <w:top w:val="nil"/>
              <w:bottom w:val="nil"/>
              <w:right w:val="nil"/>
            </w:tcBorders>
            <w:vAlign w:val="center"/>
          </w:tcPr>
          <w:p w14:paraId="4A87CE1F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0.046 (-0.002, 0.094) 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  <w:vAlign w:val="center"/>
          </w:tcPr>
          <w:p w14:paraId="56FB5972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-0.475 (-0.712, -0.238) ***</w:t>
            </w:r>
          </w:p>
        </w:tc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03A3509F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-0.008 (-0.015, 0.0002) *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vAlign w:val="center"/>
          </w:tcPr>
          <w:p w14:paraId="2B588DF3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0.062 (-0.107, 0.231) </w:t>
            </w:r>
          </w:p>
        </w:tc>
      </w:tr>
      <w:tr w:rsidR="00BF1C74" w:rsidRPr="00333D70" w14:paraId="112BFA8A" w14:textId="77777777" w:rsidTr="00B11A6C">
        <w:trPr>
          <w:trHeight w:val="336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730A53" w14:textId="77777777" w:rsidR="00BF1C74" w:rsidRPr="00333D70" w:rsidRDefault="00BF1C74" w:rsidP="00B11A6C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LYM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F5FFEB9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-0.101 (-0.293, 0.090) 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0BBE09D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-0.022 (-0.159, 0.115) </w:t>
            </w:r>
          </w:p>
        </w:tc>
        <w:tc>
          <w:tcPr>
            <w:tcW w:w="2836" w:type="dxa"/>
            <w:tcBorders>
              <w:top w:val="nil"/>
              <w:bottom w:val="nil"/>
              <w:right w:val="nil"/>
            </w:tcBorders>
            <w:vAlign w:val="center"/>
          </w:tcPr>
          <w:p w14:paraId="32A4C5F8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0.149 (0.134, 0.163) ***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  <w:vAlign w:val="center"/>
          </w:tcPr>
          <w:p w14:paraId="764B9A40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-0.059 (-0.143, 0.025) </w:t>
            </w:r>
          </w:p>
        </w:tc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4D697D50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-0.010 (-0.014, -0.007) ***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vAlign w:val="center"/>
          </w:tcPr>
          <w:p w14:paraId="62F94DD6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0.043 (-0.013, 0.099) </w:t>
            </w:r>
          </w:p>
        </w:tc>
      </w:tr>
      <w:tr w:rsidR="00BF1C74" w:rsidRPr="00333D70" w14:paraId="28A340E6" w14:textId="77777777" w:rsidTr="00B11A6C">
        <w:trPr>
          <w:trHeight w:val="336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733E8" w14:textId="77777777" w:rsidR="00BF1C74" w:rsidRPr="00333D70" w:rsidRDefault="00BF1C74" w:rsidP="00B11A6C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NEU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3CF38D3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0.312 (-0.038, 0.662) 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FC3E5EC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0.339 (0.063, 0.616) *</w:t>
            </w:r>
          </w:p>
        </w:tc>
        <w:tc>
          <w:tcPr>
            <w:tcW w:w="2836" w:type="dxa"/>
            <w:tcBorders>
              <w:top w:val="nil"/>
              <w:bottom w:val="nil"/>
              <w:right w:val="nil"/>
            </w:tcBorders>
            <w:vAlign w:val="center"/>
          </w:tcPr>
          <w:p w14:paraId="39585E75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-0.108 (-0.157, -0.059) ***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  <w:vAlign w:val="center"/>
          </w:tcPr>
          <w:p w14:paraId="0E2C9289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-0.287 (-0.503, -0.071) **</w:t>
            </w:r>
          </w:p>
        </w:tc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5EFE580D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0.004 (-0.003, 0.011) 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vAlign w:val="center"/>
          </w:tcPr>
          <w:p w14:paraId="5E84D319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0.013 (-0.135, 0.161) </w:t>
            </w:r>
          </w:p>
        </w:tc>
      </w:tr>
      <w:tr w:rsidR="00BF1C74" w:rsidRPr="00333D70" w14:paraId="446E82F6" w14:textId="77777777" w:rsidTr="00B11A6C">
        <w:trPr>
          <w:trHeight w:val="336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D70BA" w14:textId="77777777" w:rsidR="00BF1C74" w:rsidRPr="00333D70" w:rsidRDefault="00BF1C74" w:rsidP="00B11A6C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PLT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ADA59C0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7.031 (-5.230, 19.292) 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5B1EDD9" w14:textId="47DE231C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15.23</w:t>
            </w:r>
            <w:r w:rsidR="005C3AC7"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(4.710, 25.751) **</w:t>
            </w:r>
          </w:p>
        </w:tc>
        <w:tc>
          <w:tcPr>
            <w:tcW w:w="2836" w:type="dxa"/>
            <w:tcBorders>
              <w:top w:val="nil"/>
              <w:bottom w:val="nil"/>
              <w:right w:val="nil"/>
            </w:tcBorders>
            <w:vAlign w:val="center"/>
          </w:tcPr>
          <w:p w14:paraId="65FE622A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4.165 (2.942, 5.387) ***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  <w:vAlign w:val="center"/>
          </w:tcPr>
          <w:p w14:paraId="6B08D845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16.736 (8.884, 24.588) ***</w:t>
            </w:r>
          </w:p>
        </w:tc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4D5DC84D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-0.700 (-0.953, -0.448) ***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vAlign w:val="center"/>
          </w:tcPr>
          <w:p w14:paraId="21DA07EB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-3.690 (-8.950, 1.570) </w:t>
            </w:r>
          </w:p>
        </w:tc>
      </w:tr>
      <w:tr w:rsidR="00BF1C74" w:rsidRPr="00333D70" w14:paraId="002A7A69" w14:textId="77777777" w:rsidTr="00B11A6C">
        <w:trPr>
          <w:trHeight w:val="276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2E0DF" w14:textId="77777777" w:rsidR="00BF1C74" w:rsidRPr="00333D70" w:rsidRDefault="00BF1C74" w:rsidP="00B11A6C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HGB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999AC1F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0.870 (-2.321, 4.060) 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76CE454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4.473 (1.718, 7.229) **</w:t>
            </w:r>
          </w:p>
        </w:tc>
        <w:tc>
          <w:tcPr>
            <w:tcW w:w="2836" w:type="dxa"/>
            <w:tcBorders>
              <w:top w:val="nil"/>
              <w:bottom w:val="nil"/>
              <w:right w:val="nil"/>
            </w:tcBorders>
            <w:vAlign w:val="center"/>
          </w:tcPr>
          <w:p w14:paraId="77800D6E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0.018 (-0.266, 0.303) 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  <w:vAlign w:val="center"/>
          </w:tcPr>
          <w:p w14:paraId="06902788" w14:textId="77777777" w:rsidR="00BF1C74" w:rsidRPr="00333D70" w:rsidRDefault="00BF1C74" w:rsidP="00B11A6C">
            <w:pPr>
              <w:ind w:rightChars="-53" w:right="-111"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-18.946 (-20.768, -17.124) ***</w:t>
            </w:r>
          </w:p>
        </w:tc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6349358A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-0.072 (-0.137, -0.006) *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vAlign w:val="center"/>
          </w:tcPr>
          <w:p w14:paraId="0A97E4A0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-0.433 (-1.936, 1.069) </w:t>
            </w:r>
          </w:p>
        </w:tc>
      </w:tr>
      <w:tr w:rsidR="00BF1C74" w:rsidRPr="00333D70" w14:paraId="32614B49" w14:textId="77777777" w:rsidTr="00B11A6C">
        <w:trPr>
          <w:trHeight w:val="276"/>
        </w:trPr>
        <w:tc>
          <w:tcPr>
            <w:tcW w:w="161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6CF08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b/>
                <w:i/>
                <w:kern w:val="0"/>
                <w:sz w:val="20"/>
                <w:szCs w:val="20"/>
              </w:rPr>
              <w:t>Infection indicators</w:t>
            </w:r>
          </w:p>
        </w:tc>
      </w:tr>
      <w:tr w:rsidR="00BF1C74" w:rsidRPr="00333D70" w14:paraId="34179E92" w14:textId="77777777" w:rsidTr="00B11A6C">
        <w:trPr>
          <w:trHeight w:val="276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20E9A" w14:textId="77777777" w:rsidR="00BF1C74" w:rsidRPr="00333D70" w:rsidRDefault="00BF1C74" w:rsidP="00B11A6C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SAA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347170A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4.734 (-11.795, 21.263) 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94BC674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12.104 (-1.87, 26.078) </w:t>
            </w:r>
          </w:p>
        </w:tc>
        <w:tc>
          <w:tcPr>
            <w:tcW w:w="2836" w:type="dxa"/>
            <w:tcBorders>
              <w:top w:val="nil"/>
              <w:bottom w:val="nil"/>
              <w:right w:val="nil"/>
            </w:tcBorders>
            <w:vAlign w:val="center"/>
          </w:tcPr>
          <w:p w14:paraId="1B093898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-24.655 (-30.863, -18.446) ***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  <w:vAlign w:val="center"/>
          </w:tcPr>
          <w:p w14:paraId="4BCCDAA3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-2.323 (-13.761, 9.114) </w:t>
            </w:r>
          </w:p>
        </w:tc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0CEC7AA1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0.165 (-0.186, 0.517) 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vAlign w:val="center"/>
          </w:tcPr>
          <w:p w14:paraId="67293D0A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-4.055 (-11.788, 3.679) </w:t>
            </w:r>
          </w:p>
        </w:tc>
      </w:tr>
      <w:tr w:rsidR="00BF1C74" w:rsidRPr="00333D70" w14:paraId="3A0F88B5" w14:textId="77777777" w:rsidTr="00B11A6C">
        <w:trPr>
          <w:trHeight w:val="276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B1D23" w14:textId="77777777" w:rsidR="00BF1C74" w:rsidRPr="00333D70" w:rsidRDefault="00BF1C74" w:rsidP="00B11A6C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CRP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6096FE0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1.232 (-1.048, 3.512) 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315CC00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2.591 (0.325, 4.857) *</w:t>
            </w:r>
          </w:p>
        </w:tc>
        <w:tc>
          <w:tcPr>
            <w:tcW w:w="2836" w:type="dxa"/>
            <w:tcBorders>
              <w:top w:val="nil"/>
              <w:bottom w:val="nil"/>
              <w:right w:val="nil"/>
            </w:tcBorders>
            <w:vAlign w:val="center"/>
          </w:tcPr>
          <w:p w14:paraId="363FFDDB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-2.356 (-3.513, -1.198) ***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  <w:vAlign w:val="center"/>
          </w:tcPr>
          <w:p w14:paraId="4FFA9CF0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-1.911 (-3.493, -0.329) *</w:t>
            </w:r>
          </w:p>
        </w:tc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5C638FFB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0.049 (-0.007, 0.104) 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vAlign w:val="center"/>
          </w:tcPr>
          <w:p w14:paraId="7297867E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0.475 (-0.822, 1.773) </w:t>
            </w:r>
          </w:p>
        </w:tc>
      </w:tr>
      <w:tr w:rsidR="00BF1C74" w:rsidRPr="00333D70" w14:paraId="6E35CA82" w14:textId="77777777" w:rsidTr="00B11A6C">
        <w:trPr>
          <w:trHeight w:val="276"/>
        </w:trPr>
        <w:tc>
          <w:tcPr>
            <w:tcW w:w="161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C6831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b/>
                <w:i/>
                <w:kern w:val="0"/>
                <w:sz w:val="20"/>
                <w:szCs w:val="20"/>
              </w:rPr>
              <w:t>Liver function index</w:t>
            </w:r>
          </w:p>
        </w:tc>
      </w:tr>
      <w:tr w:rsidR="00BF1C74" w:rsidRPr="00333D70" w14:paraId="566999D8" w14:textId="77777777" w:rsidTr="00B11A6C">
        <w:trPr>
          <w:trHeight w:val="276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6CB99" w14:textId="77777777" w:rsidR="00BF1C74" w:rsidRPr="00333D70" w:rsidRDefault="00BF1C74" w:rsidP="00B11A6C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AST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9DD8107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-3.760 (-6.598, -0.923) **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1ABB839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-4.872 (-7.123, -2.621) ***</w:t>
            </w:r>
          </w:p>
        </w:tc>
        <w:tc>
          <w:tcPr>
            <w:tcW w:w="2836" w:type="dxa"/>
            <w:tcBorders>
              <w:top w:val="nil"/>
              <w:bottom w:val="nil"/>
              <w:right w:val="nil"/>
            </w:tcBorders>
            <w:vAlign w:val="center"/>
          </w:tcPr>
          <w:p w14:paraId="33C70B8B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-2.255 (-3.324, -1.186) ***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  <w:vAlign w:val="center"/>
          </w:tcPr>
          <w:p w14:paraId="7612AD1C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-1.843 (-3.589, -0.097) *</w:t>
            </w:r>
          </w:p>
        </w:tc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4588054E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-0.045 (-0.100, 0.011) 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vAlign w:val="center"/>
          </w:tcPr>
          <w:p w14:paraId="0E405E2D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1.266 (-0.078, 2.610) </w:t>
            </w:r>
          </w:p>
        </w:tc>
      </w:tr>
      <w:tr w:rsidR="00BF1C74" w:rsidRPr="00333D70" w14:paraId="45B484AA" w14:textId="77777777" w:rsidTr="00B11A6C">
        <w:trPr>
          <w:trHeight w:val="276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FE7D5" w14:textId="77777777" w:rsidR="00BF1C74" w:rsidRPr="00333D70" w:rsidRDefault="00BF1C74" w:rsidP="00B11A6C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ALT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AADB397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-3.012 (-6.933, 0.910) 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4CF8032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-0.006 (-3.183, 3.171) </w:t>
            </w:r>
          </w:p>
        </w:tc>
        <w:tc>
          <w:tcPr>
            <w:tcW w:w="2836" w:type="dxa"/>
            <w:tcBorders>
              <w:top w:val="nil"/>
              <w:bottom w:val="nil"/>
              <w:right w:val="nil"/>
            </w:tcBorders>
            <w:vAlign w:val="center"/>
          </w:tcPr>
          <w:p w14:paraId="0775DDED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-3.106 (-4.804, -1.407) ***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  <w:vAlign w:val="center"/>
          </w:tcPr>
          <w:p w14:paraId="4FCF85D1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-6.361 (-8.892, -3.831) ***</w:t>
            </w:r>
          </w:p>
        </w:tc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674D9005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-0.070 (-0.138, -0.001) *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vAlign w:val="center"/>
          </w:tcPr>
          <w:p w14:paraId="259AFBA4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3.341 (1.043, 5.638) **</w:t>
            </w:r>
          </w:p>
        </w:tc>
      </w:tr>
      <w:tr w:rsidR="00BF1C74" w:rsidRPr="00333D70" w14:paraId="53C5DDCE" w14:textId="77777777" w:rsidTr="00B11A6C">
        <w:trPr>
          <w:trHeight w:val="276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24F8A" w14:textId="77777777" w:rsidR="00BF1C74" w:rsidRPr="00333D70" w:rsidRDefault="00BF1C74" w:rsidP="00B11A6C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DBIL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5C23C8C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-0.072 (-0.457, 0.313) 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799916A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0.153 (-0.155, 0.462) </w:t>
            </w:r>
          </w:p>
        </w:tc>
        <w:tc>
          <w:tcPr>
            <w:tcW w:w="2836" w:type="dxa"/>
            <w:tcBorders>
              <w:top w:val="nil"/>
              <w:bottom w:val="nil"/>
              <w:right w:val="nil"/>
            </w:tcBorders>
            <w:vAlign w:val="center"/>
          </w:tcPr>
          <w:p w14:paraId="496C5F15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-0.112 (-0.202, -0.022) *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  <w:vAlign w:val="center"/>
          </w:tcPr>
          <w:p w14:paraId="5D887EB8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-1.039 (-1.273, -0.804) ***</w:t>
            </w:r>
          </w:p>
        </w:tc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58724DBB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0.0004 (-0.007, 0.008) 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vAlign w:val="center"/>
          </w:tcPr>
          <w:p w14:paraId="341CE68F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0.131 (-0.040, 0.301) </w:t>
            </w:r>
          </w:p>
        </w:tc>
      </w:tr>
      <w:tr w:rsidR="00BF1C74" w:rsidRPr="00333D70" w14:paraId="702D1EB8" w14:textId="77777777" w:rsidTr="00B11A6C">
        <w:trPr>
          <w:trHeight w:val="276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B0A37" w14:textId="77777777" w:rsidR="00BF1C74" w:rsidRPr="00333D70" w:rsidRDefault="00BF1C74" w:rsidP="00B11A6C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ALB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623CCC7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-0.075 (-0.945, 0.796) 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673BE3F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0.627 (-0.076, 1.331) </w:t>
            </w:r>
          </w:p>
        </w:tc>
        <w:tc>
          <w:tcPr>
            <w:tcW w:w="2836" w:type="dxa"/>
            <w:tcBorders>
              <w:top w:val="nil"/>
              <w:bottom w:val="nil"/>
              <w:right w:val="nil"/>
            </w:tcBorders>
            <w:vAlign w:val="center"/>
          </w:tcPr>
          <w:p w14:paraId="71562317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-0.523 (-0.632, -0.415) ***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  <w:vAlign w:val="center"/>
          </w:tcPr>
          <w:p w14:paraId="108D3001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-0.836 (-1.295, -0.378) ***</w:t>
            </w:r>
          </w:p>
        </w:tc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13775994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-0.076 (-0.091, -0.062) ***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vAlign w:val="center"/>
          </w:tcPr>
          <w:p w14:paraId="64B4339E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0.001 (-0.346, 0.349) </w:t>
            </w:r>
          </w:p>
        </w:tc>
      </w:tr>
      <w:tr w:rsidR="00BF1C74" w:rsidRPr="00333D70" w14:paraId="41BDC3DD" w14:textId="77777777" w:rsidTr="00B11A6C">
        <w:trPr>
          <w:trHeight w:val="276"/>
        </w:trPr>
        <w:tc>
          <w:tcPr>
            <w:tcW w:w="161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06F62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b/>
                <w:i/>
                <w:kern w:val="0"/>
                <w:sz w:val="20"/>
                <w:szCs w:val="20"/>
              </w:rPr>
              <w:t>Myocardial enzymes</w:t>
            </w:r>
          </w:p>
        </w:tc>
      </w:tr>
      <w:tr w:rsidR="00BF1C74" w:rsidRPr="00333D70" w14:paraId="0838800E" w14:textId="77777777" w:rsidTr="00B11A6C">
        <w:trPr>
          <w:trHeight w:val="276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FD725" w14:textId="77777777" w:rsidR="00BF1C74" w:rsidRPr="00333D70" w:rsidRDefault="00BF1C74" w:rsidP="00B11A6C">
            <w:pPr>
              <w:widowControl/>
              <w:ind w:rightChars="-48" w:right="-101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CKMB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2BD6277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0.622 (-1.733, 2.976) 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6770F4D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0.624 (-1.036, 2.284) </w:t>
            </w:r>
          </w:p>
        </w:tc>
        <w:tc>
          <w:tcPr>
            <w:tcW w:w="2836" w:type="dxa"/>
            <w:tcBorders>
              <w:top w:val="nil"/>
              <w:bottom w:val="nil"/>
              <w:right w:val="nil"/>
            </w:tcBorders>
            <w:vAlign w:val="center"/>
          </w:tcPr>
          <w:p w14:paraId="1092CCED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-0.567 (-0.971, -0.163) **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  <w:vAlign w:val="center"/>
          </w:tcPr>
          <w:p w14:paraId="6ACC634E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-0.608 (-1.835, 0.618) </w:t>
            </w:r>
          </w:p>
        </w:tc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3E0AA4EB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-0.081 (-0.127, -0.035) ***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vAlign w:val="center"/>
          </w:tcPr>
          <w:p w14:paraId="39658F55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0.957 (0.015, 1.900) *</w:t>
            </w:r>
          </w:p>
        </w:tc>
      </w:tr>
      <w:tr w:rsidR="00BF1C74" w:rsidRPr="00333D70" w14:paraId="2FF4D539" w14:textId="77777777" w:rsidTr="00B11A6C">
        <w:trPr>
          <w:trHeight w:val="276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55A32" w14:textId="77777777" w:rsidR="00BF1C74" w:rsidRPr="00333D70" w:rsidRDefault="00BF1C74" w:rsidP="00B11A6C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CK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EB22A72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-21.437 (-41.316, -1.558) *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413420A" w14:textId="77777777" w:rsidR="00BF1C74" w:rsidRPr="00333D70" w:rsidRDefault="00BF1C74" w:rsidP="00B11A6C">
            <w:pPr>
              <w:widowControl/>
              <w:ind w:rightChars="-51" w:right="-107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-26.222 (-44.929, -7.516) **</w:t>
            </w:r>
          </w:p>
        </w:tc>
        <w:tc>
          <w:tcPr>
            <w:tcW w:w="2836" w:type="dxa"/>
            <w:tcBorders>
              <w:top w:val="nil"/>
              <w:bottom w:val="nil"/>
              <w:right w:val="nil"/>
            </w:tcBorders>
            <w:vAlign w:val="center"/>
          </w:tcPr>
          <w:p w14:paraId="11D93F52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-18.924 (-34.814, -3.035) *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  <w:vAlign w:val="center"/>
          </w:tcPr>
          <w:p w14:paraId="565EDD6B" w14:textId="77777777" w:rsidR="00BF1C74" w:rsidRPr="00333D70" w:rsidRDefault="00BF1C74" w:rsidP="00B11A6C">
            <w:pPr>
              <w:ind w:rightChars="-53" w:right="-111"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-40.437 (-51.644, -29.23) ***</w:t>
            </w:r>
          </w:p>
        </w:tc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1061274B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0.253 (-0.137, 0.643) 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vAlign w:val="center"/>
          </w:tcPr>
          <w:p w14:paraId="7A2D1E6B" w14:textId="77777777" w:rsidR="00BF1C74" w:rsidRPr="00333D70" w:rsidRDefault="00BF1C74" w:rsidP="00B11A6C">
            <w:pPr>
              <w:ind w:rightChars="-48" w:right="-101"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-8.026 (-15.624, -0.428) *</w:t>
            </w:r>
          </w:p>
        </w:tc>
      </w:tr>
      <w:tr w:rsidR="00BF1C74" w:rsidRPr="00333D70" w14:paraId="72F35540" w14:textId="77777777" w:rsidTr="00B11A6C">
        <w:trPr>
          <w:trHeight w:val="276"/>
        </w:trPr>
        <w:tc>
          <w:tcPr>
            <w:tcW w:w="161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4CA57" w14:textId="77777777" w:rsidR="00BF1C74" w:rsidRPr="00333D70" w:rsidRDefault="00BF1C74" w:rsidP="00B11A6C">
            <w:pPr>
              <w:ind w:rightChars="-48" w:right="-101"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b/>
                <w:i/>
                <w:sz w:val="20"/>
                <w:szCs w:val="20"/>
              </w:rPr>
              <w:t>Renal function index</w:t>
            </w:r>
          </w:p>
        </w:tc>
      </w:tr>
      <w:tr w:rsidR="00BF1C74" w:rsidRPr="00333D70" w14:paraId="46500B99" w14:textId="77777777" w:rsidTr="00B11A6C">
        <w:trPr>
          <w:trHeight w:val="276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A7CCB" w14:textId="77777777" w:rsidR="00BF1C74" w:rsidRPr="00333D70" w:rsidRDefault="00BF1C74" w:rsidP="00B11A6C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BUN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F328464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-0.089 (-0.377, 0.200) 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00DA18E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-0.354 (-0.613, -0.095) **</w:t>
            </w:r>
          </w:p>
        </w:tc>
        <w:tc>
          <w:tcPr>
            <w:tcW w:w="2836" w:type="dxa"/>
            <w:tcBorders>
              <w:top w:val="nil"/>
              <w:bottom w:val="nil"/>
              <w:right w:val="nil"/>
            </w:tcBorders>
            <w:vAlign w:val="center"/>
          </w:tcPr>
          <w:p w14:paraId="55FBAB63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-0.001 (-0.042, 0.040) 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  <w:vAlign w:val="center"/>
          </w:tcPr>
          <w:p w14:paraId="32EAD6E6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-0.660 (-0.830, -0.490) ***</w:t>
            </w:r>
          </w:p>
        </w:tc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7642F88A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0.021 (0.015, 0.027) ***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vAlign w:val="center"/>
          </w:tcPr>
          <w:p w14:paraId="0245AED0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0.320 (0.175, 0.465) ***</w:t>
            </w:r>
          </w:p>
        </w:tc>
      </w:tr>
      <w:tr w:rsidR="00BF1C74" w:rsidRPr="00333D70" w14:paraId="5AD18458" w14:textId="77777777" w:rsidTr="00B11A6C">
        <w:trPr>
          <w:trHeight w:val="276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9C29B" w14:textId="77777777" w:rsidR="00BF1C74" w:rsidRPr="00333D70" w:rsidRDefault="00BF1C74" w:rsidP="00B11A6C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80B6C81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0.273 (-3.621, 4.167) 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94E738A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2.690 (-0.685, 6.066) </w:t>
            </w:r>
          </w:p>
        </w:tc>
        <w:tc>
          <w:tcPr>
            <w:tcW w:w="2836" w:type="dxa"/>
            <w:tcBorders>
              <w:top w:val="nil"/>
              <w:bottom w:val="nil"/>
              <w:right w:val="nil"/>
            </w:tcBorders>
            <w:vAlign w:val="center"/>
          </w:tcPr>
          <w:p w14:paraId="51B37DCD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-0.267 (-0.747, 0.212) 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  <w:vAlign w:val="center"/>
          </w:tcPr>
          <w:p w14:paraId="6DEE074C" w14:textId="77777777" w:rsidR="00BF1C74" w:rsidRPr="00333D70" w:rsidRDefault="00BF1C74" w:rsidP="00B11A6C">
            <w:pPr>
              <w:ind w:rightChars="-53" w:right="-111"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-17.914 (-19.833, -15.994) ***</w:t>
            </w:r>
          </w:p>
        </w:tc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5F9AE90A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0.207 (0.136, 0.279) ***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vAlign w:val="center"/>
          </w:tcPr>
          <w:p w14:paraId="54EB1D57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0.926 (-0.534, 2.387) </w:t>
            </w:r>
          </w:p>
        </w:tc>
      </w:tr>
      <w:tr w:rsidR="00BF1C74" w:rsidRPr="00333D70" w14:paraId="4E1ECF81" w14:textId="77777777" w:rsidTr="00B11A6C">
        <w:trPr>
          <w:trHeight w:val="276"/>
        </w:trPr>
        <w:tc>
          <w:tcPr>
            <w:tcW w:w="161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F19D5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b/>
                <w:i/>
                <w:sz w:val="20"/>
                <w:szCs w:val="20"/>
              </w:rPr>
              <w:t>Biochemical indicators</w:t>
            </w:r>
          </w:p>
        </w:tc>
      </w:tr>
      <w:tr w:rsidR="00BF1C74" w:rsidRPr="00333D70" w14:paraId="212AA44C" w14:textId="77777777" w:rsidTr="00B11A6C">
        <w:trPr>
          <w:trHeight w:val="336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B5A83" w14:textId="77777777" w:rsidR="00BF1C74" w:rsidRPr="00333D70" w:rsidRDefault="00BF1C74" w:rsidP="00B11A6C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K</w:t>
            </w:r>
            <w:r w:rsidRPr="00333D70">
              <w:rPr>
                <w:rFonts w:ascii="Times New Roman" w:eastAsia="等线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19C147A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0.029 (-0.053, 0.110) 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BCA71B3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-0.046 (-0.108, 0.017) </w:t>
            </w:r>
          </w:p>
        </w:tc>
        <w:tc>
          <w:tcPr>
            <w:tcW w:w="2836" w:type="dxa"/>
            <w:tcBorders>
              <w:top w:val="nil"/>
              <w:bottom w:val="nil"/>
              <w:right w:val="nil"/>
            </w:tcBorders>
            <w:vAlign w:val="center"/>
          </w:tcPr>
          <w:p w14:paraId="4078B0A7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0.103 (0.093, 0.114) ***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  <w:vAlign w:val="center"/>
          </w:tcPr>
          <w:p w14:paraId="711DBB3A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-0.095 (-0.141, -0.049) ***</w:t>
            </w:r>
          </w:p>
        </w:tc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1CA481A1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0.001 (-0.0004, 0.002) 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vAlign w:val="center"/>
          </w:tcPr>
          <w:p w14:paraId="6E0DC425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0.014 (-0.018, 0.047) </w:t>
            </w:r>
          </w:p>
        </w:tc>
      </w:tr>
      <w:tr w:rsidR="00BF1C74" w:rsidRPr="00333D70" w14:paraId="6175BEA5" w14:textId="77777777" w:rsidTr="00B11A6C">
        <w:trPr>
          <w:trHeight w:val="276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DBDF7" w14:textId="77777777" w:rsidR="00BF1C74" w:rsidRPr="00333D70" w:rsidRDefault="00BF1C74" w:rsidP="00B11A6C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Glu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A9D9C12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0.135 (-0.284, 0.554) 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B795BBF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0.292 (-0.115, 0.698) </w:t>
            </w:r>
          </w:p>
        </w:tc>
        <w:tc>
          <w:tcPr>
            <w:tcW w:w="2836" w:type="dxa"/>
            <w:tcBorders>
              <w:top w:val="nil"/>
              <w:bottom w:val="nil"/>
              <w:right w:val="nil"/>
            </w:tcBorders>
            <w:vAlign w:val="center"/>
          </w:tcPr>
          <w:p w14:paraId="39C175DE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-0.222 (-0.273, -0.172) ***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  <w:vAlign w:val="center"/>
          </w:tcPr>
          <w:p w14:paraId="4DD3AA6D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-0.062 (-0.347, 0.223) </w:t>
            </w:r>
          </w:p>
        </w:tc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4C3DFD33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0.015 (0.008, 0.022) ***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vAlign w:val="center"/>
          </w:tcPr>
          <w:p w14:paraId="0127730F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0.876 (0.611, 1.141) ***</w:t>
            </w:r>
          </w:p>
        </w:tc>
      </w:tr>
      <w:tr w:rsidR="00BF1C74" w:rsidRPr="00333D70" w14:paraId="41AE9B88" w14:textId="77777777" w:rsidTr="00B11A6C">
        <w:trPr>
          <w:trHeight w:val="276"/>
        </w:trPr>
        <w:tc>
          <w:tcPr>
            <w:tcW w:w="161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FA29F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b/>
                <w:i/>
                <w:sz w:val="20"/>
                <w:szCs w:val="20"/>
              </w:rPr>
              <w:t>Coagulation function index</w:t>
            </w:r>
          </w:p>
        </w:tc>
      </w:tr>
      <w:tr w:rsidR="00BF1C74" w:rsidRPr="00333D70" w14:paraId="65586F6B" w14:textId="77777777" w:rsidTr="00B11A6C">
        <w:trPr>
          <w:trHeight w:val="276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18E4A" w14:textId="77777777" w:rsidR="00BF1C74" w:rsidRPr="00333D70" w:rsidRDefault="00BF1C74" w:rsidP="00B11A6C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lastRenderedPageBreak/>
              <w:t>DD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50C9D94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-1.048 (-2.550, 0.454) 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005F16F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-0.588 (-2.022, 0.847) </w:t>
            </w:r>
          </w:p>
        </w:tc>
        <w:tc>
          <w:tcPr>
            <w:tcW w:w="2836" w:type="dxa"/>
            <w:tcBorders>
              <w:top w:val="nil"/>
              <w:bottom w:val="nil"/>
              <w:right w:val="nil"/>
            </w:tcBorders>
            <w:vAlign w:val="center"/>
          </w:tcPr>
          <w:p w14:paraId="0F0C11C9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0.250 (-0.206, 0.705) ***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  <w:vAlign w:val="center"/>
          </w:tcPr>
          <w:p w14:paraId="5D12F30E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-0.309 (-0.883, 0.264) </w:t>
            </w:r>
          </w:p>
        </w:tc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3B035247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-0.006 (-0.033, 0.020) ***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vAlign w:val="center"/>
          </w:tcPr>
          <w:p w14:paraId="097840BE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0.399 (-0.474, 1.272) ***</w:t>
            </w:r>
          </w:p>
        </w:tc>
      </w:tr>
      <w:tr w:rsidR="00BF1C74" w:rsidRPr="00333D70" w14:paraId="3B7ADA69" w14:textId="77777777" w:rsidTr="00B11A6C">
        <w:trPr>
          <w:trHeight w:val="276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75722" w14:textId="77777777" w:rsidR="00BF1C74" w:rsidRPr="00333D70" w:rsidRDefault="00BF1C74" w:rsidP="00B11A6C">
            <w:pPr>
              <w:widowControl/>
              <w:ind w:rightChars="-48" w:right="-101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APTT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0965F1B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-0.415 (-1.216, 0.385) 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3CB9202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-0.857 (-1.530, -0.184) *</w:t>
            </w:r>
          </w:p>
        </w:tc>
        <w:tc>
          <w:tcPr>
            <w:tcW w:w="2836" w:type="dxa"/>
            <w:tcBorders>
              <w:top w:val="nil"/>
              <w:bottom w:val="nil"/>
              <w:right w:val="nil"/>
            </w:tcBorders>
            <w:vAlign w:val="center"/>
          </w:tcPr>
          <w:p w14:paraId="43AD32AA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-0.083 (-0.203, 0.037) 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  <w:vAlign w:val="center"/>
          </w:tcPr>
          <w:p w14:paraId="667D78B9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-0.968 (-1.407, -0.53) ***</w:t>
            </w:r>
          </w:p>
        </w:tc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768D50A8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-0.036 (-0.052, -0.021) ***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vAlign w:val="center"/>
          </w:tcPr>
          <w:p w14:paraId="265C3C1D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0.105 (-0.212, 0.423) </w:t>
            </w:r>
          </w:p>
        </w:tc>
      </w:tr>
      <w:tr w:rsidR="00BF1C74" w:rsidRPr="00333D70" w14:paraId="469D22BF" w14:textId="77777777" w:rsidTr="00B11A6C">
        <w:trPr>
          <w:trHeight w:val="276"/>
        </w:trPr>
        <w:tc>
          <w:tcPr>
            <w:tcW w:w="11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9B89F" w14:textId="77777777" w:rsidR="00BF1C74" w:rsidRPr="00333D70" w:rsidRDefault="00BF1C74" w:rsidP="00B11A6C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PT</w:t>
            </w:r>
          </w:p>
        </w:tc>
        <w:tc>
          <w:tcPr>
            <w:tcW w:w="2405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3CCC9ABB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0.072 (-0.206, 0.350) 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058D23A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-0.310 (-0.545, -0.076) **</w:t>
            </w:r>
          </w:p>
        </w:tc>
        <w:tc>
          <w:tcPr>
            <w:tcW w:w="2836" w:type="dxa"/>
            <w:tcBorders>
              <w:top w:val="nil"/>
              <w:right w:val="nil"/>
            </w:tcBorders>
            <w:vAlign w:val="center"/>
          </w:tcPr>
          <w:p w14:paraId="3A85A9D4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-0.160 (-0.238, -0.082) ***</w:t>
            </w:r>
          </w:p>
        </w:tc>
        <w:tc>
          <w:tcPr>
            <w:tcW w:w="2693" w:type="dxa"/>
            <w:tcBorders>
              <w:top w:val="nil"/>
              <w:right w:val="nil"/>
            </w:tcBorders>
            <w:vAlign w:val="center"/>
          </w:tcPr>
          <w:p w14:paraId="34D0EAAE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-0.208 (-0.349, -0.068) **</w:t>
            </w:r>
          </w:p>
        </w:tc>
        <w:tc>
          <w:tcPr>
            <w:tcW w:w="2410" w:type="dxa"/>
            <w:tcBorders>
              <w:top w:val="nil"/>
              <w:right w:val="nil"/>
            </w:tcBorders>
            <w:vAlign w:val="center"/>
          </w:tcPr>
          <w:p w14:paraId="4DC7E5AF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-0.013 (-0.018, -0.008) ***</w:t>
            </w:r>
          </w:p>
        </w:tc>
        <w:tc>
          <w:tcPr>
            <w:tcW w:w="2268" w:type="dxa"/>
            <w:tcBorders>
              <w:top w:val="nil"/>
              <w:right w:val="nil"/>
            </w:tcBorders>
            <w:vAlign w:val="center"/>
          </w:tcPr>
          <w:p w14:paraId="08C34790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-0.050 (-0.149, 0.048) </w:t>
            </w:r>
          </w:p>
        </w:tc>
      </w:tr>
      <w:tr w:rsidR="00BF1C74" w:rsidRPr="00333D70" w14:paraId="28D40FC6" w14:textId="77777777" w:rsidTr="00B11A6C">
        <w:trPr>
          <w:trHeight w:val="276"/>
        </w:trPr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4AE583" w14:textId="77777777" w:rsidR="00BF1C74" w:rsidRPr="00333D70" w:rsidRDefault="00BF1C74" w:rsidP="00B11A6C">
            <w:pPr>
              <w:widowControl/>
              <w:tabs>
                <w:tab w:val="left" w:pos="2376"/>
              </w:tabs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TT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538A2F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-0.256 (-0.844, 0.331) 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E924BD" w14:textId="77777777" w:rsidR="00BF1C74" w:rsidRPr="00333D70" w:rsidRDefault="00BF1C74" w:rsidP="00B11A6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>-0.955 (-1.715, -0.195) *</w:t>
            </w:r>
          </w:p>
        </w:tc>
        <w:tc>
          <w:tcPr>
            <w:tcW w:w="28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B331D49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-0.007 (-0.138, 0.125) 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2F73CF4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0.092 (-0.238, 0.422) 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1EA48C3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0.002 (-0.008, 0.012) 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3F63ECD" w14:textId="77777777" w:rsidR="00BF1C74" w:rsidRPr="00333D70" w:rsidRDefault="00BF1C74" w:rsidP="00B11A6C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333D70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0.185 (-0.295, 0.666) </w:t>
            </w:r>
          </w:p>
        </w:tc>
      </w:tr>
    </w:tbl>
    <w:p w14:paraId="71615CD1" w14:textId="77777777" w:rsidR="001A5F0F" w:rsidRDefault="00BF1C74" w:rsidP="001A5F0F">
      <w:pPr>
        <w:ind w:leftChars="-675" w:left="-1418" w:rightChars="-713" w:right="-1497"/>
        <w:rPr>
          <w:rFonts w:ascii="Times New Roman" w:eastAsia="等线" w:hAnsi="Times New Roman" w:cs="Times New Roman"/>
          <w:kern w:val="0"/>
          <w:sz w:val="20"/>
          <w:szCs w:val="18"/>
        </w:rPr>
      </w:pPr>
      <w:r w:rsidRPr="00621802">
        <w:rPr>
          <w:rFonts w:ascii="Times New Roman" w:eastAsia="等线" w:hAnsi="Times New Roman" w:cs="Times New Roman"/>
          <w:kern w:val="0"/>
          <w:sz w:val="20"/>
          <w:szCs w:val="18"/>
        </w:rPr>
        <w:t>RBC</w:t>
      </w:r>
      <w:r w:rsidRPr="00621802">
        <w:rPr>
          <w:rFonts w:ascii="Times New Roman" w:eastAsia="等线" w:hAnsi="Times New Roman" w:cs="Times New Roman" w:hint="eastAsia"/>
          <w:kern w:val="0"/>
          <w:sz w:val="20"/>
          <w:szCs w:val="18"/>
        </w:rPr>
        <w:t>,</w:t>
      </w:r>
      <w:r w:rsidRPr="00621802">
        <w:rPr>
          <w:rFonts w:ascii="Times New Roman" w:eastAsia="等线" w:hAnsi="Times New Roman" w:cs="Times New Roman"/>
          <w:kern w:val="0"/>
          <w:sz w:val="20"/>
          <w:szCs w:val="18"/>
        </w:rPr>
        <w:t xml:space="preserve"> red blood cell count; WBC, white blood cell count; LYM, lymphocyte count; NEU, neutrophil count; PLT, platelet count; HGB, </w:t>
      </w:r>
      <w:proofErr w:type="spellStart"/>
      <w:r w:rsidRPr="00621802">
        <w:rPr>
          <w:rFonts w:ascii="Times New Roman" w:eastAsia="等线" w:hAnsi="Times New Roman" w:cs="Times New Roman"/>
          <w:kern w:val="0"/>
          <w:sz w:val="20"/>
          <w:szCs w:val="18"/>
        </w:rPr>
        <w:t>haemoglobin</w:t>
      </w:r>
      <w:proofErr w:type="spellEnd"/>
      <w:r w:rsidRPr="00621802">
        <w:rPr>
          <w:rFonts w:ascii="Times New Roman" w:eastAsia="等线" w:hAnsi="Times New Roman" w:cs="Times New Roman"/>
          <w:kern w:val="0"/>
          <w:sz w:val="20"/>
          <w:szCs w:val="18"/>
        </w:rPr>
        <w:t>; SAA, serum amyloid A protein; CRP, C-reactive protein; AST, aspartic transaminase; ALT, alanine aminotransferase; DBIL, direct bilirubin; ALB, albumin; CKMB, creatinine kinase-myocardial band; CK, creatine kinase; BUN, blood urea nitrogen; Cr, creatinine; K</w:t>
      </w:r>
      <w:r w:rsidRPr="00621802">
        <w:rPr>
          <w:rFonts w:ascii="Times New Roman" w:eastAsia="等线" w:hAnsi="Times New Roman" w:cs="Times New Roman"/>
          <w:kern w:val="0"/>
          <w:sz w:val="20"/>
          <w:szCs w:val="18"/>
          <w:vertAlign w:val="superscript"/>
        </w:rPr>
        <w:t>+</w:t>
      </w:r>
      <w:r w:rsidRPr="00621802">
        <w:rPr>
          <w:rFonts w:ascii="Times New Roman" w:eastAsia="等线" w:hAnsi="Times New Roman" w:cs="Times New Roman"/>
          <w:kern w:val="0"/>
          <w:sz w:val="20"/>
          <w:szCs w:val="18"/>
        </w:rPr>
        <w:t>, potassium; Glu, glucose; DD, D-Dimer; APTT, activated partial thromboplastin time; PT, prothrombin time; TT, thrombin time</w:t>
      </w:r>
      <w:r w:rsidRPr="00621802">
        <w:rPr>
          <w:rFonts w:ascii="Times New Roman" w:eastAsia="等线" w:hAnsi="Times New Roman" w:cs="Times New Roman" w:hint="eastAsia"/>
          <w:kern w:val="0"/>
          <w:sz w:val="20"/>
          <w:szCs w:val="18"/>
        </w:rPr>
        <w:t>.</w:t>
      </w:r>
    </w:p>
    <w:p w14:paraId="04676BBD" w14:textId="05A3A0ED" w:rsidR="00BF1C74" w:rsidRDefault="00BF1C74" w:rsidP="001A5F0F">
      <w:pPr>
        <w:ind w:leftChars="-675" w:left="-1418" w:rightChars="-713" w:right="-1497"/>
        <w:rPr>
          <w:rFonts w:ascii="Times New Roman" w:hAnsi="Times New Roman"/>
          <w:kern w:val="0"/>
          <w:sz w:val="20"/>
          <w:szCs w:val="18"/>
        </w:rPr>
      </w:pPr>
      <w:r w:rsidRPr="00621802">
        <w:rPr>
          <w:rFonts w:ascii="Times New Roman" w:hAnsi="Times New Roman" w:cs="Times New Roman"/>
          <w:sz w:val="20"/>
          <w:szCs w:val="18"/>
        </w:rPr>
        <w:t xml:space="preserve">All variables in models: vaccine dose (0~1 dose, 2 doses and 3~ doses), days from admission, number of comorbidities, gender and age. </w:t>
      </w:r>
      <w:r w:rsidRPr="00621802">
        <w:rPr>
          <w:rFonts w:ascii="Times New Roman" w:eastAsia="宋体" w:hAnsi="Times New Roman"/>
          <w:b/>
          <w:sz w:val="20"/>
          <w:szCs w:val="18"/>
        </w:rPr>
        <w:t>*</w:t>
      </w:r>
      <w:r w:rsidRPr="00621802">
        <w:rPr>
          <w:rFonts w:ascii="Times New Roman" w:hAnsi="Times New Roman"/>
          <w:kern w:val="0"/>
          <w:sz w:val="20"/>
          <w:szCs w:val="18"/>
        </w:rPr>
        <w:t xml:space="preserve">, </w:t>
      </w:r>
      <w:r w:rsidRPr="00621802">
        <w:rPr>
          <w:rFonts w:ascii="Times New Roman" w:hAnsi="Times New Roman"/>
          <w:i/>
          <w:iCs/>
          <w:kern w:val="0"/>
          <w:sz w:val="20"/>
          <w:szCs w:val="18"/>
        </w:rPr>
        <w:t>P</w:t>
      </w:r>
      <w:r w:rsidRPr="00621802">
        <w:rPr>
          <w:rFonts w:ascii="Times New Roman" w:hAnsi="Times New Roman"/>
          <w:kern w:val="0"/>
          <w:sz w:val="20"/>
          <w:szCs w:val="18"/>
        </w:rPr>
        <w:t xml:space="preserve">&lt;0.05; </w:t>
      </w:r>
      <w:r w:rsidRPr="00621802">
        <w:rPr>
          <w:rFonts w:ascii="Times New Roman" w:eastAsia="宋体" w:hAnsi="Times New Roman"/>
          <w:b/>
          <w:sz w:val="20"/>
          <w:szCs w:val="18"/>
        </w:rPr>
        <w:t>**</w:t>
      </w:r>
      <w:r w:rsidRPr="00621802">
        <w:rPr>
          <w:rFonts w:ascii="Times New Roman" w:hAnsi="Times New Roman"/>
          <w:kern w:val="0"/>
          <w:sz w:val="20"/>
          <w:szCs w:val="18"/>
        </w:rPr>
        <w:t xml:space="preserve">, </w:t>
      </w:r>
      <w:r w:rsidRPr="00621802">
        <w:rPr>
          <w:rFonts w:ascii="Times New Roman" w:hAnsi="Times New Roman"/>
          <w:i/>
          <w:iCs/>
          <w:kern w:val="0"/>
          <w:sz w:val="20"/>
          <w:szCs w:val="18"/>
        </w:rPr>
        <w:t>P</w:t>
      </w:r>
      <w:r w:rsidRPr="00621802">
        <w:rPr>
          <w:rFonts w:ascii="Times New Roman" w:hAnsi="Times New Roman"/>
          <w:kern w:val="0"/>
          <w:sz w:val="20"/>
          <w:szCs w:val="18"/>
        </w:rPr>
        <w:t xml:space="preserve">&lt;0.01; </w:t>
      </w:r>
      <w:r w:rsidRPr="00621802">
        <w:rPr>
          <w:rFonts w:ascii="Times New Roman" w:eastAsia="宋体" w:hAnsi="Times New Roman"/>
          <w:b/>
          <w:sz w:val="20"/>
          <w:szCs w:val="18"/>
        </w:rPr>
        <w:t>***</w:t>
      </w:r>
      <w:r w:rsidRPr="00621802">
        <w:rPr>
          <w:rFonts w:ascii="Times New Roman" w:hAnsi="Times New Roman"/>
          <w:kern w:val="0"/>
          <w:sz w:val="20"/>
          <w:szCs w:val="18"/>
        </w:rPr>
        <w:t xml:space="preserve">, </w:t>
      </w:r>
      <w:r w:rsidRPr="00621802">
        <w:rPr>
          <w:rFonts w:ascii="Times New Roman" w:hAnsi="Times New Roman"/>
          <w:i/>
          <w:iCs/>
          <w:kern w:val="0"/>
          <w:sz w:val="20"/>
          <w:szCs w:val="18"/>
        </w:rPr>
        <w:t>P</w:t>
      </w:r>
      <w:r w:rsidRPr="00621802">
        <w:rPr>
          <w:rFonts w:ascii="Times New Roman" w:hAnsi="Times New Roman"/>
          <w:kern w:val="0"/>
          <w:sz w:val="20"/>
          <w:szCs w:val="18"/>
        </w:rPr>
        <w:t>&lt;0.001.</w:t>
      </w:r>
      <w:r>
        <w:rPr>
          <w:rFonts w:ascii="Times New Roman" w:hAnsi="Times New Roman"/>
          <w:kern w:val="0"/>
          <w:sz w:val="20"/>
          <w:szCs w:val="18"/>
        </w:rPr>
        <w:br w:type="page"/>
      </w:r>
    </w:p>
    <w:p w14:paraId="4D1ECC03" w14:textId="15AAD495" w:rsidR="00894251" w:rsidRPr="00621802" w:rsidRDefault="00894251" w:rsidP="00EA1B81">
      <w:pPr>
        <w:spacing w:line="360" w:lineRule="auto"/>
        <w:ind w:leftChars="-135" w:left="-283" w:rightChars="-176" w:right="-370"/>
        <w:rPr>
          <w:rFonts w:ascii="Times New Roman" w:hAnsi="Times New Roman" w:cs="Times New Roman"/>
          <w:b/>
          <w:sz w:val="24"/>
        </w:rPr>
      </w:pPr>
      <w:r w:rsidRPr="00621802">
        <w:rPr>
          <w:rFonts w:ascii="Times New Roman" w:hAnsi="Times New Roman" w:cs="Times New Roman"/>
          <w:b/>
          <w:sz w:val="24"/>
        </w:rPr>
        <w:lastRenderedPageBreak/>
        <w:t>Table S</w:t>
      </w:r>
      <w:r w:rsidR="00D82CF1">
        <w:rPr>
          <w:rFonts w:ascii="Times New Roman" w:hAnsi="Times New Roman" w:cs="Times New Roman"/>
          <w:b/>
          <w:sz w:val="24"/>
        </w:rPr>
        <w:t>4</w:t>
      </w:r>
      <w:r w:rsidRPr="00621802">
        <w:rPr>
          <w:rFonts w:ascii="Times New Roman" w:hAnsi="Times New Roman" w:cs="Times New Roman"/>
          <w:b/>
          <w:sz w:val="24"/>
        </w:rPr>
        <w:t xml:space="preserve">. </w:t>
      </w:r>
      <w:r w:rsidR="00A3189A" w:rsidRPr="00621802">
        <w:rPr>
          <w:rFonts w:ascii="Times New Roman" w:hAnsi="Times New Roman" w:cs="Times New Roman"/>
          <w:b/>
          <w:sz w:val="24"/>
        </w:rPr>
        <w:t xml:space="preserve">Results of multivariate generalized estimating equation analysis of vaccine dose and laboratory indicators in Omicron patients </w:t>
      </w:r>
      <w:bookmarkStart w:id="7" w:name="_Hlk180763109"/>
      <w:r w:rsidR="00A3189A" w:rsidRPr="00621802">
        <w:rPr>
          <w:rFonts w:ascii="Times New Roman" w:hAnsi="Times New Roman" w:cs="Times New Roman"/>
          <w:b/>
          <w:sz w:val="24"/>
        </w:rPr>
        <w:t xml:space="preserve">after excluded </w:t>
      </w:r>
      <w:r w:rsidR="003C1330" w:rsidRPr="003C1330">
        <w:rPr>
          <w:rFonts w:ascii="Times New Roman" w:hAnsi="Times New Roman" w:cs="Times New Roman"/>
          <w:b/>
          <w:sz w:val="24"/>
        </w:rPr>
        <w:t xml:space="preserve">unvaccinated </w:t>
      </w:r>
      <w:r w:rsidR="00A3189A" w:rsidRPr="00621802">
        <w:rPr>
          <w:rFonts w:ascii="Times New Roman" w:hAnsi="Times New Roman" w:cs="Times New Roman"/>
          <w:b/>
          <w:sz w:val="24"/>
        </w:rPr>
        <w:t>patients before admission and further adjusting interval of last vaccination-to-admission</w:t>
      </w:r>
      <w:bookmarkEnd w:id="7"/>
      <w:r w:rsidR="00A3189A" w:rsidRPr="00621802">
        <w:rPr>
          <w:rFonts w:ascii="Times New Roman" w:hAnsi="Times New Roman" w:cs="Times New Roman"/>
          <w:b/>
          <w:sz w:val="24"/>
        </w:rPr>
        <w:t>.</w:t>
      </w:r>
    </w:p>
    <w:tbl>
      <w:tblPr>
        <w:tblW w:w="16019" w:type="dxa"/>
        <w:tblInd w:w="-1418" w:type="dxa"/>
        <w:tblLook w:val="04A0" w:firstRow="1" w:lastRow="0" w:firstColumn="1" w:lastColumn="0" w:noHBand="0" w:noVBand="1"/>
      </w:tblPr>
      <w:tblGrid>
        <w:gridCol w:w="1049"/>
        <w:gridCol w:w="1929"/>
        <w:gridCol w:w="1984"/>
        <w:gridCol w:w="2410"/>
        <w:gridCol w:w="2551"/>
        <w:gridCol w:w="2127"/>
        <w:gridCol w:w="1984"/>
        <w:gridCol w:w="1985"/>
      </w:tblGrid>
      <w:tr w:rsidR="00A3189A" w:rsidRPr="00FE76B3" w14:paraId="7682E6EC" w14:textId="3452167E" w:rsidTr="001B0D51">
        <w:trPr>
          <w:trHeight w:val="369"/>
        </w:trPr>
        <w:tc>
          <w:tcPr>
            <w:tcW w:w="104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18562A3" w14:textId="77777777" w:rsidR="00A3189A" w:rsidRPr="00FE76B3" w:rsidRDefault="00A3189A" w:rsidP="00894251">
            <w:pPr>
              <w:widowControl/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>Dependent variables</w:t>
            </w:r>
          </w:p>
        </w:tc>
        <w:tc>
          <w:tcPr>
            <w:tcW w:w="149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35B0B2" w14:textId="08D0343A" w:rsidR="00A3189A" w:rsidRPr="00FE76B3" w:rsidRDefault="00A3189A" w:rsidP="00894251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b/>
                <w:bCs/>
                <w:i/>
                <w:iCs/>
                <w:sz w:val="16"/>
                <w:szCs w:val="16"/>
              </w:rPr>
              <w:t>β</w:t>
            </w:r>
            <w:r w:rsidRPr="00FE76B3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 xml:space="preserve"> (95%CI)</w:t>
            </w:r>
          </w:p>
        </w:tc>
      </w:tr>
      <w:tr w:rsidR="00D36AEB" w:rsidRPr="00FE76B3" w14:paraId="19929EEA" w14:textId="42C87D19" w:rsidTr="00D36AEB">
        <w:trPr>
          <w:trHeight w:val="528"/>
        </w:trPr>
        <w:tc>
          <w:tcPr>
            <w:tcW w:w="104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hideMark/>
          </w:tcPr>
          <w:p w14:paraId="16E1E738" w14:textId="77777777" w:rsidR="00A3189A" w:rsidRPr="00FE76B3" w:rsidRDefault="00A3189A" w:rsidP="00894251">
            <w:pPr>
              <w:widowControl/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</w:tcPr>
          <w:p w14:paraId="73701001" w14:textId="103BFC19" w:rsidR="00A3189A" w:rsidRPr="00FE76B3" w:rsidRDefault="00A3189A" w:rsidP="0089425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>2 doses</w:t>
            </w:r>
            <w:r w:rsidRPr="00FE76B3"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br/>
              <w:t>(1 dose as reference)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D22ED33" w14:textId="70DB5B33" w:rsidR="00A3189A" w:rsidRPr="00FE76B3" w:rsidRDefault="00A3189A" w:rsidP="00894251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>3~ doses</w:t>
            </w:r>
            <w:r w:rsidRPr="00FE76B3"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br/>
              <w:t>(1 dose as reference)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FF29AAA" w14:textId="77777777" w:rsidR="00A3189A" w:rsidRPr="00FE76B3" w:rsidRDefault="00A3189A" w:rsidP="00894251">
            <w:pPr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>Days from admission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9243D22" w14:textId="77777777" w:rsidR="00A3189A" w:rsidRPr="00FE76B3" w:rsidRDefault="00A3189A" w:rsidP="0089425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>Female</w:t>
            </w:r>
          </w:p>
          <w:p w14:paraId="4E49FEDE" w14:textId="77777777" w:rsidR="00A3189A" w:rsidRPr="00FE76B3" w:rsidRDefault="00A3189A" w:rsidP="00894251">
            <w:pPr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>(male as reference)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7C3695D" w14:textId="77777777" w:rsidR="00A3189A" w:rsidRPr="00FE76B3" w:rsidRDefault="00A3189A" w:rsidP="00894251">
            <w:pPr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>Age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EADB8AC" w14:textId="77777777" w:rsidR="00A3189A" w:rsidRPr="00FE76B3" w:rsidRDefault="00A3189A" w:rsidP="00894251">
            <w:pPr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>Number of comorbidities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073F928" w14:textId="207874CA" w:rsidR="00A3189A" w:rsidRPr="00FE76B3" w:rsidRDefault="00D36AEB" w:rsidP="00894251">
            <w:pPr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>Interval of last vaccination-to-admission</w:t>
            </w:r>
          </w:p>
        </w:tc>
      </w:tr>
      <w:tr w:rsidR="00FE76B3" w:rsidRPr="00FE76B3" w14:paraId="53D976F2" w14:textId="77777777" w:rsidTr="00B11A6C">
        <w:trPr>
          <w:trHeight w:val="336"/>
        </w:trPr>
        <w:tc>
          <w:tcPr>
            <w:tcW w:w="160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BB4F2E" w14:textId="4FA736BF" w:rsidR="00FE76B3" w:rsidRPr="00FE76B3" w:rsidRDefault="00FE76B3" w:rsidP="001B0D51">
            <w:pPr>
              <w:widowControl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b/>
                <w:i/>
                <w:kern w:val="0"/>
                <w:sz w:val="16"/>
                <w:szCs w:val="16"/>
              </w:rPr>
              <w:t>Blood routine index</w:t>
            </w:r>
            <w:bookmarkStart w:id="8" w:name="_GoBack"/>
            <w:bookmarkEnd w:id="8"/>
          </w:p>
        </w:tc>
      </w:tr>
      <w:tr w:rsidR="00D36AEB" w:rsidRPr="00FE76B3" w14:paraId="138B1C6E" w14:textId="1C2A3B8A" w:rsidTr="00D36AEB">
        <w:trPr>
          <w:trHeight w:val="336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7375F" w14:textId="77777777" w:rsidR="001B0D51" w:rsidRPr="00FE76B3" w:rsidRDefault="001B0D51" w:rsidP="001B0D51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RBC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9441279" w14:textId="3723E3EF" w:rsidR="001B0D51" w:rsidRPr="00FE76B3" w:rsidRDefault="001B0D51" w:rsidP="001B0D51">
            <w:pPr>
              <w:widowControl/>
              <w:ind w:rightChars="-52" w:right="-109"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0.055 (-0.120, 0.229)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385996D" w14:textId="76EC0F4E" w:rsidR="001B0D51" w:rsidRPr="00FE76B3" w:rsidRDefault="001B0D51" w:rsidP="001B0D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0.161 (-0.013, 0.334)</w:t>
            </w:r>
          </w:p>
        </w:tc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475BD2E6" w14:textId="5914081D" w:rsidR="001B0D51" w:rsidRPr="00FE76B3" w:rsidRDefault="001B0D51" w:rsidP="001B0D51">
            <w:pPr>
              <w:widowControl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0.023 (0.008, 0.038) **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  <w:vAlign w:val="center"/>
          </w:tcPr>
          <w:p w14:paraId="28B69567" w14:textId="70882636" w:rsidR="001B0D51" w:rsidRPr="00FE76B3" w:rsidRDefault="001B0D51" w:rsidP="001B0D51">
            <w:pPr>
              <w:widowControl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-0.530 (-0.589, -0.472) ***</w:t>
            </w:r>
          </w:p>
        </w:tc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7F8E4DB5" w14:textId="322ED21D" w:rsidR="001B0D51" w:rsidRPr="00FE76B3" w:rsidRDefault="001B0D51" w:rsidP="001B0D51">
            <w:pPr>
              <w:widowControl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-0.006 (-0.008, -0.004) ***</w:t>
            </w:r>
          </w:p>
        </w:tc>
        <w:tc>
          <w:tcPr>
            <w:tcW w:w="1984" w:type="dxa"/>
            <w:tcBorders>
              <w:top w:val="nil"/>
              <w:bottom w:val="nil"/>
              <w:right w:val="nil"/>
            </w:tcBorders>
            <w:vAlign w:val="center"/>
          </w:tcPr>
          <w:p w14:paraId="114808ED" w14:textId="493F7CF9" w:rsidR="001B0D51" w:rsidRPr="00FE76B3" w:rsidRDefault="001B0D51" w:rsidP="001B0D51">
            <w:pPr>
              <w:widowControl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0.028 (-0.016, 0.073) 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vAlign w:val="center"/>
          </w:tcPr>
          <w:p w14:paraId="1B3AE5F7" w14:textId="23AA3F84" w:rsidR="001B0D51" w:rsidRPr="00FE76B3" w:rsidRDefault="001B0D51" w:rsidP="001B0D51">
            <w:pPr>
              <w:widowControl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0.0002 (-0.0002, 0.001) </w:t>
            </w:r>
          </w:p>
        </w:tc>
      </w:tr>
      <w:tr w:rsidR="00D36AEB" w:rsidRPr="00FE76B3" w14:paraId="630AF483" w14:textId="3D94FD7C" w:rsidTr="00D36AEB">
        <w:trPr>
          <w:trHeight w:val="336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E6181" w14:textId="77777777" w:rsidR="001B0D51" w:rsidRPr="00FE76B3" w:rsidRDefault="001B0D51" w:rsidP="001B0D51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WBC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A7F7EE2" w14:textId="55536360" w:rsidR="001B0D51" w:rsidRPr="00FE76B3" w:rsidRDefault="001B0D51" w:rsidP="001B0D51">
            <w:pPr>
              <w:widowControl/>
              <w:ind w:rightChars="-52" w:right="-109"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0.409 (-0.267, 1.080)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83388F4" w14:textId="7B182B18" w:rsidR="001B0D51" w:rsidRPr="00FE76B3" w:rsidRDefault="001B0D51" w:rsidP="001B0D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0.514 (-0.126, 1.160) </w:t>
            </w:r>
          </w:p>
        </w:tc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7C19E535" w14:textId="693A3406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0.048 (0.002, 0.094) *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  <w:vAlign w:val="center"/>
          </w:tcPr>
          <w:p w14:paraId="087B2A07" w14:textId="78EAB134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-0.534 (-0.791, -0.276) ***</w:t>
            </w:r>
          </w:p>
        </w:tc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7808071C" w14:textId="5E9D0EBA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-0.008 (-0.017, 0.0001) </w:t>
            </w:r>
          </w:p>
        </w:tc>
        <w:tc>
          <w:tcPr>
            <w:tcW w:w="1984" w:type="dxa"/>
            <w:tcBorders>
              <w:top w:val="nil"/>
              <w:bottom w:val="nil"/>
              <w:right w:val="nil"/>
            </w:tcBorders>
            <w:vAlign w:val="center"/>
          </w:tcPr>
          <w:p w14:paraId="6705C2B1" w14:textId="4A4AD2B5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0.117 (-0.076, 0.309) 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vAlign w:val="center"/>
          </w:tcPr>
          <w:p w14:paraId="17CD6633" w14:textId="33823B21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-0.001 (-0.003, 0.001) </w:t>
            </w:r>
          </w:p>
        </w:tc>
      </w:tr>
      <w:tr w:rsidR="00D36AEB" w:rsidRPr="00FE76B3" w14:paraId="122F2DC6" w14:textId="3DD67870" w:rsidTr="00D36AEB">
        <w:trPr>
          <w:trHeight w:val="336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33B3A" w14:textId="77777777" w:rsidR="001B0D51" w:rsidRPr="00FE76B3" w:rsidRDefault="001B0D51" w:rsidP="001B0D51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LYM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21400A7" w14:textId="26231E82" w:rsidR="001B0D51" w:rsidRPr="00FE76B3" w:rsidRDefault="001B0D51" w:rsidP="001B0D51">
            <w:pPr>
              <w:widowControl/>
              <w:ind w:rightChars="-52" w:right="-109"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0.142 (-0.123, 0.407)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469E5AD" w14:textId="2C561993" w:rsidR="001B0D51" w:rsidRPr="00FE76B3" w:rsidRDefault="001B0D51" w:rsidP="001B0D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0.059 (-0.194, 0.312) </w:t>
            </w:r>
          </w:p>
        </w:tc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2D9D03FA" w14:textId="7E1FE6A7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0.160 (0.145, 0.175) ***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  <w:vAlign w:val="center"/>
          </w:tcPr>
          <w:p w14:paraId="7BAE5766" w14:textId="28E09519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-0.090 (-0.170, -0.011) *</w:t>
            </w:r>
          </w:p>
        </w:tc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6A5BCC21" w14:textId="4AC4A072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-0.005 (-0.008, -0.003) ***</w:t>
            </w:r>
          </w:p>
        </w:tc>
        <w:tc>
          <w:tcPr>
            <w:tcW w:w="1984" w:type="dxa"/>
            <w:tcBorders>
              <w:top w:val="nil"/>
              <w:bottom w:val="nil"/>
              <w:right w:val="nil"/>
            </w:tcBorders>
            <w:vAlign w:val="center"/>
          </w:tcPr>
          <w:p w14:paraId="5EB2F35D" w14:textId="744C1060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0.050 (-0.018, 0.117) 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vAlign w:val="center"/>
          </w:tcPr>
          <w:p w14:paraId="67D72638" w14:textId="251D2059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-0.001 (-0.002, -0.001) ***</w:t>
            </w:r>
          </w:p>
        </w:tc>
      </w:tr>
      <w:tr w:rsidR="00D36AEB" w:rsidRPr="00FE76B3" w14:paraId="47153FC6" w14:textId="43E221C3" w:rsidTr="00D36AEB">
        <w:trPr>
          <w:trHeight w:val="336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BC97D" w14:textId="77777777" w:rsidR="001B0D51" w:rsidRPr="00FE76B3" w:rsidRDefault="001B0D51" w:rsidP="001B0D51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NEU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46DA1F7" w14:textId="696EB857" w:rsidR="001B0D51" w:rsidRPr="00FE76B3" w:rsidRDefault="001B0D51" w:rsidP="001B0D51">
            <w:pPr>
              <w:widowControl/>
              <w:ind w:rightChars="-52" w:right="-109"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0.254 (-0.320, 0.829)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CEB6D9A" w14:textId="57A2E2C8" w:rsidR="001B0D51" w:rsidRPr="00FE76B3" w:rsidRDefault="001B0D51" w:rsidP="001B0D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0.427 (-0.116, 0.971) </w:t>
            </w:r>
          </w:p>
        </w:tc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5ED883EF" w14:textId="1EE2F231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-0.106 (-0.148, -0.064) ***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  <w:vAlign w:val="center"/>
          </w:tcPr>
          <w:p w14:paraId="334A639B" w14:textId="03720BFC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-0.305 (-0.533, -0.076) **</w:t>
            </w:r>
          </w:p>
        </w:tc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47DC0DD8" w14:textId="49426F47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-0.002 (-0.009, 0.006) </w:t>
            </w:r>
          </w:p>
        </w:tc>
        <w:tc>
          <w:tcPr>
            <w:tcW w:w="1984" w:type="dxa"/>
            <w:tcBorders>
              <w:top w:val="nil"/>
              <w:bottom w:val="nil"/>
              <w:right w:val="nil"/>
            </w:tcBorders>
            <w:vAlign w:val="center"/>
          </w:tcPr>
          <w:p w14:paraId="600BFDD2" w14:textId="14B3E17E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0.044 (-0.119, 0.206) 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vAlign w:val="center"/>
          </w:tcPr>
          <w:p w14:paraId="55361380" w14:textId="53DE6B6D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0.0002 (-0.001, 0.002) </w:t>
            </w:r>
          </w:p>
        </w:tc>
      </w:tr>
      <w:tr w:rsidR="00D36AEB" w:rsidRPr="00FE76B3" w14:paraId="004173A6" w14:textId="1696F14A" w:rsidTr="00D36AEB">
        <w:trPr>
          <w:trHeight w:val="336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3C6AA5" w14:textId="77777777" w:rsidR="001B0D51" w:rsidRPr="00FE76B3" w:rsidRDefault="001B0D51" w:rsidP="001B0D51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PLT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9D3FC01" w14:textId="16CC0779" w:rsidR="001B0D51" w:rsidRPr="00FE76B3" w:rsidRDefault="001B0D51" w:rsidP="001B0D51">
            <w:pPr>
              <w:widowControl/>
              <w:ind w:rightChars="-52" w:right="-109"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-8.033 (-26.868, 10.803)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47797D0" w14:textId="2C475C63" w:rsidR="001B0D51" w:rsidRPr="00FE76B3" w:rsidRDefault="001B0D51" w:rsidP="001B0D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2.472 (-15.101, 20.046) </w:t>
            </w:r>
          </w:p>
        </w:tc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5B080484" w14:textId="48B01AFB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5.467 (3.938, 6.996) ***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  <w:vAlign w:val="center"/>
          </w:tcPr>
          <w:p w14:paraId="5DA222C1" w14:textId="2707E0EF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18.354 (10.413, 26.295) ***</w:t>
            </w:r>
          </w:p>
        </w:tc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301C280C" w14:textId="744CEAD1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-0.833 (-1.089, -0.577) ***</w:t>
            </w:r>
          </w:p>
        </w:tc>
        <w:tc>
          <w:tcPr>
            <w:tcW w:w="1984" w:type="dxa"/>
            <w:tcBorders>
              <w:top w:val="nil"/>
              <w:bottom w:val="nil"/>
              <w:right w:val="nil"/>
            </w:tcBorders>
            <w:vAlign w:val="center"/>
          </w:tcPr>
          <w:p w14:paraId="43391758" w14:textId="45D94465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-0.161 (-5.451, 5.129) 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vAlign w:val="center"/>
          </w:tcPr>
          <w:p w14:paraId="37B36AEA" w14:textId="3B21A2E5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0.007 (-0.042, 0.056) </w:t>
            </w:r>
          </w:p>
        </w:tc>
      </w:tr>
      <w:tr w:rsidR="00D36AEB" w:rsidRPr="00FE76B3" w14:paraId="05BCBC9E" w14:textId="79197456" w:rsidTr="00D36AEB">
        <w:trPr>
          <w:trHeight w:val="276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E5143" w14:textId="77777777" w:rsidR="001B0D51" w:rsidRPr="00FE76B3" w:rsidRDefault="001B0D51" w:rsidP="001B0D51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HGB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C806CC1" w14:textId="1472FA9E" w:rsidR="001B0D51" w:rsidRPr="00FE76B3" w:rsidRDefault="001B0D51" w:rsidP="001B0D51">
            <w:pPr>
              <w:widowControl/>
              <w:ind w:rightChars="-52" w:right="-109"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-0.300 (-5.687, 5.088)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5D9022D" w14:textId="1A05478F" w:rsidR="001B0D51" w:rsidRPr="00FE76B3" w:rsidRDefault="001B0D51" w:rsidP="001B0D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2.673 (-2.563, 7.910) </w:t>
            </w:r>
          </w:p>
        </w:tc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31355EED" w14:textId="5796E95A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0.361 (-0.104, 0.825) 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  <w:vAlign w:val="center"/>
          </w:tcPr>
          <w:p w14:paraId="6787771F" w14:textId="53830892" w:rsidR="001B0D51" w:rsidRPr="00FE76B3" w:rsidRDefault="001B0D51" w:rsidP="001B0D51">
            <w:pPr>
              <w:ind w:rightChars="-53" w:right="-111"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-19.832 (-21.690, -17.975) ***</w:t>
            </w:r>
          </w:p>
        </w:tc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52F1D5F9" w14:textId="64ECB1F0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-0.043 (-0.107, 0.022) </w:t>
            </w:r>
          </w:p>
        </w:tc>
        <w:tc>
          <w:tcPr>
            <w:tcW w:w="1984" w:type="dxa"/>
            <w:tcBorders>
              <w:top w:val="nil"/>
              <w:bottom w:val="nil"/>
              <w:right w:val="nil"/>
            </w:tcBorders>
            <w:vAlign w:val="center"/>
          </w:tcPr>
          <w:p w14:paraId="22AA9903" w14:textId="6773296A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0.084 (-1.261, 1.430) 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vAlign w:val="center"/>
          </w:tcPr>
          <w:p w14:paraId="60910592" w14:textId="4808B08F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0.007 (-0.005, 0.019) </w:t>
            </w:r>
          </w:p>
        </w:tc>
      </w:tr>
      <w:tr w:rsidR="00FE76B3" w:rsidRPr="00FE76B3" w14:paraId="44C7C0C1" w14:textId="77777777" w:rsidTr="00B11A6C">
        <w:trPr>
          <w:trHeight w:val="276"/>
        </w:trPr>
        <w:tc>
          <w:tcPr>
            <w:tcW w:w="160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1863E" w14:textId="27B62CEE" w:rsidR="00FE76B3" w:rsidRPr="00FE76B3" w:rsidRDefault="00FE76B3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b/>
                <w:i/>
                <w:kern w:val="0"/>
                <w:sz w:val="16"/>
                <w:szCs w:val="16"/>
              </w:rPr>
              <w:t>Infection indicators</w:t>
            </w:r>
          </w:p>
        </w:tc>
      </w:tr>
      <w:tr w:rsidR="00D36AEB" w:rsidRPr="00FE76B3" w14:paraId="60510C9D" w14:textId="368F9578" w:rsidTr="00D36AEB">
        <w:trPr>
          <w:trHeight w:val="276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CB98A" w14:textId="77777777" w:rsidR="001B0D51" w:rsidRPr="00FE76B3" w:rsidRDefault="001B0D51" w:rsidP="001B0D51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SAA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B86A930" w14:textId="106A2AC1" w:rsidR="001B0D51" w:rsidRPr="00FE76B3" w:rsidRDefault="001B0D51" w:rsidP="001B0D51">
            <w:pPr>
              <w:widowControl/>
              <w:ind w:rightChars="-52" w:right="-109"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-19.399 (-51.908, 13.110)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8159045" w14:textId="53F6E88E" w:rsidR="001B0D51" w:rsidRPr="00FE76B3" w:rsidRDefault="001B0D51" w:rsidP="001B0D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-10.751 (-41.544, 20.042) </w:t>
            </w:r>
          </w:p>
        </w:tc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6E4C8E64" w14:textId="42448380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-22.953 (-27.313, -18.593) ***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  <w:vAlign w:val="center"/>
          </w:tcPr>
          <w:p w14:paraId="09FF7EC1" w14:textId="59759F43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-1.059 (-12.960, 10.841) </w:t>
            </w:r>
          </w:p>
        </w:tc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29AE5F4C" w14:textId="106BBE69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0.082 (-0.300, 0.463) </w:t>
            </w:r>
          </w:p>
        </w:tc>
        <w:tc>
          <w:tcPr>
            <w:tcW w:w="1984" w:type="dxa"/>
            <w:tcBorders>
              <w:top w:val="nil"/>
              <w:bottom w:val="nil"/>
              <w:right w:val="nil"/>
            </w:tcBorders>
            <w:vAlign w:val="center"/>
          </w:tcPr>
          <w:p w14:paraId="218AAE65" w14:textId="1074794C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-5.945 (-14.228, 2.338) 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vAlign w:val="center"/>
          </w:tcPr>
          <w:p w14:paraId="3D65F7DB" w14:textId="5F5E0018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-0.020 (-0.092, 0.052) </w:t>
            </w:r>
          </w:p>
        </w:tc>
      </w:tr>
      <w:tr w:rsidR="00D36AEB" w:rsidRPr="00FE76B3" w14:paraId="656AF61F" w14:textId="0BE26F8B" w:rsidTr="00D36AEB">
        <w:trPr>
          <w:trHeight w:val="276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DDE85" w14:textId="77777777" w:rsidR="001B0D51" w:rsidRPr="00FE76B3" w:rsidRDefault="001B0D51" w:rsidP="001B0D51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CRP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C2E54FB" w14:textId="34368E5B" w:rsidR="001B0D51" w:rsidRPr="00FE76B3" w:rsidRDefault="001B0D51" w:rsidP="001B0D51">
            <w:pPr>
              <w:widowControl/>
              <w:ind w:rightChars="-52" w:right="-109"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-0.390 (-4.202, 3.422)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87EF1A9" w14:textId="2C0019A5" w:rsidR="001B0D51" w:rsidRPr="00FE76B3" w:rsidRDefault="001B0D51" w:rsidP="001B0D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1.038 (-2.639, 4.715) </w:t>
            </w:r>
          </w:p>
        </w:tc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29099705" w14:textId="1AE48797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-2.407 (-3.040, -1.773) ***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  <w:vAlign w:val="center"/>
          </w:tcPr>
          <w:p w14:paraId="6FF35E40" w14:textId="4C326B9E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-1.965 (-3.458, -0.472) **</w:t>
            </w:r>
          </w:p>
        </w:tc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6673A95F" w14:textId="45577C57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0.034 (-0.015, 0.082) </w:t>
            </w:r>
          </w:p>
        </w:tc>
        <w:tc>
          <w:tcPr>
            <w:tcW w:w="1984" w:type="dxa"/>
            <w:tcBorders>
              <w:top w:val="nil"/>
              <w:bottom w:val="nil"/>
              <w:right w:val="nil"/>
            </w:tcBorders>
            <w:vAlign w:val="center"/>
          </w:tcPr>
          <w:p w14:paraId="7E357F8B" w14:textId="4849FDAE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0.411 (-0.686, 1.509) 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vAlign w:val="center"/>
          </w:tcPr>
          <w:p w14:paraId="08DDD8F4" w14:textId="5995E183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-0.002 (-0.012, 0.008) </w:t>
            </w:r>
          </w:p>
        </w:tc>
      </w:tr>
      <w:tr w:rsidR="00FE76B3" w:rsidRPr="00FE76B3" w14:paraId="3601ECF8" w14:textId="77777777" w:rsidTr="00B11A6C">
        <w:trPr>
          <w:trHeight w:val="276"/>
        </w:trPr>
        <w:tc>
          <w:tcPr>
            <w:tcW w:w="160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78F50" w14:textId="4DCF7889" w:rsidR="00FE76B3" w:rsidRPr="00FE76B3" w:rsidRDefault="00FE76B3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b/>
                <w:i/>
                <w:kern w:val="0"/>
                <w:sz w:val="16"/>
                <w:szCs w:val="16"/>
              </w:rPr>
              <w:t>Liver function index</w:t>
            </w:r>
          </w:p>
        </w:tc>
      </w:tr>
      <w:tr w:rsidR="00D36AEB" w:rsidRPr="00FE76B3" w14:paraId="580B1417" w14:textId="41D8B79F" w:rsidTr="00D36AEB">
        <w:trPr>
          <w:trHeight w:val="276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10290" w14:textId="77777777" w:rsidR="001B0D51" w:rsidRPr="00FE76B3" w:rsidRDefault="001B0D51" w:rsidP="001B0D51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AST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17C3F75" w14:textId="65F94E9B" w:rsidR="001B0D51" w:rsidRPr="00FE76B3" w:rsidRDefault="001B0D51" w:rsidP="001B0D51">
            <w:pPr>
              <w:widowControl/>
              <w:ind w:rightChars="-52" w:right="-109"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0.190 (-3.475, 3.855)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69B29A0" w14:textId="28497F5B" w:rsidR="001B0D51" w:rsidRPr="00FE76B3" w:rsidRDefault="001B0D51" w:rsidP="001B0D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-2.259 (-5.810, 1.292) </w:t>
            </w:r>
          </w:p>
        </w:tc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0998827F" w14:textId="26A780E1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-4.101 (-6.246, -1.956) ***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  <w:vAlign w:val="center"/>
          </w:tcPr>
          <w:p w14:paraId="3AD2EB6C" w14:textId="030801C5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-2.755 (-4.408, -1.102) **</w:t>
            </w:r>
          </w:p>
        </w:tc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489E6B4C" w14:textId="6538A7B9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0.012 (-0.035, 0.059) </w:t>
            </w:r>
          </w:p>
        </w:tc>
        <w:tc>
          <w:tcPr>
            <w:tcW w:w="1984" w:type="dxa"/>
            <w:tcBorders>
              <w:top w:val="nil"/>
              <w:bottom w:val="nil"/>
              <w:right w:val="nil"/>
            </w:tcBorders>
            <w:vAlign w:val="center"/>
          </w:tcPr>
          <w:p w14:paraId="00870D04" w14:textId="49875726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1.122 (-0.346, 2.589) 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vAlign w:val="center"/>
          </w:tcPr>
          <w:p w14:paraId="32092455" w14:textId="68272FB5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-0.003 (-0.011, 0.006) </w:t>
            </w:r>
          </w:p>
        </w:tc>
      </w:tr>
      <w:tr w:rsidR="00D36AEB" w:rsidRPr="00FE76B3" w14:paraId="07B4CE87" w14:textId="23C394FE" w:rsidTr="00D36AEB">
        <w:trPr>
          <w:trHeight w:val="276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E94B1" w14:textId="77777777" w:rsidR="001B0D51" w:rsidRPr="00FE76B3" w:rsidRDefault="001B0D51" w:rsidP="001B0D51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ALT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66B238B" w14:textId="425E29F7" w:rsidR="001B0D51" w:rsidRPr="00FE76B3" w:rsidRDefault="001B0D51" w:rsidP="001B0D51">
            <w:pPr>
              <w:widowControl/>
              <w:ind w:rightChars="-52" w:right="-109"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-4.422 (-11.555, 2.711)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73F4BC9" w14:textId="317CC232" w:rsidR="001B0D51" w:rsidRPr="00FE76B3" w:rsidRDefault="001B0D51" w:rsidP="001B0D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-1.101 (-7.799, 5.598) </w:t>
            </w:r>
          </w:p>
        </w:tc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424B3204" w14:textId="1A32CD5C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-6.339 (-10.382, -2.297) **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  <w:vAlign w:val="center"/>
          </w:tcPr>
          <w:p w14:paraId="59CA8EAE" w14:textId="29FD0A0E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-7.629 (-10.206, -5.052) ***</w:t>
            </w:r>
          </w:p>
        </w:tc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4AD09123" w14:textId="6B77876F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-0.045 (-0.120, 0.030) </w:t>
            </w:r>
          </w:p>
        </w:tc>
        <w:tc>
          <w:tcPr>
            <w:tcW w:w="1984" w:type="dxa"/>
            <w:tcBorders>
              <w:top w:val="nil"/>
              <w:bottom w:val="nil"/>
              <w:right w:val="nil"/>
            </w:tcBorders>
            <w:vAlign w:val="center"/>
          </w:tcPr>
          <w:p w14:paraId="3E5CC315" w14:textId="6393B10C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3.334 (0.792, 5.876) *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vAlign w:val="center"/>
          </w:tcPr>
          <w:p w14:paraId="21378C06" w14:textId="33FBFFCA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0.015 (-0.002, 0.033) </w:t>
            </w:r>
          </w:p>
        </w:tc>
      </w:tr>
      <w:tr w:rsidR="00D36AEB" w:rsidRPr="00FE76B3" w14:paraId="5CFBBF79" w14:textId="6B037B0C" w:rsidTr="00D36AEB">
        <w:trPr>
          <w:trHeight w:val="276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3D8F9" w14:textId="77777777" w:rsidR="001B0D51" w:rsidRPr="00FE76B3" w:rsidRDefault="001B0D51" w:rsidP="001B0D51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DBIL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787B0AF" w14:textId="6590A778" w:rsidR="001B0D51" w:rsidRPr="00FE76B3" w:rsidRDefault="001B0D51" w:rsidP="001B0D51">
            <w:pPr>
              <w:widowControl/>
              <w:ind w:rightChars="-52" w:right="-109"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0.260 (-0.334, 0.854)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B91F673" w14:textId="7975A48C" w:rsidR="001B0D51" w:rsidRPr="00FE76B3" w:rsidRDefault="001B0D51" w:rsidP="001B0D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bookmarkStart w:id="9" w:name="_Hlk180763447"/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0.631 (0.075, 1.187)</w:t>
            </w:r>
            <w:bookmarkEnd w:id="9"/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*</w:t>
            </w:r>
          </w:p>
        </w:tc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39A8818E" w14:textId="313675AA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-0.100 (-0.244, 0.043) 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  <w:vAlign w:val="center"/>
          </w:tcPr>
          <w:p w14:paraId="107EEE05" w14:textId="114CB654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-1.049 (-1.290, -0.809) ***</w:t>
            </w:r>
          </w:p>
        </w:tc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707DE997" w14:textId="46FB7780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-0.003 (-0.011, 0.004) </w:t>
            </w:r>
          </w:p>
        </w:tc>
        <w:tc>
          <w:tcPr>
            <w:tcW w:w="1984" w:type="dxa"/>
            <w:tcBorders>
              <w:top w:val="nil"/>
              <w:bottom w:val="nil"/>
              <w:right w:val="nil"/>
            </w:tcBorders>
            <w:vAlign w:val="center"/>
          </w:tcPr>
          <w:p w14:paraId="29773367" w14:textId="3824522D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0.084 (-0.092, 0.259) 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vAlign w:val="center"/>
          </w:tcPr>
          <w:p w14:paraId="7F947663" w14:textId="647158AB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0.001 (-0.0002, 0.003) </w:t>
            </w:r>
          </w:p>
        </w:tc>
      </w:tr>
      <w:tr w:rsidR="00D36AEB" w:rsidRPr="00FE76B3" w14:paraId="73C95B37" w14:textId="7D8EBE0E" w:rsidTr="00D36AEB">
        <w:trPr>
          <w:trHeight w:val="276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D629E" w14:textId="77777777" w:rsidR="001B0D51" w:rsidRPr="00FE76B3" w:rsidRDefault="001B0D51" w:rsidP="001B0D51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ALB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DED232F" w14:textId="6B638D88" w:rsidR="001B0D51" w:rsidRPr="00FE76B3" w:rsidRDefault="001B0D51" w:rsidP="001B0D51">
            <w:pPr>
              <w:widowControl/>
              <w:ind w:rightChars="-52" w:right="-109"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-2.074 (-3.226, -0.923) ***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D6BAF78" w14:textId="65398C72" w:rsidR="001B0D51" w:rsidRPr="00FE76B3" w:rsidRDefault="001B0D51" w:rsidP="001B0D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-</w:t>
            </w:r>
            <w:bookmarkStart w:id="10" w:name="_Hlk180763540"/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1.270 (-2.306, -0.235)</w:t>
            </w:r>
            <w:bookmarkEnd w:id="10"/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*</w:t>
            </w:r>
          </w:p>
        </w:tc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67376FEC" w14:textId="6BCDDCEF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-0.520 (-0.619, -0.420) ***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  <w:vAlign w:val="center"/>
          </w:tcPr>
          <w:p w14:paraId="54CDAF10" w14:textId="53A1AFC3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-1.309 (-1.749, -0.868) ***</w:t>
            </w:r>
          </w:p>
        </w:tc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71C1DC17" w14:textId="7CE0BE40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-0.076 (-0.090, -0.061) ***</w:t>
            </w:r>
          </w:p>
        </w:tc>
        <w:tc>
          <w:tcPr>
            <w:tcW w:w="1984" w:type="dxa"/>
            <w:tcBorders>
              <w:top w:val="nil"/>
              <w:bottom w:val="nil"/>
              <w:right w:val="nil"/>
            </w:tcBorders>
            <w:vAlign w:val="center"/>
          </w:tcPr>
          <w:p w14:paraId="3525520C" w14:textId="54EFAB77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-0.077 (-0.409, 0.255) 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vAlign w:val="center"/>
          </w:tcPr>
          <w:p w14:paraId="681E164B" w14:textId="0991C4C8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0.002 (-0.001, 0.005) </w:t>
            </w:r>
          </w:p>
        </w:tc>
      </w:tr>
      <w:tr w:rsidR="00FE76B3" w:rsidRPr="00FE76B3" w14:paraId="4068BB47" w14:textId="77777777" w:rsidTr="00B11A6C">
        <w:trPr>
          <w:trHeight w:val="276"/>
        </w:trPr>
        <w:tc>
          <w:tcPr>
            <w:tcW w:w="160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105CF" w14:textId="3A1E6668" w:rsidR="00FE76B3" w:rsidRPr="00FE76B3" w:rsidRDefault="00FE76B3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b/>
                <w:i/>
                <w:kern w:val="0"/>
                <w:sz w:val="16"/>
                <w:szCs w:val="16"/>
              </w:rPr>
              <w:t>Myocardial enzymes</w:t>
            </w:r>
          </w:p>
        </w:tc>
      </w:tr>
      <w:tr w:rsidR="00D36AEB" w:rsidRPr="00FE76B3" w14:paraId="35AE856B" w14:textId="654A3B26" w:rsidTr="00D36AEB">
        <w:trPr>
          <w:trHeight w:val="276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D4A6A" w14:textId="77777777" w:rsidR="001B0D51" w:rsidRPr="00FE76B3" w:rsidRDefault="001B0D51" w:rsidP="001B0D51">
            <w:pPr>
              <w:widowControl/>
              <w:ind w:rightChars="-48" w:right="-101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CKMB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EDC7AAF" w14:textId="3836EA40" w:rsidR="001B0D51" w:rsidRPr="00FE76B3" w:rsidRDefault="001B0D51" w:rsidP="001B0D51">
            <w:pPr>
              <w:widowControl/>
              <w:ind w:rightChars="-52" w:right="-109"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3.710 (1.125, 6.294) **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B5B4B90" w14:textId="2DC55891" w:rsidR="001B0D51" w:rsidRPr="00FE76B3" w:rsidRDefault="001B0D51" w:rsidP="001B0D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bookmarkStart w:id="11" w:name="_Hlk180763460"/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2.177 (0.077, 4.277)</w:t>
            </w:r>
            <w:bookmarkEnd w:id="11"/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*</w:t>
            </w:r>
          </w:p>
        </w:tc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386EB1CC" w14:textId="06E378D0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-0.535 (-0.940, -0.130) **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  <w:vAlign w:val="center"/>
          </w:tcPr>
          <w:p w14:paraId="09A7BAD3" w14:textId="5F9E77A3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-0.889 (-2.108, 0.329) </w:t>
            </w:r>
          </w:p>
        </w:tc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02B6F0B8" w14:textId="5D608B45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-0.016 (-0.060, 0.028) </w:t>
            </w:r>
          </w:p>
        </w:tc>
        <w:tc>
          <w:tcPr>
            <w:tcW w:w="1984" w:type="dxa"/>
            <w:tcBorders>
              <w:top w:val="nil"/>
              <w:bottom w:val="nil"/>
              <w:right w:val="nil"/>
            </w:tcBorders>
            <w:vAlign w:val="center"/>
          </w:tcPr>
          <w:p w14:paraId="3F3D81EF" w14:textId="5BCBB4D9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0.521 (-0.372, 1.414) 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vAlign w:val="center"/>
          </w:tcPr>
          <w:p w14:paraId="6BCBFCF7" w14:textId="30E5E06B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-0.007 (-0.016, 0.002) </w:t>
            </w:r>
          </w:p>
        </w:tc>
      </w:tr>
      <w:tr w:rsidR="00D36AEB" w:rsidRPr="00FE76B3" w14:paraId="4F2B3E14" w14:textId="0BB4799C" w:rsidTr="00D36AEB">
        <w:trPr>
          <w:trHeight w:val="276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13151" w14:textId="77777777" w:rsidR="001B0D51" w:rsidRPr="00FE76B3" w:rsidRDefault="001B0D51" w:rsidP="001B0D51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CK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70DA2ED" w14:textId="7DDF3ECF" w:rsidR="001B0D51" w:rsidRPr="00FE76B3" w:rsidRDefault="001B0D51" w:rsidP="001B0D51">
            <w:pPr>
              <w:widowControl/>
              <w:ind w:rightChars="-52" w:right="-109"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10.343 (-14.054, 34.741)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1304846" w14:textId="78799883" w:rsidR="001B0D51" w:rsidRPr="00FE76B3" w:rsidRDefault="001B0D51" w:rsidP="001B0D51">
            <w:pPr>
              <w:widowControl/>
              <w:ind w:rightChars="-51" w:right="-107"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6.314 (-16.416, 29.044) </w:t>
            </w:r>
          </w:p>
        </w:tc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14517EAC" w14:textId="6BDCC99B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-20.666 (-39.718, -1.614) *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  <w:vAlign w:val="center"/>
          </w:tcPr>
          <w:p w14:paraId="15754CC7" w14:textId="102F2E6E" w:rsidR="001B0D51" w:rsidRPr="00FE76B3" w:rsidRDefault="001B0D51" w:rsidP="001B0D51">
            <w:pPr>
              <w:ind w:rightChars="-53" w:right="-111"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-34.593 (-45.285, -23.900) ***</w:t>
            </w:r>
          </w:p>
        </w:tc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500F1BEC" w14:textId="7D14F3D2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0.124 (-0.280, 0.529) </w:t>
            </w:r>
          </w:p>
        </w:tc>
        <w:tc>
          <w:tcPr>
            <w:tcW w:w="1984" w:type="dxa"/>
            <w:tcBorders>
              <w:top w:val="nil"/>
              <w:bottom w:val="nil"/>
              <w:right w:val="nil"/>
            </w:tcBorders>
            <w:vAlign w:val="center"/>
          </w:tcPr>
          <w:p w14:paraId="6EAF1E53" w14:textId="27DAB288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-4.428 (-10.339, 1.483) 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vAlign w:val="center"/>
          </w:tcPr>
          <w:p w14:paraId="25A9FC1D" w14:textId="0BFFCCF9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0.014 (-0.042, 0.069) </w:t>
            </w:r>
          </w:p>
        </w:tc>
      </w:tr>
      <w:tr w:rsidR="00FE76B3" w:rsidRPr="00FE76B3" w14:paraId="4682982F" w14:textId="77777777" w:rsidTr="00B11A6C">
        <w:trPr>
          <w:trHeight w:val="276"/>
        </w:trPr>
        <w:tc>
          <w:tcPr>
            <w:tcW w:w="160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DAA14" w14:textId="7EF4EEE2" w:rsidR="00FE76B3" w:rsidRPr="00FE76B3" w:rsidRDefault="00FE76B3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b/>
                <w:i/>
                <w:sz w:val="16"/>
                <w:szCs w:val="16"/>
              </w:rPr>
              <w:t>Renal function index</w:t>
            </w:r>
          </w:p>
        </w:tc>
      </w:tr>
      <w:tr w:rsidR="00D36AEB" w:rsidRPr="00FE76B3" w14:paraId="4948B215" w14:textId="05399EFC" w:rsidTr="00D36AEB">
        <w:trPr>
          <w:trHeight w:val="276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95CB5" w14:textId="77777777" w:rsidR="001B0D51" w:rsidRPr="00FE76B3" w:rsidRDefault="001B0D51" w:rsidP="001B0D51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BUN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166649F" w14:textId="6F671D75" w:rsidR="001B0D51" w:rsidRPr="00FE76B3" w:rsidRDefault="001B0D51" w:rsidP="001B0D51">
            <w:pPr>
              <w:widowControl/>
              <w:ind w:rightChars="-52" w:right="-109"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-0.031 (-0.715, 0.653)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02EEB92" w14:textId="61E209C3" w:rsidR="001B0D51" w:rsidRPr="00FE76B3" w:rsidRDefault="001B0D51" w:rsidP="001B0D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-0.452 (-1.132, 0.229) </w:t>
            </w:r>
          </w:p>
        </w:tc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531028A3" w14:textId="379D6C36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0.014 (-0.027, 0.056) 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  <w:vAlign w:val="center"/>
          </w:tcPr>
          <w:p w14:paraId="2DF3E4EF" w14:textId="2D4D1C73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-0.727 (-0.899, -0.555) ***</w:t>
            </w:r>
          </w:p>
        </w:tc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00A27800" w14:textId="02493089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0.023 (0.017, 0.029) ***</w:t>
            </w:r>
          </w:p>
        </w:tc>
        <w:tc>
          <w:tcPr>
            <w:tcW w:w="1984" w:type="dxa"/>
            <w:tcBorders>
              <w:top w:val="nil"/>
              <w:bottom w:val="nil"/>
              <w:right w:val="nil"/>
            </w:tcBorders>
            <w:vAlign w:val="center"/>
          </w:tcPr>
          <w:p w14:paraId="73E23CF0" w14:textId="4CD7B98E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0.346 (0.193, 0.500) ***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vAlign w:val="center"/>
          </w:tcPr>
          <w:p w14:paraId="0E94D0BD" w14:textId="0AF668DD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-0.002 (-0.003, -0.001) **</w:t>
            </w:r>
          </w:p>
        </w:tc>
      </w:tr>
      <w:tr w:rsidR="00D36AEB" w:rsidRPr="00FE76B3" w14:paraId="1F08B12D" w14:textId="7E18960F" w:rsidTr="00D36AEB">
        <w:trPr>
          <w:trHeight w:val="276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4AE6B" w14:textId="77777777" w:rsidR="001B0D51" w:rsidRPr="00FE76B3" w:rsidRDefault="001B0D51" w:rsidP="001B0D51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Cr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403E9BB" w14:textId="2A219C76" w:rsidR="001B0D51" w:rsidRPr="00FE76B3" w:rsidRDefault="001B0D51" w:rsidP="001B0D51">
            <w:pPr>
              <w:widowControl/>
              <w:ind w:rightChars="-52" w:right="-109"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-9.560 (-18.043, -1.078) *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52A80E1" w14:textId="667C1ADB" w:rsidR="001B0D51" w:rsidRPr="00FE76B3" w:rsidRDefault="001B0D51" w:rsidP="001B0D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-5.853 (-14.179, 2.473) </w:t>
            </w:r>
          </w:p>
        </w:tc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3A9EF854" w14:textId="421F220B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-0.160 (-0.561, 0.242) 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  <w:vAlign w:val="center"/>
          </w:tcPr>
          <w:p w14:paraId="7FA97804" w14:textId="3F69DBB5" w:rsidR="001B0D51" w:rsidRPr="00FE76B3" w:rsidRDefault="001B0D51" w:rsidP="001B0D51">
            <w:pPr>
              <w:ind w:rightChars="-53" w:right="-111"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-18.344 (-20.116, -16.571) ***</w:t>
            </w:r>
          </w:p>
        </w:tc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236E38ED" w14:textId="5B1E952E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0.183 (0.117, 0.249) ***</w:t>
            </w:r>
          </w:p>
        </w:tc>
        <w:tc>
          <w:tcPr>
            <w:tcW w:w="1984" w:type="dxa"/>
            <w:tcBorders>
              <w:top w:val="nil"/>
              <w:bottom w:val="nil"/>
              <w:right w:val="nil"/>
            </w:tcBorders>
            <w:vAlign w:val="center"/>
          </w:tcPr>
          <w:p w14:paraId="568A9F28" w14:textId="3F4DEB2A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1.311 (-0.209, 2.832) 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vAlign w:val="center"/>
          </w:tcPr>
          <w:p w14:paraId="1041AE85" w14:textId="2B4381DA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0.018 (0.006, 0.031) **</w:t>
            </w:r>
          </w:p>
        </w:tc>
      </w:tr>
      <w:tr w:rsidR="00FE76B3" w:rsidRPr="00FE76B3" w14:paraId="3D55A2AB" w14:textId="77777777" w:rsidTr="00B11A6C">
        <w:trPr>
          <w:trHeight w:val="276"/>
        </w:trPr>
        <w:tc>
          <w:tcPr>
            <w:tcW w:w="160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521753" w14:textId="4BC12903" w:rsidR="00FE76B3" w:rsidRPr="00FE76B3" w:rsidRDefault="00FE76B3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b/>
                <w:i/>
                <w:sz w:val="16"/>
                <w:szCs w:val="16"/>
              </w:rPr>
              <w:t>Biochemical indicators</w:t>
            </w:r>
          </w:p>
        </w:tc>
      </w:tr>
      <w:tr w:rsidR="00D36AEB" w:rsidRPr="00FE76B3" w14:paraId="610EC481" w14:textId="42D0DB8A" w:rsidTr="00D36AEB">
        <w:trPr>
          <w:trHeight w:val="336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1D78D" w14:textId="77777777" w:rsidR="001B0D51" w:rsidRPr="00FE76B3" w:rsidRDefault="001B0D51" w:rsidP="001B0D51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K</w:t>
            </w:r>
            <w:r w:rsidRPr="00FE76B3">
              <w:rPr>
                <w:rFonts w:ascii="Times New Roman" w:eastAsia="等线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F370BA6" w14:textId="57D948A2" w:rsidR="001B0D51" w:rsidRPr="00FE76B3" w:rsidRDefault="001B0D51" w:rsidP="001B0D51">
            <w:pPr>
              <w:widowControl/>
              <w:ind w:rightChars="-52" w:right="-109"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-0.018 (-0.169, 0.132)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DC6A775" w14:textId="45C450C8" w:rsidR="001B0D51" w:rsidRPr="00FE76B3" w:rsidRDefault="001B0D51" w:rsidP="001B0D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-0.105 (-0.247, 0.037) </w:t>
            </w:r>
          </w:p>
        </w:tc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791330A2" w14:textId="175BF202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0.100 (0.089, 0.112) ***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  <w:vAlign w:val="center"/>
          </w:tcPr>
          <w:p w14:paraId="703D9DE0" w14:textId="3D5FF90A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-0.082 (-0.129, -0.034) ***</w:t>
            </w:r>
          </w:p>
        </w:tc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06DE914A" w14:textId="25E1C4F5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0.001 (-0.001, 0.003) </w:t>
            </w:r>
          </w:p>
        </w:tc>
        <w:tc>
          <w:tcPr>
            <w:tcW w:w="1984" w:type="dxa"/>
            <w:tcBorders>
              <w:top w:val="nil"/>
              <w:bottom w:val="nil"/>
              <w:right w:val="nil"/>
            </w:tcBorders>
            <w:vAlign w:val="center"/>
          </w:tcPr>
          <w:p w14:paraId="2378818D" w14:textId="614DBA0D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0.007 (-0.028, 0.042) 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vAlign w:val="center"/>
          </w:tcPr>
          <w:p w14:paraId="618311F3" w14:textId="7DE776C3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-0.0003 (-0.001, 0.0001) </w:t>
            </w:r>
          </w:p>
        </w:tc>
      </w:tr>
      <w:tr w:rsidR="00D36AEB" w:rsidRPr="00FE76B3" w14:paraId="3587DD41" w14:textId="7C5488CA" w:rsidTr="00D36AEB">
        <w:trPr>
          <w:trHeight w:val="276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5713E" w14:textId="77777777" w:rsidR="001B0D51" w:rsidRPr="00FE76B3" w:rsidRDefault="001B0D51" w:rsidP="001B0D51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Glu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6260BFA" w14:textId="33C40237" w:rsidR="001B0D51" w:rsidRPr="00FE76B3" w:rsidRDefault="001B0D51" w:rsidP="001B0D51">
            <w:pPr>
              <w:widowControl/>
              <w:ind w:rightChars="-52" w:right="-109"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0.534 (-0.189, 1.256)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CA62EFD" w14:textId="0195B6B3" w:rsidR="001B0D51" w:rsidRPr="00FE76B3" w:rsidRDefault="001B0D51" w:rsidP="001B0D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0.582 (-0.092, 1.256) </w:t>
            </w:r>
          </w:p>
        </w:tc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1E659074" w14:textId="678EA5C6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-0.212 (-0.265, -0.159) ***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  <w:vAlign w:val="center"/>
          </w:tcPr>
          <w:p w14:paraId="3963853D" w14:textId="667A9856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-0.147 (-0.443, 0.150) </w:t>
            </w:r>
          </w:p>
        </w:tc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39FB397F" w14:textId="083306C5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0.015 (0.007, 0.023) ***</w:t>
            </w:r>
          </w:p>
        </w:tc>
        <w:tc>
          <w:tcPr>
            <w:tcW w:w="1984" w:type="dxa"/>
            <w:tcBorders>
              <w:top w:val="nil"/>
              <w:bottom w:val="nil"/>
              <w:right w:val="nil"/>
            </w:tcBorders>
            <w:vAlign w:val="center"/>
          </w:tcPr>
          <w:p w14:paraId="75D989C9" w14:textId="289759C8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0.995 (0.712, 1.278) ***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vAlign w:val="center"/>
          </w:tcPr>
          <w:p w14:paraId="5210B4B4" w14:textId="515C198F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-0.001 (-0.003, 0.001) </w:t>
            </w:r>
          </w:p>
        </w:tc>
      </w:tr>
      <w:tr w:rsidR="00FE76B3" w:rsidRPr="00FE76B3" w14:paraId="173C1349" w14:textId="77777777" w:rsidTr="00B11A6C">
        <w:trPr>
          <w:trHeight w:val="276"/>
        </w:trPr>
        <w:tc>
          <w:tcPr>
            <w:tcW w:w="160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AD00B" w14:textId="7C68BA28" w:rsidR="00FE76B3" w:rsidRPr="00FE76B3" w:rsidRDefault="00FE76B3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b/>
                <w:i/>
                <w:sz w:val="16"/>
                <w:szCs w:val="16"/>
              </w:rPr>
              <w:t>Coagulation function index</w:t>
            </w:r>
          </w:p>
        </w:tc>
      </w:tr>
      <w:tr w:rsidR="00D36AEB" w:rsidRPr="00FE76B3" w14:paraId="3C4242EC" w14:textId="65F13907" w:rsidTr="00D36AEB">
        <w:trPr>
          <w:trHeight w:val="276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FDC8F" w14:textId="77777777" w:rsidR="001B0D51" w:rsidRPr="00FE76B3" w:rsidRDefault="001B0D51" w:rsidP="001B0D51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DD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4FD1A8B" w14:textId="554D5CDD" w:rsidR="001B0D51" w:rsidRPr="00FE76B3" w:rsidRDefault="001B0D51" w:rsidP="001B0D51">
            <w:pPr>
              <w:widowControl/>
              <w:ind w:rightChars="-52" w:right="-109"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-0.185 (-1.505, 1.135)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CEFE9A2" w14:textId="13F062EE" w:rsidR="001B0D51" w:rsidRPr="00FE76B3" w:rsidRDefault="001B0D51" w:rsidP="001B0D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0.072 (-1.549, 1.692) </w:t>
            </w:r>
          </w:p>
        </w:tc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1AE2F353" w14:textId="537178CB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0.274 (-0.228, 0.775)</w:t>
            </w:r>
            <w:r w:rsidR="00EC1AB7"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  <w:vAlign w:val="center"/>
          </w:tcPr>
          <w:p w14:paraId="0F9D7A37" w14:textId="66F82BBF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-0.179 (-0.759, 0.402) </w:t>
            </w:r>
          </w:p>
        </w:tc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27665943" w14:textId="566E3FD9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0.014 (-0.007, 0.034) </w:t>
            </w:r>
          </w:p>
        </w:tc>
        <w:tc>
          <w:tcPr>
            <w:tcW w:w="1984" w:type="dxa"/>
            <w:tcBorders>
              <w:top w:val="nil"/>
              <w:bottom w:val="nil"/>
              <w:right w:val="nil"/>
            </w:tcBorders>
            <w:vAlign w:val="center"/>
          </w:tcPr>
          <w:p w14:paraId="1C7B2B8B" w14:textId="2718A6E4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0.558 (-0.688, 1.804) 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vAlign w:val="center"/>
          </w:tcPr>
          <w:p w14:paraId="7225A100" w14:textId="03CBF821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0.001 (-0.001, 0.003) </w:t>
            </w:r>
          </w:p>
        </w:tc>
      </w:tr>
      <w:tr w:rsidR="00D36AEB" w:rsidRPr="00FE76B3" w14:paraId="5778F15A" w14:textId="289E6693" w:rsidTr="00D36AEB">
        <w:trPr>
          <w:trHeight w:val="276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E1FE4" w14:textId="77777777" w:rsidR="001B0D51" w:rsidRPr="00FE76B3" w:rsidRDefault="001B0D51" w:rsidP="001B0D51">
            <w:pPr>
              <w:widowControl/>
              <w:ind w:rightChars="-48" w:right="-101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APTT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9EA4499" w14:textId="42FACCE6" w:rsidR="001B0D51" w:rsidRPr="00FE76B3" w:rsidRDefault="001B0D51" w:rsidP="001B0D51">
            <w:pPr>
              <w:widowControl/>
              <w:ind w:rightChars="-52" w:right="-109"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-0.852 (-2.148, 0.444)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B566218" w14:textId="2A937543" w:rsidR="001B0D51" w:rsidRPr="00FE76B3" w:rsidRDefault="001B0D51" w:rsidP="001B0D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bookmarkStart w:id="12" w:name="_Hlk180763548"/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-1.458 (-2.620, -0.295)</w:t>
            </w:r>
            <w:bookmarkEnd w:id="12"/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*</w:t>
            </w:r>
          </w:p>
        </w:tc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4BFE1B9E" w14:textId="76065FC8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-0.104 (-0.206, -0.002) *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  <w:vAlign w:val="center"/>
          </w:tcPr>
          <w:p w14:paraId="6E7661A0" w14:textId="6D9570B1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-0.966 (-1.425, -0.507) ***</w:t>
            </w:r>
          </w:p>
        </w:tc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4E8C202D" w14:textId="19112C04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-0.040 (-0.057, -0.023) ***</w:t>
            </w:r>
          </w:p>
        </w:tc>
        <w:tc>
          <w:tcPr>
            <w:tcW w:w="1984" w:type="dxa"/>
            <w:tcBorders>
              <w:top w:val="nil"/>
              <w:bottom w:val="nil"/>
              <w:right w:val="nil"/>
            </w:tcBorders>
            <w:vAlign w:val="center"/>
          </w:tcPr>
          <w:p w14:paraId="70BB2B4C" w14:textId="42D256B7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0.065 (-0.266, 0.396) 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vAlign w:val="center"/>
          </w:tcPr>
          <w:p w14:paraId="5FD1ECB1" w14:textId="1A558C57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-0.001 (-0.003, 0.002) </w:t>
            </w:r>
          </w:p>
        </w:tc>
      </w:tr>
      <w:tr w:rsidR="00D36AEB" w:rsidRPr="00FE76B3" w14:paraId="5DD8389F" w14:textId="13723398" w:rsidTr="00D36AEB">
        <w:trPr>
          <w:trHeight w:val="276"/>
        </w:trPr>
        <w:tc>
          <w:tcPr>
            <w:tcW w:w="10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FF584" w14:textId="77777777" w:rsidR="001B0D51" w:rsidRPr="00FE76B3" w:rsidRDefault="001B0D51" w:rsidP="001B0D51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PT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260AB168" w14:textId="5EF5A19F" w:rsidR="001B0D51" w:rsidRPr="00FE76B3" w:rsidRDefault="001B0D51" w:rsidP="001B0D51">
            <w:pPr>
              <w:widowControl/>
              <w:ind w:rightChars="-52" w:right="-109"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0.147 (-0.176, 0.469) 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3449E34" w14:textId="10463D90" w:rsidR="001B0D51" w:rsidRPr="00FE76B3" w:rsidRDefault="001B0D51" w:rsidP="001B0D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-0.155 (-0.448, 0.139) </w:t>
            </w:r>
          </w:p>
        </w:tc>
        <w:tc>
          <w:tcPr>
            <w:tcW w:w="2410" w:type="dxa"/>
            <w:tcBorders>
              <w:top w:val="nil"/>
              <w:right w:val="nil"/>
            </w:tcBorders>
            <w:vAlign w:val="center"/>
          </w:tcPr>
          <w:p w14:paraId="7A75E5F0" w14:textId="71B466E5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-0.217 (-0.294, -0.139) ***</w:t>
            </w:r>
          </w:p>
        </w:tc>
        <w:tc>
          <w:tcPr>
            <w:tcW w:w="2551" w:type="dxa"/>
            <w:tcBorders>
              <w:top w:val="nil"/>
              <w:right w:val="nil"/>
            </w:tcBorders>
            <w:vAlign w:val="center"/>
          </w:tcPr>
          <w:p w14:paraId="1803191C" w14:textId="30DC5820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-0.086 (-0.218, 0.046) </w:t>
            </w:r>
          </w:p>
        </w:tc>
        <w:tc>
          <w:tcPr>
            <w:tcW w:w="2127" w:type="dxa"/>
            <w:tcBorders>
              <w:top w:val="nil"/>
              <w:right w:val="nil"/>
            </w:tcBorders>
            <w:vAlign w:val="center"/>
          </w:tcPr>
          <w:p w14:paraId="49E70763" w14:textId="102DA410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-0.016 (-0.020, -0.011) ***</w:t>
            </w:r>
          </w:p>
        </w:tc>
        <w:tc>
          <w:tcPr>
            <w:tcW w:w="1984" w:type="dxa"/>
            <w:tcBorders>
              <w:top w:val="nil"/>
              <w:right w:val="nil"/>
            </w:tcBorders>
            <w:vAlign w:val="center"/>
          </w:tcPr>
          <w:p w14:paraId="3F132DFE" w14:textId="41FBA486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-0.079 (-0.169, 0.012) </w:t>
            </w:r>
          </w:p>
        </w:tc>
        <w:tc>
          <w:tcPr>
            <w:tcW w:w="1985" w:type="dxa"/>
            <w:tcBorders>
              <w:top w:val="nil"/>
              <w:right w:val="nil"/>
            </w:tcBorders>
            <w:vAlign w:val="center"/>
          </w:tcPr>
          <w:p w14:paraId="1F321A46" w14:textId="6DE370AF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0.0001 (-0.001, 0.001) </w:t>
            </w:r>
          </w:p>
        </w:tc>
      </w:tr>
      <w:tr w:rsidR="00D36AEB" w:rsidRPr="00FE76B3" w14:paraId="6578F437" w14:textId="6026B0EA" w:rsidTr="00D36AEB">
        <w:trPr>
          <w:trHeight w:val="276"/>
        </w:trPr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11350" w14:textId="77777777" w:rsidR="001B0D51" w:rsidRPr="00FE76B3" w:rsidRDefault="001B0D51" w:rsidP="001B0D51">
            <w:pPr>
              <w:widowControl/>
              <w:tabs>
                <w:tab w:val="left" w:pos="2376"/>
              </w:tabs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TT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4EBEF4" w14:textId="4966D8C4" w:rsidR="001B0D51" w:rsidRPr="00FE76B3" w:rsidRDefault="001B0D51" w:rsidP="001B0D51">
            <w:pPr>
              <w:widowControl/>
              <w:ind w:rightChars="-52" w:right="-109"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0.199 (-0.185, 0.583) 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0056C7" w14:textId="0996C653" w:rsidR="001B0D51" w:rsidRPr="00FE76B3" w:rsidRDefault="001B0D51" w:rsidP="001B0D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bookmarkStart w:id="13" w:name="_Hlk180763554"/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-0.477 (-0.830, -0.124)</w:t>
            </w:r>
            <w:bookmarkEnd w:id="13"/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**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B0DFCB7" w14:textId="78431FF0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0.070 (0.024, 0.115) **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2A4E2F3" w14:textId="422D2676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>0.295 (0.140, 0.449) ***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AA388C0" w14:textId="59294279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-0.003 (-0.008, 0.003) 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EC20CFC" w14:textId="1EE81259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-0.073 (-0.194, 0.048) 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75DF7C5" w14:textId="48149382" w:rsidR="001B0D51" w:rsidRPr="00FE76B3" w:rsidRDefault="001B0D51" w:rsidP="001B0D51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FE76B3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-0.001 (-0.002, 0.0002) </w:t>
            </w:r>
          </w:p>
        </w:tc>
      </w:tr>
    </w:tbl>
    <w:p w14:paraId="6C3DC58F" w14:textId="77777777" w:rsidR="00894251" w:rsidRPr="00333D70" w:rsidRDefault="00894251" w:rsidP="003A03C6">
      <w:pPr>
        <w:ind w:leftChars="-675" w:left="-1418" w:rightChars="-646" w:right="-1357"/>
        <w:rPr>
          <w:rFonts w:ascii="Times New Roman" w:eastAsia="等线" w:hAnsi="Times New Roman" w:cs="Times New Roman"/>
          <w:kern w:val="0"/>
          <w:sz w:val="16"/>
          <w:szCs w:val="16"/>
        </w:rPr>
      </w:pPr>
      <w:r w:rsidRPr="00333D70">
        <w:rPr>
          <w:rFonts w:ascii="Times New Roman" w:eastAsia="等线" w:hAnsi="Times New Roman" w:cs="Times New Roman"/>
          <w:kern w:val="0"/>
          <w:sz w:val="16"/>
          <w:szCs w:val="16"/>
        </w:rPr>
        <w:t>RBC</w:t>
      </w:r>
      <w:r w:rsidRPr="00333D70">
        <w:rPr>
          <w:rFonts w:ascii="Times New Roman" w:eastAsia="等线" w:hAnsi="Times New Roman" w:cs="Times New Roman" w:hint="eastAsia"/>
          <w:kern w:val="0"/>
          <w:sz w:val="16"/>
          <w:szCs w:val="16"/>
        </w:rPr>
        <w:t>,</w:t>
      </w:r>
      <w:r w:rsidRPr="00333D70">
        <w:rPr>
          <w:rFonts w:ascii="Times New Roman" w:eastAsia="等线" w:hAnsi="Times New Roman" w:cs="Times New Roman"/>
          <w:kern w:val="0"/>
          <w:sz w:val="16"/>
          <w:szCs w:val="16"/>
        </w:rPr>
        <w:t xml:space="preserve"> red blood cell count; WBC, white blood cell count; LYM, lymphocyte count; NEU, neutrophil count; PLT, platelet count; HGB, </w:t>
      </w:r>
      <w:proofErr w:type="spellStart"/>
      <w:r w:rsidRPr="00333D70">
        <w:rPr>
          <w:rFonts w:ascii="Times New Roman" w:eastAsia="等线" w:hAnsi="Times New Roman" w:cs="Times New Roman"/>
          <w:kern w:val="0"/>
          <w:sz w:val="16"/>
          <w:szCs w:val="16"/>
        </w:rPr>
        <w:t>haemoglobin</w:t>
      </w:r>
      <w:proofErr w:type="spellEnd"/>
      <w:r w:rsidRPr="00333D70">
        <w:rPr>
          <w:rFonts w:ascii="Times New Roman" w:eastAsia="等线" w:hAnsi="Times New Roman" w:cs="Times New Roman"/>
          <w:kern w:val="0"/>
          <w:sz w:val="16"/>
          <w:szCs w:val="16"/>
        </w:rPr>
        <w:t xml:space="preserve">; SAA, serum amyloid A protein; CRP, C-reactive protein; AST, aspartic transaminase; ALT, alanine aminotransferase; DBIL, </w:t>
      </w:r>
      <w:bookmarkStart w:id="14" w:name="_Hlk180763204"/>
      <w:r w:rsidRPr="00333D70">
        <w:rPr>
          <w:rFonts w:ascii="Times New Roman" w:eastAsia="等线" w:hAnsi="Times New Roman" w:cs="Times New Roman"/>
          <w:kern w:val="0"/>
          <w:sz w:val="16"/>
          <w:szCs w:val="16"/>
        </w:rPr>
        <w:t>direct bilirubin</w:t>
      </w:r>
      <w:bookmarkEnd w:id="14"/>
      <w:r w:rsidRPr="00333D70">
        <w:rPr>
          <w:rFonts w:ascii="Times New Roman" w:eastAsia="等线" w:hAnsi="Times New Roman" w:cs="Times New Roman"/>
          <w:kern w:val="0"/>
          <w:sz w:val="16"/>
          <w:szCs w:val="16"/>
        </w:rPr>
        <w:t xml:space="preserve">; ALB, </w:t>
      </w:r>
      <w:bookmarkStart w:id="15" w:name="_Hlk180763229"/>
      <w:r w:rsidRPr="00333D70">
        <w:rPr>
          <w:rFonts w:ascii="Times New Roman" w:eastAsia="等线" w:hAnsi="Times New Roman" w:cs="Times New Roman"/>
          <w:kern w:val="0"/>
          <w:sz w:val="16"/>
          <w:szCs w:val="16"/>
        </w:rPr>
        <w:t>albumin</w:t>
      </w:r>
      <w:bookmarkEnd w:id="15"/>
      <w:r w:rsidRPr="00333D70">
        <w:rPr>
          <w:rFonts w:ascii="Times New Roman" w:eastAsia="等线" w:hAnsi="Times New Roman" w:cs="Times New Roman"/>
          <w:kern w:val="0"/>
          <w:sz w:val="16"/>
          <w:szCs w:val="16"/>
        </w:rPr>
        <w:t xml:space="preserve">; CKMB, </w:t>
      </w:r>
      <w:bookmarkStart w:id="16" w:name="_Hlk180763240"/>
      <w:r w:rsidRPr="00333D70">
        <w:rPr>
          <w:rFonts w:ascii="Times New Roman" w:eastAsia="等线" w:hAnsi="Times New Roman" w:cs="Times New Roman"/>
          <w:kern w:val="0"/>
          <w:sz w:val="16"/>
          <w:szCs w:val="16"/>
        </w:rPr>
        <w:t>creatinine kinase-myocardial band</w:t>
      </w:r>
      <w:bookmarkEnd w:id="16"/>
      <w:r w:rsidRPr="00333D70">
        <w:rPr>
          <w:rFonts w:ascii="Times New Roman" w:eastAsia="等线" w:hAnsi="Times New Roman" w:cs="Times New Roman"/>
          <w:kern w:val="0"/>
          <w:sz w:val="16"/>
          <w:szCs w:val="16"/>
        </w:rPr>
        <w:t>; CK, creatine kinase; BUN, blood urea nitrogen; Cr, creatinine; K</w:t>
      </w:r>
      <w:r w:rsidRPr="00333D70">
        <w:rPr>
          <w:rFonts w:ascii="Times New Roman" w:eastAsia="等线" w:hAnsi="Times New Roman" w:cs="Times New Roman"/>
          <w:kern w:val="0"/>
          <w:sz w:val="16"/>
          <w:szCs w:val="16"/>
          <w:vertAlign w:val="superscript"/>
        </w:rPr>
        <w:t>+</w:t>
      </w:r>
      <w:r w:rsidRPr="00333D70">
        <w:rPr>
          <w:rFonts w:ascii="Times New Roman" w:eastAsia="等线" w:hAnsi="Times New Roman" w:cs="Times New Roman"/>
          <w:kern w:val="0"/>
          <w:sz w:val="16"/>
          <w:szCs w:val="16"/>
        </w:rPr>
        <w:t>, potassium; Glu, glucose; DD, D-Dimer; APTT, activated partial thromboplastin time; PT, prothrombin time; TT, thrombin time</w:t>
      </w:r>
      <w:r w:rsidRPr="00333D70">
        <w:rPr>
          <w:rFonts w:ascii="Times New Roman" w:eastAsia="等线" w:hAnsi="Times New Roman" w:cs="Times New Roman" w:hint="eastAsia"/>
          <w:kern w:val="0"/>
          <w:sz w:val="16"/>
          <w:szCs w:val="16"/>
        </w:rPr>
        <w:t>.</w:t>
      </w:r>
    </w:p>
    <w:p w14:paraId="2CE5C3DA" w14:textId="0670F153" w:rsidR="00894251" w:rsidRPr="00621802" w:rsidRDefault="00894251" w:rsidP="003A03C6">
      <w:pPr>
        <w:ind w:leftChars="-675" w:left="-1418" w:rightChars="-646" w:right="-1357"/>
      </w:pPr>
      <w:r w:rsidRPr="00333D70">
        <w:rPr>
          <w:rFonts w:ascii="Times New Roman" w:hAnsi="Times New Roman" w:cs="Times New Roman"/>
          <w:sz w:val="16"/>
          <w:szCs w:val="16"/>
        </w:rPr>
        <w:t xml:space="preserve">All variables in models: vaccine dose (0~1 dose, 2 doses and 3~ doses), days from admission, number of comorbidities, gender and age. </w:t>
      </w:r>
      <w:r w:rsidRPr="00333D70">
        <w:rPr>
          <w:rFonts w:ascii="Times New Roman" w:eastAsia="宋体" w:hAnsi="Times New Roman"/>
          <w:b/>
          <w:sz w:val="16"/>
          <w:szCs w:val="16"/>
        </w:rPr>
        <w:t>*</w:t>
      </w:r>
      <w:r w:rsidRPr="00333D70">
        <w:rPr>
          <w:rFonts w:ascii="Times New Roman" w:hAnsi="Times New Roman"/>
          <w:kern w:val="0"/>
          <w:sz w:val="16"/>
          <w:szCs w:val="16"/>
        </w:rPr>
        <w:t xml:space="preserve">, </w:t>
      </w:r>
      <w:r w:rsidRPr="00333D70">
        <w:rPr>
          <w:rFonts w:ascii="Times New Roman" w:hAnsi="Times New Roman"/>
          <w:i/>
          <w:iCs/>
          <w:kern w:val="0"/>
          <w:sz w:val="16"/>
          <w:szCs w:val="16"/>
        </w:rPr>
        <w:t>P</w:t>
      </w:r>
      <w:r w:rsidRPr="00333D70">
        <w:rPr>
          <w:rFonts w:ascii="Times New Roman" w:hAnsi="Times New Roman"/>
          <w:kern w:val="0"/>
          <w:sz w:val="16"/>
          <w:szCs w:val="16"/>
        </w:rPr>
        <w:t xml:space="preserve">&lt;0.05; </w:t>
      </w:r>
      <w:r w:rsidRPr="00333D70">
        <w:rPr>
          <w:rFonts w:ascii="Times New Roman" w:eastAsia="宋体" w:hAnsi="Times New Roman"/>
          <w:b/>
          <w:sz w:val="16"/>
          <w:szCs w:val="16"/>
        </w:rPr>
        <w:t>**</w:t>
      </w:r>
      <w:r w:rsidRPr="00333D70">
        <w:rPr>
          <w:rFonts w:ascii="Times New Roman" w:hAnsi="Times New Roman"/>
          <w:kern w:val="0"/>
          <w:sz w:val="16"/>
          <w:szCs w:val="16"/>
        </w:rPr>
        <w:t xml:space="preserve">, </w:t>
      </w:r>
      <w:r w:rsidRPr="00333D70">
        <w:rPr>
          <w:rFonts w:ascii="Times New Roman" w:hAnsi="Times New Roman"/>
          <w:i/>
          <w:iCs/>
          <w:kern w:val="0"/>
          <w:sz w:val="16"/>
          <w:szCs w:val="16"/>
        </w:rPr>
        <w:t>P</w:t>
      </w:r>
      <w:r w:rsidRPr="00333D70">
        <w:rPr>
          <w:rFonts w:ascii="Times New Roman" w:hAnsi="Times New Roman"/>
          <w:kern w:val="0"/>
          <w:sz w:val="16"/>
          <w:szCs w:val="16"/>
        </w:rPr>
        <w:t xml:space="preserve">&lt;0.01; </w:t>
      </w:r>
      <w:r w:rsidRPr="00333D70">
        <w:rPr>
          <w:rFonts w:ascii="Times New Roman" w:eastAsia="宋体" w:hAnsi="Times New Roman"/>
          <w:b/>
          <w:sz w:val="16"/>
          <w:szCs w:val="16"/>
        </w:rPr>
        <w:t>***</w:t>
      </w:r>
      <w:r w:rsidRPr="00333D70">
        <w:rPr>
          <w:rFonts w:ascii="Times New Roman" w:hAnsi="Times New Roman"/>
          <w:kern w:val="0"/>
          <w:sz w:val="16"/>
          <w:szCs w:val="16"/>
        </w:rPr>
        <w:t xml:space="preserve">, </w:t>
      </w:r>
      <w:r w:rsidRPr="00333D70">
        <w:rPr>
          <w:rFonts w:ascii="Times New Roman" w:hAnsi="Times New Roman"/>
          <w:i/>
          <w:iCs/>
          <w:kern w:val="0"/>
          <w:sz w:val="16"/>
          <w:szCs w:val="16"/>
        </w:rPr>
        <w:t>P</w:t>
      </w:r>
      <w:r w:rsidRPr="00333D70">
        <w:rPr>
          <w:rFonts w:ascii="Times New Roman" w:hAnsi="Times New Roman"/>
          <w:kern w:val="0"/>
          <w:sz w:val="16"/>
          <w:szCs w:val="16"/>
        </w:rPr>
        <w:t>&lt;0.001.</w:t>
      </w:r>
      <w:r w:rsidRPr="00621802">
        <w:br w:type="page"/>
      </w:r>
    </w:p>
    <w:p w14:paraId="75014772" w14:textId="79689DAE" w:rsidR="003A03C6" w:rsidRPr="00621802" w:rsidRDefault="003A03C6" w:rsidP="00CA268D">
      <w:pPr>
        <w:ind w:leftChars="-675" w:left="-1418" w:rightChars="-713" w:right="-1497"/>
        <w:sectPr w:rsidR="003A03C6" w:rsidRPr="00621802" w:rsidSect="003A03C6">
          <w:pgSz w:w="16838" w:h="11906" w:orient="landscape"/>
          <w:pgMar w:top="851" w:right="1797" w:bottom="851" w:left="1797" w:header="851" w:footer="992" w:gutter="0"/>
          <w:cols w:space="425"/>
          <w:docGrid w:type="lines" w:linePitch="312"/>
        </w:sectPr>
      </w:pPr>
    </w:p>
    <w:p w14:paraId="01390003" w14:textId="18E565C3" w:rsidR="00722FB0" w:rsidRPr="00621802" w:rsidRDefault="00722FB0" w:rsidP="00722FB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21802">
        <w:rPr>
          <w:rFonts w:ascii="Times New Roman" w:hAnsi="Times New Roman" w:cs="Times New Roman" w:hint="eastAsia"/>
          <w:b/>
          <w:sz w:val="24"/>
          <w:szCs w:val="24"/>
        </w:rPr>
        <w:lastRenderedPageBreak/>
        <w:t>S</w:t>
      </w:r>
      <w:r w:rsidRPr="00621802">
        <w:rPr>
          <w:rFonts w:ascii="Times New Roman" w:hAnsi="Times New Roman" w:cs="Times New Roman"/>
          <w:b/>
          <w:sz w:val="24"/>
          <w:szCs w:val="24"/>
        </w:rPr>
        <w:t>upplementary Figure 1</w:t>
      </w:r>
    </w:p>
    <w:p w14:paraId="29ADA4A3" w14:textId="18B9F03E" w:rsidR="00722FB0" w:rsidRPr="00621802" w:rsidRDefault="00722FB0" w:rsidP="00722FB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1802">
        <w:rPr>
          <w:noProof/>
        </w:rPr>
        <w:drawing>
          <wp:inline distT="0" distB="0" distL="0" distR="0" wp14:anchorId="4B9E89B5" wp14:editId="638E1BAE">
            <wp:extent cx="5274091" cy="8496000"/>
            <wp:effectExtent l="0" t="0" r="317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91" cy="84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16389" w14:textId="030487A2" w:rsidR="00722FB0" w:rsidRPr="00621802" w:rsidRDefault="00722FB0" w:rsidP="00722FB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21802">
        <w:rPr>
          <w:rFonts w:ascii="Times New Roman" w:hAnsi="Times New Roman" w:cs="Times New Roman" w:hint="eastAsia"/>
          <w:b/>
          <w:sz w:val="24"/>
          <w:szCs w:val="24"/>
        </w:rPr>
        <w:lastRenderedPageBreak/>
        <w:t>S</w:t>
      </w:r>
      <w:r w:rsidRPr="00621802">
        <w:rPr>
          <w:rFonts w:ascii="Times New Roman" w:hAnsi="Times New Roman" w:cs="Times New Roman"/>
          <w:b/>
          <w:sz w:val="24"/>
          <w:szCs w:val="24"/>
        </w:rPr>
        <w:t>upplementary Figure 2</w:t>
      </w:r>
    </w:p>
    <w:p w14:paraId="7E0031BB" w14:textId="771F013B" w:rsidR="00722FB0" w:rsidRPr="00621802" w:rsidRDefault="00722FB0" w:rsidP="00722F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1802">
        <w:rPr>
          <w:noProof/>
        </w:rPr>
        <w:drawing>
          <wp:inline distT="0" distB="0" distL="0" distR="0" wp14:anchorId="1B8EB105" wp14:editId="37573960">
            <wp:extent cx="5367389" cy="8495052"/>
            <wp:effectExtent l="0" t="0" r="508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389" cy="8495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0F3E9" w14:textId="77777777" w:rsidR="00722FB0" w:rsidRPr="00621802" w:rsidRDefault="00722FB0" w:rsidP="005D13F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21802">
        <w:rPr>
          <w:rFonts w:ascii="Times New Roman" w:hAnsi="Times New Roman" w:cs="Times New Roman"/>
          <w:b/>
          <w:sz w:val="24"/>
          <w:szCs w:val="24"/>
        </w:rPr>
        <w:lastRenderedPageBreak/>
        <w:t>Supplementary Figure Legends</w:t>
      </w:r>
    </w:p>
    <w:p w14:paraId="154A1E71" w14:textId="77777777" w:rsidR="00722FB0" w:rsidRPr="00621802" w:rsidRDefault="00722FB0" w:rsidP="005D13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1802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621802">
        <w:rPr>
          <w:rFonts w:ascii="Times New Roman" w:hAnsi="Times New Roman" w:cs="Times New Roman"/>
          <w:b/>
          <w:sz w:val="24"/>
          <w:szCs w:val="24"/>
        </w:rPr>
        <w:t>igure S1. Patient laboratory assay values at admission</w:t>
      </w:r>
      <w:r w:rsidRPr="0062180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in four variant groups</w:t>
      </w:r>
      <w:r w:rsidRPr="00621802">
        <w:rPr>
          <w:rFonts w:ascii="Times New Roman" w:hAnsi="Times New Roman" w:cs="Times New Roman"/>
          <w:b/>
          <w:sz w:val="24"/>
          <w:szCs w:val="24"/>
        </w:rPr>
        <w:t xml:space="preserve"> from June 2020 to June 2022. </w:t>
      </w:r>
      <w:r w:rsidRPr="00621802">
        <w:rPr>
          <w:rFonts w:ascii="Times New Roman" w:hAnsi="Times New Roman" w:cs="Times New Roman"/>
          <w:sz w:val="24"/>
          <w:szCs w:val="24"/>
        </w:rPr>
        <w:t xml:space="preserve">(A) Blood urea nitrogen and Creatinine; (B) Thrombin time and Activated partial thromboplastin time; (C) Direct bilirubin and Albumin; (D) Platelet and </w:t>
      </w:r>
      <w:proofErr w:type="spellStart"/>
      <w:r w:rsidRPr="00621802">
        <w:rPr>
          <w:rFonts w:ascii="Times New Roman" w:hAnsi="Times New Roman" w:cs="Times New Roman"/>
          <w:sz w:val="24"/>
          <w:szCs w:val="24"/>
        </w:rPr>
        <w:t>Haemoglobin</w:t>
      </w:r>
      <w:proofErr w:type="spellEnd"/>
      <w:r w:rsidRPr="00621802">
        <w:rPr>
          <w:rFonts w:ascii="Times New Roman" w:hAnsi="Times New Roman" w:cs="Times New Roman"/>
          <w:sz w:val="24"/>
          <w:szCs w:val="24"/>
        </w:rPr>
        <w:t>; (E) Red blood cell and White blood cell. The red solid line and blue solid line represent the upper and lower limits of the normal range, respectively.</w:t>
      </w:r>
    </w:p>
    <w:p w14:paraId="577EA500" w14:textId="77777777" w:rsidR="00722FB0" w:rsidRPr="00621802" w:rsidRDefault="00722FB0" w:rsidP="005D13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39C4149" w14:textId="308CC392" w:rsidR="00722FB0" w:rsidRPr="00621802" w:rsidRDefault="00722FB0" w:rsidP="005D13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1802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621802">
        <w:rPr>
          <w:rFonts w:ascii="Times New Roman" w:hAnsi="Times New Roman" w:cs="Times New Roman"/>
          <w:b/>
          <w:sz w:val="24"/>
          <w:szCs w:val="24"/>
        </w:rPr>
        <w:t>igure S2.</w:t>
      </w:r>
      <w:r w:rsidRPr="00621802">
        <w:rPr>
          <w:rFonts w:ascii="Times New Roman" w:hAnsi="Times New Roman" w:cs="Times New Roman"/>
          <w:sz w:val="24"/>
          <w:szCs w:val="24"/>
        </w:rPr>
        <w:t xml:space="preserve"> </w:t>
      </w:r>
      <w:r w:rsidRPr="00621802">
        <w:rPr>
          <w:rFonts w:ascii="Times New Roman" w:hAnsi="Times New Roman" w:cs="Times New Roman"/>
          <w:b/>
          <w:sz w:val="24"/>
          <w:szCs w:val="24"/>
        </w:rPr>
        <w:t>Laboratory assay values during hospitalization in patients with Omicron infection grouped by vaccinations.</w:t>
      </w:r>
      <w:r w:rsidRPr="00621802">
        <w:rPr>
          <w:rFonts w:ascii="Times New Roman" w:hAnsi="Times New Roman" w:cs="Times New Roman"/>
          <w:sz w:val="24"/>
          <w:szCs w:val="24"/>
        </w:rPr>
        <w:t xml:space="preserve"> (A) Blood urea nitrogen and Creatinine; (B) Thrombin time and Activated partial thromboplastin time; (C) Direct bilirubin and Albumin; (D) Platelet and </w:t>
      </w:r>
      <w:proofErr w:type="spellStart"/>
      <w:r w:rsidRPr="00621802">
        <w:rPr>
          <w:rFonts w:ascii="Times New Roman" w:hAnsi="Times New Roman" w:cs="Times New Roman"/>
          <w:sz w:val="24"/>
          <w:szCs w:val="24"/>
        </w:rPr>
        <w:t>Haemoglobin</w:t>
      </w:r>
      <w:proofErr w:type="spellEnd"/>
      <w:r w:rsidRPr="00621802">
        <w:rPr>
          <w:rFonts w:ascii="Times New Roman" w:hAnsi="Times New Roman" w:cs="Times New Roman"/>
          <w:sz w:val="24"/>
          <w:szCs w:val="24"/>
        </w:rPr>
        <w:t>; (E) Red blood cell and White blood cell. The red dashed line and black line represent the upper and lower limits of the normal range, respectively.</w:t>
      </w:r>
    </w:p>
    <w:p w14:paraId="7C611AD7" w14:textId="344F9C99" w:rsidR="00722FB0" w:rsidRPr="00621802" w:rsidRDefault="00722FB0" w:rsidP="005D13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D376209" w14:textId="77777777" w:rsidR="00722FB0" w:rsidRPr="00621802" w:rsidRDefault="00722FB0" w:rsidP="005D13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722FB0" w:rsidRPr="00621802" w:rsidSect="00722F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7F5131" w14:textId="77777777" w:rsidR="00CA3D6B" w:rsidRDefault="00CA3D6B" w:rsidP="00722FB0">
      <w:r>
        <w:separator/>
      </w:r>
    </w:p>
  </w:endnote>
  <w:endnote w:type="continuationSeparator" w:id="0">
    <w:p w14:paraId="3442AE3A" w14:textId="77777777" w:rsidR="00CA3D6B" w:rsidRDefault="00CA3D6B" w:rsidP="00722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D164CE" w14:textId="77777777" w:rsidR="00CA3D6B" w:rsidRDefault="00CA3D6B" w:rsidP="00722FB0">
      <w:r>
        <w:separator/>
      </w:r>
    </w:p>
  </w:footnote>
  <w:footnote w:type="continuationSeparator" w:id="0">
    <w:p w14:paraId="64406740" w14:textId="77777777" w:rsidR="00CA3D6B" w:rsidRDefault="00CA3D6B" w:rsidP="00722F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321"/>
    <w:rsid w:val="00070187"/>
    <w:rsid w:val="00117357"/>
    <w:rsid w:val="001621B1"/>
    <w:rsid w:val="001634F1"/>
    <w:rsid w:val="00177E90"/>
    <w:rsid w:val="001A5F0F"/>
    <w:rsid w:val="001B0D51"/>
    <w:rsid w:val="00221A65"/>
    <w:rsid w:val="00321F61"/>
    <w:rsid w:val="00333D70"/>
    <w:rsid w:val="00340117"/>
    <w:rsid w:val="00355F9B"/>
    <w:rsid w:val="00365D9F"/>
    <w:rsid w:val="003719B9"/>
    <w:rsid w:val="003A03C6"/>
    <w:rsid w:val="003C1330"/>
    <w:rsid w:val="0041637E"/>
    <w:rsid w:val="00447668"/>
    <w:rsid w:val="00466DA6"/>
    <w:rsid w:val="004D7D31"/>
    <w:rsid w:val="005C3AC7"/>
    <w:rsid w:val="005D13FF"/>
    <w:rsid w:val="005F791F"/>
    <w:rsid w:val="00621802"/>
    <w:rsid w:val="0065541F"/>
    <w:rsid w:val="00697164"/>
    <w:rsid w:val="00722FB0"/>
    <w:rsid w:val="007D21BF"/>
    <w:rsid w:val="008163E3"/>
    <w:rsid w:val="00856F48"/>
    <w:rsid w:val="00884254"/>
    <w:rsid w:val="00894251"/>
    <w:rsid w:val="00896336"/>
    <w:rsid w:val="0089717D"/>
    <w:rsid w:val="009071C0"/>
    <w:rsid w:val="009F7275"/>
    <w:rsid w:val="00A3189A"/>
    <w:rsid w:val="00A97879"/>
    <w:rsid w:val="00B11A6C"/>
    <w:rsid w:val="00B85EC4"/>
    <w:rsid w:val="00BF1C74"/>
    <w:rsid w:val="00CA268D"/>
    <w:rsid w:val="00CA3D6B"/>
    <w:rsid w:val="00D36AEB"/>
    <w:rsid w:val="00D82CF1"/>
    <w:rsid w:val="00DB00A2"/>
    <w:rsid w:val="00EA1321"/>
    <w:rsid w:val="00EA1B81"/>
    <w:rsid w:val="00EC1AB7"/>
    <w:rsid w:val="00EF5EA5"/>
    <w:rsid w:val="00F352C3"/>
    <w:rsid w:val="00F97654"/>
    <w:rsid w:val="00FB14E7"/>
    <w:rsid w:val="00FE7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4D78E8"/>
  <w15:chartTrackingRefBased/>
  <w15:docId w15:val="{88B53BEC-A622-4F51-839C-F73F3DD9F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2F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2FB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2F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2F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41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203D8-82A1-4CBE-B9A1-676DA60E0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12</Pages>
  <Words>2313</Words>
  <Characters>13190</Characters>
  <Application>Microsoft Office Word</Application>
  <DocSecurity>0</DocSecurity>
  <Lines>109</Lines>
  <Paragraphs>30</Paragraphs>
  <ScaleCrop>false</ScaleCrop>
  <Company/>
  <LinksUpToDate>false</LinksUpToDate>
  <CharactersWithSpaces>15473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webuser</dc:creator>
  <cp:keywords/>
  <dc:description/>
  <cp:lastModifiedBy>webuser</cp:lastModifiedBy>
  <cp:revision>41</cp:revision>
  <dcterms:created xsi:type="dcterms:W3CDTF">2024-10-11T00:15:00Z</dcterms:created>
  <dcterms:modified xsi:type="dcterms:W3CDTF">2024-10-30T06:35:00Z</dcterms:modified>
</cp:coreProperties>
</file>