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A524A" w14:textId="77777777" w:rsidR="00897932" w:rsidRPr="0062101A" w:rsidRDefault="00897932" w:rsidP="00897932">
      <w:pPr>
        <w:autoSpaceDE w:val="0"/>
        <w:autoSpaceDN w:val="0"/>
        <w:adjustRightInd w:val="0"/>
        <w:spacing w:after="240" w:line="360" w:lineRule="auto"/>
        <w:jc w:val="both"/>
        <w:rPr>
          <w:rFonts w:ascii="Times New Roman" w:eastAsia="CaeciliaLTStd-Roman" w:hAnsi="Times New Roman" w:cs="Times New Roman"/>
          <w:color w:val="000000" w:themeColor="text1"/>
        </w:rPr>
      </w:pPr>
      <w:r>
        <w:rPr>
          <w:rFonts w:ascii="Times New Roman" w:eastAsia="CaeciliaLTStd-Roman" w:hAnsi="Times New Roman" w:cs="Times New Roman"/>
          <w:b/>
          <w:bCs/>
          <w:color w:val="000000" w:themeColor="text1"/>
        </w:rPr>
        <w:t xml:space="preserve">Supplement 1. </w:t>
      </w:r>
      <w:r>
        <w:rPr>
          <w:rFonts w:ascii="Times New Roman" w:eastAsia="CaeciliaLTStd-Roman" w:hAnsi="Times New Roman" w:cs="Times New Roman"/>
          <w:color w:val="000000" w:themeColor="text1"/>
        </w:rPr>
        <w:t>BSI score breakdowns for patients with missing and complete data separately, including proportion of patients with 4-year mortality or 4-year hospitalisation.</w:t>
      </w:r>
    </w:p>
    <w:tbl>
      <w:tblPr>
        <w:tblStyle w:val="TableGrid"/>
        <w:tblW w:w="11454" w:type="dxa"/>
        <w:tblInd w:w="-1139" w:type="dxa"/>
        <w:tblLook w:val="04A0" w:firstRow="1" w:lastRow="0" w:firstColumn="1" w:lastColumn="0" w:noHBand="0" w:noVBand="1"/>
      </w:tblPr>
      <w:tblGrid>
        <w:gridCol w:w="3271"/>
        <w:gridCol w:w="1357"/>
        <w:gridCol w:w="1357"/>
        <w:gridCol w:w="1377"/>
        <w:gridCol w:w="1358"/>
        <w:gridCol w:w="1357"/>
        <w:gridCol w:w="1377"/>
      </w:tblGrid>
      <w:tr w:rsidR="00897932" w:rsidRPr="00CE120E" w14:paraId="5AC80107" w14:textId="77777777" w:rsidTr="008013F6">
        <w:trPr>
          <w:trHeight w:val="283"/>
        </w:trPr>
        <w:tc>
          <w:tcPr>
            <w:tcW w:w="3271" w:type="dxa"/>
            <w:vAlign w:val="center"/>
          </w:tcPr>
          <w:p w14:paraId="7FB3C97B" w14:textId="77777777" w:rsidR="00897932" w:rsidRPr="00A455CF" w:rsidRDefault="00897932" w:rsidP="008013F6">
            <w:pPr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Clinical parameters</w:t>
            </w:r>
          </w:p>
        </w:tc>
        <w:tc>
          <w:tcPr>
            <w:tcW w:w="4091" w:type="dxa"/>
            <w:gridSpan w:val="3"/>
            <w:vAlign w:val="center"/>
          </w:tcPr>
          <w:p w14:paraId="2F456367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Complete data</w:t>
            </w:r>
          </w:p>
        </w:tc>
        <w:tc>
          <w:tcPr>
            <w:tcW w:w="4092" w:type="dxa"/>
            <w:gridSpan w:val="3"/>
            <w:vAlign w:val="center"/>
          </w:tcPr>
          <w:p w14:paraId="140339AB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Incomplete data</w:t>
            </w:r>
          </w:p>
        </w:tc>
      </w:tr>
      <w:tr w:rsidR="00897932" w:rsidRPr="00CE120E" w14:paraId="34A39B11" w14:textId="77777777" w:rsidTr="008013F6">
        <w:trPr>
          <w:trHeight w:val="283"/>
        </w:trPr>
        <w:tc>
          <w:tcPr>
            <w:tcW w:w="3271" w:type="dxa"/>
            <w:vAlign w:val="center"/>
          </w:tcPr>
          <w:p w14:paraId="45DC5451" w14:textId="77777777" w:rsidR="00897932" w:rsidRPr="00A455CF" w:rsidRDefault="00897932" w:rsidP="008013F6">
            <w:pPr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BSI</w:t>
            </w:r>
          </w:p>
        </w:tc>
        <w:tc>
          <w:tcPr>
            <w:tcW w:w="1357" w:type="dxa"/>
            <w:vAlign w:val="center"/>
          </w:tcPr>
          <w:p w14:paraId="309B7B0C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n=169</w:t>
            </w:r>
          </w:p>
        </w:tc>
        <w:tc>
          <w:tcPr>
            <w:tcW w:w="1357" w:type="dxa"/>
            <w:vAlign w:val="center"/>
          </w:tcPr>
          <w:p w14:paraId="57CC4A1C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Mortality</w:t>
            </w:r>
          </w:p>
        </w:tc>
        <w:tc>
          <w:tcPr>
            <w:tcW w:w="1377" w:type="dxa"/>
            <w:vAlign w:val="center"/>
          </w:tcPr>
          <w:p w14:paraId="5343EA57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Hospitalisation</w:t>
            </w:r>
          </w:p>
        </w:tc>
        <w:tc>
          <w:tcPr>
            <w:tcW w:w="1358" w:type="dxa"/>
            <w:vAlign w:val="center"/>
          </w:tcPr>
          <w:p w14:paraId="6F81E119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n=287</w:t>
            </w:r>
          </w:p>
        </w:tc>
        <w:tc>
          <w:tcPr>
            <w:tcW w:w="1357" w:type="dxa"/>
            <w:vAlign w:val="center"/>
          </w:tcPr>
          <w:p w14:paraId="64A55F96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Mortality</w:t>
            </w:r>
          </w:p>
        </w:tc>
        <w:tc>
          <w:tcPr>
            <w:tcW w:w="1377" w:type="dxa"/>
            <w:vAlign w:val="center"/>
          </w:tcPr>
          <w:p w14:paraId="3750DFB9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Hospitalisation</w:t>
            </w:r>
          </w:p>
        </w:tc>
      </w:tr>
      <w:tr w:rsidR="00897932" w:rsidRPr="003E512B" w14:paraId="14A33DCC" w14:textId="77777777" w:rsidTr="008013F6">
        <w:trPr>
          <w:trHeight w:val="283"/>
        </w:trPr>
        <w:tc>
          <w:tcPr>
            <w:tcW w:w="3271" w:type="dxa"/>
            <w:vAlign w:val="center"/>
          </w:tcPr>
          <w:p w14:paraId="0380B35F" w14:textId="77777777" w:rsidR="00897932" w:rsidRPr="00A455CF" w:rsidRDefault="00897932" w:rsidP="008013F6">
            <w:pPr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Age (p-value)</w:t>
            </w:r>
          </w:p>
        </w:tc>
        <w:tc>
          <w:tcPr>
            <w:tcW w:w="1357" w:type="dxa"/>
            <w:vAlign w:val="center"/>
          </w:tcPr>
          <w:p w14:paraId="7B6DEEF8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7" w:type="dxa"/>
            <w:vAlign w:val="center"/>
          </w:tcPr>
          <w:p w14:paraId="4375876C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0.196</w:t>
            </w:r>
          </w:p>
        </w:tc>
        <w:tc>
          <w:tcPr>
            <w:tcW w:w="1377" w:type="dxa"/>
            <w:vAlign w:val="center"/>
          </w:tcPr>
          <w:p w14:paraId="0ED9004C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0.637</w:t>
            </w:r>
          </w:p>
        </w:tc>
        <w:tc>
          <w:tcPr>
            <w:tcW w:w="1358" w:type="dxa"/>
            <w:vAlign w:val="center"/>
          </w:tcPr>
          <w:p w14:paraId="35ED10B8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7" w:type="dxa"/>
            <w:vAlign w:val="center"/>
          </w:tcPr>
          <w:p w14:paraId="62A723A8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&lt;0.001*</w:t>
            </w:r>
          </w:p>
        </w:tc>
        <w:tc>
          <w:tcPr>
            <w:tcW w:w="1377" w:type="dxa"/>
            <w:vAlign w:val="center"/>
          </w:tcPr>
          <w:p w14:paraId="410FC271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0.014*</w:t>
            </w:r>
          </w:p>
        </w:tc>
      </w:tr>
      <w:tr w:rsidR="00897932" w:rsidRPr="00CE120E" w14:paraId="0DC20B70" w14:textId="77777777" w:rsidTr="008013F6">
        <w:trPr>
          <w:trHeight w:val="283"/>
        </w:trPr>
        <w:tc>
          <w:tcPr>
            <w:tcW w:w="3271" w:type="dxa"/>
            <w:vAlign w:val="center"/>
          </w:tcPr>
          <w:p w14:paraId="55867F4B" w14:textId="77777777" w:rsidR="00897932" w:rsidRPr="00A455CF" w:rsidRDefault="00897932" w:rsidP="0089793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&lt;50 years</w:t>
            </w:r>
          </w:p>
        </w:tc>
        <w:tc>
          <w:tcPr>
            <w:tcW w:w="1357" w:type="dxa"/>
            <w:vAlign w:val="center"/>
          </w:tcPr>
          <w:p w14:paraId="23CE4554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79 (46.8%)</w:t>
            </w:r>
          </w:p>
        </w:tc>
        <w:tc>
          <w:tcPr>
            <w:tcW w:w="1357" w:type="dxa"/>
            <w:vAlign w:val="center"/>
          </w:tcPr>
          <w:p w14:paraId="3B465C44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2 (2.5%)</w:t>
            </w:r>
          </w:p>
        </w:tc>
        <w:tc>
          <w:tcPr>
            <w:tcW w:w="1377" w:type="dxa"/>
            <w:vAlign w:val="center"/>
          </w:tcPr>
          <w:p w14:paraId="154E71C0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53 (67.1%)</w:t>
            </w:r>
          </w:p>
        </w:tc>
        <w:tc>
          <w:tcPr>
            <w:tcW w:w="1358" w:type="dxa"/>
            <w:vAlign w:val="center"/>
          </w:tcPr>
          <w:p w14:paraId="7D6E8C71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170 (59.2%)</w:t>
            </w:r>
          </w:p>
        </w:tc>
        <w:tc>
          <w:tcPr>
            <w:tcW w:w="1357" w:type="dxa"/>
            <w:vAlign w:val="center"/>
          </w:tcPr>
          <w:p w14:paraId="150EC603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17 (10%)</w:t>
            </w:r>
          </w:p>
        </w:tc>
        <w:tc>
          <w:tcPr>
            <w:tcW w:w="1377" w:type="dxa"/>
            <w:vAlign w:val="center"/>
          </w:tcPr>
          <w:p w14:paraId="72CF1769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107 (62.9%)</w:t>
            </w:r>
          </w:p>
        </w:tc>
      </w:tr>
      <w:tr w:rsidR="00897932" w:rsidRPr="00CE120E" w14:paraId="1C0CD18B" w14:textId="77777777" w:rsidTr="008013F6">
        <w:trPr>
          <w:trHeight w:val="283"/>
        </w:trPr>
        <w:tc>
          <w:tcPr>
            <w:tcW w:w="3271" w:type="dxa"/>
            <w:vAlign w:val="center"/>
          </w:tcPr>
          <w:p w14:paraId="683D7791" w14:textId="77777777" w:rsidR="00897932" w:rsidRPr="00A455CF" w:rsidRDefault="00897932" w:rsidP="0089793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50-69.9 years</w:t>
            </w:r>
          </w:p>
        </w:tc>
        <w:tc>
          <w:tcPr>
            <w:tcW w:w="1357" w:type="dxa"/>
            <w:vAlign w:val="center"/>
          </w:tcPr>
          <w:p w14:paraId="1920D224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77 (45.6%)</w:t>
            </w:r>
          </w:p>
        </w:tc>
        <w:tc>
          <w:tcPr>
            <w:tcW w:w="1357" w:type="dxa"/>
            <w:vAlign w:val="center"/>
          </w:tcPr>
          <w:p w14:paraId="1B2A681A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4 (5.2%)</w:t>
            </w:r>
          </w:p>
        </w:tc>
        <w:tc>
          <w:tcPr>
            <w:tcW w:w="1377" w:type="dxa"/>
            <w:vAlign w:val="center"/>
          </w:tcPr>
          <w:p w14:paraId="44E869B0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56 (72.7%)</w:t>
            </w:r>
          </w:p>
        </w:tc>
        <w:tc>
          <w:tcPr>
            <w:tcW w:w="1358" w:type="dxa"/>
            <w:vAlign w:val="center"/>
          </w:tcPr>
          <w:p w14:paraId="232B6047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99 (34.5%)</w:t>
            </w:r>
          </w:p>
        </w:tc>
        <w:tc>
          <w:tcPr>
            <w:tcW w:w="1357" w:type="dxa"/>
            <w:vAlign w:val="center"/>
          </w:tcPr>
          <w:p w14:paraId="52194761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19 (19.2%)</w:t>
            </w:r>
          </w:p>
        </w:tc>
        <w:tc>
          <w:tcPr>
            <w:tcW w:w="1377" w:type="dxa"/>
            <w:vAlign w:val="center"/>
          </w:tcPr>
          <w:p w14:paraId="2ED427EF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69 (69.7%)</w:t>
            </w:r>
          </w:p>
        </w:tc>
      </w:tr>
      <w:tr w:rsidR="00897932" w:rsidRPr="00CE120E" w14:paraId="08893576" w14:textId="77777777" w:rsidTr="008013F6">
        <w:trPr>
          <w:trHeight w:val="283"/>
        </w:trPr>
        <w:tc>
          <w:tcPr>
            <w:tcW w:w="3271" w:type="dxa"/>
            <w:vAlign w:val="center"/>
          </w:tcPr>
          <w:p w14:paraId="32CF938B" w14:textId="77777777" w:rsidR="00897932" w:rsidRPr="00A455CF" w:rsidRDefault="00897932" w:rsidP="0089793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70-79.9 years</w:t>
            </w:r>
          </w:p>
        </w:tc>
        <w:tc>
          <w:tcPr>
            <w:tcW w:w="1357" w:type="dxa"/>
            <w:vAlign w:val="center"/>
          </w:tcPr>
          <w:p w14:paraId="605C115D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12 (7.1%)</w:t>
            </w:r>
          </w:p>
        </w:tc>
        <w:tc>
          <w:tcPr>
            <w:tcW w:w="1357" w:type="dxa"/>
            <w:vAlign w:val="center"/>
          </w:tcPr>
          <w:p w14:paraId="4712FCC5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2 (16.7%)</w:t>
            </w:r>
          </w:p>
        </w:tc>
        <w:tc>
          <w:tcPr>
            <w:tcW w:w="1377" w:type="dxa"/>
            <w:vAlign w:val="center"/>
          </w:tcPr>
          <w:p w14:paraId="3E77DF31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7 (58.3%)</w:t>
            </w:r>
          </w:p>
        </w:tc>
        <w:tc>
          <w:tcPr>
            <w:tcW w:w="1358" w:type="dxa"/>
            <w:vAlign w:val="center"/>
          </w:tcPr>
          <w:p w14:paraId="17BA3B89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15 (5.2%)</w:t>
            </w:r>
          </w:p>
        </w:tc>
        <w:tc>
          <w:tcPr>
            <w:tcW w:w="1357" w:type="dxa"/>
            <w:vAlign w:val="center"/>
          </w:tcPr>
          <w:p w14:paraId="5E8ABD5A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4 (26.7%)</w:t>
            </w:r>
          </w:p>
        </w:tc>
        <w:tc>
          <w:tcPr>
            <w:tcW w:w="1377" w:type="dxa"/>
            <w:vAlign w:val="center"/>
          </w:tcPr>
          <w:p w14:paraId="0B8F0396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15 (100%)</w:t>
            </w:r>
          </w:p>
        </w:tc>
      </w:tr>
      <w:tr w:rsidR="00897932" w:rsidRPr="00CE120E" w14:paraId="6DAA9451" w14:textId="77777777" w:rsidTr="008013F6">
        <w:trPr>
          <w:trHeight w:val="283"/>
        </w:trPr>
        <w:tc>
          <w:tcPr>
            <w:tcW w:w="3271" w:type="dxa"/>
            <w:vAlign w:val="center"/>
          </w:tcPr>
          <w:p w14:paraId="12D4AA8A" w14:textId="77777777" w:rsidR="00897932" w:rsidRPr="00A455CF" w:rsidRDefault="00897932" w:rsidP="0089793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  <w:t>≥80</w:t>
            </w: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 xml:space="preserve"> years</w:t>
            </w:r>
          </w:p>
        </w:tc>
        <w:tc>
          <w:tcPr>
            <w:tcW w:w="1357" w:type="dxa"/>
            <w:vAlign w:val="center"/>
          </w:tcPr>
          <w:p w14:paraId="039F2C3B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 (0.6%)</w:t>
            </w:r>
          </w:p>
        </w:tc>
        <w:tc>
          <w:tcPr>
            <w:tcW w:w="1357" w:type="dxa"/>
            <w:vAlign w:val="center"/>
          </w:tcPr>
          <w:p w14:paraId="0C707A7A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0 (0%)</w:t>
            </w:r>
          </w:p>
        </w:tc>
        <w:tc>
          <w:tcPr>
            <w:tcW w:w="1377" w:type="dxa"/>
            <w:vAlign w:val="center"/>
          </w:tcPr>
          <w:p w14:paraId="52173FC9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 (100%)</w:t>
            </w:r>
          </w:p>
        </w:tc>
        <w:tc>
          <w:tcPr>
            <w:tcW w:w="1358" w:type="dxa"/>
            <w:vAlign w:val="center"/>
          </w:tcPr>
          <w:p w14:paraId="60F6D4F7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3 (1.1%)</w:t>
            </w:r>
          </w:p>
        </w:tc>
        <w:tc>
          <w:tcPr>
            <w:tcW w:w="1357" w:type="dxa"/>
            <w:vAlign w:val="center"/>
          </w:tcPr>
          <w:p w14:paraId="7854E47D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3 (100%)</w:t>
            </w:r>
          </w:p>
        </w:tc>
        <w:tc>
          <w:tcPr>
            <w:tcW w:w="1377" w:type="dxa"/>
            <w:vAlign w:val="center"/>
          </w:tcPr>
          <w:p w14:paraId="6BCE8AAA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3 (100%)</w:t>
            </w:r>
          </w:p>
        </w:tc>
      </w:tr>
      <w:tr w:rsidR="00897932" w:rsidRPr="003E512B" w14:paraId="70E19809" w14:textId="77777777" w:rsidTr="008013F6">
        <w:trPr>
          <w:trHeight w:val="283"/>
        </w:trPr>
        <w:tc>
          <w:tcPr>
            <w:tcW w:w="3271" w:type="dxa"/>
            <w:vAlign w:val="center"/>
          </w:tcPr>
          <w:p w14:paraId="4408CB4E" w14:textId="77777777" w:rsidR="00897932" w:rsidRPr="00A455CF" w:rsidRDefault="00897932" w:rsidP="008013F6">
            <w:pPr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BMI (p-value)</w:t>
            </w:r>
          </w:p>
        </w:tc>
        <w:tc>
          <w:tcPr>
            <w:tcW w:w="1357" w:type="dxa"/>
            <w:vAlign w:val="center"/>
          </w:tcPr>
          <w:p w14:paraId="206C4E1F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7" w:type="dxa"/>
            <w:vAlign w:val="center"/>
          </w:tcPr>
          <w:p w14:paraId="75FDCC7B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0.232</w:t>
            </w:r>
          </w:p>
        </w:tc>
        <w:tc>
          <w:tcPr>
            <w:tcW w:w="1377" w:type="dxa"/>
            <w:vAlign w:val="center"/>
          </w:tcPr>
          <w:p w14:paraId="249A86FE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0.257</w:t>
            </w:r>
          </w:p>
        </w:tc>
        <w:tc>
          <w:tcPr>
            <w:tcW w:w="1358" w:type="dxa"/>
            <w:vAlign w:val="center"/>
          </w:tcPr>
          <w:p w14:paraId="57397EEF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7" w:type="dxa"/>
            <w:vAlign w:val="center"/>
          </w:tcPr>
          <w:p w14:paraId="53C78DA9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77" w:type="dxa"/>
            <w:vAlign w:val="center"/>
          </w:tcPr>
          <w:p w14:paraId="29926962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</w:p>
        </w:tc>
      </w:tr>
      <w:tr w:rsidR="00897932" w:rsidRPr="00CE120E" w14:paraId="32062C19" w14:textId="77777777" w:rsidTr="008013F6">
        <w:trPr>
          <w:trHeight w:val="283"/>
        </w:trPr>
        <w:tc>
          <w:tcPr>
            <w:tcW w:w="3271" w:type="dxa"/>
            <w:vAlign w:val="center"/>
          </w:tcPr>
          <w:p w14:paraId="19927D65" w14:textId="77777777" w:rsidR="00897932" w:rsidRPr="00A455CF" w:rsidRDefault="00897932" w:rsidP="0089793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 xml:space="preserve">BMI </w:t>
            </w:r>
            <w:r w:rsidRPr="00A455CF"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  <w:t>≥18.5 kg/m</w:t>
            </w:r>
            <w:r w:rsidRPr="00A455CF"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57" w:type="dxa"/>
            <w:vAlign w:val="center"/>
          </w:tcPr>
          <w:p w14:paraId="23E1435D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134 (79.3%)</w:t>
            </w:r>
          </w:p>
        </w:tc>
        <w:tc>
          <w:tcPr>
            <w:tcW w:w="1357" w:type="dxa"/>
            <w:vAlign w:val="center"/>
          </w:tcPr>
          <w:p w14:paraId="13E21F0E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5 (3.7%)</w:t>
            </w:r>
          </w:p>
        </w:tc>
        <w:tc>
          <w:tcPr>
            <w:tcW w:w="1377" w:type="dxa"/>
            <w:vAlign w:val="center"/>
          </w:tcPr>
          <w:p w14:paraId="64CE0E83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90 (67.2%)</w:t>
            </w:r>
          </w:p>
        </w:tc>
        <w:tc>
          <w:tcPr>
            <w:tcW w:w="1358" w:type="dxa"/>
            <w:vAlign w:val="center"/>
          </w:tcPr>
          <w:p w14:paraId="500F9ACB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357" w:type="dxa"/>
            <w:vAlign w:val="center"/>
          </w:tcPr>
          <w:p w14:paraId="01B24A79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377" w:type="dxa"/>
            <w:vAlign w:val="center"/>
          </w:tcPr>
          <w:p w14:paraId="2FDFA693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897932" w:rsidRPr="00CE120E" w14:paraId="0EE7764E" w14:textId="77777777" w:rsidTr="008013F6">
        <w:trPr>
          <w:trHeight w:val="283"/>
        </w:trPr>
        <w:tc>
          <w:tcPr>
            <w:tcW w:w="3271" w:type="dxa"/>
            <w:vAlign w:val="center"/>
          </w:tcPr>
          <w:p w14:paraId="31D68BA2" w14:textId="77777777" w:rsidR="00897932" w:rsidRPr="00A455CF" w:rsidRDefault="00897932" w:rsidP="0089793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BMI &lt;18.5</w:t>
            </w:r>
            <w:r w:rsidRPr="00A455CF"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  <w:t xml:space="preserve"> kg/m</w:t>
            </w:r>
            <w:r w:rsidRPr="00A455CF"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57" w:type="dxa"/>
            <w:vAlign w:val="center"/>
          </w:tcPr>
          <w:p w14:paraId="0EB78372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35 (20.7%)</w:t>
            </w:r>
          </w:p>
        </w:tc>
        <w:tc>
          <w:tcPr>
            <w:tcW w:w="1357" w:type="dxa"/>
            <w:vAlign w:val="center"/>
          </w:tcPr>
          <w:p w14:paraId="313A6BBB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3 (8.6%)</w:t>
            </w:r>
          </w:p>
        </w:tc>
        <w:tc>
          <w:tcPr>
            <w:tcW w:w="1377" w:type="dxa"/>
            <w:vAlign w:val="center"/>
          </w:tcPr>
          <w:p w14:paraId="2943AB11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28 (77.1%)</w:t>
            </w:r>
          </w:p>
        </w:tc>
        <w:tc>
          <w:tcPr>
            <w:tcW w:w="1358" w:type="dxa"/>
            <w:vAlign w:val="center"/>
          </w:tcPr>
          <w:p w14:paraId="2406859E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357" w:type="dxa"/>
            <w:vAlign w:val="center"/>
          </w:tcPr>
          <w:p w14:paraId="2940BB18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377" w:type="dxa"/>
            <w:vAlign w:val="center"/>
          </w:tcPr>
          <w:p w14:paraId="33564024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897932" w:rsidRPr="003E512B" w14:paraId="43AFA378" w14:textId="77777777" w:rsidTr="008013F6">
        <w:trPr>
          <w:trHeight w:val="283"/>
        </w:trPr>
        <w:tc>
          <w:tcPr>
            <w:tcW w:w="3271" w:type="dxa"/>
            <w:vAlign w:val="center"/>
          </w:tcPr>
          <w:p w14:paraId="60B23DEA" w14:textId="77777777" w:rsidR="00897932" w:rsidRPr="00A455CF" w:rsidRDefault="00897932" w:rsidP="008013F6">
            <w:pPr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FEV</w:t>
            </w: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  <w:vertAlign w:val="subscript"/>
              </w:rPr>
              <w:t>1</w:t>
            </w: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 xml:space="preserve"> (p-value)</w:t>
            </w:r>
          </w:p>
        </w:tc>
        <w:tc>
          <w:tcPr>
            <w:tcW w:w="1357" w:type="dxa"/>
            <w:vAlign w:val="center"/>
          </w:tcPr>
          <w:p w14:paraId="30FE20F6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7" w:type="dxa"/>
            <w:vAlign w:val="center"/>
          </w:tcPr>
          <w:p w14:paraId="204346E0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0.793</w:t>
            </w:r>
          </w:p>
        </w:tc>
        <w:tc>
          <w:tcPr>
            <w:tcW w:w="1377" w:type="dxa"/>
            <w:vAlign w:val="center"/>
          </w:tcPr>
          <w:p w14:paraId="5002BA1E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0.003*</w:t>
            </w:r>
          </w:p>
        </w:tc>
        <w:tc>
          <w:tcPr>
            <w:tcW w:w="1358" w:type="dxa"/>
            <w:vAlign w:val="center"/>
          </w:tcPr>
          <w:p w14:paraId="13AAFA53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7" w:type="dxa"/>
            <w:vAlign w:val="center"/>
          </w:tcPr>
          <w:p w14:paraId="21520B6F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77" w:type="dxa"/>
            <w:vAlign w:val="center"/>
          </w:tcPr>
          <w:p w14:paraId="638D6D86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</w:p>
        </w:tc>
      </w:tr>
      <w:tr w:rsidR="00897932" w:rsidRPr="00CE120E" w14:paraId="57FFE107" w14:textId="77777777" w:rsidTr="008013F6">
        <w:trPr>
          <w:trHeight w:val="283"/>
        </w:trPr>
        <w:tc>
          <w:tcPr>
            <w:tcW w:w="3271" w:type="dxa"/>
            <w:vAlign w:val="center"/>
          </w:tcPr>
          <w:p w14:paraId="441EFAC0" w14:textId="77777777" w:rsidR="00897932" w:rsidRPr="00A455CF" w:rsidRDefault="00897932" w:rsidP="0089793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FEV</w:t>
            </w: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  <w:vertAlign w:val="subscript"/>
              </w:rPr>
              <w:t>1</w:t>
            </w: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 xml:space="preserve"> ≥ 80%</w:t>
            </w:r>
          </w:p>
        </w:tc>
        <w:tc>
          <w:tcPr>
            <w:tcW w:w="1357" w:type="dxa"/>
            <w:vAlign w:val="center"/>
          </w:tcPr>
          <w:p w14:paraId="73866E84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3 (1.8%)</w:t>
            </w:r>
          </w:p>
        </w:tc>
        <w:tc>
          <w:tcPr>
            <w:tcW w:w="1357" w:type="dxa"/>
            <w:vAlign w:val="center"/>
          </w:tcPr>
          <w:p w14:paraId="074AA4D5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0 (0%)</w:t>
            </w:r>
          </w:p>
        </w:tc>
        <w:tc>
          <w:tcPr>
            <w:tcW w:w="1377" w:type="dxa"/>
            <w:vAlign w:val="center"/>
          </w:tcPr>
          <w:p w14:paraId="55A241FD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2 (66.7%)</w:t>
            </w:r>
          </w:p>
        </w:tc>
        <w:tc>
          <w:tcPr>
            <w:tcW w:w="1358" w:type="dxa"/>
            <w:vAlign w:val="center"/>
          </w:tcPr>
          <w:p w14:paraId="4CCA731B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357" w:type="dxa"/>
            <w:vAlign w:val="center"/>
          </w:tcPr>
          <w:p w14:paraId="0DAEB7BE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377" w:type="dxa"/>
            <w:vAlign w:val="center"/>
          </w:tcPr>
          <w:p w14:paraId="02CB9AD7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897932" w:rsidRPr="00CE120E" w14:paraId="374B9140" w14:textId="77777777" w:rsidTr="008013F6">
        <w:trPr>
          <w:trHeight w:val="283"/>
        </w:trPr>
        <w:tc>
          <w:tcPr>
            <w:tcW w:w="3271" w:type="dxa"/>
            <w:vAlign w:val="center"/>
          </w:tcPr>
          <w:p w14:paraId="0E68A8DC" w14:textId="77777777" w:rsidR="00897932" w:rsidRPr="00A455CF" w:rsidRDefault="00897932" w:rsidP="0089793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FEV</w:t>
            </w: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  <w:vertAlign w:val="subscript"/>
              </w:rPr>
              <w:t>1</w:t>
            </w: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 xml:space="preserve"> 50-79.9%</w:t>
            </w:r>
          </w:p>
        </w:tc>
        <w:tc>
          <w:tcPr>
            <w:tcW w:w="1357" w:type="dxa"/>
            <w:vAlign w:val="center"/>
          </w:tcPr>
          <w:p w14:paraId="6022A5D5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49 (29%)</w:t>
            </w:r>
          </w:p>
        </w:tc>
        <w:tc>
          <w:tcPr>
            <w:tcW w:w="1357" w:type="dxa"/>
            <w:vAlign w:val="center"/>
          </w:tcPr>
          <w:p w14:paraId="2C40D923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3 (6.1%)</w:t>
            </w:r>
          </w:p>
        </w:tc>
        <w:tc>
          <w:tcPr>
            <w:tcW w:w="1377" w:type="dxa"/>
            <w:vAlign w:val="center"/>
          </w:tcPr>
          <w:p w14:paraId="4ED6D7C0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24 (49%)</w:t>
            </w:r>
          </w:p>
        </w:tc>
        <w:tc>
          <w:tcPr>
            <w:tcW w:w="1358" w:type="dxa"/>
            <w:vAlign w:val="center"/>
          </w:tcPr>
          <w:p w14:paraId="231FB7E5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357" w:type="dxa"/>
            <w:vAlign w:val="center"/>
          </w:tcPr>
          <w:p w14:paraId="12DE8930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377" w:type="dxa"/>
            <w:vAlign w:val="center"/>
          </w:tcPr>
          <w:p w14:paraId="7E41A45D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897932" w:rsidRPr="00CE120E" w14:paraId="385C8AA5" w14:textId="77777777" w:rsidTr="008013F6">
        <w:trPr>
          <w:trHeight w:val="283"/>
        </w:trPr>
        <w:tc>
          <w:tcPr>
            <w:tcW w:w="3271" w:type="dxa"/>
            <w:vAlign w:val="center"/>
          </w:tcPr>
          <w:p w14:paraId="69101BB0" w14:textId="77777777" w:rsidR="00897932" w:rsidRPr="00A455CF" w:rsidRDefault="00897932" w:rsidP="0089793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FEV</w:t>
            </w: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  <w:vertAlign w:val="subscript"/>
              </w:rPr>
              <w:t>1</w:t>
            </w: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 xml:space="preserve"> 30-49.9%</w:t>
            </w:r>
          </w:p>
        </w:tc>
        <w:tc>
          <w:tcPr>
            <w:tcW w:w="1357" w:type="dxa"/>
            <w:vAlign w:val="center"/>
          </w:tcPr>
          <w:p w14:paraId="2A032E2B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68 (40.2%)</w:t>
            </w:r>
          </w:p>
        </w:tc>
        <w:tc>
          <w:tcPr>
            <w:tcW w:w="1357" w:type="dxa"/>
            <w:vAlign w:val="center"/>
          </w:tcPr>
          <w:p w14:paraId="570EEB6E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2 (2.9%)</w:t>
            </w:r>
          </w:p>
        </w:tc>
        <w:tc>
          <w:tcPr>
            <w:tcW w:w="1377" w:type="dxa"/>
            <w:vAlign w:val="center"/>
          </w:tcPr>
          <w:p w14:paraId="726AC38F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52 (76.5%)</w:t>
            </w:r>
          </w:p>
        </w:tc>
        <w:tc>
          <w:tcPr>
            <w:tcW w:w="1358" w:type="dxa"/>
            <w:vAlign w:val="center"/>
          </w:tcPr>
          <w:p w14:paraId="04DD34AC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357" w:type="dxa"/>
            <w:vAlign w:val="center"/>
          </w:tcPr>
          <w:p w14:paraId="353A575E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377" w:type="dxa"/>
            <w:vAlign w:val="center"/>
          </w:tcPr>
          <w:p w14:paraId="1A36836C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897932" w:rsidRPr="00CE120E" w14:paraId="467A0E66" w14:textId="77777777" w:rsidTr="008013F6">
        <w:trPr>
          <w:trHeight w:val="283"/>
        </w:trPr>
        <w:tc>
          <w:tcPr>
            <w:tcW w:w="3271" w:type="dxa"/>
            <w:vAlign w:val="center"/>
          </w:tcPr>
          <w:p w14:paraId="513FAF90" w14:textId="77777777" w:rsidR="00897932" w:rsidRPr="00A455CF" w:rsidRDefault="00897932" w:rsidP="0089793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FEV</w:t>
            </w: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  <w:vertAlign w:val="subscript"/>
              </w:rPr>
              <w:t>1</w:t>
            </w: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 xml:space="preserve"> &lt; 30%</w:t>
            </w:r>
          </w:p>
        </w:tc>
        <w:tc>
          <w:tcPr>
            <w:tcW w:w="1357" w:type="dxa"/>
            <w:vAlign w:val="center"/>
          </w:tcPr>
          <w:p w14:paraId="133EF611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49 (29%)</w:t>
            </w:r>
          </w:p>
        </w:tc>
        <w:tc>
          <w:tcPr>
            <w:tcW w:w="1357" w:type="dxa"/>
            <w:vAlign w:val="center"/>
          </w:tcPr>
          <w:p w14:paraId="717299FA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3 (6.1%)</w:t>
            </w:r>
          </w:p>
        </w:tc>
        <w:tc>
          <w:tcPr>
            <w:tcW w:w="1377" w:type="dxa"/>
            <w:vAlign w:val="center"/>
          </w:tcPr>
          <w:p w14:paraId="548A07AD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39 /79.6%)</w:t>
            </w:r>
          </w:p>
        </w:tc>
        <w:tc>
          <w:tcPr>
            <w:tcW w:w="1358" w:type="dxa"/>
            <w:vAlign w:val="center"/>
          </w:tcPr>
          <w:p w14:paraId="4E555B6D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357" w:type="dxa"/>
            <w:vAlign w:val="center"/>
          </w:tcPr>
          <w:p w14:paraId="3BA14DCC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377" w:type="dxa"/>
            <w:vAlign w:val="center"/>
          </w:tcPr>
          <w:p w14:paraId="363265D9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897932" w:rsidRPr="003E512B" w14:paraId="66A87D08" w14:textId="77777777" w:rsidTr="008013F6">
        <w:trPr>
          <w:trHeight w:val="283"/>
        </w:trPr>
        <w:tc>
          <w:tcPr>
            <w:tcW w:w="3271" w:type="dxa"/>
            <w:vAlign w:val="center"/>
          </w:tcPr>
          <w:p w14:paraId="53872D5B" w14:textId="77777777" w:rsidR="00897932" w:rsidRPr="00A455CF" w:rsidRDefault="00897932" w:rsidP="008013F6">
            <w:pPr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Significant hospitalisation in past 2 years (p-value)</w:t>
            </w:r>
          </w:p>
        </w:tc>
        <w:tc>
          <w:tcPr>
            <w:tcW w:w="1357" w:type="dxa"/>
            <w:vAlign w:val="center"/>
          </w:tcPr>
          <w:p w14:paraId="03E3CEC9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7" w:type="dxa"/>
            <w:vAlign w:val="center"/>
          </w:tcPr>
          <w:p w14:paraId="55809683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0.001*</w:t>
            </w:r>
          </w:p>
        </w:tc>
        <w:tc>
          <w:tcPr>
            <w:tcW w:w="1377" w:type="dxa"/>
            <w:vAlign w:val="center"/>
          </w:tcPr>
          <w:p w14:paraId="411B00D9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&lt;0.001*</w:t>
            </w:r>
          </w:p>
        </w:tc>
        <w:tc>
          <w:tcPr>
            <w:tcW w:w="1358" w:type="dxa"/>
            <w:vAlign w:val="center"/>
          </w:tcPr>
          <w:p w14:paraId="43FC55D4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7" w:type="dxa"/>
            <w:vAlign w:val="center"/>
          </w:tcPr>
          <w:p w14:paraId="42758D6B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&lt;0.001*</w:t>
            </w:r>
          </w:p>
        </w:tc>
        <w:tc>
          <w:tcPr>
            <w:tcW w:w="1377" w:type="dxa"/>
            <w:vAlign w:val="center"/>
          </w:tcPr>
          <w:p w14:paraId="32BF0ED3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&lt;0.001*</w:t>
            </w:r>
          </w:p>
        </w:tc>
      </w:tr>
      <w:tr w:rsidR="00897932" w:rsidRPr="00CE120E" w14:paraId="55878AC5" w14:textId="77777777" w:rsidTr="008013F6">
        <w:trPr>
          <w:trHeight w:val="283"/>
        </w:trPr>
        <w:tc>
          <w:tcPr>
            <w:tcW w:w="3271" w:type="dxa"/>
            <w:vAlign w:val="center"/>
          </w:tcPr>
          <w:p w14:paraId="68D18793" w14:textId="77777777" w:rsidR="00897932" w:rsidRPr="00A455CF" w:rsidRDefault="00897932" w:rsidP="0089793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No</w:t>
            </w:r>
          </w:p>
        </w:tc>
        <w:tc>
          <w:tcPr>
            <w:tcW w:w="1357" w:type="dxa"/>
            <w:vAlign w:val="center"/>
          </w:tcPr>
          <w:p w14:paraId="494B1347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111 (65.7%)</w:t>
            </w:r>
          </w:p>
        </w:tc>
        <w:tc>
          <w:tcPr>
            <w:tcW w:w="1357" w:type="dxa"/>
            <w:vAlign w:val="center"/>
          </w:tcPr>
          <w:p w14:paraId="602F74D1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 (0.9%)</w:t>
            </w:r>
          </w:p>
        </w:tc>
        <w:tc>
          <w:tcPr>
            <w:tcW w:w="1377" w:type="dxa"/>
            <w:vAlign w:val="center"/>
          </w:tcPr>
          <w:p w14:paraId="17A15098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59 (53.2%)</w:t>
            </w:r>
          </w:p>
        </w:tc>
        <w:tc>
          <w:tcPr>
            <w:tcW w:w="1358" w:type="dxa"/>
            <w:vAlign w:val="center"/>
          </w:tcPr>
          <w:p w14:paraId="229D8274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184 (64.1%)</w:t>
            </w:r>
          </w:p>
        </w:tc>
        <w:tc>
          <w:tcPr>
            <w:tcW w:w="1357" w:type="dxa"/>
            <w:vAlign w:val="center"/>
          </w:tcPr>
          <w:p w14:paraId="0FA26E91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15 (8.2%)</w:t>
            </w:r>
          </w:p>
        </w:tc>
        <w:tc>
          <w:tcPr>
            <w:tcW w:w="1377" w:type="dxa"/>
            <w:vAlign w:val="center"/>
          </w:tcPr>
          <w:p w14:paraId="65785CA8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91 (49.5%)</w:t>
            </w:r>
          </w:p>
        </w:tc>
      </w:tr>
      <w:tr w:rsidR="00897932" w:rsidRPr="00CE120E" w14:paraId="54133B6B" w14:textId="77777777" w:rsidTr="008013F6">
        <w:trPr>
          <w:trHeight w:val="283"/>
        </w:trPr>
        <w:tc>
          <w:tcPr>
            <w:tcW w:w="3271" w:type="dxa"/>
            <w:vAlign w:val="center"/>
          </w:tcPr>
          <w:p w14:paraId="4BE39D6E" w14:textId="77777777" w:rsidR="00897932" w:rsidRPr="00A455CF" w:rsidRDefault="00897932" w:rsidP="0089793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Yes</w:t>
            </w:r>
          </w:p>
        </w:tc>
        <w:tc>
          <w:tcPr>
            <w:tcW w:w="1357" w:type="dxa"/>
            <w:vAlign w:val="center"/>
          </w:tcPr>
          <w:p w14:paraId="761B5415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58 (34.3%)</w:t>
            </w:r>
          </w:p>
        </w:tc>
        <w:tc>
          <w:tcPr>
            <w:tcW w:w="1357" w:type="dxa"/>
            <w:vAlign w:val="center"/>
          </w:tcPr>
          <w:p w14:paraId="1175A2A4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7 (12.1%)</w:t>
            </w:r>
          </w:p>
        </w:tc>
        <w:tc>
          <w:tcPr>
            <w:tcW w:w="1377" w:type="dxa"/>
            <w:vAlign w:val="center"/>
          </w:tcPr>
          <w:p w14:paraId="68ED2E8A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58 (100%)</w:t>
            </w:r>
          </w:p>
        </w:tc>
        <w:tc>
          <w:tcPr>
            <w:tcW w:w="1358" w:type="dxa"/>
            <w:vAlign w:val="center"/>
          </w:tcPr>
          <w:p w14:paraId="6E1F507A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103 (35.9%)</w:t>
            </w:r>
          </w:p>
        </w:tc>
        <w:tc>
          <w:tcPr>
            <w:tcW w:w="1357" w:type="dxa"/>
            <w:vAlign w:val="center"/>
          </w:tcPr>
          <w:p w14:paraId="425F4B30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28 (27.2%)</w:t>
            </w:r>
          </w:p>
        </w:tc>
        <w:tc>
          <w:tcPr>
            <w:tcW w:w="1377" w:type="dxa"/>
            <w:vAlign w:val="center"/>
          </w:tcPr>
          <w:p w14:paraId="5CD43572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103 (100%)</w:t>
            </w:r>
          </w:p>
        </w:tc>
      </w:tr>
      <w:tr w:rsidR="00897932" w:rsidRPr="003E512B" w14:paraId="55E01B5F" w14:textId="77777777" w:rsidTr="008013F6">
        <w:trPr>
          <w:trHeight w:val="283"/>
        </w:trPr>
        <w:tc>
          <w:tcPr>
            <w:tcW w:w="3271" w:type="dxa"/>
            <w:vAlign w:val="center"/>
          </w:tcPr>
          <w:p w14:paraId="00DB4C05" w14:textId="77777777" w:rsidR="00897932" w:rsidRPr="00A455CF" w:rsidRDefault="00897932" w:rsidP="008013F6">
            <w:pPr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Exacerbations in past year (p-value)</w:t>
            </w:r>
          </w:p>
        </w:tc>
        <w:tc>
          <w:tcPr>
            <w:tcW w:w="1357" w:type="dxa"/>
            <w:vAlign w:val="center"/>
          </w:tcPr>
          <w:p w14:paraId="78000E9D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7" w:type="dxa"/>
            <w:vAlign w:val="center"/>
          </w:tcPr>
          <w:p w14:paraId="353DA316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0.753</w:t>
            </w:r>
          </w:p>
        </w:tc>
        <w:tc>
          <w:tcPr>
            <w:tcW w:w="1377" w:type="dxa"/>
            <w:vAlign w:val="center"/>
          </w:tcPr>
          <w:p w14:paraId="18A6405C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0.346</w:t>
            </w:r>
          </w:p>
        </w:tc>
        <w:tc>
          <w:tcPr>
            <w:tcW w:w="1358" w:type="dxa"/>
            <w:vAlign w:val="center"/>
          </w:tcPr>
          <w:p w14:paraId="3CFFDA32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7" w:type="dxa"/>
            <w:vAlign w:val="center"/>
          </w:tcPr>
          <w:p w14:paraId="3E6282A9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0.204</w:t>
            </w:r>
          </w:p>
        </w:tc>
        <w:tc>
          <w:tcPr>
            <w:tcW w:w="1377" w:type="dxa"/>
            <w:vAlign w:val="center"/>
          </w:tcPr>
          <w:p w14:paraId="643B66B5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0.087</w:t>
            </w:r>
          </w:p>
        </w:tc>
      </w:tr>
      <w:tr w:rsidR="00897932" w:rsidRPr="00CE120E" w14:paraId="21FCC5A6" w14:textId="77777777" w:rsidTr="008013F6">
        <w:trPr>
          <w:trHeight w:val="283"/>
        </w:trPr>
        <w:tc>
          <w:tcPr>
            <w:tcW w:w="3271" w:type="dxa"/>
            <w:vAlign w:val="center"/>
          </w:tcPr>
          <w:p w14:paraId="118701C0" w14:textId="77777777" w:rsidR="00897932" w:rsidRPr="00A455CF" w:rsidRDefault="00897932" w:rsidP="0089793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&lt; 3</w:t>
            </w:r>
          </w:p>
        </w:tc>
        <w:tc>
          <w:tcPr>
            <w:tcW w:w="1357" w:type="dxa"/>
            <w:vAlign w:val="center"/>
          </w:tcPr>
          <w:p w14:paraId="035AEE5B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167 (98.8%)</w:t>
            </w:r>
          </w:p>
        </w:tc>
        <w:tc>
          <w:tcPr>
            <w:tcW w:w="1357" w:type="dxa"/>
            <w:vAlign w:val="center"/>
          </w:tcPr>
          <w:p w14:paraId="5276D719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8 (4.8%)</w:t>
            </w:r>
          </w:p>
        </w:tc>
        <w:tc>
          <w:tcPr>
            <w:tcW w:w="1377" w:type="dxa"/>
            <w:vAlign w:val="center"/>
          </w:tcPr>
          <w:p w14:paraId="3426C335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115 (68.9%)</w:t>
            </w:r>
          </w:p>
        </w:tc>
        <w:tc>
          <w:tcPr>
            <w:tcW w:w="1358" w:type="dxa"/>
            <w:vAlign w:val="center"/>
          </w:tcPr>
          <w:p w14:paraId="4E1B9C06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281 (97.9%)</w:t>
            </w:r>
          </w:p>
        </w:tc>
        <w:tc>
          <w:tcPr>
            <w:tcW w:w="1357" w:type="dxa"/>
            <w:vAlign w:val="center"/>
          </w:tcPr>
          <w:p w14:paraId="143D6EDE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41 (14.6%)</w:t>
            </w:r>
          </w:p>
        </w:tc>
        <w:tc>
          <w:tcPr>
            <w:tcW w:w="1377" w:type="dxa"/>
            <w:vAlign w:val="center"/>
          </w:tcPr>
          <w:p w14:paraId="13D30894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188 (66.9%)</w:t>
            </w:r>
          </w:p>
        </w:tc>
      </w:tr>
      <w:tr w:rsidR="00897932" w:rsidRPr="00CE120E" w14:paraId="35A13AEB" w14:textId="77777777" w:rsidTr="008013F6">
        <w:trPr>
          <w:trHeight w:val="283"/>
        </w:trPr>
        <w:tc>
          <w:tcPr>
            <w:tcW w:w="3271" w:type="dxa"/>
            <w:vAlign w:val="center"/>
          </w:tcPr>
          <w:p w14:paraId="79372766" w14:textId="77777777" w:rsidR="00897932" w:rsidRPr="00A455CF" w:rsidRDefault="00897932" w:rsidP="0089793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  <w:t>≥ 3</w:t>
            </w:r>
          </w:p>
        </w:tc>
        <w:tc>
          <w:tcPr>
            <w:tcW w:w="1357" w:type="dxa"/>
            <w:vAlign w:val="center"/>
          </w:tcPr>
          <w:p w14:paraId="53EF79CD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2 (1.2%)</w:t>
            </w:r>
          </w:p>
        </w:tc>
        <w:tc>
          <w:tcPr>
            <w:tcW w:w="1357" w:type="dxa"/>
            <w:vAlign w:val="center"/>
          </w:tcPr>
          <w:p w14:paraId="25209028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0 (0%)</w:t>
            </w:r>
          </w:p>
        </w:tc>
        <w:tc>
          <w:tcPr>
            <w:tcW w:w="1377" w:type="dxa"/>
            <w:vAlign w:val="center"/>
          </w:tcPr>
          <w:p w14:paraId="6D470A79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2 (100%)</w:t>
            </w:r>
          </w:p>
        </w:tc>
        <w:tc>
          <w:tcPr>
            <w:tcW w:w="1358" w:type="dxa"/>
            <w:vAlign w:val="center"/>
          </w:tcPr>
          <w:p w14:paraId="5969A9C9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6 (2.1%)</w:t>
            </w:r>
          </w:p>
        </w:tc>
        <w:tc>
          <w:tcPr>
            <w:tcW w:w="1357" w:type="dxa"/>
            <w:vAlign w:val="center"/>
          </w:tcPr>
          <w:p w14:paraId="45A3582A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2 (33.3%)</w:t>
            </w:r>
          </w:p>
        </w:tc>
        <w:tc>
          <w:tcPr>
            <w:tcW w:w="1377" w:type="dxa"/>
            <w:vAlign w:val="center"/>
          </w:tcPr>
          <w:p w14:paraId="267A1C6D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6 (100%)</w:t>
            </w:r>
          </w:p>
        </w:tc>
      </w:tr>
      <w:tr w:rsidR="00897932" w:rsidRPr="003E512B" w14:paraId="5D6A81CE" w14:textId="77777777" w:rsidTr="008013F6">
        <w:trPr>
          <w:trHeight w:val="283"/>
        </w:trPr>
        <w:tc>
          <w:tcPr>
            <w:tcW w:w="3271" w:type="dxa"/>
            <w:vAlign w:val="center"/>
          </w:tcPr>
          <w:p w14:paraId="055E217E" w14:textId="77777777" w:rsidR="00897932" w:rsidRPr="00A455CF" w:rsidRDefault="00897932" w:rsidP="008013F6">
            <w:pPr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</w:pPr>
            <w:r w:rsidRPr="00A455CF"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  <w:t>Pseudomonas colonisation</w:t>
            </w: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 xml:space="preserve"> (p-value)</w:t>
            </w:r>
          </w:p>
        </w:tc>
        <w:tc>
          <w:tcPr>
            <w:tcW w:w="1357" w:type="dxa"/>
            <w:vAlign w:val="center"/>
          </w:tcPr>
          <w:p w14:paraId="07378344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7" w:type="dxa"/>
            <w:vAlign w:val="center"/>
          </w:tcPr>
          <w:p w14:paraId="77B38CC9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0.675</w:t>
            </w:r>
          </w:p>
        </w:tc>
        <w:tc>
          <w:tcPr>
            <w:tcW w:w="1377" w:type="dxa"/>
            <w:vAlign w:val="center"/>
          </w:tcPr>
          <w:p w14:paraId="3E2CE6FE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0.011*</w:t>
            </w:r>
          </w:p>
        </w:tc>
        <w:tc>
          <w:tcPr>
            <w:tcW w:w="1358" w:type="dxa"/>
            <w:vAlign w:val="center"/>
          </w:tcPr>
          <w:p w14:paraId="5BA66E5F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7" w:type="dxa"/>
            <w:vAlign w:val="center"/>
          </w:tcPr>
          <w:p w14:paraId="1AE51306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&lt;0.001*</w:t>
            </w:r>
          </w:p>
        </w:tc>
        <w:tc>
          <w:tcPr>
            <w:tcW w:w="1377" w:type="dxa"/>
            <w:vAlign w:val="center"/>
          </w:tcPr>
          <w:p w14:paraId="61177EDB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&lt;0.001*</w:t>
            </w:r>
          </w:p>
        </w:tc>
      </w:tr>
      <w:tr w:rsidR="00897932" w:rsidRPr="00CE120E" w14:paraId="1B98BB4D" w14:textId="77777777" w:rsidTr="008013F6">
        <w:trPr>
          <w:trHeight w:val="283"/>
        </w:trPr>
        <w:tc>
          <w:tcPr>
            <w:tcW w:w="3271" w:type="dxa"/>
            <w:vAlign w:val="center"/>
          </w:tcPr>
          <w:p w14:paraId="5A02AB67" w14:textId="77777777" w:rsidR="00897932" w:rsidRPr="00A455CF" w:rsidRDefault="00897932" w:rsidP="0089793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</w:pPr>
            <w:r w:rsidRPr="00A455CF"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357" w:type="dxa"/>
            <w:vAlign w:val="center"/>
          </w:tcPr>
          <w:p w14:paraId="33767A04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117 (69.2%)</w:t>
            </w:r>
          </w:p>
        </w:tc>
        <w:tc>
          <w:tcPr>
            <w:tcW w:w="1357" w:type="dxa"/>
            <w:vAlign w:val="center"/>
          </w:tcPr>
          <w:p w14:paraId="6333BEFF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5 (4.3%)</w:t>
            </w:r>
          </w:p>
        </w:tc>
        <w:tc>
          <w:tcPr>
            <w:tcW w:w="1377" w:type="dxa"/>
            <w:vAlign w:val="center"/>
          </w:tcPr>
          <w:p w14:paraId="53332AC8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74 (63.3%)</w:t>
            </w:r>
          </w:p>
        </w:tc>
        <w:tc>
          <w:tcPr>
            <w:tcW w:w="1358" w:type="dxa"/>
            <w:vAlign w:val="center"/>
          </w:tcPr>
          <w:p w14:paraId="6CFD14F1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198 (69%)</w:t>
            </w:r>
          </w:p>
        </w:tc>
        <w:tc>
          <w:tcPr>
            <w:tcW w:w="1357" w:type="dxa"/>
            <w:vAlign w:val="center"/>
          </w:tcPr>
          <w:p w14:paraId="44195D08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20 (10.1%)</w:t>
            </w:r>
          </w:p>
        </w:tc>
        <w:tc>
          <w:tcPr>
            <w:tcW w:w="1377" w:type="dxa"/>
            <w:vAlign w:val="center"/>
          </w:tcPr>
          <w:p w14:paraId="1C12E2EF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117 (59.1%)</w:t>
            </w:r>
          </w:p>
        </w:tc>
      </w:tr>
      <w:tr w:rsidR="00897932" w:rsidRPr="00CE120E" w14:paraId="456C85FB" w14:textId="77777777" w:rsidTr="008013F6">
        <w:trPr>
          <w:trHeight w:val="283"/>
        </w:trPr>
        <w:tc>
          <w:tcPr>
            <w:tcW w:w="3271" w:type="dxa"/>
            <w:vAlign w:val="center"/>
          </w:tcPr>
          <w:p w14:paraId="4D562F98" w14:textId="77777777" w:rsidR="00897932" w:rsidRPr="00A455CF" w:rsidRDefault="00897932" w:rsidP="0089793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</w:pPr>
            <w:r w:rsidRPr="00A455CF"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1357" w:type="dxa"/>
            <w:vAlign w:val="center"/>
          </w:tcPr>
          <w:p w14:paraId="7E6CC404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52 (30.8%)</w:t>
            </w:r>
          </w:p>
        </w:tc>
        <w:tc>
          <w:tcPr>
            <w:tcW w:w="1357" w:type="dxa"/>
            <w:vAlign w:val="center"/>
          </w:tcPr>
          <w:p w14:paraId="2DA8B993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3 (5.8%)</w:t>
            </w:r>
          </w:p>
        </w:tc>
        <w:tc>
          <w:tcPr>
            <w:tcW w:w="1377" w:type="dxa"/>
            <w:vAlign w:val="center"/>
          </w:tcPr>
          <w:p w14:paraId="3CE41A70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43 (82.7%)</w:t>
            </w:r>
          </w:p>
        </w:tc>
        <w:tc>
          <w:tcPr>
            <w:tcW w:w="1358" w:type="dxa"/>
            <w:vAlign w:val="center"/>
          </w:tcPr>
          <w:p w14:paraId="15D712F5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89 (31%)</w:t>
            </w:r>
          </w:p>
        </w:tc>
        <w:tc>
          <w:tcPr>
            <w:tcW w:w="1357" w:type="dxa"/>
            <w:vAlign w:val="center"/>
          </w:tcPr>
          <w:p w14:paraId="76FEF36D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23 (25.8%)</w:t>
            </w:r>
          </w:p>
        </w:tc>
        <w:tc>
          <w:tcPr>
            <w:tcW w:w="1377" w:type="dxa"/>
            <w:vAlign w:val="center"/>
          </w:tcPr>
          <w:p w14:paraId="2DCDA62B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77 (86.5%)</w:t>
            </w:r>
          </w:p>
        </w:tc>
      </w:tr>
      <w:tr w:rsidR="00897932" w:rsidRPr="003E512B" w14:paraId="66E5B72E" w14:textId="77777777" w:rsidTr="008013F6">
        <w:trPr>
          <w:trHeight w:val="283"/>
        </w:trPr>
        <w:tc>
          <w:tcPr>
            <w:tcW w:w="3271" w:type="dxa"/>
            <w:vAlign w:val="center"/>
          </w:tcPr>
          <w:p w14:paraId="6F5CB729" w14:textId="77777777" w:rsidR="00897932" w:rsidRPr="00A455CF" w:rsidRDefault="00897932" w:rsidP="008013F6">
            <w:pPr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</w:pPr>
            <w:r w:rsidRPr="00A455CF"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  <w:t>Other culture colonisation</w:t>
            </w: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 xml:space="preserve"> (p-value)</w:t>
            </w:r>
          </w:p>
        </w:tc>
        <w:tc>
          <w:tcPr>
            <w:tcW w:w="1357" w:type="dxa"/>
            <w:vAlign w:val="center"/>
          </w:tcPr>
          <w:p w14:paraId="52EB9CF3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7" w:type="dxa"/>
            <w:vAlign w:val="center"/>
          </w:tcPr>
          <w:p w14:paraId="33F0F643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0.818</w:t>
            </w:r>
          </w:p>
        </w:tc>
        <w:tc>
          <w:tcPr>
            <w:tcW w:w="1377" w:type="dxa"/>
            <w:vAlign w:val="center"/>
          </w:tcPr>
          <w:p w14:paraId="3E2435F7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0.021*</w:t>
            </w:r>
          </w:p>
        </w:tc>
        <w:tc>
          <w:tcPr>
            <w:tcW w:w="1358" w:type="dxa"/>
            <w:vAlign w:val="center"/>
          </w:tcPr>
          <w:p w14:paraId="0E372577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7" w:type="dxa"/>
            <w:vAlign w:val="center"/>
          </w:tcPr>
          <w:p w14:paraId="74A50CCF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0.035*</w:t>
            </w:r>
          </w:p>
        </w:tc>
        <w:tc>
          <w:tcPr>
            <w:tcW w:w="1377" w:type="dxa"/>
            <w:vAlign w:val="center"/>
          </w:tcPr>
          <w:p w14:paraId="7AE96572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&lt;0.001*</w:t>
            </w:r>
          </w:p>
        </w:tc>
      </w:tr>
      <w:tr w:rsidR="00897932" w:rsidRPr="00CE120E" w14:paraId="635EC05C" w14:textId="77777777" w:rsidTr="008013F6">
        <w:trPr>
          <w:trHeight w:val="283"/>
        </w:trPr>
        <w:tc>
          <w:tcPr>
            <w:tcW w:w="3271" w:type="dxa"/>
            <w:vAlign w:val="center"/>
          </w:tcPr>
          <w:p w14:paraId="15B147CA" w14:textId="77777777" w:rsidR="00897932" w:rsidRPr="00A455CF" w:rsidRDefault="00897932" w:rsidP="0089793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</w:pPr>
            <w:r w:rsidRPr="00A455CF"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357" w:type="dxa"/>
            <w:vAlign w:val="center"/>
          </w:tcPr>
          <w:p w14:paraId="4D1BCF52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26 (15.4%)</w:t>
            </w:r>
          </w:p>
        </w:tc>
        <w:tc>
          <w:tcPr>
            <w:tcW w:w="1357" w:type="dxa"/>
            <w:vAlign w:val="center"/>
          </w:tcPr>
          <w:p w14:paraId="3EED6CCF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 (3.9%)</w:t>
            </w:r>
          </w:p>
        </w:tc>
        <w:tc>
          <w:tcPr>
            <w:tcW w:w="1377" w:type="dxa"/>
            <w:vAlign w:val="center"/>
          </w:tcPr>
          <w:p w14:paraId="357409E1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13 (50%)</w:t>
            </w:r>
          </w:p>
        </w:tc>
        <w:tc>
          <w:tcPr>
            <w:tcW w:w="1358" w:type="dxa"/>
            <w:vAlign w:val="center"/>
          </w:tcPr>
          <w:p w14:paraId="3FABDDEC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53 (15.4%)</w:t>
            </w:r>
          </w:p>
        </w:tc>
        <w:tc>
          <w:tcPr>
            <w:tcW w:w="1357" w:type="dxa"/>
            <w:vAlign w:val="center"/>
          </w:tcPr>
          <w:p w14:paraId="3F6D70C4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3 (5.7%)</w:t>
            </w:r>
          </w:p>
        </w:tc>
        <w:tc>
          <w:tcPr>
            <w:tcW w:w="1377" w:type="dxa"/>
            <w:vAlign w:val="center"/>
          </w:tcPr>
          <w:p w14:paraId="648BD45C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23 (43.4%)</w:t>
            </w:r>
          </w:p>
        </w:tc>
      </w:tr>
      <w:tr w:rsidR="00897932" w:rsidRPr="00CE120E" w14:paraId="6E8E33D5" w14:textId="77777777" w:rsidTr="008013F6">
        <w:trPr>
          <w:trHeight w:val="283"/>
        </w:trPr>
        <w:tc>
          <w:tcPr>
            <w:tcW w:w="3271" w:type="dxa"/>
            <w:vAlign w:val="center"/>
          </w:tcPr>
          <w:p w14:paraId="45067BB0" w14:textId="77777777" w:rsidR="00897932" w:rsidRPr="00A455CF" w:rsidRDefault="00897932" w:rsidP="0089793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</w:pPr>
            <w:r w:rsidRPr="00A455CF"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1357" w:type="dxa"/>
            <w:vAlign w:val="center"/>
          </w:tcPr>
          <w:p w14:paraId="24C3E8DA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143 (84.6%)</w:t>
            </w:r>
          </w:p>
        </w:tc>
        <w:tc>
          <w:tcPr>
            <w:tcW w:w="1357" w:type="dxa"/>
            <w:vAlign w:val="center"/>
          </w:tcPr>
          <w:p w14:paraId="0AC8CBD7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7 (4.9%)</w:t>
            </w:r>
          </w:p>
        </w:tc>
        <w:tc>
          <w:tcPr>
            <w:tcW w:w="1377" w:type="dxa"/>
            <w:vAlign w:val="center"/>
          </w:tcPr>
          <w:p w14:paraId="5440A602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104 (72.7%)</w:t>
            </w:r>
          </w:p>
        </w:tc>
        <w:tc>
          <w:tcPr>
            <w:tcW w:w="1358" w:type="dxa"/>
            <w:vAlign w:val="center"/>
          </w:tcPr>
          <w:p w14:paraId="4F2D8FB0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143 (84.6%)</w:t>
            </w:r>
          </w:p>
        </w:tc>
        <w:tc>
          <w:tcPr>
            <w:tcW w:w="1357" w:type="dxa"/>
            <w:vAlign w:val="center"/>
          </w:tcPr>
          <w:p w14:paraId="21EE4189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40 (17.1%)</w:t>
            </w:r>
          </w:p>
        </w:tc>
        <w:tc>
          <w:tcPr>
            <w:tcW w:w="1377" w:type="dxa"/>
            <w:vAlign w:val="center"/>
          </w:tcPr>
          <w:p w14:paraId="4C54DC24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171 (73.1%)</w:t>
            </w:r>
          </w:p>
        </w:tc>
      </w:tr>
      <w:tr w:rsidR="00897932" w:rsidRPr="003E512B" w14:paraId="0A335669" w14:textId="77777777" w:rsidTr="008013F6">
        <w:trPr>
          <w:trHeight w:val="283"/>
        </w:trPr>
        <w:tc>
          <w:tcPr>
            <w:tcW w:w="3271" w:type="dxa"/>
            <w:vAlign w:val="center"/>
          </w:tcPr>
          <w:p w14:paraId="60675BA7" w14:textId="77777777" w:rsidR="00897932" w:rsidRPr="00A455CF" w:rsidRDefault="00897932" w:rsidP="008013F6">
            <w:pPr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</w:pPr>
            <w:r w:rsidRPr="00A455CF"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  <w:t>Radiological extent</w:t>
            </w: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 xml:space="preserve"> (p-value)</w:t>
            </w:r>
          </w:p>
        </w:tc>
        <w:tc>
          <w:tcPr>
            <w:tcW w:w="1357" w:type="dxa"/>
            <w:vAlign w:val="center"/>
          </w:tcPr>
          <w:p w14:paraId="7833F772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7" w:type="dxa"/>
            <w:vAlign w:val="center"/>
          </w:tcPr>
          <w:p w14:paraId="7CA8D230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0.362</w:t>
            </w:r>
          </w:p>
        </w:tc>
        <w:tc>
          <w:tcPr>
            <w:tcW w:w="1377" w:type="dxa"/>
            <w:vAlign w:val="center"/>
          </w:tcPr>
          <w:p w14:paraId="73946C5A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0.769</w:t>
            </w:r>
          </w:p>
        </w:tc>
        <w:tc>
          <w:tcPr>
            <w:tcW w:w="1358" w:type="dxa"/>
            <w:vAlign w:val="center"/>
          </w:tcPr>
          <w:p w14:paraId="200DAEB6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7" w:type="dxa"/>
            <w:vAlign w:val="center"/>
          </w:tcPr>
          <w:p w14:paraId="47F432E4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0.365</w:t>
            </w:r>
          </w:p>
        </w:tc>
        <w:tc>
          <w:tcPr>
            <w:tcW w:w="1377" w:type="dxa"/>
            <w:vAlign w:val="center"/>
          </w:tcPr>
          <w:p w14:paraId="7E512632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0.376</w:t>
            </w:r>
          </w:p>
        </w:tc>
      </w:tr>
      <w:tr w:rsidR="00897932" w:rsidRPr="00CE120E" w14:paraId="1B1B1160" w14:textId="77777777" w:rsidTr="008013F6">
        <w:trPr>
          <w:trHeight w:val="283"/>
        </w:trPr>
        <w:tc>
          <w:tcPr>
            <w:tcW w:w="3271" w:type="dxa"/>
            <w:vAlign w:val="center"/>
          </w:tcPr>
          <w:p w14:paraId="6E86B290" w14:textId="77777777" w:rsidR="00897932" w:rsidRPr="00A455CF" w:rsidRDefault="00897932" w:rsidP="0089793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</w:pPr>
            <w:r w:rsidRPr="00A455CF"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  <w:t>&lt;3 lobes and cystic type not reported</w:t>
            </w:r>
          </w:p>
        </w:tc>
        <w:tc>
          <w:tcPr>
            <w:tcW w:w="1357" w:type="dxa"/>
            <w:vAlign w:val="center"/>
          </w:tcPr>
          <w:p w14:paraId="407D35E6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110 (65.1%)</w:t>
            </w:r>
          </w:p>
        </w:tc>
        <w:tc>
          <w:tcPr>
            <w:tcW w:w="1357" w:type="dxa"/>
            <w:vAlign w:val="center"/>
          </w:tcPr>
          <w:p w14:paraId="1E898E80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4 (3.6%)</w:t>
            </w:r>
          </w:p>
        </w:tc>
        <w:tc>
          <w:tcPr>
            <w:tcW w:w="1377" w:type="dxa"/>
            <w:vAlign w:val="center"/>
          </w:tcPr>
          <w:p w14:paraId="1E2C8517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77 (70%)</w:t>
            </w:r>
          </w:p>
        </w:tc>
        <w:tc>
          <w:tcPr>
            <w:tcW w:w="1358" w:type="dxa"/>
            <w:vAlign w:val="center"/>
          </w:tcPr>
          <w:p w14:paraId="2CFA8CDD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162 (56.5%)</w:t>
            </w:r>
          </w:p>
        </w:tc>
        <w:tc>
          <w:tcPr>
            <w:tcW w:w="1357" w:type="dxa"/>
            <w:vAlign w:val="center"/>
          </w:tcPr>
          <w:p w14:paraId="22FAB508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27 (16.7%)</w:t>
            </w:r>
          </w:p>
        </w:tc>
        <w:tc>
          <w:tcPr>
            <w:tcW w:w="1377" w:type="dxa"/>
            <w:vAlign w:val="center"/>
          </w:tcPr>
          <w:p w14:paraId="06FFB6F9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113 (69.8%)</w:t>
            </w:r>
          </w:p>
        </w:tc>
      </w:tr>
      <w:tr w:rsidR="00897932" w:rsidRPr="00CE120E" w14:paraId="1A4239C9" w14:textId="77777777" w:rsidTr="008013F6">
        <w:trPr>
          <w:trHeight w:val="283"/>
        </w:trPr>
        <w:tc>
          <w:tcPr>
            <w:tcW w:w="3271" w:type="dxa"/>
            <w:vAlign w:val="center"/>
          </w:tcPr>
          <w:p w14:paraId="78765C13" w14:textId="77777777" w:rsidR="00897932" w:rsidRPr="00A455CF" w:rsidRDefault="00897932" w:rsidP="0089793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</w:pPr>
            <w:r w:rsidRPr="00A455CF"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  <w:t>≥3 lobes or cystic type reported</w:t>
            </w:r>
          </w:p>
        </w:tc>
        <w:tc>
          <w:tcPr>
            <w:tcW w:w="1357" w:type="dxa"/>
            <w:vAlign w:val="center"/>
          </w:tcPr>
          <w:p w14:paraId="6FB73AB0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59 (34.9%)</w:t>
            </w:r>
          </w:p>
        </w:tc>
        <w:tc>
          <w:tcPr>
            <w:tcW w:w="1357" w:type="dxa"/>
            <w:vAlign w:val="center"/>
          </w:tcPr>
          <w:p w14:paraId="63536074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4 (6.8%)</w:t>
            </w:r>
          </w:p>
        </w:tc>
        <w:tc>
          <w:tcPr>
            <w:tcW w:w="1377" w:type="dxa"/>
            <w:vAlign w:val="center"/>
          </w:tcPr>
          <w:p w14:paraId="10A83F59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40 (67.8%)</w:t>
            </w:r>
          </w:p>
        </w:tc>
        <w:tc>
          <w:tcPr>
            <w:tcW w:w="1358" w:type="dxa"/>
            <w:vAlign w:val="center"/>
          </w:tcPr>
          <w:p w14:paraId="219300D1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125 (43.6%)</w:t>
            </w:r>
          </w:p>
        </w:tc>
        <w:tc>
          <w:tcPr>
            <w:tcW w:w="1357" w:type="dxa"/>
            <w:vAlign w:val="center"/>
          </w:tcPr>
          <w:p w14:paraId="1F931058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16 (12.8%)</w:t>
            </w:r>
          </w:p>
        </w:tc>
        <w:tc>
          <w:tcPr>
            <w:tcW w:w="1377" w:type="dxa"/>
            <w:vAlign w:val="center"/>
          </w:tcPr>
          <w:p w14:paraId="67E6BF35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81 (64.8%)</w:t>
            </w:r>
          </w:p>
        </w:tc>
      </w:tr>
      <w:tr w:rsidR="00897932" w:rsidRPr="003E512B" w14:paraId="57E84CE2" w14:textId="77777777" w:rsidTr="008013F6">
        <w:trPr>
          <w:trHeight w:val="283"/>
        </w:trPr>
        <w:tc>
          <w:tcPr>
            <w:tcW w:w="3271" w:type="dxa"/>
            <w:vAlign w:val="center"/>
          </w:tcPr>
          <w:p w14:paraId="79AF8C36" w14:textId="77777777" w:rsidR="00897932" w:rsidRPr="00A455CF" w:rsidRDefault="00897932" w:rsidP="008013F6">
            <w:pPr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</w:pPr>
            <w:r w:rsidRPr="00A455CF"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  <w:t>Severity (absolute)</w:t>
            </w: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 xml:space="preserve"> (p-value)</w:t>
            </w:r>
          </w:p>
        </w:tc>
        <w:tc>
          <w:tcPr>
            <w:tcW w:w="1357" w:type="dxa"/>
            <w:vAlign w:val="center"/>
          </w:tcPr>
          <w:p w14:paraId="5EA2FCA9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7" w:type="dxa"/>
            <w:vAlign w:val="center"/>
          </w:tcPr>
          <w:p w14:paraId="2DC3C1C7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0.008*</w:t>
            </w:r>
          </w:p>
        </w:tc>
        <w:tc>
          <w:tcPr>
            <w:tcW w:w="1377" w:type="dxa"/>
            <w:vAlign w:val="center"/>
          </w:tcPr>
          <w:p w14:paraId="49EDB5BA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&lt;0.001*</w:t>
            </w:r>
          </w:p>
        </w:tc>
        <w:tc>
          <w:tcPr>
            <w:tcW w:w="1358" w:type="dxa"/>
            <w:vAlign w:val="center"/>
          </w:tcPr>
          <w:p w14:paraId="3F617085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7" w:type="dxa"/>
            <w:vAlign w:val="center"/>
          </w:tcPr>
          <w:p w14:paraId="182670E4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&lt;0.001*</w:t>
            </w:r>
          </w:p>
        </w:tc>
        <w:tc>
          <w:tcPr>
            <w:tcW w:w="1377" w:type="dxa"/>
            <w:vAlign w:val="center"/>
          </w:tcPr>
          <w:p w14:paraId="15C594C0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&lt;0.001*</w:t>
            </w:r>
          </w:p>
        </w:tc>
      </w:tr>
      <w:tr w:rsidR="00897932" w:rsidRPr="00CE120E" w14:paraId="4C0A3BB0" w14:textId="77777777" w:rsidTr="008013F6">
        <w:trPr>
          <w:trHeight w:val="283"/>
        </w:trPr>
        <w:tc>
          <w:tcPr>
            <w:tcW w:w="3271" w:type="dxa"/>
            <w:vAlign w:val="center"/>
          </w:tcPr>
          <w:p w14:paraId="05DA70B8" w14:textId="77777777" w:rsidR="00897932" w:rsidRPr="00A455CF" w:rsidRDefault="00897932" w:rsidP="0089793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</w:pPr>
            <w:r w:rsidRPr="00A455CF"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  <w:t>Mild</w:t>
            </w:r>
          </w:p>
        </w:tc>
        <w:tc>
          <w:tcPr>
            <w:tcW w:w="1357" w:type="dxa"/>
            <w:vAlign w:val="center"/>
          </w:tcPr>
          <w:p w14:paraId="2822E490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50 (29.6%)</w:t>
            </w:r>
          </w:p>
        </w:tc>
        <w:tc>
          <w:tcPr>
            <w:tcW w:w="1357" w:type="dxa"/>
            <w:vAlign w:val="center"/>
          </w:tcPr>
          <w:p w14:paraId="5DA7381C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0 (0%)</w:t>
            </w:r>
          </w:p>
        </w:tc>
        <w:tc>
          <w:tcPr>
            <w:tcW w:w="1377" w:type="dxa"/>
            <w:vAlign w:val="center"/>
          </w:tcPr>
          <w:p w14:paraId="7320752B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22 (44%)</w:t>
            </w:r>
          </w:p>
        </w:tc>
        <w:tc>
          <w:tcPr>
            <w:tcW w:w="1358" w:type="dxa"/>
            <w:vAlign w:val="center"/>
          </w:tcPr>
          <w:p w14:paraId="3F3BDB25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148 (51.6%)</w:t>
            </w:r>
          </w:p>
        </w:tc>
        <w:tc>
          <w:tcPr>
            <w:tcW w:w="1357" w:type="dxa"/>
            <w:vAlign w:val="center"/>
          </w:tcPr>
          <w:p w14:paraId="76530343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7 (4.7%)</w:t>
            </w:r>
          </w:p>
        </w:tc>
        <w:tc>
          <w:tcPr>
            <w:tcW w:w="1377" w:type="dxa"/>
            <w:vAlign w:val="center"/>
          </w:tcPr>
          <w:p w14:paraId="69B125F6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62 (41.9%)</w:t>
            </w:r>
          </w:p>
        </w:tc>
      </w:tr>
      <w:tr w:rsidR="00897932" w:rsidRPr="00CE120E" w14:paraId="76212930" w14:textId="77777777" w:rsidTr="008013F6">
        <w:trPr>
          <w:trHeight w:val="283"/>
        </w:trPr>
        <w:tc>
          <w:tcPr>
            <w:tcW w:w="3271" w:type="dxa"/>
            <w:vAlign w:val="center"/>
          </w:tcPr>
          <w:p w14:paraId="3FA0A94D" w14:textId="77777777" w:rsidR="00897932" w:rsidRPr="00A455CF" w:rsidRDefault="00897932" w:rsidP="0089793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</w:pPr>
            <w:r w:rsidRPr="00A455CF"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  <w:t>Moderate</w:t>
            </w:r>
          </w:p>
        </w:tc>
        <w:tc>
          <w:tcPr>
            <w:tcW w:w="1357" w:type="dxa"/>
            <w:vAlign w:val="center"/>
          </w:tcPr>
          <w:p w14:paraId="118BCB10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57 (33.7%)</w:t>
            </w:r>
          </w:p>
        </w:tc>
        <w:tc>
          <w:tcPr>
            <w:tcW w:w="1357" w:type="dxa"/>
            <w:vAlign w:val="center"/>
          </w:tcPr>
          <w:p w14:paraId="3AF9E15B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 (1.8%)</w:t>
            </w:r>
          </w:p>
        </w:tc>
        <w:tc>
          <w:tcPr>
            <w:tcW w:w="1377" w:type="dxa"/>
            <w:vAlign w:val="center"/>
          </w:tcPr>
          <w:p w14:paraId="1F4730E9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37 (64.9%)</w:t>
            </w:r>
          </w:p>
        </w:tc>
        <w:tc>
          <w:tcPr>
            <w:tcW w:w="1358" w:type="dxa"/>
            <w:vAlign w:val="center"/>
          </w:tcPr>
          <w:p w14:paraId="092C0DC0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82 (28.6%)</w:t>
            </w:r>
          </w:p>
        </w:tc>
        <w:tc>
          <w:tcPr>
            <w:tcW w:w="1357" w:type="dxa"/>
            <w:vAlign w:val="center"/>
          </w:tcPr>
          <w:p w14:paraId="7A182D94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17 (20.7%)</w:t>
            </w:r>
          </w:p>
        </w:tc>
        <w:tc>
          <w:tcPr>
            <w:tcW w:w="1377" w:type="dxa"/>
            <w:vAlign w:val="center"/>
          </w:tcPr>
          <w:p w14:paraId="0C9974C4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75 (91.5%)</w:t>
            </w:r>
          </w:p>
        </w:tc>
      </w:tr>
      <w:tr w:rsidR="00897932" w:rsidRPr="00CE120E" w14:paraId="7765C7DD" w14:textId="77777777" w:rsidTr="008013F6">
        <w:trPr>
          <w:trHeight w:val="283"/>
        </w:trPr>
        <w:tc>
          <w:tcPr>
            <w:tcW w:w="3271" w:type="dxa"/>
            <w:vAlign w:val="center"/>
          </w:tcPr>
          <w:p w14:paraId="71361A29" w14:textId="77777777" w:rsidR="00897932" w:rsidRPr="00A455CF" w:rsidRDefault="00897932" w:rsidP="0089793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</w:pPr>
            <w:r w:rsidRPr="00A455CF"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  <w:t>Severe</w:t>
            </w:r>
          </w:p>
        </w:tc>
        <w:tc>
          <w:tcPr>
            <w:tcW w:w="1357" w:type="dxa"/>
            <w:vAlign w:val="center"/>
          </w:tcPr>
          <w:p w14:paraId="43967D52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62 (36.7%)</w:t>
            </w:r>
          </w:p>
        </w:tc>
        <w:tc>
          <w:tcPr>
            <w:tcW w:w="1357" w:type="dxa"/>
            <w:vAlign w:val="center"/>
          </w:tcPr>
          <w:p w14:paraId="7F529850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7 (11.3%)</w:t>
            </w:r>
          </w:p>
        </w:tc>
        <w:tc>
          <w:tcPr>
            <w:tcW w:w="1377" w:type="dxa"/>
            <w:vAlign w:val="center"/>
          </w:tcPr>
          <w:p w14:paraId="1EAA39FD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58 (93.6%)</w:t>
            </w:r>
          </w:p>
        </w:tc>
        <w:tc>
          <w:tcPr>
            <w:tcW w:w="1358" w:type="dxa"/>
            <w:vAlign w:val="center"/>
          </w:tcPr>
          <w:p w14:paraId="037F5B62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57 (19.9%)</w:t>
            </w:r>
          </w:p>
        </w:tc>
        <w:tc>
          <w:tcPr>
            <w:tcW w:w="1357" w:type="dxa"/>
            <w:vAlign w:val="center"/>
          </w:tcPr>
          <w:p w14:paraId="47E1621E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19 (33.3%)</w:t>
            </w:r>
          </w:p>
        </w:tc>
        <w:tc>
          <w:tcPr>
            <w:tcW w:w="1377" w:type="dxa"/>
            <w:vAlign w:val="center"/>
          </w:tcPr>
          <w:p w14:paraId="2C7DF67C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57 (100%)</w:t>
            </w:r>
          </w:p>
        </w:tc>
      </w:tr>
      <w:tr w:rsidR="00897932" w:rsidRPr="003E512B" w14:paraId="3C9FC2E3" w14:textId="77777777" w:rsidTr="008013F6">
        <w:trPr>
          <w:trHeight w:val="283"/>
        </w:trPr>
        <w:tc>
          <w:tcPr>
            <w:tcW w:w="3271" w:type="dxa"/>
            <w:vAlign w:val="center"/>
          </w:tcPr>
          <w:p w14:paraId="16B15ACE" w14:textId="77777777" w:rsidR="00897932" w:rsidRPr="00A455CF" w:rsidRDefault="00897932" w:rsidP="008013F6">
            <w:pPr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</w:pPr>
            <w:r w:rsidRPr="00A455CF"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  <w:t>Severity (relative)</w:t>
            </w: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 xml:space="preserve"> (p-value)</w:t>
            </w:r>
          </w:p>
        </w:tc>
        <w:tc>
          <w:tcPr>
            <w:tcW w:w="1357" w:type="dxa"/>
            <w:vAlign w:val="center"/>
          </w:tcPr>
          <w:p w14:paraId="2CF54B82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7" w:type="dxa"/>
            <w:vAlign w:val="center"/>
          </w:tcPr>
          <w:p w14:paraId="595E7651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0.007*</w:t>
            </w:r>
          </w:p>
        </w:tc>
        <w:tc>
          <w:tcPr>
            <w:tcW w:w="1377" w:type="dxa"/>
            <w:vAlign w:val="center"/>
          </w:tcPr>
          <w:p w14:paraId="17EDF531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&lt;0.001*</w:t>
            </w:r>
          </w:p>
        </w:tc>
        <w:tc>
          <w:tcPr>
            <w:tcW w:w="1358" w:type="dxa"/>
            <w:vAlign w:val="center"/>
          </w:tcPr>
          <w:p w14:paraId="1EE424A1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7" w:type="dxa"/>
            <w:vAlign w:val="center"/>
          </w:tcPr>
          <w:p w14:paraId="315E076F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&lt;0.001*</w:t>
            </w:r>
          </w:p>
        </w:tc>
        <w:tc>
          <w:tcPr>
            <w:tcW w:w="1377" w:type="dxa"/>
            <w:vAlign w:val="center"/>
          </w:tcPr>
          <w:p w14:paraId="7F500A15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&lt;0.001*</w:t>
            </w:r>
          </w:p>
        </w:tc>
      </w:tr>
      <w:tr w:rsidR="00897932" w:rsidRPr="00CE120E" w14:paraId="264C97A6" w14:textId="77777777" w:rsidTr="008013F6">
        <w:trPr>
          <w:trHeight w:val="283"/>
        </w:trPr>
        <w:tc>
          <w:tcPr>
            <w:tcW w:w="3271" w:type="dxa"/>
            <w:vAlign w:val="center"/>
          </w:tcPr>
          <w:p w14:paraId="580450A9" w14:textId="77777777" w:rsidR="00897932" w:rsidRPr="00A455CF" w:rsidRDefault="00897932" w:rsidP="0089793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</w:pPr>
            <w:r w:rsidRPr="00A455CF"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  <w:t>Mild</w:t>
            </w:r>
          </w:p>
        </w:tc>
        <w:tc>
          <w:tcPr>
            <w:tcW w:w="1357" w:type="dxa"/>
            <w:vAlign w:val="center"/>
          </w:tcPr>
          <w:p w14:paraId="38974733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28 (16.6%)</w:t>
            </w:r>
          </w:p>
        </w:tc>
        <w:tc>
          <w:tcPr>
            <w:tcW w:w="1357" w:type="dxa"/>
            <w:vAlign w:val="center"/>
          </w:tcPr>
          <w:p w14:paraId="1E934745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0 (0%)</w:t>
            </w:r>
          </w:p>
        </w:tc>
        <w:tc>
          <w:tcPr>
            <w:tcW w:w="1377" w:type="dxa"/>
            <w:vAlign w:val="center"/>
          </w:tcPr>
          <w:p w14:paraId="1321F072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12 (42.9%)</w:t>
            </w:r>
          </w:p>
        </w:tc>
        <w:tc>
          <w:tcPr>
            <w:tcW w:w="1358" w:type="dxa"/>
            <w:vAlign w:val="center"/>
          </w:tcPr>
          <w:p w14:paraId="1811F8BE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99 (34.5%)</w:t>
            </w:r>
          </w:p>
        </w:tc>
        <w:tc>
          <w:tcPr>
            <w:tcW w:w="1357" w:type="dxa"/>
            <w:vAlign w:val="center"/>
          </w:tcPr>
          <w:p w14:paraId="048054C3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2 (2%)</w:t>
            </w:r>
          </w:p>
        </w:tc>
        <w:tc>
          <w:tcPr>
            <w:tcW w:w="1377" w:type="dxa"/>
            <w:vAlign w:val="center"/>
          </w:tcPr>
          <w:p w14:paraId="4A40781C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40 (40.4%)</w:t>
            </w:r>
          </w:p>
        </w:tc>
      </w:tr>
      <w:tr w:rsidR="00897932" w:rsidRPr="00CE120E" w14:paraId="5CCB55BE" w14:textId="77777777" w:rsidTr="008013F6">
        <w:trPr>
          <w:trHeight w:val="283"/>
        </w:trPr>
        <w:tc>
          <w:tcPr>
            <w:tcW w:w="3271" w:type="dxa"/>
            <w:vAlign w:val="center"/>
          </w:tcPr>
          <w:p w14:paraId="63628E19" w14:textId="77777777" w:rsidR="00897932" w:rsidRPr="00A455CF" w:rsidRDefault="00897932" w:rsidP="0089793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</w:pPr>
            <w:r w:rsidRPr="00A455CF"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  <w:t>Moderate</w:t>
            </w:r>
          </w:p>
        </w:tc>
        <w:tc>
          <w:tcPr>
            <w:tcW w:w="1357" w:type="dxa"/>
            <w:vAlign w:val="center"/>
          </w:tcPr>
          <w:p w14:paraId="56F24A45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63 (37.3%)</w:t>
            </w:r>
          </w:p>
        </w:tc>
        <w:tc>
          <w:tcPr>
            <w:tcW w:w="1357" w:type="dxa"/>
            <w:vAlign w:val="center"/>
          </w:tcPr>
          <w:p w14:paraId="28181634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0 (0%)</w:t>
            </w:r>
          </w:p>
        </w:tc>
        <w:tc>
          <w:tcPr>
            <w:tcW w:w="1377" w:type="dxa"/>
            <w:vAlign w:val="center"/>
          </w:tcPr>
          <w:p w14:paraId="3F189A43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34 (54%)</w:t>
            </w:r>
          </w:p>
        </w:tc>
        <w:tc>
          <w:tcPr>
            <w:tcW w:w="1358" w:type="dxa"/>
            <w:vAlign w:val="center"/>
          </w:tcPr>
          <w:p w14:paraId="2DE2E038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67 (23.3%)</w:t>
            </w:r>
          </w:p>
        </w:tc>
        <w:tc>
          <w:tcPr>
            <w:tcW w:w="1357" w:type="dxa"/>
            <w:vAlign w:val="center"/>
          </w:tcPr>
          <w:p w14:paraId="73C0A30D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9 (13.4%)</w:t>
            </w:r>
          </w:p>
        </w:tc>
        <w:tc>
          <w:tcPr>
            <w:tcW w:w="1377" w:type="dxa"/>
            <w:vAlign w:val="center"/>
          </w:tcPr>
          <w:p w14:paraId="403C1A57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37 (55.2%)</w:t>
            </w:r>
          </w:p>
        </w:tc>
      </w:tr>
      <w:tr w:rsidR="00897932" w:rsidRPr="00CE120E" w14:paraId="7B03B977" w14:textId="77777777" w:rsidTr="008013F6">
        <w:trPr>
          <w:trHeight w:val="283"/>
        </w:trPr>
        <w:tc>
          <w:tcPr>
            <w:tcW w:w="3271" w:type="dxa"/>
            <w:vAlign w:val="center"/>
          </w:tcPr>
          <w:p w14:paraId="7FA54791" w14:textId="77777777" w:rsidR="00897932" w:rsidRPr="00A455CF" w:rsidRDefault="00897932" w:rsidP="0089793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</w:pPr>
            <w:r w:rsidRPr="00A455CF"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  <w:t>Severe</w:t>
            </w:r>
          </w:p>
        </w:tc>
        <w:tc>
          <w:tcPr>
            <w:tcW w:w="1357" w:type="dxa"/>
            <w:vAlign w:val="center"/>
          </w:tcPr>
          <w:p w14:paraId="02B774F3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78 (46.2%)</w:t>
            </w:r>
          </w:p>
        </w:tc>
        <w:tc>
          <w:tcPr>
            <w:tcW w:w="1357" w:type="dxa"/>
            <w:vAlign w:val="center"/>
          </w:tcPr>
          <w:p w14:paraId="530E37B6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8 (10.3%)</w:t>
            </w:r>
          </w:p>
        </w:tc>
        <w:tc>
          <w:tcPr>
            <w:tcW w:w="1377" w:type="dxa"/>
            <w:vAlign w:val="center"/>
          </w:tcPr>
          <w:p w14:paraId="637C2C1E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71 (91%)</w:t>
            </w:r>
          </w:p>
        </w:tc>
        <w:tc>
          <w:tcPr>
            <w:tcW w:w="1358" w:type="dxa"/>
            <w:vAlign w:val="center"/>
          </w:tcPr>
          <w:p w14:paraId="2DB55411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121 (42.2%)</w:t>
            </w:r>
          </w:p>
        </w:tc>
        <w:tc>
          <w:tcPr>
            <w:tcW w:w="1357" w:type="dxa"/>
            <w:vAlign w:val="center"/>
          </w:tcPr>
          <w:p w14:paraId="2066C980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32 (26.5%)</w:t>
            </w:r>
          </w:p>
        </w:tc>
        <w:tc>
          <w:tcPr>
            <w:tcW w:w="1377" w:type="dxa"/>
            <w:vAlign w:val="center"/>
          </w:tcPr>
          <w:p w14:paraId="224CE541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117 (96.7%)</w:t>
            </w:r>
          </w:p>
        </w:tc>
      </w:tr>
      <w:tr w:rsidR="00897932" w:rsidRPr="00CE120E" w14:paraId="2677AE1F" w14:textId="77777777" w:rsidTr="008013F6">
        <w:trPr>
          <w:trHeight w:val="283"/>
        </w:trPr>
        <w:tc>
          <w:tcPr>
            <w:tcW w:w="3271" w:type="dxa"/>
            <w:vAlign w:val="center"/>
          </w:tcPr>
          <w:p w14:paraId="58EEF5AD" w14:textId="77777777" w:rsidR="00897932" w:rsidRPr="00A455CF" w:rsidRDefault="00897932" w:rsidP="008013F6">
            <w:pPr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57" w:type="dxa"/>
            <w:vAlign w:val="center"/>
          </w:tcPr>
          <w:p w14:paraId="6253D9F8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7" w:type="dxa"/>
            <w:vAlign w:val="center"/>
          </w:tcPr>
          <w:p w14:paraId="45DDDD0E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77" w:type="dxa"/>
            <w:vAlign w:val="center"/>
          </w:tcPr>
          <w:p w14:paraId="6B763361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8" w:type="dxa"/>
            <w:vAlign w:val="center"/>
          </w:tcPr>
          <w:p w14:paraId="309E1384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7" w:type="dxa"/>
            <w:vAlign w:val="center"/>
          </w:tcPr>
          <w:p w14:paraId="3B5F6B6C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77" w:type="dxa"/>
            <w:vAlign w:val="center"/>
          </w:tcPr>
          <w:p w14:paraId="56A8D81D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</w:p>
        </w:tc>
      </w:tr>
    </w:tbl>
    <w:p w14:paraId="585FB014" w14:textId="77777777" w:rsidR="00897932" w:rsidRDefault="00897932" w:rsidP="00897932"/>
    <w:p w14:paraId="301CFE8C" w14:textId="77777777" w:rsidR="00A455CF" w:rsidRPr="00A455CF" w:rsidRDefault="00A455CF" w:rsidP="00A455CF">
      <w:pPr>
        <w:rPr>
          <w:rFonts w:ascii="Times New Roman" w:hAnsi="Times New Roman" w:cs="Times New Roman"/>
          <w:color w:val="1C1D1E"/>
          <w:sz w:val="22"/>
          <w:szCs w:val="22"/>
          <w:shd w:val="clear" w:color="auto" w:fill="FFFFFF"/>
        </w:rPr>
      </w:pPr>
      <w:r w:rsidRPr="00A455CF">
        <w:rPr>
          <w:rFonts w:ascii="Times New Roman" w:hAnsi="Times New Roman" w:cs="Times New Roman"/>
          <w:color w:val="1C1D1E"/>
          <w:sz w:val="22"/>
          <w:szCs w:val="22"/>
          <w:shd w:val="clear" w:color="auto" w:fill="FFFFFF"/>
        </w:rPr>
        <w:t xml:space="preserve">* Indicates statistical significance at p&lt;0.05. </w:t>
      </w:r>
    </w:p>
    <w:p w14:paraId="69F2E0C8" w14:textId="5D4238A9" w:rsidR="00897932" w:rsidRPr="00A455CF" w:rsidRDefault="00A455CF" w:rsidP="00A455CF">
      <w:pPr>
        <w:rPr>
          <w:rFonts w:ascii="Times New Roman" w:hAnsi="Times New Roman" w:cs="Times New Roman"/>
          <w:sz w:val="22"/>
          <w:szCs w:val="22"/>
        </w:rPr>
      </w:pPr>
      <w:r w:rsidRPr="00A455CF">
        <w:rPr>
          <w:rFonts w:ascii="Times New Roman" w:hAnsi="Times New Roman" w:cs="Times New Roman"/>
          <w:color w:val="1C1D1E"/>
          <w:sz w:val="22"/>
          <w:szCs w:val="22"/>
          <w:shd w:val="clear" w:color="auto" w:fill="FFFFFF"/>
        </w:rPr>
        <w:t>Abbreviations: BMI, Body mass index;  BSI, Bronchiectasis severity index; FEV</w:t>
      </w:r>
      <w:r w:rsidRPr="00A455CF">
        <w:rPr>
          <w:rFonts w:ascii="Times New Roman" w:hAnsi="Times New Roman" w:cs="Times New Roman"/>
          <w:color w:val="1C1D1E"/>
          <w:sz w:val="22"/>
          <w:szCs w:val="22"/>
          <w:shd w:val="clear" w:color="auto" w:fill="FFFFFF"/>
          <w:vertAlign w:val="subscript"/>
        </w:rPr>
        <w:t>1</w:t>
      </w:r>
      <w:r w:rsidRPr="00A455CF">
        <w:rPr>
          <w:rFonts w:ascii="Times New Roman" w:hAnsi="Times New Roman" w:cs="Times New Roman"/>
          <w:color w:val="1C1D1E"/>
          <w:sz w:val="22"/>
          <w:szCs w:val="22"/>
          <w:shd w:val="clear" w:color="auto" w:fill="FFFFFF"/>
        </w:rPr>
        <w:t>, Forced expiratory volume in one second.</w:t>
      </w:r>
    </w:p>
    <w:p w14:paraId="25A6399E" w14:textId="77777777" w:rsidR="00897932" w:rsidRDefault="00897932" w:rsidP="00897932">
      <w:pPr>
        <w:spacing w:after="240" w:line="360" w:lineRule="auto"/>
        <w:jc w:val="both"/>
        <w:rPr>
          <w:rFonts w:ascii="Times New Roman" w:eastAsia="CaeciliaLTStd-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1C1D1E"/>
          <w:shd w:val="clear" w:color="auto" w:fill="FFFFFF"/>
        </w:rPr>
        <w:lastRenderedPageBreak/>
        <w:t xml:space="preserve">Supplement 2. </w:t>
      </w:r>
      <w:r>
        <w:rPr>
          <w:rFonts w:ascii="Times New Roman" w:eastAsia="CaeciliaLTStd-Roman" w:hAnsi="Times New Roman" w:cs="Times New Roman"/>
          <w:color w:val="000000" w:themeColor="text1"/>
        </w:rPr>
        <w:t>FACED score breakdowns for patients with missing and complete data separately, including proportion of patients with 4-year mortality or 4-year hospitalisation.</w:t>
      </w:r>
    </w:p>
    <w:tbl>
      <w:tblPr>
        <w:tblStyle w:val="TableGrid"/>
        <w:tblW w:w="11454" w:type="dxa"/>
        <w:tblInd w:w="-1139" w:type="dxa"/>
        <w:tblLook w:val="04A0" w:firstRow="1" w:lastRow="0" w:firstColumn="1" w:lastColumn="0" w:noHBand="0" w:noVBand="1"/>
      </w:tblPr>
      <w:tblGrid>
        <w:gridCol w:w="3271"/>
        <w:gridCol w:w="1357"/>
        <w:gridCol w:w="1357"/>
        <w:gridCol w:w="1377"/>
        <w:gridCol w:w="1358"/>
        <w:gridCol w:w="1357"/>
        <w:gridCol w:w="1377"/>
      </w:tblGrid>
      <w:tr w:rsidR="00897932" w:rsidRPr="00B14F3F" w14:paraId="28648D70" w14:textId="77777777" w:rsidTr="008013F6">
        <w:trPr>
          <w:trHeight w:val="283"/>
        </w:trPr>
        <w:tc>
          <w:tcPr>
            <w:tcW w:w="3271" w:type="dxa"/>
          </w:tcPr>
          <w:p w14:paraId="74FD1785" w14:textId="77777777" w:rsidR="00897932" w:rsidRPr="00B14F3F" w:rsidRDefault="00897932" w:rsidP="008013F6">
            <w:pPr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Clinical parameters</w:t>
            </w:r>
          </w:p>
        </w:tc>
        <w:tc>
          <w:tcPr>
            <w:tcW w:w="4091" w:type="dxa"/>
            <w:gridSpan w:val="3"/>
          </w:tcPr>
          <w:p w14:paraId="2C7C4134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Complete data</w:t>
            </w:r>
          </w:p>
        </w:tc>
        <w:tc>
          <w:tcPr>
            <w:tcW w:w="4092" w:type="dxa"/>
            <w:gridSpan w:val="3"/>
          </w:tcPr>
          <w:p w14:paraId="35DE3358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Incomplete data</w:t>
            </w:r>
          </w:p>
        </w:tc>
      </w:tr>
      <w:tr w:rsidR="00897932" w:rsidRPr="00B14F3F" w14:paraId="56BBF113" w14:textId="77777777" w:rsidTr="008013F6">
        <w:trPr>
          <w:trHeight w:val="283"/>
        </w:trPr>
        <w:tc>
          <w:tcPr>
            <w:tcW w:w="3271" w:type="dxa"/>
          </w:tcPr>
          <w:p w14:paraId="3492CCB1" w14:textId="77777777" w:rsidR="00897932" w:rsidRPr="00B14F3F" w:rsidRDefault="00897932" w:rsidP="008013F6">
            <w:pPr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FACED</w:t>
            </w:r>
          </w:p>
        </w:tc>
        <w:tc>
          <w:tcPr>
            <w:tcW w:w="1357" w:type="dxa"/>
          </w:tcPr>
          <w:p w14:paraId="7EC37551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n=169</w:t>
            </w:r>
          </w:p>
        </w:tc>
        <w:tc>
          <w:tcPr>
            <w:tcW w:w="1357" w:type="dxa"/>
          </w:tcPr>
          <w:p w14:paraId="2B78AE85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Mortality</w:t>
            </w:r>
          </w:p>
        </w:tc>
        <w:tc>
          <w:tcPr>
            <w:tcW w:w="1377" w:type="dxa"/>
          </w:tcPr>
          <w:p w14:paraId="4FCBF52A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Hospitalisation</w:t>
            </w:r>
          </w:p>
        </w:tc>
        <w:tc>
          <w:tcPr>
            <w:tcW w:w="1358" w:type="dxa"/>
          </w:tcPr>
          <w:p w14:paraId="5E8925B8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n=287</w:t>
            </w:r>
          </w:p>
        </w:tc>
        <w:tc>
          <w:tcPr>
            <w:tcW w:w="1357" w:type="dxa"/>
          </w:tcPr>
          <w:p w14:paraId="4E78FF66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Mortality</w:t>
            </w:r>
          </w:p>
        </w:tc>
        <w:tc>
          <w:tcPr>
            <w:tcW w:w="1377" w:type="dxa"/>
          </w:tcPr>
          <w:p w14:paraId="12EADA0D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Hospitalisation</w:t>
            </w:r>
          </w:p>
        </w:tc>
      </w:tr>
      <w:tr w:rsidR="00897932" w:rsidRPr="00B14F3F" w14:paraId="6150E707" w14:textId="77777777" w:rsidTr="008013F6">
        <w:trPr>
          <w:trHeight w:val="283"/>
        </w:trPr>
        <w:tc>
          <w:tcPr>
            <w:tcW w:w="3271" w:type="dxa"/>
            <w:vAlign w:val="center"/>
          </w:tcPr>
          <w:p w14:paraId="031C4344" w14:textId="77777777" w:rsidR="00897932" w:rsidRPr="00B14F3F" w:rsidRDefault="00897932" w:rsidP="008013F6">
            <w:pPr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</w:pPr>
            <w:r w:rsidRPr="00B14F3F"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  <w:t>FEV</w:t>
            </w: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  <w:vertAlign w:val="subscript"/>
              </w:rPr>
              <w:t>1</w:t>
            </w:r>
          </w:p>
        </w:tc>
        <w:tc>
          <w:tcPr>
            <w:tcW w:w="1357" w:type="dxa"/>
            <w:vAlign w:val="center"/>
          </w:tcPr>
          <w:p w14:paraId="6E4D479D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7" w:type="dxa"/>
            <w:vAlign w:val="center"/>
          </w:tcPr>
          <w:p w14:paraId="25C14FEB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0.675</w:t>
            </w:r>
          </w:p>
        </w:tc>
        <w:tc>
          <w:tcPr>
            <w:tcW w:w="1377" w:type="dxa"/>
            <w:vAlign w:val="center"/>
          </w:tcPr>
          <w:p w14:paraId="0423BAEC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&lt;0.001*</w:t>
            </w:r>
          </w:p>
        </w:tc>
        <w:tc>
          <w:tcPr>
            <w:tcW w:w="1358" w:type="dxa"/>
            <w:vAlign w:val="center"/>
          </w:tcPr>
          <w:p w14:paraId="69C6AD53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7" w:type="dxa"/>
            <w:vAlign w:val="center"/>
          </w:tcPr>
          <w:p w14:paraId="05F42ED5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77" w:type="dxa"/>
            <w:vAlign w:val="center"/>
          </w:tcPr>
          <w:p w14:paraId="03B56784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</w:p>
        </w:tc>
      </w:tr>
      <w:tr w:rsidR="00897932" w:rsidRPr="00B14F3F" w14:paraId="6484C843" w14:textId="77777777" w:rsidTr="008013F6">
        <w:trPr>
          <w:trHeight w:val="283"/>
        </w:trPr>
        <w:tc>
          <w:tcPr>
            <w:tcW w:w="3271" w:type="dxa"/>
            <w:vAlign w:val="center"/>
          </w:tcPr>
          <w:p w14:paraId="77BBDA98" w14:textId="77777777" w:rsidR="00897932" w:rsidRPr="00B14F3F" w:rsidRDefault="00897932" w:rsidP="0089793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</w:pPr>
            <w:r w:rsidRPr="00B14F3F"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  <w:t>FEV</w:t>
            </w: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  <w:vertAlign w:val="subscript"/>
              </w:rPr>
              <w:t>1</w:t>
            </w:r>
            <w:r w:rsidRPr="00B14F3F"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  <w:t xml:space="preserve"> ≥ 50%</w:t>
            </w:r>
          </w:p>
        </w:tc>
        <w:tc>
          <w:tcPr>
            <w:tcW w:w="1357" w:type="dxa"/>
            <w:vAlign w:val="center"/>
          </w:tcPr>
          <w:p w14:paraId="7CBDFE5D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52 (30.8%)</w:t>
            </w:r>
          </w:p>
        </w:tc>
        <w:tc>
          <w:tcPr>
            <w:tcW w:w="1357" w:type="dxa"/>
            <w:vAlign w:val="center"/>
          </w:tcPr>
          <w:p w14:paraId="1FD42D73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3 (5.8%)</w:t>
            </w:r>
          </w:p>
        </w:tc>
        <w:tc>
          <w:tcPr>
            <w:tcW w:w="1377" w:type="dxa"/>
            <w:vAlign w:val="center"/>
          </w:tcPr>
          <w:p w14:paraId="29E04B67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26 (50%)</w:t>
            </w:r>
          </w:p>
        </w:tc>
        <w:tc>
          <w:tcPr>
            <w:tcW w:w="1358" w:type="dxa"/>
            <w:vAlign w:val="center"/>
          </w:tcPr>
          <w:p w14:paraId="1CB971DB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357" w:type="dxa"/>
            <w:vAlign w:val="center"/>
          </w:tcPr>
          <w:p w14:paraId="1151A452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77" w:type="dxa"/>
            <w:vAlign w:val="center"/>
          </w:tcPr>
          <w:p w14:paraId="04199564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</w:p>
        </w:tc>
      </w:tr>
      <w:tr w:rsidR="00897932" w:rsidRPr="00B14F3F" w14:paraId="660270E5" w14:textId="77777777" w:rsidTr="008013F6">
        <w:trPr>
          <w:trHeight w:val="283"/>
        </w:trPr>
        <w:tc>
          <w:tcPr>
            <w:tcW w:w="3271" w:type="dxa"/>
            <w:vAlign w:val="center"/>
          </w:tcPr>
          <w:p w14:paraId="55038F40" w14:textId="77777777" w:rsidR="00897932" w:rsidRPr="00B14F3F" w:rsidRDefault="00897932" w:rsidP="0089793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</w:pPr>
            <w:r w:rsidRPr="00B14F3F"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  <w:t>FEV</w:t>
            </w: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  <w:vertAlign w:val="subscript"/>
              </w:rPr>
              <w:t>1</w:t>
            </w:r>
            <w:r w:rsidRPr="00B14F3F"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  <w:t xml:space="preserve"> &lt; 50%</w:t>
            </w:r>
          </w:p>
        </w:tc>
        <w:tc>
          <w:tcPr>
            <w:tcW w:w="1357" w:type="dxa"/>
            <w:vAlign w:val="center"/>
          </w:tcPr>
          <w:p w14:paraId="049B6D16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117 (69.2%)</w:t>
            </w:r>
          </w:p>
        </w:tc>
        <w:tc>
          <w:tcPr>
            <w:tcW w:w="1357" w:type="dxa"/>
            <w:vAlign w:val="center"/>
          </w:tcPr>
          <w:p w14:paraId="59B48882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5 (4.3%)</w:t>
            </w:r>
          </w:p>
        </w:tc>
        <w:tc>
          <w:tcPr>
            <w:tcW w:w="1377" w:type="dxa"/>
            <w:vAlign w:val="center"/>
          </w:tcPr>
          <w:p w14:paraId="7DE5C0CF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91 (77.8%)</w:t>
            </w:r>
          </w:p>
        </w:tc>
        <w:tc>
          <w:tcPr>
            <w:tcW w:w="1358" w:type="dxa"/>
            <w:vAlign w:val="center"/>
          </w:tcPr>
          <w:p w14:paraId="7222C061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357" w:type="dxa"/>
            <w:vAlign w:val="center"/>
          </w:tcPr>
          <w:p w14:paraId="3A3B3AC1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77" w:type="dxa"/>
            <w:vAlign w:val="center"/>
          </w:tcPr>
          <w:p w14:paraId="0D49DF26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</w:p>
        </w:tc>
      </w:tr>
      <w:tr w:rsidR="00897932" w:rsidRPr="00B14F3F" w14:paraId="0EEF2BD4" w14:textId="77777777" w:rsidTr="008013F6">
        <w:trPr>
          <w:trHeight w:val="283"/>
        </w:trPr>
        <w:tc>
          <w:tcPr>
            <w:tcW w:w="3271" w:type="dxa"/>
            <w:vAlign w:val="center"/>
          </w:tcPr>
          <w:p w14:paraId="06B1F4F6" w14:textId="77777777" w:rsidR="00897932" w:rsidRPr="00B14F3F" w:rsidRDefault="00897932" w:rsidP="008013F6">
            <w:pPr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</w:pPr>
            <w:r w:rsidRPr="00B14F3F"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  <w:t>Age</w:t>
            </w:r>
          </w:p>
        </w:tc>
        <w:tc>
          <w:tcPr>
            <w:tcW w:w="1357" w:type="dxa"/>
            <w:vAlign w:val="center"/>
          </w:tcPr>
          <w:p w14:paraId="740F26D4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7" w:type="dxa"/>
            <w:vAlign w:val="center"/>
          </w:tcPr>
          <w:p w14:paraId="04518C54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0.060</w:t>
            </w:r>
          </w:p>
        </w:tc>
        <w:tc>
          <w:tcPr>
            <w:tcW w:w="1377" w:type="dxa"/>
            <w:vAlign w:val="center"/>
          </w:tcPr>
          <w:p w14:paraId="478128FD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0.535</w:t>
            </w:r>
          </w:p>
        </w:tc>
        <w:tc>
          <w:tcPr>
            <w:tcW w:w="1358" w:type="dxa"/>
            <w:vAlign w:val="center"/>
          </w:tcPr>
          <w:p w14:paraId="410E4DC6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7" w:type="dxa"/>
            <w:vAlign w:val="center"/>
          </w:tcPr>
          <w:p w14:paraId="5CCA72EE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0.003*</w:t>
            </w:r>
          </w:p>
        </w:tc>
        <w:tc>
          <w:tcPr>
            <w:tcW w:w="1377" w:type="dxa"/>
            <w:vAlign w:val="center"/>
          </w:tcPr>
          <w:p w14:paraId="5DA7F1AC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0.002*</w:t>
            </w:r>
          </w:p>
        </w:tc>
      </w:tr>
      <w:tr w:rsidR="00897932" w:rsidRPr="00B14F3F" w14:paraId="0B99A9E0" w14:textId="77777777" w:rsidTr="008013F6">
        <w:trPr>
          <w:trHeight w:val="283"/>
        </w:trPr>
        <w:tc>
          <w:tcPr>
            <w:tcW w:w="3271" w:type="dxa"/>
            <w:vAlign w:val="center"/>
          </w:tcPr>
          <w:p w14:paraId="08711D6A" w14:textId="77777777" w:rsidR="00897932" w:rsidRPr="00B14F3F" w:rsidRDefault="00897932" w:rsidP="0089793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</w:pPr>
            <w:r w:rsidRPr="00B14F3F"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  <w:t>&lt; 70 years</w:t>
            </w:r>
          </w:p>
        </w:tc>
        <w:tc>
          <w:tcPr>
            <w:tcW w:w="1357" w:type="dxa"/>
            <w:vAlign w:val="center"/>
          </w:tcPr>
          <w:p w14:paraId="7682243A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156 (92.3%)</w:t>
            </w:r>
          </w:p>
        </w:tc>
        <w:tc>
          <w:tcPr>
            <w:tcW w:w="1357" w:type="dxa"/>
            <w:vAlign w:val="center"/>
          </w:tcPr>
          <w:p w14:paraId="79B4B22A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6 (3.9%)</w:t>
            </w:r>
          </w:p>
        </w:tc>
        <w:tc>
          <w:tcPr>
            <w:tcW w:w="1377" w:type="dxa"/>
            <w:vAlign w:val="center"/>
          </w:tcPr>
          <w:p w14:paraId="2423E115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109 (69.9%)</w:t>
            </w:r>
          </w:p>
        </w:tc>
        <w:tc>
          <w:tcPr>
            <w:tcW w:w="1358" w:type="dxa"/>
            <w:vAlign w:val="center"/>
          </w:tcPr>
          <w:p w14:paraId="0F7EA4CB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269 (93.7%)</w:t>
            </w:r>
          </w:p>
        </w:tc>
        <w:tc>
          <w:tcPr>
            <w:tcW w:w="1357" w:type="dxa"/>
            <w:vAlign w:val="center"/>
          </w:tcPr>
          <w:p w14:paraId="0884C223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36 (13.4%)</w:t>
            </w:r>
          </w:p>
        </w:tc>
        <w:tc>
          <w:tcPr>
            <w:tcW w:w="1377" w:type="dxa"/>
            <w:vAlign w:val="center"/>
          </w:tcPr>
          <w:p w14:paraId="681869A4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176 (65.4%)</w:t>
            </w:r>
          </w:p>
        </w:tc>
      </w:tr>
      <w:tr w:rsidR="00897932" w:rsidRPr="00B14F3F" w14:paraId="7992EFCE" w14:textId="77777777" w:rsidTr="008013F6">
        <w:trPr>
          <w:trHeight w:val="283"/>
        </w:trPr>
        <w:tc>
          <w:tcPr>
            <w:tcW w:w="3271" w:type="dxa"/>
            <w:vAlign w:val="center"/>
          </w:tcPr>
          <w:p w14:paraId="21169C11" w14:textId="77777777" w:rsidR="00897932" w:rsidRPr="00B14F3F" w:rsidRDefault="00897932" w:rsidP="0089793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</w:pPr>
            <w:r w:rsidRPr="00B14F3F"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  <w:t>≥ 70 years</w:t>
            </w:r>
          </w:p>
        </w:tc>
        <w:tc>
          <w:tcPr>
            <w:tcW w:w="1357" w:type="dxa"/>
            <w:vAlign w:val="center"/>
          </w:tcPr>
          <w:p w14:paraId="7B6DF9A9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13 (7.7%)</w:t>
            </w:r>
          </w:p>
        </w:tc>
        <w:tc>
          <w:tcPr>
            <w:tcW w:w="1357" w:type="dxa"/>
            <w:vAlign w:val="center"/>
          </w:tcPr>
          <w:p w14:paraId="450FBF28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2 (15.4%)</w:t>
            </w:r>
          </w:p>
        </w:tc>
        <w:tc>
          <w:tcPr>
            <w:tcW w:w="1377" w:type="dxa"/>
            <w:vAlign w:val="center"/>
          </w:tcPr>
          <w:p w14:paraId="082537A1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8 (61.5%)</w:t>
            </w:r>
          </w:p>
        </w:tc>
        <w:tc>
          <w:tcPr>
            <w:tcW w:w="1358" w:type="dxa"/>
            <w:vAlign w:val="center"/>
          </w:tcPr>
          <w:p w14:paraId="16D3C3A7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18 (6.3%)</w:t>
            </w:r>
          </w:p>
        </w:tc>
        <w:tc>
          <w:tcPr>
            <w:tcW w:w="1357" w:type="dxa"/>
            <w:vAlign w:val="center"/>
          </w:tcPr>
          <w:p w14:paraId="55059EEE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7 /38.9%)</w:t>
            </w:r>
          </w:p>
        </w:tc>
        <w:tc>
          <w:tcPr>
            <w:tcW w:w="1377" w:type="dxa"/>
            <w:vAlign w:val="center"/>
          </w:tcPr>
          <w:p w14:paraId="53AEF251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18 (100%)</w:t>
            </w:r>
          </w:p>
        </w:tc>
      </w:tr>
      <w:tr w:rsidR="00897932" w:rsidRPr="00B14F3F" w14:paraId="5294CB03" w14:textId="77777777" w:rsidTr="008013F6">
        <w:trPr>
          <w:trHeight w:val="283"/>
        </w:trPr>
        <w:tc>
          <w:tcPr>
            <w:tcW w:w="3271" w:type="dxa"/>
            <w:vAlign w:val="center"/>
          </w:tcPr>
          <w:p w14:paraId="15069EA2" w14:textId="77777777" w:rsidR="00897932" w:rsidRPr="00B14F3F" w:rsidRDefault="00897932" w:rsidP="008013F6">
            <w:pPr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</w:pPr>
            <w:r w:rsidRPr="00B14F3F"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  <w:t>Pseudomonas colonisation</w:t>
            </w:r>
          </w:p>
        </w:tc>
        <w:tc>
          <w:tcPr>
            <w:tcW w:w="1357" w:type="dxa"/>
            <w:vAlign w:val="center"/>
          </w:tcPr>
          <w:p w14:paraId="3A007CCD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7" w:type="dxa"/>
            <w:vAlign w:val="center"/>
          </w:tcPr>
          <w:p w14:paraId="3FC0970B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0.675</w:t>
            </w:r>
          </w:p>
        </w:tc>
        <w:tc>
          <w:tcPr>
            <w:tcW w:w="1377" w:type="dxa"/>
            <w:vAlign w:val="center"/>
          </w:tcPr>
          <w:p w14:paraId="5A6F6147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0.011*</w:t>
            </w:r>
          </w:p>
        </w:tc>
        <w:tc>
          <w:tcPr>
            <w:tcW w:w="1358" w:type="dxa"/>
            <w:vAlign w:val="center"/>
          </w:tcPr>
          <w:p w14:paraId="7DF3CA4A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7" w:type="dxa"/>
            <w:vAlign w:val="center"/>
          </w:tcPr>
          <w:p w14:paraId="0CA46F7F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&lt;0.001*</w:t>
            </w:r>
          </w:p>
        </w:tc>
        <w:tc>
          <w:tcPr>
            <w:tcW w:w="1377" w:type="dxa"/>
            <w:vAlign w:val="center"/>
          </w:tcPr>
          <w:p w14:paraId="1B56234C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&lt;0.001*</w:t>
            </w:r>
          </w:p>
        </w:tc>
      </w:tr>
      <w:tr w:rsidR="00897932" w:rsidRPr="00B14F3F" w14:paraId="5448228C" w14:textId="77777777" w:rsidTr="008013F6">
        <w:trPr>
          <w:trHeight w:val="283"/>
        </w:trPr>
        <w:tc>
          <w:tcPr>
            <w:tcW w:w="3271" w:type="dxa"/>
            <w:vAlign w:val="center"/>
          </w:tcPr>
          <w:p w14:paraId="313D18F8" w14:textId="77777777" w:rsidR="00897932" w:rsidRPr="00B14F3F" w:rsidRDefault="00897932" w:rsidP="0089793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</w:pPr>
            <w:r w:rsidRPr="00B14F3F"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357" w:type="dxa"/>
            <w:vAlign w:val="center"/>
          </w:tcPr>
          <w:p w14:paraId="0FF3A4A2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117 (69.2%)</w:t>
            </w:r>
          </w:p>
        </w:tc>
        <w:tc>
          <w:tcPr>
            <w:tcW w:w="1357" w:type="dxa"/>
            <w:vAlign w:val="center"/>
          </w:tcPr>
          <w:p w14:paraId="10FF99B8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5 (4.3%)</w:t>
            </w:r>
          </w:p>
        </w:tc>
        <w:tc>
          <w:tcPr>
            <w:tcW w:w="1377" w:type="dxa"/>
            <w:vAlign w:val="center"/>
          </w:tcPr>
          <w:p w14:paraId="38B8EA88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74 (63.3%)</w:t>
            </w:r>
          </w:p>
        </w:tc>
        <w:tc>
          <w:tcPr>
            <w:tcW w:w="1358" w:type="dxa"/>
            <w:vAlign w:val="center"/>
          </w:tcPr>
          <w:p w14:paraId="290A3036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198 (69%)</w:t>
            </w:r>
          </w:p>
        </w:tc>
        <w:tc>
          <w:tcPr>
            <w:tcW w:w="1357" w:type="dxa"/>
            <w:vAlign w:val="center"/>
          </w:tcPr>
          <w:p w14:paraId="06E84211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20 (10.1%)</w:t>
            </w:r>
          </w:p>
        </w:tc>
        <w:tc>
          <w:tcPr>
            <w:tcW w:w="1377" w:type="dxa"/>
            <w:vAlign w:val="center"/>
          </w:tcPr>
          <w:p w14:paraId="173B2D5E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117 (59.1%)</w:t>
            </w:r>
          </w:p>
        </w:tc>
      </w:tr>
      <w:tr w:rsidR="00897932" w:rsidRPr="00B14F3F" w14:paraId="1DE2A541" w14:textId="77777777" w:rsidTr="008013F6">
        <w:trPr>
          <w:trHeight w:val="283"/>
        </w:trPr>
        <w:tc>
          <w:tcPr>
            <w:tcW w:w="3271" w:type="dxa"/>
            <w:vAlign w:val="center"/>
          </w:tcPr>
          <w:p w14:paraId="6E6245EC" w14:textId="77777777" w:rsidR="00897932" w:rsidRPr="00B14F3F" w:rsidRDefault="00897932" w:rsidP="0089793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</w:pPr>
            <w:r w:rsidRPr="00B14F3F"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1357" w:type="dxa"/>
            <w:vAlign w:val="center"/>
          </w:tcPr>
          <w:p w14:paraId="4B21729C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52 (30.8%)</w:t>
            </w:r>
          </w:p>
        </w:tc>
        <w:tc>
          <w:tcPr>
            <w:tcW w:w="1357" w:type="dxa"/>
            <w:vAlign w:val="center"/>
          </w:tcPr>
          <w:p w14:paraId="5D369885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3 (5.8%)</w:t>
            </w:r>
          </w:p>
        </w:tc>
        <w:tc>
          <w:tcPr>
            <w:tcW w:w="1377" w:type="dxa"/>
            <w:vAlign w:val="center"/>
          </w:tcPr>
          <w:p w14:paraId="12861BF5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43 (82.7%)</w:t>
            </w:r>
          </w:p>
        </w:tc>
        <w:tc>
          <w:tcPr>
            <w:tcW w:w="1358" w:type="dxa"/>
            <w:vAlign w:val="center"/>
          </w:tcPr>
          <w:p w14:paraId="3DEB4039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89 (31%)</w:t>
            </w:r>
          </w:p>
        </w:tc>
        <w:tc>
          <w:tcPr>
            <w:tcW w:w="1357" w:type="dxa"/>
            <w:vAlign w:val="center"/>
          </w:tcPr>
          <w:p w14:paraId="050BA9B8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23 (25.8%)</w:t>
            </w:r>
          </w:p>
        </w:tc>
        <w:tc>
          <w:tcPr>
            <w:tcW w:w="1377" w:type="dxa"/>
            <w:vAlign w:val="center"/>
          </w:tcPr>
          <w:p w14:paraId="2B7AB79C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77 (86.5%)</w:t>
            </w:r>
          </w:p>
        </w:tc>
      </w:tr>
      <w:tr w:rsidR="00897932" w:rsidRPr="00B14F3F" w14:paraId="5A2A4A16" w14:textId="77777777" w:rsidTr="008013F6">
        <w:trPr>
          <w:trHeight w:val="283"/>
        </w:trPr>
        <w:tc>
          <w:tcPr>
            <w:tcW w:w="3271" w:type="dxa"/>
            <w:vAlign w:val="center"/>
          </w:tcPr>
          <w:p w14:paraId="1AEA7054" w14:textId="77777777" w:rsidR="00897932" w:rsidRPr="00B14F3F" w:rsidRDefault="00897932" w:rsidP="008013F6">
            <w:pPr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</w:pPr>
            <w:r w:rsidRPr="00B14F3F"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  <w:t>Radiological extent</w:t>
            </w:r>
          </w:p>
        </w:tc>
        <w:tc>
          <w:tcPr>
            <w:tcW w:w="1357" w:type="dxa"/>
            <w:vAlign w:val="center"/>
          </w:tcPr>
          <w:p w14:paraId="2EE40575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7" w:type="dxa"/>
            <w:vAlign w:val="center"/>
          </w:tcPr>
          <w:p w14:paraId="7CB22328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0.265</w:t>
            </w:r>
          </w:p>
        </w:tc>
        <w:tc>
          <w:tcPr>
            <w:tcW w:w="1377" w:type="dxa"/>
            <w:vAlign w:val="center"/>
          </w:tcPr>
          <w:p w14:paraId="58FBA493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0.892</w:t>
            </w:r>
          </w:p>
        </w:tc>
        <w:tc>
          <w:tcPr>
            <w:tcW w:w="1358" w:type="dxa"/>
            <w:vAlign w:val="center"/>
          </w:tcPr>
          <w:p w14:paraId="48E57CBC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7" w:type="dxa"/>
            <w:vAlign w:val="center"/>
          </w:tcPr>
          <w:p w14:paraId="26EF1044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0.792</w:t>
            </w:r>
          </w:p>
        </w:tc>
        <w:tc>
          <w:tcPr>
            <w:tcW w:w="1377" w:type="dxa"/>
            <w:vAlign w:val="center"/>
          </w:tcPr>
          <w:p w14:paraId="3C4FBD9F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0.856</w:t>
            </w:r>
          </w:p>
        </w:tc>
      </w:tr>
      <w:tr w:rsidR="00897932" w:rsidRPr="00B14F3F" w14:paraId="3C1FBB56" w14:textId="77777777" w:rsidTr="008013F6">
        <w:trPr>
          <w:trHeight w:val="283"/>
        </w:trPr>
        <w:tc>
          <w:tcPr>
            <w:tcW w:w="3271" w:type="dxa"/>
            <w:vAlign w:val="center"/>
          </w:tcPr>
          <w:p w14:paraId="23691937" w14:textId="77777777" w:rsidR="00897932" w:rsidRPr="00B14F3F" w:rsidRDefault="00897932" w:rsidP="0089793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</w:pPr>
            <w:r w:rsidRPr="00B14F3F"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  <w:t>&lt; 2 lobes</w:t>
            </w:r>
          </w:p>
        </w:tc>
        <w:tc>
          <w:tcPr>
            <w:tcW w:w="1357" w:type="dxa"/>
            <w:vAlign w:val="center"/>
          </w:tcPr>
          <w:p w14:paraId="11F92A0D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115 (68.1%)</w:t>
            </w:r>
          </w:p>
        </w:tc>
        <w:tc>
          <w:tcPr>
            <w:tcW w:w="1357" w:type="dxa"/>
            <w:vAlign w:val="center"/>
          </w:tcPr>
          <w:p w14:paraId="1ECEEAC0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4 (3.5%)</w:t>
            </w:r>
          </w:p>
        </w:tc>
        <w:tc>
          <w:tcPr>
            <w:tcW w:w="1377" w:type="dxa"/>
            <w:vAlign w:val="center"/>
          </w:tcPr>
          <w:p w14:paraId="031079CE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80 (69.6%)</w:t>
            </w:r>
          </w:p>
        </w:tc>
        <w:tc>
          <w:tcPr>
            <w:tcW w:w="1358" w:type="dxa"/>
            <w:vAlign w:val="center"/>
          </w:tcPr>
          <w:p w14:paraId="2A1D9433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175 (61%)</w:t>
            </w:r>
          </w:p>
        </w:tc>
        <w:tc>
          <w:tcPr>
            <w:tcW w:w="1357" w:type="dxa"/>
            <w:vAlign w:val="center"/>
          </w:tcPr>
          <w:p w14:paraId="4BCB437E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27 (15.4%)</w:t>
            </w:r>
          </w:p>
        </w:tc>
        <w:tc>
          <w:tcPr>
            <w:tcW w:w="1377" w:type="dxa"/>
            <w:vAlign w:val="center"/>
          </w:tcPr>
          <w:p w14:paraId="4FE916E2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119 (68%)</w:t>
            </w:r>
          </w:p>
        </w:tc>
      </w:tr>
      <w:tr w:rsidR="00897932" w:rsidRPr="00B14F3F" w14:paraId="4CB57AB6" w14:textId="77777777" w:rsidTr="008013F6">
        <w:trPr>
          <w:trHeight w:val="283"/>
        </w:trPr>
        <w:tc>
          <w:tcPr>
            <w:tcW w:w="3271" w:type="dxa"/>
            <w:vAlign w:val="center"/>
          </w:tcPr>
          <w:p w14:paraId="2862A6EA" w14:textId="77777777" w:rsidR="00897932" w:rsidRPr="00B14F3F" w:rsidRDefault="00897932" w:rsidP="0089793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</w:pPr>
            <w:r w:rsidRPr="00B14F3F"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  <w:t>≥ 3 lobes</w:t>
            </w:r>
          </w:p>
        </w:tc>
        <w:tc>
          <w:tcPr>
            <w:tcW w:w="1357" w:type="dxa"/>
            <w:vAlign w:val="center"/>
          </w:tcPr>
          <w:p w14:paraId="6BAA1C39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54 (31.9%)</w:t>
            </w:r>
          </w:p>
        </w:tc>
        <w:tc>
          <w:tcPr>
            <w:tcW w:w="1357" w:type="dxa"/>
            <w:vAlign w:val="center"/>
          </w:tcPr>
          <w:p w14:paraId="78099FE7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4 (7.4%)</w:t>
            </w:r>
          </w:p>
        </w:tc>
        <w:tc>
          <w:tcPr>
            <w:tcW w:w="1377" w:type="dxa"/>
            <w:vAlign w:val="center"/>
          </w:tcPr>
          <w:p w14:paraId="24486205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37 (68.5%)</w:t>
            </w:r>
          </w:p>
        </w:tc>
        <w:tc>
          <w:tcPr>
            <w:tcW w:w="1358" w:type="dxa"/>
            <w:vAlign w:val="center"/>
          </w:tcPr>
          <w:p w14:paraId="07E53276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112 (39%)</w:t>
            </w:r>
          </w:p>
        </w:tc>
        <w:tc>
          <w:tcPr>
            <w:tcW w:w="1357" w:type="dxa"/>
            <w:vAlign w:val="center"/>
          </w:tcPr>
          <w:p w14:paraId="7ECD87C5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16 (14.3%)</w:t>
            </w:r>
          </w:p>
        </w:tc>
        <w:tc>
          <w:tcPr>
            <w:tcW w:w="1377" w:type="dxa"/>
            <w:vAlign w:val="center"/>
          </w:tcPr>
          <w:p w14:paraId="2DDE8588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75 (67%)</w:t>
            </w:r>
          </w:p>
        </w:tc>
      </w:tr>
      <w:tr w:rsidR="00897932" w:rsidRPr="00B14F3F" w14:paraId="788A135A" w14:textId="77777777" w:rsidTr="008013F6">
        <w:trPr>
          <w:trHeight w:val="283"/>
        </w:trPr>
        <w:tc>
          <w:tcPr>
            <w:tcW w:w="3271" w:type="dxa"/>
            <w:vAlign w:val="center"/>
          </w:tcPr>
          <w:p w14:paraId="69317CD2" w14:textId="77777777" w:rsidR="00897932" w:rsidRPr="00B14F3F" w:rsidRDefault="00897932" w:rsidP="008013F6">
            <w:pPr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</w:pPr>
            <w:r w:rsidRPr="00B14F3F"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  <w:t>Severity (absolute)</w:t>
            </w:r>
          </w:p>
        </w:tc>
        <w:tc>
          <w:tcPr>
            <w:tcW w:w="1357" w:type="dxa"/>
            <w:vAlign w:val="center"/>
          </w:tcPr>
          <w:p w14:paraId="2A8E62ED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7" w:type="dxa"/>
            <w:vAlign w:val="center"/>
          </w:tcPr>
          <w:p w14:paraId="3375E162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0.288</w:t>
            </w:r>
          </w:p>
        </w:tc>
        <w:tc>
          <w:tcPr>
            <w:tcW w:w="1377" w:type="dxa"/>
            <w:vAlign w:val="center"/>
          </w:tcPr>
          <w:p w14:paraId="4C544AC9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0.045*</w:t>
            </w:r>
          </w:p>
        </w:tc>
        <w:tc>
          <w:tcPr>
            <w:tcW w:w="1358" w:type="dxa"/>
            <w:vAlign w:val="center"/>
          </w:tcPr>
          <w:p w14:paraId="58C5E738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7" w:type="dxa"/>
            <w:vAlign w:val="center"/>
          </w:tcPr>
          <w:p w14:paraId="3B444641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&lt;0.001*</w:t>
            </w:r>
          </w:p>
        </w:tc>
        <w:tc>
          <w:tcPr>
            <w:tcW w:w="1377" w:type="dxa"/>
            <w:vAlign w:val="center"/>
          </w:tcPr>
          <w:p w14:paraId="45480F91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0.019*</w:t>
            </w:r>
          </w:p>
        </w:tc>
      </w:tr>
      <w:tr w:rsidR="00897932" w:rsidRPr="00B14F3F" w14:paraId="58B702B3" w14:textId="77777777" w:rsidTr="008013F6">
        <w:trPr>
          <w:trHeight w:val="283"/>
        </w:trPr>
        <w:tc>
          <w:tcPr>
            <w:tcW w:w="3271" w:type="dxa"/>
            <w:vAlign w:val="center"/>
          </w:tcPr>
          <w:p w14:paraId="64155031" w14:textId="77777777" w:rsidR="00897932" w:rsidRPr="00B14F3F" w:rsidRDefault="00897932" w:rsidP="0089793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</w:pPr>
            <w:r w:rsidRPr="00B14F3F"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  <w:t>Mild</w:t>
            </w:r>
          </w:p>
        </w:tc>
        <w:tc>
          <w:tcPr>
            <w:tcW w:w="1357" w:type="dxa"/>
            <w:vAlign w:val="center"/>
          </w:tcPr>
          <w:p w14:paraId="20B2423E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93 (55%)</w:t>
            </w:r>
          </w:p>
        </w:tc>
        <w:tc>
          <w:tcPr>
            <w:tcW w:w="1357" w:type="dxa"/>
            <w:vAlign w:val="center"/>
          </w:tcPr>
          <w:p w14:paraId="71A40136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3 (3.2%)</w:t>
            </w:r>
          </w:p>
        </w:tc>
        <w:tc>
          <w:tcPr>
            <w:tcW w:w="1377" w:type="dxa"/>
            <w:vAlign w:val="center"/>
          </w:tcPr>
          <w:p w14:paraId="3BCF79C4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57 (61.3%)</w:t>
            </w:r>
          </w:p>
        </w:tc>
        <w:tc>
          <w:tcPr>
            <w:tcW w:w="1358" w:type="dxa"/>
            <w:vAlign w:val="center"/>
          </w:tcPr>
          <w:p w14:paraId="217F2581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276 (96.2%)</w:t>
            </w:r>
          </w:p>
        </w:tc>
        <w:tc>
          <w:tcPr>
            <w:tcW w:w="1357" w:type="dxa"/>
            <w:vAlign w:val="center"/>
          </w:tcPr>
          <w:p w14:paraId="25CE7C6A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37 (13.4%)</w:t>
            </w:r>
          </w:p>
        </w:tc>
        <w:tc>
          <w:tcPr>
            <w:tcW w:w="1377" w:type="dxa"/>
            <w:vAlign w:val="center"/>
          </w:tcPr>
          <w:p w14:paraId="7D87AAF9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183 (66.3%)</w:t>
            </w:r>
          </w:p>
        </w:tc>
      </w:tr>
      <w:tr w:rsidR="00897932" w:rsidRPr="00B14F3F" w14:paraId="064DC56F" w14:textId="77777777" w:rsidTr="008013F6">
        <w:trPr>
          <w:trHeight w:val="283"/>
        </w:trPr>
        <w:tc>
          <w:tcPr>
            <w:tcW w:w="3271" w:type="dxa"/>
            <w:vAlign w:val="center"/>
          </w:tcPr>
          <w:p w14:paraId="7FEF6AC2" w14:textId="77777777" w:rsidR="00897932" w:rsidRPr="00B14F3F" w:rsidRDefault="00897932" w:rsidP="0089793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</w:pPr>
            <w:r w:rsidRPr="00B14F3F"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  <w:t>Moderate</w:t>
            </w:r>
          </w:p>
        </w:tc>
        <w:tc>
          <w:tcPr>
            <w:tcW w:w="1357" w:type="dxa"/>
            <w:vAlign w:val="center"/>
          </w:tcPr>
          <w:p w14:paraId="1EDF9D99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70 (41.4%)</w:t>
            </w:r>
          </w:p>
        </w:tc>
        <w:tc>
          <w:tcPr>
            <w:tcW w:w="1357" w:type="dxa"/>
            <w:vAlign w:val="center"/>
          </w:tcPr>
          <w:p w14:paraId="03ADB9A6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4 (5.7%)</w:t>
            </w:r>
          </w:p>
        </w:tc>
        <w:tc>
          <w:tcPr>
            <w:tcW w:w="1377" w:type="dxa"/>
            <w:vAlign w:val="center"/>
          </w:tcPr>
          <w:p w14:paraId="3AB7B839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55 (78.6%)</w:t>
            </w:r>
          </w:p>
        </w:tc>
        <w:tc>
          <w:tcPr>
            <w:tcW w:w="1358" w:type="dxa"/>
            <w:vAlign w:val="center"/>
          </w:tcPr>
          <w:p w14:paraId="35232EE9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11 (3.8%)</w:t>
            </w:r>
          </w:p>
        </w:tc>
        <w:tc>
          <w:tcPr>
            <w:tcW w:w="1357" w:type="dxa"/>
            <w:vAlign w:val="center"/>
          </w:tcPr>
          <w:p w14:paraId="21CB7012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6 (54.6%)</w:t>
            </w:r>
          </w:p>
        </w:tc>
        <w:tc>
          <w:tcPr>
            <w:tcW w:w="1377" w:type="dxa"/>
            <w:vAlign w:val="center"/>
          </w:tcPr>
          <w:p w14:paraId="14972AB3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11 (100%)</w:t>
            </w:r>
          </w:p>
        </w:tc>
      </w:tr>
      <w:tr w:rsidR="00897932" w:rsidRPr="00B14F3F" w14:paraId="5B30311D" w14:textId="77777777" w:rsidTr="008013F6">
        <w:trPr>
          <w:trHeight w:val="283"/>
        </w:trPr>
        <w:tc>
          <w:tcPr>
            <w:tcW w:w="3271" w:type="dxa"/>
            <w:vAlign w:val="center"/>
          </w:tcPr>
          <w:p w14:paraId="709BF3D6" w14:textId="77777777" w:rsidR="00897932" w:rsidRPr="00B14F3F" w:rsidRDefault="00897932" w:rsidP="0089793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</w:pPr>
            <w:r w:rsidRPr="00B14F3F"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  <w:t>Severe</w:t>
            </w:r>
          </w:p>
        </w:tc>
        <w:tc>
          <w:tcPr>
            <w:tcW w:w="1357" w:type="dxa"/>
            <w:vAlign w:val="center"/>
          </w:tcPr>
          <w:p w14:paraId="29E641A5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6 (3.6%)</w:t>
            </w:r>
          </w:p>
        </w:tc>
        <w:tc>
          <w:tcPr>
            <w:tcW w:w="1357" w:type="dxa"/>
            <w:vAlign w:val="center"/>
          </w:tcPr>
          <w:p w14:paraId="017115CF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 (16.7%)</w:t>
            </w:r>
          </w:p>
        </w:tc>
        <w:tc>
          <w:tcPr>
            <w:tcW w:w="1377" w:type="dxa"/>
            <w:vAlign w:val="center"/>
          </w:tcPr>
          <w:p w14:paraId="6A5E68E2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5 (83.3%)</w:t>
            </w:r>
          </w:p>
        </w:tc>
        <w:tc>
          <w:tcPr>
            <w:tcW w:w="1358" w:type="dxa"/>
            <w:vAlign w:val="center"/>
          </w:tcPr>
          <w:p w14:paraId="42EA9945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0 (0%)</w:t>
            </w:r>
          </w:p>
        </w:tc>
        <w:tc>
          <w:tcPr>
            <w:tcW w:w="1357" w:type="dxa"/>
            <w:vAlign w:val="center"/>
          </w:tcPr>
          <w:p w14:paraId="3D06B1FA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377" w:type="dxa"/>
            <w:vAlign w:val="center"/>
          </w:tcPr>
          <w:p w14:paraId="44E6895B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897932" w:rsidRPr="00B14F3F" w14:paraId="4D380724" w14:textId="77777777" w:rsidTr="008013F6">
        <w:trPr>
          <w:trHeight w:val="283"/>
        </w:trPr>
        <w:tc>
          <w:tcPr>
            <w:tcW w:w="3271" w:type="dxa"/>
            <w:vAlign w:val="center"/>
          </w:tcPr>
          <w:p w14:paraId="62D90332" w14:textId="77777777" w:rsidR="00897932" w:rsidRPr="00B14F3F" w:rsidRDefault="00897932" w:rsidP="008013F6">
            <w:pPr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</w:pPr>
            <w:r w:rsidRPr="00B14F3F"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  <w:t>Severity (relative)</w:t>
            </w:r>
          </w:p>
        </w:tc>
        <w:tc>
          <w:tcPr>
            <w:tcW w:w="1357" w:type="dxa"/>
            <w:vAlign w:val="center"/>
          </w:tcPr>
          <w:p w14:paraId="3A5C70F4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7" w:type="dxa"/>
            <w:vAlign w:val="center"/>
          </w:tcPr>
          <w:p w14:paraId="076607AD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0.288</w:t>
            </w:r>
          </w:p>
        </w:tc>
        <w:tc>
          <w:tcPr>
            <w:tcW w:w="1377" w:type="dxa"/>
            <w:vAlign w:val="center"/>
          </w:tcPr>
          <w:p w14:paraId="704132D0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0.045*</w:t>
            </w:r>
          </w:p>
        </w:tc>
        <w:tc>
          <w:tcPr>
            <w:tcW w:w="1358" w:type="dxa"/>
            <w:vAlign w:val="center"/>
          </w:tcPr>
          <w:p w14:paraId="104753E5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57" w:type="dxa"/>
            <w:vAlign w:val="center"/>
          </w:tcPr>
          <w:p w14:paraId="1B6A3543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&lt;0.001*</w:t>
            </w:r>
          </w:p>
        </w:tc>
        <w:tc>
          <w:tcPr>
            <w:tcW w:w="1377" w:type="dxa"/>
            <w:vAlign w:val="center"/>
          </w:tcPr>
          <w:p w14:paraId="548A003D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&lt;0.001*</w:t>
            </w:r>
          </w:p>
        </w:tc>
      </w:tr>
      <w:tr w:rsidR="00897932" w:rsidRPr="00B14F3F" w14:paraId="2DAE451A" w14:textId="77777777" w:rsidTr="008013F6">
        <w:trPr>
          <w:trHeight w:val="283"/>
        </w:trPr>
        <w:tc>
          <w:tcPr>
            <w:tcW w:w="3271" w:type="dxa"/>
            <w:vAlign w:val="center"/>
          </w:tcPr>
          <w:p w14:paraId="7976C7E4" w14:textId="77777777" w:rsidR="00897932" w:rsidRPr="00B14F3F" w:rsidRDefault="00897932" w:rsidP="0089793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</w:pPr>
            <w:r w:rsidRPr="00B14F3F"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  <w:t>Mild</w:t>
            </w:r>
          </w:p>
        </w:tc>
        <w:tc>
          <w:tcPr>
            <w:tcW w:w="1357" w:type="dxa"/>
            <w:vAlign w:val="center"/>
          </w:tcPr>
          <w:p w14:paraId="5CDF7189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93 (55%)</w:t>
            </w:r>
          </w:p>
        </w:tc>
        <w:tc>
          <w:tcPr>
            <w:tcW w:w="1357" w:type="dxa"/>
            <w:vAlign w:val="center"/>
          </w:tcPr>
          <w:p w14:paraId="03136A6B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3 (3.2%)</w:t>
            </w:r>
          </w:p>
        </w:tc>
        <w:tc>
          <w:tcPr>
            <w:tcW w:w="1377" w:type="dxa"/>
            <w:vAlign w:val="center"/>
          </w:tcPr>
          <w:p w14:paraId="1AE62F97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57 (61.3%)</w:t>
            </w:r>
          </w:p>
        </w:tc>
        <w:tc>
          <w:tcPr>
            <w:tcW w:w="1358" w:type="dxa"/>
            <w:vAlign w:val="center"/>
          </w:tcPr>
          <w:p w14:paraId="0BBC677D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230 (80.1%)</w:t>
            </w:r>
          </w:p>
        </w:tc>
        <w:tc>
          <w:tcPr>
            <w:tcW w:w="1357" w:type="dxa"/>
            <w:vAlign w:val="center"/>
          </w:tcPr>
          <w:p w14:paraId="55DAD04B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28 (12.2%)</w:t>
            </w:r>
          </w:p>
        </w:tc>
        <w:tc>
          <w:tcPr>
            <w:tcW w:w="1377" w:type="dxa"/>
            <w:vAlign w:val="center"/>
          </w:tcPr>
          <w:p w14:paraId="4675BBB1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141 (61.3%)</w:t>
            </w:r>
          </w:p>
        </w:tc>
      </w:tr>
      <w:tr w:rsidR="00897932" w:rsidRPr="00B14F3F" w14:paraId="442323D3" w14:textId="77777777" w:rsidTr="008013F6">
        <w:trPr>
          <w:trHeight w:val="283"/>
        </w:trPr>
        <w:tc>
          <w:tcPr>
            <w:tcW w:w="3271" w:type="dxa"/>
            <w:vAlign w:val="center"/>
          </w:tcPr>
          <w:p w14:paraId="119DBB15" w14:textId="77777777" w:rsidR="00897932" w:rsidRPr="00B14F3F" w:rsidRDefault="00897932" w:rsidP="0089793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</w:pPr>
            <w:r w:rsidRPr="00B14F3F"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  <w:t>Moderate</w:t>
            </w:r>
          </w:p>
        </w:tc>
        <w:tc>
          <w:tcPr>
            <w:tcW w:w="1357" w:type="dxa"/>
            <w:vAlign w:val="center"/>
          </w:tcPr>
          <w:p w14:paraId="6B1ED6CA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70 (41.4%)</w:t>
            </w:r>
          </w:p>
        </w:tc>
        <w:tc>
          <w:tcPr>
            <w:tcW w:w="1357" w:type="dxa"/>
            <w:vAlign w:val="center"/>
          </w:tcPr>
          <w:p w14:paraId="1922EC23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4 (5.7%)</w:t>
            </w:r>
          </w:p>
        </w:tc>
        <w:tc>
          <w:tcPr>
            <w:tcW w:w="1377" w:type="dxa"/>
            <w:vAlign w:val="center"/>
          </w:tcPr>
          <w:p w14:paraId="6BC9ABCA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55 (78.6%)</w:t>
            </w:r>
          </w:p>
        </w:tc>
        <w:tc>
          <w:tcPr>
            <w:tcW w:w="1358" w:type="dxa"/>
            <w:vAlign w:val="center"/>
          </w:tcPr>
          <w:p w14:paraId="32D0639D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46 (16%)</w:t>
            </w:r>
          </w:p>
        </w:tc>
        <w:tc>
          <w:tcPr>
            <w:tcW w:w="1357" w:type="dxa"/>
            <w:vAlign w:val="center"/>
          </w:tcPr>
          <w:p w14:paraId="7F8A41FE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9 (19.6%)</w:t>
            </w:r>
          </w:p>
        </w:tc>
        <w:tc>
          <w:tcPr>
            <w:tcW w:w="1377" w:type="dxa"/>
            <w:vAlign w:val="center"/>
          </w:tcPr>
          <w:p w14:paraId="7612A3CF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42 (91.3%)</w:t>
            </w:r>
          </w:p>
        </w:tc>
      </w:tr>
      <w:tr w:rsidR="00897932" w:rsidRPr="00B14F3F" w14:paraId="1002E884" w14:textId="77777777" w:rsidTr="008013F6">
        <w:trPr>
          <w:trHeight w:val="283"/>
        </w:trPr>
        <w:tc>
          <w:tcPr>
            <w:tcW w:w="3271" w:type="dxa"/>
            <w:vAlign w:val="center"/>
          </w:tcPr>
          <w:p w14:paraId="13223796" w14:textId="77777777" w:rsidR="00897932" w:rsidRPr="00B14F3F" w:rsidRDefault="00897932" w:rsidP="0089793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</w:pPr>
            <w:r w:rsidRPr="00B14F3F">
              <w:rPr>
                <w:rFonts w:ascii="Times New Roman" w:eastAsia="CaeciliaLTStd-Roman" w:hAnsi="Times New Roman" w:cs="Times New Roman"/>
                <w:color w:val="000000" w:themeColor="text1"/>
                <w:sz w:val="18"/>
                <w:szCs w:val="18"/>
              </w:rPr>
              <w:t>Severe</w:t>
            </w:r>
          </w:p>
        </w:tc>
        <w:tc>
          <w:tcPr>
            <w:tcW w:w="1357" w:type="dxa"/>
            <w:vAlign w:val="center"/>
          </w:tcPr>
          <w:p w14:paraId="22BB387B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6 (3.6%)</w:t>
            </w:r>
          </w:p>
        </w:tc>
        <w:tc>
          <w:tcPr>
            <w:tcW w:w="1357" w:type="dxa"/>
            <w:vAlign w:val="center"/>
          </w:tcPr>
          <w:p w14:paraId="03728900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 (16.7%)</w:t>
            </w:r>
          </w:p>
        </w:tc>
        <w:tc>
          <w:tcPr>
            <w:tcW w:w="1377" w:type="dxa"/>
            <w:vAlign w:val="center"/>
          </w:tcPr>
          <w:p w14:paraId="5BFE6EF5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5 (83.3%)</w:t>
            </w:r>
          </w:p>
        </w:tc>
        <w:tc>
          <w:tcPr>
            <w:tcW w:w="1358" w:type="dxa"/>
            <w:vAlign w:val="center"/>
          </w:tcPr>
          <w:p w14:paraId="4AF3A26B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11 (3.8%)</w:t>
            </w:r>
          </w:p>
        </w:tc>
        <w:tc>
          <w:tcPr>
            <w:tcW w:w="1357" w:type="dxa"/>
            <w:vAlign w:val="center"/>
          </w:tcPr>
          <w:p w14:paraId="7FAAAE8C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6 (54.6%)</w:t>
            </w:r>
          </w:p>
        </w:tc>
        <w:tc>
          <w:tcPr>
            <w:tcW w:w="1377" w:type="dxa"/>
            <w:vAlign w:val="center"/>
          </w:tcPr>
          <w:p w14:paraId="51F71C3B" w14:textId="77777777" w:rsidR="00897932" w:rsidRPr="00B14F3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</w:pPr>
            <w:r w:rsidRPr="00B14F3F">
              <w:rPr>
                <w:rFonts w:ascii="Times New Roman" w:hAnsi="Times New Roman" w:cs="Times New Roman"/>
                <w:color w:val="1C1D1E"/>
                <w:sz w:val="18"/>
                <w:szCs w:val="18"/>
                <w:shd w:val="clear" w:color="auto" w:fill="FFFFFF"/>
              </w:rPr>
              <w:t>11 (100%)</w:t>
            </w:r>
          </w:p>
        </w:tc>
      </w:tr>
    </w:tbl>
    <w:p w14:paraId="5A9EC4B4" w14:textId="77777777" w:rsidR="00897932" w:rsidRDefault="00897932" w:rsidP="00897932">
      <w:pPr>
        <w:spacing w:after="240" w:line="360" w:lineRule="auto"/>
        <w:ind w:firstLine="720"/>
        <w:jc w:val="both"/>
        <w:rPr>
          <w:rFonts w:ascii="Times New Roman" w:hAnsi="Times New Roman" w:cs="Times New Roman"/>
          <w:color w:val="1C1D1E"/>
          <w:shd w:val="clear" w:color="auto" w:fill="FFFFFF"/>
        </w:rPr>
      </w:pPr>
    </w:p>
    <w:p w14:paraId="766E8DDD" w14:textId="77777777" w:rsidR="00A05799" w:rsidRPr="00A455CF" w:rsidRDefault="00A05799" w:rsidP="00A05799">
      <w:pPr>
        <w:rPr>
          <w:rFonts w:ascii="Times New Roman" w:hAnsi="Times New Roman" w:cs="Times New Roman"/>
          <w:color w:val="1C1D1E"/>
          <w:sz w:val="22"/>
          <w:szCs w:val="22"/>
          <w:shd w:val="clear" w:color="auto" w:fill="FFFFFF"/>
        </w:rPr>
      </w:pPr>
      <w:r w:rsidRPr="00A455CF">
        <w:rPr>
          <w:rFonts w:ascii="Times New Roman" w:hAnsi="Times New Roman" w:cs="Times New Roman"/>
          <w:color w:val="1C1D1E"/>
          <w:sz w:val="22"/>
          <w:szCs w:val="22"/>
          <w:shd w:val="clear" w:color="auto" w:fill="FFFFFF"/>
        </w:rPr>
        <w:t xml:space="preserve">* Indicates statistical significance at p&lt;0.05. </w:t>
      </w:r>
    </w:p>
    <w:p w14:paraId="0A454A74" w14:textId="77777777" w:rsidR="00A05799" w:rsidRPr="00A455CF" w:rsidRDefault="00A05799" w:rsidP="00A05799">
      <w:pPr>
        <w:rPr>
          <w:rFonts w:ascii="Times New Roman" w:hAnsi="Times New Roman" w:cs="Times New Roman"/>
          <w:sz w:val="22"/>
          <w:szCs w:val="22"/>
        </w:rPr>
      </w:pPr>
      <w:r w:rsidRPr="00A455CF">
        <w:rPr>
          <w:rFonts w:ascii="Times New Roman" w:hAnsi="Times New Roman" w:cs="Times New Roman"/>
          <w:color w:val="1C1D1E"/>
          <w:sz w:val="22"/>
          <w:szCs w:val="22"/>
          <w:shd w:val="clear" w:color="auto" w:fill="FFFFFF"/>
        </w:rPr>
        <w:t xml:space="preserve">Abbreviations: </w:t>
      </w:r>
      <w:r w:rsidRPr="00A455CF">
        <w:rPr>
          <w:rFonts w:ascii="Times New Roman" w:hAnsi="Times New Roman" w:cs="Times New Roman"/>
          <w:sz w:val="22"/>
          <w:szCs w:val="22"/>
        </w:rPr>
        <w:t xml:space="preserve">FACED: </w:t>
      </w:r>
      <w:bookmarkStart w:id="0" w:name="_Hlk168712292"/>
      <w:r w:rsidRPr="00A455CF">
        <w:rPr>
          <w:rFonts w:ascii="Times New Roman" w:hAnsi="Times New Roman" w:cs="Times New Roman"/>
          <w:sz w:val="22"/>
          <w:szCs w:val="22"/>
        </w:rPr>
        <w:t>Forced expiratory volume in 1 s (FEV1), Age, Chronic colonization, Extension, and Dyspnea</w:t>
      </w:r>
      <w:bookmarkEnd w:id="0"/>
      <w:r w:rsidRPr="00A455CF">
        <w:rPr>
          <w:rFonts w:ascii="Times New Roman" w:hAnsi="Times New Roman" w:cs="Times New Roman"/>
          <w:sz w:val="22"/>
          <w:szCs w:val="22"/>
        </w:rPr>
        <w:t xml:space="preserve">: </w:t>
      </w:r>
      <w:r w:rsidRPr="00A455CF">
        <w:rPr>
          <w:rFonts w:ascii="Times New Roman" w:hAnsi="Times New Roman" w:cs="Times New Roman"/>
          <w:color w:val="1C1D1E"/>
          <w:sz w:val="22"/>
          <w:szCs w:val="22"/>
          <w:shd w:val="clear" w:color="auto" w:fill="FFFFFF"/>
        </w:rPr>
        <w:t>FEV</w:t>
      </w:r>
      <w:r w:rsidRPr="00A455CF">
        <w:rPr>
          <w:rFonts w:ascii="Times New Roman" w:hAnsi="Times New Roman" w:cs="Times New Roman"/>
          <w:color w:val="1C1D1E"/>
          <w:sz w:val="22"/>
          <w:szCs w:val="22"/>
          <w:shd w:val="clear" w:color="auto" w:fill="FFFFFF"/>
          <w:vertAlign w:val="subscript"/>
        </w:rPr>
        <w:t>1</w:t>
      </w:r>
      <w:r w:rsidRPr="00A455CF">
        <w:rPr>
          <w:rFonts w:ascii="Times New Roman" w:hAnsi="Times New Roman" w:cs="Times New Roman"/>
          <w:color w:val="1C1D1E"/>
          <w:sz w:val="22"/>
          <w:szCs w:val="22"/>
          <w:shd w:val="clear" w:color="auto" w:fill="FFFFFF"/>
        </w:rPr>
        <w:t>, Forced expiratory volume in one second.</w:t>
      </w:r>
    </w:p>
    <w:p w14:paraId="1F45FEA9" w14:textId="77777777" w:rsidR="00A05799" w:rsidRPr="00A455CF" w:rsidRDefault="00A05799" w:rsidP="00A05799">
      <w:pPr>
        <w:spacing w:after="240" w:line="360" w:lineRule="auto"/>
        <w:jc w:val="both"/>
        <w:rPr>
          <w:rFonts w:ascii="Times New Roman" w:hAnsi="Times New Roman" w:cs="Times New Roman"/>
          <w:color w:val="1C1D1E"/>
          <w:shd w:val="clear" w:color="auto" w:fill="FFFFFF"/>
        </w:rPr>
      </w:pPr>
    </w:p>
    <w:p w14:paraId="17B05033" w14:textId="77777777" w:rsidR="00897932" w:rsidRDefault="00897932" w:rsidP="00897932">
      <w:pPr>
        <w:spacing w:after="240" w:line="360" w:lineRule="auto"/>
        <w:jc w:val="both"/>
        <w:rPr>
          <w:rFonts w:ascii="Times New Roman" w:hAnsi="Times New Roman" w:cs="Times New Roman"/>
          <w:b/>
          <w:bCs/>
          <w:color w:val="1C1D1E"/>
          <w:shd w:val="clear" w:color="auto" w:fill="FFFFFF"/>
        </w:rPr>
      </w:pPr>
    </w:p>
    <w:p w14:paraId="62016AD9" w14:textId="77777777" w:rsidR="00897932" w:rsidRDefault="00897932" w:rsidP="00897932">
      <w:pPr>
        <w:spacing w:after="240" w:line="360" w:lineRule="auto"/>
        <w:jc w:val="both"/>
        <w:rPr>
          <w:rFonts w:ascii="Times New Roman" w:hAnsi="Times New Roman" w:cs="Times New Roman"/>
          <w:b/>
          <w:bCs/>
          <w:color w:val="1C1D1E"/>
          <w:shd w:val="clear" w:color="auto" w:fill="FFFFFF"/>
        </w:rPr>
      </w:pPr>
    </w:p>
    <w:p w14:paraId="6B6CFB1E" w14:textId="77777777" w:rsidR="00897932" w:rsidRDefault="00897932" w:rsidP="00897932">
      <w:pPr>
        <w:spacing w:after="240" w:line="360" w:lineRule="auto"/>
        <w:jc w:val="both"/>
        <w:rPr>
          <w:rFonts w:ascii="Times New Roman" w:hAnsi="Times New Roman" w:cs="Times New Roman"/>
          <w:b/>
          <w:bCs/>
          <w:color w:val="1C1D1E"/>
          <w:shd w:val="clear" w:color="auto" w:fill="FFFFFF"/>
        </w:rPr>
      </w:pPr>
    </w:p>
    <w:p w14:paraId="4EEAAA81" w14:textId="77777777" w:rsidR="00897932" w:rsidRDefault="00897932" w:rsidP="00897932">
      <w:pPr>
        <w:spacing w:after="240" w:line="360" w:lineRule="auto"/>
        <w:jc w:val="both"/>
        <w:rPr>
          <w:rFonts w:ascii="Times New Roman" w:hAnsi="Times New Roman" w:cs="Times New Roman"/>
          <w:b/>
          <w:bCs/>
          <w:color w:val="1C1D1E"/>
          <w:shd w:val="clear" w:color="auto" w:fill="FFFFFF"/>
        </w:rPr>
      </w:pPr>
    </w:p>
    <w:p w14:paraId="1B9BF367" w14:textId="77777777" w:rsidR="00897932" w:rsidRDefault="00897932" w:rsidP="00897932">
      <w:pPr>
        <w:spacing w:after="240" w:line="360" w:lineRule="auto"/>
        <w:jc w:val="both"/>
        <w:rPr>
          <w:rFonts w:ascii="Times New Roman" w:hAnsi="Times New Roman" w:cs="Times New Roman"/>
          <w:b/>
          <w:bCs/>
          <w:color w:val="1C1D1E"/>
          <w:shd w:val="clear" w:color="auto" w:fill="FFFFFF"/>
        </w:rPr>
      </w:pPr>
    </w:p>
    <w:p w14:paraId="48D57668" w14:textId="77777777" w:rsidR="00897932" w:rsidRDefault="00897932" w:rsidP="00897932">
      <w:pPr>
        <w:spacing w:after="240" w:line="360" w:lineRule="auto"/>
        <w:jc w:val="both"/>
        <w:rPr>
          <w:rFonts w:ascii="Times New Roman" w:hAnsi="Times New Roman" w:cs="Times New Roman"/>
          <w:b/>
          <w:bCs/>
          <w:color w:val="1C1D1E"/>
          <w:shd w:val="clear" w:color="auto" w:fill="FFFFFF"/>
        </w:rPr>
      </w:pPr>
    </w:p>
    <w:p w14:paraId="402C5244" w14:textId="77777777" w:rsidR="00897932" w:rsidRPr="00B179BC" w:rsidRDefault="00897932" w:rsidP="00897932">
      <w:pPr>
        <w:spacing w:after="240" w:line="360" w:lineRule="auto"/>
        <w:jc w:val="both"/>
        <w:rPr>
          <w:rFonts w:ascii="Times New Roman" w:hAnsi="Times New Roman" w:cs="Times New Roman"/>
          <w:color w:val="1C1D1E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C1D1E"/>
          <w:shd w:val="clear" w:color="auto" w:fill="FFFFFF"/>
        </w:rPr>
        <w:lastRenderedPageBreak/>
        <w:t xml:space="preserve">Supplement 3. </w:t>
      </w:r>
      <w:r>
        <w:rPr>
          <w:rFonts w:ascii="Times New Roman" w:hAnsi="Times New Roman" w:cs="Times New Roman"/>
          <w:color w:val="1C1D1E"/>
          <w:shd w:val="clear" w:color="auto" w:fill="FFFFFF"/>
        </w:rPr>
        <w:t xml:space="preserve">Proportion of patients deceased or with a hospitalisation by absolute and relative severity for </w:t>
      </w:r>
      <w:r w:rsidRPr="00A64DBF">
        <w:rPr>
          <w:rFonts w:ascii="Times New Roman" w:hAnsi="Times New Roman" w:cs="Times New Roman"/>
          <w:b/>
          <w:bCs/>
          <w:color w:val="1C1D1E"/>
          <w:shd w:val="clear" w:color="auto" w:fill="FFFFFF"/>
        </w:rPr>
        <w:t>BSI</w:t>
      </w:r>
      <w:r>
        <w:rPr>
          <w:rFonts w:ascii="Times New Roman" w:hAnsi="Times New Roman" w:cs="Times New Roman"/>
          <w:color w:val="1C1D1E"/>
          <w:shd w:val="clear" w:color="auto" w:fill="FFFFFF"/>
        </w:rPr>
        <w:t xml:space="preserve"> and </w:t>
      </w:r>
      <w:r w:rsidRPr="00A64DBF">
        <w:rPr>
          <w:rFonts w:ascii="Times New Roman" w:hAnsi="Times New Roman" w:cs="Times New Roman"/>
          <w:b/>
          <w:bCs/>
          <w:color w:val="1C1D1E"/>
          <w:shd w:val="clear" w:color="auto" w:fill="FFFFFF"/>
        </w:rPr>
        <w:t>FACED</w:t>
      </w:r>
      <w:r>
        <w:rPr>
          <w:rFonts w:ascii="Times New Roman" w:hAnsi="Times New Roman" w:cs="Times New Roman"/>
          <w:color w:val="1C1D1E"/>
          <w:shd w:val="clear" w:color="auto" w:fill="FFFFFF"/>
        </w:rPr>
        <w:t xml:space="preserve"> categorisations.</w:t>
      </w:r>
    </w:p>
    <w:tbl>
      <w:tblPr>
        <w:tblStyle w:val="TableGrid"/>
        <w:tblW w:w="9808" w:type="dxa"/>
        <w:tblLook w:val="04A0" w:firstRow="1" w:lastRow="0" w:firstColumn="1" w:lastColumn="0" w:noHBand="0" w:noVBand="1"/>
      </w:tblPr>
      <w:tblGrid>
        <w:gridCol w:w="1984"/>
        <w:gridCol w:w="1304"/>
        <w:gridCol w:w="1304"/>
        <w:gridCol w:w="1304"/>
        <w:gridCol w:w="1304"/>
        <w:gridCol w:w="1304"/>
        <w:gridCol w:w="1304"/>
      </w:tblGrid>
      <w:tr w:rsidR="00897932" w:rsidRPr="00E015CE" w14:paraId="5E11AF41" w14:textId="77777777" w:rsidTr="008013F6">
        <w:trPr>
          <w:trHeight w:val="283"/>
        </w:trPr>
        <w:tc>
          <w:tcPr>
            <w:tcW w:w="1984" w:type="dxa"/>
            <w:vAlign w:val="center"/>
          </w:tcPr>
          <w:p w14:paraId="7F5CD669" w14:textId="146F4648" w:rsidR="00897932" w:rsidRPr="00A455CF" w:rsidRDefault="00A05799" w:rsidP="008013F6">
            <w:pPr>
              <w:rPr>
                <w:rFonts w:ascii="Times New Roman" w:eastAsia="CaeciliaLTStd-Roman" w:hAnsi="Times New Roman" w:cs="Times New Roman"/>
                <w:color w:val="000000" w:themeColor="text1"/>
                <w:sz w:val="20"/>
                <w:szCs w:val="20"/>
              </w:rPr>
            </w:pPr>
            <w:r w:rsidRPr="00A455CF">
              <w:rPr>
                <w:rFonts w:ascii="Times New Roman" w:eastAsia="CaeciliaLTStd-Roman" w:hAnsi="Times New Roman" w:cs="Times New Roman"/>
                <w:color w:val="000000" w:themeColor="text1"/>
                <w:sz w:val="20"/>
                <w:szCs w:val="20"/>
              </w:rPr>
              <w:t>Assessment scales</w:t>
            </w:r>
          </w:p>
        </w:tc>
        <w:tc>
          <w:tcPr>
            <w:tcW w:w="3912" w:type="dxa"/>
            <w:gridSpan w:val="3"/>
            <w:vAlign w:val="center"/>
          </w:tcPr>
          <w:p w14:paraId="279A86F0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  <w:t>Absolute</w:t>
            </w:r>
          </w:p>
        </w:tc>
        <w:tc>
          <w:tcPr>
            <w:tcW w:w="3912" w:type="dxa"/>
            <w:gridSpan w:val="3"/>
            <w:vAlign w:val="center"/>
          </w:tcPr>
          <w:p w14:paraId="6E376459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  <w:t>Relative</w:t>
            </w:r>
          </w:p>
        </w:tc>
      </w:tr>
      <w:tr w:rsidR="00897932" w:rsidRPr="00E015CE" w14:paraId="74AD436F" w14:textId="77777777" w:rsidTr="008013F6">
        <w:trPr>
          <w:trHeight w:val="283"/>
        </w:trPr>
        <w:tc>
          <w:tcPr>
            <w:tcW w:w="1984" w:type="dxa"/>
            <w:vAlign w:val="center"/>
          </w:tcPr>
          <w:p w14:paraId="677D3371" w14:textId="77777777" w:rsidR="00897932" w:rsidRPr="00A455CF" w:rsidRDefault="00897932" w:rsidP="008013F6">
            <w:pPr>
              <w:rPr>
                <w:rFonts w:ascii="Times New Roman" w:eastAsia="CaeciliaLTStd-Roman" w:hAnsi="Times New Roman" w:cs="Times New Roman"/>
                <w:color w:val="000000" w:themeColor="text1"/>
                <w:sz w:val="20"/>
                <w:szCs w:val="20"/>
              </w:rPr>
            </w:pPr>
            <w:r w:rsidRPr="00A455CF">
              <w:rPr>
                <w:rFonts w:ascii="Times New Roman" w:eastAsia="CaeciliaLTStd-Roman" w:hAnsi="Times New Roman" w:cs="Times New Roman"/>
                <w:color w:val="000000" w:themeColor="text1"/>
                <w:sz w:val="20"/>
                <w:szCs w:val="20"/>
              </w:rPr>
              <w:t>BSI</w:t>
            </w:r>
          </w:p>
        </w:tc>
        <w:tc>
          <w:tcPr>
            <w:tcW w:w="1304" w:type="dxa"/>
            <w:vAlign w:val="center"/>
          </w:tcPr>
          <w:p w14:paraId="492B664B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  <w:t>Mild</w:t>
            </w:r>
          </w:p>
        </w:tc>
        <w:tc>
          <w:tcPr>
            <w:tcW w:w="1304" w:type="dxa"/>
            <w:vAlign w:val="center"/>
          </w:tcPr>
          <w:p w14:paraId="210028D5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  <w:t>Moderate</w:t>
            </w:r>
          </w:p>
        </w:tc>
        <w:tc>
          <w:tcPr>
            <w:tcW w:w="1304" w:type="dxa"/>
            <w:vAlign w:val="center"/>
          </w:tcPr>
          <w:p w14:paraId="1E2B4833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  <w:t>Severe</w:t>
            </w:r>
          </w:p>
        </w:tc>
        <w:tc>
          <w:tcPr>
            <w:tcW w:w="1304" w:type="dxa"/>
            <w:vAlign w:val="center"/>
          </w:tcPr>
          <w:p w14:paraId="7D7D97AD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  <w:t>Mild</w:t>
            </w:r>
          </w:p>
        </w:tc>
        <w:tc>
          <w:tcPr>
            <w:tcW w:w="1304" w:type="dxa"/>
            <w:vAlign w:val="center"/>
          </w:tcPr>
          <w:p w14:paraId="5630CF2B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  <w:t>Moderate</w:t>
            </w:r>
          </w:p>
        </w:tc>
        <w:tc>
          <w:tcPr>
            <w:tcW w:w="1304" w:type="dxa"/>
            <w:vAlign w:val="center"/>
          </w:tcPr>
          <w:p w14:paraId="29888043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  <w:t>Severe</w:t>
            </w:r>
          </w:p>
        </w:tc>
      </w:tr>
      <w:tr w:rsidR="00897932" w:rsidRPr="00E015CE" w14:paraId="661C0FDB" w14:textId="77777777" w:rsidTr="008013F6">
        <w:trPr>
          <w:trHeight w:val="283"/>
        </w:trPr>
        <w:tc>
          <w:tcPr>
            <w:tcW w:w="1984" w:type="dxa"/>
            <w:vAlign w:val="center"/>
          </w:tcPr>
          <w:p w14:paraId="3600E2E6" w14:textId="77777777" w:rsidR="00897932" w:rsidRPr="00A455CF" w:rsidRDefault="00897932" w:rsidP="008013F6">
            <w:pPr>
              <w:rPr>
                <w:rFonts w:ascii="Times New Roman" w:eastAsia="CaeciliaLTStd-Roman" w:hAnsi="Times New Roman" w:cs="Times New Roman"/>
                <w:color w:val="000000" w:themeColor="text1"/>
                <w:sz w:val="20"/>
                <w:szCs w:val="20"/>
              </w:rPr>
            </w:pPr>
            <w:r w:rsidRPr="00A455CF">
              <w:rPr>
                <w:rFonts w:ascii="Times New Roman" w:eastAsia="CaeciliaLTStd-Roman" w:hAnsi="Times New Roman" w:cs="Times New Roman"/>
                <w:color w:val="000000" w:themeColor="text1"/>
                <w:sz w:val="20"/>
                <w:szCs w:val="20"/>
              </w:rPr>
              <w:t>1-year mortality</w:t>
            </w:r>
          </w:p>
        </w:tc>
        <w:tc>
          <w:tcPr>
            <w:tcW w:w="1304" w:type="dxa"/>
            <w:vAlign w:val="center"/>
          </w:tcPr>
          <w:p w14:paraId="5B0D68D8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(1%)</w:t>
            </w:r>
          </w:p>
        </w:tc>
        <w:tc>
          <w:tcPr>
            <w:tcW w:w="1304" w:type="dxa"/>
            <w:vAlign w:val="center"/>
          </w:tcPr>
          <w:p w14:paraId="2C7C17C3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(2.2%)</w:t>
            </w:r>
          </w:p>
        </w:tc>
        <w:tc>
          <w:tcPr>
            <w:tcW w:w="1304" w:type="dxa"/>
            <w:vAlign w:val="center"/>
          </w:tcPr>
          <w:p w14:paraId="2FA85FE5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(5%)</w:t>
            </w:r>
          </w:p>
        </w:tc>
        <w:tc>
          <w:tcPr>
            <w:tcW w:w="1304" w:type="dxa"/>
            <w:vAlign w:val="center"/>
          </w:tcPr>
          <w:p w14:paraId="697395AD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(0.8%)</w:t>
            </w:r>
          </w:p>
        </w:tc>
        <w:tc>
          <w:tcPr>
            <w:tcW w:w="1304" w:type="dxa"/>
            <w:vAlign w:val="center"/>
          </w:tcPr>
          <w:p w14:paraId="1242049D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(0.8%)</w:t>
            </w:r>
          </w:p>
        </w:tc>
        <w:tc>
          <w:tcPr>
            <w:tcW w:w="1304" w:type="dxa"/>
            <w:vAlign w:val="center"/>
          </w:tcPr>
          <w:p w14:paraId="09B7AAB1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(4.5%)</w:t>
            </w:r>
          </w:p>
        </w:tc>
      </w:tr>
      <w:tr w:rsidR="00897932" w:rsidRPr="00E015CE" w14:paraId="67CFE698" w14:textId="77777777" w:rsidTr="008013F6">
        <w:trPr>
          <w:trHeight w:val="283"/>
        </w:trPr>
        <w:tc>
          <w:tcPr>
            <w:tcW w:w="1984" w:type="dxa"/>
            <w:vAlign w:val="center"/>
          </w:tcPr>
          <w:p w14:paraId="5D99304E" w14:textId="77777777" w:rsidR="00897932" w:rsidRPr="00A455CF" w:rsidRDefault="00897932" w:rsidP="008013F6">
            <w:pPr>
              <w:rPr>
                <w:rFonts w:ascii="Times New Roman" w:eastAsia="CaeciliaLTStd-Roman" w:hAnsi="Times New Roman" w:cs="Times New Roman"/>
                <w:color w:val="000000" w:themeColor="text1"/>
                <w:sz w:val="20"/>
                <w:szCs w:val="20"/>
              </w:rPr>
            </w:pPr>
            <w:r w:rsidRPr="00A455CF">
              <w:rPr>
                <w:rFonts w:ascii="Times New Roman" w:eastAsia="CaeciliaLTStd-Roman" w:hAnsi="Times New Roman" w:cs="Times New Roman"/>
                <w:color w:val="000000" w:themeColor="text1"/>
                <w:sz w:val="20"/>
                <w:szCs w:val="20"/>
              </w:rPr>
              <w:t>1-year hospitalisation</w:t>
            </w:r>
          </w:p>
        </w:tc>
        <w:tc>
          <w:tcPr>
            <w:tcW w:w="1304" w:type="dxa"/>
            <w:vAlign w:val="center"/>
          </w:tcPr>
          <w:p w14:paraId="58DF01D1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(14.1%)</w:t>
            </w:r>
          </w:p>
        </w:tc>
        <w:tc>
          <w:tcPr>
            <w:tcW w:w="1304" w:type="dxa"/>
            <w:vAlign w:val="center"/>
          </w:tcPr>
          <w:p w14:paraId="7E5594D3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(52.5%)</w:t>
            </w:r>
          </w:p>
        </w:tc>
        <w:tc>
          <w:tcPr>
            <w:tcW w:w="1304" w:type="dxa"/>
            <w:vAlign w:val="center"/>
          </w:tcPr>
          <w:p w14:paraId="343B640E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 (90.8%)</w:t>
            </w:r>
          </w:p>
        </w:tc>
        <w:tc>
          <w:tcPr>
            <w:tcW w:w="1304" w:type="dxa"/>
            <w:vAlign w:val="center"/>
          </w:tcPr>
          <w:p w14:paraId="657A3B3C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(13.4%)</w:t>
            </w:r>
          </w:p>
        </w:tc>
        <w:tc>
          <w:tcPr>
            <w:tcW w:w="1304" w:type="dxa"/>
            <w:vAlign w:val="center"/>
          </w:tcPr>
          <w:p w14:paraId="1D3F57F2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(19.2%)</w:t>
            </w:r>
          </w:p>
        </w:tc>
        <w:tc>
          <w:tcPr>
            <w:tcW w:w="1304" w:type="dxa"/>
            <w:vAlign w:val="center"/>
          </w:tcPr>
          <w:p w14:paraId="221DAF04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 (83.9%)</w:t>
            </w:r>
          </w:p>
        </w:tc>
      </w:tr>
      <w:tr w:rsidR="00897932" w:rsidRPr="00E015CE" w14:paraId="40C70CED" w14:textId="77777777" w:rsidTr="008013F6">
        <w:trPr>
          <w:trHeight w:val="283"/>
        </w:trPr>
        <w:tc>
          <w:tcPr>
            <w:tcW w:w="1984" w:type="dxa"/>
            <w:vAlign w:val="center"/>
          </w:tcPr>
          <w:p w14:paraId="2DCE53A0" w14:textId="77777777" w:rsidR="00897932" w:rsidRPr="00A455CF" w:rsidRDefault="00897932" w:rsidP="008013F6">
            <w:pPr>
              <w:rPr>
                <w:rFonts w:ascii="Times New Roman" w:eastAsia="CaeciliaLTStd-Roman" w:hAnsi="Times New Roman" w:cs="Times New Roman"/>
                <w:color w:val="000000" w:themeColor="text1"/>
                <w:sz w:val="20"/>
                <w:szCs w:val="20"/>
              </w:rPr>
            </w:pPr>
            <w:r w:rsidRPr="00A455CF">
              <w:rPr>
                <w:rFonts w:ascii="Times New Roman" w:eastAsia="CaeciliaLTStd-Roman" w:hAnsi="Times New Roman" w:cs="Times New Roman"/>
                <w:color w:val="000000" w:themeColor="text1"/>
                <w:sz w:val="20"/>
                <w:szCs w:val="20"/>
              </w:rPr>
              <w:t>2-year mortality</w:t>
            </w:r>
          </w:p>
        </w:tc>
        <w:tc>
          <w:tcPr>
            <w:tcW w:w="1304" w:type="dxa"/>
            <w:vAlign w:val="center"/>
          </w:tcPr>
          <w:p w14:paraId="5F6AE502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(2%)</w:t>
            </w:r>
          </w:p>
        </w:tc>
        <w:tc>
          <w:tcPr>
            <w:tcW w:w="1304" w:type="dxa"/>
            <w:vAlign w:val="center"/>
          </w:tcPr>
          <w:p w14:paraId="22E06D4C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(5.8%)</w:t>
            </w:r>
          </w:p>
        </w:tc>
        <w:tc>
          <w:tcPr>
            <w:tcW w:w="1304" w:type="dxa"/>
            <w:vAlign w:val="center"/>
          </w:tcPr>
          <w:p w14:paraId="16CDC1D9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(10.1%)</w:t>
            </w:r>
          </w:p>
        </w:tc>
        <w:tc>
          <w:tcPr>
            <w:tcW w:w="1304" w:type="dxa"/>
            <w:vAlign w:val="center"/>
          </w:tcPr>
          <w:p w14:paraId="6E924F03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(1.6%)</w:t>
            </w:r>
          </w:p>
        </w:tc>
        <w:tc>
          <w:tcPr>
            <w:tcW w:w="1304" w:type="dxa"/>
            <w:vAlign w:val="center"/>
          </w:tcPr>
          <w:p w14:paraId="7DEE143B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(3.1%)</w:t>
            </w:r>
          </w:p>
        </w:tc>
        <w:tc>
          <w:tcPr>
            <w:tcW w:w="1304" w:type="dxa"/>
            <w:vAlign w:val="center"/>
          </w:tcPr>
          <w:p w14:paraId="318B1C3D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(9%)</w:t>
            </w:r>
          </w:p>
        </w:tc>
      </w:tr>
      <w:tr w:rsidR="00897932" w:rsidRPr="00E015CE" w14:paraId="63EFE4DD" w14:textId="77777777" w:rsidTr="008013F6">
        <w:trPr>
          <w:trHeight w:val="283"/>
        </w:trPr>
        <w:tc>
          <w:tcPr>
            <w:tcW w:w="1984" w:type="dxa"/>
            <w:vAlign w:val="center"/>
          </w:tcPr>
          <w:p w14:paraId="2F47C5DA" w14:textId="77777777" w:rsidR="00897932" w:rsidRPr="00A455CF" w:rsidRDefault="00897932" w:rsidP="008013F6">
            <w:pPr>
              <w:rPr>
                <w:rFonts w:ascii="Times New Roman" w:eastAsia="CaeciliaLTStd-Roman" w:hAnsi="Times New Roman" w:cs="Times New Roman"/>
                <w:color w:val="000000" w:themeColor="text1"/>
                <w:sz w:val="20"/>
                <w:szCs w:val="20"/>
              </w:rPr>
            </w:pPr>
            <w:r w:rsidRPr="00A455CF">
              <w:rPr>
                <w:rFonts w:ascii="Times New Roman" w:eastAsia="CaeciliaLTStd-Roman" w:hAnsi="Times New Roman" w:cs="Times New Roman"/>
                <w:color w:val="000000" w:themeColor="text1"/>
                <w:sz w:val="20"/>
                <w:szCs w:val="20"/>
              </w:rPr>
              <w:t>2-year hospitalisation</w:t>
            </w:r>
          </w:p>
        </w:tc>
        <w:tc>
          <w:tcPr>
            <w:tcW w:w="1304" w:type="dxa"/>
            <w:vAlign w:val="center"/>
          </w:tcPr>
          <w:p w14:paraId="6F7E094B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(21.7%)</w:t>
            </w:r>
          </w:p>
        </w:tc>
        <w:tc>
          <w:tcPr>
            <w:tcW w:w="1304" w:type="dxa"/>
            <w:vAlign w:val="center"/>
          </w:tcPr>
          <w:p w14:paraId="51377EED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 (60.4%)</w:t>
            </w:r>
          </w:p>
        </w:tc>
        <w:tc>
          <w:tcPr>
            <w:tcW w:w="1304" w:type="dxa"/>
            <w:vAlign w:val="center"/>
          </w:tcPr>
          <w:p w14:paraId="590D2D87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 (92.4%)</w:t>
            </w:r>
          </w:p>
        </w:tc>
        <w:tc>
          <w:tcPr>
            <w:tcW w:w="1304" w:type="dxa"/>
            <w:vAlign w:val="center"/>
          </w:tcPr>
          <w:p w14:paraId="69986F4E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(18.1%)</w:t>
            </w:r>
          </w:p>
        </w:tc>
        <w:tc>
          <w:tcPr>
            <w:tcW w:w="1304" w:type="dxa"/>
            <w:vAlign w:val="center"/>
          </w:tcPr>
          <w:p w14:paraId="17F2E652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(33.1%)</w:t>
            </w:r>
          </w:p>
        </w:tc>
        <w:tc>
          <w:tcPr>
            <w:tcW w:w="1304" w:type="dxa"/>
            <w:vAlign w:val="center"/>
          </w:tcPr>
          <w:p w14:paraId="5C7A893E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 (85.9%)</w:t>
            </w:r>
          </w:p>
        </w:tc>
      </w:tr>
      <w:tr w:rsidR="00897932" w:rsidRPr="00E015CE" w14:paraId="66810638" w14:textId="77777777" w:rsidTr="008013F6">
        <w:trPr>
          <w:trHeight w:val="283"/>
        </w:trPr>
        <w:tc>
          <w:tcPr>
            <w:tcW w:w="1984" w:type="dxa"/>
            <w:vAlign w:val="center"/>
          </w:tcPr>
          <w:p w14:paraId="052BEE38" w14:textId="77777777" w:rsidR="00897932" w:rsidRPr="00A455CF" w:rsidRDefault="00897932" w:rsidP="008013F6">
            <w:pPr>
              <w:rPr>
                <w:rFonts w:ascii="Times New Roman" w:eastAsia="CaeciliaLTStd-Roman" w:hAnsi="Times New Roman" w:cs="Times New Roman"/>
                <w:color w:val="000000" w:themeColor="text1"/>
                <w:sz w:val="20"/>
                <w:szCs w:val="20"/>
              </w:rPr>
            </w:pPr>
            <w:r w:rsidRPr="00A455CF">
              <w:rPr>
                <w:rFonts w:ascii="Times New Roman" w:eastAsia="CaeciliaLTStd-Roman" w:hAnsi="Times New Roman" w:cs="Times New Roman"/>
                <w:color w:val="000000" w:themeColor="text1"/>
                <w:sz w:val="20"/>
                <w:szCs w:val="20"/>
              </w:rPr>
              <w:t>3-year mortality</w:t>
            </w:r>
          </w:p>
        </w:tc>
        <w:tc>
          <w:tcPr>
            <w:tcW w:w="1304" w:type="dxa"/>
            <w:vAlign w:val="center"/>
          </w:tcPr>
          <w:p w14:paraId="015E9E75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(2.5%)</w:t>
            </w:r>
          </w:p>
        </w:tc>
        <w:tc>
          <w:tcPr>
            <w:tcW w:w="1304" w:type="dxa"/>
            <w:vAlign w:val="center"/>
          </w:tcPr>
          <w:p w14:paraId="25F1A641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(9.4%)</w:t>
            </w:r>
          </w:p>
        </w:tc>
        <w:tc>
          <w:tcPr>
            <w:tcW w:w="1304" w:type="dxa"/>
            <w:vAlign w:val="center"/>
          </w:tcPr>
          <w:p w14:paraId="4283C47C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(16%)</w:t>
            </w:r>
          </w:p>
        </w:tc>
        <w:tc>
          <w:tcPr>
            <w:tcW w:w="1304" w:type="dxa"/>
            <w:vAlign w:val="center"/>
          </w:tcPr>
          <w:p w14:paraId="5415A937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(1.6%)</w:t>
            </w:r>
          </w:p>
        </w:tc>
        <w:tc>
          <w:tcPr>
            <w:tcW w:w="1304" w:type="dxa"/>
            <w:vAlign w:val="center"/>
          </w:tcPr>
          <w:p w14:paraId="5E09952B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(4.6%)</w:t>
            </w:r>
          </w:p>
        </w:tc>
        <w:tc>
          <w:tcPr>
            <w:tcW w:w="1304" w:type="dxa"/>
            <w:vAlign w:val="center"/>
          </w:tcPr>
          <w:p w14:paraId="30AC8BEE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(14.6%)</w:t>
            </w:r>
          </w:p>
        </w:tc>
      </w:tr>
      <w:tr w:rsidR="00897932" w:rsidRPr="00E015CE" w14:paraId="78EDEAAA" w14:textId="77777777" w:rsidTr="008013F6">
        <w:trPr>
          <w:trHeight w:val="283"/>
        </w:trPr>
        <w:tc>
          <w:tcPr>
            <w:tcW w:w="1984" w:type="dxa"/>
            <w:vAlign w:val="center"/>
          </w:tcPr>
          <w:p w14:paraId="7ED88D99" w14:textId="77777777" w:rsidR="00897932" w:rsidRPr="00A455CF" w:rsidRDefault="00897932" w:rsidP="008013F6">
            <w:pPr>
              <w:rPr>
                <w:rFonts w:ascii="Times New Roman" w:eastAsia="CaeciliaLTStd-Roman" w:hAnsi="Times New Roman" w:cs="Times New Roman"/>
                <w:color w:val="000000" w:themeColor="text1"/>
                <w:sz w:val="20"/>
                <w:szCs w:val="20"/>
              </w:rPr>
            </w:pPr>
            <w:r w:rsidRPr="00A455CF">
              <w:rPr>
                <w:rFonts w:ascii="Times New Roman" w:eastAsia="CaeciliaLTStd-Roman" w:hAnsi="Times New Roman" w:cs="Times New Roman"/>
                <w:color w:val="000000" w:themeColor="text1"/>
                <w:sz w:val="20"/>
                <w:szCs w:val="20"/>
              </w:rPr>
              <w:t>3-year hospitalisation</w:t>
            </w:r>
          </w:p>
        </w:tc>
        <w:tc>
          <w:tcPr>
            <w:tcW w:w="1304" w:type="dxa"/>
            <w:vAlign w:val="center"/>
          </w:tcPr>
          <w:p w14:paraId="54BD1F11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(33.3%)</w:t>
            </w:r>
          </w:p>
        </w:tc>
        <w:tc>
          <w:tcPr>
            <w:tcW w:w="1304" w:type="dxa"/>
            <w:vAlign w:val="center"/>
          </w:tcPr>
          <w:p w14:paraId="765DAC02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(70.5%)</w:t>
            </w:r>
          </w:p>
        </w:tc>
        <w:tc>
          <w:tcPr>
            <w:tcW w:w="1304" w:type="dxa"/>
            <w:vAlign w:val="center"/>
          </w:tcPr>
          <w:p w14:paraId="029CCAF5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 (94.1%)</w:t>
            </w:r>
          </w:p>
        </w:tc>
        <w:tc>
          <w:tcPr>
            <w:tcW w:w="1304" w:type="dxa"/>
            <w:vAlign w:val="center"/>
          </w:tcPr>
          <w:p w14:paraId="5422C0CA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(33.1%)</w:t>
            </w:r>
          </w:p>
        </w:tc>
        <w:tc>
          <w:tcPr>
            <w:tcW w:w="1304" w:type="dxa"/>
            <w:vAlign w:val="center"/>
          </w:tcPr>
          <w:p w14:paraId="544AF088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(42.3%)</w:t>
            </w:r>
          </w:p>
        </w:tc>
        <w:tc>
          <w:tcPr>
            <w:tcW w:w="1304" w:type="dxa"/>
            <w:vAlign w:val="center"/>
          </w:tcPr>
          <w:p w14:paraId="59FA7882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 (89.9%)</w:t>
            </w:r>
          </w:p>
        </w:tc>
      </w:tr>
      <w:tr w:rsidR="00897932" w:rsidRPr="00E015CE" w14:paraId="202BDAC4" w14:textId="77777777" w:rsidTr="008013F6">
        <w:trPr>
          <w:trHeight w:val="283"/>
        </w:trPr>
        <w:tc>
          <w:tcPr>
            <w:tcW w:w="1984" w:type="dxa"/>
            <w:vAlign w:val="center"/>
          </w:tcPr>
          <w:p w14:paraId="5A507AFC" w14:textId="77777777" w:rsidR="00897932" w:rsidRPr="00A455CF" w:rsidRDefault="00897932" w:rsidP="008013F6">
            <w:pPr>
              <w:rPr>
                <w:rFonts w:ascii="Times New Roman" w:eastAsia="CaeciliaLTStd-Roman" w:hAnsi="Times New Roman" w:cs="Times New Roman"/>
                <w:color w:val="000000" w:themeColor="text1"/>
                <w:sz w:val="20"/>
                <w:szCs w:val="20"/>
              </w:rPr>
            </w:pPr>
            <w:r w:rsidRPr="00A455CF">
              <w:rPr>
                <w:rFonts w:ascii="Times New Roman" w:eastAsia="CaeciliaLTStd-Roman" w:hAnsi="Times New Roman" w:cs="Times New Roman"/>
                <w:color w:val="000000" w:themeColor="text1"/>
                <w:sz w:val="20"/>
                <w:szCs w:val="20"/>
              </w:rPr>
              <w:t>4-year mortality</w:t>
            </w:r>
          </w:p>
        </w:tc>
        <w:tc>
          <w:tcPr>
            <w:tcW w:w="1304" w:type="dxa"/>
            <w:vAlign w:val="center"/>
          </w:tcPr>
          <w:p w14:paraId="5C8AFFDE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(3.5%)</w:t>
            </w:r>
          </w:p>
        </w:tc>
        <w:tc>
          <w:tcPr>
            <w:tcW w:w="1304" w:type="dxa"/>
            <w:vAlign w:val="center"/>
          </w:tcPr>
          <w:p w14:paraId="5B86DE2F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(12.9%)</w:t>
            </w:r>
          </w:p>
        </w:tc>
        <w:tc>
          <w:tcPr>
            <w:tcW w:w="1304" w:type="dxa"/>
            <w:vAlign w:val="center"/>
          </w:tcPr>
          <w:p w14:paraId="6006988C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(21.8%)</w:t>
            </w:r>
          </w:p>
        </w:tc>
        <w:tc>
          <w:tcPr>
            <w:tcW w:w="1304" w:type="dxa"/>
            <w:vAlign w:val="center"/>
          </w:tcPr>
          <w:p w14:paraId="78172D24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(1.6%)</w:t>
            </w:r>
          </w:p>
        </w:tc>
        <w:tc>
          <w:tcPr>
            <w:tcW w:w="1304" w:type="dxa"/>
            <w:vAlign w:val="center"/>
          </w:tcPr>
          <w:p w14:paraId="2C2BA8B4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(6.9%)</w:t>
            </w:r>
          </w:p>
        </w:tc>
        <w:tc>
          <w:tcPr>
            <w:tcW w:w="1304" w:type="dxa"/>
            <w:vAlign w:val="center"/>
          </w:tcPr>
          <w:p w14:paraId="21F3C727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(20.1%)</w:t>
            </w:r>
          </w:p>
        </w:tc>
      </w:tr>
      <w:tr w:rsidR="00897932" w:rsidRPr="00E015CE" w14:paraId="7D0A5912" w14:textId="77777777" w:rsidTr="008013F6">
        <w:trPr>
          <w:trHeight w:val="283"/>
        </w:trPr>
        <w:tc>
          <w:tcPr>
            <w:tcW w:w="1984" w:type="dxa"/>
            <w:vAlign w:val="center"/>
          </w:tcPr>
          <w:p w14:paraId="4D746280" w14:textId="77777777" w:rsidR="00897932" w:rsidRPr="00A455CF" w:rsidRDefault="00897932" w:rsidP="008013F6">
            <w:pPr>
              <w:rPr>
                <w:rFonts w:ascii="Times New Roman" w:eastAsia="CaeciliaLTStd-Roman" w:hAnsi="Times New Roman" w:cs="Times New Roman"/>
                <w:color w:val="000000" w:themeColor="text1"/>
                <w:sz w:val="20"/>
                <w:szCs w:val="20"/>
              </w:rPr>
            </w:pPr>
            <w:r w:rsidRPr="00A455CF">
              <w:rPr>
                <w:rFonts w:ascii="Times New Roman" w:eastAsia="CaeciliaLTStd-Roman" w:hAnsi="Times New Roman" w:cs="Times New Roman"/>
                <w:color w:val="000000" w:themeColor="text1"/>
                <w:sz w:val="20"/>
                <w:szCs w:val="20"/>
              </w:rPr>
              <w:t>4-year hospitalisation</w:t>
            </w:r>
          </w:p>
        </w:tc>
        <w:tc>
          <w:tcPr>
            <w:tcW w:w="1304" w:type="dxa"/>
            <w:vAlign w:val="center"/>
          </w:tcPr>
          <w:p w14:paraId="04F3A56A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 (42.4%)</w:t>
            </w:r>
          </w:p>
        </w:tc>
        <w:tc>
          <w:tcPr>
            <w:tcW w:w="1304" w:type="dxa"/>
            <w:vAlign w:val="center"/>
          </w:tcPr>
          <w:p w14:paraId="121D8FFA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 (80.6%)</w:t>
            </w:r>
          </w:p>
        </w:tc>
        <w:tc>
          <w:tcPr>
            <w:tcW w:w="1304" w:type="dxa"/>
            <w:vAlign w:val="center"/>
          </w:tcPr>
          <w:p w14:paraId="132933B4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 (96.6%)</w:t>
            </w:r>
          </w:p>
        </w:tc>
        <w:tc>
          <w:tcPr>
            <w:tcW w:w="1304" w:type="dxa"/>
            <w:vAlign w:val="center"/>
          </w:tcPr>
          <w:p w14:paraId="2EB1379D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(40.9%)</w:t>
            </w:r>
          </w:p>
        </w:tc>
        <w:tc>
          <w:tcPr>
            <w:tcW w:w="1304" w:type="dxa"/>
            <w:vAlign w:val="center"/>
          </w:tcPr>
          <w:p w14:paraId="5FAF56DA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(54.6%)</w:t>
            </w:r>
          </w:p>
        </w:tc>
        <w:tc>
          <w:tcPr>
            <w:tcW w:w="1304" w:type="dxa"/>
            <w:vAlign w:val="center"/>
          </w:tcPr>
          <w:p w14:paraId="64A3DAB6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 (94.5%)</w:t>
            </w:r>
          </w:p>
        </w:tc>
      </w:tr>
      <w:tr w:rsidR="00897932" w:rsidRPr="00E015CE" w14:paraId="51F9C21B" w14:textId="77777777" w:rsidTr="008013F6">
        <w:trPr>
          <w:trHeight w:val="283"/>
        </w:trPr>
        <w:tc>
          <w:tcPr>
            <w:tcW w:w="1984" w:type="dxa"/>
            <w:vAlign w:val="center"/>
          </w:tcPr>
          <w:p w14:paraId="11080965" w14:textId="77777777" w:rsidR="00897932" w:rsidRPr="00A455CF" w:rsidRDefault="00897932" w:rsidP="008013F6">
            <w:pPr>
              <w:rPr>
                <w:rFonts w:ascii="Times New Roman" w:eastAsia="CaeciliaLTStd-Roman" w:hAnsi="Times New Roman" w:cs="Times New Roman"/>
                <w:color w:val="000000" w:themeColor="text1"/>
                <w:sz w:val="20"/>
                <w:szCs w:val="20"/>
              </w:rPr>
            </w:pPr>
            <w:r w:rsidRPr="00A455CF">
              <w:rPr>
                <w:rFonts w:ascii="Times New Roman" w:eastAsia="CaeciliaLTStd-Roman" w:hAnsi="Times New Roman" w:cs="Times New Roman"/>
                <w:color w:val="000000" w:themeColor="text1"/>
                <w:sz w:val="20"/>
                <w:szCs w:val="20"/>
              </w:rPr>
              <w:t>5-year mortality</w:t>
            </w:r>
          </w:p>
        </w:tc>
        <w:tc>
          <w:tcPr>
            <w:tcW w:w="1304" w:type="dxa"/>
            <w:vAlign w:val="center"/>
          </w:tcPr>
          <w:p w14:paraId="7C5D12EC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(5.1%)</w:t>
            </w:r>
          </w:p>
        </w:tc>
        <w:tc>
          <w:tcPr>
            <w:tcW w:w="1304" w:type="dxa"/>
            <w:vAlign w:val="center"/>
          </w:tcPr>
          <w:p w14:paraId="19ABE085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(18.7%)</w:t>
            </w:r>
          </w:p>
        </w:tc>
        <w:tc>
          <w:tcPr>
            <w:tcW w:w="1304" w:type="dxa"/>
            <w:vAlign w:val="center"/>
          </w:tcPr>
          <w:p w14:paraId="71D120A9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(26.1%)</w:t>
            </w:r>
          </w:p>
        </w:tc>
        <w:tc>
          <w:tcPr>
            <w:tcW w:w="1304" w:type="dxa"/>
            <w:vAlign w:val="center"/>
          </w:tcPr>
          <w:p w14:paraId="7EDEE522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(2.4%)</w:t>
            </w:r>
          </w:p>
        </w:tc>
        <w:tc>
          <w:tcPr>
            <w:tcW w:w="1304" w:type="dxa"/>
            <w:vAlign w:val="center"/>
          </w:tcPr>
          <w:p w14:paraId="48093F5D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(10%)</w:t>
            </w:r>
          </w:p>
        </w:tc>
        <w:tc>
          <w:tcPr>
            <w:tcW w:w="1304" w:type="dxa"/>
            <w:vAlign w:val="center"/>
          </w:tcPr>
          <w:p w14:paraId="25D0AFEC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(25.6%)</w:t>
            </w:r>
          </w:p>
        </w:tc>
      </w:tr>
      <w:tr w:rsidR="00897932" w:rsidRPr="00E015CE" w14:paraId="4215EB4A" w14:textId="77777777" w:rsidTr="008013F6">
        <w:trPr>
          <w:trHeight w:val="283"/>
        </w:trPr>
        <w:tc>
          <w:tcPr>
            <w:tcW w:w="1984" w:type="dxa"/>
            <w:vAlign w:val="center"/>
          </w:tcPr>
          <w:p w14:paraId="759869AF" w14:textId="77777777" w:rsidR="00897932" w:rsidRPr="00A455CF" w:rsidRDefault="00897932" w:rsidP="008013F6">
            <w:pPr>
              <w:rPr>
                <w:rFonts w:ascii="Times New Roman" w:eastAsia="CaeciliaLTStd-Roman" w:hAnsi="Times New Roman" w:cs="Times New Roman"/>
                <w:color w:val="000000" w:themeColor="text1"/>
                <w:sz w:val="20"/>
                <w:szCs w:val="20"/>
              </w:rPr>
            </w:pPr>
            <w:r w:rsidRPr="00A455CF">
              <w:rPr>
                <w:rFonts w:ascii="Times New Roman" w:eastAsia="CaeciliaLTStd-Roman" w:hAnsi="Times New Roman" w:cs="Times New Roman"/>
                <w:color w:val="000000" w:themeColor="text1"/>
                <w:sz w:val="20"/>
                <w:szCs w:val="20"/>
              </w:rPr>
              <w:t>5-year hospitalisation</w:t>
            </w:r>
          </w:p>
        </w:tc>
        <w:tc>
          <w:tcPr>
            <w:tcW w:w="1304" w:type="dxa"/>
            <w:vAlign w:val="center"/>
          </w:tcPr>
          <w:p w14:paraId="731B63A5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 (52%)</w:t>
            </w:r>
          </w:p>
        </w:tc>
        <w:tc>
          <w:tcPr>
            <w:tcW w:w="1304" w:type="dxa"/>
            <w:vAlign w:val="center"/>
          </w:tcPr>
          <w:p w14:paraId="7CCAA18E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 (89.9%)</w:t>
            </w:r>
          </w:p>
        </w:tc>
        <w:tc>
          <w:tcPr>
            <w:tcW w:w="1304" w:type="dxa"/>
            <w:vAlign w:val="center"/>
          </w:tcPr>
          <w:p w14:paraId="04A4C518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 (96.6%)</w:t>
            </w:r>
          </w:p>
        </w:tc>
        <w:tc>
          <w:tcPr>
            <w:tcW w:w="1304" w:type="dxa"/>
            <w:vAlign w:val="center"/>
          </w:tcPr>
          <w:p w14:paraId="4029CA9D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(50.4%)</w:t>
            </w:r>
          </w:p>
        </w:tc>
        <w:tc>
          <w:tcPr>
            <w:tcW w:w="1304" w:type="dxa"/>
            <w:vAlign w:val="center"/>
          </w:tcPr>
          <w:p w14:paraId="1E4EB8E9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 (66.9%)</w:t>
            </w:r>
          </w:p>
        </w:tc>
        <w:tc>
          <w:tcPr>
            <w:tcW w:w="1304" w:type="dxa"/>
            <w:vAlign w:val="center"/>
          </w:tcPr>
          <w:p w14:paraId="4D188E3F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 (96.5%)</w:t>
            </w:r>
          </w:p>
        </w:tc>
      </w:tr>
      <w:tr w:rsidR="00897932" w:rsidRPr="00E015CE" w14:paraId="7387E4A7" w14:textId="77777777" w:rsidTr="008013F6">
        <w:trPr>
          <w:trHeight w:val="283"/>
        </w:trPr>
        <w:tc>
          <w:tcPr>
            <w:tcW w:w="1984" w:type="dxa"/>
            <w:vAlign w:val="center"/>
          </w:tcPr>
          <w:p w14:paraId="5DF05F01" w14:textId="77777777" w:rsidR="00897932" w:rsidRPr="00A455CF" w:rsidRDefault="00897932" w:rsidP="008013F6">
            <w:pPr>
              <w:rPr>
                <w:rFonts w:ascii="Times New Roman" w:eastAsia="CaeciliaLTStd-Roman" w:hAnsi="Times New Roman" w:cs="Times New Roman"/>
                <w:color w:val="000000" w:themeColor="text1"/>
                <w:sz w:val="20"/>
                <w:szCs w:val="20"/>
              </w:rPr>
            </w:pPr>
            <w:r w:rsidRPr="00A455CF">
              <w:rPr>
                <w:rFonts w:ascii="Times New Roman" w:eastAsia="CaeciliaLTStd-Roman" w:hAnsi="Times New Roman" w:cs="Times New Roman"/>
                <w:color w:val="000000" w:themeColor="text1"/>
                <w:sz w:val="20"/>
                <w:szCs w:val="20"/>
              </w:rPr>
              <w:t>FACED</w:t>
            </w:r>
          </w:p>
        </w:tc>
        <w:tc>
          <w:tcPr>
            <w:tcW w:w="1304" w:type="dxa"/>
            <w:vAlign w:val="center"/>
          </w:tcPr>
          <w:p w14:paraId="6979A37F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  <w:t>Mild</w:t>
            </w:r>
          </w:p>
        </w:tc>
        <w:tc>
          <w:tcPr>
            <w:tcW w:w="1304" w:type="dxa"/>
            <w:vAlign w:val="center"/>
          </w:tcPr>
          <w:p w14:paraId="7A821BD2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  <w:t>Moderate</w:t>
            </w:r>
          </w:p>
        </w:tc>
        <w:tc>
          <w:tcPr>
            <w:tcW w:w="1304" w:type="dxa"/>
            <w:vAlign w:val="center"/>
          </w:tcPr>
          <w:p w14:paraId="6C723B93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  <w:t>Severe</w:t>
            </w:r>
          </w:p>
        </w:tc>
        <w:tc>
          <w:tcPr>
            <w:tcW w:w="1304" w:type="dxa"/>
            <w:vAlign w:val="center"/>
          </w:tcPr>
          <w:p w14:paraId="75647301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  <w:t>Mild</w:t>
            </w:r>
          </w:p>
        </w:tc>
        <w:tc>
          <w:tcPr>
            <w:tcW w:w="1304" w:type="dxa"/>
            <w:vAlign w:val="center"/>
          </w:tcPr>
          <w:p w14:paraId="299CF044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  <w:t>Moderate</w:t>
            </w:r>
          </w:p>
        </w:tc>
        <w:tc>
          <w:tcPr>
            <w:tcW w:w="1304" w:type="dxa"/>
            <w:vAlign w:val="center"/>
          </w:tcPr>
          <w:p w14:paraId="04BA20C5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  <w:t>Severe</w:t>
            </w:r>
          </w:p>
        </w:tc>
      </w:tr>
      <w:tr w:rsidR="00897932" w:rsidRPr="00E015CE" w14:paraId="3AC26F29" w14:textId="77777777" w:rsidTr="008013F6">
        <w:trPr>
          <w:trHeight w:val="283"/>
        </w:trPr>
        <w:tc>
          <w:tcPr>
            <w:tcW w:w="1984" w:type="dxa"/>
            <w:vAlign w:val="center"/>
          </w:tcPr>
          <w:p w14:paraId="3F5BD89F" w14:textId="77777777" w:rsidR="00897932" w:rsidRPr="00A455CF" w:rsidRDefault="00897932" w:rsidP="008013F6">
            <w:pPr>
              <w:rPr>
                <w:rFonts w:ascii="Times New Roman" w:eastAsia="CaeciliaLTStd-Roman" w:hAnsi="Times New Roman" w:cs="Times New Roman"/>
                <w:color w:val="000000" w:themeColor="text1"/>
                <w:sz w:val="20"/>
                <w:szCs w:val="20"/>
              </w:rPr>
            </w:pPr>
            <w:r w:rsidRPr="00A455CF">
              <w:rPr>
                <w:rFonts w:ascii="Times New Roman" w:eastAsia="CaeciliaLTStd-Roman" w:hAnsi="Times New Roman" w:cs="Times New Roman"/>
                <w:color w:val="000000" w:themeColor="text1"/>
                <w:sz w:val="20"/>
                <w:szCs w:val="20"/>
              </w:rPr>
              <w:t>1-year mortality</w:t>
            </w:r>
          </w:p>
        </w:tc>
        <w:tc>
          <w:tcPr>
            <w:tcW w:w="1304" w:type="dxa"/>
            <w:vAlign w:val="center"/>
          </w:tcPr>
          <w:p w14:paraId="419232A3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(2.7%)</w:t>
            </w:r>
          </w:p>
        </w:tc>
        <w:tc>
          <w:tcPr>
            <w:tcW w:w="1304" w:type="dxa"/>
            <w:vAlign w:val="center"/>
          </w:tcPr>
          <w:p w14:paraId="20AD801E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(1.2%)</w:t>
            </w:r>
          </w:p>
        </w:tc>
        <w:tc>
          <w:tcPr>
            <w:tcW w:w="1304" w:type="dxa"/>
            <w:vAlign w:val="center"/>
          </w:tcPr>
          <w:p w14:paraId="3B18BDC4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304" w:type="dxa"/>
            <w:vAlign w:val="center"/>
          </w:tcPr>
          <w:p w14:paraId="3F34CAE4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(2.5%)</w:t>
            </w:r>
          </w:p>
        </w:tc>
        <w:tc>
          <w:tcPr>
            <w:tcW w:w="1304" w:type="dxa"/>
            <w:vAlign w:val="center"/>
          </w:tcPr>
          <w:p w14:paraId="675859A1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(1.7%)</w:t>
            </w:r>
          </w:p>
        </w:tc>
        <w:tc>
          <w:tcPr>
            <w:tcW w:w="1304" w:type="dxa"/>
            <w:vAlign w:val="center"/>
          </w:tcPr>
          <w:p w14:paraId="4373564C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(5.9%)</w:t>
            </w:r>
          </w:p>
        </w:tc>
      </w:tr>
      <w:tr w:rsidR="00897932" w:rsidRPr="00E015CE" w14:paraId="3A47891C" w14:textId="77777777" w:rsidTr="008013F6">
        <w:trPr>
          <w:trHeight w:val="283"/>
        </w:trPr>
        <w:tc>
          <w:tcPr>
            <w:tcW w:w="1984" w:type="dxa"/>
            <w:vAlign w:val="center"/>
          </w:tcPr>
          <w:p w14:paraId="502F51A8" w14:textId="77777777" w:rsidR="00897932" w:rsidRPr="00A455CF" w:rsidRDefault="00897932" w:rsidP="008013F6">
            <w:pPr>
              <w:rPr>
                <w:rFonts w:ascii="Times New Roman" w:eastAsia="CaeciliaLTStd-Roman" w:hAnsi="Times New Roman" w:cs="Times New Roman"/>
                <w:color w:val="000000" w:themeColor="text1"/>
                <w:sz w:val="20"/>
                <w:szCs w:val="20"/>
              </w:rPr>
            </w:pPr>
            <w:r w:rsidRPr="00A455CF">
              <w:rPr>
                <w:rFonts w:ascii="Times New Roman" w:eastAsia="CaeciliaLTStd-Roman" w:hAnsi="Times New Roman" w:cs="Times New Roman"/>
                <w:color w:val="000000" w:themeColor="text1"/>
                <w:sz w:val="20"/>
                <w:szCs w:val="20"/>
              </w:rPr>
              <w:t>1-year hospitalisation</w:t>
            </w:r>
          </w:p>
        </w:tc>
        <w:tc>
          <w:tcPr>
            <w:tcW w:w="1304" w:type="dxa"/>
            <w:vAlign w:val="center"/>
          </w:tcPr>
          <w:p w14:paraId="425C8B19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 (42.8%)</w:t>
            </w:r>
          </w:p>
        </w:tc>
        <w:tc>
          <w:tcPr>
            <w:tcW w:w="1304" w:type="dxa"/>
            <w:vAlign w:val="center"/>
          </w:tcPr>
          <w:p w14:paraId="73511B97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(56.8%)</w:t>
            </w:r>
          </w:p>
        </w:tc>
        <w:tc>
          <w:tcPr>
            <w:tcW w:w="1304" w:type="dxa"/>
            <w:vAlign w:val="center"/>
          </w:tcPr>
          <w:p w14:paraId="099C6413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(83.3%)</w:t>
            </w:r>
          </w:p>
        </w:tc>
        <w:tc>
          <w:tcPr>
            <w:tcW w:w="1304" w:type="dxa"/>
            <w:vAlign w:val="center"/>
          </w:tcPr>
          <w:p w14:paraId="4FB7D5E3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 (39.6%)</w:t>
            </w:r>
          </w:p>
        </w:tc>
        <w:tc>
          <w:tcPr>
            <w:tcW w:w="1304" w:type="dxa"/>
            <w:vAlign w:val="center"/>
          </w:tcPr>
          <w:p w14:paraId="5A954D04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(60.3%)</w:t>
            </w:r>
          </w:p>
        </w:tc>
        <w:tc>
          <w:tcPr>
            <w:tcW w:w="1304" w:type="dxa"/>
            <w:vAlign w:val="center"/>
          </w:tcPr>
          <w:p w14:paraId="2CB86D58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(64.7%)</w:t>
            </w:r>
          </w:p>
        </w:tc>
      </w:tr>
      <w:tr w:rsidR="00897932" w:rsidRPr="00E015CE" w14:paraId="0CF5EBF5" w14:textId="77777777" w:rsidTr="008013F6">
        <w:trPr>
          <w:trHeight w:val="283"/>
        </w:trPr>
        <w:tc>
          <w:tcPr>
            <w:tcW w:w="1984" w:type="dxa"/>
            <w:vAlign w:val="center"/>
          </w:tcPr>
          <w:p w14:paraId="6563BD3A" w14:textId="77777777" w:rsidR="00897932" w:rsidRPr="00A455CF" w:rsidRDefault="00897932" w:rsidP="008013F6">
            <w:pPr>
              <w:rPr>
                <w:rFonts w:ascii="Times New Roman" w:eastAsia="CaeciliaLTStd-Roman" w:hAnsi="Times New Roman" w:cs="Times New Roman"/>
                <w:color w:val="000000" w:themeColor="text1"/>
                <w:sz w:val="20"/>
                <w:szCs w:val="20"/>
              </w:rPr>
            </w:pPr>
            <w:r w:rsidRPr="00A455CF">
              <w:rPr>
                <w:rFonts w:ascii="Times New Roman" w:eastAsia="CaeciliaLTStd-Roman" w:hAnsi="Times New Roman" w:cs="Times New Roman"/>
                <w:color w:val="000000" w:themeColor="text1"/>
                <w:sz w:val="20"/>
                <w:szCs w:val="20"/>
              </w:rPr>
              <w:t>2-year mortality</w:t>
            </w:r>
          </w:p>
        </w:tc>
        <w:tc>
          <w:tcPr>
            <w:tcW w:w="1304" w:type="dxa"/>
            <w:vAlign w:val="center"/>
          </w:tcPr>
          <w:p w14:paraId="3E5F53E7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(5.7%)</w:t>
            </w:r>
          </w:p>
        </w:tc>
        <w:tc>
          <w:tcPr>
            <w:tcW w:w="1304" w:type="dxa"/>
            <w:vAlign w:val="center"/>
          </w:tcPr>
          <w:p w14:paraId="6A22AC18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(3.7%)</w:t>
            </w:r>
          </w:p>
        </w:tc>
        <w:tc>
          <w:tcPr>
            <w:tcW w:w="1304" w:type="dxa"/>
            <w:vAlign w:val="center"/>
          </w:tcPr>
          <w:p w14:paraId="4F30F321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(0%)</w:t>
            </w:r>
          </w:p>
        </w:tc>
        <w:tc>
          <w:tcPr>
            <w:tcW w:w="1304" w:type="dxa"/>
            <w:vAlign w:val="center"/>
          </w:tcPr>
          <w:p w14:paraId="23EC0DBC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(5%)</w:t>
            </w:r>
          </w:p>
        </w:tc>
        <w:tc>
          <w:tcPr>
            <w:tcW w:w="1304" w:type="dxa"/>
            <w:vAlign w:val="center"/>
          </w:tcPr>
          <w:p w14:paraId="31D7A97C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(4.3%)</w:t>
            </w:r>
          </w:p>
        </w:tc>
        <w:tc>
          <w:tcPr>
            <w:tcW w:w="1304" w:type="dxa"/>
            <w:vAlign w:val="center"/>
          </w:tcPr>
          <w:p w14:paraId="398DB8C3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(17.6%)</w:t>
            </w:r>
          </w:p>
        </w:tc>
      </w:tr>
      <w:tr w:rsidR="00897932" w:rsidRPr="00E015CE" w14:paraId="59652E3B" w14:textId="77777777" w:rsidTr="008013F6">
        <w:trPr>
          <w:trHeight w:val="283"/>
        </w:trPr>
        <w:tc>
          <w:tcPr>
            <w:tcW w:w="1984" w:type="dxa"/>
            <w:vAlign w:val="center"/>
          </w:tcPr>
          <w:p w14:paraId="5169C4AF" w14:textId="77777777" w:rsidR="00897932" w:rsidRPr="00A455CF" w:rsidRDefault="00897932" w:rsidP="008013F6">
            <w:pPr>
              <w:rPr>
                <w:rFonts w:ascii="Times New Roman" w:eastAsia="CaeciliaLTStd-Roman" w:hAnsi="Times New Roman" w:cs="Times New Roman"/>
                <w:color w:val="000000" w:themeColor="text1"/>
                <w:sz w:val="20"/>
                <w:szCs w:val="20"/>
              </w:rPr>
            </w:pPr>
            <w:r w:rsidRPr="00A455CF">
              <w:rPr>
                <w:rFonts w:ascii="Times New Roman" w:eastAsia="CaeciliaLTStd-Roman" w:hAnsi="Times New Roman" w:cs="Times New Roman"/>
                <w:color w:val="000000" w:themeColor="text1"/>
                <w:sz w:val="20"/>
                <w:szCs w:val="20"/>
              </w:rPr>
              <w:t>2-year hospitalisation</w:t>
            </w:r>
          </w:p>
        </w:tc>
        <w:tc>
          <w:tcPr>
            <w:tcW w:w="1304" w:type="dxa"/>
            <w:vAlign w:val="center"/>
          </w:tcPr>
          <w:p w14:paraId="61AB4DA1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 (48.8%)</w:t>
            </w:r>
          </w:p>
        </w:tc>
        <w:tc>
          <w:tcPr>
            <w:tcW w:w="1304" w:type="dxa"/>
            <w:vAlign w:val="center"/>
          </w:tcPr>
          <w:p w14:paraId="03CE1473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(64.2%)</w:t>
            </w:r>
          </w:p>
        </w:tc>
        <w:tc>
          <w:tcPr>
            <w:tcW w:w="1304" w:type="dxa"/>
            <w:vAlign w:val="center"/>
          </w:tcPr>
          <w:p w14:paraId="13F33607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(83.3%)</w:t>
            </w:r>
          </w:p>
        </w:tc>
        <w:tc>
          <w:tcPr>
            <w:tcW w:w="1304" w:type="dxa"/>
            <w:vAlign w:val="center"/>
          </w:tcPr>
          <w:p w14:paraId="746C717F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 (44.3%)</w:t>
            </w:r>
          </w:p>
        </w:tc>
        <w:tc>
          <w:tcPr>
            <w:tcW w:w="1304" w:type="dxa"/>
            <w:vAlign w:val="center"/>
          </w:tcPr>
          <w:p w14:paraId="7F4B15DC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 (71.6%)</w:t>
            </w:r>
          </w:p>
        </w:tc>
        <w:tc>
          <w:tcPr>
            <w:tcW w:w="1304" w:type="dxa"/>
            <w:vAlign w:val="center"/>
          </w:tcPr>
          <w:p w14:paraId="7E929B85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(64.7%)</w:t>
            </w:r>
          </w:p>
        </w:tc>
      </w:tr>
      <w:tr w:rsidR="00897932" w:rsidRPr="00E015CE" w14:paraId="602AA520" w14:textId="77777777" w:rsidTr="008013F6">
        <w:trPr>
          <w:trHeight w:val="283"/>
        </w:trPr>
        <w:tc>
          <w:tcPr>
            <w:tcW w:w="1984" w:type="dxa"/>
            <w:vAlign w:val="center"/>
          </w:tcPr>
          <w:p w14:paraId="19AB8373" w14:textId="77777777" w:rsidR="00897932" w:rsidRPr="00A455CF" w:rsidRDefault="00897932" w:rsidP="008013F6">
            <w:pPr>
              <w:rPr>
                <w:rFonts w:ascii="Times New Roman" w:eastAsia="CaeciliaLTStd-Roman" w:hAnsi="Times New Roman" w:cs="Times New Roman"/>
                <w:color w:val="000000" w:themeColor="text1"/>
                <w:sz w:val="20"/>
                <w:szCs w:val="20"/>
              </w:rPr>
            </w:pPr>
            <w:r w:rsidRPr="00A455CF">
              <w:rPr>
                <w:rFonts w:ascii="Times New Roman" w:eastAsia="CaeciliaLTStd-Roman" w:hAnsi="Times New Roman" w:cs="Times New Roman"/>
                <w:color w:val="000000" w:themeColor="text1"/>
                <w:sz w:val="20"/>
                <w:szCs w:val="20"/>
              </w:rPr>
              <w:t>3-year mortality</w:t>
            </w:r>
          </w:p>
        </w:tc>
        <w:tc>
          <w:tcPr>
            <w:tcW w:w="1304" w:type="dxa"/>
            <w:vAlign w:val="center"/>
          </w:tcPr>
          <w:p w14:paraId="63DE8979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(8.1%)</w:t>
            </w:r>
          </w:p>
        </w:tc>
        <w:tc>
          <w:tcPr>
            <w:tcW w:w="1304" w:type="dxa"/>
            <w:vAlign w:val="center"/>
          </w:tcPr>
          <w:p w14:paraId="6B4CD7B9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(7.4%)</w:t>
            </w:r>
          </w:p>
        </w:tc>
        <w:tc>
          <w:tcPr>
            <w:tcW w:w="1304" w:type="dxa"/>
            <w:vAlign w:val="center"/>
          </w:tcPr>
          <w:p w14:paraId="7DFCBC34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(16.7%)</w:t>
            </w:r>
          </w:p>
        </w:tc>
        <w:tc>
          <w:tcPr>
            <w:tcW w:w="1304" w:type="dxa"/>
            <w:vAlign w:val="center"/>
          </w:tcPr>
          <w:p w14:paraId="63CD1B96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(6.8%)</w:t>
            </w:r>
          </w:p>
        </w:tc>
        <w:tc>
          <w:tcPr>
            <w:tcW w:w="1304" w:type="dxa"/>
            <w:vAlign w:val="center"/>
          </w:tcPr>
          <w:p w14:paraId="4EA83DB5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(8.6%)</w:t>
            </w:r>
          </w:p>
        </w:tc>
        <w:tc>
          <w:tcPr>
            <w:tcW w:w="1304" w:type="dxa"/>
            <w:vAlign w:val="center"/>
          </w:tcPr>
          <w:p w14:paraId="27541808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(29.4%)</w:t>
            </w:r>
          </w:p>
        </w:tc>
      </w:tr>
      <w:tr w:rsidR="00897932" w:rsidRPr="00E015CE" w14:paraId="5D35D9DC" w14:textId="77777777" w:rsidTr="008013F6">
        <w:trPr>
          <w:trHeight w:val="283"/>
        </w:trPr>
        <w:tc>
          <w:tcPr>
            <w:tcW w:w="1984" w:type="dxa"/>
            <w:vAlign w:val="center"/>
          </w:tcPr>
          <w:p w14:paraId="5F0D9BA2" w14:textId="77777777" w:rsidR="00897932" w:rsidRPr="00A455CF" w:rsidRDefault="00897932" w:rsidP="008013F6">
            <w:pPr>
              <w:rPr>
                <w:rFonts w:ascii="Times New Roman" w:eastAsia="CaeciliaLTStd-Roman" w:hAnsi="Times New Roman" w:cs="Times New Roman"/>
                <w:color w:val="000000" w:themeColor="text1"/>
                <w:sz w:val="20"/>
                <w:szCs w:val="20"/>
              </w:rPr>
            </w:pPr>
            <w:r w:rsidRPr="00A455CF">
              <w:rPr>
                <w:rFonts w:ascii="Times New Roman" w:eastAsia="CaeciliaLTStd-Roman" w:hAnsi="Times New Roman" w:cs="Times New Roman"/>
                <w:color w:val="000000" w:themeColor="text1"/>
                <w:sz w:val="20"/>
                <w:szCs w:val="20"/>
              </w:rPr>
              <w:t>3-year hospitalisation</w:t>
            </w:r>
          </w:p>
        </w:tc>
        <w:tc>
          <w:tcPr>
            <w:tcW w:w="1304" w:type="dxa"/>
            <w:vAlign w:val="center"/>
          </w:tcPr>
          <w:p w14:paraId="28187BFB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 (58%)</w:t>
            </w:r>
          </w:p>
        </w:tc>
        <w:tc>
          <w:tcPr>
            <w:tcW w:w="1304" w:type="dxa"/>
            <w:vAlign w:val="center"/>
          </w:tcPr>
          <w:p w14:paraId="4E5915C3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(70.4%)</w:t>
            </w:r>
          </w:p>
        </w:tc>
        <w:tc>
          <w:tcPr>
            <w:tcW w:w="1304" w:type="dxa"/>
            <w:vAlign w:val="center"/>
          </w:tcPr>
          <w:p w14:paraId="4AA4C1EA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(83.3%)</w:t>
            </w:r>
          </w:p>
        </w:tc>
        <w:tc>
          <w:tcPr>
            <w:tcW w:w="1304" w:type="dxa"/>
            <w:vAlign w:val="center"/>
          </w:tcPr>
          <w:p w14:paraId="2DB01350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 (53.6%)</w:t>
            </w:r>
          </w:p>
        </w:tc>
        <w:tc>
          <w:tcPr>
            <w:tcW w:w="1304" w:type="dxa"/>
            <w:vAlign w:val="center"/>
          </w:tcPr>
          <w:p w14:paraId="56E1ADB7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(77.6%)</w:t>
            </w:r>
          </w:p>
        </w:tc>
        <w:tc>
          <w:tcPr>
            <w:tcW w:w="1304" w:type="dxa"/>
            <w:vAlign w:val="center"/>
          </w:tcPr>
          <w:p w14:paraId="2AD23487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(76.5%)</w:t>
            </w:r>
          </w:p>
        </w:tc>
      </w:tr>
      <w:tr w:rsidR="00897932" w:rsidRPr="00E015CE" w14:paraId="4BFE070E" w14:textId="77777777" w:rsidTr="008013F6">
        <w:trPr>
          <w:trHeight w:val="283"/>
        </w:trPr>
        <w:tc>
          <w:tcPr>
            <w:tcW w:w="1984" w:type="dxa"/>
            <w:vAlign w:val="center"/>
          </w:tcPr>
          <w:p w14:paraId="75F3BD50" w14:textId="77777777" w:rsidR="00897932" w:rsidRPr="00A455CF" w:rsidRDefault="00897932" w:rsidP="008013F6">
            <w:pPr>
              <w:rPr>
                <w:rFonts w:ascii="Times New Roman" w:eastAsia="CaeciliaLTStd-Roman" w:hAnsi="Times New Roman" w:cs="Times New Roman"/>
                <w:color w:val="000000" w:themeColor="text1"/>
                <w:sz w:val="20"/>
                <w:szCs w:val="20"/>
              </w:rPr>
            </w:pPr>
            <w:r w:rsidRPr="00A455CF">
              <w:rPr>
                <w:rFonts w:ascii="Times New Roman" w:eastAsia="CaeciliaLTStd-Roman" w:hAnsi="Times New Roman" w:cs="Times New Roman"/>
                <w:color w:val="000000" w:themeColor="text1"/>
                <w:sz w:val="20"/>
                <w:szCs w:val="20"/>
              </w:rPr>
              <w:t>4-year mortality</w:t>
            </w:r>
          </w:p>
        </w:tc>
        <w:tc>
          <w:tcPr>
            <w:tcW w:w="1304" w:type="dxa"/>
            <w:vAlign w:val="center"/>
          </w:tcPr>
          <w:p w14:paraId="22B29196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(10.8%)</w:t>
            </w:r>
          </w:p>
        </w:tc>
        <w:tc>
          <w:tcPr>
            <w:tcW w:w="1304" w:type="dxa"/>
            <w:vAlign w:val="center"/>
          </w:tcPr>
          <w:p w14:paraId="3787F425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(12.3%)</w:t>
            </w:r>
          </w:p>
        </w:tc>
        <w:tc>
          <w:tcPr>
            <w:tcW w:w="1304" w:type="dxa"/>
            <w:vAlign w:val="center"/>
          </w:tcPr>
          <w:p w14:paraId="75AE024F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(16.7%)</w:t>
            </w:r>
          </w:p>
        </w:tc>
        <w:tc>
          <w:tcPr>
            <w:tcW w:w="1304" w:type="dxa"/>
            <w:vAlign w:val="center"/>
          </w:tcPr>
          <w:p w14:paraId="2F9B8CDB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(9.6%)</w:t>
            </w:r>
          </w:p>
        </w:tc>
        <w:tc>
          <w:tcPr>
            <w:tcW w:w="1304" w:type="dxa"/>
            <w:vAlign w:val="center"/>
          </w:tcPr>
          <w:p w14:paraId="7D7786A5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(11.2%)</w:t>
            </w:r>
          </w:p>
        </w:tc>
        <w:tc>
          <w:tcPr>
            <w:tcW w:w="1304" w:type="dxa"/>
            <w:vAlign w:val="center"/>
          </w:tcPr>
          <w:p w14:paraId="6D756704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(41.2%)</w:t>
            </w:r>
          </w:p>
        </w:tc>
      </w:tr>
      <w:tr w:rsidR="00897932" w:rsidRPr="00E015CE" w14:paraId="6A9A5E6B" w14:textId="77777777" w:rsidTr="008013F6">
        <w:trPr>
          <w:trHeight w:val="283"/>
        </w:trPr>
        <w:tc>
          <w:tcPr>
            <w:tcW w:w="1984" w:type="dxa"/>
            <w:vAlign w:val="center"/>
          </w:tcPr>
          <w:p w14:paraId="6B616EA3" w14:textId="77777777" w:rsidR="00897932" w:rsidRPr="00A455CF" w:rsidRDefault="00897932" w:rsidP="008013F6">
            <w:pPr>
              <w:rPr>
                <w:rFonts w:ascii="Times New Roman" w:eastAsia="CaeciliaLTStd-Roman" w:hAnsi="Times New Roman" w:cs="Times New Roman"/>
                <w:color w:val="000000" w:themeColor="text1"/>
                <w:sz w:val="20"/>
                <w:szCs w:val="20"/>
              </w:rPr>
            </w:pPr>
            <w:r w:rsidRPr="00A455CF">
              <w:rPr>
                <w:rFonts w:ascii="Times New Roman" w:eastAsia="CaeciliaLTStd-Roman" w:hAnsi="Times New Roman" w:cs="Times New Roman"/>
                <w:color w:val="000000" w:themeColor="text1"/>
                <w:sz w:val="20"/>
                <w:szCs w:val="20"/>
              </w:rPr>
              <w:t>4-year hospitalisation</w:t>
            </w:r>
          </w:p>
        </w:tc>
        <w:tc>
          <w:tcPr>
            <w:tcW w:w="1304" w:type="dxa"/>
            <w:vAlign w:val="center"/>
          </w:tcPr>
          <w:p w14:paraId="13DE5928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 (65%)</w:t>
            </w:r>
          </w:p>
        </w:tc>
        <w:tc>
          <w:tcPr>
            <w:tcW w:w="1304" w:type="dxa"/>
            <w:vAlign w:val="center"/>
          </w:tcPr>
          <w:p w14:paraId="540F0369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(81.5%)</w:t>
            </w:r>
          </w:p>
        </w:tc>
        <w:tc>
          <w:tcPr>
            <w:tcW w:w="1304" w:type="dxa"/>
            <w:vAlign w:val="center"/>
          </w:tcPr>
          <w:p w14:paraId="5F02AF9B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(83.3%)</w:t>
            </w:r>
          </w:p>
        </w:tc>
        <w:tc>
          <w:tcPr>
            <w:tcW w:w="1304" w:type="dxa"/>
            <w:vAlign w:val="center"/>
          </w:tcPr>
          <w:p w14:paraId="0517ACB2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 (61.3%)</w:t>
            </w:r>
          </w:p>
        </w:tc>
        <w:tc>
          <w:tcPr>
            <w:tcW w:w="1304" w:type="dxa"/>
            <w:vAlign w:val="center"/>
          </w:tcPr>
          <w:p w14:paraId="7848E4E7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(83.6%)</w:t>
            </w:r>
          </w:p>
        </w:tc>
        <w:tc>
          <w:tcPr>
            <w:tcW w:w="1304" w:type="dxa"/>
            <w:vAlign w:val="center"/>
          </w:tcPr>
          <w:p w14:paraId="1F82739F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(94.1%)</w:t>
            </w:r>
          </w:p>
        </w:tc>
      </w:tr>
      <w:tr w:rsidR="00897932" w:rsidRPr="00E015CE" w14:paraId="2C3D28E7" w14:textId="77777777" w:rsidTr="008013F6">
        <w:trPr>
          <w:trHeight w:val="283"/>
        </w:trPr>
        <w:tc>
          <w:tcPr>
            <w:tcW w:w="1984" w:type="dxa"/>
            <w:vAlign w:val="center"/>
          </w:tcPr>
          <w:p w14:paraId="3F252FE6" w14:textId="77777777" w:rsidR="00897932" w:rsidRPr="00A455CF" w:rsidRDefault="00897932" w:rsidP="008013F6">
            <w:pPr>
              <w:rPr>
                <w:rFonts w:ascii="Times New Roman" w:eastAsia="CaeciliaLTStd-Roman" w:hAnsi="Times New Roman" w:cs="Times New Roman"/>
                <w:color w:val="000000" w:themeColor="text1"/>
                <w:sz w:val="20"/>
                <w:szCs w:val="20"/>
              </w:rPr>
            </w:pPr>
            <w:r w:rsidRPr="00A455CF">
              <w:rPr>
                <w:rFonts w:ascii="Times New Roman" w:eastAsia="CaeciliaLTStd-Roman" w:hAnsi="Times New Roman" w:cs="Times New Roman"/>
                <w:color w:val="000000" w:themeColor="text1"/>
                <w:sz w:val="20"/>
                <w:szCs w:val="20"/>
              </w:rPr>
              <w:t>5-year mortality</w:t>
            </w:r>
          </w:p>
        </w:tc>
        <w:tc>
          <w:tcPr>
            <w:tcW w:w="1304" w:type="dxa"/>
            <w:vAlign w:val="center"/>
          </w:tcPr>
          <w:p w14:paraId="10AB5C28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(13.6%)</w:t>
            </w:r>
          </w:p>
        </w:tc>
        <w:tc>
          <w:tcPr>
            <w:tcW w:w="1304" w:type="dxa"/>
            <w:vAlign w:val="center"/>
          </w:tcPr>
          <w:p w14:paraId="18FB1698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(17.3%)</w:t>
            </w:r>
          </w:p>
        </w:tc>
        <w:tc>
          <w:tcPr>
            <w:tcW w:w="1304" w:type="dxa"/>
            <w:vAlign w:val="center"/>
          </w:tcPr>
          <w:p w14:paraId="739E7133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(50%)</w:t>
            </w:r>
          </w:p>
        </w:tc>
        <w:tc>
          <w:tcPr>
            <w:tcW w:w="1304" w:type="dxa"/>
            <w:vAlign w:val="center"/>
          </w:tcPr>
          <w:p w14:paraId="2069A345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(12.4%)</w:t>
            </w:r>
          </w:p>
        </w:tc>
        <w:tc>
          <w:tcPr>
            <w:tcW w:w="1304" w:type="dxa"/>
            <w:vAlign w:val="center"/>
          </w:tcPr>
          <w:p w14:paraId="0FA95DB8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(15.5%)</w:t>
            </w:r>
          </w:p>
        </w:tc>
        <w:tc>
          <w:tcPr>
            <w:tcW w:w="1304" w:type="dxa"/>
            <w:vAlign w:val="center"/>
          </w:tcPr>
          <w:p w14:paraId="6F7D128A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(52.9%)</w:t>
            </w:r>
          </w:p>
        </w:tc>
      </w:tr>
      <w:tr w:rsidR="00897932" w:rsidRPr="00E015CE" w14:paraId="18488515" w14:textId="77777777" w:rsidTr="008013F6">
        <w:trPr>
          <w:trHeight w:val="283"/>
        </w:trPr>
        <w:tc>
          <w:tcPr>
            <w:tcW w:w="1984" w:type="dxa"/>
            <w:vAlign w:val="center"/>
          </w:tcPr>
          <w:p w14:paraId="4156E7A1" w14:textId="77777777" w:rsidR="00897932" w:rsidRPr="00A455CF" w:rsidRDefault="00897932" w:rsidP="008013F6">
            <w:pPr>
              <w:rPr>
                <w:rFonts w:ascii="Times New Roman" w:eastAsia="CaeciliaLTStd-Roman" w:hAnsi="Times New Roman" w:cs="Times New Roman"/>
                <w:color w:val="000000" w:themeColor="text1"/>
                <w:sz w:val="20"/>
                <w:szCs w:val="20"/>
              </w:rPr>
            </w:pPr>
            <w:r w:rsidRPr="00A455CF">
              <w:rPr>
                <w:rFonts w:ascii="Times New Roman" w:eastAsia="CaeciliaLTStd-Roman" w:hAnsi="Times New Roman" w:cs="Times New Roman"/>
                <w:color w:val="000000" w:themeColor="text1"/>
                <w:sz w:val="20"/>
                <w:szCs w:val="20"/>
              </w:rPr>
              <w:t>5-year hospitalisation</w:t>
            </w:r>
          </w:p>
        </w:tc>
        <w:tc>
          <w:tcPr>
            <w:tcW w:w="1304" w:type="dxa"/>
            <w:vAlign w:val="center"/>
          </w:tcPr>
          <w:p w14:paraId="3E00F0CB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 (72.1%)</w:t>
            </w:r>
          </w:p>
        </w:tc>
        <w:tc>
          <w:tcPr>
            <w:tcW w:w="1304" w:type="dxa"/>
            <w:vAlign w:val="center"/>
          </w:tcPr>
          <w:p w14:paraId="45226567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(88.9%)</w:t>
            </w:r>
          </w:p>
        </w:tc>
        <w:tc>
          <w:tcPr>
            <w:tcW w:w="1304" w:type="dxa"/>
            <w:vAlign w:val="center"/>
          </w:tcPr>
          <w:p w14:paraId="5398E919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(83.3%)</w:t>
            </w:r>
          </w:p>
        </w:tc>
        <w:tc>
          <w:tcPr>
            <w:tcW w:w="1304" w:type="dxa"/>
            <w:vAlign w:val="center"/>
          </w:tcPr>
          <w:p w14:paraId="2C334544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 (68.7%)</w:t>
            </w:r>
          </w:p>
        </w:tc>
        <w:tc>
          <w:tcPr>
            <w:tcW w:w="1304" w:type="dxa"/>
            <w:vAlign w:val="center"/>
          </w:tcPr>
          <w:p w14:paraId="45F50BBB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 (90.5%)</w:t>
            </w:r>
          </w:p>
        </w:tc>
        <w:tc>
          <w:tcPr>
            <w:tcW w:w="1304" w:type="dxa"/>
            <w:vAlign w:val="center"/>
          </w:tcPr>
          <w:p w14:paraId="64CFF074" w14:textId="77777777" w:rsidR="00897932" w:rsidRPr="00A455CF" w:rsidRDefault="00897932" w:rsidP="008013F6">
            <w:pPr>
              <w:jc w:val="center"/>
              <w:rPr>
                <w:rFonts w:ascii="Times New Roman" w:hAnsi="Times New Roman" w:cs="Times New Roman"/>
                <w:color w:val="1C1D1E"/>
                <w:sz w:val="20"/>
                <w:szCs w:val="20"/>
                <w:shd w:val="clear" w:color="auto" w:fill="FFFFFF"/>
              </w:rPr>
            </w:pPr>
            <w:r w:rsidRPr="00A455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(94.1%)</w:t>
            </w:r>
          </w:p>
        </w:tc>
      </w:tr>
    </w:tbl>
    <w:p w14:paraId="1DA5ACCC" w14:textId="77777777" w:rsidR="00A455CF" w:rsidRDefault="00A455CF" w:rsidP="00A455CF">
      <w:pPr>
        <w:spacing w:after="240" w:line="360" w:lineRule="auto"/>
        <w:jc w:val="both"/>
        <w:rPr>
          <w:rFonts w:ascii="Times New Roman" w:hAnsi="Times New Roman" w:cs="Times New Roman"/>
          <w:color w:val="1C1D1E"/>
          <w:sz w:val="22"/>
          <w:szCs w:val="22"/>
          <w:shd w:val="clear" w:color="auto" w:fill="FFFFFF"/>
        </w:rPr>
      </w:pPr>
    </w:p>
    <w:p w14:paraId="31264288" w14:textId="04C8926A" w:rsidR="00897932" w:rsidRDefault="00A455CF" w:rsidP="00A455CF">
      <w:pPr>
        <w:spacing w:after="240" w:line="360" w:lineRule="auto"/>
        <w:jc w:val="both"/>
        <w:rPr>
          <w:rFonts w:ascii="Times New Roman" w:hAnsi="Times New Roman" w:cs="Times New Roman"/>
          <w:color w:val="1C1D1E"/>
          <w:shd w:val="clear" w:color="auto" w:fill="FFFFFF"/>
        </w:rPr>
      </w:pPr>
      <w:r w:rsidRPr="00B14F3F">
        <w:rPr>
          <w:rFonts w:ascii="Times New Roman" w:hAnsi="Times New Roman" w:cs="Times New Roman"/>
          <w:color w:val="1C1D1E"/>
          <w:sz w:val="22"/>
          <w:szCs w:val="22"/>
          <w:shd w:val="clear" w:color="auto" w:fill="FFFFFF"/>
        </w:rPr>
        <w:t>Abbreviations:</w:t>
      </w:r>
      <w:r w:rsidRPr="00A455CF">
        <w:rPr>
          <w:rFonts w:ascii="Times New Roman" w:hAnsi="Times New Roman" w:cs="Times New Roman"/>
          <w:color w:val="1C1D1E"/>
          <w:sz w:val="22"/>
          <w:szCs w:val="22"/>
          <w:shd w:val="clear" w:color="auto" w:fill="FFFFFF"/>
        </w:rPr>
        <w:t xml:space="preserve"> BSI, Bronchiectasis severity index; </w:t>
      </w:r>
      <w:r w:rsidRPr="00B14F3F">
        <w:rPr>
          <w:rFonts w:ascii="Times New Roman" w:hAnsi="Times New Roman" w:cs="Times New Roman"/>
          <w:color w:val="1C1D1E"/>
          <w:sz w:val="22"/>
          <w:szCs w:val="22"/>
          <w:shd w:val="clear" w:color="auto" w:fill="FFFFFF"/>
        </w:rPr>
        <w:t xml:space="preserve"> </w:t>
      </w:r>
      <w:r w:rsidRPr="00B14F3F">
        <w:rPr>
          <w:rFonts w:ascii="Times New Roman" w:hAnsi="Times New Roman" w:cs="Times New Roman"/>
          <w:sz w:val="22"/>
          <w:szCs w:val="22"/>
        </w:rPr>
        <w:t>FACED: Forced expiratory volume in 1 s (FEV1), Age, Chronic colonization, Extension, and Dyspnea:</w:t>
      </w:r>
    </w:p>
    <w:p w14:paraId="23D33552" w14:textId="77777777" w:rsidR="00897932" w:rsidRDefault="00897932" w:rsidP="00897932"/>
    <w:p w14:paraId="506DCAA6" w14:textId="77777777" w:rsidR="004025F5" w:rsidRDefault="004025F5"/>
    <w:sectPr w:rsidR="004025F5" w:rsidSect="00897932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6F7261" w14:textId="77777777" w:rsidR="006263C8" w:rsidRDefault="006263C8">
      <w:r>
        <w:separator/>
      </w:r>
    </w:p>
  </w:endnote>
  <w:endnote w:type="continuationSeparator" w:id="0">
    <w:p w14:paraId="4F5783E0" w14:textId="77777777" w:rsidR="006263C8" w:rsidRDefault="00626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eciliaLTStd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2E16E" w14:textId="7175AE2E" w:rsidR="00BE2489" w:rsidRDefault="00BE2489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A80974" wp14:editId="6EB1C09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38270799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7266B6" w14:textId="76DB092A" w:rsidR="00BE2489" w:rsidRPr="00BE2489" w:rsidRDefault="00BE2489" w:rsidP="00BE248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E248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A809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237266B6" w14:textId="76DB092A" w:rsidR="00BE2489" w:rsidRPr="00BE2489" w:rsidRDefault="00BE2489" w:rsidP="00BE248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E248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1636D" w14:textId="060AB535" w:rsidR="00CD4030" w:rsidRDefault="00BE2489">
    <w:pPr>
      <w:pStyle w:val="Footer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D6740A" wp14:editId="2C1BC514">
              <wp:simplePos x="914400" y="9869474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72225290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E826FB" w14:textId="742C48D7" w:rsidR="00BE2489" w:rsidRPr="00BE2489" w:rsidRDefault="00BE2489" w:rsidP="00BE248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E248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D674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BE826FB" w14:textId="742C48D7" w:rsidR="00BE2489" w:rsidRPr="00BE2489" w:rsidRDefault="00BE2489" w:rsidP="00BE248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E248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16609193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00000">
          <w:fldChar w:fldCharType="begin"/>
        </w:r>
        <w:r w:rsidR="00000000">
          <w:instrText xml:space="preserve"> PAGE   \* MERGEFORMAT </w:instrText>
        </w:r>
        <w:r w:rsidR="00000000">
          <w:fldChar w:fldCharType="separate"/>
        </w:r>
        <w:r w:rsidR="00000000">
          <w:rPr>
            <w:noProof/>
          </w:rPr>
          <w:t>2</w:t>
        </w:r>
        <w:r w:rsidR="00000000">
          <w:rPr>
            <w:noProof/>
          </w:rPr>
          <w:fldChar w:fldCharType="end"/>
        </w:r>
      </w:sdtContent>
    </w:sdt>
  </w:p>
  <w:p w14:paraId="4840483B" w14:textId="77777777" w:rsidR="00CD4030" w:rsidRDefault="00CD40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ACB9E" w14:textId="7B3EED5D" w:rsidR="00BE2489" w:rsidRDefault="00BE2489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24F4C2" wp14:editId="768E785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03722572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3CE3B0" w14:textId="38F79AD3" w:rsidR="00BE2489" w:rsidRPr="00BE2489" w:rsidRDefault="00BE2489" w:rsidP="00BE248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E248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24F4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163CE3B0" w14:textId="38F79AD3" w:rsidR="00BE2489" w:rsidRPr="00BE2489" w:rsidRDefault="00BE2489" w:rsidP="00BE248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E248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0AE19" w14:textId="77777777" w:rsidR="006263C8" w:rsidRDefault="006263C8">
      <w:r>
        <w:separator/>
      </w:r>
    </w:p>
  </w:footnote>
  <w:footnote w:type="continuationSeparator" w:id="0">
    <w:p w14:paraId="4DF27DA5" w14:textId="77777777" w:rsidR="006263C8" w:rsidRDefault="00626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26348"/>
    <w:multiLevelType w:val="hybridMultilevel"/>
    <w:tmpl w:val="1180CDAA"/>
    <w:lvl w:ilvl="0" w:tplc="410A72A8">
      <w:start w:val="70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723067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32"/>
    <w:rsid w:val="004025F5"/>
    <w:rsid w:val="00505DDD"/>
    <w:rsid w:val="006263C8"/>
    <w:rsid w:val="00897932"/>
    <w:rsid w:val="008C45F0"/>
    <w:rsid w:val="00A05799"/>
    <w:rsid w:val="00A455CF"/>
    <w:rsid w:val="00B14F3F"/>
    <w:rsid w:val="00BA0ADF"/>
    <w:rsid w:val="00BE2489"/>
    <w:rsid w:val="00BF227C"/>
    <w:rsid w:val="00C63806"/>
    <w:rsid w:val="00CD4030"/>
    <w:rsid w:val="00D23C48"/>
    <w:rsid w:val="00D962EC"/>
    <w:rsid w:val="00DD50E0"/>
    <w:rsid w:val="00DF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A7237"/>
  <w15:chartTrackingRefBased/>
  <w15:docId w15:val="{5E345692-EFC6-4506-BED2-C8B0E15A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932"/>
    <w:pPr>
      <w:spacing w:after="0" w:line="240" w:lineRule="auto"/>
    </w:pPr>
    <w:rPr>
      <w:kern w:val="0"/>
      <w:sz w:val="24"/>
      <w:szCs w:val="24"/>
      <w:lang w:val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932"/>
    <w:pPr>
      <w:spacing w:after="0" w:line="240" w:lineRule="auto"/>
    </w:pPr>
    <w:rPr>
      <w:kern w:val="0"/>
      <w:sz w:val="24"/>
      <w:szCs w:val="24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793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979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932"/>
    <w:rPr>
      <w:kern w:val="0"/>
      <w:sz w:val="24"/>
      <w:szCs w:val="24"/>
      <w:lang w:val="en-AU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897932"/>
  </w:style>
  <w:style w:type="paragraph" w:styleId="Revision">
    <w:name w:val="Revision"/>
    <w:hidden/>
    <w:uiPriority w:val="99"/>
    <w:semiHidden/>
    <w:rsid w:val="00B14F3F"/>
    <w:pPr>
      <w:spacing w:after="0" w:line="240" w:lineRule="auto"/>
    </w:pPr>
    <w:rPr>
      <w:kern w:val="0"/>
      <w:sz w:val="24"/>
      <w:szCs w:val="24"/>
      <w:lang w:val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 Hera</dc:creator>
  <cp:keywords/>
  <dc:description/>
  <cp:lastModifiedBy>Bartle, Claudia</cp:lastModifiedBy>
  <cp:revision>4</cp:revision>
  <dcterms:created xsi:type="dcterms:W3CDTF">2024-06-08T14:03:00Z</dcterms:created>
  <dcterms:modified xsi:type="dcterms:W3CDTF">2024-11-19T20:53:00Z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3dd2cf01,526a731e,66a77e66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2024-11-19T20:53:10Z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ac7db68f-86e9-4cf2-94e8-f671d9401261</vt:lpwstr>
  </property>
  <property fmtid="{D5CDD505-2E9C-101B-9397-08002B2CF9AE}" pid="11" name="MSIP_Label_2bbab825-a111-45e4-86a1-18cee0005896_ContentBits">
    <vt:lpwstr>2</vt:lpwstr>
  </property>
</Properties>
</file>