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4E99" w14:textId="1CF91C80" w:rsidR="00537DAB" w:rsidRPr="00A40F5F" w:rsidRDefault="006D3AF5">
      <w:pPr>
        <w:rPr>
          <w:rFonts w:ascii="Times New Roman" w:hAnsi="Times New Roman" w:cs="Times New Roman"/>
          <w:sz w:val="15"/>
          <w:szCs w:val="16"/>
        </w:rPr>
      </w:pPr>
      <w:r>
        <w:rPr>
          <w:rFonts w:ascii="Times New Roman" w:hAnsi="Times New Roman" w:cs="Times New Roman"/>
          <w:sz w:val="15"/>
          <w:szCs w:val="16"/>
        </w:rPr>
        <w:t xml:space="preserve">Supplementary </w:t>
      </w:r>
      <w:r w:rsidR="004A0664" w:rsidRPr="00A40F5F">
        <w:rPr>
          <w:rFonts w:ascii="Times New Roman" w:hAnsi="Times New Roman" w:cs="Times New Roman"/>
          <w:sz w:val="15"/>
          <w:szCs w:val="16"/>
        </w:rPr>
        <w:t xml:space="preserve">Table </w:t>
      </w:r>
      <w:r>
        <w:rPr>
          <w:rFonts w:ascii="Times New Roman" w:hAnsi="Times New Roman" w:cs="Times New Roman"/>
          <w:sz w:val="15"/>
          <w:szCs w:val="16"/>
        </w:rPr>
        <w:t>1</w:t>
      </w:r>
      <w:r w:rsidR="00346F05">
        <w:rPr>
          <w:rFonts w:ascii="Times New Roman" w:hAnsi="Times New Roman" w:cs="Times New Roman" w:hint="eastAsia"/>
          <w:sz w:val="15"/>
          <w:szCs w:val="16"/>
        </w:rPr>
        <w:t xml:space="preserve">. </w:t>
      </w:r>
      <w:r w:rsidR="004A0664" w:rsidRPr="00A40F5F">
        <w:rPr>
          <w:rFonts w:ascii="Times New Roman" w:hAnsi="Times New Roman" w:cs="Times New Roman"/>
          <w:sz w:val="15"/>
          <w:szCs w:val="16"/>
        </w:rPr>
        <w:t>List of metabolites that differed significantly in hippocampus</w:t>
      </w:r>
      <w:r w:rsidR="00CE7B6A" w:rsidRPr="00A40F5F">
        <w:rPr>
          <w:rFonts w:ascii="Times New Roman" w:hAnsi="Times New Roman" w:cs="Times New Roman"/>
          <w:sz w:val="15"/>
          <w:szCs w:val="16"/>
        </w:rPr>
        <w:t>,</w:t>
      </w:r>
      <w:r w:rsidR="004A0664" w:rsidRPr="00A40F5F">
        <w:rPr>
          <w:rFonts w:ascii="Times New Roman" w:hAnsi="Times New Roman" w:cs="Times New Roman"/>
          <w:sz w:val="15"/>
          <w:szCs w:val="16"/>
        </w:rPr>
        <w:t xml:space="preserve"> cortex</w:t>
      </w:r>
      <w:r w:rsidR="00CE7B6A" w:rsidRPr="00A40F5F">
        <w:rPr>
          <w:rFonts w:ascii="Times New Roman" w:hAnsi="Times New Roman" w:cs="Times New Roman"/>
          <w:sz w:val="15"/>
          <w:szCs w:val="16"/>
        </w:rPr>
        <w:t>,</w:t>
      </w:r>
      <w:r w:rsidR="004A0664" w:rsidRPr="00A40F5F">
        <w:rPr>
          <w:rFonts w:ascii="Times New Roman" w:hAnsi="Times New Roman" w:cs="Times New Roman"/>
          <w:sz w:val="15"/>
          <w:szCs w:val="16"/>
        </w:rPr>
        <w:t xml:space="preserve"> liver, heart</w:t>
      </w:r>
      <w:r w:rsidR="00CE7B6A" w:rsidRPr="00A40F5F">
        <w:rPr>
          <w:rFonts w:ascii="Times New Roman" w:hAnsi="Times New Roman" w:cs="Times New Roman"/>
          <w:sz w:val="15"/>
          <w:szCs w:val="16"/>
        </w:rPr>
        <w:t>,</w:t>
      </w:r>
      <w:r w:rsidR="004A0664" w:rsidRPr="00A40F5F">
        <w:rPr>
          <w:rFonts w:ascii="Times New Roman" w:hAnsi="Times New Roman" w:cs="Times New Roman"/>
          <w:sz w:val="15"/>
          <w:szCs w:val="16"/>
        </w:rPr>
        <w:t xml:space="preserve"> intestine</w:t>
      </w:r>
      <w:r w:rsidR="00CE7B6A" w:rsidRPr="00A40F5F">
        <w:rPr>
          <w:rFonts w:ascii="Times New Roman" w:hAnsi="Times New Roman" w:cs="Times New Roman"/>
          <w:sz w:val="15"/>
          <w:szCs w:val="16"/>
        </w:rPr>
        <w:t>,</w:t>
      </w:r>
      <w:r w:rsidR="004A0664" w:rsidRPr="00A40F5F">
        <w:rPr>
          <w:rFonts w:ascii="Times New Roman" w:hAnsi="Times New Roman" w:cs="Times New Roman"/>
          <w:sz w:val="15"/>
          <w:szCs w:val="16"/>
        </w:rPr>
        <w:t xml:space="preserve"> serum, lung, kidney and stomach samples from </w:t>
      </w:r>
      <w:r w:rsidR="00CE7B6A" w:rsidRPr="00A40F5F">
        <w:rPr>
          <w:rFonts w:ascii="Times New Roman" w:hAnsi="Times New Roman" w:cs="Times New Roman"/>
          <w:sz w:val="15"/>
          <w:szCs w:val="16"/>
        </w:rPr>
        <w:t>mice</w:t>
      </w:r>
      <w:r w:rsidR="004A0664" w:rsidRPr="00A40F5F">
        <w:rPr>
          <w:rFonts w:ascii="Times New Roman" w:hAnsi="Times New Roman" w:cs="Times New Roman"/>
          <w:sz w:val="15"/>
          <w:szCs w:val="16"/>
        </w:rPr>
        <w:t xml:space="preserve"> after Corilagin treatment.</w:t>
      </w:r>
    </w:p>
    <w:tbl>
      <w:tblPr>
        <w:tblW w:w="15398" w:type="dxa"/>
        <w:tblLayout w:type="fixed"/>
        <w:tblLook w:val="04A0" w:firstRow="1" w:lastRow="0" w:firstColumn="1" w:lastColumn="0" w:noHBand="0" w:noVBand="1"/>
      </w:tblPr>
      <w:tblGrid>
        <w:gridCol w:w="1184"/>
        <w:gridCol w:w="729"/>
        <w:gridCol w:w="396"/>
        <w:gridCol w:w="495"/>
        <w:gridCol w:w="416"/>
        <w:gridCol w:w="219"/>
        <w:gridCol w:w="396"/>
        <w:gridCol w:w="494"/>
        <w:gridCol w:w="415"/>
        <w:gridCol w:w="218"/>
        <w:gridCol w:w="395"/>
        <w:gridCol w:w="494"/>
        <w:gridCol w:w="415"/>
        <w:gridCol w:w="218"/>
        <w:gridCol w:w="395"/>
        <w:gridCol w:w="494"/>
        <w:gridCol w:w="415"/>
        <w:gridCol w:w="218"/>
        <w:gridCol w:w="395"/>
        <w:gridCol w:w="494"/>
        <w:gridCol w:w="415"/>
        <w:gridCol w:w="218"/>
        <w:gridCol w:w="395"/>
        <w:gridCol w:w="494"/>
        <w:gridCol w:w="415"/>
        <w:gridCol w:w="218"/>
        <w:gridCol w:w="395"/>
        <w:gridCol w:w="494"/>
        <w:gridCol w:w="415"/>
        <w:gridCol w:w="218"/>
        <w:gridCol w:w="395"/>
        <w:gridCol w:w="494"/>
        <w:gridCol w:w="415"/>
        <w:gridCol w:w="218"/>
        <w:gridCol w:w="395"/>
        <w:gridCol w:w="494"/>
        <w:gridCol w:w="415"/>
      </w:tblGrid>
      <w:tr w:rsidR="00A40F5F" w:rsidRPr="00A40F5F" w14:paraId="29A58E06" w14:textId="77777777" w:rsidTr="00290611">
        <w:trPr>
          <w:trHeight w:val="138"/>
        </w:trPr>
        <w:tc>
          <w:tcPr>
            <w:tcW w:w="118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32ED4B9" w14:textId="77777777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Metabolite</w:t>
            </w:r>
          </w:p>
        </w:tc>
        <w:tc>
          <w:tcPr>
            <w:tcW w:w="729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A3B180" w14:textId="77777777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 ID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DD2B62" w14:textId="64C9D952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Intestine</w:t>
            </w:r>
          </w:p>
        </w:tc>
        <w:tc>
          <w:tcPr>
            <w:tcW w:w="219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D604B3" w14:textId="3FCC8BC5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7F266A" w14:textId="60F899A8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Lung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F16CC1" w14:textId="77777777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E5DD17" w14:textId="7E595C3C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Kidney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5F7EF2" w14:textId="4C9B70D6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95B740" w14:textId="2C39C358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Stomach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A3CD1B" w14:textId="77777777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006581" w14:textId="2244EFAC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Heart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42DC2E" w14:textId="1F0445E4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05B424" w14:textId="2F25F8C0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Liver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DCA457" w14:textId="77777777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98096" w14:textId="0E72D5B3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Hippocampus 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6D24E" w14:textId="41DBA9E4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1EF60B" w14:textId="51934266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Cortex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D1D9A4" w14:textId="77777777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9733A9" w14:textId="4749F8E5" w:rsidR="00290611" w:rsidRPr="00A40F5F" w:rsidRDefault="00290611" w:rsidP="0029061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Serum</w:t>
            </w:r>
          </w:p>
        </w:tc>
      </w:tr>
      <w:tr w:rsidR="00A40F5F" w:rsidRPr="00A40F5F" w14:paraId="7AB4C36C" w14:textId="77777777" w:rsidTr="00290611">
        <w:trPr>
          <w:trHeight w:val="138"/>
        </w:trPr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F46356D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7C67BE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A4D95C" w14:textId="71546AD6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33897E" w14:textId="0A722CC6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2E9645" w14:textId="167C0DCB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9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479356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EBFB8C" w14:textId="2F88255C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1DF144" w14:textId="590F35CB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BD9B84" w14:textId="1B0DB8EE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03DA51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B1438" w14:textId="68E9620A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36410" w14:textId="5F3F4B4B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28ABC" w14:textId="02282F2E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D12EBA" w14:textId="02449691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FA8D01" w14:textId="29BEF2E3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004DE3" w14:textId="3C085CC3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B8ADDE" w14:textId="2816A7B9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F30486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017195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6F1FFE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2B3C53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B608F5" w14:textId="6A882FC6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825972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AE5E54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659648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4312DC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375F70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4F32D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01D4A0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46C3D0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D2B331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313439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AD3BE2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DF2A62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 xml:space="preserve">　</w:t>
            </w:r>
          </w:p>
        </w:tc>
        <w:tc>
          <w:tcPr>
            <w:tcW w:w="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69F747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VIP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401411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p-value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4EAFA3" w14:textId="77777777" w:rsidR="004E4831" w:rsidRPr="00A40F5F" w:rsidRDefault="004E4831" w:rsidP="004E4831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Trend</w:t>
            </w:r>
          </w:p>
        </w:tc>
      </w:tr>
      <w:tr w:rsidR="00A40F5F" w:rsidRPr="00A40F5F" w14:paraId="242B2DF1" w14:textId="77777777" w:rsidTr="00704B2E">
        <w:trPr>
          <w:trHeight w:val="138"/>
        </w:trPr>
        <w:tc>
          <w:tcPr>
            <w:tcW w:w="118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3BA03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2-Phenylbutyric acid</w:t>
            </w:r>
          </w:p>
        </w:tc>
        <w:tc>
          <w:tcPr>
            <w:tcW w:w="729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312C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HMDB00329</w:t>
            </w:r>
          </w:p>
        </w:tc>
        <w:tc>
          <w:tcPr>
            <w:tcW w:w="396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93D0A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B7E4B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CD2E3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7304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9263C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0AA0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B3E60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8BE4A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D05D51" w14:textId="5C78F29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3.024</w:t>
            </w: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98ED88" w14:textId="26FF915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DD2CAF" w14:textId="3578054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080A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94CF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D8ADC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8F3C4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0938B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D220D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42E02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9EF2C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D52FE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9C4E8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7E143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DA8D7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73233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1AEC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E6CD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5888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87554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DEC70D" w14:textId="493D350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872426" w14:textId="4C28939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82AB41" w14:textId="4BB2718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F0DAB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03934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3684E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95780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2E44510E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78E386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5-Aminopentanoic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1707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HMDB0003355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83226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CAACA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4EF6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4A2F8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0DF0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D3913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76904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8A789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422A6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61910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058AB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A6774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3AA38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9F54F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8C78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070D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A1065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7DF3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F64DC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12C36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DF26C6" w14:textId="4741D5A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DF6A66" w14:textId="43AD448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019742" w14:textId="692B9E8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148E6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A7CD9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8657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CAF37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EC380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2E967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506F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C6513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2771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4C04A5" w14:textId="6049A7B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2.054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5B07C7" w14:textId="04B539F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465555" w14:textId="377D313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5F0042A4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DE6624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9-Hydroxybenzo[a]pyrene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53F4C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HMDB0062438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E1A99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32F98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9B0E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8CE9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E73B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D61F7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81E4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1CA6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1E613C" w14:textId="49F7611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851071" w14:textId="6140A3D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D48A21" w14:textId="0C7DAB0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C3EDF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8D6F6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F8A0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2321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BB738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4B581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7F024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8675A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5C02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D2EE25" w14:textId="496C871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1.736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06C4CE" w14:textId="6386669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B8D1A1" w14:textId="361AEA1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4ED4A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4193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C0330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735DC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07B6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ABA1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F0F8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8CE17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B19C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D146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8355C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7DE6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E204227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80989B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Adenosine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5CA5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HMDB0000050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5F30C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E0558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3F190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B0FA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7BD86F" w14:textId="58F20C9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2B0CF7" w14:textId="15CB83E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9D3620" w14:textId="4B8181F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322DA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0E8389" w14:textId="586E8D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D90221" w14:textId="2435FB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3359EC" w14:textId="460E89F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0D73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13C067" w14:textId="3C0B16E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C8E1EB" w14:textId="350485F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8FDE8C" w14:textId="3206404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5963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3E5F4E" w14:textId="514D1E6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2.372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DB28BF" w14:textId="16941C2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B71980" w14:textId="4B08C9A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5A35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D059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1913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0B389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875D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16791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30C7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75242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F9C8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8B2E5B" w14:textId="107B4DA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3.89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7E1F58" w14:textId="59F4F54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8534FB" w14:textId="2573B48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4E5B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2C25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9AD3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A6A54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1BE32D06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696C17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Arachidonic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87CC6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HMDB0001043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B9D9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D8BE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0054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A7B0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265C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C966D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7C252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A9D5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7D1A9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72780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74C9C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6E2B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7EA43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6EF45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A0EBC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81E4E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37F67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F63C8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7D852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68F4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70A8A7" w14:textId="4193BE3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02EC7B" w14:textId="5BF5047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36EE0B" w14:textId="61BA3EA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5701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D3F0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CD05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5487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DB252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2C2B2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8001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BB35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F21B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24B8B1" w14:textId="58D6C4B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1.369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CE4759" w14:textId="42451B8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941480" w14:textId="703E310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</w:tr>
      <w:tr w:rsidR="00A40F5F" w:rsidRPr="00A40F5F" w14:paraId="4CBEAF6E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7542ED5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Beta-Alanine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97D1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HMDB0000056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5BBC9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5FDA5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48B08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A9BC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ACC70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5D3A8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9C24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3487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4D801A" w14:textId="36CEAA0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1.169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385C95" w14:textId="315DD9B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0.046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44929F" w14:textId="7874F42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9DD7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70FF4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FF499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B658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B02C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8602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14244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C0E1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923BE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119A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69FB8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E2829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B7D4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6065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1A3DC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C0746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3E51F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DBFDB9" w14:textId="62E1C7A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A17F7F" w14:textId="0AB45FD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A4E429" w14:textId="44CE0B6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D1B52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1EDB0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C66BA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1D79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19E3DBA4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A5CE1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Cholesterol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30DF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HMDB0000067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FEAA34" w14:textId="040EBDB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1.071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D45A85" w14:textId="0C19765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A15AB0" w14:textId="17EFF03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20D8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1F443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88493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6DCA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F9A7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9535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2F96B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B6284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33E2F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96056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5A0FB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18D9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6B92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D1224D" w14:textId="2B2BE79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1DADA2" w14:textId="4E5FD42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9AC22C" w14:textId="4D5BEA7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17CCC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18DBD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B7B6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D1F7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059E7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9C4E5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76FC2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B56BF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FBDB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1889B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66FC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F86D9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91042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5A60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25CE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66D4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78F864B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556DCF2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Cinnamic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B134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HMDB0000567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3DE5E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AA87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152C0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47C67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95919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FFC10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9BE0B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096DE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CB1102" w14:textId="39C847E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1.321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879DB" w14:textId="537A3B0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0.016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47916A" w14:textId="1336A56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A2549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410D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56650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6F15A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9DE2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01BC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ACA6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6FE48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9F53F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649E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33561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7A09E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DB4F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7BD37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6C63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25CB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FFCD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89CD70" w14:textId="2F986D1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9B0AF7" w14:textId="059F1E0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0984C" w14:textId="444F84E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DF6B0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1A00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8F2C5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A5D2A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3C771DE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81FD0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Citric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8D9B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HMDB0000094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806886" w14:textId="1090EC2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36E3DA" w14:textId="22C1072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CFEFC0" w14:textId="1D68917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2D4C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CF3EE0" w14:textId="58D9309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ABCE85" w14:textId="3B8F27A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1EB887" w14:textId="4262BA8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9A08A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BDBC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3BD9C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1DA7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A5BF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A130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D5035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EEC83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8315F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E32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067CB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AAE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477F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EEFF9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D0ED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27813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95A2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99417B" w14:textId="745ED90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1.563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71F988" w14:textId="75B816C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7E94D3" w14:textId="324E2C8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2021E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C10D5B" w14:textId="39AA58A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2.701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2A3A9F" w14:textId="5717C42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17A215" w14:textId="45CBE81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B1BB9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75B5D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CEF0B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F5B25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7429494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75684F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D-Arabinose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C58D9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HMDB0029942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D6C4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34EED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BBDBD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EE8FD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10194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A7407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60F6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DCEA6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197F2E" w14:textId="2E9732E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30FB08" w14:textId="2698406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1B1AEC" w14:textId="1BA1458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E4D8B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5A4CB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3E65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C973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4E0FD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C14A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4A28C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0A544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4ED0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9FA446" w14:textId="4CF060B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2.1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6DB266" w14:textId="3296FC2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61E0E4" w14:textId="6554CA6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FD82D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9231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88881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D90C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C7550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150E9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DE4B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F76C7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081C7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39F34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37AF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55D71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78036887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EEDCE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D-Glucose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1572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HMDB0000122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E32E9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804A0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A5A8B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46661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C6A87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39B49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D2237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A7ED9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53884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9F3F3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4908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E783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B2495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B4D79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BE8F4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8C24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56F28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A311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F5F4C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BD007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C6A9B8" w14:textId="00E6720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69DA4D" w14:textId="23B1DD8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E88960" w14:textId="798D1D9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EAF3B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94135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B6A7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1A6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C4041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DE0FE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15949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F3051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7AD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767F43" w14:textId="1CECE19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1.789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FCDDBE" w14:textId="46965EB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D3A8E6" w14:textId="11BBEFD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13BEFF92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5CDEF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DL-2-Aminooctanoic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5FDC1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HMDB0000991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8B2B8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11DDB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72AE9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A172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AB203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0067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A1B4E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A65FB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B26F6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68BBB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F6AB5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17B0E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EB2DC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48995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2F7B3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96DA4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41965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313D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0AA2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05E58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43FD4E" w14:textId="35B6595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598442" w14:textId="2F8DD7C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3B98A" w14:textId="6F9C25E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6183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F611B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124F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921F8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CF65D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83AC9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803C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97FD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F6F28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C3F4CD" w14:textId="71EDCE4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1.446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930D53" w14:textId="4B0F16D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73137B" w14:textId="1CED086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10691082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15F4C2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Docosahexaenoic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F8281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HMDB0002183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25CFBE" w14:textId="0063295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1.529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9F9560" w14:textId="3F4145C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0.014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324630" w14:textId="0BCA6D3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BB6FC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BB5A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9AA8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3F483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C30A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822E9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433C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773FF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DEF1C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ED43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5546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72185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1BD1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4FD20C" w14:textId="5A3F87F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39F55E" w14:textId="524FDE4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86FD46" w14:textId="5D102C6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AF565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91629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7FF9C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9ED0C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BBB7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8A3A4A" w14:textId="7C1004D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1.074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EACC8D" w14:textId="0D96DAB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B60263" w14:textId="6F5074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8641A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928AC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E240A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D7B4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2B6D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259D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0F87C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D7E49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33116385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9AAFFA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Ethanolamine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1F6F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HMDB0000149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00CC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BCE7C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139B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42374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5053BA" w14:textId="1F297B0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A8B661" w14:textId="7DF208F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696D60" w14:textId="609B1E9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95AF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8BE055" w14:textId="3273321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2.448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29FBAA" w14:textId="08544FA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A879FB" w14:textId="25808A3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5C682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137A9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5249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D1BD4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560A5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D8112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1826E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98EB7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8E30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FA1D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5BA40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B1907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FF13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9BBD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CDA3E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1609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6B9E0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9B3F3A" w14:textId="34DACEF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1.672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D55A21" w14:textId="3F23C6C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EF7775" w14:textId="2D0D52F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C6AAA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8EB39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8DAF8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92E96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DC63781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D23C1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Gamma-Aminobutyric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B9AF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HMDB0000112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91C03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87FD0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0404A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349E6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AE377A" w14:textId="1562810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931D89" w14:textId="494FB66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E0DEED" w14:textId="39F26F1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D4C8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1D666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EEE80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47D6C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07EE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53C7A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1E767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B424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E358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B7BB4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97965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6F46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EC72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FBE6D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D419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E806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508A5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D7349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0A808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F130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CF41D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1EB51F" w14:textId="7335752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1.633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17273A" w14:textId="64DCFAD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48A20E" w14:textId="0C8FECA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7DBF9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2BC8C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C2CB6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02A02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2598B110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84C33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Gluconic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4FFF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HMDB0000625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18E3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DDD57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52EFC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C56BF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CB2E3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B874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577D3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6CB9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098ECD" w14:textId="7EB43FC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B82DEF" w14:textId="2E7EA58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C6ED08" w14:textId="36ED278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8049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9004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0480C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CC80E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7AAD8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6033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9B910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17341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358C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6679E6" w14:textId="5467716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2.258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5F2A98" w14:textId="1F77405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F1F258" w14:textId="3CEBDFA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EAED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F48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774C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B5563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B97E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42843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D73B0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00377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5D75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7FE67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B8759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84C5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ACC1C6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DCD812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Glyceric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E1E82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HMDB0000139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92FD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1F63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43E6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E88D0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76C48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5D0C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BB09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6BE0B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99884E" w14:textId="63FED54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0EE36B" w14:textId="4BA0B78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373380" w14:textId="4312F88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BF6E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0866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5264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EFB8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7660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55DC3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EF34A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C2D2D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20421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95974B" w14:textId="5689345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1.127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DA1800" w14:textId="4806BFD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D7864C" w14:textId="218DD29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480AB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CF16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9FCD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9E516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A59D7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965E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B276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87A7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3C318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448604" w14:textId="4C685BB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1.489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D64B53" w14:textId="5A94595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14A35E" w14:textId="08337BB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</w:tr>
      <w:tr w:rsidR="00A40F5F" w:rsidRPr="00A40F5F" w14:paraId="01548E1A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36B3B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Glycerol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E2A00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HMDB0000131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2159D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7FB9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ED4FA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4688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B77E9" w14:textId="5C6C46F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1.356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33F033" w14:textId="0683A8C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92A41A" w14:textId="4F76DB3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AE4F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2E2FA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727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E939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5E9B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935A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0C6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FF23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FD5DF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0A8DD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F06B7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577F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C193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41BA6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98DA4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FAE65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630D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FB0140" w14:textId="7C90F3F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6BEDC9" w14:textId="5FEC129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8E0379" w14:textId="7E91E5D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280F6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E4939A" w14:textId="0875FD9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1.023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FF4DF9" w14:textId="318E2B3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5EF777" w14:textId="361C16D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4857F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6265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DD057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278C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CA997E4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3DC20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Glycine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D05EA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HMDB0000123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CB02FF" w14:textId="171BE2D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1.462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3EAAC8" w14:textId="72397F5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2A92B3" w14:textId="58CFE97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4AA0E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0BFA36" w14:textId="3A15045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8AD54A" w14:textId="54C47D0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255279" w14:textId="14FBDAD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D9B6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3E6F0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367E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95DF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AED6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5A88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33CF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B1E6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EF211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D5E739" w14:textId="5085467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142417" w14:textId="23EDEAA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B94A8A" w14:textId="7950AA5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6D753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3673B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02A1F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0CD3E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29335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A320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2248B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4D084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4427B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B3BA91" w14:textId="6EA55C1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1.009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0943E3" w14:textId="58CA053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0.007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7E34ED" w14:textId="5935FCF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C163A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18EB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1884F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B26A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29A9AD71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134B37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Guanosine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D5811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HMDB0000133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C65DA5" w14:textId="281AEA4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035A4F" w14:textId="2B9ABEA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AC5A98" w14:textId="6A8F111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1C678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BBF4D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ABC2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5D1A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CA926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600B47" w14:textId="424A1DD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9D9F06" w14:textId="6FACC80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EA8951" w14:textId="49D4541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A29D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85DB9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4703B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66F3C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A2E0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95F0B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40355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4BC9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815E0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01FB8E" w14:textId="3CBC314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1.53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1C4076" w14:textId="7CAEE01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E1F2D1" w14:textId="5BD7791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2D10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EB1A69" w14:textId="3E2AA79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1.388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610AFC" w14:textId="056D3BD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0.047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EF1B0C" w14:textId="4A9D0F4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ED69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EFCBA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63DE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FDD8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F3960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CF9E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ED51D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68CDB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4F96646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D6FA37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Hypoxanthine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DED6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HMDB0000157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2ACAA" w14:textId="1304F8A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2.185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06F943" w14:textId="2003263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952A6C" w14:textId="4D73D08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895C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9E6C37" w14:textId="05921D3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1.517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AA6B0C" w14:textId="5E45B41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D988F2" w14:textId="44C0AE6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6780B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C277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6D57C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CE82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7734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23523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654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C7202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2AA6B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4A3C80" w14:textId="26A3ADF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FFF709" w14:textId="7056896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B4C38E" w14:textId="42E2A4C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BEC34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573A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7DCE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7A1D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DC82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76B140" w14:textId="065FF9C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7AAD62" w14:textId="2AFDF8B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5A46DF" w14:textId="6C3C8CB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5D8A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900C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4925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248C2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21E61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861C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F8F5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FD00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38453AE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ED53ED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Inosine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D8479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HMDB0000195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3EDD65" w14:textId="0421C44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C0435B" w14:textId="1E74354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E4E7D4" w14:textId="57AA1C7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9E8DD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B3C160" w14:textId="09DC014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0E6508" w14:textId="6A18E9D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469FA0" w14:textId="59766B2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668E0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6442CB" w14:textId="4F4343E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6336D1" w14:textId="62920D8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3ADE4B" w14:textId="181CD40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6ED27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8C01CE" w14:textId="107992C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2E2410" w14:textId="0994FEF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2A46B0" w14:textId="34DC3D3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E6B5B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D5F6EA" w14:textId="0BD8A7D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1.913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6E22C9" w14:textId="11AB770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0.005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394034" w14:textId="7A027A3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60D3C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AA08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21B76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85FD6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5826F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DBF946" w14:textId="69EFB78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1.242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F6AB9A" w14:textId="2C5F942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21FD1F" w14:textId="69C2554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F887B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7B889D" w14:textId="0735A91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1.973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34E904" w14:textId="30A443F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DC3391" w14:textId="28CF996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B317E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A96ED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0DC0E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AE9B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260E04C8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68B32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Lactose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2A733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HMDB0041627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93E525" w14:textId="6B2CE24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CA8B30" w14:textId="33F260F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4AACF8" w14:textId="3413AD0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DA7B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C9CCB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C048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AFE7E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60CD2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AB469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BF8DC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B003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77ED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D5D1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C46B6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5A14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C8E6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39B63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10BD5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3D81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8B1C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3178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099FA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3ECA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DEC12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A55786" w14:textId="5F4F8EB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1.316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1BA5C5" w14:textId="1232F6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</w:t>
            </w:r>
            <w:r w:rsidR="00F06D0D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B3343B" w14:textId="5342FC6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E7A8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27EFA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2141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D678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E7807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3828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6FE2D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5E91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1802D78A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2DA23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L-Alanine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8284D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HMDB0000161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2F6D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7D0B5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29FB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A51BD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2A78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50309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658C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C1E9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2808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EA56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FB579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5B6E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9AE0A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A8B2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CCC2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49187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3C6D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39847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9C18E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754FC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828619" w14:textId="744D641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5F29C6" w14:textId="5806709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D26FB6" w14:textId="0A19682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1490B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001F5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BEE6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AA42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D4B93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D20FA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04F9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940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6990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CB573E" w14:textId="3A1D64D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1.355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DEDF22" w14:textId="14B315C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22EDA0" w14:textId="3558370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200476B8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01376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L-Arabitol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B1A9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HMDB0001851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B03A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BE89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B9FA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C9303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4AA6A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E8799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8D41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0F81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E39F62" w14:textId="24FDB81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666C83" w14:textId="348B93F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5DA572" w14:textId="69B7FCC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A0E7A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E4827B" w14:textId="23018CE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6E9015" w14:textId="3405610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9A68F2" w14:textId="0024DF3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B8D44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B52CEA" w14:textId="4C18A4E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2.136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890DE3" w14:textId="687AAF2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E6811F" w14:textId="459E02F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F4834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5D7F7B" w14:textId="0BBE901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1.727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F0642F" w14:textId="28A9B07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401207" w14:textId="10E3D2B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005D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1B51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0C8EE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D44B3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56D9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D726E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FD7B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781E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3784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D74E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F02F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5B70D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9947A7B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64B34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L-Aspartic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2733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HMDB0000191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F589BF" w14:textId="020DD7A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1.411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B25CCD" w14:textId="4EBC80F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0.006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9ED40D" w14:textId="5986E12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39DD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F9FF5A" w14:textId="2F8F2FF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1.27</w:t>
            </w:r>
            <w:r w:rsidR="006D6871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C600CD" w14:textId="125D08E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0.006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19A1E6" w14:textId="0090C0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64BDD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D386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ECC15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C1EEC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F1859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9F722F" w14:textId="1E8948B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1.712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EC5DFA" w14:textId="6043543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0.034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DDFEAF" w14:textId="75D9170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8068A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3A8EED" w14:textId="59E5C15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89FAE9" w14:textId="5E36CBC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6B63D5" w14:textId="7734220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E1BC2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FBA22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8842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7D58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B8A91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3CF1D0" w14:textId="5E38AE5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2.282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159373" w14:textId="7075D8D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C68948" w14:textId="3311A00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8D55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0AF274" w14:textId="655F155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1.98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040D1B" w14:textId="0F68F9F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778ACB" w14:textId="49497E8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145A4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D70E30" w14:textId="14450F4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47FF1B" w14:textId="3867953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12AD71" w14:textId="78D4664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241FDC3B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02B7D8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L-Cysteine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7B6A6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HMDB0000574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ADBA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D4B1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B3CC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B4262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27ED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CD1B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9F764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8A7F0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381093" w14:textId="7E010A4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E0B9DB" w14:textId="1461350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46FA52" w14:textId="653AFEA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FE0DF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6B2921" w14:textId="61366A8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1.437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15B3C0" w14:textId="1911B01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0.014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DA1A4" w14:textId="3D1CD68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4F090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1B87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2FC7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FB6A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313C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F8C301" w14:textId="0F16CE1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1.043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5DB33D" w14:textId="78EDBAA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0.005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B1F5A3" w14:textId="531F42A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295D2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E8AE5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75FAE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2756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3F52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487C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EE60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EB84E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561F0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F14794" w14:textId="076573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53D227" w14:textId="5A0B477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B216C2" w14:textId="7DC172A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20AA0BE5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75508F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L-Galactose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9A900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HMDB0033704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9431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2DE8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36A5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76ED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7B3EE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27FA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B96D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9798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CED236" w14:textId="08F4C48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632940" w14:textId="703AEE1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32541A" w14:textId="2347516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D155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C829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B04A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EFA20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27314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99F85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D9C8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EE94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B5422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B6AFF3" w14:textId="714D0FB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2.115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88CD74" w14:textId="3460631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3E9C41" w14:textId="70C5C55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FD3D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2E750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4C799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E16C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19964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A5F1C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39925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B1250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E526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FFEA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D903D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74674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2C6509C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6971D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L-Glutamic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543C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HMDB0000148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95616A" w14:textId="54DCA41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</w:t>
            </w:r>
            <w:r w:rsidR="006D6871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00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C6FBE5" w14:textId="4E5F748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BA589C" w14:textId="1CA1E05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E6190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5B493C" w14:textId="6196070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1549E7" w14:textId="0666EC6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C10B37" w14:textId="29F460B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D837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CA102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DB12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5D7F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E52DD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1BEC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42D2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89B9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A89B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605F4C" w14:textId="2609473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34BC41" w14:textId="4CFF0F6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26D4B2" w14:textId="6FFFDD1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BA644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A64A7E" w14:textId="6E2F801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8494EC" w14:textId="2F5250F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51F0B6" w14:textId="03F906C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8C3AD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B9A0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4190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40DA3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FFEAD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DFF2F2" w14:textId="2387AAB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1.977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780F66" w14:textId="26AC94E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0.003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F37B98" w14:textId="45DA4A9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D951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0F1F0C" w14:textId="0158430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1.366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2719E6" w14:textId="320FBBE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198736" w14:textId="20A889C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755D8437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B358F2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L-Isoleucine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C1C6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HMDB0000172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E055FA" w14:textId="571AC89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1.336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4F3CE6" w14:textId="3ACAFF4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0.011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E01EBE" w14:textId="5118D60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083B0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CDA435" w14:textId="5398F90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215A38" w14:textId="358782B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8F15CD" w14:textId="1F2FDB5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440B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8959C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45543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BBFF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54C61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40284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5660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CA4C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DC8E1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44DE53" w14:textId="45D22F1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1216A8" w14:textId="2B65A74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FBF249" w14:textId="75CF166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AD0C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776E1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C6D9A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995E4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C16AA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258BB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6DDFC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2E5EC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F807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4D9DA6" w14:textId="626D9FA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1.463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A5C7CA" w14:textId="2291FCF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0.004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EE6C18" w14:textId="55A1836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B5BB2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D95F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40ABE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10BE3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44E3F4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1FA61C1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L-Lactic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900C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HMDB0000190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4BA108" w14:textId="582A162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1.748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6D82B5" w14:textId="11AC22D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3C0236" w14:textId="08FBF9F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2DD5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55B15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8167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7897A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5F2D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5A97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710FD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7A59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BA9B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E8E3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5D8C9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E7CB3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6B93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01FC5C" w14:textId="249C1FF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3AFC29" w14:textId="14828AB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E88736" w14:textId="6F10555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98060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2CD5B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0EF79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3E15B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D47C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BEE4B7" w14:textId="4635BAC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1.565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59165A" w14:textId="4833B79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</w:t>
            </w:r>
            <w:r w:rsidR="00F06D0D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BB3451" w14:textId="0E9EF28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D2D50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4434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9D332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C090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7DDBF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6C276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30C6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2BCC6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84050AD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8DF2E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L-Leucine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0355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HMDB0000687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EFDDD5" w14:textId="5C58678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1.372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1DFBA2" w14:textId="1DDE5F5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0.011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4B6C18" w14:textId="5A2A115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7E79F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1990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C5CEE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9F6E0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4DC5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9B1B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6D37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FCDA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445E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E99A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D090D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50D2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A3CA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979760" w14:textId="60A7A42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96F0D3" w14:textId="1A5258F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A1BC47" w14:textId="642CF1C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C0996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C8F0D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CB20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BBC56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9099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61374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91AD0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A8AF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71052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DEEFD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A433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5482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130C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CFC8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5077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182B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5052A458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663E48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L-Lysine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43B7B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HMDB0000182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EA92D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0FE28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7307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F94FA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70DC03" w14:textId="1D7950C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1.746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B5109E" w14:textId="2164A59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4B59B6" w14:textId="5E4AA2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BD6C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FABB29" w14:textId="398FEA4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1.581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EAEE7B" w14:textId="50B5146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0.017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CBD5AD" w14:textId="16BB468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D124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6DE24D" w14:textId="35DB3F6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8F72E0" w14:textId="5D8EAF1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36B91D" w14:textId="6D3565E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6881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2F730F" w14:textId="2B44092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2.033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5DE1A3" w14:textId="6C20F1C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A60639" w14:textId="46E8C88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49BB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9810C5" w14:textId="1204D9C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1.315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C835B3" w14:textId="647EACE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C0EF97" w14:textId="203F0F6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B44C5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E1B9AA" w14:textId="02CB53C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9C859A" w14:textId="4D59C33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BE2C6E" w14:textId="07A42C7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BB36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21E67B" w14:textId="303A650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93BBD9" w14:textId="4B418A6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9A5265" w14:textId="2C66EC8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57A90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FB9408" w14:textId="7CB9614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1.232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6ADCBC" w14:textId="3404461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</w:t>
            </w:r>
            <w:r w:rsidR="00EC061E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A2EC5E" w14:textId="77139A5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157162DB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D77A7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L-Methionine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6C2EA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HMDB0000696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474ADC" w14:textId="707EEC8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1.538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0FB39D" w14:textId="7D75642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6A51C5" w14:textId="1D0D554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CFD43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0C76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17D72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A60EB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8F85F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13BF8D" w14:textId="298DBF0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A88E77" w14:textId="3DE721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6E4A04" w14:textId="670D508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1A4C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FC5ECA" w14:textId="371BCE2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CD5256" w14:textId="45DF1CF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DC76BF" w14:textId="34926D8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C45E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69F134" w14:textId="392C152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2.086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56FACE" w14:textId="69FE29E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E0A367" w14:textId="0F26E6D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E9844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856EAB" w14:textId="2E3EAE8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F350CB" w14:textId="35BAF95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6F37D8" w14:textId="60FB64B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BE008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26470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80B70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FA8AA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A6970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C46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2C52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5BCA0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62162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F9BFFF" w14:textId="73A4CC9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1.93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4778F3" w14:textId="21B8D3F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F7C5F0" w14:textId="4AA7C95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1A980C01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9EA22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L-Phenylalanine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3278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HMDB0000159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3E8E26" w14:textId="1E30139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1.572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E00FAA" w14:textId="093A5BA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0.003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C5A7A7" w14:textId="430E569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BD82A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A9B2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2F40D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D78D3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513C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82BD65" w14:textId="04D6ECD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A8B5B6" w14:textId="4448A48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500824" w14:textId="31DBF61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5545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4C22DF" w14:textId="40C0541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E29628" w14:textId="1B67A20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A771DF" w14:textId="70800F5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C83CB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CE4E57" w14:textId="6953C92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1.598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A01DDE" w14:textId="64DDC7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A6CBAD" w14:textId="7CB0389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E099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77DF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74EC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F54E6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CCBA4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1303DE" w14:textId="4049D2C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1.347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883FD5" w14:textId="6B26F89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0.019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057C3C" w14:textId="511AFDA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7BE9E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CA2B0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E15D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D9168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433AB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2FBB3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2D42A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630A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3BDCECAB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56113AD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L-Proline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0BE2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HMDB0000162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EE445B" w14:textId="50E3096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C13E62" w14:textId="30ED9B5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8321F2" w14:textId="001D3A8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BA33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6144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9132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5A2D1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80CA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E5C06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428A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698AA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F820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F62D9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3FE7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97639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D423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5333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D854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27DF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B13CF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7BC5F0" w14:textId="275323C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65609A" w14:textId="3B909A0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37DAAC" w14:textId="3572E23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CCD37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D8A9E1" w14:textId="2F41F5B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1.57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FA2B66" w14:textId="03872BD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0.009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5FE243" w14:textId="73A9D98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78081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DA6B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53AE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5C7D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3E60F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1A8D3E" w14:textId="21E349E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1.471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A94F21" w14:textId="2796C0B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4D6308" w14:textId="5D6CF7B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0069ECA4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5702FE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L-Threonine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EA1A8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HMDB0000167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0807E1" w14:textId="796E7CE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1.334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2318FB" w14:textId="08ECAE8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0.004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8231A6" w14:textId="4B05D56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B766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DD60C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5CDD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458E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790B4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B2C550" w14:textId="5E7D2C5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486713" w14:textId="031B113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A73C03" w14:textId="406F943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B61F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E148E2" w14:textId="2D66800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B5D23B" w14:textId="71C0908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4EE9E3" w14:textId="7BD91A6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6F9C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C48E33" w14:textId="0F4BB91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1.271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9024EE" w14:textId="0509D32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0.09</w:t>
            </w:r>
            <w:r w:rsidR="00EC061E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E56F3C" w14:textId="763B277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E95A8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424E67" w14:textId="135DAE6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C66DBB" w14:textId="0BF95FE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6C6E21" w14:textId="78E094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C9E7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D4D1D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83CAA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031C1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59CF5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73F1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01E4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BA006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ADF7A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02E77C" w14:textId="3868E8C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1.642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7758D5" w14:textId="2BB6C8F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97ECF3" w14:textId="1E48D88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0F5EF5F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7AA7F23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L-Tryptophan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033ED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HMDB0000929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8F45E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7A844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31FA0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50BA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0230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FB34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2565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B4C9B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AADA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869D8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5757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B1BC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9272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3E804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CAC7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6197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B302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8377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8F24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82F9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A8A718" w14:textId="5ABE45E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1EEFEE" w14:textId="508C87D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E73762" w14:textId="3A44CDB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446D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32BBE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5FA1B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CC2C5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CEFD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D25C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45587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603D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366AC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AA13CD" w14:textId="6BA7148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1.443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C68753" w14:textId="03CC1B7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424BB3" w14:textId="4846B7E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0E5414DA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90F83D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L-Tyrosine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427B6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HMDB0000158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85924F" w14:textId="79537FE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1.549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4AC3D5" w14:textId="3779791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4781C5" w14:textId="7ABBCD4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4A2FA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13896F" w14:textId="34319AE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8C711D" w14:textId="1C9BDA2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DC673D" w14:textId="0AD9851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7152D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831CF3" w14:textId="414BF80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FA8E3C" w14:textId="368D909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2F8CA7" w14:textId="16068B7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33E2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8217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CDB5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B86A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DF83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CE0788" w14:textId="566729A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03E1BF" w14:textId="4EB6931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F82119" w14:textId="4D367B0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1A853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754D3F" w14:textId="5C15B4F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1.153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21418D" w14:textId="74F5E5B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DCABFF" w14:textId="41EF285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BF0D2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68A83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0A73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06FC1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02D84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30CDCE" w14:textId="038DCF5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1.204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54046C" w14:textId="7258089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3A59A3" w14:textId="364E1D0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8D70B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2B2183" w14:textId="5C0A665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1.778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B15510" w14:textId="1606269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1922AC" w14:textId="05039E7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55544D60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AB0A6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L-Valine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1AC3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HMDB0000883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9848E4" w14:textId="5DB0B69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1.273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31325E" w14:textId="2C9FD61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0.011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65E40A" w14:textId="2B95117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EA2DB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E7EC3E" w14:textId="6E11118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5ED38C" w14:textId="220D24A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E69793" w14:textId="55D3F51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51A3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FDB2C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BF20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4F626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7F561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17C6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22D0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9582B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C516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F378AD" w14:textId="3E1A9D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69867A" w14:textId="1E29538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58B317" w14:textId="3276585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DB38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1CC47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AAC5B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70540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535F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7A7051" w14:textId="560BFF7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1.153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33D19A" w14:textId="2555559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0.031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FCFCA6" w14:textId="55C28E3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75685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2F9024" w14:textId="0BC3DA9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1.05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B98F11" w14:textId="5941A62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0.027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B25ECA" w14:textId="4691466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EB162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BE3E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74384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A05E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8F57DE3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1E292F6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Maleic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0D0A0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HMDB0000176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4615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BCEF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2F1F1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C91F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C1EA24" w14:textId="1FDA079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4050E1" w14:textId="6D44A2C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6B8D80" w14:textId="3F6E212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201F1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55D362" w14:textId="1395CEC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2.274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9B2428" w14:textId="752AC6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C6C5EE" w14:textId="050CAE1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A42C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4D148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1A597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E5EC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C079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133E4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495CA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7415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7867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20CE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9ABA1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267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9F694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776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9CA57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8389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3E450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EB9F86" w14:textId="7E85D42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1.657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539A12" w14:textId="25F5C1A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4A5579" w14:textId="7607292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BDA78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D08BB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8D6C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932B6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50364BA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CEB5B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Malic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1DAA59" w14:textId="539996A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</w:t>
            </w:r>
            <w:r w:rsidR="00A40F5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156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1CF9D0" w14:textId="253784D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1.481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A88677" w14:textId="4C547C8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3B5E45" w14:textId="4E8B9C0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9C4B2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FB8842" w14:textId="14199FA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2.607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A72032" w14:textId="5E15D47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8AFE4C" w14:textId="4913BA7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4A85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E3C17A" w14:textId="527F100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822CA6" w14:textId="6F95CE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F7D983" w14:textId="61304EC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603E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3CFD30" w14:textId="504A2A3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C9FBEA" w14:textId="03759A0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D24C47" w14:textId="52D7AC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C4F47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E36DAC" w14:textId="070299C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1.566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F31D4C" w14:textId="64F55D2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0.03</w:t>
            </w:r>
            <w:r w:rsidR="00EC061E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B7E732" w14:textId="30763A3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2D39E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147EAF" w14:textId="57BF1F9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1.266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4CD8E4" w14:textId="5886E4F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296A16" w14:textId="03AD41A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D79D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D01940" w14:textId="23D71C4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6590A7" w14:textId="0E64245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6B3FCA" w14:textId="32D2C39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7B22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E7FEA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20A78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C6E1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CB525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23379D" w14:textId="76E3F24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1.912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19519D" w14:textId="21D1A77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5CA3C5" w14:textId="03116F6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27BD2A96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E3C1B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Mannitol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EC2F0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HMDB0000765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D4B5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382C0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FE2C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F1FB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59142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65CF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CC392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B9F09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4F1C0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F336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816CF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3DDEC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97643D" w14:textId="5988FE2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2.402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ED2EA3" w14:textId="14096BD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22D8B6" w14:textId="4B8102C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0B27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2BF5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852A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BD832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5DC1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CF2AB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A61E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DF5AB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A8003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1C05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A7D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580A7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975D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E682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19B8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C6C70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CF60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C022A1" w14:textId="4EEB4B4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FD7C1D" w14:textId="33B30D7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8F47AB" w14:textId="7717E9E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44D036D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1F1790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bookmarkStart w:id="0" w:name="OLE_LINK1"/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MG(0:0/18:0/0:0)</w:t>
            </w:r>
            <w:bookmarkEnd w:id="0"/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11B6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HMDB0011535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937D08" w14:textId="11CB46D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3073A6" w14:textId="3E69FC0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D175AD" w14:textId="091F7CB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9C6D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30FABB" w14:textId="1EC09AF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1.768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0F9A3E" w14:textId="1223850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9D3337" w14:textId="44885FA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C26DA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F604CC" w14:textId="6190790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1.496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22F17C" w14:textId="1BCDC3F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96E0AF" w14:textId="76DBD4A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36941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DBC2DE" w14:textId="3415239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CFA54D" w14:textId="501CE0C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054EF7" w14:textId="2FB3BD1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B34B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5D70B6" w14:textId="42A32B1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1.344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9F3DA" w14:textId="08B7E6A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0.038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CCA944" w14:textId="1219108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8682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5A77AC" w14:textId="1ABBBCA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1.03</w:t>
            </w:r>
            <w:r w:rsidR="002F4E1F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ADE1C4" w14:textId="54AB713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BB05B4" w14:textId="50234B4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D69AA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F74DA9" w14:textId="3FDFC30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1.032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6B1C31" w14:textId="6C99056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0.004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256ECD" w14:textId="3D9C67A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1870A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A5DF99" w14:textId="0BC19A8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7FEE3D" w14:textId="1D50ED4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E3652B" w14:textId="44AC83C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ACCF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98BA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8778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4E4F8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B4AAA4A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19891C3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MG(16:0/0:0/0:0)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0CF93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HMDB0011564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C10FE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8BA59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5CBD8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DF501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1141B3" w14:textId="68465A6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1.997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124FB6" w14:textId="4B08111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88D13C" w14:textId="1331554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CFB5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788CC0" w14:textId="3B2F976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1.772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BC8DB8" w14:textId="55F29CA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5C24F" w14:textId="12D6D3E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4C0AE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4BB862" w14:textId="2A0438B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ED475F" w14:textId="7EE8E3C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D7AABA" w14:textId="1D68EB8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BD89A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566452" w14:textId="669AEB4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1.873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536E6A" w14:textId="6041928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BF9D11" w14:textId="4EA04A8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F976B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4CD0C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F345C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C7CB9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D933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AB9712" w14:textId="3440F8B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CF6F8C" w14:textId="3B923AC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F717D1" w14:textId="73E6BEC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596B1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6F2E98" w14:textId="29485D3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5B6F1C" w14:textId="582C940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C2629C" w14:textId="41374E8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4DC18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0737F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FB78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4676D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89C8FB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A73C6F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muco-Inositol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A4520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HMDB0062138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EC037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4E41D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411C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F1AE8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C178A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3EE2E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93AD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6A81A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FE0612" w14:textId="568BB03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3.722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3B9ECF" w14:textId="47F4E8E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481C80" w14:textId="1997D07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7A484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335C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7EE7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748F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A7D2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1D2A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0B7D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E6FF1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D4DD5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3D019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73D3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787E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92F2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80E6F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2A8D9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87BD1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6DFB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4D34C0" w14:textId="01CC21D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ED6373" w14:textId="0F3A8FD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CE103" w14:textId="54AE06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20E65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315E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0594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258CF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DE4D47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7942C9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myo-Inositol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43D72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HMDB0000211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A0959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9830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97EBD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3FC1F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0019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EA08B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5C2BA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040F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E296B0" w14:textId="61A093C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1.194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BBB741" w14:textId="62BA855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0.029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71FFDE" w14:textId="664FC4A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71DD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5A1911" w14:textId="7EFFC56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808594" w14:textId="477711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9167E3" w14:textId="5D1F5B6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4B69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21CF25" w14:textId="7657B09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1.774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1461E2" w14:textId="1D1EC71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0.003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FBF1B7" w14:textId="40C840E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74F8C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7901D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49B37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767B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71871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58284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0E7B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B2DD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E64A8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C647BB" w14:textId="334C835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BAA261" w14:textId="1956B6B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F44E15" w14:textId="2EAD0AE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647C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0C2AD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D40A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B29AA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5C58A7D5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5EB879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Myristic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1EF47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HMDB0000806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9692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7604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F263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BA8A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693E5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8872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8E56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AC184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2D2D80" w14:textId="1D37682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372DB6" w14:textId="71A43A5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E19163" w14:textId="445F446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9336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9F3E98" w14:textId="3544D7D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1227E" w14:textId="3DF39EE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04E402" w14:textId="17033AD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AC0F5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D4A8E9" w14:textId="232FE00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1.03</w:t>
            </w:r>
            <w:r w:rsidR="006D6871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60D0AE" w14:textId="5664AB1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0.216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327B79" w14:textId="6F0455F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B7D0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7A57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53208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1440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F483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5632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95D5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AF8AE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70C3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FA31C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53D3D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F2BC5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2F47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E109F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4801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6C85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731711FD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502B7ED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Naphthalene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AD6CC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HMDB0029751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33A98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FB443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75815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F0EFC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2A9B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A215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25ACA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5DDF7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5356D6" w14:textId="69CC5BF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3731F9" w14:textId="676149C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84FC64" w14:textId="252753F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D367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35F4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E2BD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9DDC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2BC5D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51932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866A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BEDFF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A25F8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38316A" w14:textId="750AFB9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2.415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CC61C9" w14:textId="4163B1A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D0314A" w14:textId="28A3BBD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FB2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6F07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770C8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2879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D570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45414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E748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C782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D788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92C0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ED63B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17A4B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B97DFEF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571A0D5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O-Phosphoethanolamine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7FD6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HMDB0000224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4535BA" w14:textId="2B6174A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1.604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2B06B3" w14:textId="504EF17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ACCA9C" w14:textId="13B61AF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E5846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1488E8" w14:textId="3CF9329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2.594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D4F5F0" w14:textId="50B661C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EBC0DF" w14:textId="2ED8FDD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52E5D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47E669" w14:textId="15D09FD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5F0F4F" w14:textId="7F91460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DAEFE9" w14:textId="0337B67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32AFE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9357A3" w14:textId="6454FA6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2.095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95C176" w14:textId="5BA7138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0.028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2B9D04" w14:textId="50369F5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33716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934DAB" w14:textId="4FE7922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1.304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17889D" w14:textId="53C944F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0.038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E0D3AA" w14:textId="1A04A2C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24F8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5B35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0D452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2392B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C01D4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30A388" w14:textId="7631151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E77B7" w14:textId="5402A32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3831D" w14:textId="043A68B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09F5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168DC8" w14:textId="3F876FF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1.701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4A16CE" w14:textId="49DF5E3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59E56F" w14:textId="192DB3F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C38B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DAAF59" w14:textId="6B74A5F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85DD8C" w14:textId="7510FD4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911323" w14:textId="27D17E5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7641531B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1C76B2D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Ornithine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77B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HMDB0000214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09F3C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DB0DE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B188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DF9BE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6DE88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7D7E0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595C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3A2D7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EFE10F" w14:textId="5FF219E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99F5B0" w14:textId="1A5876B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73105F" w14:textId="70CCDAD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47BF2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7D80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A486B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D1315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5D96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5A7E2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A580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31E23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BFF2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B8C4E3" w14:textId="27242A3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1.338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661DB2" w14:textId="47DA34E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8DF859" w14:textId="73483F6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7D618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1234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6E69A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D754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BE704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E5F2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A6B6C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BF1A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6F610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E9041B" w14:textId="2AE77DB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1.565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4F681C" w14:textId="0DCF516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59CE05" w14:textId="657236B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15C6BD17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31E22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Palmitic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30A78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HMDB0000220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972C8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92F12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3A706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F64C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D515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A27C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85F58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27FD3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29753A" w14:textId="0B5E95F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831AE5" w14:textId="46AC162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ABA173" w14:textId="52DB86F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5DA5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B427B4" w14:textId="2C2B724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6408B9" w14:textId="11D8553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AF5D00" w14:textId="6A05EA2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8FA0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1C2724" w14:textId="7EB19F4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2.06</w:t>
            </w:r>
            <w:r w:rsidR="006D6871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66187" w14:textId="177FD26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0.003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A83C87" w14:textId="1DB8008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26E1A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AACE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C01B3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1520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153E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1ABB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92FFB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6989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BC2CD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10070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EA34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E8B78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D639D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74FD7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2C7F5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1E26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F1B1C0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450E1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Palmitoleic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8F37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HMDB0003229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02206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A31F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F223A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4DA15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3470B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D5B1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F8970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C7AEA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8524B3" w14:textId="4AD59F5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DDB88D" w14:textId="004F0F9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FDC4AD" w14:textId="74151FA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6EF7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12A96E" w14:textId="19CC70F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FAB40E" w14:textId="334A141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DA67C9" w14:textId="7FF3D64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CC56A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25D75B" w14:textId="69E5BF52" w:rsidR="004D4AC8" w:rsidRPr="00A40F5F" w:rsidRDefault="006D6871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2.142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C393D9" w14:textId="67F3FA4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0BEB36" w14:textId="15D5738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4B48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23F8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F36DB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C41FB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02094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2B83A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66456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807E6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7EA31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43897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FE5B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1B37F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3E2C9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42338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BF16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CC851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158DF887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7E0FDD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Putrescine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C02C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HMDB0001414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68A4C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8757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4766F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46EF3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5331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A28B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D4742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7A2C3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FEADE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62E0D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589B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509AF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54D5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8815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B6A59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FA75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6B0B1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951E0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AD3CD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0315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4BD94F" w14:textId="35B570F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DC8505" w14:textId="0CBB9B0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E7C8B7" w14:textId="1438546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0BDB4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E87DC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2F61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AFDDF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2B4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45C4C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9A98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E4C5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6BD9A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89EB3B" w14:textId="69AA6FC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1.963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12112C" w14:textId="4A8E5EC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299D8C" w14:textId="52D721C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</w:tr>
      <w:tr w:rsidR="00A40F5F" w:rsidRPr="00A40F5F" w14:paraId="134EB03B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283FF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Pyroglutamic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E9DA4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HMDB0000267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6790B0" w14:textId="0BC2B7C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1.699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2697F0" w14:textId="785EBEA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9FB085" w14:textId="78BBEC6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43D27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D9AC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58DB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F90B8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3D09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B36E12" w14:textId="696BBAF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926442" w14:textId="64F126B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1D08E5" w14:textId="126649A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EB3FF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029E0F" w14:textId="5316F67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76746D" w14:textId="3BF1B2E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5D554F" w14:textId="4870E11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9E9E1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251714" w14:textId="325A254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1.09</w:t>
            </w:r>
            <w:r w:rsidR="006D6871" w:rsidRPr="00A40F5F">
              <w:rPr>
                <w:rFonts w:ascii="Times New Roman" w:eastAsia="SimSun" w:hAnsi="Times New Roman" w:cs="Times New Roman" w:hint="eastAsia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F33201" w14:textId="22B779B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0.152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D2451A" w14:textId="6158F90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B1D02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8A92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2127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F1B4A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AB0A8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C0DE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2F2F1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2D709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466E9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0E316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8A61B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D3516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E7489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D8B71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F4352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A836E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EBB9A74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CCB94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Ribitol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0862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HMDB0000508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B1B5A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922F1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256F6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2EB6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2B8D8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E0D35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19DC3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22421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4E157E" w14:textId="65D9A68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9B51FA" w14:textId="4ED01EE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A49712" w14:textId="7DF40EB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4470A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A335E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569F7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30E1A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D0DA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114E3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F203D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8B59D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01EF5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4871FE" w14:textId="500BF2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1.255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49E189" w14:textId="756F73F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5E0A75" w14:textId="4FC00F5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C3DB2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BA7CC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516E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F9C1C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C8D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269BB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1D38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8D373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8C09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64D1B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CE53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78EA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4B39B9E7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2E214E8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Ribothymidine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CD4FC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HMDB0000884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7B5A5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469B6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C443F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701F2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677BB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0150C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84B88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A83C3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1B82D2" w14:textId="69D7B9C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766E89" w14:textId="213D7EF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7B32BF" w14:textId="16E6887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568CF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6B002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F1ADF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AB8F6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A8745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845AB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98028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A6DB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4555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FC8C20" w14:textId="1618486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1.396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989D56" w14:textId="3C9E772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D8D3DF" w14:textId="264ED86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44CD8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8CB03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52275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BB44B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48D93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C28CB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9D31F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933A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357C7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F5517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428FA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8DE29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C9FA337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09DBBF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scyllo-Inositol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40E5E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HMDB0006088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C06300" w14:textId="6E75BD8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1.322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A2D004" w14:textId="36FDE8E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0.002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12FB32" w14:textId="284380B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3BB3E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70D5B8" w14:textId="6885EFD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1.607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C3CDE7" w14:textId="1067255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0.008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BF23DB" w14:textId="7BEF450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CF7C0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D5C88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79939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1EFCF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DA66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8E577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BD390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41BD7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EB5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531B11" w14:textId="2D5741D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260C6" w14:textId="0786827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8760AC" w14:textId="4E47FE8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94910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8CC52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73926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C4463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C6B3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D3ACB8" w14:textId="4F81CF2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1.222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95E8AE" w14:textId="5034E41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0.013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0C533F" w14:textId="0AF570A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E2716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263EC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42825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8F836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1A01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56CA9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A642C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5D33F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33FC2B23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3451A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Serine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1A1A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HMDB0062263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682BF8" w14:textId="423C80F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1.454</w:t>
            </w: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6B7860" w14:textId="11C8FC4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0.003</w:t>
            </w: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F5C5F3" w14:textId="56EB40B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B7FBA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3D2F2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47832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8027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6B83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B1C743" w14:textId="13FDF9F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3621D8" w14:textId="4F3DCDA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BD2068" w14:textId="250EC17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90ED7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F25367" w14:textId="22254D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1.698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769593" w14:textId="4E9F543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0.016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54E551" w14:textId="3056276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EE481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516BC1" w14:textId="3AFB443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9FC88B" w14:textId="547522BC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DD5908" w14:textId="2CC272F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AD6E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6BB876" w14:textId="39D1E10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1.373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9062A7" w14:textId="43B3C1E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258E10" w14:textId="6222C9B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C7DD2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7BAC69" w14:textId="04EEED8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1.227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91F511" w14:textId="5D1B962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0.001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733423" w14:textId="065D54C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A40DE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B787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CCA52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E8892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E2A20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6E4F2A" w14:textId="2237CA8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DFE4B0" w14:textId="5162555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54F306" w14:textId="4470EDC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E3F767C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6C0F9E3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Sorbitol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35FFF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HMDB0000247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A9B25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2ADCD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66F0E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34D51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DFA0E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2CBE0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839D1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2D63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4852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8D03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DD10E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DF9F9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FABDAC" w14:textId="2E019179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2.604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4B4A73" w14:textId="001CA3A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0.005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73FBE3" w14:textId="6B7A8FF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9312B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4131B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1C5D3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31FCB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B91FF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0B5F7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5ABF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83F94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FE93E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7DA5F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55D24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70888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33106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099D2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DDE70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F51B4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23AEC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F42503" w14:textId="3B5FD3B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3CCA71" w14:textId="6649480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2F2F89" w14:textId="245D11C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5935CF35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3B1331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Succinic acid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029EA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HMDB0000254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8C37B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424E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C2021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D6EF6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ABA52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EB955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CE2CF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9EBB5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85F5BC" w14:textId="116BD5F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31142D" w14:textId="1106A74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DFC4E2" w14:textId="4220792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90F75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6D3A9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6C997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8BE2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B2C58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5118E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34FA4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71937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33F04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95099C" w14:textId="6BA1ECB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1.247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9EAC9E" w14:textId="3E0303E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0.003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51087C" w14:textId="14B932B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BF43C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98151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6EE1F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E0625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290C0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BE53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A4F6E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A16BD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B2E21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991F3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4E7E8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58F82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0D34AB15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005AFD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Sucrose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C171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HMDB0000258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1F4A6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751F3D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3C433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ECAAC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60FE9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13E6B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859CC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DBF93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F3E5E1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C6C61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AA935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E4080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1441E4" w14:textId="192B098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2.631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30A9C2" w14:textId="1C91BC2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0.004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ED6C4A" w14:textId="2C35D85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60339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A8FAF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B14D1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E675D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44A6A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BB43A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1FC48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C31483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F6922B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527EB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D53A6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2F6E1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9F6A4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BD24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33BBA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B2330F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5D8E0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1DA81D" w14:textId="217EF17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C71BA8" w14:textId="1E01CEE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7CBB92" w14:textId="466B2CA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6B30E0CA" w14:textId="77777777" w:rsidTr="00374091">
        <w:trPr>
          <w:trHeight w:val="138"/>
        </w:trPr>
        <w:tc>
          <w:tcPr>
            <w:tcW w:w="1184" w:type="dxa"/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3893EC57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Uracil</w:t>
            </w:r>
          </w:p>
        </w:tc>
        <w:tc>
          <w:tcPr>
            <w:tcW w:w="7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DEA9C9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HMDB0000300</w:t>
            </w: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24583E" w14:textId="03A035E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59FC4B" w14:textId="34410FC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30A4CF" w14:textId="075EC69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2F88B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9BD2EE" w14:textId="519D8C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F7CC34" w14:textId="63055C9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61B543" w14:textId="516EA77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73CB6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4EA56D" w14:textId="70FD59D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2D283A" w14:textId="474B359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6D2CFD" w14:textId="72D38F5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63995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FD5CC5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DCA8B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41425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9A862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1966C0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87B2C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E1A29A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27DDE4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78358B" w14:textId="1FDC98F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1.257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AAD471" w14:textId="6CE4EB7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A49658" w14:textId="2529DC65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2876A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5C9F7D" w14:textId="4589351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1.143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5F4871" w14:textId="3BC7CB4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0.009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6ADC36" w14:textId="7ACDC3D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↑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8ED03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D5DA11" w14:textId="095D60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1.686</w:t>
            </w: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1B9818" w14:textId="5E5C09E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</w:t>
            </w: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A68300" w14:textId="0BF60B9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FC45E8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12A3E2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25DD56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A8E39C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40F5F" w:rsidRPr="00A40F5F" w14:paraId="154D1E36" w14:textId="77777777" w:rsidTr="00374091">
        <w:trPr>
          <w:trHeight w:val="138"/>
        </w:trPr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14:paraId="4D2C8EC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Xanthine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6F648E" w14:textId="777777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HMDB0000292</w:t>
            </w:r>
          </w:p>
        </w:tc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716EC1" w14:textId="2D734F6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1.589</w:t>
            </w:r>
          </w:p>
        </w:tc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B2D3C8" w14:textId="17550CB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0.019</w:t>
            </w: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736830" w14:textId="67BFCC7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A40F5F"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  <w:t>↓</w:t>
            </w:r>
          </w:p>
        </w:tc>
        <w:tc>
          <w:tcPr>
            <w:tcW w:w="219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70CCAF" w14:textId="396A2F2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6927D9" w14:textId="495E1576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2A743E" w14:textId="67C69C1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BA4225" w14:textId="74A7E34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885432" w14:textId="512ADE8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12B1F9" w14:textId="65A0495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424C96" w14:textId="18EA0A7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80F9FF" w14:textId="57454EB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038DDE" w14:textId="78545B7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665C83" w14:textId="295D38A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F7BF6A" w14:textId="2F995BA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773DB2" w14:textId="4F73FC0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8696A0" w14:textId="5D4587B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4D647A" w14:textId="3AC06FE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14429B" w14:textId="0392B1E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4C2D8C" w14:textId="2DC0172E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7C1A5D" w14:textId="68A356CB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0C5F10" w14:textId="2036929D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7DDA0" w14:textId="366A1F1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EE23DB" w14:textId="41DF8124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E27581" w14:textId="4171B2A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C2B3E6" w14:textId="19E0002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7C56D3" w14:textId="7BD0F1F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1B8F14" w14:textId="7952E2BA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4CD579" w14:textId="1AE90AE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A64951" w14:textId="0EEFA712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577168" w14:textId="169FE3B7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67979" w14:textId="2E51E3E0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8EF6DE" w14:textId="7FC7C808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1694E" w14:textId="617FD2D3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51BA30" w14:textId="59711001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60B003" w14:textId="392B9E9F" w:rsidR="004D4AC8" w:rsidRPr="00A40F5F" w:rsidRDefault="004D4AC8" w:rsidP="004D4AC8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</w:tbl>
    <w:p w14:paraId="63927326" w14:textId="6E9F605B" w:rsidR="00B973CC" w:rsidRPr="00A40F5F" w:rsidRDefault="008A3CDB" w:rsidP="00B973CC">
      <w:pPr>
        <w:rPr>
          <w:rFonts w:ascii="Times New Roman" w:hAnsi="Times New Roman" w:cs="Times New Roman"/>
          <w:sz w:val="15"/>
          <w:szCs w:val="16"/>
        </w:rPr>
      </w:pPr>
      <w:r w:rsidRPr="00A40F5F">
        <w:rPr>
          <w:rFonts w:ascii="Times New Roman" w:hAnsi="Times New Roman" w:cs="Times New Roman"/>
          <w:sz w:val="15"/>
          <w:szCs w:val="16"/>
        </w:rPr>
        <w:t xml:space="preserve">Notes: The upward arrow indicates that the level of metabolites in the </w:t>
      </w:r>
      <w:r w:rsidRPr="00A40F5F">
        <w:rPr>
          <w:rFonts w:ascii="Times New Roman" w:hAnsi="Times New Roman" w:cs="Times New Roman" w:hint="eastAsia"/>
          <w:sz w:val="15"/>
          <w:szCs w:val="16"/>
        </w:rPr>
        <w:t>Corilagin</w:t>
      </w:r>
      <w:r w:rsidRPr="00A40F5F">
        <w:rPr>
          <w:rFonts w:ascii="Times New Roman" w:hAnsi="Times New Roman" w:cs="Times New Roman"/>
          <w:sz w:val="15"/>
          <w:szCs w:val="16"/>
        </w:rPr>
        <w:t xml:space="preserve">-exposed group was up-regulated compared to the control group. The downward arrow indicates that the level of metabolites in the </w:t>
      </w:r>
      <w:r w:rsidRPr="00A40F5F">
        <w:rPr>
          <w:rFonts w:ascii="Times New Roman" w:hAnsi="Times New Roman" w:cs="Times New Roman" w:hint="eastAsia"/>
          <w:sz w:val="15"/>
          <w:szCs w:val="16"/>
        </w:rPr>
        <w:t>Corilagin</w:t>
      </w:r>
      <w:r w:rsidRPr="00A40F5F">
        <w:rPr>
          <w:rFonts w:ascii="Times New Roman" w:hAnsi="Times New Roman" w:cs="Times New Roman"/>
          <w:sz w:val="15"/>
          <w:szCs w:val="16"/>
        </w:rPr>
        <w:t xml:space="preserve">-exposed group was lower than that </w:t>
      </w:r>
      <w:r w:rsidRPr="00A40F5F">
        <w:rPr>
          <w:rFonts w:ascii="Times New Roman" w:hAnsi="Times New Roman" w:cs="Times New Roman"/>
          <w:sz w:val="15"/>
          <w:szCs w:val="16"/>
        </w:rPr>
        <w:lastRenderedPageBreak/>
        <w:t>in the control group.</w:t>
      </w:r>
    </w:p>
    <w:sectPr w:rsidR="00B973CC" w:rsidRPr="00A40F5F" w:rsidSect="002160FE">
      <w:footerReference w:type="even" r:id="rId6"/>
      <w:footerReference w:type="default" r:id="rId7"/>
      <w:footerReference w:type="firs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D87B" w14:textId="77777777" w:rsidR="006E0F0C" w:rsidRDefault="006E0F0C" w:rsidP="00B973CC">
      <w:r>
        <w:separator/>
      </w:r>
    </w:p>
  </w:endnote>
  <w:endnote w:type="continuationSeparator" w:id="0">
    <w:p w14:paraId="07042F09" w14:textId="77777777" w:rsidR="006E0F0C" w:rsidRDefault="006E0F0C" w:rsidP="00B9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7B9F" w14:textId="355DEE67" w:rsidR="006D3AF5" w:rsidRDefault="006D3A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FAB66" wp14:editId="1278DD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197255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1621B" w14:textId="55AD5A8F" w:rsidR="006D3AF5" w:rsidRPr="006D3AF5" w:rsidRDefault="006D3AF5" w:rsidP="006D3AF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3AF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FAB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2D1621B" w14:textId="55AD5A8F" w:rsidR="006D3AF5" w:rsidRPr="006D3AF5" w:rsidRDefault="006D3AF5" w:rsidP="006D3AF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3AF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4E83" w14:textId="2A5F2315" w:rsidR="006D3AF5" w:rsidRDefault="006D3A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D19C9F" wp14:editId="5BE816EF">
              <wp:simplePos x="4572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0352769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375FD" w14:textId="0632505E" w:rsidR="006D3AF5" w:rsidRPr="006D3AF5" w:rsidRDefault="006D3AF5" w:rsidP="006D3AF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3AF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9C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9E375FD" w14:textId="0632505E" w:rsidR="006D3AF5" w:rsidRPr="006D3AF5" w:rsidRDefault="006D3AF5" w:rsidP="006D3AF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3AF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BB07" w14:textId="4B560F48" w:rsidR="006D3AF5" w:rsidRDefault="006D3A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950D54" wp14:editId="2BC6C4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0903207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67C6C" w14:textId="75A02747" w:rsidR="006D3AF5" w:rsidRPr="006D3AF5" w:rsidRDefault="006D3AF5" w:rsidP="006D3AF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3AF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50D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CC67C6C" w14:textId="75A02747" w:rsidR="006D3AF5" w:rsidRPr="006D3AF5" w:rsidRDefault="006D3AF5" w:rsidP="006D3AF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3AF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9B12" w14:textId="77777777" w:rsidR="006E0F0C" w:rsidRDefault="006E0F0C" w:rsidP="00B973CC">
      <w:r>
        <w:separator/>
      </w:r>
    </w:p>
  </w:footnote>
  <w:footnote w:type="continuationSeparator" w:id="0">
    <w:p w14:paraId="28DEB949" w14:textId="77777777" w:rsidR="006E0F0C" w:rsidRDefault="006E0F0C" w:rsidP="00B97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AB"/>
    <w:rsid w:val="000740CF"/>
    <w:rsid w:val="000F22FB"/>
    <w:rsid w:val="001A71D8"/>
    <w:rsid w:val="002160FE"/>
    <w:rsid w:val="00290611"/>
    <w:rsid w:val="002F4E1F"/>
    <w:rsid w:val="003019B1"/>
    <w:rsid w:val="00346F05"/>
    <w:rsid w:val="00374091"/>
    <w:rsid w:val="004663E8"/>
    <w:rsid w:val="004A0664"/>
    <w:rsid w:val="004D4AC8"/>
    <w:rsid w:val="004E4831"/>
    <w:rsid w:val="00537DAB"/>
    <w:rsid w:val="00541D2C"/>
    <w:rsid w:val="00586E7D"/>
    <w:rsid w:val="006057AA"/>
    <w:rsid w:val="006538E7"/>
    <w:rsid w:val="006D3AF5"/>
    <w:rsid w:val="006D6871"/>
    <w:rsid w:val="006E0F0C"/>
    <w:rsid w:val="006F16E0"/>
    <w:rsid w:val="006F3578"/>
    <w:rsid w:val="00704B2E"/>
    <w:rsid w:val="007D10F6"/>
    <w:rsid w:val="00822D61"/>
    <w:rsid w:val="008A3CDB"/>
    <w:rsid w:val="009171E1"/>
    <w:rsid w:val="00A40F5F"/>
    <w:rsid w:val="00A62161"/>
    <w:rsid w:val="00AE2436"/>
    <w:rsid w:val="00B51CAE"/>
    <w:rsid w:val="00B973CC"/>
    <w:rsid w:val="00CE7B6A"/>
    <w:rsid w:val="00D45E5E"/>
    <w:rsid w:val="00D94A8D"/>
    <w:rsid w:val="00DF76A2"/>
    <w:rsid w:val="00E00557"/>
    <w:rsid w:val="00E22CC3"/>
    <w:rsid w:val="00EC061E"/>
    <w:rsid w:val="00F06D0D"/>
    <w:rsid w:val="00F5212D"/>
    <w:rsid w:val="00FA33FD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0794"/>
  <w15:chartTrackingRefBased/>
  <w15:docId w15:val="{08217E9D-4A62-4250-A249-ED4A545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3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73C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7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73CC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73C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3CC"/>
    <w:rPr>
      <w:color w:val="954F72"/>
      <w:u w:val="single"/>
    </w:rPr>
  </w:style>
  <w:style w:type="paragraph" w:customStyle="1" w:styleId="msonormal0">
    <w:name w:val="msonormal"/>
    <w:basedOn w:val="Normal"/>
    <w:rsid w:val="00B973C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B973CC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B973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66">
    <w:name w:val="xl66"/>
    <w:basedOn w:val="Normal"/>
    <w:rsid w:val="00B973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67">
    <w:name w:val="xl67"/>
    <w:basedOn w:val="Normal"/>
    <w:rsid w:val="00B973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68">
    <w:name w:val="xl68"/>
    <w:basedOn w:val="Normal"/>
    <w:rsid w:val="00B973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69">
    <w:name w:val="xl69"/>
    <w:basedOn w:val="Normal"/>
    <w:rsid w:val="00B973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70">
    <w:name w:val="xl70"/>
    <w:basedOn w:val="Normal"/>
    <w:rsid w:val="00B973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71">
    <w:name w:val="xl71"/>
    <w:basedOn w:val="Normal"/>
    <w:rsid w:val="00B973CC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72">
    <w:name w:val="xl72"/>
    <w:basedOn w:val="Normal"/>
    <w:rsid w:val="00B973CC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8"/>
      <w:szCs w:val="8"/>
      <w14:ligatures w14:val="none"/>
    </w:rPr>
  </w:style>
  <w:style w:type="paragraph" w:customStyle="1" w:styleId="xl73">
    <w:name w:val="xl73"/>
    <w:basedOn w:val="Normal"/>
    <w:rsid w:val="00B973CC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8"/>
      <w:szCs w:val="8"/>
      <w14:ligatures w14:val="none"/>
    </w:rPr>
  </w:style>
  <w:style w:type="paragraph" w:customStyle="1" w:styleId="xl74">
    <w:name w:val="xl74"/>
    <w:basedOn w:val="Normal"/>
    <w:rsid w:val="00B973CC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8"/>
      <w:szCs w:val="8"/>
      <w14:ligatures w14:val="none"/>
    </w:rPr>
  </w:style>
  <w:style w:type="paragraph" w:customStyle="1" w:styleId="xl75">
    <w:name w:val="xl75"/>
    <w:basedOn w:val="Normal"/>
    <w:rsid w:val="00B973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8"/>
      <w:szCs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彪 许</dc:creator>
  <cp:keywords/>
  <dc:description/>
  <cp:lastModifiedBy>Zakeri, Fatin</cp:lastModifiedBy>
  <cp:revision>2</cp:revision>
  <cp:lastPrinted>2024-03-31T09:34:00Z</cp:lastPrinted>
  <dcterms:created xsi:type="dcterms:W3CDTF">2025-01-17T05:54:00Z</dcterms:created>
  <dcterms:modified xsi:type="dcterms:W3CDTF">2025-01-17T05:54:00Z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71c9848d,549f4abc,53a82213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2025-01-17T05:54:40Z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5004086a-5d09-4eee-aa0a-6ecb93a18883</vt:lpwstr>
  </property>
  <property fmtid="{D5CDD505-2E9C-101B-9397-08002B2CF9AE}" pid="11" name="MSIP_Label_2bbab825-a111-45e4-86a1-18cee0005896_ContentBits">
    <vt:lpwstr>2</vt:lpwstr>
  </property>
</Properties>
</file>