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7C064" w14:textId="01285007" w:rsidR="00B07EA9" w:rsidRPr="00E14364" w:rsidRDefault="00547B6E" w:rsidP="00E14364">
      <w:pPr>
        <w:jc w:val="center"/>
        <w:rPr>
          <w:b/>
          <w:bCs/>
          <w:sz w:val="28"/>
          <w:szCs w:val="32"/>
        </w:rPr>
      </w:pPr>
      <w:r>
        <w:rPr>
          <w:rFonts w:hint="eastAsia"/>
          <w:b/>
          <w:bCs/>
          <w:sz w:val="28"/>
          <w:szCs w:val="32"/>
        </w:rPr>
        <w:t xml:space="preserve">Table S1 </w:t>
      </w:r>
      <w:r w:rsidR="00E14364" w:rsidRPr="00593A46">
        <w:rPr>
          <w:sz w:val="28"/>
          <w:szCs w:val="32"/>
        </w:rPr>
        <w:t>Questionnaire on early activity and rehabilitation in Chinese ICU wards</w:t>
      </w:r>
    </w:p>
    <w:p w14:paraId="5B1C79D8" w14:textId="33ADEA91" w:rsidR="00B07EA9" w:rsidRPr="00ED1FA0" w:rsidRDefault="00206594" w:rsidP="00B07EA9">
      <w:pPr>
        <w:rPr>
          <w:b/>
          <w:sz w:val="28"/>
          <w:szCs w:val="28"/>
        </w:rPr>
      </w:pPr>
      <w:r>
        <w:rPr>
          <w:rFonts w:hint="eastAsia"/>
          <w:b/>
          <w:sz w:val="28"/>
          <w:szCs w:val="28"/>
        </w:rPr>
        <w:t>(1)</w:t>
      </w:r>
      <w:r w:rsidR="00E14364" w:rsidRPr="00E14364">
        <w:rPr>
          <w:b/>
          <w:sz w:val="28"/>
          <w:szCs w:val="28"/>
        </w:rPr>
        <w:t xml:space="preserve"> Hospital characteristics</w:t>
      </w:r>
    </w:p>
    <w:tbl>
      <w:tblPr>
        <w:tblStyle w:val="a7"/>
        <w:tblW w:w="0" w:type="auto"/>
        <w:tblLook w:val="04A0" w:firstRow="1" w:lastRow="0" w:firstColumn="1" w:lastColumn="0" w:noHBand="0" w:noVBand="1"/>
      </w:tblPr>
      <w:tblGrid>
        <w:gridCol w:w="4261"/>
        <w:gridCol w:w="4261"/>
      </w:tblGrid>
      <w:tr w:rsidR="00B07EA9" w14:paraId="53DF041F" w14:textId="77777777" w:rsidTr="00867009">
        <w:tc>
          <w:tcPr>
            <w:tcW w:w="4261" w:type="dxa"/>
          </w:tcPr>
          <w:p w14:paraId="6E7B322D" w14:textId="246E6E33" w:rsidR="00B07EA9" w:rsidRDefault="002318AB" w:rsidP="00867009">
            <w:r>
              <w:rPr>
                <w:rFonts w:hint="eastAsia"/>
              </w:rPr>
              <w:t>01</w:t>
            </w:r>
            <w:r w:rsidR="00C27906" w:rsidRPr="00C27906">
              <w:t xml:space="preserve"> Region</w:t>
            </w:r>
          </w:p>
        </w:tc>
        <w:tc>
          <w:tcPr>
            <w:tcW w:w="4261" w:type="dxa"/>
          </w:tcPr>
          <w:p w14:paraId="002E9D17" w14:textId="159E938B" w:rsidR="00C27906" w:rsidRPr="00C27906" w:rsidRDefault="00C27906" w:rsidP="00C27906">
            <w:pPr>
              <w:rPr>
                <w:rFonts w:asciiTheme="minorEastAsia" w:hAnsiTheme="minorEastAsia" w:hint="eastAsia"/>
              </w:rPr>
            </w:pPr>
            <w:r w:rsidRPr="00C27906">
              <w:rPr>
                <w:rFonts w:asciiTheme="minorEastAsia" w:hAnsiTheme="minorEastAsia" w:hint="eastAsia"/>
              </w:rPr>
              <w:t>□ Henan Province</w:t>
            </w:r>
          </w:p>
          <w:p w14:paraId="174D27F1" w14:textId="77777777" w:rsidR="00C27906" w:rsidRPr="00C27906" w:rsidRDefault="00C27906" w:rsidP="00C27906">
            <w:pPr>
              <w:rPr>
                <w:rFonts w:asciiTheme="minorEastAsia" w:hAnsiTheme="minorEastAsia" w:hint="eastAsia"/>
              </w:rPr>
            </w:pPr>
            <w:r w:rsidRPr="00C27906">
              <w:rPr>
                <w:rFonts w:asciiTheme="minorEastAsia" w:hAnsiTheme="minorEastAsia" w:hint="eastAsia"/>
              </w:rPr>
              <w:t>□ Hubei Province</w:t>
            </w:r>
          </w:p>
          <w:p w14:paraId="12E770CC" w14:textId="28BFA82E" w:rsidR="0014744D" w:rsidRPr="003758BB" w:rsidRDefault="00C27906" w:rsidP="00867009">
            <w:pPr>
              <w:rPr>
                <w:rFonts w:asciiTheme="minorEastAsia" w:hAnsiTheme="minorEastAsia" w:hint="eastAsia"/>
              </w:rPr>
            </w:pPr>
            <w:r w:rsidRPr="00C27906">
              <w:rPr>
                <w:rFonts w:asciiTheme="minorEastAsia" w:hAnsiTheme="minorEastAsia" w:hint="eastAsia"/>
              </w:rPr>
              <w:t>□ Hunan Province</w:t>
            </w:r>
          </w:p>
        </w:tc>
      </w:tr>
      <w:tr w:rsidR="00B07EA9" w14:paraId="1E922CB9" w14:textId="77777777" w:rsidTr="00867009">
        <w:tc>
          <w:tcPr>
            <w:tcW w:w="4261" w:type="dxa"/>
          </w:tcPr>
          <w:p w14:paraId="2DADF414" w14:textId="3BCF5EBB" w:rsidR="00B07EA9" w:rsidRDefault="00C27906" w:rsidP="00867009">
            <w:r w:rsidRPr="00C27906">
              <w:t>02 Type of hospital</w:t>
            </w:r>
          </w:p>
        </w:tc>
        <w:tc>
          <w:tcPr>
            <w:tcW w:w="4261" w:type="dxa"/>
          </w:tcPr>
          <w:p w14:paraId="4BA74EBD" w14:textId="527196D2" w:rsidR="00C27906" w:rsidRPr="00C27906" w:rsidRDefault="00C27906" w:rsidP="00C27906">
            <w:pPr>
              <w:rPr>
                <w:rFonts w:asciiTheme="minorEastAsia" w:hAnsiTheme="minorEastAsia" w:hint="eastAsia"/>
              </w:rPr>
            </w:pPr>
            <w:r w:rsidRPr="00C27906">
              <w:rPr>
                <w:rFonts w:asciiTheme="minorEastAsia" w:hAnsiTheme="minorEastAsia" w:hint="eastAsia"/>
              </w:rPr>
              <w:t xml:space="preserve">□ </w:t>
            </w:r>
            <w:r w:rsidRPr="00C27906">
              <w:rPr>
                <w:rFonts w:asciiTheme="minorEastAsia" w:hAnsiTheme="minorEastAsia" w:hint="eastAsia"/>
                <w:sz w:val="18"/>
                <w:szCs w:val="20"/>
              </w:rPr>
              <w:t>S</w:t>
            </w:r>
            <w:r w:rsidRPr="00C27906">
              <w:rPr>
                <w:rFonts w:ascii="Times New Roman" w:hAnsi="Times New Roman" w:cs="Times New Roman"/>
                <w:szCs w:val="21"/>
              </w:rPr>
              <w:t>econdary</w:t>
            </w:r>
            <w:r w:rsidRPr="00C27906">
              <w:rPr>
                <w:rFonts w:asciiTheme="minorEastAsia" w:hAnsiTheme="minorEastAsia" w:hint="eastAsia"/>
              </w:rPr>
              <w:t xml:space="preserve"> hospital</w:t>
            </w:r>
          </w:p>
          <w:p w14:paraId="61CD5DBE" w14:textId="104CC7C4" w:rsidR="0088607E" w:rsidRPr="0088607E" w:rsidRDefault="00C27906" w:rsidP="00C27906">
            <w:pPr>
              <w:rPr>
                <w:rFonts w:asciiTheme="minorEastAsia" w:hAnsiTheme="minorEastAsia" w:hint="eastAsia"/>
              </w:rPr>
            </w:pPr>
            <w:r w:rsidRPr="00C27906">
              <w:rPr>
                <w:rFonts w:asciiTheme="minorEastAsia" w:hAnsiTheme="minorEastAsia" w:hint="eastAsia"/>
              </w:rPr>
              <w:t xml:space="preserve">□ </w:t>
            </w:r>
            <w:r>
              <w:rPr>
                <w:rFonts w:asciiTheme="minorEastAsia" w:hAnsiTheme="minorEastAsia" w:hint="eastAsia"/>
              </w:rPr>
              <w:t>T</w:t>
            </w:r>
            <w:r w:rsidRPr="00C27906">
              <w:rPr>
                <w:rFonts w:asciiTheme="minorEastAsia" w:hAnsiTheme="minorEastAsia"/>
              </w:rPr>
              <w:t>ertiary</w:t>
            </w:r>
            <w:r w:rsidRPr="00C27906">
              <w:rPr>
                <w:rFonts w:asciiTheme="minorEastAsia" w:hAnsiTheme="minorEastAsia" w:hint="eastAsia"/>
              </w:rPr>
              <w:t xml:space="preserve"> hospital</w:t>
            </w:r>
          </w:p>
        </w:tc>
      </w:tr>
      <w:tr w:rsidR="00B07EA9" w14:paraId="5DF0383B" w14:textId="77777777" w:rsidTr="00867009">
        <w:tc>
          <w:tcPr>
            <w:tcW w:w="4261" w:type="dxa"/>
          </w:tcPr>
          <w:p w14:paraId="262CDA8E" w14:textId="142B379F" w:rsidR="00B07EA9" w:rsidRDefault="002318AB" w:rsidP="00867009">
            <w:r>
              <w:rPr>
                <w:rFonts w:hint="eastAsia"/>
              </w:rPr>
              <w:t>0</w:t>
            </w:r>
            <w:r w:rsidR="00C27906">
              <w:rPr>
                <w:rFonts w:hint="eastAsia"/>
              </w:rPr>
              <w:t>3</w:t>
            </w:r>
            <w:r w:rsidR="00C27906">
              <w:t xml:space="preserve"> </w:t>
            </w:r>
            <w:r w:rsidR="00C27906" w:rsidRPr="00C27906">
              <w:t>Type of ICU</w:t>
            </w:r>
          </w:p>
          <w:p w14:paraId="4CDBDADA" w14:textId="77777777" w:rsidR="00674012" w:rsidRDefault="00674012" w:rsidP="00C27906"/>
        </w:tc>
        <w:tc>
          <w:tcPr>
            <w:tcW w:w="4261" w:type="dxa"/>
          </w:tcPr>
          <w:p w14:paraId="6C95D39C" w14:textId="77777777" w:rsidR="00C27906" w:rsidRPr="00C27906" w:rsidRDefault="00C27906" w:rsidP="00C27906">
            <w:pPr>
              <w:rPr>
                <w:rFonts w:asciiTheme="minorEastAsia" w:hAnsiTheme="minorEastAsia" w:hint="eastAsia"/>
              </w:rPr>
            </w:pPr>
            <w:r w:rsidRPr="00C27906">
              <w:rPr>
                <w:rFonts w:asciiTheme="minorEastAsia" w:hAnsiTheme="minorEastAsia" w:hint="eastAsia"/>
              </w:rPr>
              <w:t>□ Comprehensive ICU</w:t>
            </w:r>
          </w:p>
          <w:p w14:paraId="4AE3EB7A" w14:textId="77777777" w:rsidR="00C27906" w:rsidRPr="00C27906" w:rsidRDefault="00C27906" w:rsidP="00C27906">
            <w:pPr>
              <w:rPr>
                <w:rFonts w:asciiTheme="minorEastAsia" w:hAnsiTheme="minorEastAsia" w:hint="eastAsia"/>
              </w:rPr>
            </w:pPr>
            <w:r w:rsidRPr="00C27906">
              <w:rPr>
                <w:rFonts w:asciiTheme="minorEastAsia" w:hAnsiTheme="minorEastAsia" w:hint="eastAsia"/>
              </w:rPr>
              <w:t>□ Specialized ICU</w:t>
            </w:r>
          </w:p>
          <w:p w14:paraId="00C69935" w14:textId="24CD7F10" w:rsidR="00905F28" w:rsidRPr="00084511" w:rsidRDefault="00C27906" w:rsidP="00C27906">
            <w:pPr>
              <w:rPr>
                <w:rFonts w:asciiTheme="minorEastAsia" w:hAnsiTheme="minorEastAsia" w:hint="eastAsia"/>
              </w:rPr>
            </w:pPr>
            <w:r w:rsidRPr="00C27906">
              <w:rPr>
                <w:rFonts w:asciiTheme="minorEastAsia" w:hAnsiTheme="minorEastAsia" w:hint="eastAsia"/>
              </w:rPr>
              <w:t>□ Partial integrated ICU</w:t>
            </w:r>
          </w:p>
        </w:tc>
      </w:tr>
      <w:tr w:rsidR="00B07EA9" w14:paraId="71DAFC68" w14:textId="77777777" w:rsidTr="00867009">
        <w:tc>
          <w:tcPr>
            <w:tcW w:w="4261" w:type="dxa"/>
          </w:tcPr>
          <w:p w14:paraId="63AA0F31" w14:textId="102A4121" w:rsidR="00B07EA9" w:rsidRDefault="00C27906" w:rsidP="00867009">
            <w:r w:rsidRPr="00C27906">
              <w:t>04 Total number of hospital beds</w:t>
            </w:r>
          </w:p>
        </w:tc>
        <w:tc>
          <w:tcPr>
            <w:tcW w:w="4261" w:type="dxa"/>
          </w:tcPr>
          <w:p w14:paraId="0E15B55A" w14:textId="1B556750" w:rsidR="00B07EA9" w:rsidRDefault="00C27906" w:rsidP="00867009">
            <w:r w:rsidRPr="00C27906">
              <w:t>____ bed</w:t>
            </w:r>
          </w:p>
        </w:tc>
      </w:tr>
      <w:tr w:rsidR="00B07EA9" w14:paraId="61D94FF3" w14:textId="77777777" w:rsidTr="00867009">
        <w:tc>
          <w:tcPr>
            <w:tcW w:w="4261" w:type="dxa"/>
          </w:tcPr>
          <w:p w14:paraId="79122341" w14:textId="61B7A3DF" w:rsidR="00B07EA9" w:rsidRDefault="00C27906" w:rsidP="00867009">
            <w:r w:rsidRPr="00C27906">
              <w:t>05 Number of ICU beds</w:t>
            </w:r>
          </w:p>
        </w:tc>
        <w:tc>
          <w:tcPr>
            <w:tcW w:w="4261" w:type="dxa"/>
          </w:tcPr>
          <w:p w14:paraId="47DF7005" w14:textId="6F7C3043" w:rsidR="00B07EA9" w:rsidRDefault="00C27906" w:rsidP="00867009">
            <w:r w:rsidRPr="00C27906">
              <w:t>____ bed</w:t>
            </w:r>
          </w:p>
        </w:tc>
      </w:tr>
      <w:tr w:rsidR="00B07EA9" w14:paraId="2B793CEA" w14:textId="77777777" w:rsidTr="00867009">
        <w:tc>
          <w:tcPr>
            <w:tcW w:w="4261" w:type="dxa"/>
          </w:tcPr>
          <w:p w14:paraId="68DCF8D6" w14:textId="7CD76032" w:rsidR="00B07EA9" w:rsidRDefault="00C27906" w:rsidP="00867009">
            <w:r w:rsidRPr="00C27906">
              <w:t>06 Number of ICU patients per year</w:t>
            </w:r>
          </w:p>
        </w:tc>
        <w:tc>
          <w:tcPr>
            <w:tcW w:w="4261" w:type="dxa"/>
          </w:tcPr>
          <w:p w14:paraId="0043289A" w14:textId="4A280B23" w:rsidR="00B07EA9" w:rsidRDefault="00C27906" w:rsidP="00867009">
            <w:r w:rsidRPr="00C27906">
              <w:t>____ person/year</w:t>
            </w:r>
          </w:p>
        </w:tc>
      </w:tr>
      <w:tr w:rsidR="00B07EA9" w14:paraId="04986C76" w14:textId="77777777" w:rsidTr="00867009">
        <w:tc>
          <w:tcPr>
            <w:tcW w:w="4261" w:type="dxa"/>
          </w:tcPr>
          <w:p w14:paraId="6522B3D9" w14:textId="7E0A8CAB" w:rsidR="00B07EA9" w:rsidRDefault="00C27906" w:rsidP="00867009">
            <w:r w:rsidRPr="00C27906">
              <w:t>07 Patient Type (primary diagnosis)</w:t>
            </w:r>
            <w:r w:rsidR="00E14364">
              <w:rPr>
                <w:rFonts w:hint="eastAsia"/>
              </w:rPr>
              <w:t xml:space="preserve"> </w:t>
            </w:r>
            <w:r w:rsidRPr="00C27906">
              <w:t>(Please make sure the percentages add up to 100%)</w:t>
            </w:r>
          </w:p>
        </w:tc>
        <w:tc>
          <w:tcPr>
            <w:tcW w:w="4261" w:type="dxa"/>
          </w:tcPr>
          <w:p w14:paraId="0AF01A26" w14:textId="77777777" w:rsidR="00C27906" w:rsidRDefault="00C27906" w:rsidP="00C27906">
            <w:r>
              <w:t>____% Cardiovascular</w:t>
            </w:r>
          </w:p>
          <w:p w14:paraId="3827CB98" w14:textId="77777777" w:rsidR="00C27906" w:rsidRDefault="00C27906" w:rsidP="00C27906">
            <w:r>
              <w:t>____% Respiratory system/ENT</w:t>
            </w:r>
          </w:p>
          <w:p w14:paraId="69BA4B00" w14:textId="77777777" w:rsidR="00C27906" w:rsidRDefault="00C27906" w:rsidP="00C27906">
            <w:r>
              <w:t>____% Digestive system</w:t>
            </w:r>
          </w:p>
          <w:p w14:paraId="2ADC3577" w14:textId="77777777" w:rsidR="00C27906" w:rsidRDefault="00C27906" w:rsidP="00C27906">
            <w:r>
              <w:t>____% Neurological/Neurosurgery</w:t>
            </w:r>
          </w:p>
          <w:p w14:paraId="5CFBD060" w14:textId="77777777" w:rsidR="00C27906" w:rsidRDefault="00C27906" w:rsidP="00C27906">
            <w:r>
              <w:t>____% endocrine system</w:t>
            </w:r>
          </w:p>
          <w:p w14:paraId="4375CAEA" w14:textId="77777777" w:rsidR="00C27906" w:rsidRDefault="00C27906" w:rsidP="00C27906">
            <w:r>
              <w:t>____% trauma</w:t>
            </w:r>
          </w:p>
          <w:p w14:paraId="18F65D42" w14:textId="77777777" w:rsidR="00C27906" w:rsidRDefault="00C27906" w:rsidP="00C27906">
            <w:r>
              <w:t>____% sepsis</w:t>
            </w:r>
          </w:p>
          <w:p w14:paraId="3E64762F" w14:textId="77777777" w:rsidR="00C27906" w:rsidRDefault="00C27906" w:rsidP="00C27906">
            <w:r>
              <w:t>____% Obstetrics</w:t>
            </w:r>
          </w:p>
          <w:p w14:paraId="0900F3DF" w14:textId="2F16AE4F" w:rsidR="00B07EA9" w:rsidRPr="009A4253" w:rsidRDefault="00C27906" w:rsidP="00C27906">
            <w:r>
              <w:t>____% other</w:t>
            </w:r>
          </w:p>
        </w:tc>
      </w:tr>
      <w:tr w:rsidR="00B07EA9" w14:paraId="313101E6" w14:textId="77777777" w:rsidTr="00867009">
        <w:tc>
          <w:tcPr>
            <w:tcW w:w="4261" w:type="dxa"/>
          </w:tcPr>
          <w:p w14:paraId="6685920D" w14:textId="47B1C69F" w:rsidR="00B07EA9" w:rsidRPr="009A4253" w:rsidRDefault="00C27906" w:rsidP="00867009">
            <w:r w:rsidRPr="00C27906">
              <w:t>08 Proportion of postoperative patients (%)</w:t>
            </w:r>
          </w:p>
        </w:tc>
        <w:tc>
          <w:tcPr>
            <w:tcW w:w="4261" w:type="dxa"/>
          </w:tcPr>
          <w:p w14:paraId="2D40FCDA" w14:textId="77777777" w:rsidR="00B07EA9" w:rsidRDefault="00B07EA9" w:rsidP="00867009">
            <w:bookmarkStart w:id="0" w:name="OLE_LINK5"/>
            <w:bookmarkStart w:id="1" w:name="OLE_LINK6"/>
            <w:r>
              <w:rPr>
                <w:rFonts w:hint="eastAsia"/>
              </w:rPr>
              <w:t>____%</w:t>
            </w:r>
            <w:bookmarkEnd w:id="0"/>
            <w:bookmarkEnd w:id="1"/>
          </w:p>
        </w:tc>
      </w:tr>
      <w:tr w:rsidR="00B07EA9" w14:paraId="7DA54FD0" w14:textId="77777777" w:rsidTr="00867009">
        <w:tc>
          <w:tcPr>
            <w:tcW w:w="4261" w:type="dxa"/>
          </w:tcPr>
          <w:p w14:paraId="4022B211" w14:textId="367D14A5" w:rsidR="00B07EA9" w:rsidRDefault="00C27906" w:rsidP="00867009">
            <w:r w:rsidRPr="00C27906">
              <w:t>09 Proportion of patients with mechanical ventilation (invasive or non-invasive, %)</w:t>
            </w:r>
          </w:p>
        </w:tc>
        <w:tc>
          <w:tcPr>
            <w:tcW w:w="4261" w:type="dxa"/>
          </w:tcPr>
          <w:p w14:paraId="0E160408" w14:textId="77777777" w:rsidR="00B07EA9" w:rsidRDefault="00B07EA9" w:rsidP="00867009">
            <w:bookmarkStart w:id="2" w:name="OLE_LINK7"/>
            <w:bookmarkStart w:id="3" w:name="OLE_LINK8"/>
            <w:r>
              <w:rPr>
                <w:rFonts w:hint="eastAsia"/>
              </w:rPr>
              <w:t>____%</w:t>
            </w:r>
            <w:bookmarkEnd w:id="2"/>
            <w:bookmarkEnd w:id="3"/>
          </w:p>
        </w:tc>
      </w:tr>
      <w:tr w:rsidR="00B07EA9" w14:paraId="11661021" w14:textId="77777777" w:rsidTr="00867009">
        <w:tc>
          <w:tcPr>
            <w:tcW w:w="4261" w:type="dxa"/>
          </w:tcPr>
          <w:p w14:paraId="49F3E582" w14:textId="1E9B9657" w:rsidR="00B07EA9" w:rsidRDefault="00C27906" w:rsidP="00867009">
            <w:r w:rsidRPr="00C27906">
              <w:t>10 Patient age distribution (please fill in, make sure the percentages add up to 100%)</w:t>
            </w:r>
          </w:p>
        </w:tc>
        <w:tc>
          <w:tcPr>
            <w:tcW w:w="4261" w:type="dxa"/>
          </w:tcPr>
          <w:p w14:paraId="5A7F1145" w14:textId="77777777" w:rsidR="00E14364" w:rsidRDefault="00B07EA9" w:rsidP="00E14364">
            <w:r>
              <w:rPr>
                <w:rFonts w:hint="eastAsia"/>
              </w:rPr>
              <w:t>_</w:t>
            </w:r>
            <w:r w:rsidR="00E14364">
              <w:t>___% &lt; 18 years old</w:t>
            </w:r>
          </w:p>
          <w:p w14:paraId="57C65D4E" w14:textId="77777777" w:rsidR="00E14364" w:rsidRDefault="00E14364" w:rsidP="00E14364">
            <w:r>
              <w:t>____%18-64 years old</w:t>
            </w:r>
          </w:p>
          <w:p w14:paraId="30A05192" w14:textId="6FF65FFC" w:rsidR="00B07EA9" w:rsidRDefault="00E14364" w:rsidP="00E14364">
            <w:r>
              <w:t>____% &gt; 65 years old</w:t>
            </w:r>
          </w:p>
        </w:tc>
      </w:tr>
      <w:tr w:rsidR="00B07EA9" w14:paraId="7DD9448D" w14:textId="77777777" w:rsidTr="00867009">
        <w:tc>
          <w:tcPr>
            <w:tcW w:w="4261" w:type="dxa"/>
          </w:tcPr>
          <w:p w14:paraId="13857D69" w14:textId="79261247" w:rsidR="00B07EA9" w:rsidRDefault="00C27906" w:rsidP="00571299">
            <w:r w:rsidRPr="00C27906">
              <w:t>11 Number of doctors working in the ICU (full-time staff, except for training/interns/trainees)</w:t>
            </w:r>
          </w:p>
        </w:tc>
        <w:tc>
          <w:tcPr>
            <w:tcW w:w="4261" w:type="dxa"/>
          </w:tcPr>
          <w:p w14:paraId="6F2B5F5B" w14:textId="77777777" w:rsidR="00E14364" w:rsidRDefault="00E14364" w:rsidP="00E14364">
            <w:r>
              <w:t>____ Chief Physician</w:t>
            </w:r>
          </w:p>
          <w:p w14:paraId="6DF62B48" w14:textId="77777777" w:rsidR="00E14364" w:rsidRDefault="00E14364" w:rsidP="00E14364">
            <w:r>
              <w:t>____ Deputy Chief physician</w:t>
            </w:r>
          </w:p>
          <w:p w14:paraId="17E74FBC" w14:textId="77777777" w:rsidR="00E14364" w:rsidRDefault="00E14364" w:rsidP="00E14364">
            <w:r>
              <w:t>____ Attending physician</w:t>
            </w:r>
          </w:p>
          <w:p w14:paraId="138559F8" w14:textId="1FEAAC66" w:rsidR="00571299" w:rsidRDefault="00E14364" w:rsidP="00E14364">
            <w:r>
              <w:t>____ Residents</w:t>
            </w:r>
          </w:p>
        </w:tc>
      </w:tr>
      <w:tr w:rsidR="00B07EA9" w14:paraId="77F447B8" w14:textId="77777777" w:rsidTr="00867009">
        <w:tc>
          <w:tcPr>
            <w:tcW w:w="4261" w:type="dxa"/>
          </w:tcPr>
          <w:p w14:paraId="1327BDAD" w14:textId="13FF729F" w:rsidR="00B07EA9" w:rsidRDefault="00E14364" w:rsidP="00571299">
            <w:r w:rsidRPr="00E14364">
              <w:t>12 Number of nursing staff working in the ICU? (Full-time staff, except training/further study)</w:t>
            </w:r>
          </w:p>
        </w:tc>
        <w:tc>
          <w:tcPr>
            <w:tcW w:w="4261" w:type="dxa"/>
          </w:tcPr>
          <w:p w14:paraId="4E8E710F" w14:textId="77777777" w:rsidR="00E14364" w:rsidRDefault="00E14364" w:rsidP="00E14364">
            <w:r>
              <w:t>____ People (total)</w:t>
            </w:r>
          </w:p>
          <w:p w14:paraId="49943294" w14:textId="77777777" w:rsidR="00E14364" w:rsidRDefault="00E14364" w:rsidP="00E14364">
            <w:r>
              <w:t>____ICU specialist nurse</w:t>
            </w:r>
          </w:p>
          <w:p w14:paraId="55652158" w14:textId="77777777" w:rsidR="00E14364" w:rsidRDefault="00E14364" w:rsidP="00E14364">
            <w:r>
              <w:t>____ Chief nurse</w:t>
            </w:r>
          </w:p>
          <w:p w14:paraId="23BD150C" w14:textId="77777777" w:rsidR="00E14364" w:rsidRDefault="00E14364" w:rsidP="00E14364">
            <w:r>
              <w:t>____ Deputy chief nurse</w:t>
            </w:r>
          </w:p>
          <w:p w14:paraId="27DD2C4D" w14:textId="77777777" w:rsidR="00E14364" w:rsidRDefault="00E14364" w:rsidP="00E14364">
            <w:r>
              <w:t>____ Supervisor nurse</w:t>
            </w:r>
          </w:p>
          <w:p w14:paraId="6AF94FA0" w14:textId="77777777" w:rsidR="00E14364" w:rsidRDefault="00E14364" w:rsidP="00E14364">
            <w:r>
              <w:t>____ Nurse</w:t>
            </w:r>
          </w:p>
          <w:p w14:paraId="739360C4" w14:textId="79709C2A" w:rsidR="00571299" w:rsidRDefault="00E14364" w:rsidP="00E14364">
            <w:r>
              <w:t>____ Nurse</w:t>
            </w:r>
          </w:p>
        </w:tc>
      </w:tr>
      <w:tr w:rsidR="00B07EA9" w14:paraId="2F19C815" w14:textId="77777777" w:rsidTr="00867009">
        <w:tc>
          <w:tcPr>
            <w:tcW w:w="4261" w:type="dxa"/>
          </w:tcPr>
          <w:p w14:paraId="71705C3F" w14:textId="127BBF35" w:rsidR="00B07EA9" w:rsidRDefault="00E14364" w:rsidP="00867009">
            <w:r w:rsidRPr="00E14364">
              <w:t xml:space="preserve">13 Do you have a team of rehabilitation </w:t>
            </w:r>
            <w:r w:rsidRPr="00E14364">
              <w:lastRenderedPageBreak/>
              <w:t>therapists in your ICU?</w:t>
            </w:r>
          </w:p>
        </w:tc>
        <w:tc>
          <w:tcPr>
            <w:tcW w:w="4261" w:type="dxa"/>
          </w:tcPr>
          <w:p w14:paraId="64A71A8B"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lastRenderedPageBreak/>
              <w:t>□ Yes □ no</w:t>
            </w:r>
          </w:p>
          <w:p w14:paraId="79B23264" w14:textId="77777777" w:rsidR="00E14364" w:rsidRPr="00E14364" w:rsidRDefault="00E14364" w:rsidP="00E14364">
            <w:pPr>
              <w:rPr>
                <w:rFonts w:asciiTheme="minorEastAsia" w:hAnsiTheme="minorEastAsia" w:hint="eastAsia"/>
              </w:rPr>
            </w:pPr>
            <w:r w:rsidRPr="00E14364">
              <w:rPr>
                <w:rFonts w:asciiTheme="minorEastAsia" w:hAnsiTheme="minorEastAsia"/>
              </w:rPr>
              <w:lastRenderedPageBreak/>
              <w:t>If so, is there a team of rehabilitation physiotherapists specifically hired for the ICU?</w:t>
            </w:r>
          </w:p>
          <w:p w14:paraId="05C8458A" w14:textId="77777777" w:rsidR="00E14364" w:rsidRDefault="00E14364" w:rsidP="00E14364">
            <w:pPr>
              <w:rPr>
                <w:rFonts w:asciiTheme="minorEastAsia" w:hAnsiTheme="minorEastAsia" w:hint="eastAsia"/>
              </w:rPr>
            </w:pPr>
            <w:r w:rsidRPr="00E14364">
              <w:rPr>
                <w:rFonts w:asciiTheme="minorEastAsia" w:hAnsiTheme="minorEastAsia" w:hint="eastAsia"/>
              </w:rPr>
              <w:t>□ Yes □ no</w:t>
            </w:r>
          </w:p>
          <w:p w14:paraId="4E8480D0" w14:textId="77777777" w:rsidR="00E14364" w:rsidRPr="00E14364" w:rsidRDefault="00E14364" w:rsidP="00E14364">
            <w:pPr>
              <w:rPr>
                <w:bCs/>
              </w:rPr>
            </w:pPr>
            <w:r w:rsidRPr="00E14364">
              <w:rPr>
                <w:bCs/>
              </w:rPr>
              <w:t>If yes, number of physical therapists employed (full-time staff</w:t>
            </w:r>
            <w:proofErr w:type="gramStart"/>
            <w:r w:rsidRPr="00E14364">
              <w:rPr>
                <w:bCs/>
              </w:rPr>
              <w:t>) :</w:t>
            </w:r>
            <w:proofErr w:type="gramEnd"/>
          </w:p>
          <w:p w14:paraId="0E3C01B2" w14:textId="4C4E986F" w:rsidR="00D731D1" w:rsidRPr="00D731D1" w:rsidRDefault="00E14364" w:rsidP="00E14364">
            <w:pPr>
              <w:rPr>
                <w:rFonts w:asciiTheme="minorEastAsia" w:hAnsiTheme="minorEastAsia" w:hint="eastAsia"/>
                <w:b/>
              </w:rPr>
            </w:pPr>
            <w:r w:rsidRPr="00E14364">
              <w:rPr>
                <w:bCs/>
              </w:rPr>
              <w:t>____ Rehabilitation therapist</w:t>
            </w:r>
          </w:p>
        </w:tc>
      </w:tr>
      <w:tr w:rsidR="00B07EA9" w14:paraId="6DE9EC10" w14:textId="77777777" w:rsidTr="00867009">
        <w:tc>
          <w:tcPr>
            <w:tcW w:w="4261" w:type="dxa"/>
          </w:tcPr>
          <w:p w14:paraId="0B1D8CDF" w14:textId="7047B6BD" w:rsidR="00B07EA9" w:rsidRDefault="00E14364" w:rsidP="00D731D1">
            <w:r w:rsidRPr="00E14364">
              <w:lastRenderedPageBreak/>
              <w:t>What other specialists or medical personnel are regularly involved in the rehabilitation process? (Select all applicable)</w:t>
            </w:r>
          </w:p>
        </w:tc>
        <w:tc>
          <w:tcPr>
            <w:tcW w:w="4261" w:type="dxa"/>
          </w:tcPr>
          <w:p w14:paraId="7DD0F923"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Rehabilitation physiotherapy team: physical therapy, occupational therapy, speech therapy</w:t>
            </w:r>
          </w:p>
          <w:p w14:paraId="54F2B770"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Respiratory therapy team</w:t>
            </w:r>
          </w:p>
          <w:p w14:paraId="7E742A1C"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TCM physiotherapy team</w:t>
            </w:r>
          </w:p>
          <w:p w14:paraId="49807FFD"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Nutrition treatment team</w:t>
            </w:r>
          </w:p>
          <w:p w14:paraId="61BAE4A6"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Psychological care team</w:t>
            </w:r>
          </w:p>
          <w:p w14:paraId="59E2A90B"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Orthopedic physiotherapy team</w:t>
            </w:r>
          </w:p>
          <w:p w14:paraId="677BE4AF"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Beauty therapy team</w:t>
            </w:r>
          </w:p>
          <w:p w14:paraId="1700F7AD"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Religious Support Group</w:t>
            </w:r>
          </w:p>
          <w:p w14:paraId="1B2A631E"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Relatives</w:t>
            </w:r>
          </w:p>
          <w:p w14:paraId="6CCF75DF" w14:textId="44294360" w:rsidR="00B07EA9" w:rsidRDefault="00E14364" w:rsidP="00E14364">
            <w:r w:rsidRPr="00E14364">
              <w:rPr>
                <w:rFonts w:asciiTheme="minorEastAsia" w:hAnsiTheme="minorEastAsia" w:hint="eastAsia"/>
              </w:rPr>
              <w:t>□ Other _____________</w:t>
            </w:r>
          </w:p>
        </w:tc>
      </w:tr>
    </w:tbl>
    <w:p w14:paraId="42121786" w14:textId="77777777" w:rsidR="00B07EA9" w:rsidRDefault="00B07EA9" w:rsidP="00B07EA9"/>
    <w:p w14:paraId="0FCB8A2C" w14:textId="55E89C4E" w:rsidR="00AF5A65" w:rsidRPr="00867009" w:rsidRDefault="00206594">
      <w:pPr>
        <w:rPr>
          <w:rFonts w:asciiTheme="minorEastAsia" w:hAnsiTheme="minorEastAsia" w:hint="eastAsia"/>
        </w:rPr>
      </w:pPr>
      <w:r>
        <w:rPr>
          <w:rFonts w:hint="eastAsia"/>
          <w:b/>
          <w:sz w:val="28"/>
          <w:szCs w:val="28"/>
        </w:rPr>
        <w:t>(2)</w:t>
      </w:r>
      <w:r w:rsidR="00E14364" w:rsidRPr="00E14364">
        <w:rPr>
          <w:b/>
          <w:sz w:val="28"/>
          <w:szCs w:val="28"/>
        </w:rPr>
        <w:t xml:space="preserve"> General preparation measures before rehabilitation exercise</w:t>
      </w:r>
    </w:p>
    <w:tbl>
      <w:tblPr>
        <w:tblStyle w:val="a7"/>
        <w:tblW w:w="0" w:type="auto"/>
        <w:tblLook w:val="04A0" w:firstRow="1" w:lastRow="0" w:firstColumn="1" w:lastColumn="0" w:noHBand="0" w:noVBand="1"/>
      </w:tblPr>
      <w:tblGrid>
        <w:gridCol w:w="4261"/>
        <w:gridCol w:w="4261"/>
      </w:tblGrid>
      <w:tr w:rsidR="00B07EA9" w14:paraId="23925A99" w14:textId="77777777" w:rsidTr="00867009">
        <w:tc>
          <w:tcPr>
            <w:tcW w:w="4261" w:type="dxa"/>
          </w:tcPr>
          <w:p w14:paraId="0E8063DF" w14:textId="3D037054" w:rsidR="00B07EA9" w:rsidRDefault="00E14364" w:rsidP="00867009">
            <w:r w:rsidRPr="00E14364">
              <w:t>01 Was your ICU evaluated prior to rehabilitation?</w:t>
            </w:r>
          </w:p>
        </w:tc>
        <w:tc>
          <w:tcPr>
            <w:tcW w:w="4261" w:type="dxa"/>
          </w:tcPr>
          <w:p w14:paraId="09D9A347"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Yes □ no</w:t>
            </w:r>
          </w:p>
          <w:p w14:paraId="7D598C8B" w14:textId="77777777" w:rsidR="00E14364" w:rsidRPr="00E14364" w:rsidRDefault="00E14364" w:rsidP="00E14364">
            <w:pPr>
              <w:rPr>
                <w:rFonts w:asciiTheme="minorEastAsia" w:hAnsiTheme="minorEastAsia" w:hint="eastAsia"/>
              </w:rPr>
            </w:pPr>
          </w:p>
          <w:p w14:paraId="6F71A1B6" w14:textId="77777777" w:rsidR="00E14364" w:rsidRPr="00E14364" w:rsidRDefault="00E14364" w:rsidP="00E14364">
            <w:pPr>
              <w:rPr>
                <w:rFonts w:asciiTheme="minorEastAsia" w:hAnsiTheme="minorEastAsia" w:hint="eastAsia"/>
              </w:rPr>
            </w:pPr>
            <w:r w:rsidRPr="00E14364">
              <w:rPr>
                <w:rFonts w:asciiTheme="minorEastAsia" w:hAnsiTheme="minorEastAsia"/>
              </w:rPr>
              <w:t>If so, what was evaluated? (Select all applicable items)</w:t>
            </w:r>
          </w:p>
          <w:p w14:paraId="7555AEA3" w14:textId="77777777" w:rsidR="00E14364" w:rsidRPr="00E14364" w:rsidRDefault="00E14364" w:rsidP="00E14364">
            <w:pPr>
              <w:rPr>
                <w:rFonts w:asciiTheme="minorEastAsia" w:hAnsiTheme="minorEastAsia" w:hint="eastAsia"/>
              </w:rPr>
            </w:pPr>
            <w:r w:rsidRPr="00E14364">
              <w:rPr>
                <w:rFonts w:asciiTheme="minorEastAsia" w:hAnsiTheme="minorEastAsia"/>
              </w:rPr>
              <w:t>Rapid assessment of patients as soon as they are admitted to the ICU to identify the risk of physiological/non-physiological complications</w:t>
            </w:r>
          </w:p>
          <w:p w14:paraId="7319963A" w14:textId="77777777" w:rsidR="00E14364" w:rsidRPr="00E14364" w:rsidRDefault="00E14364" w:rsidP="00E14364">
            <w:pPr>
              <w:rPr>
                <w:rFonts w:asciiTheme="minorEastAsia" w:hAnsiTheme="minorEastAsia" w:hint="eastAsia"/>
              </w:rPr>
            </w:pPr>
            <w:r w:rsidRPr="00E14364">
              <w:rPr>
                <w:rFonts w:asciiTheme="minorEastAsia" w:hAnsiTheme="minorEastAsia"/>
              </w:rPr>
              <w:t>Conduct comprehensive assessment for patients at risk of complications to identify the rehabilitation exercise needs of patients</w:t>
            </w:r>
          </w:p>
          <w:p w14:paraId="37A52861"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Fully assess the patient for indications of early movement</w:t>
            </w:r>
          </w:p>
          <w:p w14:paraId="560AEE13" w14:textId="77777777" w:rsidR="00E14364" w:rsidRPr="00E14364" w:rsidRDefault="00E14364" w:rsidP="00E14364">
            <w:pPr>
              <w:rPr>
                <w:rFonts w:asciiTheme="minorEastAsia" w:hAnsiTheme="minorEastAsia" w:hint="eastAsia"/>
              </w:rPr>
            </w:pPr>
            <w:r w:rsidRPr="00E14364">
              <w:rPr>
                <w:rFonts w:asciiTheme="minorEastAsia" w:hAnsiTheme="minorEastAsia"/>
              </w:rPr>
              <w:t>The ICU environment, patient's physiological state, level of consciousness, compliance, airway stability, duct, and disease diagnosis were evaluated before the implementation of rehabilitation exercise</w:t>
            </w:r>
          </w:p>
          <w:p w14:paraId="5B24886B" w14:textId="7C5C2AC3" w:rsidR="00AF5A65" w:rsidRPr="00AF5A65" w:rsidRDefault="00E14364" w:rsidP="00E14364">
            <w:r w:rsidRPr="00E14364">
              <w:rPr>
                <w:rFonts w:asciiTheme="minorEastAsia" w:hAnsiTheme="minorEastAsia" w:hint="eastAsia"/>
              </w:rPr>
              <w:t>□ Other _____________</w:t>
            </w:r>
          </w:p>
        </w:tc>
      </w:tr>
      <w:tr w:rsidR="00E509C0" w14:paraId="388DD8A9" w14:textId="77777777" w:rsidTr="00867009">
        <w:tc>
          <w:tcPr>
            <w:tcW w:w="4261" w:type="dxa"/>
          </w:tcPr>
          <w:p w14:paraId="40AA5E5F" w14:textId="49C0CE8B" w:rsidR="00E509C0" w:rsidRPr="00140699" w:rsidRDefault="00E14364" w:rsidP="00867009">
            <w:r w:rsidRPr="00E14364">
              <w:lastRenderedPageBreak/>
              <w:t>02 Did your ICU make necessary preparations before the rehabilitation exercise?</w:t>
            </w:r>
          </w:p>
        </w:tc>
        <w:tc>
          <w:tcPr>
            <w:tcW w:w="4261" w:type="dxa"/>
          </w:tcPr>
          <w:p w14:paraId="585E16ED"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Yes □ no</w:t>
            </w:r>
          </w:p>
          <w:p w14:paraId="2CA263CE" w14:textId="77777777" w:rsidR="00E14364" w:rsidRPr="00E14364" w:rsidRDefault="00E14364" w:rsidP="00E14364">
            <w:pPr>
              <w:rPr>
                <w:rFonts w:asciiTheme="minorEastAsia" w:hAnsiTheme="minorEastAsia" w:hint="eastAsia"/>
              </w:rPr>
            </w:pPr>
          </w:p>
          <w:p w14:paraId="6CDBAA47" w14:textId="77777777" w:rsidR="00E14364" w:rsidRPr="00E14364" w:rsidRDefault="00E14364" w:rsidP="00E14364">
            <w:pPr>
              <w:rPr>
                <w:rFonts w:asciiTheme="minorEastAsia" w:hAnsiTheme="minorEastAsia" w:hint="eastAsia"/>
              </w:rPr>
            </w:pPr>
            <w:r w:rsidRPr="00E14364">
              <w:rPr>
                <w:rFonts w:asciiTheme="minorEastAsia" w:hAnsiTheme="minorEastAsia"/>
              </w:rPr>
              <w:t>If so, what has been prepared? (Select all applicable items)</w:t>
            </w:r>
          </w:p>
          <w:p w14:paraId="42205AD5"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Sign informed consent with patient/family</w:t>
            </w:r>
          </w:p>
          <w:p w14:paraId="6E496CBA" w14:textId="77777777" w:rsidR="00E14364" w:rsidRPr="00E14364" w:rsidRDefault="00E14364" w:rsidP="00E14364">
            <w:pPr>
              <w:rPr>
                <w:rFonts w:asciiTheme="minorEastAsia" w:hAnsiTheme="minorEastAsia" w:hint="eastAsia"/>
              </w:rPr>
            </w:pPr>
            <w:r w:rsidRPr="00E14364">
              <w:rPr>
                <w:rFonts w:asciiTheme="minorEastAsia" w:hAnsiTheme="minorEastAsia"/>
              </w:rPr>
              <w:t>Explain to the patient/family the advantages of early exercise and the precautions during the activity;</w:t>
            </w:r>
          </w:p>
          <w:p w14:paraId="11DD0320"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Prepare portable ventilators and monitors, and keep all treatment equipment in standby state</w:t>
            </w:r>
          </w:p>
          <w:p w14:paraId="66CD974C"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Conduct early activity knowledge training for the ICU medical staff involved</w:t>
            </w:r>
          </w:p>
          <w:p w14:paraId="7832330B"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The department has/cooperative rehabilitation exercise team to assist: nurses, occupational therapists, ICU doctors, physical therapists, respiratory therapy, dietitians and other personnel</w:t>
            </w:r>
          </w:p>
          <w:p w14:paraId="3D2466F0" w14:textId="38DD378A" w:rsidR="00E509C0" w:rsidRPr="00D0593C" w:rsidRDefault="00E14364" w:rsidP="00E14364">
            <w:pPr>
              <w:rPr>
                <w:rFonts w:asciiTheme="minorEastAsia" w:hAnsiTheme="minorEastAsia" w:hint="eastAsia"/>
              </w:rPr>
            </w:pPr>
            <w:r w:rsidRPr="00E14364">
              <w:rPr>
                <w:rFonts w:asciiTheme="minorEastAsia" w:hAnsiTheme="minorEastAsia" w:hint="eastAsia"/>
              </w:rPr>
              <w:t>□ Other _____________</w:t>
            </w:r>
          </w:p>
        </w:tc>
      </w:tr>
      <w:tr w:rsidR="00B07EA9" w14:paraId="559E6D80" w14:textId="77777777" w:rsidTr="00867009">
        <w:tc>
          <w:tcPr>
            <w:tcW w:w="4261" w:type="dxa"/>
          </w:tcPr>
          <w:p w14:paraId="34BD8C35" w14:textId="1D812457" w:rsidR="00B07EA9" w:rsidRDefault="00E14364" w:rsidP="00867009">
            <w:r w:rsidRPr="00E14364">
              <w:t>03 How many patients in your ICU are estimated to have received these pre-exercise preparations? (%)</w:t>
            </w:r>
          </w:p>
        </w:tc>
        <w:tc>
          <w:tcPr>
            <w:tcW w:w="4261" w:type="dxa"/>
          </w:tcPr>
          <w:p w14:paraId="66B8ABA9" w14:textId="77777777" w:rsidR="00B07EA9" w:rsidRDefault="00B07EA9" w:rsidP="00867009">
            <w:bookmarkStart w:id="4" w:name="OLE_LINK17"/>
            <w:bookmarkStart w:id="5" w:name="OLE_LINK18"/>
            <w:r>
              <w:rPr>
                <w:rFonts w:hint="eastAsia"/>
              </w:rPr>
              <w:t>____%</w:t>
            </w:r>
            <w:bookmarkEnd w:id="4"/>
            <w:bookmarkEnd w:id="5"/>
          </w:p>
        </w:tc>
      </w:tr>
      <w:tr w:rsidR="00B07EA9" w14:paraId="5D175191" w14:textId="77777777" w:rsidTr="00867009">
        <w:tc>
          <w:tcPr>
            <w:tcW w:w="4261" w:type="dxa"/>
          </w:tcPr>
          <w:p w14:paraId="39DBB20C" w14:textId="391DE0DD" w:rsidR="00B07EA9" w:rsidRDefault="00E14364" w:rsidP="00867009">
            <w:r w:rsidRPr="00E14364">
              <w:t>04 Do you hold regular structured interdisciplinary rounds/meetings to discuss rehabilitation measures and goals for your ICU patients?</w:t>
            </w:r>
          </w:p>
        </w:tc>
        <w:tc>
          <w:tcPr>
            <w:tcW w:w="4261" w:type="dxa"/>
          </w:tcPr>
          <w:p w14:paraId="54D8BAA5"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Yes □ no</w:t>
            </w:r>
          </w:p>
          <w:p w14:paraId="197D3A77" w14:textId="77777777" w:rsidR="00E14364" w:rsidRPr="00E14364" w:rsidRDefault="00E14364" w:rsidP="00E14364">
            <w:pPr>
              <w:rPr>
                <w:rFonts w:asciiTheme="minorEastAsia" w:hAnsiTheme="minorEastAsia" w:hint="eastAsia"/>
              </w:rPr>
            </w:pPr>
            <w:r w:rsidRPr="00E14364">
              <w:rPr>
                <w:rFonts w:asciiTheme="minorEastAsia" w:hAnsiTheme="minorEastAsia"/>
              </w:rPr>
              <w:t>If so, how often? Once every ____ days</w:t>
            </w:r>
          </w:p>
          <w:p w14:paraId="743897A2" w14:textId="77777777" w:rsidR="00E14364" w:rsidRPr="00E14364" w:rsidRDefault="00E14364" w:rsidP="00E14364">
            <w:pPr>
              <w:rPr>
                <w:rFonts w:asciiTheme="minorEastAsia" w:hAnsiTheme="minorEastAsia" w:hint="eastAsia"/>
              </w:rPr>
            </w:pPr>
            <w:r w:rsidRPr="00E14364">
              <w:rPr>
                <w:rFonts w:asciiTheme="minorEastAsia" w:hAnsiTheme="minorEastAsia"/>
              </w:rPr>
              <w:t>If so, who is involved (select all applicable items)?</w:t>
            </w:r>
          </w:p>
          <w:p w14:paraId="3A1E08BB"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□ICU Doctor</w:t>
            </w:r>
          </w:p>
          <w:p w14:paraId="2D41B08C"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□ICU nursing staff</w:t>
            </w:r>
          </w:p>
          <w:p w14:paraId="4C1EB0B1"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Rehabilitation physiotherapy team: physical therapy, occupational therapy, speech therapy</w:t>
            </w:r>
          </w:p>
          <w:p w14:paraId="506D5B3A"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Respiratory therapy team</w:t>
            </w:r>
          </w:p>
          <w:p w14:paraId="0E51B39D"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TCM physiotherapy team</w:t>
            </w:r>
          </w:p>
          <w:p w14:paraId="6F6444F4"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Nutrition treatment team</w:t>
            </w:r>
          </w:p>
          <w:p w14:paraId="74B64A4F"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Psychological care team</w:t>
            </w:r>
          </w:p>
          <w:p w14:paraId="104DBAB4"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Orthopedic physiotherapy team</w:t>
            </w:r>
          </w:p>
          <w:p w14:paraId="11004490"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Beauty therapy team</w:t>
            </w:r>
          </w:p>
          <w:p w14:paraId="5253127E"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Religious Support Group</w:t>
            </w:r>
          </w:p>
          <w:p w14:paraId="57F93EDE"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Relatives</w:t>
            </w:r>
          </w:p>
          <w:p w14:paraId="4DFC24A9" w14:textId="0FEDB559" w:rsidR="00B07EA9" w:rsidRPr="00140699" w:rsidRDefault="00E14364" w:rsidP="00E14364">
            <w:pPr>
              <w:rPr>
                <w:rFonts w:asciiTheme="minorEastAsia" w:hAnsiTheme="minorEastAsia" w:hint="eastAsia"/>
              </w:rPr>
            </w:pPr>
            <w:r w:rsidRPr="00E14364">
              <w:rPr>
                <w:rFonts w:asciiTheme="minorEastAsia" w:hAnsiTheme="minorEastAsia" w:hint="eastAsia"/>
              </w:rPr>
              <w:t>□ Other _____________</w:t>
            </w:r>
          </w:p>
        </w:tc>
      </w:tr>
    </w:tbl>
    <w:p w14:paraId="62A11046" w14:textId="77777777" w:rsidR="00B07EA9" w:rsidRDefault="00B07EA9" w:rsidP="00B07EA9"/>
    <w:p w14:paraId="60010D6A" w14:textId="77777777" w:rsidR="00E14364" w:rsidRDefault="00E14364" w:rsidP="00B07EA9"/>
    <w:p w14:paraId="18032DC6" w14:textId="77777777" w:rsidR="00E14364" w:rsidRDefault="00E14364" w:rsidP="00B07EA9"/>
    <w:p w14:paraId="57FA3D26" w14:textId="61217B74" w:rsidR="00B07EA9" w:rsidRPr="00ED1FA0" w:rsidRDefault="00206594" w:rsidP="00B07EA9">
      <w:pPr>
        <w:rPr>
          <w:b/>
          <w:sz w:val="28"/>
          <w:szCs w:val="28"/>
        </w:rPr>
      </w:pPr>
      <w:r>
        <w:rPr>
          <w:rFonts w:hint="eastAsia"/>
          <w:b/>
          <w:sz w:val="28"/>
          <w:szCs w:val="28"/>
        </w:rPr>
        <w:t>(3)</w:t>
      </w:r>
      <w:r w:rsidR="00E14364" w:rsidRPr="00E14364">
        <w:rPr>
          <w:b/>
          <w:sz w:val="28"/>
          <w:szCs w:val="28"/>
        </w:rPr>
        <w:t xml:space="preserve"> Early rehabilitation exercise</w:t>
      </w:r>
    </w:p>
    <w:tbl>
      <w:tblPr>
        <w:tblStyle w:val="a7"/>
        <w:tblW w:w="10313" w:type="dxa"/>
        <w:jc w:val="center"/>
        <w:tblLook w:val="04A0" w:firstRow="1" w:lastRow="0" w:firstColumn="1" w:lastColumn="0" w:noHBand="0" w:noVBand="1"/>
      </w:tblPr>
      <w:tblGrid>
        <w:gridCol w:w="675"/>
        <w:gridCol w:w="3586"/>
        <w:gridCol w:w="2935"/>
        <w:gridCol w:w="3117"/>
      </w:tblGrid>
      <w:tr w:rsidR="00B07EA9" w14:paraId="2BF0C8C7" w14:textId="77777777" w:rsidTr="00E14364">
        <w:trPr>
          <w:jc w:val="center"/>
        </w:trPr>
        <w:tc>
          <w:tcPr>
            <w:tcW w:w="4261" w:type="dxa"/>
            <w:gridSpan w:val="2"/>
          </w:tcPr>
          <w:p w14:paraId="3608ADFA" w14:textId="63A56C2D" w:rsidR="00B07EA9" w:rsidRDefault="00E14364" w:rsidP="00867009">
            <w:r w:rsidRPr="00E14364">
              <w:t>01 Do you conduct early rehabilitation activities for patients in the ICU (i.e., within 7 days of admission to the ICU)?</w:t>
            </w:r>
          </w:p>
        </w:tc>
        <w:tc>
          <w:tcPr>
            <w:tcW w:w="6052" w:type="dxa"/>
            <w:gridSpan w:val="2"/>
          </w:tcPr>
          <w:p w14:paraId="59A86328" w14:textId="71469AE5" w:rsidR="00B07EA9" w:rsidRDefault="00E14364" w:rsidP="00867009">
            <w:r w:rsidRPr="00E14364">
              <w:rPr>
                <w:rFonts w:asciiTheme="minorEastAsia" w:hAnsiTheme="minorEastAsia" w:hint="eastAsia"/>
              </w:rPr>
              <w:t>□ Yes □ no</w:t>
            </w:r>
          </w:p>
        </w:tc>
      </w:tr>
      <w:tr w:rsidR="00B07EA9" w14:paraId="10F4EE9E" w14:textId="77777777" w:rsidTr="00E14364">
        <w:trPr>
          <w:jc w:val="center"/>
        </w:trPr>
        <w:tc>
          <w:tcPr>
            <w:tcW w:w="4261" w:type="dxa"/>
            <w:gridSpan w:val="2"/>
          </w:tcPr>
          <w:p w14:paraId="4F534C90" w14:textId="27B81D4A" w:rsidR="00B07EA9" w:rsidRDefault="00E14364" w:rsidP="00867009">
            <w:r w:rsidRPr="00E14364">
              <w:rPr>
                <w:rStyle w:val="transsent"/>
                <w:rFonts w:ascii="Segoe UI" w:hAnsi="Segoe UI" w:cs="Segoe UI"/>
                <w:color w:val="2A2B2E"/>
                <w:szCs w:val="21"/>
              </w:rPr>
              <w:t>02 What is the estimated proportion of patients in your ICU who receive these measures of early rehabilitation activity? (%)</w:t>
            </w:r>
          </w:p>
        </w:tc>
        <w:tc>
          <w:tcPr>
            <w:tcW w:w="6052" w:type="dxa"/>
            <w:gridSpan w:val="2"/>
          </w:tcPr>
          <w:p w14:paraId="49AD1B16" w14:textId="77777777" w:rsidR="00B07EA9" w:rsidRDefault="00B07EA9" w:rsidP="00867009">
            <w:r>
              <w:rPr>
                <w:rFonts w:hint="eastAsia"/>
              </w:rPr>
              <w:t>____%</w:t>
            </w:r>
          </w:p>
        </w:tc>
      </w:tr>
      <w:tr w:rsidR="00B07EA9" w14:paraId="400D6AEE" w14:textId="77777777" w:rsidTr="00E14364">
        <w:trPr>
          <w:jc w:val="center"/>
        </w:trPr>
        <w:tc>
          <w:tcPr>
            <w:tcW w:w="4261" w:type="dxa"/>
            <w:gridSpan w:val="2"/>
          </w:tcPr>
          <w:p w14:paraId="1F72CBC9" w14:textId="3D0A8DF7" w:rsidR="00B07EA9" w:rsidRDefault="00E14364" w:rsidP="00867009">
            <w:r w:rsidRPr="00E14364">
              <w:t>03 What is the estimated proportion of postoperative patients among those receiving early rehabilitation activities? (%)</w:t>
            </w:r>
          </w:p>
        </w:tc>
        <w:tc>
          <w:tcPr>
            <w:tcW w:w="6052" w:type="dxa"/>
            <w:gridSpan w:val="2"/>
          </w:tcPr>
          <w:p w14:paraId="1200B431" w14:textId="77777777" w:rsidR="00B07EA9" w:rsidRDefault="00B07EA9" w:rsidP="00867009">
            <w:r>
              <w:rPr>
                <w:rFonts w:hint="eastAsia"/>
              </w:rPr>
              <w:t>____%</w:t>
            </w:r>
          </w:p>
        </w:tc>
      </w:tr>
      <w:tr w:rsidR="00B07EA9" w14:paraId="619AB43A" w14:textId="77777777" w:rsidTr="00E14364">
        <w:trPr>
          <w:jc w:val="center"/>
        </w:trPr>
        <w:tc>
          <w:tcPr>
            <w:tcW w:w="4261" w:type="dxa"/>
            <w:gridSpan w:val="2"/>
          </w:tcPr>
          <w:p w14:paraId="5DCC0FF7" w14:textId="51328631" w:rsidR="00B07EA9" w:rsidRDefault="00E14364" w:rsidP="00867009">
            <w:r w:rsidRPr="00E14364">
              <w:t>04 What is the estimated proportion of patients with mechanical ventilation among those receiving early rehabilitation activities? (Both invasive and non-invasive, %)</w:t>
            </w:r>
          </w:p>
        </w:tc>
        <w:tc>
          <w:tcPr>
            <w:tcW w:w="6052" w:type="dxa"/>
            <w:gridSpan w:val="2"/>
          </w:tcPr>
          <w:p w14:paraId="788D58F5" w14:textId="77777777" w:rsidR="00B07EA9" w:rsidRDefault="00B07EA9" w:rsidP="00867009">
            <w:bookmarkStart w:id="6" w:name="OLE_LINK23"/>
            <w:bookmarkStart w:id="7" w:name="OLE_LINK24"/>
            <w:r>
              <w:rPr>
                <w:rFonts w:hint="eastAsia"/>
              </w:rPr>
              <w:t>____%</w:t>
            </w:r>
            <w:bookmarkEnd w:id="6"/>
            <w:bookmarkEnd w:id="7"/>
          </w:p>
        </w:tc>
      </w:tr>
      <w:tr w:rsidR="00B07EA9" w14:paraId="6C0D0495" w14:textId="77777777" w:rsidTr="00E14364">
        <w:trPr>
          <w:jc w:val="center"/>
        </w:trPr>
        <w:tc>
          <w:tcPr>
            <w:tcW w:w="4261" w:type="dxa"/>
            <w:gridSpan w:val="2"/>
          </w:tcPr>
          <w:p w14:paraId="0700ED6A" w14:textId="73D29266" w:rsidR="00B07EA9" w:rsidRDefault="00E14364" w:rsidP="00867009">
            <w:r w:rsidRPr="00E14364">
              <w:t>05 What is the estimated age distribution of patients receiving early rehabilitation activities? (Please make sure the percentages add up to 100%)</w:t>
            </w:r>
          </w:p>
        </w:tc>
        <w:tc>
          <w:tcPr>
            <w:tcW w:w="6052" w:type="dxa"/>
            <w:gridSpan w:val="2"/>
          </w:tcPr>
          <w:p w14:paraId="28EB991A" w14:textId="77777777" w:rsidR="00E14364" w:rsidRDefault="00E14364" w:rsidP="00E14364">
            <w:r>
              <w:t>____% &lt; 16 years old</w:t>
            </w:r>
          </w:p>
          <w:p w14:paraId="715D3C88" w14:textId="77777777" w:rsidR="00E14364" w:rsidRDefault="00E14364" w:rsidP="00E14364">
            <w:r>
              <w:t>____% aged 16-65</w:t>
            </w:r>
          </w:p>
          <w:p w14:paraId="20E80F31" w14:textId="77777777" w:rsidR="00E14364" w:rsidRDefault="00E14364" w:rsidP="00E14364">
            <w:r>
              <w:t>____%66-80 years old</w:t>
            </w:r>
          </w:p>
          <w:p w14:paraId="5D46468A" w14:textId="019B7FEE" w:rsidR="00B07EA9" w:rsidRDefault="00E14364" w:rsidP="00E14364">
            <w:r>
              <w:t>____% &gt; 80 years old</w:t>
            </w:r>
          </w:p>
        </w:tc>
      </w:tr>
      <w:tr w:rsidR="00B07EA9" w14:paraId="1C4AC4D5" w14:textId="77777777" w:rsidTr="00E14364">
        <w:trPr>
          <w:jc w:val="center"/>
        </w:trPr>
        <w:tc>
          <w:tcPr>
            <w:tcW w:w="4261" w:type="dxa"/>
            <w:gridSpan w:val="2"/>
          </w:tcPr>
          <w:p w14:paraId="4A75A9E9" w14:textId="563F65D4" w:rsidR="00B07EA9" w:rsidRDefault="00E14364" w:rsidP="00867009">
            <w:r w:rsidRPr="00E14364">
              <w:t>06 Do you have a clear (written) protocol or criteria/process for these early rehabilitation activities?</w:t>
            </w:r>
          </w:p>
        </w:tc>
        <w:tc>
          <w:tcPr>
            <w:tcW w:w="6052" w:type="dxa"/>
            <w:gridSpan w:val="2"/>
          </w:tcPr>
          <w:p w14:paraId="7DF788DF" w14:textId="327D7DE7" w:rsidR="00B07EA9" w:rsidRDefault="00E14364" w:rsidP="00867009">
            <w:r w:rsidRPr="00E14364">
              <w:rPr>
                <w:rFonts w:asciiTheme="minorEastAsia" w:hAnsiTheme="minorEastAsia" w:hint="eastAsia"/>
              </w:rPr>
              <w:t>□ Yes □ no</w:t>
            </w:r>
            <w:r>
              <w:t xml:space="preserve"> </w:t>
            </w:r>
          </w:p>
        </w:tc>
      </w:tr>
      <w:tr w:rsidR="00B07EA9" w14:paraId="4CC8FE32" w14:textId="77777777" w:rsidTr="00E14364">
        <w:trPr>
          <w:trHeight w:val="265"/>
          <w:jc w:val="center"/>
        </w:trPr>
        <w:tc>
          <w:tcPr>
            <w:tcW w:w="675" w:type="dxa"/>
            <w:vMerge w:val="restart"/>
          </w:tcPr>
          <w:p w14:paraId="7B6DCF8E" w14:textId="79493044" w:rsidR="00B07EA9" w:rsidRDefault="00E43A00" w:rsidP="00867009">
            <w:r>
              <w:rPr>
                <w:rFonts w:hint="eastAsia"/>
              </w:rPr>
              <w:t>If yes</w:t>
            </w:r>
          </w:p>
        </w:tc>
        <w:tc>
          <w:tcPr>
            <w:tcW w:w="3586" w:type="dxa"/>
          </w:tcPr>
          <w:p w14:paraId="3EC072EC" w14:textId="65AD3A6D" w:rsidR="00B07EA9" w:rsidRDefault="00E14364" w:rsidP="00867009">
            <w:r w:rsidRPr="00E14364">
              <w:t>According to your program/philosophy, when will early rehabilitation activities begin?</w:t>
            </w:r>
          </w:p>
        </w:tc>
        <w:tc>
          <w:tcPr>
            <w:tcW w:w="2935" w:type="dxa"/>
          </w:tcPr>
          <w:p w14:paraId="4F49D4CA" w14:textId="77777777" w:rsidR="00E14364" w:rsidRDefault="00E14364" w:rsidP="00E14364">
            <w:r>
              <w:t>(Choose one</w:t>
            </w:r>
            <w:proofErr w:type="gramStart"/>
            <w:r>
              <w:t>) :</w:t>
            </w:r>
            <w:proofErr w:type="gramEnd"/>
          </w:p>
          <w:p w14:paraId="5E753700" w14:textId="77777777" w:rsidR="00E14364" w:rsidRDefault="00E14364" w:rsidP="00E14364">
            <w:r>
              <w:rPr>
                <w:rFonts w:hint="eastAsia"/>
              </w:rPr>
              <w:t>□</w:t>
            </w:r>
            <w:r>
              <w:rPr>
                <w:rFonts w:hint="eastAsia"/>
              </w:rPr>
              <w:t xml:space="preserve"> From the first day of ICU admission</w:t>
            </w:r>
          </w:p>
          <w:p w14:paraId="51CBF13C" w14:textId="77777777" w:rsidR="00E14364" w:rsidRDefault="00E14364" w:rsidP="00E14364">
            <w:r>
              <w:rPr>
                <w:rFonts w:hint="eastAsia"/>
              </w:rPr>
              <w:t>□</w:t>
            </w:r>
            <w:r>
              <w:rPr>
                <w:rFonts w:hint="eastAsia"/>
              </w:rPr>
              <w:t xml:space="preserve"> From the second day of ICU admission</w:t>
            </w:r>
          </w:p>
          <w:p w14:paraId="17F27CC4" w14:textId="77777777" w:rsidR="00E14364" w:rsidRDefault="00E14364" w:rsidP="00E14364">
            <w:r>
              <w:rPr>
                <w:rFonts w:hint="eastAsia"/>
              </w:rPr>
              <w:t>□</w:t>
            </w:r>
            <w:r>
              <w:rPr>
                <w:rFonts w:hint="eastAsia"/>
              </w:rPr>
              <w:t xml:space="preserve"> From the third day of ICU admission</w:t>
            </w:r>
          </w:p>
          <w:p w14:paraId="4CA9293E" w14:textId="77777777" w:rsidR="00E14364" w:rsidRDefault="00E14364" w:rsidP="00E14364">
            <w:r>
              <w:rPr>
                <w:rFonts w:hint="eastAsia"/>
              </w:rPr>
              <w:t>□</w:t>
            </w:r>
            <w:r>
              <w:rPr>
                <w:rFonts w:hint="eastAsia"/>
              </w:rPr>
              <w:t xml:space="preserve"> From the 4th to 7th day of ICU admission</w:t>
            </w:r>
          </w:p>
          <w:p w14:paraId="10A018A7" w14:textId="77777777" w:rsidR="00E14364" w:rsidRDefault="00E14364" w:rsidP="00E14364">
            <w:r>
              <w:rPr>
                <w:rFonts w:hint="eastAsia"/>
              </w:rPr>
              <w:t>□</w:t>
            </w:r>
            <w:r>
              <w:rPr>
                <w:rFonts w:hint="eastAsia"/>
              </w:rPr>
              <w:t xml:space="preserve"> From the 8th to 10th day of ICU admission</w:t>
            </w:r>
          </w:p>
          <w:p w14:paraId="5E9BD818" w14:textId="68DE6C13" w:rsidR="00BF71C0" w:rsidRPr="00BF71C0" w:rsidRDefault="00E14364" w:rsidP="00E14364">
            <w:pPr>
              <w:rPr>
                <w:rFonts w:asciiTheme="minorEastAsia" w:hAnsiTheme="minorEastAsia" w:hint="eastAsia"/>
              </w:rPr>
            </w:pPr>
            <w:r>
              <w:rPr>
                <w:rFonts w:hint="eastAsia"/>
              </w:rPr>
              <w:t>□</w:t>
            </w:r>
            <w:r>
              <w:rPr>
                <w:rFonts w:hint="eastAsia"/>
              </w:rPr>
              <w:t xml:space="preserve"> From or after the 11th day of ICU admission</w:t>
            </w:r>
          </w:p>
        </w:tc>
        <w:tc>
          <w:tcPr>
            <w:tcW w:w="3117" w:type="dxa"/>
          </w:tcPr>
          <w:p w14:paraId="1BCA467A" w14:textId="77777777" w:rsidR="00E14364" w:rsidRDefault="00E14364" w:rsidP="00E14364">
            <w:r>
              <w:t>(Choose one</w:t>
            </w:r>
            <w:proofErr w:type="gramStart"/>
            <w:r>
              <w:t>) :</w:t>
            </w:r>
            <w:proofErr w:type="gramEnd"/>
          </w:p>
          <w:p w14:paraId="39FE8692" w14:textId="77777777" w:rsidR="00E14364" w:rsidRDefault="00E14364" w:rsidP="00E14364">
            <w:r>
              <w:rPr>
                <w:rFonts w:hint="eastAsia"/>
              </w:rPr>
              <w:t>□</w:t>
            </w:r>
            <w:r>
              <w:rPr>
                <w:rFonts w:hint="eastAsia"/>
              </w:rPr>
              <w:t xml:space="preserve"> After hemodynamic stability</w:t>
            </w:r>
          </w:p>
          <w:p w14:paraId="747D571E" w14:textId="77777777" w:rsidR="00E14364" w:rsidRDefault="00E14364" w:rsidP="00E14364">
            <w:r>
              <w:rPr>
                <w:rFonts w:hint="eastAsia"/>
              </w:rPr>
              <w:t>□</w:t>
            </w:r>
            <w:r>
              <w:rPr>
                <w:rFonts w:hint="eastAsia"/>
              </w:rPr>
              <w:t xml:space="preserve"> After mechanical ventilation</w:t>
            </w:r>
          </w:p>
          <w:p w14:paraId="07841010" w14:textId="77777777" w:rsidR="00E14364" w:rsidRDefault="00E14364" w:rsidP="00E14364">
            <w:r>
              <w:rPr>
                <w:rFonts w:hint="eastAsia"/>
              </w:rPr>
              <w:t>□</w:t>
            </w:r>
            <w:r>
              <w:rPr>
                <w:rFonts w:hint="eastAsia"/>
              </w:rPr>
              <w:t xml:space="preserve"> Mechanical ventilation patients, 48-72h after mechanical ventilation</w:t>
            </w:r>
          </w:p>
          <w:p w14:paraId="5E7BC1DC" w14:textId="7068FA85" w:rsidR="00B07EA9" w:rsidRDefault="00E14364" w:rsidP="00E14364">
            <w:r>
              <w:rPr>
                <w:rFonts w:hint="eastAsia"/>
              </w:rPr>
              <w:t>□</w:t>
            </w:r>
            <w:r>
              <w:rPr>
                <w:rFonts w:hint="eastAsia"/>
              </w:rPr>
              <w:t xml:space="preserve"> Other standards: ___________</w:t>
            </w:r>
          </w:p>
        </w:tc>
      </w:tr>
      <w:tr w:rsidR="00B07EA9" w14:paraId="7C0D40AD" w14:textId="77777777" w:rsidTr="00E14364">
        <w:trPr>
          <w:trHeight w:val="265"/>
          <w:jc w:val="center"/>
        </w:trPr>
        <w:tc>
          <w:tcPr>
            <w:tcW w:w="675" w:type="dxa"/>
            <w:vMerge/>
          </w:tcPr>
          <w:p w14:paraId="55CCA5DF" w14:textId="77777777" w:rsidR="00B07EA9" w:rsidRDefault="00B07EA9" w:rsidP="00867009"/>
        </w:tc>
        <w:tc>
          <w:tcPr>
            <w:tcW w:w="3586" w:type="dxa"/>
          </w:tcPr>
          <w:p w14:paraId="27043075" w14:textId="7C479265" w:rsidR="00B07EA9" w:rsidRDefault="00E14364" w:rsidP="00867009">
            <w:r w:rsidRPr="00E14364">
              <w:t>Which patient group is it applicable to?</w:t>
            </w:r>
          </w:p>
        </w:tc>
        <w:tc>
          <w:tcPr>
            <w:tcW w:w="2935" w:type="dxa"/>
          </w:tcPr>
          <w:p w14:paraId="6F745735" w14:textId="77777777" w:rsidR="00E14364" w:rsidRDefault="00E14364" w:rsidP="00E14364">
            <w:r>
              <w:t>Choose one</w:t>
            </w:r>
          </w:p>
          <w:p w14:paraId="5D42747A" w14:textId="77777777" w:rsidR="00E14364" w:rsidRDefault="00E14364" w:rsidP="00E14364">
            <w:r>
              <w:rPr>
                <w:rFonts w:hint="eastAsia"/>
              </w:rPr>
              <w:t>□</w:t>
            </w:r>
            <w:r>
              <w:rPr>
                <w:rFonts w:hint="eastAsia"/>
              </w:rPr>
              <w:t xml:space="preserve"> All ICU patients</w:t>
            </w:r>
          </w:p>
          <w:p w14:paraId="108C0A43" w14:textId="597B5FA2" w:rsidR="00B07EA9" w:rsidRDefault="00E14364" w:rsidP="00E14364">
            <w:r>
              <w:rPr>
                <w:rFonts w:hint="eastAsia"/>
              </w:rPr>
              <w:t>□</w:t>
            </w:r>
            <w:r>
              <w:rPr>
                <w:rFonts w:hint="eastAsia"/>
              </w:rPr>
              <w:t xml:space="preserve"> Restrictions:</w:t>
            </w:r>
          </w:p>
        </w:tc>
        <w:tc>
          <w:tcPr>
            <w:tcW w:w="3117" w:type="dxa"/>
          </w:tcPr>
          <w:p w14:paraId="420E21E3" w14:textId="77777777" w:rsidR="00E14364" w:rsidRPr="00E14364" w:rsidRDefault="00E14364" w:rsidP="00E14364">
            <w:pPr>
              <w:rPr>
                <w:bCs/>
              </w:rPr>
            </w:pPr>
            <w:r w:rsidRPr="00E14364">
              <w:rPr>
                <w:bCs/>
              </w:rPr>
              <w:t>(If there are restrictions, which patients may not use this protocol)</w:t>
            </w:r>
          </w:p>
          <w:p w14:paraId="3336D6A9" w14:textId="77777777" w:rsidR="00E14364" w:rsidRPr="00E14364" w:rsidRDefault="00E14364" w:rsidP="00E14364">
            <w:pPr>
              <w:rPr>
                <w:bCs/>
              </w:rPr>
            </w:pPr>
            <w:r w:rsidRPr="00E14364">
              <w:rPr>
                <w:rFonts w:hint="eastAsia"/>
                <w:bCs/>
              </w:rPr>
              <w:t>□</w:t>
            </w:r>
            <w:r w:rsidRPr="00E14364">
              <w:rPr>
                <w:rFonts w:hint="eastAsia"/>
                <w:bCs/>
              </w:rPr>
              <w:t xml:space="preserve"> Prone ventilation patients</w:t>
            </w:r>
          </w:p>
          <w:p w14:paraId="59D5D906" w14:textId="77777777" w:rsidR="00E14364" w:rsidRPr="00E14364" w:rsidRDefault="00E14364" w:rsidP="00E14364">
            <w:pPr>
              <w:rPr>
                <w:bCs/>
              </w:rPr>
            </w:pPr>
            <w:r w:rsidRPr="00E14364">
              <w:rPr>
                <w:rFonts w:hint="eastAsia"/>
                <w:bCs/>
              </w:rPr>
              <w:t>□</w:t>
            </w:r>
            <w:r w:rsidRPr="00E14364">
              <w:rPr>
                <w:rFonts w:hint="eastAsia"/>
                <w:bCs/>
              </w:rPr>
              <w:t xml:space="preserve"> Patients with anxiety, irritability and increased intracranial pressure</w:t>
            </w:r>
          </w:p>
          <w:p w14:paraId="7BF3ADE4" w14:textId="77777777" w:rsidR="00E14364" w:rsidRPr="00E14364" w:rsidRDefault="00E14364" w:rsidP="00E14364">
            <w:pPr>
              <w:rPr>
                <w:bCs/>
              </w:rPr>
            </w:pPr>
            <w:r w:rsidRPr="00E14364">
              <w:rPr>
                <w:rFonts w:hint="eastAsia"/>
                <w:bCs/>
              </w:rPr>
              <w:lastRenderedPageBreak/>
              <w:t>□</w:t>
            </w:r>
            <w:r w:rsidRPr="00E14364">
              <w:rPr>
                <w:rFonts w:hint="eastAsia"/>
                <w:bCs/>
              </w:rPr>
              <w:t xml:space="preserve"> Patients with unstable fractures and contraindications of orthopedic activities</w:t>
            </w:r>
          </w:p>
          <w:p w14:paraId="4E63078D" w14:textId="77777777" w:rsidR="00E14364" w:rsidRPr="00E14364" w:rsidRDefault="00E14364" w:rsidP="00E14364">
            <w:pPr>
              <w:rPr>
                <w:bCs/>
              </w:rPr>
            </w:pPr>
            <w:r w:rsidRPr="00E14364">
              <w:rPr>
                <w:rFonts w:hint="eastAsia"/>
                <w:bCs/>
              </w:rPr>
              <w:t>□</w:t>
            </w:r>
            <w:r w:rsidRPr="00E14364">
              <w:rPr>
                <w:rFonts w:hint="eastAsia"/>
                <w:bCs/>
              </w:rPr>
              <w:t xml:space="preserve"> Patients with neuromuscular block</w:t>
            </w:r>
          </w:p>
          <w:p w14:paraId="482592A6" w14:textId="77777777" w:rsidR="00E14364" w:rsidRPr="00E14364" w:rsidRDefault="00E14364" w:rsidP="00E14364">
            <w:pPr>
              <w:rPr>
                <w:bCs/>
              </w:rPr>
            </w:pPr>
            <w:r w:rsidRPr="00E14364">
              <w:rPr>
                <w:rFonts w:hint="eastAsia"/>
                <w:bCs/>
              </w:rPr>
              <w:t>□</w:t>
            </w:r>
            <w:r w:rsidRPr="00E14364">
              <w:rPr>
                <w:rFonts w:hint="eastAsia"/>
                <w:bCs/>
              </w:rPr>
              <w:t xml:space="preserve"> Patients with open abdominal trauma</w:t>
            </w:r>
          </w:p>
          <w:p w14:paraId="6477CFC1" w14:textId="77777777" w:rsidR="00E14364" w:rsidRPr="00E14364" w:rsidRDefault="00E14364" w:rsidP="00E14364">
            <w:pPr>
              <w:rPr>
                <w:bCs/>
              </w:rPr>
            </w:pPr>
            <w:r w:rsidRPr="00E14364">
              <w:rPr>
                <w:rFonts w:hint="eastAsia"/>
                <w:bCs/>
              </w:rPr>
              <w:t>□</w:t>
            </w:r>
            <w:r w:rsidRPr="00E14364">
              <w:rPr>
                <w:rFonts w:hint="eastAsia"/>
                <w:bCs/>
              </w:rPr>
              <w:t xml:space="preserve"> Patients on continuous dialysis</w:t>
            </w:r>
          </w:p>
          <w:p w14:paraId="636A1D11" w14:textId="77777777" w:rsidR="00E14364" w:rsidRPr="00E14364" w:rsidRDefault="00E14364" w:rsidP="00E14364">
            <w:pPr>
              <w:rPr>
                <w:bCs/>
              </w:rPr>
            </w:pPr>
            <w:r w:rsidRPr="00E14364">
              <w:rPr>
                <w:rFonts w:hint="eastAsia"/>
                <w:bCs/>
              </w:rPr>
              <w:t>□</w:t>
            </w:r>
            <w:r w:rsidRPr="00E14364">
              <w:rPr>
                <w:rFonts w:hint="eastAsia"/>
                <w:bCs/>
              </w:rPr>
              <w:t xml:space="preserve"> Patients with arrhythmia</w:t>
            </w:r>
          </w:p>
          <w:p w14:paraId="6979ADCB" w14:textId="78E9FBF9" w:rsidR="00B07EA9" w:rsidRPr="00E14364" w:rsidRDefault="00E14364" w:rsidP="00E14364">
            <w:pPr>
              <w:rPr>
                <w:bCs/>
              </w:rPr>
            </w:pPr>
            <w:r w:rsidRPr="00E14364">
              <w:rPr>
                <w:rFonts w:hint="eastAsia"/>
                <w:bCs/>
              </w:rPr>
              <w:t>□</w:t>
            </w:r>
            <w:r w:rsidRPr="00E14364">
              <w:rPr>
                <w:rFonts w:hint="eastAsia"/>
                <w:bCs/>
              </w:rPr>
              <w:t xml:space="preserve"> Others: __________</w:t>
            </w:r>
          </w:p>
        </w:tc>
      </w:tr>
      <w:tr w:rsidR="00B07EA9" w14:paraId="68F8A881" w14:textId="77777777" w:rsidTr="00E14364">
        <w:trPr>
          <w:jc w:val="center"/>
        </w:trPr>
        <w:tc>
          <w:tcPr>
            <w:tcW w:w="4261" w:type="dxa"/>
            <w:gridSpan w:val="2"/>
          </w:tcPr>
          <w:p w14:paraId="23771753" w14:textId="4361198C" w:rsidR="00B07EA9" w:rsidRDefault="00E14364" w:rsidP="00CE3F02">
            <w:r w:rsidRPr="00E14364">
              <w:lastRenderedPageBreak/>
              <w:t>07 Please select a definition that applies to the early activities of your ICU.</w:t>
            </w:r>
          </w:p>
        </w:tc>
        <w:tc>
          <w:tcPr>
            <w:tcW w:w="6052" w:type="dxa"/>
            <w:gridSpan w:val="2"/>
          </w:tcPr>
          <w:p w14:paraId="2840F398"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refers to the physical activities that can cause physiological effects of skeletal muscle carried out by the patient after 48 to 72 hours of ICU.</w:t>
            </w:r>
          </w:p>
          <w:p w14:paraId="5ECDD147" w14:textId="77777777" w:rsidR="00E14364" w:rsidRPr="00E14364" w:rsidRDefault="00E14364" w:rsidP="00E14364">
            <w:pPr>
              <w:rPr>
                <w:rFonts w:asciiTheme="minorEastAsia" w:hAnsiTheme="minorEastAsia" w:hint="eastAsia"/>
              </w:rPr>
            </w:pPr>
            <w:r w:rsidRPr="00E14364">
              <w:rPr>
                <w:rFonts w:asciiTheme="minorEastAsia" w:hAnsiTheme="minorEastAsia"/>
              </w:rPr>
              <w:t>Early activities refer to the physical activities performed by doctors, nurses and rehabilitation therapists for 48 to 72 hours on critically ill patients admitted to the ICU.</w:t>
            </w:r>
          </w:p>
          <w:p w14:paraId="123DD3F2" w14:textId="18E28070" w:rsidR="00B07EA9" w:rsidRDefault="00E14364" w:rsidP="00E14364">
            <w:r w:rsidRPr="00E14364">
              <w:rPr>
                <w:rFonts w:asciiTheme="minorEastAsia" w:hAnsiTheme="minorEastAsia" w:hint="eastAsia"/>
              </w:rPr>
              <w:t>□ Activities of physical benefit initiated during any period of stay in the ICU.</w:t>
            </w:r>
          </w:p>
        </w:tc>
      </w:tr>
      <w:tr w:rsidR="00B07EA9" w14:paraId="7A7A383A" w14:textId="77777777" w:rsidTr="00E14364">
        <w:trPr>
          <w:jc w:val="center"/>
        </w:trPr>
        <w:tc>
          <w:tcPr>
            <w:tcW w:w="4261" w:type="dxa"/>
            <w:gridSpan w:val="2"/>
          </w:tcPr>
          <w:p w14:paraId="2665428B" w14:textId="77593EC0" w:rsidR="00B07EA9" w:rsidRDefault="00E14364" w:rsidP="00867009">
            <w:r w:rsidRPr="00E14364">
              <w:t>08 How do early activities usually begin in your ICU? (Please select the first action that is usually performed)</w:t>
            </w:r>
          </w:p>
        </w:tc>
        <w:tc>
          <w:tcPr>
            <w:tcW w:w="6052" w:type="dxa"/>
            <w:gridSpan w:val="2"/>
          </w:tcPr>
          <w:p w14:paraId="25AC5FE9"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Passive movement in bed (such as passive movement of limbs, passive cycling in bed, head elevation - sitting training, posture maintenance, passive turning over)</w:t>
            </w:r>
          </w:p>
          <w:p w14:paraId="60E8222B"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Passive muscle activation through neuromuscular electrical stimulation</w:t>
            </w:r>
          </w:p>
          <w:p w14:paraId="4473B220"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Active activities in bed (such as active roll over, active muscle exercise, limb training, active cycling in bed, active sitting training in bed, active breathing training, bridge exercise)</w:t>
            </w:r>
          </w:p>
          <w:p w14:paraId="25853BAF"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Active assistance activities with a third person (such as bed sitting training, chair training, out of bed transfer training, standing training, step training, walking training)</w:t>
            </w:r>
          </w:p>
          <w:p w14:paraId="4EB114DD" w14:textId="034F7C0C" w:rsidR="00B07EA9" w:rsidRDefault="00E14364" w:rsidP="00E14364">
            <w:r w:rsidRPr="00E14364">
              <w:rPr>
                <w:rFonts w:asciiTheme="minorEastAsia" w:hAnsiTheme="minorEastAsia" w:hint="eastAsia"/>
              </w:rPr>
              <w:t>□ Others (please specify):_________________</w:t>
            </w:r>
          </w:p>
        </w:tc>
      </w:tr>
      <w:tr w:rsidR="00B07EA9" w14:paraId="7442E403" w14:textId="77777777" w:rsidTr="00E14364">
        <w:trPr>
          <w:jc w:val="center"/>
        </w:trPr>
        <w:tc>
          <w:tcPr>
            <w:tcW w:w="4261" w:type="dxa"/>
            <w:gridSpan w:val="2"/>
          </w:tcPr>
          <w:p w14:paraId="3DCBF006" w14:textId="683F45B7" w:rsidR="00B07EA9" w:rsidRDefault="00E14364" w:rsidP="00867009">
            <w:r w:rsidRPr="00E14364">
              <w:t>09 Who usually conducts early rehabilitation activities? (Select all applicable)</w:t>
            </w:r>
          </w:p>
        </w:tc>
        <w:tc>
          <w:tcPr>
            <w:tcW w:w="6052" w:type="dxa"/>
            <w:gridSpan w:val="2"/>
          </w:tcPr>
          <w:p w14:paraId="27C7B12B"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□ICU Doctor</w:t>
            </w:r>
          </w:p>
          <w:p w14:paraId="32E47A91"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□ICU nursing staff</w:t>
            </w:r>
          </w:p>
          <w:p w14:paraId="023ECC25"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Rehabilitation physiotherapy team: physical therapy, occupational therapy, speech therapy</w:t>
            </w:r>
          </w:p>
          <w:p w14:paraId="3E2A5526"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Respiratory therapy team</w:t>
            </w:r>
          </w:p>
          <w:p w14:paraId="79116500"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TCM physiotherapy team</w:t>
            </w:r>
          </w:p>
          <w:p w14:paraId="2B5CABCF"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Nutrition treatment team</w:t>
            </w:r>
          </w:p>
          <w:p w14:paraId="1D37F2F4"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Psychological care team</w:t>
            </w:r>
          </w:p>
          <w:p w14:paraId="06702A73"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Orthopedic physiotherapy team</w:t>
            </w:r>
          </w:p>
          <w:p w14:paraId="18192CE9"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Beauty therapy team</w:t>
            </w:r>
          </w:p>
          <w:p w14:paraId="18DCA3CA"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t>□ Religious Support Group</w:t>
            </w:r>
          </w:p>
          <w:p w14:paraId="63843840" w14:textId="77777777" w:rsidR="00E14364" w:rsidRPr="00E14364" w:rsidRDefault="00E14364" w:rsidP="00E14364">
            <w:pPr>
              <w:rPr>
                <w:rFonts w:asciiTheme="minorEastAsia" w:hAnsiTheme="minorEastAsia" w:hint="eastAsia"/>
              </w:rPr>
            </w:pPr>
            <w:r w:rsidRPr="00E14364">
              <w:rPr>
                <w:rFonts w:asciiTheme="minorEastAsia" w:hAnsiTheme="minorEastAsia" w:hint="eastAsia"/>
              </w:rPr>
              <w:lastRenderedPageBreak/>
              <w:t>□ Relatives</w:t>
            </w:r>
          </w:p>
          <w:p w14:paraId="6D29B648" w14:textId="626ECE1C" w:rsidR="00B07EA9" w:rsidRDefault="00E14364" w:rsidP="00E14364">
            <w:r w:rsidRPr="00E14364">
              <w:rPr>
                <w:rFonts w:asciiTheme="minorEastAsia" w:hAnsiTheme="minorEastAsia" w:hint="eastAsia"/>
              </w:rPr>
              <w:t>□ Other _____________</w:t>
            </w:r>
          </w:p>
        </w:tc>
      </w:tr>
    </w:tbl>
    <w:p w14:paraId="309BCB66" w14:textId="77777777" w:rsidR="00B07EA9" w:rsidRDefault="00B07EA9" w:rsidP="00B07EA9">
      <w:pPr>
        <w:widowControl/>
        <w:jc w:val="left"/>
        <w:sectPr w:rsidR="00B07EA9">
          <w:pgSz w:w="11906" w:h="16838"/>
          <w:pgMar w:top="1440" w:right="1800" w:bottom="1440" w:left="1800" w:header="851" w:footer="992" w:gutter="0"/>
          <w:cols w:space="425"/>
          <w:docGrid w:type="lines" w:linePitch="312"/>
        </w:sectPr>
      </w:pPr>
    </w:p>
    <w:tbl>
      <w:tblPr>
        <w:tblStyle w:val="a7"/>
        <w:tblW w:w="14850" w:type="dxa"/>
        <w:tblLook w:val="04A0" w:firstRow="1" w:lastRow="0" w:firstColumn="1" w:lastColumn="0" w:noHBand="0" w:noVBand="1"/>
      </w:tblPr>
      <w:tblGrid>
        <w:gridCol w:w="2834"/>
        <w:gridCol w:w="1669"/>
        <w:gridCol w:w="2693"/>
        <w:gridCol w:w="2410"/>
        <w:gridCol w:w="2693"/>
        <w:gridCol w:w="2551"/>
      </w:tblGrid>
      <w:tr w:rsidR="00B07EA9" w14:paraId="2D54A8BF" w14:textId="77777777" w:rsidTr="00E43A00">
        <w:tc>
          <w:tcPr>
            <w:tcW w:w="2834" w:type="dxa"/>
          </w:tcPr>
          <w:p w14:paraId="684A68BF" w14:textId="5A34056D" w:rsidR="00E14364" w:rsidRDefault="00E14364" w:rsidP="00E14364">
            <w:pPr>
              <w:widowControl/>
              <w:jc w:val="left"/>
            </w:pPr>
            <w:r>
              <w:lastRenderedPageBreak/>
              <w:t>10</w:t>
            </w:r>
            <w:r w:rsidR="00E43A00">
              <w:rPr>
                <w:rFonts w:hint="eastAsia"/>
              </w:rPr>
              <w:t>.</w:t>
            </w:r>
            <w:r>
              <w:t xml:space="preserve"> Which of the following activities does your ICU offer?</w:t>
            </w:r>
          </w:p>
          <w:p w14:paraId="4112F480" w14:textId="09A15F80" w:rsidR="00B07EA9" w:rsidRDefault="00E14364" w:rsidP="00E14364">
            <w:pPr>
              <w:widowControl/>
              <w:jc w:val="left"/>
            </w:pPr>
            <w:r>
              <w:t>(Select all applicable options)</w:t>
            </w:r>
          </w:p>
        </w:tc>
        <w:tc>
          <w:tcPr>
            <w:tcW w:w="1669" w:type="dxa"/>
          </w:tcPr>
          <w:p w14:paraId="0F3AA12E" w14:textId="7972C54F" w:rsidR="00B07EA9" w:rsidRDefault="00E14364" w:rsidP="00867009">
            <w:pPr>
              <w:widowControl/>
              <w:jc w:val="left"/>
            </w:pPr>
            <w:r w:rsidRPr="00E14364">
              <w:t>What is the estimated proportion of all ICU patients receiving this measure?</w:t>
            </w:r>
          </w:p>
        </w:tc>
        <w:tc>
          <w:tcPr>
            <w:tcW w:w="5103" w:type="dxa"/>
            <w:gridSpan w:val="2"/>
          </w:tcPr>
          <w:p w14:paraId="57460A8C" w14:textId="1235BC17" w:rsidR="00B07EA9" w:rsidRDefault="00E14364" w:rsidP="00867009">
            <w:pPr>
              <w:widowControl/>
              <w:jc w:val="left"/>
            </w:pPr>
            <w:r w:rsidRPr="00E14364">
              <w:t>Who usually carries out this measure?</w:t>
            </w:r>
          </w:p>
        </w:tc>
        <w:tc>
          <w:tcPr>
            <w:tcW w:w="2693" w:type="dxa"/>
          </w:tcPr>
          <w:p w14:paraId="350F7679" w14:textId="01AB5D91" w:rsidR="00B07EA9" w:rsidRDefault="00E14364" w:rsidP="00867009">
            <w:pPr>
              <w:widowControl/>
              <w:jc w:val="left"/>
            </w:pPr>
            <w:r w:rsidRPr="00E14364">
              <w:t>What is the estimated average daily time required for a staff member to perform this test on a patient?</w:t>
            </w:r>
          </w:p>
        </w:tc>
        <w:tc>
          <w:tcPr>
            <w:tcW w:w="2551" w:type="dxa"/>
          </w:tcPr>
          <w:p w14:paraId="2D40E317" w14:textId="7B791391" w:rsidR="00B07EA9" w:rsidRDefault="00E14364" w:rsidP="00867009">
            <w:pPr>
              <w:widowControl/>
              <w:jc w:val="left"/>
            </w:pPr>
            <w:r w:rsidRPr="00E14364">
              <w:t>What is the estimated average number of days for a patient to perform this test?</w:t>
            </w:r>
          </w:p>
        </w:tc>
      </w:tr>
      <w:tr w:rsidR="00B07EA9" w14:paraId="12497505" w14:textId="77777777" w:rsidTr="00E43A00">
        <w:tc>
          <w:tcPr>
            <w:tcW w:w="2834" w:type="dxa"/>
          </w:tcPr>
          <w:p w14:paraId="432364B6" w14:textId="77777777" w:rsidR="00E43A00" w:rsidRPr="00E43A00" w:rsidRDefault="00E43A00" w:rsidP="00E43A00">
            <w:pPr>
              <w:widowControl/>
              <w:jc w:val="left"/>
              <w:rPr>
                <w:rFonts w:asciiTheme="minorEastAsia" w:hAnsiTheme="minorEastAsia" w:hint="eastAsia"/>
              </w:rPr>
            </w:pPr>
            <w:r w:rsidRPr="00E43A00">
              <w:rPr>
                <w:rFonts w:asciiTheme="minorEastAsia" w:hAnsiTheme="minorEastAsia" w:hint="eastAsia"/>
              </w:rPr>
              <w:t>□ Passive range of motion (contracture prevention)</w:t>
            </w:r>
          </w:p>
          <w:p w14:paraId="1F4F8401" w14:textId="3FDB7C6C" w:rsidR="00327256" w:rsidRPr="00327256" w:rsidRDefault="00E43A00" w:rsidP="00E43A00">
            <w:pPr>
              <w:widowControl/>
              <w:jc w:val="left"/>
            </w:pPr>
            <w:r w:rsidRPr="00E43A00">
              <w:rPr>
                <w:rFonts w:asciiTheme="minorEastAsia" w:hAnsiTheme="minorEastAsia"/>
              </w:rPr>
              <w:t>(e.g. passive movement of limbs, passive turning over)</w:t>
            </w:r>
          </w:p>
        </w:tc>
        <w:tc>
          <w:tcPr>
            <w:tcW w:w="1669" w:type="dxa"/>
          </w:tcPr>
          <w:p w14:paraId="4887CF43" w14:textId="77777777" w:rsidR="00B07EA9" w:rsidRDefault="00B07EA9" w:rsidP="00867009">
            <w:pPr>
              <w:widowControl/>
              <w:jc w:val="left"/>
            </w:pPr>
            <w:r>
              <w:rPr>
                <w:rFonts w:hint="eastAsia"/>
              </w:rPr>
              <w:t>____%</w:t>
            </w:r>
          </w:p>
        </w:tc>
        <w:tc>
          <w:tcPr>
            <w:tcW w:w="2693" w:type="dxa"/>
          </w:tcPr>
          <w:p w14:paraId="190C0524"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Doctor</w:t>
            </w:r>
          </w:p>
          <w:p w14:paraId="7D2DE654"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nursing staff</w:t>
            </w:r>
          </w:p>
          <w:p w14:paraId="64EA23D1"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Rehabilitation physiotherapy team: physical therapy, occupational therapy, speech therapy</w:t>
            </w:r>
          </w:p>
          <w:p w14:paraId="056CFA25"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Respiratory therapy team</w:t>
            </w:r>
          </w:p>
          <w:p w14:paraId="1CF86BBD" w14:textId="40C52287" w:rsidR="00B07EA9" w:rsidRPr="00B118B1" w:rsidRDefault="00E43A00" w:rsidP="00E43A00">
            <w:pPr>
              <w:rPr>
                <w:rFonts w:asciiTheme="minorEastAsia" w:hAnsiTheme="minorEastAsia" w:hint="eastAsia"/>
              </w:rPr>
            </w:pPr>
            <w:r w:rsidRPr="00E43A00">
              <w:rPr>
                <w:rFonts w:asciiTheme="minorEastAsia" w:hAnsiTheme="minorEastAsia" w:hint="eastAsia"/>
              </w:rPr>
              <w:t>□ TCM physiotherapy team</w:t>
            </w:r>
          </w:p>
        </w:tc>
        <w:tc>
          <w:tcPr>
            <w:tcW w:w="2410" w:type="dxa"/>
          </w:tcPr>
          <w:p w14:paraId="2719DA00"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Nutrition treatment team</w:t>
            </w:r>
          </w:p>
          <w:p w14:paraId="25CCF583"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Psychological care team</w:t>
            </w:r>
          </w:p>
          <w:p w14:paraId="42F36F51"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Orthopedic physiotherapy team</w:t>
            </w:r>
          </w:p>
          <w:p w14:paraId="10025045"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Beauty therapy team</w:t>
            </w:r>
          </w:p>
          <w:p w14:paraId="43CE1260"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Religious Support Group</w:t>
            </w:r>
          </w:p>
          <w:p w14:paraId="53A3C643"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Relatives</w:t>
            </w:r>
          </w:p>
          <w:p w14:paraId="7753A436" w14:textId="4CF9ECEE" w:rsidR="00B07EA9" w:rsidRDefault="00E43A00" w:rsidP="00E43A00">
            <w:pPr>
              <w:widowControl/>
              <w:jc w:val="left"/>
            </w:pPr>
            <w:r w:rsidRPr="00E43A00">
              <w:rPr>
                <w:rFonts w:asciiTheme="minorEastAsia" w:hAnsiTheme="minorEastAsia" w:hint="eastAsia"/>
              </w:rPr>
              <w:t>□ Other ___________</w:t>
            </w:r>
          </w:p>
        </w:tc>
        <w:tc>
          <w:tcPr>
            <w:tcW w:w="2693" w:type="dxa"/>
          </w:tcPr>
          <w:p w14:paraId="261E8274" w14:textId="77777777" w:rsidR="00E43A00" w:rsidRDefault="00E43A00" w:rsidP="00E43A00">
            <w:pPr>
              <w:widowControl/>
              <w:jc w:val="left"/>
            </w:pPr>
            <w:r>
              <w:t>_____ minutes/time</w:t>
            </w:r>
          </w:p>
          <w:p w14:paraId="5E787A9F" w14:textId="7B7F59E1" w:rsidR="009B79F4" w:rsidRDefault="00E43A00" w:rsidP="00E43A00">
            <w:pPr>
              <w:widowControl/>
              <w:jc w:val="left"/>
            </w:pPr>
            <w:r>
              <w:t>_____ times/day</w:t>
            </w:r>
          </w:p>
        </w:tc>
        <w:tc>
          <w:tcPr>
            <w:tcW w:w="2551" w:type="dxa"/>
          </w:tcPr>
          <w:p w14:paraId="4F051D7F" w14:textId="1190010B" w:rsidR="00B07EA9" w:rsidRDefault="00E43A00" w:rsidP="00867009">
            <w:pPr>
              <w:widowControl/>
              <w:jc w:val="left"/>
            </w:pPr>
            <w:r w:rsidRPr="00E43A00">
              <w:t>_____ days</w:t>
            </w:r>
          </w:p>
        </w:tc>
      </w:tr>
      <w:tr w:rsidR="00B07EA9" w14:paraId="6D1EEB13" w14:textId="77777777" w:rsidTr="00E43A00">
        <w:tc>
          <w:tcPr>
            <w:tcW w:w="2834" w:type="dxa"/>
          </w:tcPr>
          <w:p w14:paraId="271AF92A" w14:textId="3CCF2232" w:rsidR="00B07EA9" w:rsidRDefault="00E43A00" w:rsidP="00867009">
            <w:pPr>
              <w:widowControl/>
              <w:jc w:val="left"/>
            </w:pPr>
            <w:r w:rsidRPr="00E43A00">
              <w:rPr>
                <w:rFonts w:asciiTheme="minorEastAsia" w:hAnsiTheme="minorEastAsia" w:hint="eastAsia"/>
              </w:rPr>
              <w:t>□ Neuromuscular electrical stimulation</w:t>
            </w:r>
          </w:p>
        </w:tc>
        <w:tc>
          <w:tcPr>
            <w:tcW w:w="1669" w:type="dxa"/>
          </w:tcPr>
          <w:p w14:paraId="50D58A83" w14:textId="77777777" w:rsidR="00B07EA9" w:rsidRDefault="00B07EA9" w:rsidP="00867009">
            <w:pPr>
              <w:widowControl/>
              <w:jc w:val="left"/>
            </w:pPr>
            <w:r>
              <w:rPr>
                <w:rFonts w:hint="eastAsia"/>
              </w:rPr>
              <w:t>____%</w:t>
            </w:r>
          </w:p>
        </w:tc>
        <w:tc>
          <w:tcPr>
            <w:tcW w:w="2693" w:type="dxa"/>
          </w:tcPr>
          <w:p w14:paraId="301A9360"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Doctor</w:t>
            </w:r>
          </w:p>
          <w:p w14:paraId="069483F3"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nursing staff</w:t>
            </w:r>
          </w:p>
          <w:p w14:paraId="0A96ABFD"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Rehabilitation physiotherapy team: physical therapy, occupational therapy, speech therapy</w:t>
            </w:r>
          </w:p>
          <w:p w14:paraId="5150D0EA"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xml:space="preserve">□ Respiratory therapy </w:t>
            </w:r>
            <w:r w:rsidRPr="00E43A00">
              <w:rPr>
                <w:rFonts w:asciiTheme="minorEastAsia" w:hAnsiTheme="minorEastAsia" w:hint="eastAsia"/>
              </w:rPr>
              <w:lastRenderedPageBreak/>
              <w:t>team</w:t>
            </w:r>
          </w:p>
          <w:p w14:paraId="532D9D9C" w14:textId="246B9034" w:rsidR="00B07EA9" w:rsidRPr="00B118B1" w:rsidRDefault="00E43A00" w:rsidP="00E43A00">
            <w:pPr>
              <w:rPr>
                <w:rFonts w:asciiTheme="minorEastAsia" w:hAnsiTheme="minorEastAsia" w:hint="eastAsia"/>
              </w:rPr>
            </w:pPr>
            <w:r w:rsidRPr="00E43A00">
              <w:rPr>
                <w:rFonts w:asciiTheme="minorEastAsia" w:hAnsiTheme="minorEastAsia" w:hint="eastAsia"/>
              </w:rPr>
              <w:t>□ TCM physiotherapy team</w:t>
            </w:r>
          </w:p>
        </w:tc>
        <w:tc>
          <w:tcPr>
            <w:tcW w:w="2410" w:type="dxa"/>
          </w:tcPr>
          <w:p w14:paraId="281F2E72"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lastRenderedPageBreak/>
              <w:t>□ Nutrition treatment team</w:t>
            </w:r>
          </w:p>
          <w:p w14:paraId="4F458C4D"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Psychological care team</w:t>
            </w:r>
          </w:p>
          <w:p w14:paraId="3A244B5A"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Orthopedic physiotherapy team</w:t>
            </w:r>
          </w:p>
          <w:p w14:paraId="1D6B8C52"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Beauty therapy team</w:t>
            </w:r>
          </w:p>
          <w:p w14:paraId="41F2EA59"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lastRenderedPageBreak/>
              <w:t>□ Religious Support Group</w:t>
            </w:r>
          </w:p>
          <w:p w14:paraId="1F1539E4"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Relatives</w:t>
            </w:r>
          </w:p>
          <w:p w14:paraId="3095E268" w14:textId="0C5AA657" w:rsidR="00B07EA9" w:rsidRDefault="00E43A00" w:rsidP="00E43A00">
            <w:pPr>
              <w:widowControl/>
              <w:jc w:val="left"/>
            </w:pPr>
            <w:r w:rsidRPr="00E43A00">
              <w:rPr>
                <w:rFonts w:asciiTheme="minorEastAsia" w:hAnsiTheme="minorEastAsia" w:hint="eastAsia"/>
              </w:rPr>
              <w:t>□ Other ___________</w:t>
            </w:r>
          </w:p>
        </w:tc>
        <w:tc>
          <w:tcPr>
            <w:tcW w:w="2693" w:type="dxa"/>
          </w:tcPr>
          <w:p w14:paraId="2E1AD0AA" w14:textId="77777777" w:rsidR="00E43A00" w:rsidRDefault="00E43A00" w:rsidP="00E43A00">
            <w:pPr>
              <w:widowControl/>
              <w:jc w:val="left"/>
            </w:pPr>
            <w:r>
              <w:lastRenderedPageBreak/>
              <w:t>_____ minutes/time</w:t>
            </w:r>
          </w:p>
          <w:p w14:paraId="14B595E4" w14:textId="55C3E6AB" w:rsidR="00B07EA9" w:rsidRDefault="00E43A00" w:rsidP="00E43A00">
            <w:pPr>
              <w:widowControl/>
              <w:jc w:val="left"/>
            </w:pPr>
            <w:r>
              <w:t>_____ times/day</w:t>
            </w:r>
          </w:p>
        </w:tc>
        <w:tc>
          <w:tcPr>
            <w:tcW w:w="2551" w:type="dxa"/>
          </w:tcPr>
          <w:p w14:paraId="15440274" w14:textId="47FFBA0C" w:rsidR="00B07EA9" w:rsidRDefault="00E43A00" w:rsidP="00867009">
            <w:pPr>
              <w:widowControl/>
              <w:jc w:val="left"/>
            </w:pPr>
            <w:r w:rsidRPr="00E43A00">
              <w:t>_____ days</w:t>
            </w:r>
          </w:p>
        </w:tc>
      </w:tr>
      <w:tr w:rsidR="00B07EA9" w14:paraId="5473CFDE" w14:textId="77777777" w:rsidTr="00E43A00">
        <w:tc>
          <w:tcPr>
            <w:tcW w:w="2834" w:type="dxa"/>
          </w:tcPr>
          <w:p w14:paraId="562D32AC" w14:textId="0AA0F28B" w:rsidR="00B07EA9" w:rsidRDefault="00E43A00" w:rsidP="00867009">
            <w:pPr>
              <w:widowControl/>
              <w:jc w:val="left"/>
            </w:pPr>
            <w:r w:rsidRPr="00E43A00">
              <w:rPr>
                <w:rFonts w:asciiTheme="minorEastAsia" w:hAnsiTheme="minorEastAsia" w:hint="eastAsia"/>
              </w:rPr>
              <w:t>□ Passively raise the head of the bed on the bed - sitting training, posture maintenance, chair position, bed tilt</w:t>
            </w:r>
          </w:p>
        </w:tc>
        <w:tc>
          <w:tcPr>
            <w:tcW w:w="1669" w:type="dxa"/>
          </w:tcPr>
          <w:p w14:paraId="1EFDCEF9" w14:textId="77777777" w:rsidR="00B07EA9" w:rsidRDefault="00B07EA9" w:rsidP="00867009">
            <w:pPr>
              <w:widowControl/>
              <w:jc w:val="left"/>
            </w:pPr>
            <w:r>
              <w:rPr>
                <w:rFonts w:hint="eastAsia"/>
              </w:rPr>
              <w:t>____%</w:t>
            </w:r>
          </w:p>
        </w:tc>
        <w:tc>
          <w:tcPr>
            <w:tcW w:w="2693" w:type="dxa"/>
          </w:tcPr>
          <w:p w14:paraId="1B30AD19"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Doctor</w:t>
            </w:r>
          </w:p>
          <w:p w14:paraId="356D681B"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nursing staff</w:t>
            </w:r>
          </w:p>
          <w:p w14:paraId="413FAD59"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Rehabilitation physiotherapy team: physical therapy, occupational therapy, speech therapy</w:t>
            </w:r>
          </w:p>
          <w:p w14:paraId="42EA0B7E"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Respiratory therapy team</w:t>
            </w:r>
          </w:p>
          <w:p w14:paraId="0F136C0C" w14:textId="27C7CAA6" w:rsidR="00B07EA9" w:rsidRPr="00B118B1" w:rsidRDefault="00E43A00" w:rsidP="00E43A00">
            <w:pPr>
              <w:rPr>
                <w:rFonts w:asciiTheme="minorEastAsia" w:hAnsiTheme="minorEastAsia" w:hint="eastAsia"/>
              </w:rPr>
            </w:pPr>
            <w:r w:rsidRPr="00E43A00">
              <w:rPr>
                <w:rFonts w:asciiTheme="minorEastAsia" w:hAnsiTheme="minorEastAsia" w:hint="eastAsia"/>
              </w:rPr>
              <w:t>□ TCM physiotherapy team</w:t>
            </w:r>
          </w:p>
        </w:tc>
        <w:tc>
          <w:tcPr>
            <w:tcW w:w="2410" w:type="dxa"/>
          </w:tcPr>
          <w:p w14:paraId="1BE0A31B"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Nutrition treatment team</w:t>
            </w:r>
          </w:p>
          <w:p w14:paraId="13DDFE74"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Psychological care team</w:t>
            </w:r>
          </w:p>
          <w:p w14:paraId="46777218"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Orthopedic physiotherapy team</w:t>
            </w:r>
          </w:p>
          <w:p w14:paraId="6F60E745"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Beauty therapy team</w:t>
            </w:r>
          </w:p>
          <w:p w14:paraId="73953920"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Religious Support Group</w:t>
            </w:r>
          </w:p>
          <w:p w14:paraId="3EBD7297"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Relatives</w:t>
            </w:r>
          </w:p>
          <w:p w14:paraId="3F37FF90" w14:textId="04E1EF57" w:rsidR="00B07EA9" w:rsidRDefault="00E43A00" w:rsidP="00E43A00">
            <w:pPr>
              <w:widowControl/>
              <w:jc w:val="left"/>
            </w:pPr>
            <w:r w:rsidRPr="00E43A00">
              <w:rPr>
                <w:rFonts w:asciiTheme="minorEastAsia" w:hAnsiTheme="minorEastAsia" w:hint="eastAsia"/>
              </w:rPr>
              <w:t>□ Other ___________</w:t>
            </w:r>
          </w:p>
        </w:tc>
        <w:tc>
          <w:tcPr>
            <w:tcW w:w="2693" w:type="dxa"/>
          </w:tcPr>
          <w:p w14:paraId="4238BCD0" w14:textId="77777777" w:rsidR="00E43A00" w:rsidRDefault="00E43A00" w:rsidP="00E43A00">
            <w:pPr>
              <w:widowControl/>
              <w:jc w:val="left"/>
            </w:pPr>
            <w:r>
              <w:t>_____ minutes/time</w:t>
            </w:r>
          </w:p>
          <w:p w14:paraId="4F61E87C" w14:textId="15B05886" w:rsidR="00B07EA9" w:rsidRDefault="00E43A00" w:rsidP="00E43A00">
            <w:pPr>
              <w:widowControl/>
              <w:jc w:val="left"/>
            </w:pPr>
            <w:r>
              <w:t>_____ times/day</w:t>
            </w:r>
          </w:p>
        </w:tc>
        <w:tc>
          <w:tcPr>
            <w:tcW w:w="2551" w:type="dxa"/>
          </w:tcPr>
          <w:p w14:paraId="7A20B95B" w14:textId="4E78C006" w:rsidR="00B07EA9" w:rsidRDefault="00E43A00" w:rsidP="00867009">
            <w:pPr>
              <w:widowControl/>
              <w:jc w:val="left"/>
            </w:pPr>
            <w:r w:rsidRPr="00E43A00">
              <w:t>_____ days</w:t>
            </w:r>
          </w:p>
        </w:tc>
      </w:tr>
      <w:tr w:rsidR="00B07EA9" w14:paraId="4C1FD487" w14:textId="77777777" w:rsidTr="00E43A00">
        <w:tc>
          <w:tcPr>
            <w:tcW w:w="2834" w:type="dxa"/>
          </w:tcPr>
          <w:p w14:paraId="79FA6291" w14:textId="116D9A48" w:rsidR="00B07EA9" w:rsidRDefault="00E43A00" w:rsidP="00867009">
            <w:pPr>
              <w:widowControl/>
              <w:jc w:val="left"/>
            </w:pPr>
            <w:r w:rsidRPr="00E43A00">
              <w:rPr>
                <w:rFonts w:asciiTheme="minorEastAsia" w:hAnsiTheme="minorEastAsia" w:hint="eastAsia"/>
              </w:rPr>
              <w:t>□ Ride a bicycle passively in bed</w:t>
            </w:r>
          </w:p>
        </w:tc>
        <w:tc>
          <w:tcPr>
            <w:tcW w:w="1669" w:type="dxa"/>
          </w:tcPr>
          <w:p w14:paraId="15A45C99" w14:textId="77777777" w:rsidR="00B07EA9" w:rsidRDefault="00B07EA9" w:rsidP="00867009">
            <w:pPr>
              <w:widowControl/>
              <w:jc w:val="left"/>
            </w:pPr>
            <w:r>
              <w:rPr>
                <w:rFonts w:hint="eastAsia"/>
              </w:rPr>
              <w:t>____%</w:t>
            </w:r>
          </w:p>
        </w:tc>
        <w:tc>
          <w:tcPr>
            <w:tcW w:w="2693" w:type="dxa"/>
          </w:tcPr>
          <w:p w14:paraId="5B0CDCD7"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Doctor</w:t>
            </w:r>
          </w:p>
          <w:p w14:paraId="1780FDD6"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nursing staff</w:t>
            </w:r>
          </w:p>
          <w:p w14:paraId="4A96AEBE"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Rehabilitation physiotherapy team: physical therapy, occupational therapy, speech therapy</w:t>
            </w:r>
          </w:p>
          <w:p w14:paraId="11BA8B1D"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Respiratory therapy team</w:t>
            </w:r>
          </w:p>
          <w:p w14:paraId="15285F69" w14:textId="3C779414" w:rsidR="00B07EA9" w:rsidRPr="00B118B1" w:rsidRDefault="00E43A00" w:rsidP="00E43A00">
            <w:pPr>
              <w:rPr>
                <w:rFonts w:asciiTheme="minorEastAsia" w:hAnsiTheme="minorEastAsia" w:hint="eastAsia"/>
              </w:rPr>
            </w:pPr>
            <w:r w:rsidRPr="00E43A00">
              <w:rPr>
                <w:rFonts w:asciiTheme="minorEastAsia" w:hAnsiTheme="minorEastAsia" w:hint="eastAsia"/>
              </w:rPr>
              <w:t xml:space="preserve">□ TCM physiotherapy </w:t>
            </w:r>
            <w:r w:rsidRPr="00E43A00">
              <w:rPr>
                <w:rFonts w:asciiTheme="minorEastAsia" w:hAnsiTheme="minorEastAsia" w:hint="eastAsia"/>
              </w:rPr>
              <w:lastRenderedPageBreak/>
              <w:t>team</w:t>
            </w:r>
          </w:p>
        </w:tc>
        <w:tc>
          <w:tcPr>
            <w:tcW w:w="2410" w:type="dxa"/>
          </w:tcPr>
          <w:p w14:paraId="4C3B186A"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lastRenderedPageBreak/>
              <w:t>□ Nutrition treatment team</w:t>
            </w:r>
          </w:p>
          <w:p w14:paraId="12248283"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Psychological care team</w:t>
            </w:r>
          </w:p>
          <w:p w14:paraId="1DAF9390"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Orthopedic physiotherapy team</w:t>
            </w:r>
          </w:p>
          <w:p w14:paraId="73BCC916"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Beauty therapy team</w:t>
            </w:r>
          </w:p>
          <w:p w14:paraId="2C7B3FAA"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Religious Support Group</w:t>
            </w:r>
          </w:p>
          <w:p w14:paraId="0F461B2D"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lastRenderedPageBreak/>
              <w:t>□ Relatives</w:t>
            </w:r>
          </w:p>
          <w:p w14:paraId="724834BD" w14:textId="0F8D4C97" w:rsidR="00B07EA9" w:rsidRDefault="00E43A00" w:rsidP="00E43A00">
            <w:pPr>
              <w:widowControl/>
              <w:jc w:val="left"/>
            </w:pPr>
            <w:r w:rsidRPr="00E43A00">
              <w:rPr>
                <w:rFonts w:asciiTheme="minorEastAsia" w:hAnsiTheme="minorEastAsia" w:hint="eastAsia"/>
              </w:rPr>
              <w:t>□ Other ___________</w:t>
            </w:r>
          </w:p>
        </w:tc>
        <w:tc>
          <w:tcPr>
            <w:tcW w:w="2693" w:type="dxa"/>
          </w:tcPr>
          <w:p w14:paraId="4653C979" w14:textId="77777777" w:rsidR="00E43A00" w:rsidRDefault="00E43A00" w:rsidP="00E43A00">
            <w:pPr>
              <w:widowControl/>
              <w:jc w:val="left"/>
            </w:pPr>
            <w:r>
              <w:lastRenderedPageBreak/>
              <w:t>_____ minutes/time</w:t>
            </w:r>
          </w:p>
          <w:p w14:paraId="6C443E24" w14:textId="1764F9FB" w:rsidR="00B07EA9" w:rsidRDefault="00E43A00" w:rsidP="00E43A00">
            <w:pPr>
              <w:widowControl/>
              <w:jc w:val="left"/>
            </w:pPr>
            <w:r>
              <w:t>_____ times/day</w:t>
            </w:r>
          </w:p>
        </w:tc>
        <w:tc>
          <w:tcPr>
            <w:tcW w:w="2551" w:type="dxa"/>
          </w:tcPr>
          <w:p w14:paraId="1110C9F1" w14:textId="64E5A56E" w:rsidR="00B07EA9" w:rsidRDefault="00E43A00" w:rsidP="00867009">
            <w:pPr>
              <w:widowControl/>
              <w:jc w:val="left"/>
            </w:pPr>
            <w:r w:rsidRPr="00E43A00">
              <w:t>_____ days</w:t>
            </w:r>
          </w:p>
        </w:tc>
      </w:tr>
      <w:tr w:rsidR="00B07EA9" w14:paraId="161211ED" w14:textId="77777777" w:rsidTr="00E43A00">
        <w:tc>
          <w:tcPr>
            <w:tcW w:w="2834" w:type="dxa"/>
          </w:tcPr>
          <w:p w14:paraId="7C291ECC" w14:textId="624840D8" w:rsidR="00B07EA9" w:rsidRDefault="00E43A00" w:rsidP="00867009">
            <w:pPr>
              <w:widowControl/>
              <w:jc w:val="left"/>
            </w:pPr>
            <w:r w:rsidRPr="00E43A00">
              <w:rPr>
                <w:rFonts w:asciiTheme="minorEastAsia" w:hAnsiTheme="minorEastAsia" w:hint="eastAsia"/>
              </w:rPr>
              <w:t>□ Active muscle activity activation and training</w:t>
            </w:r>
          </w:p>
        </w:tc>
        <w:tc>
          <w:tcPr>
            <w:tcW w:w="1669" w:type="dxa"/>
          </w:tcPr>
          <w:p w14:paraId="508F7D8E" w14:textId="77777777" w:rsidR="00B07EA9" w:rsidRDefault="00B07EA9" w:rsidP="00867009">
            <w:pPr>
              <w:widowControl/>
              <w:jc w:val="left"/>
            </w:pPr>
            <w:r>
              <w:rPr>
                <w:rFonts w:hint="eastAsia"/>
              </w:rPr>
              <w:t>____%</w:t>
            </w:r>
          </w:p>
        </w:tc>
        <w:tc>
          <w:tcPr>
            <w:tcW w:w="2693" w:type="dxa"/>
          </w:tcPr>
          <w:p w14:paraId="62C0CCDE"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Doctor</w:t>
            </w:r>
          </w:p>
          <w:p w14:paraId="19805A56"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nursing staff</w:t>
            </w:r>
          </w:p>
          <w:p w14:paraId="6C16481E"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Rehabilitation physiotherapy team: physical therapy, occupational therapy, speech therapy</w:t>
            </w:r>
          </w:p>
          <w:p w14:paraId="2DD98D8D"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Respiratory therapy team</w:t>
            </w:r>
          </w:p>
          <w:p w14:paraId="378319C2" w14:textId="0E182E5F" w:rsidR="00B07EA9" w:rsidRPr="00B118B1" w:rsidRDefault="00E43A00" w:rsidP="00E43A00">
            <w:pPr>
              <w:rPr>
                <w:rFonts w:asciiTheme="minorEastAsia" w:hAnsiTheme="minorEastAsia" w:hint="eastAsia"/>
              </w:rPr>
            </w:pPr>
            <w:r w:rsidRPr="00E43A00">
              <w:rPr>
                <w:rFonts w:asciiTheme="minorEastAsia" w:hAnsiTheme="minorEastAsia" w:hint="eastAsia"/>
              </w:rPr>
              <w:t>□ TCM physiotherapy team</w:t>
            </w:r>
          </w:p>
        </w:tc>
        <w:tc>
          <w:tcPr>
            <w:tcW w:w="2410" w:type="dxa"/>
          </w:tcPr>
          <w:p w14:paraId="043F34F9"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Nutrition treatment team</w:t>
            </w:r>
          </w:p>
          <w:p w14:paraId="07DFD488"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Psychological care team</w:t>
            </w:r>
          </w:p>
          <w:p w14:paraId="30E90EFE"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Orthopedic physiotherapy team</w:t>
            </w:r>
          </w:p>
          <w:p w14:paraId="77F0F8D7"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Beauty therapy team</w:t>
            </w:r>
          </w:p>
          <w:p w14:paraId="728756C0"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Religious Support Group</w:t>
            </w:r>
          </w:p>
          <w:p w14:paraId="4D17ED53"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Relatives</w:t>
            </w:r>
          </w:p>
          <w:p w14:paraId="23B175C2" w14:textId="29F86072" w:rsidR="00B07EA9" w:rsidRDefault="00E43A00" w:rsidP="00E43A00">
            <w:pPr>
              <w:widowControl/>
              <w:jc w:val="left"/>
            </w:pPr>
            <w:r w:rsidRPr="00E43A00">
              <w:rPr>
                <w:rFonts w:asciiTheme="minorEastAsia" w:hAnsiTheme="minorEastAsia" w:hint="eastAsia"/>
              </w:rPr>
              <w:t>□ Other ___________</w:t>
            </w:r>
          </w:p>
        </w:tc>
        <w:tc>
          <w:tcPr>
            <w:tcW w:w="2693" w:type="dxa"/>
          </w:tcPr>
          <w:p w14:paraId="4CC1B961" w14:textId="77777777" w:rsidR="00E43A00" w:rsidRDefault="00E43A00" w:rsidP="00E43A00">
            <w:pPr>
              <w:widowControl/>
              <w:jc w:val="left"/>
            </w:pPr>
            <w:r>
              <w:t>_____ minutes/time</w:t>
            </w:r>
          </w:p>
          <w:p w14:paraId="06D530D1" w14:textId="3EF18E1D" w:rsidR="00B07EA9" w:rsidRDefault="00E43A00" w:rsidP="00E43A00">
            <w:pPr>
              <w:widowControl/>
              <w:jc w:val="left"/>
            </w:pPr>
            <w:r>
              <w:t>_____ times/day</w:t>
            </w:r>
          </w:p>
        </w:tc>
        <w:tc>
          <w:tcPr>
            <w:tcW w:w="2551" w:type="dxa"/>
          </w:tcPr>
          <w:p w14:paraId="3BBE7EC5" w14:textId="4E8E316B" w:rsidR="00B07EA9" w:rsidRDefault="00E43A00" w:rsidP="00867009">
            <w:pPr>
              <w:widowControl/>
              <w:jc w:val="left"/>
            </w:pPr>
            <w:r w:rsidRPr="00E43A00">
              <w:t>_____ days</w:t>
            </w:r>
          </w:p>
        </w:tc>
      </w:tr>
      <w:tr w:rsidR="00B07EA9" w14:paraId="2C42A9B8" w14:textId="77777777" w:rsidTr="00E43A00">
        <w:tc>
          <w:tcPr>
            <w:tcW w:w="2834" w:type="dxa"/>
          </w:tcPr>
          <w:p w14:paraId="4E467A14" w14:textId="1240E517" w:rsidR="00B07EA9" w:rsidRDefault="00E43A00" w:rsidP="00867009">
            <w:pPr>
              <w:widowControl/>
              <w:jc w:val="left"/>
            </w:pPr>
            <w:r w:rsidRPr="00E43A00">
              <w:rPr>
                <w:rFonts w:asciiTheme="minorEastAsia" w:hAnsiTheme="minorEastAsia" w:hint="eastAsia"/>
              </w:rPr>
              <w:t>□ Roll over left and right</w:t>
            </w:r>
          </w:p>
        </w:tc>
        <w:tc>
          <w:tcPr>
            <w:tcW w:w="1669" w:type="dxa"/>
          </w:tcPr>
          <w:p w14:paraId="00C627F6" w14:textId="77777777" w:rsidR="00B07EA9" w:rsidRDefault="00B07EA9" w:rsidP="00867009">
            <w:pPr>
              <w:widowControl/>
              <w:jc w:val="left"/>
            </w:pPr>
            <w:r>
              <w:rPr>
                <w:rFonts w:hint="eastAsia"/>
              </w:rPr>
              <w:t>____%</w:t>
            </w:r>
          </w:p>
        </w:tc>
        <w:tc>
          <w:tcPr>
            <w:tcW w:w="2693" w:type="dxa"/>
          </w:tcPr>
          <w:p w14:paraId="71494FB7"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Doctor</w:t>
            </w:r>
          </w:p>
          <w:p w14:paraId="24840AEE"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nursing staff</w:t>
            </w:r>
          </w:p>
          <w:p w14:paraId="78A41237"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Rehabilitation physiotherapy team: physical therapy, occupational therapy, speech therapy</w:t>
            </w:r>
          </w:p>
          <w:p w14:paraId="495BCC4E"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Respiratory therapy team</w:t>
            </w:r>
          </w:p>
          <w:p w14:paraId="4B22005A" w14:textId="61B99DC8" w:rsidR="00B07EA9" w:rsidRPr="00B118B1" w:rsidRDefault="00E43A00" w:rsidP="00E43A00">
            <w:pPr>
              <w:rPr>
                <w:rFonts w:asciiTheme="minorEastAsia" w:hAnsiTheme="minorEastAsia" w:hint="eastAsia"/>
              </w:rPr>
            </w:pPr>
            <w:r w:rsidRPr="00E43A00">
              <w:rPr>
                <w:rFonts w:asciiTheme="minorEastAsia" w:hAnsiTheme="minorEastAsia" w:hint="eastAsia"/>
              </w:rPr>
              <w:t>□ TCM physiotherapy team</w:t>
            </w:r>
          </w:p>
        </w:tc>
        <w:tc>
          <w:tcPr>
            <w:tcW w:w="2410" w:type="dxa"/>
          </w:tcPr>
          <w:p w14:paraId="2154B785"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Nutrition treatment team</w:t>
            </w:r>
          </w:p>
          <w:p w14:paraId="4A113F55"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Psychological care team</w:t>
            </w:r>
          </w:p>
          <w:p w14:paraId="12B78DCD"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Orthopedic physiotherapy team</w:t>
            </w:r>
          </w:p>
          <w:p w14:paraId="26C7B6DC"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Beauty therapy team</w:t>
            </w:r>
          </w:p>
          <w:p w14:paraId="56BED10A"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Religious Support Group</w:t>
            </w:r>
          </w:p>
          <w:p w14:paraId="71665288"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Relatives</w:t>
            </w:r>
          </w:p>
          <w:p w14:paraId="2331326D" w14:textId="7D792CCE" w:rsidR="00B07EA9" w:rsidRDefault="00E43A00" w:rsidP="00E43A00">
            <w:pPr>
              <w:widowControl/>
              <w:jc w:val="left"/>
            </w:pPr>
            <w:r w:rsidRPr="00E43A00">
              <w:rPr>
                <w:rFonts w:asciiTheme="minorEastAsia" w:hAnsiTheme="minorEastAsia" w:hint="eastAsia"/>
              </w:rPr>
              <w:t>□ Other ___________</w:t>
            </w:r>
          </w:p>
        </w:tc>
        <w:tc>
          <w:tcPr>
            <w:tcW w:w="2693" w:type="dxa"/>
          </w:tcPr>
          <w:p w14:paraId="632BACF6" w14:textId="77777777" w:rsidR="00E43A00" w:rsidRDefault="00E43A00" w:rsidP="00E43A00">
            <w:pPr>
              <w:widowControl/>
              <w:jc w:val="left"/>
            </w:pPr>
            <w:r>
              <w:t>_____ minutes/time</w:t>
            </w:r>
          </w:p>
          <w:p w14:paraId="08844EA9" w14:textId="1D974DA9" w:rsidR="00B07EA9" w:rsidRDefault="00E43A00" w:rsidP="00E43A00">
            <w:pPr>
              <w:widowControl/>
              <w:jc w:val="left"/>
            </w:pPr>
            <w:r>
              <w:t>_____ times/day</w:t>
            </w:r>
          </w:p>
        </w:tc>
        <w:tc>
          <w:tcPr>
            <w:tcW w:w="2551" w:type="dxa"/>
          </w:tcPr>
          <w:p w14:paraId="56CA5C45" w14:textId="70078389" w:rsidR="00B07EA9" w:rsidRDefault="00E43A00" w:rsidP="00867009">
            <w:pPr>
              <w:widowControl/>
              <w:jc w:val="left"/>
            </w:pPr>
            <w:r w:rsidRPr="00E43A00">
              <w:t>_____ days</w:t>
            </w:r>
          </w:p>
        </w:tc>
      </w:tr>
      <w:tr w:rsidR="00B07EA9" w14:paraId="427F99AE" w14:textId="77777777" w:rsidTr="00E43A00">
        <w:tc>
          <w:tcPr>
            <w:tcW w:w="2834" w:type="dxa"/>
          </w:tcPr>
          <w:p w14:paraId="1475CBD7" w14:textId="1CC4E907" w:rsidR="00B07EA9" w:rsidRDefault="00B07EA9" w:rsidP="00867009">
            <w:pPr>
              <w:widowControl/>
              <w:jc w:val="left"/>
            </w:pPr>
            <w:r w:rsidRPr="00D0593C">
              <w:rPr>
                <w:rFonts w:asciiTheme="minorEastAsia" w:hAnsiTheme="minorEastAsia"/>
              </w:rPr>
              <w:lastRenderedPageBreak/>
              <w:t>□</w:t>
            </w:r>
            <w:r w:rsidR="00E43A00" w:rsidRPr="00E43A00">
              <w:rPr>
                <w:rFonts w:asciiTheme="minorEastAsia" w:hAnsiTheme="minorEastAsia"/>
              </w:rPr>
              <w:t>Riding a bicycle on the bed voluntarily</w:t>
            </w:r>
          </w:p>
        </w:tc>
        <w:tc>
          <w:tcPr>
            <w:tcW w:w="1669" w:type="dxa"/>
          </w:tcPr>
          <w:p w14:paraId="0619C256" w14:textId="77777777" w:rsidR="00B07EA9" w:rsidRDefault="00B07EA9" w:rsidP="00867009">
            <w:pPr>
              <w:widowControl/>
              <w:jc w:val="left"/>
            </w:pPr>
            <w:r>
              <w:rPr>
                <w:rFonts w:hint="eastAsia"/>
              </w:rPr>
              <w:t>____%</w:t>
            </w:r>
          </w:p>
        </w:tc>
        <w:tc>
          <w:tcPr>
            <w:tcW w:w="2693" w:type="dxa"/>
          </w:tcPr>
          <w:p w14:paraId="4882DB1C"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Doctor</w:t>
            </w:r>
          </w:p>
          <w:p w14:paraId="5F1C9324"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nursing staff</w:t>
            </w:r>
          </w:p>
          <w:p w14:paraId="6645C157"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Rehabilitation physiotherapy team: physical therapy, occupational therapy, speech therapy</w:t>
            </w:r>
          </w:p>
          <w:p w14:paraId="1D170AB6"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Respiratory therapy team</w:t>
            </w:r>
          </w:p>
          <w:p w14:paraId="494B264A" w14:textId="1802B55F" w:rsidR="00B07EA9" w:rsidRPr="00B118B1" w:rsidRDefault="00E43A00" w:rsidP="00E43A00">
            <w:pPr>
              <w:rPr>
                <w:rFonts w:asciiTheme="minorEastAsia" w:hAnsiTheme="minorEastAsia" w:hint="eastAsia"/>
              </w:rPr>
            </w:pPr>
            <w:r w:rsidRPr="00E43A00">
              <w:rPr>
                <w:rFonts w:asciiTheme="minorEastAsia" w:hAnsiTheme="minorEastAsia" w:hint="eastAsia"/>
              </w:rPr>
              <w:t>□ TCM physiotherapy team</w:t>
            </w:r>
          </w:p>
        </w:tc>
        <w:tc>
          <w:tcPr>
            <w:tcW w:w="2410" w:type="dxa"/>
          </w:tcPr>
          <w:p w14:paraId="0DECDD0F"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Nutrition treatment team</w:t>
            </w:r>
          </w:p>
          <w:p w14:paraId="52E93A80"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Psychological care team</w:t>
            </w:r>
          </w:p>
          <w:p w14:paraId="5876273A"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Orthopedic physiotherapy team</w:t>
            </w:r>
          </w:p>
          <w:p w14:paraId="47CBB708"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Beauty therapy team</w:t>
            </w:r>
          </w:p>
          <w:p w14:paraId="6D399B60"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Religious Support Group</w:t>
            </w:r>
          </w:p>
          <w:p w14:paraId="560A9A2D"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Relatives</w:t>
            </w:r>
          </w:p>
          <w:p w14:paraId="3601877C" w14:textId="6FC98431" w:rsidR="00B07EA9" w:rsidRDefault="00E43A00" w:rsidP="00E43A00">
            <w:pPr>
              <w:widowControl/>
              <w:jc w:val="left"/>
            </w:pPr>
            <w:r w:rsidRPr="00E43A00">
              <w:rPr>
                <w:rFonts w:asciiTheme="minorEastAsia" w:hAnsiTheme="minorEastAsia" w:hint="eastAsia"/>
              </w:rPr>
              <w:t>□ Other ___________</w:t>
            </w:r>
          </w:p>
        </w:tc>
        <w:tc>
          <w:tcPr>
            <w:tcW w:w="2693" w:type="dxa"/>
          </w:tcPr>
          <w:p w14:paraId="63FC6AEA" w14:textId="77777777" w:rsidR="00E43A00" w:rsidRDefault="00E43A00" w:rsidP="00E43A00">
            <w:pPr>
              <w:widowControl/>
              <w:jc w:val="left"/>
            </w:pPr>
            <w:r>
              <w:t>_____ minutes/time</w:t>
            </w:r>
          </w:p>
          <w:p w14:paraId="5CA15B1D" w14:textId="659E78D5" w:rsidR="00B07EA9" w:rsidRDefault="00E43A00" w:rsidP="00E43A00">
            <w:pPr>
              <w:widowControl/>
              <w:jc w:val="left"/>
            </w:pPr>
            <w:r>
              <w:t>_____ times/day</w:t>
            </w:r>
          </w:p>
        </w:tc>
        <w:tc>
          <w:tcPr>
            <w:tcW w:w="2551" w:type="dxa"/>
          </w:tcPr>
          <w:p w14:paraId="353161BF" w14:textId="3EED9E3A" w:rsidR="00B07EA9" w:rsidRDefault="00E43A00" w:rsidP="00867009">
            <w:pPr>
              <w:widowControl/>
              <w:jc w:val="left"/>
            </w:pPr>
            <w:r w:rsidRPr="00E43A00">
              <w:t>_____ days</w:t>
            </w:r>
          </w:p>
        </w:tc>
      </w:tr>
      <w:tr w:rsidR="00B07EA9" w14:paraId="58D0B156" w14:textId="77777777" w:rsidTr="00E43A00">
        <w:tc>
          <w:tcPr>
            <w:tcW w:w="2834" w:type="dxa"/>
          </w:tcPr>
          <w:p w14:paraId="34377204" w14:textId="6194F1F7" w:rsidR="00B07EA9" w:rsidRDefault="00E43A00" w:rsidP="00327256">
            <w:pPr>
              <w:widowControl/>
              <w:jc w:val="left"/>
            </w:pPr>
            <w:r w:rsidRPr="00E43A00">
              <w:rPr>
                <w:rFonts w:asciiTheme="minorEastAsia" w:hAnsiTheme="minorEastAsia" w:hint="eastAsia"/>
              </w:rPr>
              <w:t>□ Other active activities in bed (such as physical training, active sitting training in bed, active breathing training, bridge exercise)</w:t>
            </w:r>
          </w:p>
        </w:tc>
        <w:tc>
          <w:tcPr>
            <w:tcW w:w="1669" w:type="dxa"/>
          </w:tcPr>
          <w:p w14:paraId="4E1DDA12" w14:textId="77777777" w:rsidR="00B07EA9" w:rsidRDefault="00B07EA9" w:rsidP="00867009">
            <w:pPr>
              <w:widowControl/>
              <w:jc w:val="left"/>
            </w:pPr>
            <w:r>
              <w:rPr>
                <w:rFonts w:hint="eastAsia"/>
              </w:rPr>
              <w:t>____%</w:t>
            </w:r>
          </w:p>
        </w:tc>
        <w:tc>
          <w:tcPr>
            <w:tcW w:w="2693" w:type="dxa"/>
          </w:tcPr>
          <w:p w14:paraId="2E30E4BA"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Doctor</w:t>
            </w:r>
          </w:p>
          <w:p w14:paraId="24C3888A"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nursing staff</w:t>
            </w:r>
          </w:p>
          <w:p w14:paraId="7C59EF38"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Rehabilitation physiotherapy team: physical therapy, occupational therapy, speech therapy</w:t>
            </w:r>
          </w:p>
          <w:p w14:paraId="213B366D"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Respiratory therapy team</w:t>
            </w:r>
          </w:p>
          <w:p w14:paraId="6851AA76" w14:textId="77A3A978" w:rsidR="00B07EA9" w:rsidRPr="00B118B1" w:rsidRDefault="00E43A00" w:rsidP="00E43A00">
            <w:pPr>
              <w:rPr>
                <w:rFonts w:asciiTheme="minorEastAsia" w:hAnsiTheme="minorEastAsia" w:hint="eastAsia"/>
              </w:rPr>
            </w:pPr>
            <w:r w:rsidRPr="00E43A00">
              <w:rPr>
                <w:rFonts w:asciiTheme="minorEastAsia" w:hAnsiTheme="minorEastAsia" w:hint="eastAsia"/>
              </w:rPr>
              <w:t>□ TCM physiotherapy team</w:t>
            </w:r>
          </w:p>
        </w:tc>
        <w:tc>
          <w:tcPr>
            <w:tcW w:w="2410" w:type="dxa"/>
          </w:tcPr>
          <w:p w14:paraId="22C0F64D"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Nutrition treatment team</w:t>
            </w:r>
          </w:p>
          <w:p w14:paraId="5FB59B12"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Psychological care team</w:t>
            </w:r>
          </w:p>
          <w:p w14:paraId="550AFD18"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Orthopedic physiotherapy team</w:t>
            </w:r>
          </w:p>
          <w:p w14:paraId="219C6FB7"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Beauty therapy team</w:t>
            </w:r>
          </w:p>
          <w:p w14:paraId="09768BD6"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Religious Support Group</w:t>
            </w:r>
          </w:p>
          <w:p w14:paraId="23DF47BE"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Relatives</w:t>
            </w:r>
          </w:p>
          <w:p w14:paraId="518FAA90" w14:textId="47D003F0" w:rsidR="00B07EA9" w:rsidRDefault="00E43A00" w:rsidP="00E43A00">
            <w:pPr>
              <w:widowControl/>
              <w:jc w:val="left"/>
            </w:pPr>
            <w:r w:rsidRPr="00E43A00">
              <w:rPr>
                <w:rFonts w:asciiTheme="minorEastAsia" w:hAnsiTheme="minorEastAsia" w:hint="eastAsia"/>
              </w:rPr>
              <w:t>□ Other ___________</w:t>
            </w:r>
          </w:p>
        </w:tc>
        <w:tc>
          <w:tcPr>
            <w:tcW w:w="2693" w:type="dxa"/>
          </w:tcPr>
          <w:p w14:paraId="1D5DE6EF" w14:textId="77777777" w:rsidR="00E43A00" w:rsidRDefault="00E43A00" w:rsidP="00E43A00">
            <w:pPr>
              <w:widowControl/>
              <w:jc w:val="left"/>
            </w:pPr>
            <w:r>
              <w:t>_____ minutes/time</w:t>
            </w:r>
          </w:p>
          <w:p w14:paraId="03EF1191" w14:textId="36711227" w:rsidR="00B07EA9" w:rsidRDefault="00E43A00" w:rsidP="00E43A00">
            <w:pPr>
              <w:widowControl/>
              <w:jc w:val="left"/>
            </w:pPr>
            <w:r>
              <w:t>_____ times/day</w:t>
            </w:r>
          </w:p>
        </w:tc>
        <w:tc>
          <w:tcPr>
            <w:tcW w:w="2551" w:type="dxa"/>
          </w:tcPr>
          <w:p w14:paraId="05819F80" w14:textId="7FB9630F" w:rsidR="00B07EA9" w:rsidRDefault="00E43A00" w:rsidP="00867009">
            <w:pPr>
              <w:widowControl/>
              <w:jc w:val="left"/>
            </w:pPr>
            <w:r w:rsidRPr="00E43A00">
              <w:t>_____ days</w:t>
            </w:r>
          </w:p>
        </w:tc>
      </w:tr>
      <w:tr w:rsidR="00B07EA9" w14:paraId="150C03B3" w14:textId="77777777" w:rsidTr="00E43A00">
        <w:tc>
          <w:tcPr>
            <w:tcW w:w="2834" w:type="dxa"/>
          </w:tcPr>
          <w:p w14:paraId="59302727" w14:textId="2E393251" w:rsidR="00B07EA9" w:rsidRDefault="00E43A00" w:rsidP="00867009">
            <w:pPr>
              <w:widowControl/>
              <w:jc w:val="left"/>
            </w:pPr>
            <w:r w:rsidRPr="00E43A00">
              <w:rPr>
                <w:rFonts w:asciiTheme="minorEastAsia" w:hAnsiTheme="minorEastAsia" w:hint="eastAsia"/>
              </w:rPr>
              <w:t>□ Sit by the bed</w:t>
            </w:r>
          </w:p>
        </w:tc>
        <w:tc>
          <w:tcPr>
            <w:tcW w:w="1669" w:type="dxa"/>
          </w:tcPr>
          <w:p w14:paraId="275AE720" w14:textId="77777777" w:rsidR="00B07EA9" w:rsidRDefault="00B07EA9" w:rsidP="00867009">
            <w:pPr>
              <w:widowControl/>
              <w:jc w:val="left"/>
            </w:pPr>
            <w:r>
              <w:rPr>
                <w:rFonts w:hint="eastAsia"/>
              </w:rPr>
              <w:t>____%</w:t>
            </w:r>
          </w:p>
        </w:tc>
        <w:tc>
          <w:tcPr>
            <w:tcW w:w="2693" w:type="dxa"/>
          </w:tcPr>
          <w:p w14:paraId="09B019CD"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Doctor</w:t>
            </w:r>
          </w:p>
          <w:p w14:paraId="43DA9302"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nursing staff</w:t>
            </w:r>
          </w:p>
          <w:p w14:paraId="33467CC8"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lastRenderedPageBreak/>
              <w:t>□ Rehabilitation physiotherapy team: physical therapy, occupational therapy, speech therapy</w:t>
            </w:r>
          </w:p>
          <w:p w14:paraId="322DE251"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Respiratory therapy team</w:t>
            </w:r>
          </w:p>
          <w:p w14:paraId="6E115039" w14:textId="25501937" w:rsidR="00B07EA9" w:rsidRPr="00B118B1" w:rsidRDefault="00E43A00" w:rsidP="00E43A00">
            <w:pPr>
              <w:rPr>
                <w:rFonts w:asciiTheme="minorEastAsia" w:hAnsiTheme="minorEastAsia" w:hint="eastAsia"/>
              </w:rPr>
            </w:pPr>
            <w:r w:rsidRPr="00E43A00">
              <w:rPr>
                <w:rFonts w:asciiTheme="minorEastAsia" w:hAnsiTheme="minorEastAsia" w:hint="eastAsia"/>
              </w:rPr>
              <w:t>□ TCM physiotherapy team</w:t>
            </w:r>
          </w:p>
        </w:tc>
        <w:tc>
          <w:tcPr>
            <w:tcW w:w="2410" w:type="dxa"/>
          </w:tcPr>
          <w:p w14:paraId="69FD8599"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lastRenderedPageBreak/>
              <w:t>□ Nutrition treatment team</w:t>
            </w:r>
          </w:p>
          <w:p w14:paraId="3DFB38B7"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lastRenderedPageBreak/>
              <w:t>□ Psychological care team</w:t>
            </w:r>
          </w:p>
          <w:p w14:paraId="69BBA12A"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Orthopedic physiotherapy team</w:t>
            </w:r>
          </w:p>
          <w:p w14:paraId="5E22BC8C"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Beauty therapy team</w:t>
            </w:r>
          </w:p>
          <w:p w14:paraId="75A81D19"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Religious Support Group</w:t>
            </w:r>
          </w:p>
          <w:p w14:paraId="4D714AE8"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Relatives</w:t>
            </w:r>
          </w:p>
          <w:p w14:paraId="3DA1273D" w14:textId="0E5385D1" w:rsidR="00B07EA9" w:rsidRDefault="00E43A00" w:rsidP="00E43A00">
            <w:pPr>
              <w:widowControl/>
              <w:jc w:val="left"/>
            </w:pPr>
            <w:r w:rsidRPr="00E43A00">
              <w:rPr>
                <w:rFonts w:asciiTheme="minorEastAsia" w:hAnsiTheme="minorEastAsia" w:hint="eastAsia"/>
              </w:rPr>
              <w:t>□ Other ___________</w:t>
            </w:r>
          </w:p>
        </w:tc>
        <w:tc>
          <w:tcPr>
            <w:tcW w:w="2693" w:type="dxa"/>
          </w:tcPr>
          <w:p w14:paraId="3A03EC7A" w14:textId="77777777" w:rsidR="00E43A00" w:rsidRDefault="00E43A00" w:rsidP="00E43A00">
            <w:pPr>
              <w:widowControl/>
              <w:jc w:val="left"/>
            </w:pPr>
            <w:r>
              <w:lastRenderedPageBreak/>
              <w:t>_____ minutes/time</w:t>
            </w:r>
          </w:p>
          <w:p w14:paraId="2A058E36" w14:textId="4393E175" w:rsidR="00B07EA9" w:rsidRDefault="00E43A00" w:rsidP="00E43A00">
            <w:pPr>
              <w:widowControl/>
              <w:jc w:val="left"/>
            </w:pPr>
            <w:r>
              <w:t>_____ times/day</w:t>
            </w:r>
          </w:p>
        </w:tc>
        <w:tc>
          <w:tcPr>
            <w:tcW w:w="2551" w:type="dxa"/>
          </w:tcPr>
          <w:p w14:paraId="322D75C6" w14:textId="6CBB0168" w:rsidR="00B07EA9" w:rsidRDefault="00E43A00" w:rsidP="00867009">
            <w:pPr>
              <w:widowControl/>
              <w:jc w:val="left"/>
            </w:pPr>
            <w:r w:rsidRPr="00E43A00">
              <w:t>_____ days</w:t>
            </w:r>
          </w:p>
        </w:tc>
      </w:tr>
      <w:tr w:rsidR="00B07EA9" w14:paraId="5E9E43B5" w14:textId="77777777" w:rsidTr="00E43A00">
        <w:tc>
          <w:tcPr>
            <w:tcW w:w="2834" w:type="dxa"/>
          </w:tcPr>
          <w:p w14:paraId="08F6AA8B" w14:textId="5B7BAA70" w:rsidR="00B07EA9" w:rsidRDefault="00E43A00" w:rsidP="00867009">
            <w:pPr>
              <w:widowControl/>
              <w:jc w:val="left"/>
            </w:pPr>
            <w:r w:rsidRPr="00E43A00">
              <w:rPr>
                <w:rFonts w:asciiTheme="minorEastAsia" w:hAnsiTheme="minorEastAsia" w:hint="eastAsia"/>
              </w:rPr>
              <w:t>□ Transfer from bed to chair</w:t>
            </w:r>
          </w:p>
        </w:tc>
        <w:tc>
          <w:tcPr>
            <w:tcW w:w="1669" w:type="dxa"/>
          </w:tcPr>
          <w:p w14:paraId="79F95907" w14:textId="77777777" w:rsidR="00B07EA9" w:rsidRDefault="00B07EA9" w:rsidP="00867009">
            <w:pPr>
              <w:widowControl/>
              <w:jc w:val="left"/>
            </w:pPr>
            <w:r>
              <w:rPr>
                <w:rFonts w:hint="eastAsia"/>
              </w:rPr>
              <w:t>____%</w:t>
            </w:r>
          </w:p>
        </w:tc>
        <w:tc>
          <w:tcPr>
            <w:tcW w:w="2693" w:type="dxa"/>
          </w:tcPr>
          <w:p w14:paraId="66E988CE"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Doctor</w:t>
            </w:r>
          </w:p>
          <w:p w14:paraId="28323A87"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nursing staff</w:t>
            </w:r>
          </w:p>
          <w:p w14:paraId="29FC11E7"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Rehabilitation physiotherapy team: physical therapy, occupational therapy, speech therapy</w:t>
            </w:r>
          </w:p>
          <w:p w14:paraId="4647A1FC"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Respiratory therapy team</w:t>
            </w:r>
          </w:p>
          <w:p w14:paraId="25938ED0" w14:textId="451E1CEF" w:rsidR="00B07EA9" w:rsidRPr="00B118B1" w:rsidRDefault="00E43A00" w:rsidP="00E43A00">
            <w:pPr>
              <w:rPr>
                <w:rFonts w:asciiTheme="minorEastAsia" w:hAnsiTheme="minorEastAsia" w:hint="eastAsia"/>
              </w:rPr>
            </w:pPr>
            <w:r w:rsidRPr="00E43A00">
              <w:rPr>
                <w:rFonts w:asciiTheme="minorEastAsia" w:hAnsiTheme="minorEastAsia" w:hint="eastAsia"/>
              </w:rPr>
              <w:t>□ TCM physiotherapy team</w:t>
            </w:r>
          </w:p>
        </w:tc>
        <w:tc>
          <w:tcPr>
            <w:tcW w:w="2410" w:type="dxa"/>
          </w:tcPr>
          <w:p w14:paraId="5E2C510C"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Nutrition treatment team</w:t>
            </w:r>
          </w:p>
          <w:p w14:paraId="652E3297"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Psychological care team</w:t>
            </w:r>
          </w:p>
          <w:p w14:paraId="3857C703"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Orthopedic physiotherapy team</w:t>
            </w:r>
          </w:p>
          <w:p w14:paraId="1A7A971B"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Beauty therapy team</w:t>
            </w:r>
          </w:p>
          <w:p w14:paraId="6C03B88E"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Religious Support Group</w:t>
            </w:r>
          </w:p>
          <w:p w14:paraId="65CBFFF1"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Relatives</w:t>
            </w:r>
          </w:p>
          <w:p w14:paraId="6B769EA9" w14:textId="5E26B12B" w:rsidR="00B07EA9" w:rsidRDefault="00E43A00" w:rsidP="00E43A00">
            <w:pPr>
              <w:widowControl/>
              <w:jc w:val="left"/>
            </w:pPr>
            <w:r w:rsidRPr="00E43A00">
              <w:rPr>
                <w:rFonts w:asciiTheme="minorEastAsia" w:hAnsiTheme="minorEastAsia" w:hint="eastAsia"/>
              </w:rPr>
              <w:t>□ Other ___________</w:t>
            </w:r>
          </w:p>
        </w:tc>
        <w:tc>
          <w:tcPr>
            <w:tcW w:w="2693" w:type="dxa"/>
          </w:tcPr>
          <w:p w14:paraId="5ED83CD8" w14:textId="77777777" w:rsidR="00E43A00" w:rsidRDefault="00E43A00" w:rsidP="00E43A00">
            <w:pPr>
              <w:widowControl/>
              <w:jc w:val="left"/>
            </w:pPr>
            <w:r>
              <w:t>_____ minutes/time</w:t>
            </w:r>
          </w:p>
          <w:p w14:paraId="7AD9CEF7" w14:textId="28A3110C" w:rsidR="00B07EA9" w:rsidRDefault="00E43A00" w:rsidP="00E43A00">
            <w:pPr>
              <w:widowControl/>
              <w:jc w:val="left"/>
            </w:pPr>
            <w:r>
              <w:t>_____ times/day</w:t>
            </w:r>
          </w:p>
        </w:tc>
        <w:tc>
          <w:tcPr>
            <w:tcW w:w="2551" w:type="dxa"/>
          </w:tcPr>
          <w:p w14:paraId="10E5E566" w14:textId="782B172F" w:rsidR="00B07EA9" w:rsidRDefault="00E43A00" w:rsidP="00867009">
            <w:pPr>
              <w:widowControl/>
              <w:jc w:val="left"/>
            </w:pPr>
            <w:r w:rsidRPr="00E43A00">
              <w:t>_____ days</w:t>
            </w:r>
          </w:p>
        </w:tc>
      </w:tr>
      <w:tr w:rsidR="00B07EA9" w14:paraId="4A1BA898" w14:textId="77777777" w:rsidTr="00E43A00">
        <w:tc>
          <w:tcPr>
            <w:tcW w:w="2834" w:type="dxa"/>
          </w:tcPr>
          <w:p w14:paraId="789865CB" w14:textId="0A4AC9E7" w:rsidR="00B07EA9" w:rsidRDefault="00E43A00" w:rsidP="00867009">
            <w:pPr>
              <w:widowControl/>
              <w:jc w:val="left"/>
            </w:pPr>
            <w:r w:rsidRPr="00E43A00">
              <w:rPr>
                <w:rFonts w:asciiTheme="minorEastAsia" w:hAnsiTheme="minorEastAsia" w:hint="eastAsia"/>
              </w:rPr>
              <w:t>□ Walking training (walking with patients)</w:t>
            </w:r>
          </w:p>
        </w:tc>
        <w:tc>
          <w:tcPr>
            <w:tcW w:w="1669" w:type="dxa"/>
          </w:tcPr>
          <w:p w14:paraId="0986244C" w14:textId="77777777" w:rsidR="00B07EA9" w:rsidRDefault="00B07EA9" w:rsidP="00867009">
            <w:pPr>
              <w:widowControl/>
              <w:jc w:val="left"/>
            </w:pPr>
            <w:r>
              <w:rPr>
                <w:rFonts w:hint="eastAsia"/>
              </w:rPr>
              <w:t>____%</w:t>
            </w:r>
          </w:p>
        </w:tc>
        <w:tc>
          <w:tcPr>
            <w:tcW w:w="2693" w:type="dxa"/>
          </w:tcPr>
          <w:p w14:paraId="51C24911"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Doctor</w:t>
            </w:r>
          </w:p>
          <w:p w14:paraId="2579F97A"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nursing staff</w:t>
            </w:r>
          </w:p>
          <w:p w14:paraId="5364912A"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xml:space="preserve">□ Rehabilitation physiotherapy team: </w:t>
            </w:r>
            <w:r w:rsidRPr="00E43A00">
              <w:rPr>
                <w:rFonts w:asciiTheme="minorEastAsia" w:hAnsiTheme="minorEastAsia" w:hint="eastAsia"/>
              </w:rPr>
              <w:lastRenderedPageBreak/>
              <w:t>physical therapy, occupational therapy, speech therapy</w:t>
            </w:r>
          </w:p>
          <w:p w14:paraId="5421DBE9"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Respiratory therapy team</w:t>
            </w:r>
          </w:p>
          <w:p w14:paraId="49B7AA2B" w14:textId="31FE69D0" w:rsidR="00B07EA9" w:rsidRPr="00B118B1" w:rsidRDefault="00E43A00" w:rsidP="00E43A00">
            <w:pPr>
              <w:rPr>
                <w:rFonts w:asciiTheme="minorEastAsia" w:hAnsiTheme="minorEastAsia" w:hint="eastAsia"/>
              </w:rPr>
            </w:pPr>
            <w:r w:rsidRPr="00E43A00">
              <w:rPr>
                <w:rFonts w:asciiTheme="minorEastAsia" w:hAnsiTheme="minorEastAsia" w:hint="eastAsia"/>
              </w:rPr>
              <w:t>□ TCM physiotherapy team</w:t>
            </w:r>
          </w:p>
        </w:tc>
        <w:tc>
          <w:tcPr>
            <w:tcW w:w="2410" w:type="dxa"/>
          </w:tcPr>
          <w:p w14:paraId="43765683"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lastRenderedPageBreak/>
              <w:t>□ Nutrition treatment team</w:t>
            </w:r>
          </w:p>
          <w:p w14:paraId="2DE1C724"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Psychological care team</w:t>
            </w:r>
          </w:p>
          <w:p w14:paraId="49A18AF7"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lastRenderedPageBreak/>
              <w:t>□ Orthopedic physiotherapy team</w:t>
            </w:r>
          </w:p>
          <w:p w14:paraId="555D0C3B"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Beauty therapy team</w:t>
            </w:r>
          </w:p>
          <w:p w14:paraId="6DAB1FDA"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Religious Support Group</w:t>
            </w:r>
          </w:p>
          <w:p w14:paraId="58F1E807"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Relatives</w:t>
            </w:r>
          </w:p>
          <w:p w14:paraId="34C41AE8" w14:textId="535F3BDE" w:rsidR="00B07EA9" w:rsidRDefault="00E43A00" w:rsidP="00E43A00">
            <w:pPr>
              <w:widowControl/>
              <w:jc w:val="left"/>
            </w:pPr>
            <w:r w:rsidRPr="00E43A00">
              <w:rPr>
                <w:rFonts w:asciiTheme="minorEastAsia" w:hAnsiTheme="minorEastAsia" w:hint="eastAsia"/>
              </w:rPr>
              <w:t>□ Other ___________</w:t>
            </w:r>
          </w:p>
        </w:tc>
        <w:tc>
          <w:tcPr>
            <w:tcW w:w="2693" w:type="dxa"/>
          </w:tcPr>
          <w:p w14:paraId="440B6450" w14:textId="77777777" w:rsidR="00E43A00" w:rsidRDefault="00E43A00" w:rsidP="00E43A00">
            <w:pPr>
              <w:widowControl/>
              <w:jc w:val="left"/>
            </w:pPr>
            <w:r>
              <w:lastRenderedPageBreak/>
              <w:t>_____ minutes/time</w:t>
            </w:r>
          </w:p>
          <w:p w14:paraId="24AF2CF5" w14:textId="04141E18" w:rsidR="00B07EA9" w:rsidRDefault="00E43A00" w:rsidP="00E43A00">
            <w:pPr>
              <w:widowControl/>
              <w:jc w:val="left"/>
            </w:pPr>
            <w:r>
              <w:t>_____ times/day</w:t>
            </w:r>
          </w:p>
        </w:tc>
        <w:tc>
          <w:tcPr>
            <w:tcW w:w="2551" w:type="dxa"/>
          </w:tcPr>
          <w:p w14:paraId="6F5C7C5B" w14:textId="40DA40AF" w:rsidR="00B07EA9" w:rsidRDefault="00E43A00" w:rsidP="00867009">
            <w:pPr>
              <w:widowControl/>
              <w:jc w:val="left"/>
            </w:pPr>
            <w:r w:rsidRPr="00E43A00">
              <w:t>_____ days</w:t>
            </w:r>
          </w:p>
        </w:tc>
      </w:tr>
      <w:tr w:rsidR="00B07EA9" w14:paraId="0B0EA9C4" w14:textId="77777777" w:rsidTr="00E43A00">
        <w:tc>
          <w:tcPr>
            <w:tcW w:w="2834" w:type="dxa"/>
          </w:tcPr>
          <w:p w14:paraId="317D8EF4" w14:textId="6B92CE27" w:rsidR="00B07EA9" w:rsidRPr="00327256" w:rsidRDefault="00E43A00" w:rsidP="00327256">
            <w:r w:rsidRPr="00E43A00">
              <w:rPr>
                <w:rFonts w:asciiTheme="minorEastAsia" w:hAnsiTheme="minorEastAsia" w:hint="eastAsia"/>
              </w:rPr>
              <w:t>□ Active resistance exercise, cycling beside the bed</w:t>
            </w:r>
          </w:p>
        </w:tc>
        <w:tc>
          <w:tcPr>
            <w:tcW w:w="1669" w:type="dxa"/>
          </w:tcPr>
          <w:p w14:paraId="38E1F1A5" w14:textId="77777777" w:rsidR="00B07EA9" w:rsidRDefault="00B07EA9" w:rsidP="00867009">
            <w:pPr>
              <w:widowControl/>
              <w:jc w:val="left"/>
            </w:pPr>
            <w:bookmarkStart w:id="8" w:name="OLE_LINK31"/>
            <w:bookmarkStart w:id="9" w:name="OLE_LINK32"/>
            <w:r>
              <w:rPr>
                <w:rFonts w:hint="eastAsia"/>
              </w:rPr>
              <w:t>____%</w:t>
            </w:r>
            <w:bookmarkEnd w:id="8"/>
            <w:bookmarkEnd w:id="9"/>
          </w:p>
        </w:tc>
        <w:tc>
          <w:tcPr>
            <w:tcW w:w="2693" w:type="dxa"/>
          </w:tcPr>
          <w:p w14:paraId="49480F0B"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Doctor</w:t>
            </w:r>
          </w:p>
          <w:p w14:paraId="6C75F0BC"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nursing staff</w:t>
            </w:r>
          </w:p>
          <w:p w14:paraId="03A1510A"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Rehabilitation physiotherapy team: physical therapy, occupational therapy, speech therapy</w:t>
            </w:r>
          </w:p>
          <w:p w14:paraId="5EAEA01B"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Respiratory therapy team</w:t>
            </w:r>
          </w:p>
          <w:p w14:paraId="0E72FB67" w14:textId="6C4123D7" w:rsidR="00B07EA9" w:rsidRPr="00B118B1" w:rsidRDefault="00E43A00" w:rsidP="00E43A00">
            <w:pPr>
              <w:rPr>
                <w:rFonts w:asciiTheme="minorEastAsia" w:hAnsiTheme="minorEastAsia" w:hint="eastAsia"/>
              </w:rPr>
            </w:pPr>
            <w:r w:rsidRPr="00E43A00">
              <w:rPr>
                <w:rFonts w:asciiTheme="minorEastAsia" w:hAnsiTheme="minorEastAsia" w:hint="eastAsia"/>
              </w:rPr>
              <w:t>□ TCM physiotherapy team</w:t>
            </w:r>
          </w:p>
        </w:tc>
        <w:tc>
          <w:tcPr>
            <w:tcW w:w="2410" w:type="dxa"/>
          </w:tcPr>
          <w:p w14:paraId="530A0920"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Nutrition treatment team</w:t>
            </w:r>
          </w:p>
          <w:p w14:paraId="430CE8F7"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Psychological care team</w:t>
            </w:r>
          </w:p>
          <w:p w14:paraId="61522B7D"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Orthopedic physiotherapy team</w:t>
            </w:r>
          </w:p>
          <w:p w14:paraId="285B397F"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Beauty therapy team</w:t>
            </w:r>
          </w:p>
          <w:p w14:paraId="4EB983DE"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Religious Support Group</w:t>
            </w:r>
          </w:p>
          <w:p w14:paraId="3E04C778"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Relatives</w:t>
            </w:r>
          </w:p>
          <w:p w14:paraId="7070EF1F" w14:textId="58652F0B" w:rsidR="00B07EA9" w:rsidRDefault="00E43A00" w:rsidP="00E43A00">
            <w:pPr>
              <w:widowControl/>
              <w:jc w:val="left"/>
            </w:pPr>
            <w:r w:rsidRPr="00E43A00">
              <w:rPr>
                <w:rFonts w:asciiTheme="minorEastAsia" w:hAnsiTheme="minorEastAsia" w:hint="eastAsia"/>
              </w:rPr>
              <w:t>□ Other ___________</w:t>
            </w:r>
          </w:p>
        </w:tc>
        <w:tc>
          <w:tcPr>
            <w:tcW w:w="2693" w:type="dxa"/>
          </w:tcPr>
          <w:p w14:paraId="673C9FDB" w14:textId="77777777" w:rsidR="00E43A00" w:rsidRDefault="00E43A00" w:rsidP="00E43A00">
            <w:pPr>
              <w:widowControl/>
              <w:jc w:val="left"/>
            </w:pPr>
            <w:r>
              <w:t>_____ minutes/time</w:t>
            </w:r>
          </w:p>
          <w:p w14:paraId="06EDF888" w14:textId="1BCD8E65" w:rsidR="00B07EA9" w:rsidRDefault="00E43A00" w:rsidP="00E43A00">
            <w:pPr>
              <w:widowControl/>
              <w:jc w:val="left"/>
            </w:pPr>
            <w:r>
              <w:t>_____ times/day</w:t>
            </w:r>
          </w:p>
        </w:tc>
        <w:tc>
          <w:tcPr>
            <w:tcW w:w="2551" w:type="dxa"/>
          </w:tcPr>
          <w:p w14:paraId="72644096" w14:textId="510B9860" w:rsidR="00B07EA9" w:rsidRDefault="00E43A00" w:rsidP="00867009">
            <w:pPr>
              <w:widowControl/>
              <w:jc w:val="left"/>
            </w:pPr>
            <w:r w:rsidRPr="00E43A00">
              <w:t>_____ days</w:t>
            </w:r>
          </w:p>
        </w:tc>
      </w:tr>
      <w:tr w:rsidR="00327256" w14:paraId="130CE7F1" w14:textId="77777777" w:rsidTr="00E43A00">
        <w:tc>
          <w:tcPr>
            <w:tcW w:w="2834" w:type="dxa"/>
          </w:tcPr>
          <w:p w14:paraId="4C936DA3" w14:textId="6A378FFC" w:rsidR="00327256" w:rsidRPr="00D0593C" w:rsidRDefault="00E43A00" w:rsidP="00327256">
            <w:pPr>
              <w:rPr>
                <w:rFonts w:asciiTheme="minorEastAsia" w:hAnsiTheme="minorEastAsia" w:hint="eastAsia"/>
              </w:rPr>
            </w:pPr>
            <w:r w:rsidRPr="00E43A00">
              <w:rPr>
                <w:rFonts w:asciiTheme="minorEastAsia" w:hAnsiTheme="minorEastAsia" w:hint="eastAsia"/>
              </w:rPr>
              <w:t>□ Standing training, step training</w:t>
            </w:r>
          </w:p>
        </w:tc>
        <w:tc>
          <w:tcPr>
            <w:tcW w:w="1669" w:type="dxa"/>
          </w:tcPr>
          <w:p w14:paraId="4EE1F136" w14:textId="77777777" w:rsidR="00327256" w:rsidRDefault="00327256" w:rsidP="0088607E">
            <w:pPr>
              <w:widowControl/>
              <w:jc w:val="left"/>
            </w:pPr>
            <w:r>
              <w:rPr>
                <w:rFonts w:hint="eastAsia"/>
              </w:rPr>
              <w:t>____%</w:t>
            </w:r>
          </w:p>
        </w:tc>
        <w:tc>
          <w:tcPr>
            <w:tcW w:w="2693" w:type="dxa"/>
          </w:tcPr>
          <w:p w14:paraId="1FE928D2"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Doctor</w:t>
            </w:r>
          </w:p>
          <w:p w14:paraId="4ECFBB2F"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□ICU nursing staff</w:t>
            </w:r>
          </w:p>
          <w:p w14:paraId="124CCB13"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xml:space="preserve">□ Rehabilitation physiotherapy team: physical therapy, occupational therapy, </w:t>
            </w:r>
            <w:r w:rsidRPr="00E43A00">
              <w:rPr>
                <w:rFonts w:asciiTheme="minorEastAsia" w:hAnsiTheme="minorEastAsia" w:hint="eastAsia"/>
              </w:rPr>
              <w:lastRenderedPageBreak/>
              <w:t>speech therapy</w:t>
            </w:r>
          </w:p>
          <w:p w14:paraId="271758F1"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Respiratory therapy team</w:t>
            </w:r>
          </w:p>
          <w:p w14:paraId="6000838A" w14:textId="45BBE281" w:rsidR="00327256" w:rsidRPr="00D0593C" w:rsidRDefault="00E43A00" w:rsidP="00E43A00">
            <w:pPr>
              <w:rPr>
                <w:rFonts w:asciiTheme="minorEastAsia" w:hAnsiTheme="minorEastAsia" w:hint="eastAsia"/>
              </w:rPr>
            </w:pPr>
            <w:r w:rsidRPr="00E43A00">
              <w:rPr>
                <w:rFonts w:asciiTheme="minorEastAsia" w:hAnsiTheme="minorEastAsia" w:hint="eastAsia"/>
              </w:rPr>
              <w:t>□ TCM physiotherapy team</w:t>
            </w:r>
          </w:p>
        </w:tc>
        <w:tc>
          <w:tcPr>
            <w:tcW w:w="2410" w:type="dxa"/>
          </w:tcPr>
          <w:p w14:paraId="34D47F46"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lastRenderedPageBreak/>
              <w:t>□ Nutrition treatment team</w:t>
            </w:r>
          </w:p>
          <w:p w14:paraId="57237685"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Psychological care team</w:t>
            </w:r>
          </w:p>
          <w:p w14:paraId="0686C135"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Orthopedic physiotherapy team</w:t>
            </w:r>
          </w:p>
          <w:p w14:paraId="7AAECF83"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lastRenderedPageBreak/>
              <w:t>□ Beauty therapy team</w:t>
            </w:r>
          </w:p>
          <w:p w14:paraId="1F5BDCD0"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Religious Support Group</w:t>
            </w:r>
          </w:p>
          <w:p w14:paraId="2232D3BB" w14:textId="77777777" w:rsidR="00E43A00" w:rsidRPr="00E43A00" w:rsidRDefault="00E43A00" w:rsidP="00E43A00">
            <w:pPr>
              <w:rPr>
                <w:rFonts w:asciiTheme="minorEastAsia" w:hAnsiTheme="minorEastAsia" w:hint="eastAsia"/>
              </w:rPr>
            </w:pPr>
            <w:r w:rsidRPr="00E43A00">
              <w:rPr>
                <w:rFonts w:asciiTheme="minorEastAsia" w:hAnsiTheme="minorEastAsia" w:hint="eastAsia"/>
              </w:rPr>
              <w:t>□ Relatives</w:t>
            </w:r>
          </w:p>
          <w:p w14:paraId="1349F7A2" w14:textId="12F1814E" w:rsidR="00327256" w:rsidRPr="00D0593C" w:rsidRDefault="00E43A00" w:rsidP="00E43A00">
            <w:pPr>
              <w:rPr>
                <w:rFonts w:asciiTheme="minorEastAsia" w:hAnsiTheme="minorEastAsia" w:hint="eastAsia"/>
              </w:rPr>
            </w:pPr>
            <w:r w:rsidRPr="00E43A00">
              <w:rPr>
                <w:rFonts w:asciiTheme="minorEastAsia" w:hAnsiTheme="minorEastAsia" w:hint="eastAsia"/>
              </w:rPr>
              <w:t>□ Other ___________</w:t>
            </w:r>
          </w:p>
        </w:tc>
        <w:tc>
          <w:tcPr>
            <w:tcW w:w="2693" w:type="dxa"/>
          </w:tcPr>
          <w:p w14:paraId="2983AA7C" w14:textId="77777777" w:rsidR="00E43A00" w:rsidRDefault="00E43A00" w:rsidP="00E43A00">
            <w:pPr>
              <w:widowControl/>
              <w:jc w:val="left"/>
            </w:pPr>
            <w:r>
              <w:lastRenderedPageBreak/>
              <w:t>_____ minutes/time</w:t>
            </w:r>
          </w:p>
          <w:p w14:paraId="01B57F4A" w14:textId="3B303229" w:rsidR="00327256" w:rsidRDefault="00E43A00" w:rsidP="00E43A00">
            <w:pPr>
              <w:widowControl/>
              <w:jc w:val="left"/>
            </w:pPr>
            <w:r>
              <w:t>_____ times/day</w:t>
            </w:r>
          </w:p>
        </w:tc>
        <w:tc>
          <w:tcPr>
            <w:tcW w:w="2551" w:type="dxa"/>
          </w:tcPr>
          <w:p w14:paraId="2AE0F467" w14:textId="08BB2212" w:rsidR="00327256" w:rsidRDefault="00E43A00" w:rsidP="00867009">
            <w:pPr>
              <w:widowControl/>
              <w:jc w:val="left"/>
            </w:pPr>
            <w:r w:rsidRPr="00E43A00">
              <w:t>_____ days</w:t>
            </w:r>
          </w:p>
        </w:tc>
      </w:tr>
    </w:tbl>
    <w:p w14:paraId="712ACED5" w14:textId="77777777" w:rsidR="00B07EA9" w:rsidRDefault="00B07EA9" w:rsidP="00B07EA9">
      <w:pPr>
        <w:widowControl/>
        <w:jc w:val="left"/>
        <w:sectPr w:rsidR="00B07EA9" w:rsidSect="00867009">
          <w:pgSz w:w="16838" w:h="11906" w:orient="landscape"/>
          <w:pgMar w:top="1800" w:right="1440" w:bottom="1800" w:left="1440" w:header="851" w:footer="992" w:gutter="0"/>
          <w:cols w:space="425"/>
          <w:docGrid w:type="lines" w:linePitch="312"/>
        </w:sectPr>
      </w:pPr>
      <w:r>
        <w:br w:type="page"/>
      </w:r>
    </w:p>
    <w:p w14:paraId="124DA9C2" w14:textId="5C36517D" w:rsidR="00B07EA9" w:rsidRPr="00ED1FA0" w:rsidRDefault="00206594" w:rsidP="00B07EA9">
      <w:pPr>
        <w:widowControl/>
        <w:jc w:val="left"/>
        <w:rPr>
          <w:b/>
          <w:sz w:val="28"/>
          <w:szCs w:val="28"/>
        </w:rPr>
      </w:pPr>
      <w:r>
        <w:rPr>
          <w:rFonts w:hint="eastAsia"/>
          <w:b/>
          <w:sz w:val="28"/>
          <w:szCs w:val="28"/>
        </w:rPr>
        <w:lastRenderedPageBreak/>
        <w:t>(4)</w:t>
      </w:r>
      <w:r w:rsidR="00E43A00" w:rsidRPr="00E43A00">
        <w:rPr>
          <w:b/>
          <w:sz w:val="28"/>
          <w:szCs w:val="28"/>
        </w:rPr>
        <w:t xml:space="preserve"> Speech, swallowing, nutrition</w:t>
      </w:r>
    </w:p>
    <w:tbl>
      <w:tblPr>
        <w:tblStyle w:val="a7"/>
        <w:tblW w:w="0" w:type="auto"/>
        <w:tblLook w:val="04A0" w:firstRow="1" w:lastRow="0" w:firstColumn="1" w:lastColumn="0" w:noHBand="0" w:noVBand="1"/>
      </w:tblPr>
      <w:tblGrid>
        <w:gridCol w:w="552"/>
        <w:gridCol w:w="3712"/>
        <w:gridCol w:w="1515"/>
        <w:gridCol w:w="2743"/>
      </w:tblGrid>
      <w:tr w:rsidR="00B07EA9" w14:paraId="503834EC" w14:textId="77777777" w:rsidTr="00867009">
        <w:tc>
          <w:tcPr>
            <w:tcW w:w="4261" w:type="dxa"/>
            <w:gridSpan w:val="2"/>
          </w:tcPr>
          <w:p w14:paraId="48762C00" w14:textId="04B07D65" w:rsidR="00B07EA9" w:rsidRDefault="00E43A00" w:rsidP="00867009">
            <w:pPr>
              <w:widowControl/>
              <w:jc w:val="left"/>
            </w:pPr>
            <w:r w:rsidRPr="00E43A00">
              <w:t>01 Do you screen your ICU patients for swallowing abnormalities?</w:t>
            </w:r>
          </w:p>
        </w:tc>
        <w:tc>
          <w:tcPr>
            <w:tcW w:w="4261" w:type="dxa"/>
            <w:gridSpan w:val="2"/>
          </w:tcPr>
          <w:p w14:paraId="7882E280" w14:textId="5497088F" w:rsidR="00B07EA9" w:rsidRPr="00C70249" w:rsidRDefault="00E43A00" w:rsidP="00867009">
            <w:pPr>
              <w:rPr>
                <w:rFonts w:asciiTheme="minorEastAsia" w:hAnsiTheme="minorEastAsia" w:hint="eastAsia"/>
              </w:rPr>
            </w:pPr>
            <w:r w:rsidRPr="00E43A00">
              <w:rPr>
                <w:rFonts w:asciiTheme="minorEastAsia" w:hAnsiTheme="minorEastAsia" w:hint="eastAsia"/>
              </w:rPr>
              <w:t>□ Yes □ no</w:t>
            </w:r>
          </w:p>
        </w:tc>
      </w:tr>
      <w:tr w:rsidR="00B07EA9" w14:paraId="451C9BED" w14:textId="77777777" w:rsidTr="00867009">
        <w:tc>
          <w:tcPr>
            <w:tcW w:w="534" w:type="dxa"/>
            <w:vMerge w:val="restart"/>
          </w:tcPr>
          <w:p w14:paraId="17531548" w14:textId="338028B6" w:rsidR="00B07EA9" w:rsidRDefault="00E43A00" w:rsidP="00867009">
            <w:pPr>
              <w:widowControl/>
              <w:jc w:val="left"/>
            </w:pPr>
            <w:r>
              <w:rPr>
                <w:rFonts w:hint="eastAsia"/>
              </w:rPr>
              <w:t>If yes</w:t>
            </w:r>
            <w:r w:rsidR="00B07EA9" w:rsidRPr="00C70249">
              <w:rPr>
                <w:rFonts w:hint="eastAsia"/>
              </w:rPr>
              <w:t>:</w:t>
            </w:r>
          </w:p>
        </w:tc>
        <w:tc>
          <w:tcPr>
            <w:tcW w:w="3727" w:type="dxa"/>
          </w:tcPr>
          <w:p w14:paraId="696432EF" w14:textId="40767F5B" w:rsidR="00B07EA9" w:rsidRDefault="00E43A00" w:rsidP="00867009">
            <w:pPr>
              <w:widowControl/>
              <w:jc w:val="left"/>
            </w:pPr>
            <w:r w:rsidRPr="00E43A00">
              <w:t>In which patient group?</w:t>
            </w:r>
          </w:p>
        </w:tc>
        <w:tc>
          <w:tcPr>
            <w:tcW w:w="1517" w:type="dxa"/>
          </w:tcPr>
          <w:p w14:paraId="60EDBB45" w14:textId="77777777" w:rsidR="00E43A00" w:rsidRDefault="00E43A00" w:rsidP="00E43A00">
            <w:pPr>
              <w:widowControl/>
              <w:jc w:val="left"/>
            </w:pPr>
            <w:r>
              <w:t>(Choose one)</w:t>
            </w:r>
          </w:p>
          <w:p w14:paraId="1B363231" w14:textId="77777777" w:rsidR="00E43A00" w:rsidRDefault="00E43A00" w:rsidP="00E43A00">
            <w:pPr>
              <w:widowControl/>
              <w:jc w:val="left"/>
            </w:pPr>
            <w:r>
              <w:rPr>
                <w:rFonts w:hint="eastAsia"/>
              </w:rPr>
              <w:t>□</w:t>
            </w:r>
            <w:r>
              <w:rPr>
                <w:rFonts w:hint="eastAsia"/>
              </w:rPr>
              <w:t xml:space="preserve"> All Patients</w:t>
            </w:r>
          </w:p>
          <w:p w14:paraId="725F4BB6" w14:textId="09303967" w:rsidR="00B07EA9" w:rsidRDefault="00E43A00" w:rsidP="00E43A00">
            <w:pPr>
              <w:widowControl/>
              <w:jc w:val="left"/>
            </w:pPr>
            <w:r>
              <w:rPr>
                <w:rFonts w:hint="eastAsia"/>
              </w:rPr>
              <w:t>□</w:t>
            </w:r>
            <w:r>
              <w:rPr>
                <w:rFonts w:hint="eastAsia"/>
              </w:rPr>
              <w:t xml:space="preserve"> Restrictions:</w:t>
            </w:r>
          </w:p>
        </w:tc>
        <w:tc>
          <w:tcPr>
            <w:tcW w:w="2744" w:type="dxa"/>
          </w:tcPr>
          <w:p w14:paraId="12A77609" w14:textId="77777777" w:rsidR="00E43A00" w:rsidRPr="00E43A00" w:rsidRDefault="00E43A00" w:rsidP="00E43A00">
            <w:pPr>
              <w:widowControl/>
              <w:jc w:val="left"/>
              <w:rPr>
                <w:bCs/>
              </w:rPr>
            </w:pPr>
            <w:r w:rsidRPr="00E43A00">
              <w:rPr>
                <w:bCs/>
              </w:rPr>
              <w:t>(If there are limitations, select all applicable patients)</w:t>
            </w:r>
          </w:p>
          <w:p w14:paraId="3D67FDB4" w14:textId="77777777" w:rsidR="00E43A00" w:rsidRPr="00E43A00" w:rsidRDefault="00E43A00" w:rsidP="00E43A00">
            <w:pPr>
              <w:widowControl/>
              <w:jc w:val="left"/>
              <w:rPr>
                <w:bCs/>
              </w:rPr>
            </w:pPr>
            <w:r w:rsidRPr="00E43A00">
              <w:rPr>
                <w:rFonts w:hint="eastAsia"/>
                <w:bCs/>
              </w:rPr>
              <w:t>□</w:t>
            </w:r>
            <w:r w:rsidRPr="00E43A00">
              <w:rPr>
                <w:rFonts w:hint="eastAsia"/>
                <w:bCs/>
              </w:rPr>
              <w:t xml:space="preserve"> Neurological/neurosurgical patients</w:t>
            </w:r>
          </w:p>
          <w:p w14:paraId="597CB256" w14:textId="77777777" w:rsidR="00E43A00" w:rsidRPr="00E43A00" w:rsidRDefault="00E43A00" w:rsidP="00E43A00">
            <w:pPr>
              <w:widowControl/>
              <w:jc w:val="left"/>
              <w:rPr>
                <w:bCs/>
              </w:rPr>
            </w:pPr>
            <w:r w:rsidRPr="00E43A00">
              <w:rPr>
                <w:rFonts w:hint="eastAsia"/>
                <w:bCs/>
              </w:rPr>
              <w:t>□</w:t>
            </w:r>
            <w:r w:rsidRPr="00E43A00">
              <w:rPr>
                <w:rFonts w:hint="eastAsia"/>
                <w:bCs/>
              </w:rPr>
              <w:t xml:space="preserve"> Mechanical ventilation patients (after </w:t>
            </w:r>
            <w:proofErr w:type="spellStart"/>
            <w:r w:rsidRPr="00E43A00">
              <w:rPr>
                <w:rFonts w:hint="eastAsia"/>
                <w:bCs/>
              </w:rPr>
              <w:t>extubation</w:t>
            </w:r>
            <w:proofErr w:type="spellEnd"/>
            <w:r w:rsidRPr="00E43A00">
              <w:rPr>
                <w:rFonts w:hint="eastAsia"/>
                <w:bCs/>
              </w:rPr>
              <w:t>)</w:t>
            </w:r>
          </w:p>
          <w:p w14:paraId="79BF90A2" w14:textId="1FD2862E" w:rsidR="00B07EA9" w:rsidRPr="00E43A00" w:rsidRDefault="00E43A00" w:rsidP="00E43A00">
            <w:pPr>
              <w:widowControl/>
              <w:jc w:val="left"/>
              <w:rPr>
                <w:bCs/>
              </w:rPr>
            </w:pPr>
            <w:r w:rsidRPr="00E43A00">
              <w:rPr>
                <w:rFonts w:hint="eastAsia"/>
                <w:bCs/>
              </w:rPr>
              <w:t>□</w:t>
            </w:r>
            <w:r w:rsidRPr="00E43A00">
              <w:rPr>
                <w:rFonts w:hint="eastAsia"/>
                <w:bCs/>
              </w:rPr>
              <w:t xml:space="preserve"> Other _____________</w:t>
            </w:r>
          </w:p>
        </w:tc>
      </w:tr>
      <w:tr w:rsidR="00B07EA9" w14:paraId="750EB1DA" w14:textId="77777777" w:rsidTr="00867009">
        <w:tc>
          <w:tcPr>
            <w:tcW w:w="534" w:type="dxa"/>
            <w:vMerge/>
          </w:tcPr>
          <w:p w14:paraId="75969D59" w14:textId="77777777" w:rsidR="00B07EA9" w:rsidRDefault="00B07EA9" w:rsidP="00867009">
            <w:pPr>
              <w:widowControl/>
              <w:jc w:val="left"/>
            </w:pPr>
          </w:p>
        </w:tc>
        <w:tc>
          <w:tcPr>
            <w:tcW w:w="3727" w:type="dxa"/>
          </w:tcPr>
          <w:p w14:paraId="2E1F5FC3" w14:textId="0BACA966" w:rsidR="00B07EA9" w:rsidRDefault="00E43A00" w:rsidP="00867009">
            <w:pPr>
              <w:widowControl/>
              <w:jc w:val="left"/>
            </w:pPr>
            <w:r w:rsidRPr="00E43A00">
              <w:t>What is the estimated percentage of ICU patients screened for swallowing abnormalities?</w:t>
            </w:r>
          </w:p>
        </w:tc>
        <w:tc>
          <w:tcPr>
            <w:tcW w:w="4261" w:type="dxa"/>
            <w:gridSpan w:val="2"/>
          </w:tcPr>
          <w:p w14:paraId="04A97C35" w14:textId="77777777" w:rsidR="00B07EA9" w:rsidRDefault="00B07EA9" w:rsidP="00867009">
            <w:pPr>
              <w:widowControl/>
              <w:jc w:val="left"/>
            </w:pPr>
            <w:r>
              <w:rPr>
                <w:rFonts w:hint="eastAsia"/>
              </w:rPr>
              <w:t>____%</w:t>
            </w:r>
          </w:p>
        </w:tc>
      </w:tr>
      <w:tr w:rsidR="00B07EA9" w14:paraId="6900DCCA" w14:textId="77777777" w:rsidTr="00867009">
        <w:tc>
          <w:tcPr>
            <w:tcW w:w="534" w:type="dxa"/>
            <w:vMerge/>
          </w:tcPr>
          <w:p w14:paraId="4FC9E5AA" w14:textId="77777777" w:rsidR="00B07EA9" w:rsidRDefault="00B07EA9" w:rsidP="00867009">
            <w:pPr>
              <w:widowControl/>
              <w:jc w:val="left"/>
            </w:pPr>
          </w:p>
        </w:tc>
        <w:tc>
          <w:tcPr>
            <w:tcW w:w="3727" w:type="dxa"/>
          </w:tcPr>
          <w:p w14:paraId="0F7C9323" w14:textId="5F38F9FA" w:rsidR="00B07EA9" w:rsidRDefault="00E43A00" w:rsidP="00867009">
            <w:pPr>
              <w:widowControl/>
              <w:jc w:val="left"/>
            </w:pPr>
            <w:r w:rsidRPr="00E43A00">
              <w:t>What is the estimated average time it takes to screen a patient?</w:t>
            </w:r>
          </w:p>
        </w:tc>
        <w:tc>
          <w:tcPr>
            <w:tcW w:w="4261" w:type="dxa"/>
            <w:gridSpan w:val="2"/>
          </w:tcPr>
          <w:p w14:paraId="39255A2A" w14:textId="3571A56D" w:rsidR="00B07EA9" w:rsidRDefault="00E43A00" w:rsidP="00867009">
            <w:pPr>
              <w:widowControl/>
              <w:jc w:val="left"/>
            </w:pPr>
            <w:r w:rsidRPr="00E43A00">
              <w:t>____ minutes</w:t>
            </w:r>
          </w:p>
        </w:tc>
      </w:tr>
      <w:tr w:rsidR="00B07EA9" w14:paraId="443F0FA9" w14:textId="77777777" w:rsidTr="00867009">
        <w:tc>
          <w:tcPr>
            <w:tcW w:w="534" w:type="dxa"/>
            <w:vMerge/>
          </w:tcPr>
          <w:p w14:paraId="612321EC" w14:textId="77777777" w:rsidR="00B07EA9" w:rsidRDefault="00B07EA9" w:rsidP="00867009">
            <w:pPr>
              <w:widowControl/>
              <w:jc w:val="left"/>
            </w:pPr>
          </w:p>
        </w:tc>
        <w:tc>
          <w:tcPr>
            <w:tcW w:w="3727" w:type="dxa"/>
          </w:tcPr>
          <w:p w14:paraId="1BD95432" w14:textId="0739DD4F" w:rsidR="00B07EA9" w:rsidRDefault="00E43A00" w:rsidP="00867009">
            <w:pPr>
              <w:widowControl/>
              <w:jc w:val="left"/>
            </w:pPr>
            <w:r w:rsidRPr="00E43A00">
              <w:t>Who is usually screened?</w:t>
            </w:r>
          </w:p>
        </w:tc>
        <w:tc>
          <w:tcPr>
            <w:tcW w:w="4261" w:type="dxa"/>
            <w:gridSpan w:val="2"/>
          </w:tcPr>
          <w:p w14:paraId="0500290B" w14:textId="77777777" w:rsidR="00E43A00" w:rsidRDefault="00E43A00" w:rsidP="00E43A00">
            <w:pPr>
              <w:widowControl/>
              <w:jc w:val="left"/>
            </w:pPr>
            <w:r>
              <w:rPr>
                <w:rFonts w:hint="eastAsia"/>
              </w:rPr>
              <w:t>□</w:t>
            </w:r>
            <w:r>
              <w:rPr>
                <w:rFonts w:hint="eastAsia"/>
              </w:rPr>
              <w:t xml:space="preserve"> Nursing staff</w:t>
            </w:r>
          </w:p>
          <w:p w14:paraId="72332D9C" w14:textId="77777777" w:rsidR="00E43A00" w:rsidRDefault="00E43A00" w:rsidP="00E43A00">
            <w:pPr>
              <w:widowControl/>
              <w:jc w:val="left"/>
            </w:pPr>
            <w:r>
              <w:rPr>
                <w:rFonts w:hint="eastAsia"/>
              </w:rPr>
              <w:t>□</w:t>
            </w:r>
            <w:r>
              <w:rPr>
                <w:rFonts w:hint="eastAsia"/>
              </w:rPr>
              <w:t xml:space="preserve"> Physical therapy staff</w:t>
            </w:r>
          </w:p>
          <w:p w14:paraId="3069B6BA" w14:textId="77777777" w:rsidR="00E43A00" w:rsidRDefault="00E43A00" w:rsidP="00E43A00">
            <w:pPr>
              <w:widowControl/>
              <w:jc w:val="left"/>
            </w:pPr>
            <w:r>
              <w:rPr>
                <w:rFonts w:hint="eastAsia"/>
              </w:rPr>
              <w:t>□</w:t>
            </w:r>
            <w:r>
              <w:rPr>
                <w:rFonts w:hint="eastAsia"/>
              </w:rPr>
              <w:t xml:space="preserve"> Exercise therapy personnel</w:t>
            </w:r>
          </w:p>
          <w:p w14:paraId="6293DD8D" w14:textId="77777777" w:rsidR="00E43A00" w:rsidRDefault="00E43A00" w:rsidP="00E43A00">
            <w:pPr>
              <w:widowControl/>
              <w:jc w:val="left"/>
            </w:pPr>
            <w:r>
              <w:rPr>
                <w:rFonts w:hint="eastAsia"/>
              </w:rPr>
              <w:t>□</w:t>
            </w:r>
            <w:r>
              <w:rPr>
                <w:rFonts w:hint="eastAsia"/>
              </w:rPr>
              <w:t xml:space="preserve"> Speech therapy personnel</w:t>
            </w:r>
          </w:p>
          <w:p w14:paraId="5DA75E36" w14:textId="77777777" w:rsidR="00E43A00" w:rsidRDefault="00E43A00" w:rsidP="00E43A00">
            <w:pPr>
              <w:widowControl/>
              <w:jc w:val="left"/>
            </w:pPr>
            <w:r>
              <w:rPr>
                <w:rFonts w:hint="eastAsia"/>
              </w:rPr>
              <w:t>□</w:t>
            </w:r>
            <w:r>
              <w:rPr>
                <w:rFonts w:hint="eastAsia"/>
              </w:rPr>
              <w:t>ICU Doctor</w:t>
            </w:r>
          </w:p>
          <w:p w14:paraId="28E715E1" w14:textId="78D61E59" w:rsidR="00B07EA9" w:rsidRDefault="00E43A00" w:rsidP="00E43A00">
            <w:pPr>
              <w:widowControl/>
              <w:jc w:val="left"/>
            </w:pPr>
            <w:r>
              <w:rPr>
                <w:rFonts w:hint="eastAsia"/>
              </w:rPr>
              <w:t>□</w:t>
            </w:r>
            <w:r>
              <w:rPr>
                <w:rFonts w:hint="eastAsia"/>
              </w:rPr>
              <w:t xml:space="preserve"> Other __________</w:t>
            </w:r>
          </w:p>
        </w:tc>
      </w:tr>
      <w:tr w:rsidR="00B07EA9" w14:paraId="29FEDA01" w14:textId="77777777" w:rsidTr="00867009">
        <w:tc>
          <w:tcPr>
            <w:tcW w:w="4261" w:type="dxa"/>
            <w:gridSpan w:val="2"/>
          </w:tcPr>
          <w:p w14:paraId="4248A5B4" w14:textId="204CFF7E" w:rsidR="00B07EA9" w:rsidRDefault="00E43A00" w:rsidP="00867009">
            <w:pPr>
              <w:widowControl/>
              <w:jc w:val="left"/>
            </w:pPr>
            <w:r w:rsidRPr="00E43A00">
              <w:t>02 Do your ICU patients have regular consultations/visits scheduled by a functional therapist?</w:t>
            </w:r>
          </w:p>
        </w:tc>
        <w:tc>
          <w:tcPr>
            <w:tcW w:w="4261" w:type="dxa"/>
            <w:gridSpan w:val="2"/>
          </w:tcPr>
          <w:p w14:paraId="7809C606" w14:textId="2B15AA8D" w:rsidR="00B07EA9" w:rsidRDefault="00E43A00" w:rsidP="00867009">
            <w:pPr>
              <w:widowControl/>
              <w:jc w:val="left"/>
            </w:pPr>
            <w:r w:rsidRPr="00E43A00">
              <w:rPr>
                <w:rFonts w:asciiTheme="minorEastAsia" w:hAnsiTheme="minorEastAsia" w:hint="eastAsia"/>
              </w:rPr>
              <w:t>□ Yes □ no</w:t>
            </w:r>
          </w:p>
        </w:tc>
      </w:tr>
      <w:tr w:rsidR="00B07EA9" w14:paraId="36C24481" w14:textId="77777777" w:rsidTr="00867009">
        <w:tc>
          <w:tcPr>
            <w:tcW w:w="4261" w:type="dxa"/>
            <w:gridSpan w:val="2"/>
          </w:tcPr>
          <w:p w14:paraId="30FE1BBA" w14:textId="19F6494D" w:rsidR="00B07EA9" w:rsidRDefault="00E43A00" w:rsidP="00867009">
            <w:pPr>
              <w:widowControl/>
              <w:jc w:val="left"/>
            </w:pPr>
            <w:r w:rsidRPr="00E43A00">
              <w:t>03 Do your ICU patients have regular consultations/visits with speech therapists?</w:t>
            </w:r>
          </w:p>
        </w:tc>
        <w:tc>
          <w:tcPr>
            <w:tcW w:w="4261" w:type="dxa"/>
            <w:gridSpan w:val="2"/>
          </w:tcPr>
          <w:p w14:paraId="1F7A6D5D" w14:textId="03BB1A3A" w:rsidR="00B07EA9" w:rsidRDefault="00E43A00" w:rsidP="00867009">
            <w:pPr>
              <w:widowControl/>
              <w:jc w:val="left"/>
            </w:pPr>
            <w:r w:rsidRPr="00E43A00">
              <w:rPr>
                <w:rFonts w:asciiTheme="minorEastAsia" w:hAnsiTheme="minorEastAsia" w:hint="eastAsia"/>
              </w:rPr>
              <w:t>□ Yes □ no</w:t>
            </w:r>
          </w:p>
        </w:tc>
      </w:tr>
      <w:tr w:rsidR="00B07EA9" w14:paraId="61103736" w14:textId="77777777" w:rsidTr="00867009">
        <w:tc>
          <w:tcPr>
            <w:tcW w:w="4261" w:type="dxa"/>
            <w:gridSpan w:val="2"/>
          </w:tcPr>
          <w:p w14:paraId="55CAD9C9" w14:textId="406C1BDB" w:rsidR="00B07EA9" w:rsidRDefault="00E43A00" w:rsidP="00867009">
            <w:pPr>
              <w:widowControl/>
              <w:jc w:val="left"/>
            </w:pPr>
            <w:r w:rsidRPr="00E43A00">
              <w:t>04 Do your ICU patients have regular nutritional specialist consultations/visits?</w:t>
            </w:r>
          </w:p>
        </w:tc>
        <w:tc>
          <w:tcPr>
            <w:tcW w:w="4261" w:type="dxa"/>
            <w:gridSpan w:val="2"/>
          </w:tcPr>
          <w:p w14:paraId="6211D473" w14:textId="54F4C0F1" w:rsidR="00B07EA9" w:rsidRDefault="00E43A00" w:rsidP="00867009">
            <w:pPr>
              <w:widowControl/>
              <w:jc w:val="left"/>
            </w:pPr>
            <w:r w:rsidRPr="00E43A00">
              <w:rPr>
                <w:rFonts w:asciiTheme="minorEastAsia" w:hAnsiTheme="minorEastAsia" w:hint="eastAsia"/>
              </w:rPr>
              <w:t>□ Yes □ no</w:t>
            </w:r>
          </w:p>
        </w:tc>
      </w:tr>
    </w:tbl>
    <w:p w14:paraId="462300FD" w14:textId="77777777" w:rsidR="00B07EA9" w:rsidRDefault="00B07EA9" w:rsidP="00B07EA9">
      <w:pPr>
        <w:widowControl/>
        <w:jc w:val="left"/>
      </w:pPr>
    </w:p>
    <w:p w14:paraId="47E9B2BE" w14:textId="7A88B101" w:rsidR="00B07EA9" w:rsidRPr="00ED1FA0" w:rsidRDefault="00206594" w:rsidP="00B07EA9">
      <w:pPr>
        <w:rPr>
          <w:b/>
          <w:sz w:val="28"/>
          <w:szCs w:val="28"/>
        </w:rPr>
      </w:pPr>
      <w:r>
        <w:rPr>
          <w:rFonts w:hint="eastAsia"/>
          <w:b/>
          <w:sz w:val="28"/>
          <w:szCs w:val="28"/>
        </w:rPr>
        <w:t>(5)</w:t>
      </w:r>
      <w:r w:rsidR="00E43A00" w:rsidRPr="00E43A00">
        <w:rPr>
          <w:b/>
          <w:sz w:val="28"/>
          <w:szCs w:val="28"/>
        </w:rPr>
        <w:t xml:space="preserve"> Psychological impact</w:t>
      </w:r>
    </w:p>
    <w:tbl>
      <w:tblPr>
        <w:tblStyle w:val="a7"/>
        <w:tblW w:w="0" w:type="auto"/>
        <w:tblLayout w:type="fixed"/>
        <w:tblLook w:val="04A0" w:firstRow="1" w:lastRow="0" w:firstColumn="1" w:lastColumn="0" w:noHBand="0" w:noVBand="1"/>
      </w:tblPr>
      <w:tblGrid>
        <w:gridCol w:w="534"/>
        <w:gridCol w:w="3780"/>
        <w:gridCol w:w="1464"/>
        <w:gridCol w:w="2744"/>
      </w:tblGrid>
      <w:tr w:rsidR="00E43A00" w14:paraId="4940F079" w14:textId="77777777" w:rsidTr="00867009">
        <w:tc>
          <w:tcPr>
            <w:tcW w:w="4314" w:type="dxa"/>
            <w:gridSpan w:val="2"/>
          </w:tcPr>
          <w:p w14:paraId="6B7AEBC7" w14:textId="46337B07" w:rsidR="00E43A00" w:rsidRDefault="00E43A00" w:rsidP="00E43A00">
            <w:r w:rsidRPr="00E43A00">
              <w:t>01 Did your nursing team record rehabilitation activities in the nursing notes for patients during their stay in the ICU?</w:t>
            </w:r>
          </w:p>
        </w:tc>
        <w:tc>
          <w:tcPr>
            <w:tcW w:w="4208" w:type="dxa"/>
            <w:gridSpan w:val="2"/>
          </w:tcPr>
          <w:p w14:paraId="65B41971" w14:textId="0C490E23" w:rsidR="00E43A00" w:rsidRDefault="00E43A00" w:rsidP="00E43A00">
            <w:r w:rsidRPr="00E43A00">
              <w:rPr>
                <w:rFonts w:asciiTheme="minorEastAsia" w:hAnsiTheme="minorEastAsia" w:hint="eastAsia"/>
              </w:rPr>
              <w:t>□ Yes □ no</w:t>
            </w:r>
          </w:p>
        </w:tc>
      </w:tr>
      <w:tr w:rsidR="00E43A00" w14:paraId="62839E44" w14:textId="77777777" w:rsidTr="00867009">
        <w:tc>
          <w:tcPr>
            <w:tcW w:w="534" w:type="dxa"/>
            <w:vMerge w:val="restart"/>
          </w:tcPr>
          <w:p w14:paraId="5B56256D" w14:textId="42690CBE" w:rsidR="00E43A00" w:rsidRDefault="00E43A00" w:rsidP="00E43A00">
            <w:r>
              <w:rPr>
                <w:rFonts w:hint="eastAsia"/>
              </w:rPr>
              <w:t>If yes</w:t>
            </w:r>
            <w:r w:rsidRPr="00C70249">
              <w:rPr>
                <w:rFonts w:hint="eastAsia"/>
              </w:rPr>
              <w:t>:</w:t>
            </w:r>
          </w:p>
        </w:tc>
        <w:tc>
          <w:tcPr>
            <w:tcW w:w="3780" w:type="dxa"/>
          </w:tcPr>
          <w:p w14:paraId="12E6ADC7" w14:textId="58E292E5" w:rsidR="00E43A00" w:rsidRDefault="00E43A00" w:rsidP="00E43A00">
            <w:r w:rsidRPr="00E43A00">
              <w:t>In which patient group?</w:t>
            </w:r>
          </w:p>
        </w:tc>
        <w:tc>
          <w:tcPr>
            <w:tcW w:w="1464" w:type="dxa"/>
          </w:tcPr>
          <w:p w14:paraId="09C861B7" w14:textId="77777777" w:rsidR="00E43A00" w:rsidRDefault="00E43A00" w:rsidP="00E43A00">
            <w:pPr>
              <w:widowControl/>
              <w:jc w:val="left"/>
            </w:pPr>
            <w:r>
              <w:t>(Choose one)</w:t>
            </w:r>
          </w:p>
          <w:p w14:paraId="67596EDD" w14:textId="77777777" w:rsidR="00E43A00" w:rsidRDefault="00E43A00" w:rsidP="00E43A00">
            <w:pPr>
              <w:widowControl/>
              <w:jc w:val="left"/>
            </w:pPr>
            <w:r>
              <w:rPr>
                <w:rFonts w:hint="eastAsia"/>
              </w:rPr>
              <w:t>□</w:t>
            </w:r>
            <w:r>
              <w:rPr>
                <w:rFonts w:hint="eastAsia"/>
              </w:rPr>
              <w:t xml:space="preserve"> All Patients</w:t>
            </w:r>
          </w:p>
          <w:p w14:paraId="2965A1E2" w14:textId="6CFEF5C4" w:rsidR="00E43A00" w:rsidRDefault="00E43A00" w:rsidP="00E43A00">
            <w:r>
              <w:rPr>
                <w:rFonts w:hint="eastAsia"/>
              </w:rPr>
              <w:t>□</w:t>
            </w:r>
            <w:r>
              <w:rPr>
                <w:rFonts w:hint="eastAsia"/>
              </w:rPr>
              <w:t xml:space="preserve"> Restrictions:</w:t>
            </w:r>
          </w:p>
        </w:tc>
        <w:tc>
          <w:tcPr>
            <w:tcW w:w="2744" w:type="dxa"/>
          </w:tcPr>
          <w:p w14:paraId="13156F83" w14:textId="77777777" w:rsidR="00604632" w:rsidRPr="00604632" w:rsidRDefault="00604632" w:rsidP="00604632">
            <w:pPr>
              <w:rPr>
                <w:bCs/>
              </w:rPr>
            </w:pPr>
            <w:r w:rsidRPr="00604632">
              <w:rPr>
                <w:bCs/>
              </w:rPr>
              <w:t>(If there are limitations, select all applicable patients)</w:t>
            </w:r>
          </w:p>
          <w:p w14:paraId="3863B58E" w14:textId="77777777" w:rsidR="00604632" w:rsidRPr="00604632" w:rsidRDefault="00604632" w:rsidP="00604632">
            <w:pPr>
              <w:rPr>
                <w:bCs/>
              </w:rPr>
            </w:pPr>
            <w:r w:rsidRPr="00604632">
              <w:rPr>
                <w:rFonts w:hint="eastAsia"/>
                <w:bCs/>
              </w:rPr>
              <w:t>□</w:t>
            </w:r>
            <w:r w:rsidRPr="00604632">
              <w:rPr>
                <w:rFonts w:hint="eastAsia"/>
                <w:bCs/>
              </w:rPr>
              <w:t xml:space="preserve"> Mechanically ventilated patients</w:t>
            </w:r>
          </w:p>
          <w:p w14:paraId="6438CE91" w14:textId="77777777" w:rsidR="00604632" w:rsidRPr="00604632" w:rsidRDefault="00604632" w:rsidP="00604632">
            <w:pPr>
              <w:rPr>
                <w:bCs/>
              </w:rPr>
            </w:pPr>
            <w:r w:rsidRPr="00604632">
              <w:rPr>
                <w:rFonts w:hint="eastAsia"/>
                <w:bCs/>
              </w:rPr>
              <w:t>□</w:t>
            </w:r>
            <w:r w:rsidRPr="00604632">
              <w:rPr>
                <w:rFonts w:hint="eastAsia"/>
                <w:bCs/>
              </w:rPr>
              <w:t xml:space="preserve"> Sedated patients</w:t>
            </w:r>
          </w:p>
          <w:p w14:paraId="7259838A" w14:textId="77777777" w:rsidR="00604632" w:rsidRPr="00604632" w:rsidRDefault="00604632" w:rsidP="00604632">
            <w:pPr>
              <w:rPr>
                <w:bCs/>
              </w:rPr>
            </w:pPr>
            <w:r w:rsidRPr="00604632">
              <w:rPr>
                <w:rFonts w:hint="eastAsia"/>
                <w:bCs/>
              </w:rPr>
              <w:t>□</w:t>
            </w:r>
            <w:r w:rsidRPr="00604632">
              <w:rPr>
                <w:rFonts w:hint="eastAsia"/>
                <w:bCs/>
              </w:rPr>
              <w:t xml:space="preserve"> Expected ICU stay longer than...... Patient of day</w:t>
            </w:r>
          </w:p>
          <w:p w14:paraId="24802120" w14:textId="6F18306D" w:rsidR="00E43A00" w:rsidRPr="00604632" w:rsidRDefault="00604632" w:rsidP="00604632">
            <w:pPr>
              <w:rPr>
                <w:bCs/>
              </w:rPr>
            </w:pPr>
            <w:r w:rsidRPr="00604632">
              <w:rPr>
                <w:rFonts w:hint="eastAsia"/>
                <w:bCs/>
              </w:rPr>
              <w:t>□</w:t>
            </w:r>
            <w:r w:rsidRPr="00604632">
              <w:rPr>
                <w:rFonts w:hint="eastAsia"/>
                <w:bCs/>
              </w:rPr>
              <w:t xml:space="preserve"> Other _____________</w:t>
            </w:r>
          </w:p>
        </w:tc>
      </w:tr>
      <w:tr w:rsidR="00E43A00" w14:paraId="435D960F" w14:textId="77777777" w:rsidTr="00867009">
        <w:tc>
          <w:tcPr>
            <w:tcW w:w="534" w:type="dxa"/>
            <w:vMerge/>
          </w:tcPr>
          <w:p w14:paraId="6E5B8824" w14:textId="77777777" w:rsidR="00E43A00" w:rsidRDefault="00E43A00" w:rsidP="00E43A00"/>
        </w:tc>
        <w:tc>
          <w:tcPr>
            <w:tcW w:w="3780" w:type="dxa"/>
          </w:tcPr>
          <w:p w14:paraId="4882CD6E" w14:textId="5FA434D2" w:rsidR="00E43A00" w:rsidRDefault="00604632" w:rsidP="00E43A00">
            <w:r w:rsidRPr="00604632">
              <w:t>How many ICU patients are estimated to record rehabilitation activities?</w:t>
            </w:r>
          </w:p>
        </w:tc>
        <w:tc>
          <w:tcPr>
            <w:tcW w:w="4208" w:type="dxa"/>
            <w:gridSpan w:val="2"/>
          </w:tcPr>
          <w:p w14:paraId="5D0FD4A5" w14:textId="77777777" w:rsidR="00E43A00" w:rsidRDefault="00E43A00" w:rsidP="00E43A00">
            <w:r>
              <w:rPr>
                <w:rFonts w:hint="eastAsia"/>
              </w:rPr>
              <w:t>____%</w:t>
            </w:r>
          </w:p>
        </w:tc>
      </w:tr>
      <w:tr w:rsidR="00E43A00" w14:paraId="4C61173C" w14:textId="77777777" w:rsidTr="00867009">
        <w:tc>
          <w:tcPr>
            <w:tcW w:w="534" w:type="dxa"/>
            <w:vMerge/>
          </w:tcPr>
          <w:p w14:paraId="7852884D" w14:textId="77777777" w:rsidR="00E43A00" w:rsidRDefault="00E43A00" w:rsidP="00E43A00"/>
        </w:tc>
        <w:tc>
          <w:tcPr>
            <w:tcW w:w="3780" w:type="dxa"/>
          </w:tcPr>
          <w:p w14:paraId="1143DD6C" w14:textId="24AF85A0" w:rsidR="00E43A00" w:rsidRDefault="00604632" w:rsidP="00E43A00">
            <w:r w:rsidRPr="00604632">
              <w:t>What is the average time a patient spends logging rehabilitation activities each day?</w:t>
            </w:r>
          </w:p>
        </w:tc>
        <w:tc>
          <w:tcPr>
            <w:tcW w:w="4208" w:type="dxa"/>
            <w:gridSpan w:val="2"/>
          </w:tcPr>
          <w:p w14:paraId="73923DFD" w14:textId="7C04AEB9" w:rsidR="00E43A00" w:rsidRDefault="00604632" w:rsidP="00E43A00">
            <w:r w:rsidRPr="00604632">
              <w:t>____ minutes/day</w:t>
            </w:r>
          </w:p>
        </w:tc>
      </w:tr>
    </w:tbl>
    <w:p w14:paraId="43C52A3E" w14:textId="77777777" w:rsidR="00B07EA9" w:rsidRDefault="00B07EA9" w:rsidP="00B07EA9">
      <w:r>
        <w:br w:type="page"/>
      </w:r>
    </w:p>
    <w:tbl>
      <w:tblPr>
        <w:tblStyle w:val="a7"/>
        <w:tblW w:w="0" w:type="auto"/>
        <w:tblLayout w:type="fixed"/>
        <w:tblLook w:val="04A0" w:firstRow="1" w:lastRow="0" w:firstColumn="1" w:lastColumn="0" w:noHBand="0" w:noVBand="1"/>
      </w:tblPr>
      <w:tblGrid>
        <w:gridCol w:w="534"/>
        <w:gridCol w:w="3780"/>
        <w:gridCol w:w="4208"/>
      </w:tblGrid>
      <w:tr w:rsidR="00B07EA9" w14:paraId="46980EE9" w14:textId="77777777" w:rsidTr="00867009">
        <w:tc>
          <w:tcPr>
            <w:tcW w:w="534" w:type="dxa"/>
          </w:tcPr>
          <w:p w14:paraId="7DF2775E" w14:textId="77777777" w:rsidR="00B07EA9" w:rsidRDefault="00B07EA9" w:rsidP="00867009"/>
        </w:tc>
        <w:tc>
          <w:tcPr>
            <w:tcW w:w="3780" w:type="dxa"/>
          </w:tcPr>
          <w:p w14:paraId="59DA5219" w14:textId="3B81CB65" w:rsidR="00B07EA9" w:rsidRDefault="00604632" w:rsidP="00867009">
            <w:r w:rsidRPr="00604632">
              <w:t>Who usually records rehabilitation activities?</w:t>
            </w:r>
          </w:p>
        </w:tc>
        <w:tc>
          <w:tcPr>
            <w:tcW w:w="4208" w:type="dxa"/>
          </w:tcPr>
          <w:p w14:paraId="7E9A1755"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Nursing staff</w:t>
            </w:r>
          </w:p>
          <w:p w14:paraId="787E124F"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Physical therapy staff</w:t>
            </w:r>
          </w:p>
          <w:p w14:paraId="17915969"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Exercise therapy staff</w:t>
            </w:r>
          </w:p>
          <w:p w14:paraId="3E1FDC99"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Speech therapy staff</w:t>
            </w:r>
          </w:p>
          <w:p w14:paraId="675EB00C"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Psychological care team</w:t>
            </w:r>
          </w:p>
          <w:p w14:paraId="3694ADBA"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□ICU Doctor</w:t>
            </w:r>
          </w:p>
          <w:p w14:paraId="00D98B98"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Relatives</w:t>
            </w:r>
          </w:p>
          <w:p w14:paraId="188F2556" w14:textId="34CD0396" w:rsidR="00B07EA9" w:rsidRDefault="00604632" w:rsidP="00604632">
            <w:r w:rsidRPr="00604632">
              <w:rPr>
                <w:rFonts w:asciiTheme="minorEastAsia" w:hAnsiTheme="minorEastAsia" w:hint="eastAsia"/>
              </w:rPr>
              <w:t>□ Other _________________</w:t>
            </w:r>
          </w:p>
        </w:tc>
      </w:tr>
      <w:tr w:rsidR="00E43A00" w14:paraId="367335A9" w14:textId="77777777" w:rsidTr="00867009">
        <w:tc>
          <w:tcPr>
            <w:tcW w:w="4314" w:type="dxa"/>
            <w:gridSpan w:val="2"/>
          </w:tcPr>
          <w:p w14:paraId="5280E319" w14:textId="6B8B0A7E" w:rsidR="00E43A00" w:rsidRDefault="00604632" w:rsidP="00E43A00">
            <w:r w:rsidRPr="00604632">
              <w:t>02 In the care of your ICU patient, is it possible for you to join a psychological support or nursing team?</w:t>
            </w:r>
          </w:p>
        </w:tc>
        <w:tc>
          <w:tcPr>
            <w:tcW w:w="4208" w:type="dxa"/>
          </w:tcPr>
          <w:p w14:paraId="359529D9" w14:textId="78F10FB6" w:rsidR="00E43A00" w:rsidRDefault="00E43A00" w:rsidP="00E43A00">
            <w:r w:rsidRPr="00E43A00">
              <w:rPr>
                <w:rFonts w:asciiTheme="minorEastAsia" w:hAnsiTheme="minorEastAsia" w:hint="eastAsia"/>
              </w:rPr>
              <w:t>□ Yes □ no</w:t>
            </w:r>
          </w:p>
        </w:tc>
      </w:tr>
      <w:tr w:rsidR="00E43A00" w14:paraId="61515831" w14:textId="77777777" w:rsidTr="00867009">
        <w:tc>
          <w:tcPr>
            <w:tcW w:w="4314" w:type="dxa"/>
            <w:gridSpan w:val="2"/>
          </w:tcPr>
          <w:p w14:paraId="7CDE6756" w14:textId="3C86D8CF" w:rsidR="00E43A00" w:rsidRDefault="00604632" w:rsidP="00E43A00">
            <w:r w:rsidRPr="00604632">
              <w:t>03 Does your ICU have a psychological support or care team to support patients and relatives in the intensive care unit?</w:t>
            </w:r>
          </w:p>
        </w:tc>
        <w:tc>
          <w:tcPr>
            <w:tcW w:w="4208" w:type="dxa"/>
          </w:tcPr>
          <w:p w14:paraId="7B2F515D" w14:textId="04BA1FBB" w:rsidR="00E43A00" w:rsidRDefault="00E43A00" w:rsidP="00E43A00">
            <w:r w:rsidRPr="00E43A00">
              <w:rPr>
                <w:rFonts w:asciiTheme="minorEastAsia" w:hAnsiTheme="minorEastAsia" w:hint="eastAsia"/>
              </w:rPr>
              <w:t>□ Yes □ no</w:t>
            </w:r>
          </w:p>
        </w:tc>
      </w:tr>
    </w:tbl>
    <w:p w14:paraId="08B12FF0" w14:textId="77777777" w:rsidR="00B07EA9" w:rsidRDefault="00B07EA9" w:rsidP="00B07EA9"/>
    <w:p w14:paraId="1088BF64" w14:textId="00FD3FBE" w:rsidR="00B07EA9" w:rsidRPr="00ED1FA0" w:rsidRDefault="00206594" w:rsidP="00B07EA9">
      <w:pPr>
        <w:rPr>
          <w:b/>
          <w:sz w:val="28"/>
          <w:szCs w:val="28"/>
        </w:rPr>
      </w:pPr>
      <w:r>
        <w:rPr>
          <w:rFonts w:hint="eastAsia"/>
          <w:b/>
          <w:sz w:val="28"/>
          <w:szCs w:val="28"/>
        </w:rPr>
        <w:t>(6)</w:t>
      </w:r>
      <w:r w:rsidR="00604632" w:rsidRPr="00604632">
        <w:rPr>
          <w:b/>
          <w:sz w:val="28"/>
          <w:szCs w:val="28"/>
        </w:rPr>
        <w:t xml:space="preserve"> Follow-up and evaluation</w:t>
      </w:r>
    </w:p>
    <w:tbl>
      <w:tblPr>
        <w:tblStyle w:val="a7"/>
        <w:tblW w:w="8897" w:type="dxa"/>
        <w:tblLook w:val="04A0" w:firstRow="1" w:lastRow="0" w:firstColumn="1" w:lastColumn="0" w:noHBand="0" w:noVBand="1"/>
      </w:tblPr>
      <w:tblGrid>
        <w:gridCol w:w="1809"/>
        <w:gridCol w:w="2517"/>
        <w:gridCol w:w="4571"/>
      </w:tblGrid>
      <w:tr w:rsidR="00E43A00" w14:paraId="13FEF496" w14:textId="77777777" w:rsidTr="00604632">
        <w:tc>
          <w:tcPr>
            <w:tcW w:w="4326" w:type="dxa"/>
            <w:gridSpan w:val="2"/>
          </w:tcPr>
          <w:p w14:paraId="69231174" w14:textId="1B6EAD54" w:rsidR="00E43A00" w:rsidRDefault="00604632" w:rsidP="00E43A00">
            <w:r w:rsidRPr="00604632">
              <w:t>01 Do you regularly evaluate the outcomes of patients admitted to your ICU?</w:t>
            </w:r>
          </w:p>
        </w:tc>
        <w:tc>
          <w:tcPr>
            <w:tcW w:w="4571" w:type="dxa"/>
          </w:tcPr>
          <w:p w14:paraId="01617CD7" w14:textId="59496733" w:rsidR="00E43A00" w:rsidRDefault="00E43A00" w:rsidP="00E43A00">
            <w:r w:rsidRPr="00E43A00">
              <w:rPr>
                <w:rFonts w:asciiTheme="minorEastAsia" w:hAnsiTheme="minorEastAsia" w:hint="eastAsia"/>
              </w:rPr>
              <w:t>□ Yes □ no</w:t>
            </w:r>
          </w:p>
        </w:tc>
      </w:tr>
      <w:tr w:rsidR="00B07EA9" w14:paraId="25276ABC" w14:textId="77777777" w:rsidTr="00604632">
        <w:tc>
          <w:tcPr>
            <w:tcW w:w="1809" w:type="dxa"/>
            <w:vMerge w:val="restart"/>
          </w:tcPr>
          <w:p w14:paraId="36F9E5FA" w14:textId="09C4FAD8" w:rsidR="00B07EA9" w:rsidRDefault="00604632" w:rsidP="00867009">
            <w:r w:rsidRPr="00604632">
              <w:t>If so, which of the following outcomes were evaluated in the ICU? (Select all applicable)</w:t>
            </w:r>
          </w:p>
        </w:tc>
        <w:tc>
          <w:tcPr>
            <w:tcW w:w="2517" w:type="dxa"/>
          </w:tcPr>
          <w:p w14:paraId="2BF871BD" w14:textId="6F0C9532" w:rsidR="00B07EA9" w:rsidRDefault="00604632" w:rsidP="00867009">
            <w:r w:rsidRPr="00604632">
              <w:t>Muscle force</w:t>
            </w:r>
          </w:p>
        </w:tc>
        <w:tc>
          <w:tcPr>
            <w:tcW w:w="4571" w:type="dxa"/>
          </w:tcPr>
          <w:p w14:paraId="00438B8B" w14:textId="77777777" w:rsidR="00604632" w:rsidRPr="00604632" w:rsidRDefault="00604632" w:rsidP="00604632">
            <w:pPr>
              <w:rPr>
                <w:rFonts w:asciiTheme="minorEastAsia" w:hAnsiTheme="minorEastAsia" w:hint="eastAsia"/>
              </w:rPr>
            </w:pPr>
            <w:r w:rsidRPr="00604632">
              <w:rPr>
                <w:rFonts w:asciiTheme="minorEastAsia" w:hAnsiTheme="minorEastAsia"/>
              </w:rPr>
              <w:t>Medical Research Council (MRC) Muscle Scale</w:t>
            </w:r>
          </w:p>
          <w:p w14:paraId="3A4CFD02"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Hand-held dynamometer or grip strength</w:t>
            </w:r>
          </w:p>
          <w:p w14:paraId="5BE96DD5" w14:textId="36930FB4" w:rsidR="00B07EA9" w:rsidRDefault="00604632" w:rsidP="00604632">
            <w:r w:rsidRPr="00604632">
              <w:rPr>
                <w:rFonts w:asciiTheme="minorEastAsia" w:hAnsiTheme="minorEastAsia" w:hint="eastAsia"/>
              </w:rPr>
              <w:t>□ Others (please list):_____________________</w:t>
            </w:r>
          </w:p>
        </w:tc>
      </w:tr>
      <w:tr w:rsidR="00B07EA9" w14:paraId="3A17E288" w14:textId="77777777" w:rsidTr="00604632">
        <w:tc>
          <w:tcPr>
            <w:tcW w:w="1809" w:type="dxa"/>
            <w:vMerge/>
          </w:tcPr>
          <w:p w14:paraId="7436666A" w14:textId="77777777" w:rsidR="00B07EA9" w:rsidRDefault="00B07EA9" w:rsidP="00867009"/>
        </w:tc>
        <w:tc>
          <w:tcPr>
            <w:tcW w:w="2517" w:type="dxa"/>
          </w:tcPr>
          <w:p w14:paraId="6603F295" w14:textId="1A47C631" w:rsidR="00B07EA9" w:rsidRDefault="00604632" w:rsidP="00867009">
            <w:r w:rsidRPr="00604632">
              <w:t>Physical activity</w:t>
            </w:r>
          </w:p>
        </w:tc>
        <w:tc>
          <w:tcPr>
            <w:tcW w:w="4571" w:type="dxa"/>
          </w:tcPr>
          <w:p w14:paraId="3739DB94"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□Barthel index</w:t>
            </w:r>
          </w:p>
          <w:p w14:paraId="41A99D0C"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Activity of Daily Living Scale (ADL, etc.)</w:t>
            </w:r>
          </w:p>
          <w:p w14:paraId="22FABEDC"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Functional Independence Scale (FIM)</w:t>
            </w:r>
          </w:p>
          <w:p w14:paraId="0878CE2C"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□ICU Physical Function Test (PFIT)</w:t>
            </w:r>
          </w:p>
          <w:p w14:paraId="1D8A3611"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□ICU Activity Scale (IMS)</w:t>
            </w:r>
          </w:p>
          <w:p w14:paraId="5A48F9F9" w14:textId="77777777" w:rsidR="00604632" w:rsidRPr="00604632" w:rsidRDefault="00604632" w:rsidP="00604632">
            <w:pPr>
              <w:rPr>
                <w:rFonts w:asciiTheme="minorEastAsia" w:hAnsiTheme="minorEastAsia" w:hint="eastAsia"/>
              </w:rPr>
            </w:pPr>
            <w:r w:rsidRPr="00604632">
              <w:rPr>
                <w:rFonts w:asciiTheme="minorEastAsia" w:hAnsiTheme="minorEastAsia"/>
              </w:rPr>
              <w:t>Time to reach mobility milestones (e.g., time to be independent from assistance, time to be discharged, time to get out of bed for the first time, time to stand, time to stand/walk, time to work)</w:t>
            </w:r>
          </w:p>
          <w:p w14:paraId="3CAAB075"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Stand Up and Walk Timing Test (TUG)</w:t>
            </w:r>
          </w:p>
          <w:p w14:paraId="7B403AAA"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Walking test (e.g. 6 minutes (6MWT) or other walking test, no assisted walking distance)</w:t>
            </w:r>
          </w:p>
          <w:p w14:paraId="3BC2C54D" w14:textId="6A177481" w:rsidR="00B07EA9" w:rsidRDefault="00604632" w:rsidP="00604632">
            <w:r w:rsidRPr="00604632">
              <w:rPr>
                <w:rFonts w:asciiTheme="minorEastAsia" w:hAnsiTheme="minorEastAsia" w:hint="eastAsia"/>
              </w:rPr>
              <w:t>□ Others (please list):_____________________</w:t>
            </w:r>
          </w:p>
        </w:tc>
      </w:tr>
      <w:tr w:rsidR="00B07EA9" w14:paraId="62159679" w14:textId="77777777" w:rsidTr="00604632">
        <w:tc>
          <w:tcPr>
            <w:tcW w:w="1809" w:type="dxa"/>
            <w:vMerge/>
          </w:tcPr>
          <w:p w14:paraId="415A40CA" w14:textId="77777777" w:rsidR="00B07EA9" w:rsidRDefault="00B07EA9" w:rsidP="00867009"/>
        </w:tc>
        <w:tc>
          <w:tcPr>
            <w:tcW w:w="2517" w:type="dxa"/>
          </w:tcPr>
          <w:p w14:paraId="3E7466DD" w14:textId="665AF63D" w:rsidR="00B07EA9" w:rsidRDefault="00604632" w:rsidP="00867009">
            <w:r w:rsidRPr="00604632">
              <w:t>Quality of life</w:t>
            </w:r>
          </w:p>
        </w:tc>
        <w:tc>
          <w:tcPr>
            <w:tcW w:w="4571" w:type="dxa"/>
          </w:tcPr>
          <w:p w14:paraId="129B1231" w14:textId="4F4F36E8" w:rsidR="00B07EA9" w:rsidRDefault="00604632" w:rsidP="00867009">
            <w:r w:rsidRPr="00604632">
              <w:rPr>
                <w:rFonts w:asciiTheme="minorEastAsia" w:hAnsiTheme="minorEastAsia" w:hint="eastAsia"/>
              </w:rPr>
              <w:t>□ Quality of life indicators (general or disease-specific)</w:t>
            </w:r>
          </w:p>
        </w:tc>
      </w:tr>
      <w:tr w:rsidR="00B07EA9" w14:paraId="41731483" w14:textId="77777777" w:rsidTr="00604632">
        <w:tc>
          <w:tcPr>
            <w:tcW w:w="1809" w:type="dxa"/>
            <w:vMerge/>
          </w:tcPr>
          <w:p w14:paraId="713A9465" w14:textId="77777777" w:rsidR="00B07EA9" w:rsidRDefault="00B07EA9" w:rsidP="00867009"/>
        </w:tc>
        <w:tc>
          <w:tcPr>
            <w:tcW w:w="2517" w:type="dxa"/>
          </w:tcPr>
          <w:p w14:paraId="6F5BCADE" w14:textId="3943F024" w:rsidR="00B07EA9" w:rsidRDefault="00604632" w:rsidP="00867009">
            <w:r w:rsidRPr="00604632">
              <w:t>Safety and/or adverse events</w:t>
            </w:r>
          </w:p>
        </w:tc>
        <w:tc>
          <w:tcPr>
            <w:tcW w:w="4571" w:type="dxa"/>
          </w:tcPr>
          <w:p w14:paraId="2F82A14F" w14:textId="55EFFFA9" w:rsidR="00B07EA9" w:rsidRDefault="00B07EA9" w:rsidP="00867009">
            <w:r w:rsidRPr="00D0593C">
              <w:rPr>
                <w:rFonts w:asciiTheme="minorEastAsia" w:hAnsiTheme="minorEastAsia"/>
              </w:rPr>
              <w:t>□</w:t>
            </w:r>
            <w:r w:rsidR="00604632" w:rsidRPr="00604632">
              <w:rPr>
                <w:rFonts w:asciiTheme="minorEastAsia" w:hAnsiTheme="minorEastAsia"/>
              </w:rPr>
              <w:t xml:space="preserve">Outcomes and sequelae associated with the risks of rehabilitation activities </w:t>
            </w:r>
            <w:r w:rsidR="00604632" w:rsidRPr="00604632">
              <w:rPr>
                <w:rFonts w:asciiTheme="minorEastAsia" w:hAnsiTheme="minorEastAsia"/>
              </w:rPr>
              <w:lastRenderedPageBreak/>
              <w:t>(accidents/falls, fractures, catheter/tracheal tube/nasogastric tube dislodgement, loss of muscle tone, hypotension, pain caused by insertion and re-insertion of catheters)</w:t>
            </w:r>
          </w:p>
        </w:tc>
      </w:tr>
      <w:tr w:rsidR="00B07EA9" w14:paraId="10DCB68A" w14:textId="77777777" w:rsidTr="00604632">
        <w:tc>
          <w:tcPr>
            <w:tcW w:w="1809" w:type="dxa"/>
            <w:vMerge/>
          </w:tcPr>
          <w:p w14:paraId="76E6C3FF" w14:textId="77777777" w:rsidR="00B07EA9" w:rsidRDefault="00B07EA9" w:rsidP="00867009"/>
        </w:tc>
        <w:tc>
          <w:tcPr>
            <w:tcW w:w="2517" w:type="dxa"/>
          </w:tcPr>
          <w:p w14:paraId="0DFA08BF" w14:textId="511CCCD8" w:rsidR="00B07EA9" w:rsidRDefault="00604632" w:rsidP="00867009">
            <w:r w:rsidRPr="00604632">
              <w:t>Cognitive function and psychological outcomes</w:t>
            </w:r>
          </w:p>
        </w:tc>
        <w:tc>
          <w:tcPr>
            <w:tcW w:w="4571" w:type="dxa"/>
          </w:tcPr>
          <w:p w14:paraId="2302A2CE" w14:textId="77777777" w:rsidR="00604632" w:rsidRPr="00604632" w:rsidRDefault="00604632" w:rsidP="00604632">
            <w:pPr>
              <w:rPr>
                <w:rFonts w:asciiTheme="minorEastAsia" w:hAnsiTheme="minorEastAsia" w:hint="eastAsia"/>
              </w:rPr>
            </w:pPr>
            <w:r w:rsidRPr="00604632">
              <w:rPr>
                <w:rFonts w:asciiTheme="minorEastAsia" w:hAnsiTheme="minorEastAsia"/>
              </w:rPr>
              <w:t>Incidence of delirium (e.g. RASS, ICDSC, CAM-ICU)</w:t>
            </w:r>
          </w:p>
          <w:p w14:paraId="372C7BD3"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Duration of delirium</w:t>
            </w:r>
          </w:p>
          <w:p w14:paraId="40970FF7"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Cognition (e.g. MOCA, MMSE)</w:t>
            </w:r>
          </w:p>
          <w:p w14:paraId="7E4C470D"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Anxiety (such as HADS)</w:t>
            </w:r>
          </w:p>
          <w:p w14:paraId="4F4EB322"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Depression (e.g. HADS)</w:t>
            </w:r>
          </w:p>
          <w:p w14:paraId="50135625" w14:textId="193B1178" w:rsidR="00B07EA9" w:rsidRDefault="00604632" w:rsidP="00604632">
            <w:r w:rsidRPr="00604632">
              <w:rPr>
                <w:rFonts w:asciiTheme="minorEastAsia" w:hAnsiTheme="minorEastAsia" w:hint="eastAsia"/>
              </w:rPr>
              <w:t>□ Others (please list):_____________________</w:t>
            </w:r>
          </w:p>
        </w:tc>
      </w:tr>
      <w:tr w:rsidR="00B07EA9" w14:paraId="34A96C90" w14:textId="77777777" w:rsidTr="00604632">
        <w:tc>
          <w:tcPr>
            <w:tcW w:w="1809" w:type="dxa"/>
            <w:vMerge/>
          </w:tcPr>
          <w:p w14:paraId="7E539196" w14:textId="77777777" w:rsidR="00B07EA9" w:rsidRDefault="00B07EA9" w:rsidP="00867009"/>
        </w:tc>
        <w:tc>
          <w:tcPr>
            <w:tcW w:w="2517" w:type="dxa"/>
          </w:tcPr>
          <w:p w14:paraId="6705364E" w14:textId="6883A31F" w:rsidR="00B07EA9" w:rsidRDefault="00604632" w:rsidP="00867009">
            <w:r w:rsidRPr="00604632">
              <w:t>other</w:t>
            </w:r>
          </w:p>
        </w:tc>
        <w:tc>
          <w:tcPr>
            <w:tcW w:w="4571" w:type="dxa"/>
          </w:tcPr>
          <w:p w14:paraId="3EDCA50E"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□ICU or length of stay</w:t>
            </w:r>
          </w:p>
          <w:p w14:paraId="31B4D8D6"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Mechanical ventilation duration</w:t>
            </w:r>
          </w:p>
          <w:p w14:paraId="01EF5FEA" w14:textId="77777777" w:rsidR="00604632" w:rsidRPr="00604632" w:rsidRDefault="00604632" w:rsidP="00604632">
            <w:pPr>
              <w:rPr>
                <w:rFonts w:asciiTheme="minorEastAsia" w:hAnsiTheme="minorEastAsia" w:hint="eastAsia"/>
              </w:rPr>
            </w:pPr>
            <w:r w:rsidRPr="00604632">
              <w:rPr>
                <w:rFonts w:asciiTheme="minorEastAsia" w:hAnsiTheme="minorEastAsia"/>
              </w:rPr>
              <w:t>Use of sedatives or analgesics</w:t>
            </w:r>
          </w:p>
          <w:p w14:paraId="573F4323"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Readmitted to hospital</w:t>
            </w:r>
          </w:p>
          <w:p w14:paraId="666B1249" w14:textId="30FF7939" w:rsidR="00B07EA9" w:rsidRDefault="00604632" w:rsidP="00604632">
            <w:r w:rsidRPr="00604632">
              <w:rPr>
                <w:rFonts w:asciiTheme="minorEastAsia" w:hAnsiTheme="minorEastAsia" w:hint="eastAsia"/>
              </w:rPr>
              <w:t>□ Mortality rate</w:t>
            </w:r>
          </w:p>
        </w:tc>
      </w:tr>
      <w:tr w:rsidR="00B07EA9" w14:paraId="08345CED" w14:textId="77777777" w:rsidTr="00604632">
        <w:tc>
          <w:tcPr>
            <w:tcW w:w="4326" w:type="dxa"/>
            <w:gridSpan w:val="2"/>
          </w:tcPr>
          <w:p w14:paraId="62B69552" w14:textId="2419B88E" w:rsidR="00B07EA9" w:rsidRDefault="00604632" w:rsidP="00867009">
            <w:r w:rsidRPr="00604632">
              <w:t>If so, at what point? (Select all applicable)</w:t>
            </w:r>
          </w:p>
        </w:tc>
        <w:tc>
          <w:tcPr>
            <w:tcW w:w="4571" w:type="dxa"/>
          </w:tcPr>
          <w:p w14:paraId="606C83F3"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□ICU Period</w:t>
            </w:r>
          </w:p>
          <w:p w14:paraId="3E0EE1DC"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□ICU transfer out</w:t>
            </w:r>
          </w:p>
          <w:p w14:paraId="5BFB93EE"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Discharged from Hospital</w:t>
            </w:r>
          </w:p>
          <w:p w14:paraId="5D66F796"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One month later</w:t>
            </w:r>
          </w:p>
          <w:p w14:paraId="5235256F"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Three months later</w:t>
            </w:r>
          </w:p>
          <w:p w14:paraId="5BE9FB66"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□6 months later</w:t>
            </w:r>
          </w:p>
          <w:p w14:paraId="3A5E5D5C"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□12 months later</w:t>
            </w:r>
          </w:p>
          <w:p w14:paraId="1176735C" w14:textId="51305C13" w:rsidR="00B07EA9" w:rsidRDefault="00604632" w:rsidP="00604632">
            <w:r w:rsidRPr="00604632">
              <w:rPr>
                <w:rFonts w:asciiTheme="minorEastAsia" w:hAnsiTheme="minorEastAsia" w:hint="eastAsia"/>
              </w:rPr>
              <w:t>□ &gt; 1 year later</w:t>
            </w:r>
          </w:p>
        </w:tc>
      </w:tr>
      <w:tr w:rsidR="00604632" w14:paraId="17841625" w14:textId="77777777" w:rsidTr="00604632">
        <w:tc>
          <w:tcPr>
            <w:tcW w:w="4326" w:type="dxa"/>
            <w:gridSpan w:val="2"/>
          </w:tcPr>
          <w:p w14:paraId="5BDDB508" w14:textId="7B97D482" w:rsidR="00604632" w:rsidRDefault="00604632" w:rsidP="00604632">
            <w:r w:rsidRPr="00604632">
              <w:t>02 Do you provide follow-up (e.g., follow-up consultations or visits) to patients who were previously in your ICU?</w:t>
            </w:r>
          </w:p>
        </w:tc>
        <w:tc>
          <w:tcPr>
            <w:tcW w:w="4571" w:type="dxa"/>
          </w:tcPr>
          <w:p w14:paraId="6F3E7425"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Yes □ no</w:t>
            </w:r>
          </w:p>
          <w:p w14:paraId="49FA92B9" w14:textId="77777777" w:rsidR="00604632" w:rsidRPr="00604632" w:rsidRDefault="00604632" w:rsidP="00604632">
            <w:pPr>
              <w:rPr>
                <w:rFonts w:asciiTheme="minorEastAsia" w:hAnsiTheme="minorEastAsia" w:hint="eastAsia"/>
              </w:rPr>
            </w:pPr>
            <w:r w:rsidRPr="00604632">
              <w:rPr>
                <w:rFonts w:asciiTheme="minorEastAsia" w:hAnsiTheme="minorEastAsia"/>
              </w:rPr>
              <w:t>If so, what are the main methods of follow-up?</w:t>
            </w:r>
          </w:p>
          <w:p w14:paraId="2CDB909C"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Telephone follow-up</w:t>
            </w:r>
          </w:p>
          <w:p w14:paraId="7E477C7F"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Star follow-up</w:t>
            </w:r>
          </w:p>
          <w:p w14:paraId="17800D73"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xml:space="preserve">□ </w:t>
            </w:r>
            <w:proofErr w:type="spellStart"/>
            <w:r w:rsidRPr="00604632">
              <w:rPr>
                <w:rFonts w:asciiTheme="minorEastAsia" w:hAnsiTheme="minorEastAsia" w:hint="eastAsia"/>
              </w:rPr>
              <w:t>wechat</w:t>
            </w:r>
            <w:proofErr w:type="spellEnd"/>
            <w:r w:rsidRPr="00604632">
              <w:rPr>
                <w:rFonts w:asciiTheme="minorEastAsia" w:hAnsiTheme="minorEastAsia" w:hint="eastAsia"/>
              </w:rPr>
              <w:t xml:space="preserve"> group follow-up</w:t>
            </w:r>
          </w:p>
          <w:p w14:paraId="2690AB41"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Patient room face-to-face interview follow-up (if transferred out, still hospitalized)</w:t>
            </w:r>
          </w:p>
          <w:p w14:paraId="1706921D"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 Family follow-up</w:t>
            </w:r>
          </w:p>
          <w:p w14:paraId="72203088" w14:textId="77777777" w:rsidR="00604632" w:rsidRPr="00604632" w:rsidRDefault="00604632" w:rsidP="00604632">
            <w:pPr>
              <w:rPr>
                <w:rFonts w:asciiTheme="minorEastAsia" w:hAnsiTheme="minorEastAsia" w:hint="eastAsia"/>
              </w:rPr>
            </w:pPr>
            <w:r w:rsidRPr="00604632">
              <w:rPr>
                <w:rFonts w:asciiTheme="minorEastAsia" w:hAnsiTheme="minorEastAsia"/>
              </w:rPr>
              <w:t>If so, who will follow these patients? (Select all applicable)</w:t>
            </w:r>
          </w:p>
          <w:p w14:paraId="57F2D4FB"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□ICU Doctor</w:t>
            </w:r>
          </w:p>
          <w:p w14:paraId="19E17987"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□ICU nursing staff</w:t>
            </w:r>
          </w:p>
          <w:p w14:paraId="79FFE96F" w14:textId="77777777" w:rsidR="00604632" w:rsidRPr="00604632" w:rsidRDefault="00604632" w:rsidP="00604632">
            <w:pPr>
              <w:rPr>
                <w:rFonts w:asciiTheme="minorEastAsia" w:hAnsiTheme="minorEastAsia" w:hint="eastAsia"/>
              </w:rPr>
            </w:pPr>
            <w:r w:rsidRPr="00604632">
              <w:rPr>
                <w:rFonts w:asciiTheme="minorEastAsia" w:hAnsiTheme="minorEastAsia" w:hint="eastAsia"/>
              </w:rPr>
              <w:t>□ICU physiotherapy staff</w:t>
            </w:r>
          </w:p>
          <w:p w14:paraId="3D5596B9" w14:textId="69AB4CC5" w:rsidR="00604632" w:rsidRDefault="00604632" w:rsidP="00604632">
            <w:r w:rsidRPr="00604632">
              <w:rPr>
                <w:rFonts w:asciiTheme="minorEastAsia" w:hAnsiTheme="minorEastAsia" w:hint="eastAsia"/>
              </w:rPr>
              <w:t>□ Others: ____________</w:t>
            </w:r>
          </w:p>
        </w:tc>
      </w:tr>
    </w:tbl>
    <w:p w14:paraId="4152423D" w14:textId="77777777" w:rsidR="00B07EA9" w:rsidRDefault="00B07EA9" w:rsidP="00B07EA9"/>
    <w:p w14:paraId="0BC3EBDD" w14:textId="32E65CA4" w:rsidR="00B07EA9" w:rsidRPr="00ED1FA0" w:rsidRDefault="00206594" w:rsidP="00B07EA9">
      <w:pPr>
        <w:rPr>
          <w:rFonts w:ascii="Segoe UI" w:hAnsi="Segoe UI" w:cs="Segoe UI"/>
          <w:b/>
          <w:color w:val="2A2B2E"/>
          <w:sz w:val="28"/>
          <w:szCs w:val="28"/>
          <w:shd w:val="clear" w:color="auto" w:fill="FFFFFF"/>
        </w:rPr>
      </w:pPr>
      <w:r>
        <w:rPr>
          <w:rFonts w:hint="eastAsia"/>
          <w:b/>
          <w:sz w:val="28"/>
          <w:szCs w:val="28"/>
        </w:rPr>
        <w:lastRenderedPageBreak/>
        <w:t>(7)</w:t>
      </w:r>
      <w:r w:rsidR="00604632" w:rsidRPr="00604632">
        <w:rPr>
          <w:b/>
          <w:sz w:val="28"/>
          <w:szCs w:val="28"/>
        </w:rPr>
        <w:t xml:space="preserve"> Causes and evaluation of poor implementation of early rehabilitation measures in ICU</w:t>
      </w:r>
    </w:p>
    <w:tbl>
      <w:tblPr>
        <w:tblStyle w:val="a7"/>
        <w:tblW w:w="9606" w:type="dxa"/>
        <w:tblLook w:val="04A0" w:firstRow="1" w:lastRow="0" w:firstColumn="1" w:lastColumn="0" w:noHBand="0" w:noVBand="1"/>
      </w:tblPr>
      <w:tblGrid>
        <w:gridCol w:w="4261"/>
        <w:gridCol w:w="5345"/>
      </w:tblGrid>
      <w:tr w:rsidR="00B07EA9" w14:paraId="5A96BE4F" w14:textId="77777777" w:rsidTr="00645AF2">
        <w:tc>
          <w:tcPr>
            <w:tcW w:w="4261" w:type="dxa"/>
          </w:tcPr>
          <w:p w14:paraId="763C3E9F" w14:textId="68D7D18A" w:rsidR="00B07EA9" w:rsidRDefault="00604632" w:rsidP="00B22E3D">
            <w:r w:rsidRPr="00604632">
              <w:t>In your opinion, what is the reason for the difference in rehabilitation treatment in your ICU? (Select all applicable)</w:t>
            </w:r>
          </w:p>
        </w:tc>
        <w:tc>
          <w:tcPr>
            <w:tcW w:w="5345" w:type="dxa"/>
          </w:tcPr>
          <w:p w14:paraId="5CFDB480" w14:textId="77777777" w:rsidR="00604632" w:rsidRDefault="00B22E3D" w:rsidP="00604632">
            <w:pPr>
              <w:rPr>
                <w:rFonts w:asciiTheme="minorEastAsia" w:hAnsiTheme="minorEastAsia" w:hint="eastAsia"/>
                <w:b/>
              </w:rPr>
            </w:pPr>
            <w:r w:rsidRPr="00D0593C">
              <w:rPr>
                <w:rFonts w:asciiTheme="minorEastAsia" w:hAnsiTheme="minorEastAsia"/>
              </w:rPr>
              <w:t>□</w:t>
            </w:r>
            <w:r w:rsidR="00604632" w:rsidRPr="00604632">
              <w:rPr>
                <w:rFonts w:asciiTheme="minorEastAsia" w:hAnsiTheme="minorEastAsia"/>
                <w:b/>
              </w:rPr>
              <w:t xml:space="preserve">ICU team factors: </w:t>
            </w:r>
          </w:p>
          <w:p w14:paraId="3ECFA629" w14:textId="25F5AD15" w:rsidR="00604632" w:rsidRPr="00645AF2" w:rsidRDefault="00604632" w:rsidP="00604632">
            <w:pPr>
              <w:rPr>
                <w:rFonts w:asciiTheme="minorEastAsia" w:hAnsiTheme="minorEastAsia" w:hint="eastAsia"/>
                <w:bCs/>
              </w:rPr>
            </w:pPr>
            <w:r w:rsidRPr="00645AF2">
              <w:rPr>
                <w:rFonts w:asciiTheme="minorEastAsia" w:hAnsiTheme="minorEastAsia"/>
                <w:bCs/>
              </w:rPr>
              <w:t>Lack of communication and collaboration between teams</w:t>
            </w:r>
          </w:p>
          <w:p w14:paraId="3F26477D" w14:textId="77777777" w:rsidR="00604632" w:rsidRPr="00645AF2" w:rsidRDefault="00604632" w:rsidP="00604632">
            <w:pPr>
              <w:rPr>
                <w:rFonts w:asciiTheme="minorEastAsia" w:hAnsiTheme="minorEastAsia" w:hint="eastAsia"/>
                <w:bCs/>
              </w:rPr>
            </w:pPr>
            <w:r w:rsidRPr="00645AF2">
              <w:rPr>
                <w:rFonts w:asciiTheme="minorEastAsia" w:hAnsiTheme="minorEastAsia"/>
                <w:bCs/>
              </w:rPr>
              <w:t>Lack of advice and lack of support from doctors</w:t>
            </w:r>
          </w:p>
          <w:p w14:paraId="3A916306" w14:textId="77777777" w:rsidR="00604632" w:rsidRPr="00645AF2" w:rsidRDefault="00604632" w:rsidP="00604632">
            <w:pPr>
              <w:rPr>
                <w:rFonts w:asciiTheme="minorEastAsia" w:hAnsiTheme="minorEastAsia" w:hint="eastAsia"/>
                <w:bCs/>
              </w:rPr>
            </w:pPr>
            <w:r w:rsidRPr="00645AF2">
              <w:rPr>
                <w:rFonts w:asciiTheme="minorEastAsia" w:hAnsiTheme="minorEastAsia"/>
                <w:bCs/>
              </w:rPr>
              <w:t>Not enough rehabilitation therapists</w:t>
            </w:r>
          </w:p>
          <w:p w14:paraId="73E6249C" w14:textId="77777777" w:rsidR="00645AF2" w:rsidRPr="00645AF2" w:rsidRDefault="00604632" w:rsidP="00604632">
            <w:pPr>
              <w:rPr>
                <w:rFonts w:asciiTheme="minorEastAsia" w:hAnsiTheme="minorEastAsia" w:hint="eastAsia"/>
                <w:bCs/>
              </w:rPr>
            </w:pPr>
            <w:r w:rsidRPr="00645AF2">
              <w:rPr>
                <w:rFonts w:asciiTheme="minorEastAsia" w:hAnsiTheme="minorEastAsia"/>
                <w:bCs/>
              </w:rPr>
              <w:t>Not enough attention from superiors</w:t>
            </w:r>
          </w:p>
          <w:p w14:paraId="2738E6F0" w14:textId="77777777" w:rsidR="00645AF2" w:rsidRDefault="00B22E3D" w:rsidP="00645AF2">
            <w:pPr>
              <w:rPr>
                <w:rFonts w:asciiTheme="minorEastAsia" w:hAnsiTheme="minorEastAsia" w:hint="eastAsia"/>
                <w:b/>
              </w:rPr>
            </w:pPr>
            <w:r w:rsidRPr="00D0593C">
              <w:rPr>
                <w:rFonts w:asciiTheme="minorEastAsia" w:hAnsiTheme="minorEastAsia"/>
              </w:rPr>
              <w:t>□</w:t>
            </w:r>
            <w:r w:rsidR="00645AF2" w:rsidRPr="00645AF2">
              <w:rPr>
                <w:rFonts w:asciiTheme="minorEastAsia" w:hAnsiTheme="minorEastAsia"/>
                <w:b/>
              </w:rPr>
              <w:t xml:space="preserve">Nurse-related factors: </w:t>
            </w:r>
          </w:p>
          <w:p w14:paraId="5D07AB37" w14:textId="5EF6C73E" w:rsidR="00645AF2" w:rsidRPr="00645AF2" w:rsidRDefault="00645AF2" w:rsidP="00645AF2">
            <w:pPr>
              <w:rPr>
                <w:rFonts w:asciiTheme="minorEastAsia" w:hAnsiTheme="minorEastAsia" w:hint="eastAsia"/>
                <w:bCs/>
              </w:rPr>
            </w:pPr>
            <w:r>
              <w:rPr>
                <w:rFonts w:asciiTheme="minorEastAsia" w:hAnsiTheme="minorEastAsia" w:hint="eastAsia"/>
                <w:bCs/>
              </w:rPr>
              <w:t>L</w:t>
            </w:r>
            <w:r w:rsidRPr="00645AF2">
              <w:rPr>
                <w:rFonts w:asciiTheme="minorEastAsia" w:hAnsiTheme="minorEastAsia"/>
                <w:bCs/>
              </w:rPr>
              <w:t>ack of knowledge on early mobilization among nurses</w:t>
            </w:r>
          </w:p>
          <w:p w14:paraId="0A40553E" w14:textId="77777777" w:rsidR="00645AF2" w:rsidRPr="00645AF2" w:rsidRDefault="00645AF2" w:rsidP="00645AF2">
            <w:pPr>
              <w:rPr>
                <w:rFonts w:asciiTheme="minorEastAsia" w:hAnsiTheme="minorEastAsia" w:hint="eastAsia"/>
                <w:bCs/>
              </w:rPr>
            </w:pPr>
            <w:r w:rsidRPr="00645AF2">
              <w:rPr>
                <w:rFonts w:asciiTheme="minorEastAsia" w:hAnsiTheme="minorEastAsia"/>
                <w:bCs/>
              </w:rPr>
              <w:t>Insufficient staffing</w:t>
            </w:r>
          </w:p>
          <w:p w14:paraId="2072F66D" w14:textId="77777777" w:rsidR="00645AF2" w:rsidRDefault="00645AF2" w:rsidP="00645AF2">
            <w:pPr>
              <w:rPr>
                <w:rFonts w:asciiTheme="minorEastAsia" w:hAnsiTheme="minorEastAsia" w:hint="eastAsia"/>
                <w:bCs/>
              </w:rPr>
            </w:pPr>
            <w:r w:rsidRPr="00645AF2">
              <w:rPr>
                <w:rFonts w:asciiTheme="minorEastAsia" w:hAnsiTheme="minorEastAsia"/>
                <w:bCs/>
              </w:rPr>
              <w:t>Inadequate rehabilitation nursing skills</w:t>
            </w:r>
          </w:p>
          <w:p w14:paraId="1FBF88EA" w14:textId="77777777" w:rsidR="00645AF2" w:rsidRDefault="00B22E3D" w:rsidP="00645AF2">
            <w:pPr>
              <w:rPr>
                <w:rFonts w:asciiTheme="minorEastAsia" w:hAnsiTheme="minorEastAsia" w:hint="eastAsia"/>
                <w:b/>
              </w:rPr>
            </w:pPr>
            <w:r w:rsidRPr="00D0593C">
              <w:rPr>
                <w:rFonts w:asciiTheme="minorEastAsia" w:hAnsiTheme="minorEastAsia"/>
              </w:rPr>
              <w:t>□</w:t>
            </w:r>
            <w:r w:rsidR="00645AF2" w:rsidRPr="00645AF2">
              <w:rPr>
                <w:rFonts w:asciiTheme="minorEastAsia" w:hAnsiTheme="minorEastAsia"/>
                <w:b/>
              </w:rPr>
              <w:t xml:space="preserve">Patient factors: </w:t>
            </w:r>
          </w:p>
          <w:p w14:paraId="4C6F3C22" w14:textId="797802EC" w:rsidR="00645AF2" w:rsidRPr="00645AF2" w:rsidRDefault="00645AF2" w:rsidP="00645AF2">
            <w:pPr>
              <w:rPr>
                <w:rFonts w:asciiTheme="minorEastAsia" w:hAnsiTheme="minorEastAsia" w:hint="eastAsia"/>
                <w:bCs/>
              </w:rPr>
            </w:pPr>
            <w:r w:rsidRPr="00645AF2">
              <w:rPr>
                <w:rFonts w:asciiTheme="minorEastAsia" w:hAnsiTheme="minorEastAsia" w:hint="eastAsia"/>
                <w:bCs/>
              </w:rPr>
              <w:t>T</w:t>
            </w:r>
            <w:r w:rsidRPr="00645AF2">
              <w:rPr>
                <w:rFonts w:asciiTheme="minorEastAsia" w:hAnsiTheme="minorEastAsia"/>
                <w:bCs/>
              </w:rPr>
              <w:t>he patient's physical and mental state (such as fatigue, delirium, sleep disorders, malnutrition, and obesity)</w:t>
            </w:r>
          </w:p>
          <w:p w14:paraId="6262B858" w14:textId="77777777" w:rsidR="00645AF2" w:rsidRPr="00645AF2" w:rsidRDefault="00645AF2" w:rsidP="00645AF2">
            <w:pPr>
              <w:rPr>
                <w:rFonts w:asciiTheme="minorEastAsia" w:hAnsiTheme="minorEastAsia" w:hint="eastAsia"/>
                <w:bCs/>
              </w:rPr>
            </w:pPr>
            <w:r w:rsidRPr="00645AF2">
              <w:rPr>
                <w:rFonts w:asciiTheme="minorEastAsia" w:hAnsiTheme="minorEastAsia"/>
                <w:bCs/>
              </w:rPr>
              <w:t>Patient pipeline</w:t>
            </w:r>
          </w:p>
          <w:p w14:paraId="73D3CABD" w14:textId="77777777" w:rsidR="00645AF2" w:rsidRPr="00645AF2" w:rsidRDefault="00645AF2" w:rsidP="00645AF2">
            <w:pPr>
              <w:rPr>
                <w:rFonts w:asciiTheme="minorEastAsia" w:hAnsiTheme="minorEastAsia" w:hint="eastAsia"/>
                <w:bCs/>
              </w:rPr>
            </w:pPr>
            <w:r w:rsidRPr="00645AF2">
              <w:rPr>
                <w:rFonts w:asciiTheme="minorEastAsia" w:hAnsiTheme="minorEastAsia"/>
                <w:bCs/>
              </w:rPr>
              <w:t>Patients suffer from a lack of confidence and motivation, anxiety, fear, and a refusal to receive early activity training</w:t>
            </w:r>
          </w:p>
          <w:p w14:paraId="09D334B2" w14:textId="77777777" w:rsidR="00645AF2" w:rsidRDefault="00B22E3D" w:rsidP="00645AF2">
            <w:pPr>
              <w:rPr>
                <w:rFonts w:asciiTheme="minorEastAsia" w:hAnsiTheme="minorEastAsia" w:hint="eastAsia"/>
                <w:b/>
              </w:rPr>
            </w:pPr>
            <w:r w:rsidRPr="00D0593C">
              <w:rPr>
                <w:rFonts w:asciiTheme="minorEastAsia" w:hAnsiTheme="minorEastAsia"/>
              </w:rPr>
              <w:t>□</w:t>
            </w:r>
            <w:r w:rsidR="00645AF2" w:rsidRPr="00645AF2">
              <w:rPr>
                <w:rFonts w:asciiTheme="minorEastAsia" w:hAnsiTheme="minorEastAsia"/>
                <w:b/>
              </w:rPr>
              <w:t xml:space="preserve">Family factor: </w:t>
            </w:r>
          </w:p>
          <w:p w14:paraId="6D8236FF" w14:textId="1AF02549" w:rsidR="00645AF2" w:rsidRPr="00645AF2" w:rsidRDefault="00645AF2" w:rsidP="00645AF2">
            <w:pPr>
              <w:rPr>
                <w:rFonts w:asciiTheme="minorEastAsia" w:hAnsiTheme="minorEastAsia" w:hint="eastAsia"/>
                <w:bCs/>
              </w:rPr>
            </w:pPr>
            <w:r w:rsidRPr="00645AF2">
              <w:rPr>
                <w:rFonts w:asciiTheme="minorEastAsia" w:hAnsiTheme="minorEastAsia"/>
                <w:bCs/>
              </w:rPr>
              <w:t>The participation of family members is not high</w:t>
            </w:r>
          </w:p>
          <w:p w14:paraId="212170C6" w14:textId="77777777" w:rsidR="00645AF2" w:rsidRPr="00645AF2" w:rsidRDefault="00645AF2" w:rsidP="00645AF2">
            <w:pPr>
              <w:rPr>
                <w:rFonts w:asciiTheme="minorEastAsia" w:hAnsiTheme="minorEastAsia" w:hint="eastAsia"/>
                <w:bCs/>
              </w:rPr>
            </w:pPr>
            <w:r w:rsidRPr="00645AF2">
              <w:rPr>
                <w:rFonts w:asciiTheme="minorEastAsia" w:hAnsiTheme="minorEastAsia"/>
                <w:bCs/>
              </w:rPr>
              <w:t>Family members have insufficient awareness of early activities</w:t>
            </w:r>
          </w:p>
          <w:p w14:paraId="1996738E" w14:textId="77777777" w:rsidR="00645AF2" w:rsidRDefault="000C4EBD" w:rsidP="00867009">
            <w:pPr>
              <w:rPr>
                <w:rFonts w:asciiTheme="minorEastAsia" w:hAnsiTheme="minorEastAsia" w:hint="eastAsia"/>
                <w:b/>
              </w:rPr>
            </w:pPr>
            <w:r w:rsidRPr="00D0593C">
              <w:rPr>
                <w:rFonts w:asciiTheme="minorEastAsia" w:hAnsiTheme="minorEastAsia"/>
              </w:rPr>
              <w:t>□</w:t>
            </w:r>
            <w:r w:rsidR="00645AF2" w:rsidRPr="00645AF2">
              <w:rPr>
                <w:rFonts w:asciiTheme="minorEastAsia" w:hAnsiTheme="minorEastAsia"/>
                <w:b/>
              </w:rPr>
              <w:t>Clinical practice guidelines and standard protocols for early activity are lacking</w:t>
            </w:r>
          </w:p>
          <w:p w14:paraId="2C7F4548" w14:textId="77777777" w:rsidR="00645AF2" w:rsidRDefault="001D2F6B" w:rsidP="00645AF2">
            <w:pPr>
              <w:rPr>
                <w:rFonts w:asciiTheme="minorEastAsia" w:hAnsiTheme="minorEastAsia" w:hint="eastAsia"/>
                <w:b/>
              </w:rPr>
            </w:pPr>
            <w:r w:rsidRPr="00D0593C">
              <w:rPr>
                <w:rFonts w:asciiTheme="minorEastAsia" w:hAnsiTheme="minorEastAsia"/>
              </w:rPr>
              <w:t>□</w:t>
            </w:r>
            <w:r w:rsidR="00645AF2" w:rsidRPr="00645AF2">
              <w:rPr>
                <w:rFonts w:asciiTheme="minorEastAsia" w:hAnsiTheme="minorEastAsia"/>
                <w:b/>
              </w:rPr>
              <w:t xml:space="preserve">Other: </w:t>
            </w:r>
          </w:p>
          <w:p w14:paraId="33810E72" w14:textId="2DEB072E" w:rsidR="00645AF2" w:rsidRPr="00645AF2" w:rsidRDefault="00645AF2" w:rsidP="00645AF2">
            <w:pPr>
              <w:rPr>
                <w:rFonts w:asciiTheme="minorEastAsia" w:hAnsiTheme="minorEastAsia" w:hint="eastAsia"/>
                <w:b/>
              </w:rPr>
            </w:pPr>
            <w:r w:rsidRPr="00645AF2">
              <w:rPr>
                <w:rFonts w:asciiTheme="minorEastAsia" w:hAnsiTheme="minorEastAsia"/>
                <w:b/>
              </w:rPr>
              <w:t>Lack of relevant equipment</w:t>
            </w:r>
          </w:p>
          <w:p w14:paraId="7913FC42" w14:textId="5297D1D0" w:rsidR="00645AF2" w:rsidRPr="00645AF2" w:rsidRDefault="00645AF2" w:rsidP="00645AF2">
            <w:pPr>
              <w:rPr>
                <w:rFonts w:asciiTheme="minorEastAsia" w:hAnsiTheme="minorEastAsia" w:hint="eastAsia"/>
                <w:b/>
              </w:rPr>
            </w:pPr>
            <w:r>
              <w:rPr>
                <w:rFonts w:asciiTheme="minorEastAsia" w:hAnsiTheme="minorEastAsia" w:hint="eastAsia"/>
                <w:b/>
              </w:rPr>
              <w:t>U</w:t>
            </w:r>
            <w:r w:rsidRPr="00645AF2">
              <w:rPr>
                <w:rFonts w:asciiTheme="minorEastAsia" w:hAnsiTheme="minorEastAsia"/>
                <w:b/>
              </w:rPr>
              <w:t>nderinvestment</w:t>
            </w:r>
          </w:p>
          <w:p w14:paraId="5B9768A7" w14:textId="0EC16FCF" w:rsidR="001D2F6B" w:rsidRDefault="00645AF2" w:rsidP="00645AF2">
            <w:r w:rsidRPr="00645AF2">
              <w:rPr>
                <w:rFonts w:asciiTheme="minorEastAsia" w:hAnsiTheme="minorEastAsia"/>
                <w:b/>
              </w:rPr>
              <w:t>Hard to charge</w:t>
            </w:r>
          </w:p>
        </w:tc>
      </w:tr>
      <w:tr w:rsidR="00B07EA9" w14:paraId="352F7B22" w14:textId="77777777" w:rsidTr="00645AF2">
        <w:tc>
          <w:tcPr>
            <w:tcW w:w="4261" w:type="dxa"/>
          </w:tcPr>
          <w:p w14:paraId="640FCF43" w14:textId="550282C2" w:rsidR="00B07EA9" w:rsidRDefault="00645AF2" w:rsidP="00867009">
            <w:r w:rsidRPr="00645AF2">
              <w:t>02 How would you rate the use of early rehabilitation activities in your ICU?</w:t>
            </w:r>
          </w:p>
        </w:tc>
        <w:tc>
          <w:tcPr>
            <w:tcW w:w="5345" w:type="dxa"/>
          </w:tcPr>
          <w:p w14:paraId="594DFF23" w14:textId="77777777" w:rsidR="00645AF2" w:rsidRPr="00645AF2" w:rsidRDefault="00645AF2" w:rsidP="00645AF2">
            <w:pPr>
              <w:rPr>
                <w:rFonts w:asciiTheme="minorEastAsia" w:hAnsiTheme="minorEastAsia" w:hint="eastAsia"/>
              </w:rPr>
            </w:pPr>
            <w:r w:rsidRPr="00645AF2">
              <w:rPr>
                <w:rFonts w:asciiTheme="minorEastAsia" w:hAnsiTheme="minorEastAsia" w:hint="eastAsia"/>
              </w:rPr>
              <w:t>□ Insufficient use</w:t>
            </w:r>
          </w:p>
          <w:p w14:paraId="2041CBBE" w14:textId="77777777" w:rsidR="00645AF2" w:rsidRPr="00645AF2" w:rsidRDefault="00645AF2" w:rsidP="00645AF2">
            <w:pPr>
              <w:rPr>
                <w:rFonts w:asciiTheme="minorEastAsia" w:hAnsiTheme="minorEastAsia" w:hint="eastAsia"/>
              </w:rPr>
            </w:pPr>
            <w:r w:rsidRPr="00645AF2">
              <w:rPr>
                <w:rFonts w:asciiTheme="minorEastAsia" w:hAnsiTheme="minorEastAsia" w:hint="eastAsia"/>
              </w:rPr>
              <w:t>□ Fair use</w:t>
            </w:r>
          </w:p>
          <w:p w14:paraId="3D34FF35" w14:textId="1731EC54" w:rsidR="00B07EA9" w:rsidRPr="001D2F6B" w:rsidRDefault="00645AF2" w:rsidP="00645AF2">
            <w:pPr>
              <w:rPr>
                <w:rFonts w:asciiTheme="minorEastAsia" w:hAnsiTheme="minorEastAsia" w:hint="eastAsia"/>
              </w:rPr>
            </w:pPr>
            <w:r w:rsidRPr="00645AF2">
              <w:rPr>
                <w:rFonts w:asciiTheme="minorEastAsia" w:hAnsiTheme="minorEastAsia" w:hint="eastAsia"/>
              </w:rPr>
              <w:t>□ Overuse</w:t>
            </w:r>
          </w:p>
        </w:tc>
      </w:tr>
    </w:tbl>
    <w:p w14:paraId="799389E2" w14:textId="77777777" w:rsidR="00B07EA9" w:rsidRDefault="00B07EA9" w:rsidP="00B07EA9"/>
    <w:p w14:paraId="53DD0129" w14:textId="77777777" w:rsidR="00593A46" w:rsidRDefault="00593A46" w:rsidP="00B07EA9"/>
    <w:p w14:paraId="041A2C11" w14:textId="77777777" w:rsidR="00593A46" w:rsidRDefault="00593A46" w:rsidP="00B07EA9"/>
    <w:p w14:paraId="136E17B2" w14:textId="77777777" w:rsidR="00593A46" w:rsidRDefault="00593A46" w:rsidP="00B07EA9"/>
    <w:p w14:paraId="01FFA645" w14:textId="77777777" w:rsidR="00593A46" w:rsidRDefault="00593A46" w:rsidP="00B07EA9"/>
    <w:p w14:paraId="09AACDFF" w14:textId="77777777" w:rsidR="00593A46" w:rsidRDefault="00593A46" w:rsidP="00B07EA9"/>
    <w:p w14:paraId="2D810F90" w14:textId="77777777" w:rsidR="00593A46" w:rsidRDefault="00593A46" w:rsidP="00B07EA9"/>
    <w:p w14:paraId="45D1EC88" w14:textId="77777777" w:rsidR="00593A46" w:rsidRDefault="00593A46" w:rsidP="00B07EA9"/>
    <w:p w14:paraId="44555071" w14:textId="77777777" w:rsidR="00593A46" w:rsidRDefault="00593A46" w:rsidP="00B07EA9">
      <w:pPr>
        <w:rPr>
          <w:rFonts w:hint="eastAsia"/>
        </w:rPr>
      </w:pPr>
    </w:p>
    <w:p w14:paraId="4BD8231E" w14:textId="77777777" w:rsidR="00593A46" w:rsidRPr="00CE4E23" w:rsidRDefault="00593A46" w:rsidP="00593A46">
      <w:pPr>
        <w:jc w:val="center"/>
        <w:rPr>
          <w:rFonts w:ascii="Times New Roman" w:hAnsi="Times New Roman" w:cs="Times New Roman"/>
          <w:sz w:val="30"/>
          <w:szCs w:val="30"/>
        </w:rPr>
      </w:pPr>
      <w:r w:rsidRPr="00CE4E23">
        <w:rPr>
          <w:rFonts w:ascii="Times New Roman" w:hAnsi="Times New Roman" w:cs="Times New Roman"/>
          <w:b/>
          <w:sz w:val="30"/>
          <w:szCs w:val="30"/>
        </w:rPr>
        <w:lastRenderedPageBreak/>
        <w:t>Table S</w:t>
      </w:r>
      <w:r>
        <w:rPr>
          <w:rFonts w:ascii="Times New Roman" w:hAnsi="Times New Roman" w:cs="Times New Roman" w:hint="eastAsia"/>
          <w:b/>
          <w:sz w:val="30"/>
          <w:szCs w:val="30"/>
        </w:rPr>
        <w:t>2</w:t>
      </w:r>
      <w:r w:rsidRPr="00CE4E23">
        <w:rPr>
          <w:rFonts w:ascii="Times New Roman" w:hAnsi="Times New Roman" w:cs="Times New Roman"/>
          <w:sz w:val="30"/>
          <w:szCs w:val="30"/>
        </w:rPr>
        <w:t xml:space="preserve"> General preparation measures before rehabilitation exercise</w:t>
      </w:r>
      <w:r>
        <w:rPr>
          <w:rFonts w:ascii="Times New Roman" w:hAnsi="Times New Roman" w:cs="Times New Roman" w:hint="eastAsia"/>
          <w:sz w:val="30"/>
          <w:szCs w:val="30"/>
        </w:rPr>
        <w:t xml:space="preserve"> (n=131)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891"/>
        <w:gridCol w:w="1303"/>
        <w:gridCol w:w="1770"/>
        <w:gridCol w:w="1133"/>
        <w:gridCol w:w="910"/>
        <w:gridCol w:w="910"/>
      </w:tblGrid>
      <w:tr w:rsidR="00593A46" w:rsidRPr="00CE4E23" w14:paraId="43E04AAB" w14:textId="77777777" w:rsidTr="00545A27">
        <w:tc>
          <w:tcPr>
            <w:tcW w:w="2427" w:type="dxa"/>
            <w:gridSpan w:val="2"/>
            <w:vMerge w:val="restart"/>
            <w:vAlign w:val="center"/>
          </w:tcPr>
          <w:p w14:paraId="3DC803F9"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szCs w:val="21"/>
              </w:rPr>
              <w:t>Item</w:t>
            </w:r>
          </w:p>
        </w:tc>
        <w:tc>
          <w:tcPr>
            <w:tcW w:w="1439" w:type="dxa"/>
            <w:vMerge w:val="restart"/>
            <w:vAlign w:val="center"/>
          </w:tcPr>
          <w:p w14:paraId="3D4D4BA3"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szCs w:val="21"/>
              </w:rPr>
              <w:t>Total (n=131)</w:t>
            </w:r>
          </w:p>
        </w:tc>
        <w:tc>
          <w:tcPr>
            <w:tcW w:w="2300" w:type="dxa"/>
            <w:gridSpan w:val="2"/>
            <w:vAlign w:val="center"/>
          </w:tcPr>
          <w:p w14:paraId="595B806F"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szCs w:val="21"/>
              </w:rPr>
              <w:t>Hospital type</w:t>
            </w:r>
          </w:p>
        </w:tc>
        <w:tc>
          <w:tcPr>
            <w:tcW w:w="1065" w:type="dxa"/>
            <w:vMerge w:val="restart"/>
            <w:vAlign w:val="center"/>
          </w:tcPr>
          <w:p w14:paraId="265B0276"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szCs w:val="21"/>
              </w:rPr>
              <w:t>X</w:t>
            </w:r>
            <w:r w:rsidRPr="00CE4E23">
              <w:rPr>
                <w:rFonts w:ascii="Times New Roman" w:hAnsi="Times New Roman" w:cs="Times New Roman"/>
                <w:szCs w:val="21"/>
                <w:vertAlign w:val="superscript"/>
              </w:rPr>
              <w:t>2</w:t>
            </w:r>
          </w:p>
        </w:tc>
        <w:tc>
          <w:tcPr>
            <w:tcW w:w="1065" w:type="dxa"/>
            <w:vMerge w:val="restart"/>
            <w:vAlign w:val="center"/>
          </w:tcPr>
          <w:p w14:paraId="0C7A1E12"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szCs w:val="21"/>
              </w:rPr>
              <w:t>P value</w:t>
            </w:r>
          </w:p>
        </w:tc>
      </w:tr>
      <w:tr w:rsidR="00593A46" w:rsidRPr="00CE4E23" w14:paraId="036AB945" w14:textId="77777777" w:rsidTr="00545A27">
        <w:tc>
          <w:tcPr>
            <w:tcW w:w="2427" w:type="dxa"/>
            <w:gridSpan w:val="2"/>
            <w:vMerge/>
            <w:vAlign w:val="center"/>
          </w:tcPr>
          <w:p w14:paraId="0E9D4975" w14:textId="77777777" w:rsidR="00593A46" w:rsidRPr="00CE4E23" w:rsidRDefault="00593A46" w:rsidP="00545A27">
            <w:pPr>
              <w:jc w:val="center"/>
              <w:rPr>
                <w:rFonts w:ascii="Times New Roman" w:hAnsi="Times New Roman" w:cs="Times New Roman"/>
              </w:rPr>
            </w:pPr>
          </w:p>
        </w:tc>
        <w:tc>
          <w:tcPr>
            <w:tcW w:w="1439" w:type="dxa"/>
            <w:vMerge/>
            <w:vAlign w:val="center"/>
          </w:tcPr>
          <w:p w14:paraId="4317BDFC" w14:textId="77777777" w:rsidR="00593A46" w:rsidRPr="00CE4E23" w:rsidRDefault="00593A46" w:rsidP="00545A27">
            <w:pPr>
              <w:jc w:val="center"/>
              <w:rPr>
                <w:rFonts w:ascii="Times New Roman" w:hAnsi="Times New Roman" w:cs="Times New Roman"/>
              </w:rPr>
            </w:pPr>
          </w:p>
        </w:tc>
        <w:tc>
          <w:tcPr>
            <w:tcW w:w="1150" w:type="dxa"/>
            <w:vAlign w:val="center"/>
          </w:tcPr>
          <w:p w14:paraId="00E03408"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szCs w:val="21"/>
              </w:rPr>
              <w:t>Tertiary Hospitals</w:t>
            </w:r>
            <w:r w:rsidRPr="00CE4E23">
              <w:rPr>
                <w:rFonts w:ascii="Times New Roman" w:hAnsi="Times New Roman" w:cs="Times New Roman"/>
              </w:rPr>
              <w:t>（</w:t>
            </w:r>
            <w:r w:rsidRPr="00CE4E23">
              <w:rPr>
                <w:rFonts w:ascii="Times New Roman" w:hAnsi="Times New Roman" w:cs="Times New Roman"/>
              </w:rPr>
              <w:t>n=81</w:t>
            </w:r>
            <w:r>
              <w:rPr>
                <w:rFonts w:ascii="Times New Roman" w:hAnsi="Times New Roman" w:cs="Times New Roman" w:hint="eastAsia"/>
              </w:rPr>
              <w:t>,61.83%</w:t>
            </w:r>
            <w:r w:rsidRPr="00CE4E23">
              <w:rPr>
                <w:rFonts w:ascii="Times New Roman" w:hAnsi="Times New Roman" w:cs="Times New Roman"/>
              </w:rPr>
              <w:t>）</w:t>
            </w:r>
          </w:p>
        </w:tc>
        <w:tc>
          <w:tcPr>
            <w:tcW w:w="1150" w:type="dxa"/>
            <w:vAlign w:val="center"/>
          </w:tcPr>
          <w:p w14:paraId="3438D553"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szCs w:val="21"/>
              </w:rPr>
              <w:t>Secondary Hospitals</w:t>
            </w:r>
            <w:r w:rsidRPr="00CE4E23">
              <w:rPr>
                <w:rFonts w:ascii="Times New Roman" w:hAnsi="Times New Roman" w:cs="Times New Roman"/>
              </w:rPr>
              <w:t>（</w:t>
            </w:r>
            <w:r w:rsidRPr="00CE4E23">
              <w:rPr>
                <w:rFonts w:ascii="Times New Roman" w:hAnsi="Times New Roman" w:cs="Times New Roman"/>
              </w:rPr>
              <w:t>n=50</w:t>
            </w:r>
            <w:r>
              <w:rPr>
                <w:rFonts w:ascii="Times New Roman" w:hAnsi="Times New Roman" w:cs="Times New Roman" w:hint="eastAsia"/>
              </w:rPr>
              <w:t>,</w:t>
            </w:r>
            <w:r w:rsidRPr="003B1150">
              <w:rPr>
                <w:szCs w:val="21"/>
              </w:rPr>
              <w:t xml:space="preserve"> 38.17%</w:t>
            </w:r>
            <w:r w:rsidRPr="00CE4E23">
              <w:rPr>
                <w:rFonts w:ascii="Times New Roman" w:hAnsi="Times New Roman" w:cs="Times New Roman"/>
              </w:rPr>
              <w:t>）</w:t>
            </w:r>
          </w:p>
        </w:tc>
        <w:tc>
          <w:tcPr>
            <w:tcW w:w="1065" w:type="dxa"/>
            <w:vMerge/>
            <w:vAlign w:val="center"/>
          </w:tcPr>
          <w:p w14:paraId="035C9066" w14:textId="77777777" w:rsidR="00593A46" w:rsidRPr="00CE4E23" w:rsidRDefault="00593A46" w:rsidP="00545A27">
            <w:pPr>
              <w:jc w:val="center"/>
              <w:rPr>
                <w:rFonts w:ascii="Times New Roman" w:hAnsi="Times New Roman" w:cs="Times New Roman"/>
              </w:rPr>
            </w:pPr>
          </w:p>
        </w:tc>
        <w:tc>
          <w:tcPr>
            <w:tcW w:w="1065" w:type="dxa"/>
            <w:vMerge/>
            <w:vAlign w:val="center"/>
          </w:tcPr>
          <w:p w14:paraId="111C3D5C" w14:textId="77777777" w:rsidR="00593A46" w:rsidRPr="00CE4E23" w:rsidRDefault="00593A46" w:rsidP="00545A27">
            <w:pPr>
              <w:jc w:val="center"/>
              <w:rPr>
                <w:rFonts w:ascii="Times New Roman" w:hAnsi="Times New Roman" w:cs="Times New Roman"/>
              </w:rPr>
            </w:pPr>
          </w:p>
        </w:tc>
      </w:tr>
      <w:tr w:rsidR="00593A46" w:rsidRPr="00CE4E23" w14:paraId="342BA07F" w14:textId="77777777" w:rsidTr="00545A27">
        <w:tc>
          <w:tcPr>
            <w:tcW w:w="1278" w:type="dxa"/>
            <w:vMerge w:val="restart"/>
            <w:vAlign w:val="center"/>
          </w:tcPr>
          <w:p w14:paraId="305248CC"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Assessment before early rehabilitation exercise</w:t>
            </w:r>
            <w:r w:rsidRPr="00CE4E23">
              <w:rPr>
                <w:rFonts w:ascii="Times New Roman" w:hAnsi="Times New Roman" w:cs="Times New Roman"/>
              </w:rPr>
              <w:t>，</w:t>
            </w:r>
            <w:r w:rsidRPr="00CE4E23">
              <w:rPr>
                <w:rFonts w:ascii="Times New Roman" w:hAnsi="Times New Roman" w:cs="Times New Roman"/>
              </w:rPr>
              <w:t>n</w:t>
            </w:r>
            <w:r w:rsidRPr="00CE4E23">
              <w:rPr>
                <w:rFonts w:ascii="Times New Roman" w:hAnsi="Times New Roman" w:cs="Times New Roman"/>
              </w:rPr>
              <w:t>（</w:t>
            </w:r>
            <w:r w:rsidRPr="00CE4E23">
              <w:rPr>
                <w:rFonts w:ascii="Times New Roman" w:hAnsi="Times New Roman" w:cs="Times New Roman"/>
              </w:rPr>
              <w:t>%</w:t>
            </w:r>
            <w:r w:rsidRPr="00CE4E23">
              <w:rPr>
                <w:rFonts w:ascii="Times New Roman" w:hAnsi="Times New Roman" w:cs="Times New Roman"/>
              </w:rPr>
              <w:t>）</w:t>
            </w:r>
          </w:p>
        </w:tc>
        <w:tc>
          <w:tcPr>
            <w:tcW w:w="1149" w:type="dxa"/>
            <w:vAlign w:val="center"/>
          </w:tcPr>
          <w:p w14:paraId="5FBF8932"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Yes</w:t>
            </w:r>
          </w:p>
        </w:tc>
        <w:tc>
          <w:tcPr>
            <w:tcW w:w="1439" w:type="dxa"/>
            <w:vAlign w:val="center"/>
          </w:tcPr>
          <w:p w14:paraId="51FF2582"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110</w:t>
            </w:r>
            <w:r w:rsidRPr="00CE4E23">
              <w:rPr>
                <w:rFonts w:ascii="Times New Roman" w:hAnsi="Times New Roman" w:cs="Times New Roman"/>
              </w:rPr>
              <w:t>（</w:t>
            </w:r>
            <w:r w:rsidRPr="00CE4E23">
              <w:rPr>
                <w:rFonts w:ascii="Times New Roman" w:hAnsi="Times New Roman" w:cs="Times New Roman"/>
              </w:rPr>
              <w:t>83.97</w:t>
            </w:r>
            <w:r w:rsidRPr="00CE4E23">
              <w:rPr>
                <w:rFonts w:ascii="Times New Roman" w:hAnsi="Times New Roman" w:cs="Times New Roman"/>
              </w:rPr>
              <w:t>）</w:t>
            </w:r>
          </w:p>
        </w:tc>
        <w:tc>
          <w:tcPr>
            <w:tcW w:w="1150" w:type="dxa"/>
            <w:vAlign w:val="center"/>
          </w:tcPr>
          <w:p w14:paraId="444EC265"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73</w:t>
            </w:r>
            <w:r w:rsidRPr="00CE4E23">
              <w:rPr>
                <w:rFonts w:ascii="Times New Roman" w:hAnsi="Times New Roman" w:cs="Times New Roman"/>
              </w:rPr>
              <w:t>（</w:t>
            </w:r>
            <w:r w:rsidRPr="00CE4E23">
              <w:rPr>
                <w:rFonts w:ascii="Times New Roman" w:hAnsi="Times New Roman" w:cs="Times New Roman"/>
              </w:rPr>
              <w:t>66.36</w:t>
            </w:r>
            <w:r w:rsidRPr="00CE4E23">
              <w:rPr>
                <w:rFonts w:ascii="Times New Roman" w:hAnsi="Times New Roman" w:cs="Times New Roman"/>
              </w:rPr>
              <w:t>）</w:t>
            </w:r>
          </w:p>
        </w:tc>
        <w:tc>
          <w:tcPr>
            <w:tcW w:w="1150" w:type="dxa"/>
            <w:vAlign w:val="center"/>
          </w:tcPr>
          <w:p w14:paraId="1C847230"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37</w:t>
            </w:r>
            <w:r w:rsidRPr="00CE4E23">
              <w:rPr>
                <w:rFonts w:ascii="Times New Roman" w:hAnsi="Times New Roman" w:cs="Times New Roman"/>
              </w:rPr>
              <w:t>（</w:t>
            </w:r>
            <w:r w:rsidRPr="00CE4E23">
              <w:rPr>
                <w:rFonts w:ascii="Times New Roman" w:hAnsi="Times New Roman" w:cs="Times New Roman"/>
              </w:rPr>
              <w:t>33.64</w:t>
            </w:r>
            <w:r w:rsidRPr="00CE4E23">
              <w:rPr>
                <w:rFonts w:ascii="Times New Roman" w:hAnsi="Times New Roman" w:cs="Times New Roman"/>
              </w:rPr>
              <w:t>）</w:t>
            </w:r>
          </w:p>
        </w:tc>
        <w:tc>
          <w:tcPr>
            <w:tcW w:w="1065" w:type="dxa"/>
            <w:vMerge w:val="restart"/>
            <w:vAlign w:val="center"/>
          </w:tcPr>
          <w:p w14:paraId="201D5895"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2.396</w:t>
            </w:r>
          </w:p>
        </w:tc>
        <w:tc>
          <w:tcPr>
            <w:tcW w:w="1065" w:type="dxa"/>
            <w:vMerge w:val="restart"/>
            <w:vAlign w:val="center"/>
          </w:tcPr>
          <w:p w14:paraId="20DC0800"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0.122</w:t>
            </w:r>
          </w:p>
        </w:tc>
      </w:tr>
      <w:tr w:rsidR="00593A46" w:rsidRPr="00CE4E23" w14:paraId="3C60A09B" w14:textId="77777777" w:rsidTr="00545A27">
        <w:tc>
          <w:tcPr>
            <w:tcW w:w="1278" w:type="dxa"/>
            <w:vMerge/>
            <w:vAlign w:val="center"/>
          </w:tcPr>
          <w:p w14:paraId="08B90055" w14:textId="77777777" w:rsidR="00593A46" w:rsidRPr="00CE4E23" w:rsidRDefault="00593A46" w:rsidP="00545A27">
            <w:pPr>
              <w:jc w:val="center"/>
              <w:rPr>
                <w:rFonts w:ascii="Times New Roman" w:hAnsi="Times New Roman" w:cs="Times New Roman"/>
              </w:rPr>
            </w:pPr>
          </w:p>
        </w:tc>
        <w:tc>
          <w:tcPr>
            <w:tcW w:w="1149" w:type="dxa"/>
            <w:vAlign w:val="center"/>
          </w:tcPr>
          <w:p w14:paraId="3C4E6856"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No</w:t>
            </w:r>
          </w:p>
        </w:tc>
        <w:tc>
          <w:tcPr>
            <w:tcW w:w="1439" w:type="dxa"/>
            <w:vAlign w:val="center"/>
          </w:tcPr>
          <w:p w14:paraId="27059292"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21</w:t>
            </w:r>
            <w:r w:rsidRPr="00CE4E23">
              <w:rPr>
                <w:rFonts w:ascii="Times New Roman" w:hAnsi="Times New Roman" w:cs="Times New Roman"/>
              </w:rPr>
              <w:t>（</w:t>
            </w:r>
            <w:r w:rsidRPr="00CE4E23">
              <w:rPr>
                <w:rFonts w:ascii="Times New Roman" w:hAnsi="Times New Roman" w:cs="Times New Roman"/>
              </w:rPr>
              <w:t>16.03</w:t>
            </w:r>
            <w:r w:rsidRPr="00CE4E23">
              <w:rPr>
                <w:rFonts w:ascii="Times New Roman" w:hAnsi="Times New Roman" w:cs="Times New Roman"/>
              </w:rPr>
              <w:t>）</w:t>
            </w:r>
          </w:p>
        </w:tc>
        <w:tc>
          <w:tcPr>
            <w:tcW w:w="1150" w:type="dxa"/>
            <w:vAlign w:val="center"/>
          </w:tcPr>
          <w:p w14:paraId="1BD4B106"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8</w:t>
            </w:r>
            <w:r w:rsidRPr="00CE4E23">
              <w:rPr>
                <w:rFonts w:ascii="Times New Roman" w:hAnsi="Times New Roman" w:cs="Times New Roman"/>
              </w:rPr>
              <w:t>（</w:t>
            </w:r>
            <w:r w:rsidRPr="00CE4E23">
              <w:rPr>
                <w:rFonts w:ascii="Times New Roman" w:hAnsi="Times New Roman" w:cs="Times New Roman"/>
              </w:rPr>
              <w:t>38.10</w:t>
            </w:r>
            <w:r w:rsidRPr="00CE4E23">
              <w:rPr>
                <w:rFonts w:ascii="Times New Roman" w:hAnsi="Times New Roman" w:cs="Times New Roman"/>
              </w:rPr>
              <w:t>）</w:t>
            </w:r>
          </w:p>
        </w:tc>
        <w:tc>
          <w:tcPr>
            <w:tcW w:w="1150" w:type="dxa"/>
            <w:vAlign w:val="center"/>
          </w:tcPr>
          <w:p w14:paraId="4997FFAE"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13</w:t>
            </w:r>
            <w:r w:rsidRPr="00CE4E23">
              <w:rPr>
                <w:rFonts w:ascii="Times New Roman" w:hAnsi="Times New Roman" w:cs="Times New Roman"/>
              </w:rPr>
              <w:t>（</w:t>
            </w:r>
            <w:r w:rsidRPr="00CE4E23">
              <w:rPr>
                <w:rFonts w:ascii="Times New Roman" w:hAnsi="Times New Roman" w:cs="Times New Roman"/>
              </w:rPr>
              <w:t>61.90</w:t>
            </w:r>
            <w:r w:rsidRPr="00CE4E23">
              <w:rPr>
                <w:rFonts w:ascii="Times New Roman" w:hAnsi="Times New Roman" w:cs="Times New Roman"/>
              </w:rPr>
              <w:t>）</w:t>
            </w:r>
          </w:p>
        </w:tc>
        <w:tc>
          <w:tcPr>
            <w:tcW w:w="1065" w:type="dxa"/>
            <w:vMerge/>
            <w:vAlign w:val="center"/>
          </w:tcPr>
          <w:p w14:paraId="6738A182" w14:textId="77777777" w:rsidR="00593A46" w:rsidRPr="00CE4E23" w:rsidRDefault="00593A46" w:rsidP="00545A27">
            <w:pPr>
              <w:jc w:val="center"/>
              <w:rPr>
                <w:rFonts w:ascii="Times New Roman" w:hAnsi="Times New Roman" w:cs="Times New Roman"/>
              </w:rPr>
            </w:pPr>
          </w:p>
        </w:tc>
        <w:tc>
          <w:tcPr>
            <w:tcW w:w="1065" w:type="dxa"/>
            <w:vMerge/>
            <w:vAlign w:val="center"/>
          </w:tcPr>
          <w:p w14:paraId="0298D644" w14:textId="77777777" w:rsidR="00593A46" w:rsidRPr="00CE4E23" w:rsidRDefault="00593A46" w:rsidP="00545A27">
            <w:pPr>
              <w:jc w:val="center"/>
              <w:rPr>
                <w:rFonts w:ascii="Times New Roman" w:hAnsi="Times New Roman" w:cs="Times New Roman"/>
              </w:rPr>
            </w:pPr>
          </w:p>
        </w:tc>
      </w:tr>
      <w:tr w:rsidR="00593A46" w:rsidRPr="00CE4E23" w14:paraId="0B2AD7C2" w14:textId="77777777" w:rsidTr="00545A27">
        <w:tc>
          <w:tcPr>
            <w:tcW w:w="1278" w:type="dxa"/>
            <w:vMerge w:val="restart"/>
            <w:vAlign w:val="center"/>
          </w:tcPr>
          <w:p w14:paraId="61FE3319"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Structured interdisciplinary ward rounds/meetings are held regularly</w:t>
            </w:r>
            <w:r w:rsidRPr="00CE4E23">
              <w:rPr>
                <w:rFonts w:ascii="Times New Roman" w:hAnsi="Times New Roman" w:cs="Times New Roman"/>
              </w:rPr>
              <w:t>，</w:t>
            </w:r>
            <w:r w:rsidRPr="00CE4E23">
              <w:rPr>
                <w:rFonts w:ascii="Times New Roman" w:hAnsi="Times New Roman" w:cs="Times New Roman"/>
              </w:rPr>
              <w:t>n</w:t>
            </w:r>
            <w:r w:rsidRPr="00CE4E23">
              <w:rPr>
                <w:rFonts w:ascii="Times New Roman" w:hAnsi="Times New Roman" w:cs="Times New Roman"/>
              </w:rPr>
              <w:t>（</w:t>
            </w:r>
            <w:r w:rsidRPr="00CE4E23">
              <w:rPr>
                <w:rFonts w:ascii="Times New Roman" w:hAnsi="Times New Roman" w:cs="Times New Roman"/>
              </w:rPr>
              <w:t>%</w:t>
            </w:r>
            <w:r w:rsidRPr="00CE4E23">
              <w:rPr>
                <w:rFonts w:ascii="Times New Roman" w:hAnsi="Times New Roman" w:cs="Times New Roman"/>
              </w:rPr>
              <w:t>）</w:t>
            </w:r>
          </w:p>
        </w:tc>
        <w:tc>
          <w:tcPr>
            <w:tcW w:w="1149" w:type="dxa"/>
            <w:vAlign w:val="center"/>
          </w:tcPr>
          <w:p w14:paraId="6FFB404A"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Yes</w:t>
            </w:r>
          </w:p>
        </w:tc>
        <w:tc>
          <w:tcPr>
            <w:tcW w:w="1439" w:type="dxa"/>
            <w:vAlign w:val="center"/>
          </w:tcPr>
          <w:p w14:paraId="14DE3A8A"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61</w:t>
            </w:r>
            <w:r w:rsidRPr="00CE4E23">
              <w:rPr>
                <w:rFonts w:ascii="Times New Roman" w:hAnsi="Times New Roman" w:cs="Times New Roman"/>
              </w:rPr>
              <w:t>（</w:t>
            </w:r>
            <w:r w:rsidRPr="00CE4E23">
              <w:rPr>
                <w:rFonts w:ascii="Times New Roman" w:hAnsi="Times New Roman" w:cs="Times New Roman"/>
              </w:rPr>
              <w:t>46.56</w:t>
            </w:r>
            <w:r w:rsidRPr="00CE4E23">
              <w:rPr>
                <w:rFonts w:ascii="Times New Roman" w:hAnsi="Times New Roman" w:cs="Times New Roman"/>
              </w:rPr>
              <w:t>）</w:t>
            </w:r>
          </w:p>
        </w:tc>
        <w:tc>
          <w:tcPr>
            <w:tcW w:w="1150" w:type="dxa"/>
            <w:vAlign w:val="center"/>
          </w:tcPr>
          <w:p w14:paraId="2C788A17"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38</w:t>
            </w:r>
            <w:r w:rsidRPr="00CE4E23">
              <w:rPr>
                <w:rFonts w:ascii="Times New Roman" w:hAnsi="Times New Roman" w:cs="Times New Roman"/>
              </w:rPr>
              <w:t>（</w:t>
            </w:r>
            <w:r w:rsidRPr="00CE4E23">
              <w:rPr>
                <w:rFonts w:ascii="Times New Roman" w:hAnsi="Times New Roman" w:cs="Times New Roman"/>
              </w:rPr>
              <w:t>62.30</w:t>
            </w:r>
            <w:r w:rsidRPr="00CE4E23">
              <w:rPr>
                <w:rFonts w:ascii="Times New Roman" w:hAnsi="Times New Roman" w:cs="Times New Roman"/>
              </w:rPr>
              <w:t>）</w:t>
            </w:r>
          </w:p>
        </w:tc>
        <w:tc>
          <w:tcPr>
            <w:tcW w:w="1150" w:type="dxa"/>
            <w:vAlign w:val="center"/>
          </w:tcPr>
          <w:p w14:paraId="2756528C"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23</w:t>
            </w:r>
            <w:r w:rsidRPr="00CE4E23">
              <w:rPr>
                <w:rFonts w:ascii="Times New Roman" w:hAnsi="Times New Roman" w:cs="Times New Roman"/>
              </w:rPr>
              <w:t>（</w:t>
            </w:r>
            <w:r w:rsidRPr="00CE4E23">
              <w:rPr>
                <w:rFonts w:ascii="Times New Roman" w:hAnsi="Times New Roman" w:cs="Times New Roman"/>
              </w:rPr>
              <w:t>37.70</w:t>
            </w:r>
            <w:r w:rsidRPr="00CE4E23">
              <w:rPr>
                <w:rFonts w:ascii="Times New Roman" w:hAnsi="Times New Roman" w:cs="Times New Roman"/>
              </w:rPr>
              <w:t>）</w:t>
            </w:r>
          </w:p>
        </w:tc>
        <w:tc>
          <w:tcPr>
            <w:tcW w:w="1065" w:type="dxa"/>
            <w:vMerge w:val="restart"/>
            <w:vAlign w:val="center"/>
          </w:tcPr>
          <w:p w14:paraId="35A9958F"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0.001</w:t>
            </w:r>
          </w:p>
        </w:tc>
        <w:tc>
          <w:tcPr>
            <w:tcW w:w="1065" w:type="dxa"/>
            <w:vMerge w:val="restart"/>
            <w:vAlign w:val="center"/>
          </w:tcPr>
          <w:p w14:paraId="45DB5A7A"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0.982</w:t>
            </w:r>
          </w:p>
        </w:tc>
      </w:tr>
      <w:tr w:rsidR="00593A46" w:rsidRPr="00CE4E23" w14:paraId="64F530B5" w14:textId="77777777" w:rsidTr="00545A27">
        <w:tc>
          <w:tcPr>
            <w:tcW w:w="1278" w:type="dxa"/>
            <w:vMerge/>
            <w:vAlign w:val="center"/>
          </w:tcPr>
          <w:p w14:paraId="05A3F45D" w14:textId="77777777" w:rsidR="00593A46" w:rsidRPr="00CE4E23" w:rsidRDefault="00593A46" w:rsidP="00545A27">
            <w:pPr>
              <w:jc w:val="center"/>
              <w:rPr>
                <w:rFonts w:ascii="Times New Roman" w:hAnsi="Times New Roman" w:cs="Times New Roman"/>
              </w:rPr>
            </w:pPr>
          </w:p>
        </w:tc>
        <w:tc>
          <w:tcPr>
            <w:tcW w:w="1149" w:type="dxa"/>
            <w:vAlign w:val="center"/>
          </w:tcPr>
          <w:p w14:paraId="7DE240D0"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No</w:t>
            </w:r>
          </w:p>
        </w:tc>
        <w:tc>
          <w:tcPr>
            <w:tcW w:w="1439" w:type="dxa"/>
            <w:vAlign w:val="center"/>
          </w:tcPr>
          <w:p w14:paraId="6BDD7222"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70</w:t>
            </w:r>
            <w:r w:rsidRPr="00CE4E23">
              <w:rPr>
                <w:rFonts w:ascii="Times New Roman" w:hAnsi="Times New Roman" w:cs="Times New Roman"/>
              </w:rPr>
              <w:t>（</w:t>
            </w:r>
            <w:r w:rsidRPr="00CE4E23">
              <w:rPr>
                <w:rFonts w:ascii="Times New Roman" w:hAnsi="Times New Roman" w:cs="Times New Roman"/>
              </w:rPr>
              <w:t>53.44</w:t>
            </w:r>
            <w:r w:rsidRPr="00CE4E23">
              <w:rPr>
                <w:rFonts w:ascii="Times New Roman" w:hAnsi="Times New Roman" w:cs="Times New Roman"/>
              </w:rPr>
              <w:t>）</w:t>
            </w:r>
          </w:p>
        </w:tc>
        <w:tc>
          <w:tcPr>
            <w:tcW w:w="1150" w:type="dxa"/>
            <w:vAlign w:val="center"/>
          </w:tcPr>
          <w:p w14:paraId="297064E2"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43</w:t>
            </w:r>
            <w:r w:rsidRPr="00CE4E23">
              <w:rPr>
                <w:rFonts w:ascii="Times New Roman" w:hAnsi="Times New Roman" w:cs="Times New Roman"/>
              </w:rPr>
              <w:t>（</w:t>
            </w:r>
            <w:r w:rsidRPr="00CE4E23">
              <w:rPr>
                <w:rFonts w:ascii="Times New Roman" w:hAnsi="Times New Roman" w:cs="Times New Roman"/>
              </w:rPr>
              <w:t>61.43</w:t>
            </w:r>
            <w:r w:rsidRPr="00CE4E23">
              <w:rPr>
                <w:rFonts w:ascii="Times New Roman" w:hAnsi="Times New Roman" w:cs="Times New Roman"/>
              </w:rPr>
              <w:t>）</w:t>
            </w:r>
          </w:p>
        </w:tc>
        <w:tc>
          <w:tcPr>
            <w:tcW w:w="1150" w:type="dxa"/>
            <w:vAlign w:val="center"/>
          </w:tcPr>
          <w:p w14:paraId="57DB068B"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27</w:t>
            </w:r>
            <w:r w:rsidRPr="00CE4E23">
              <w:rPr>
                <w:rFonts w:ascii="Times New Roman" w:hAnsi="Times New Roman" w:cs="Times New Roman"/>
              </w:rPr>
              <w:t>（</w:t>
            </w:r>
            <w:r w:rsidRPr="00CE4E23">
              <w:rPr>
                <w:rFonts w:ascii="Times New Roman" w:hAnsi="Times New Roman" w:cs="Times New Roman"/>
              </w:rPr>
              <w:t>38.57</w:t>
            </w:r>
            <w:r w:rsidRPr="00CE4E23">
              <w:rPr>
                <w:rFonts w:ascii="Times New Roman" w:hAnsi="Times New Roman" w:cs="Times New Roman"/>
              </w:rPr>
              <w:t>）</w:t>
            </w:r>
          </w:p>
        </w:tc>
        <w:tc>
          <w:tcPr>
            <w:tcW w:w="1065" w:type="dxa"/>
            <w:vMerge/>
            <w:vAlign w:val="center"/>
          </w:tcPr>
          <w:p w14:paraId="0896F78A" w14:textId="77777777" w:rsidR="00593A46" w:rsidRPr="00CE4E23" w:rsidRDefault="00593A46" w:rsidP="00545A27">
            <w:pPr>
              <w:jc w:val="center"/>
              <w:rPr>
                <w:rFonts w:ascii="Times New Roman" w:hAnsi="Times New Roman" w:cs="Times New Roman"/>
              </w:rPr>
            </w:pPr>
          </w:p>
        </w:tc>
        <w:tc>
          <w:tcPr>
            <w:tcW w:w="1065" w:type="dxa"/>
            <w:vMerge/>
            <w:vAlign w:val="center"/>
          </w:tcPr>
          <w:p w14:paraId="22A311F9" w14:textId="77777777" w:rsidR="00593A46" w:rsidRPr="00CE4E23" w:rsidRDefault="00593A46" w:rsidP="00545A27">
            <w:pPr>
              <w:jc w:val="center"/>
              <w:rPr>
                <w:rFonts w:ascii="Times New Roman" w:hAnsi="Times New Roman" w:cs="Times New Roman"/>
              </w:rPr>
            </w:pPr>
          </w:p>
        </w:tc>
      </w:tr>
    </w:tbl>
    <w:p w14:paraId="2D5A72E3" w14:textId="77777777" w:rsidR="00593A46" w:rsidRPr="00CE4E23" w:rsidRDefault="00593A46" w:rsidP="00593A46">
      <w:pPr>
        <w:rPr>
          <w:rFonts w:ascii="Times New Roman" w:hAnsi="Times New Roman" w:cs="Times New Roman"/>
        </w:rPr>
      </w:pPr>
    </w:p>
    <w:p w14:paraId="01F62DDC" w14:textId="77777777" w:rsidR="00593A46" w:rsidRPr="00CE4E23" w:rsidRDefault="00593A46" w:rsidP="00593A46">
      <w:pPr>
        <w:rPr>
          <w:rFonts w:ascii="Times New Roman" w:hAnsi="Times New Roman" w:cs="Times New Roman"/>
          <w:b/>
        </w:rPr>
      </w:pPr>
      <w:r w:rsidRPr="00CE4E23">
        <w:rPr>
          <w:rFonts w:ascii="Times New Roman" w:hAnsi="Times New Roman" w:cs="Times New Roman"/>
          <w:b/>
        </w:rPr>
        <w:t>（</w:t>
      </w:r>
      <w:r w:rsidRPr="00CE4E23">
        <w:rPr>
          <w:rFonts w:ascii="Times New Roman" w:hAnsi="Times New Roman" w:cs="Times New Roman"/>
          <w:b/>
        </w:rPr>
        <w:t>1</w:t>
      </w:r>
      <w:r w:rsidRPr="00CE4E23">
        <w:rPr>
          <w:rFonts w:ascii="Times New Roman" w:hAnsi="Times New Roman" w:cs="Times New Roman"/>
          <w:b/>
        </w:rPr>
        <w:t>）</w:t>
      </w:r>
      <w:r w:rsidRPr="00CE4E23">
        <w:rPr>
          <w:rFonts w:ascii="Times New Roman" w:hAnsi="Times New Roman" w:cs="Times New Roman"/>
          <w:b/>
        </w:rPr>
        <w:t>Content of the assessment</w:t>
      </w:r>
    </w:p>
    <w:tbl>
      <w:tblPr>
        <w:tblW w:w="408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1054"/>
        <w:gridCol w:w="1475"/>
      </w:tblGrid>
      <w:tr w:rsidR="00593A46" w:rsidRPr="00CE4E23" w14:paraId="31E6376C" w14:textId="77777777" w:rsidTr="00545A27">
        <w:trPr>
          <w:trHeight w:val="500"/>
        </w:trPr>
        <w:tc>
          <w:tcPr>
            <w:tcW w:w="4309" w:type="dxa"/>
            <w:shd w:val="clear" w:color="auto" w:fill="F5F5F5"/>
            <w:vAlign w:val="center"/>
          </w:tcPr>
          <w:p w14:paraId="5C49F7A9" w14:textId="77777777" w:rsidR="00593A46" w:rsidRPr="00CE4E23" w:rsidRDefault="00593A46" w:rsidP="00545A27">
            <w:pPr>
              <w:rPr>
                <w:rFonts w:ascii="Times New Roman" w:hAnsi="Times New Roman" w:cs="Times New Roman"/>
              </w:rPr>
            </w:pPr>
            <w:r w:rsidRPr="00CE4E23">
              <w:rPr>
                <w:rFonts w:ascii="Times New Roman" w:hAnsi="Times New Roman" w:cs="Times New Roman"/>
                <w:szCs w:val="21"/>
              </w:rPr>
              <w:t>Item</w:t>
            </w:r>
          </w:p>
        </w:tc>
        <w:tc>
          <w:tcPr>
            <w:tcW w:w="1026" w:type="dxa"/>
            <w:shd w:val="clear" w:color="auto" w:fill="F5F5F5"/>
            <w:vAlign w:val="center"/>
          </w:tcPr>
          <w:p w14:paraId="1CAEE4B7"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N</w:t>
            </w:r>
          </w:p>
        </w:tc>
        <w:tc>
          <w:tcPr>
            <w:tcW w:w="1436" w:type="dxa"/>
            <w:shd w:val="clear" w:color="auto" w:fill="F5F5F5"/>
            <w:vAlign w:val="center"/>
          </w:tcPr>
          <w:p w14:paraId="7C89148C"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w:t>
            </w:r>
          </w:p>
        </w:tc>
      </w:tr>
      <w:tr w:rsidR="00593A46" w:rsidRPr="00CE4E23" w14:paraId="49E3BB66" w14:textId="77777777" w:rsidTr="00545A27">
        <w:trPr>
          <w:trHeight w:val="500"/>
        </w:trPr>
        <w:tc>
          <w:tcPr>
            <w:tcW w:w="4309" w:type="dxa"/>
            <w:shd w:val="clear" w:color="auto" w:fill="FFFFFF"/>
            <w:vAlign w:val="center"/>
          </w:tcPr>
          <w:p w14:paraId="67E8E7C0"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Rapid assessment should be carried out as soon as possible after patients enter the ICU to identify the risk of physiological/non-physiological complications</w:t>
            </w:r>
          </w:p>
        </w:tc>
        <w:tc>
          <w:tcPr>
            <w:tcW w:w="1026" w:type="dxa"/>
            <w:shd w:val="clear" w:color="auto" w:fill="FFFFFF"/>
            <w:vAlign w:val="center"/>
          </w:tcPr>
          <w:p w14:paraId="6D0F8F75"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96</w:t>
            </w:r>
          </w:p>
        </w:tc>
        <w:tc>
          <w:tcPr>
            <w:tcW w:w="1436" w:type="dxa"/>
            <w:shd w:val="clear" w:color="auto" w:fill="FFFFFF"/>
            <w:vAlign w:val="center"/>
          </w:tcPr>
          <w:p w14:paraId="08FF6C20"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87.27%</w:t>
            </w:r>
          </w:p>
        </w:tc>
      </w:tr>
      <w:tr w:rsidR="00593A46" w:rsidRPr="00CE4E23" w14:paraId="0E4AE267" w14:textId="77777777" w:rsidTr="00545A27">
        <w:trPr>
          <w:trHeight w:val="500"/>
        </w:trPr>
        <w:tc>
          <w:tcPr>
            <w:tcW w:w="4309" w:type="dxa"/>
            <w:shd w:val="clear" w:color="auto" w:fill="FAFAFA"/>
            <w:vAlign w:val="center"/>
          </w:tcPr>
          <w:p w14:paraId="4099259A"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Comprehensive assessment should be carried out to identify the rehabilitation exercise needs of patients at risk of complications</w:t>
            </w:r>
          </w:p>
        </w:tc>
        <w:tc>
          <w:tcPr>
            <w:tcW w:w="1026" w:type="dxa"/>
            <w:shd w:val="clear" w:color="auto" w:fill="FAFAFA"/>
            <w:vAlign w:val="center"/>
          </w:tcPr>
          <w:p w14:paraId="4E444DDA"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100</w:t>
            </w:r>
          </w:p>
        </w:tc>
        <w:tc>
          <w:tcPr>
            <w:tcW w:w="1436" w:type="dxa"/>
            <w:shd w:val="clear" w:color="auto" w:fill="FAFAFA"/>
            <w:vAlign w:val="center"/>
          </w:tcPr>
          <w:p w14:paraId="2D6B73EC"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90.91%</w:t>
            </w:r>
          </w:p>
        </w:tc>
      </w:tr>
      <w:tr w:rsidR="00593A46" w:rsidRPr="00CE4E23" w14:paraId="1F9EF6F8" w14:textId="77777777" w:rsidTr="00545A27">
        <w:trPr>
          <w:trHeight w:val="500"/>
        </w:trPr>
        <w:tc>
          <w:tcPr>
            <w:tcW w:w="4309" w:type="dxa"/>
            <w:shd w:val="clear" w:color="auto" w:fill="FFFFFF"/>
            <w:vAlign w:val="center"/>
          </w:tcPr>
          <w:p w14:paraId="69DC4FB3"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Adequately assess whether patients have indications for early exercise</w:t>
            </w:r>
          </w:p>
        </w:tc>
        <w:tc>
          <w:tcPr>
            <w:tcW w:w="1026" w:type="dxa"/>
            <w:shd w:val="clear" w:color="auto" w:fill="FFFFFF"/>
            <w:vAlign w:val="center"/>
          </w:tcPr>
          <w:p w14:paraId="43EA6E67"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97</w:t>
            </w:r>
          </w:p>
        </w:tc>
        <w:tc>
          <w:tcPr>
            <w:tcW w:w="1436" w:type="dxa"/>
            <w:shd w:val="clear" w:color="auto" w:fill="FFFFFF"/>
            <w:vAlign w:val="center"/>
          </w:tcPr>
          <w:p w14:paraId="139A403C"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88.18%</w:t>
            </w:r>
          </w:p>
        </w:tc>
      </w:tr>
      <w:tr w:rsidR="00593A46" w:rsidRPr="00CE4E23" w14:paraId="37AA62E4" w14:textId="77777777" w:rsidTr="00545A27">
        <w:trPr>
          <w:trHeight w:val="500"/>
        </w:trPr>
        <w:tc>
          <w:tcPr>
            <w:tcW w:w="4309" w:type="dxa"/>
            <w:shd w:val="clear" w:color="auto" w:fill="FAFAFA"/>
          </w:tcPr>
          <w:p w14:paraId="30755246"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Before the implementation of rehabilitation exercise in patients with ICU environment, physiological status, level of consciousness, compliance, airway stability, pipelines, disease diagnosis were evaluated</w:t>
            </w:r>
          </w:p>
        </w:tc>
        <w:tc>
          <w:tcPr>
            <w:tcW w:w="1026" w:type="dxa"/>
            <w:shd w:val="clear" w:color="auto" w:fill="FAFAFA"/>
            <w:vAlign w:val="center"/>
          </w:tcPr>
          <w:p w14:paraId="1FE21A87"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103</w:t>
            </w:r>
          </w:p>
        </w:tc>
        <w:tc>
          <w:tcPr>
            <w:tcW w:w="1436" w:type="dxa"/>
            <w:shd w:val="clear" w:color="auto" w:fill="FAFAFA"/>
            <w:vAlign w:val="center"/>
          </w:tcPr>
          <w:p w14:paraId="40207161"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93.64%</w:t>
            </w:r>
          </w:p>
        </w:tc>
      </w:tr>
      <w:tr w:rsidR="00593A46" w:rsidRPr="00CE4E23" w14:paraId="037DCA16" w14:textId="77777777" w:rsidTr="00545A27">
        <w:trPr>
          <w:trHeight w:val="500"/>
        </w:trPr>
        <w:tc>
          <w:tcPr>
            <w:tcW w:w="4309" w:type="dxa"/>
            <w:shd w:val="clear" w:color="auto" w:fill="FFFFFF"/>
          </w:tcPr>
          <w:p w14:paraId="1EA097B4"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Other</w:t>
            </w:r>
          </w:p>
        </w:tc>
        <w:tc>
          <w:tcPr>
            <w:tcW w:w="1026" w:type="dxa"/>
            <w:shd w:val="clear" w:color="auto" w:fill="FFFFFF"/>
            <w:vAlign w:val="center"/>
          </w:tcPr>
          <w:p w14:paraId="11E883D3"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4</w:t>
            </w:r>
          </w:p>
        </w:tc>
        <w:tc>
          <w:tcPr>
            <w:tcW w:w="1436" w:type="dxa"/>
            <w:shd w:val="clear" w:color="auto" w:fill="FFFFFF"/>
            <w:vAlign w:val="center"/>
          </w:tcPr>
          <w:p w14:paraId="2015E84E"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3.64%</w:t>
            </w:r>
          </w:p>
        </w:tc>
      </w:tr>
      <w:tr w:rsidR="00593A46" w:rsidRPr="00CE4E23" w14:paraId="61E22495" w14:textId="77777777" w:rsidTr="00545A27">
        <w:trPr>
          <w:trHeight w:val="500"/>
        </w:trPr>
        <w:tc>
          <w:tcPr>
            <w:tcW w:w="4309" w:type="dxa"/>
            <w:shd w:val="clear" w:color="auto" w:fill="F5F5F5"/>
            <w:vAlign w:val="center"/>
          </w:tcPr>
          <w:p w14:paraId="0BBE67FD" w14:textId="77777777" w:rsidR="00593A46" w:rsidRPr="00CE4E23" w:rsidRDefault="00593A46" w:rsidP="00545A27">
            <w:pPr>
              <w:rPr>
                <w:rFonts w:ascii="Times New Roman" w:hAnsi="Times New Roman" w:cs="Times New Roman"/>
              </w:rPr>
            </w:pPr>
            <w:r w:rsidRPr="00CE4E23">
              <w:rPr>
                <w:rFonts w:ascii="Times New Roman" w:hAnsi="Times New Roman" w:cs="Times New Roman"/>
                <w:szCs w:val="21"/>
              </w:rPr>
              <w:t>Total</w:t>
            </w:r>
          </w:p>
        </w:tc>
        <w:tc>
          <w:tcPr>
            <w:tcW w:w="1026" w:type="dxa"/>
            <w:shd w:val="clear" w:color="auto" w:fill="F5F5F5"/>
            <w:vAlign w:val="center"/>
          </w:tcPr>
          <w:p w14:paraId="22A81F04"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110</w:t>
            </w:r>
          </w:p>
        </w:tc>
        <w:tc>
          <w:tcPr>
            <w:tcW w:w="1436" w:type="dxa"/>
            <w:shd w:val="clear" w:color="auto" w:fill="F5F5F5"/>
            <w:vAlign w:val="center"/>
          </w:tcPr>
          <w:p w14:paraId="26BAA895" w14:textId="77777777" w:rsidR="00593A46" w:rsidRPr="00CE4E23" w:rsidRDefault="00593A46" w:rsidP="00545A27">
            <w:pPr>
              <w:rPr>
                <w:rFonts w:ascii="Times New Roman" w:hAnsi="Times New Roman" w:cs="Times New Roman"/>
              </w:rPr>
            </w:pPr>
          </w:p>
        </w:tc>
      </w:tr>
    </w:tbl>
    <w:p w14:paraId="3BA25AC5" w14:textId="77777777" w:rsidR="00593A46" w:rsidRPr="00CE4E23" w:rsidRDefault="00593A46" w:rsidP="00593A46">
      <w:pPr>
        <w:rPr>
          <w:rFonts w:ascii="Times New Roman" w:hAnsi="Times New Roman" w:cs="Times New Roman"/>
        </w:rPr>
      </w:pPr>
    </w:p>
    <w:p w14:paraId="5E810DF5" w14:textId="77777777" w:rsidR="00593A46" w:rsidRPr="00CE4E23" w:rsidRDefault="00593A46" w:rsidP="00593A46">
      <w:pPr>
        <w:rPr>
          <w:rFonts w:ascii="Times New Roman" w:hAnsi="Times New Roman" w:cs="Times New Roman"/>
          <w:b/>
        </w:rPr>
      </w:pPr>
      <w:r w:rsidRPr="00CE4E23">
        <w:rPr>
          <w:rFonts w:ascii="Times New Roman" w:hAnsi="Times New Roman" w:cs="Times New Roman"/>
          <w:b/>
        </w:rPr>
        <w:t>（</w:t>
      </w:r>
      <w:r w:rsidRPr="00CE4E23">
        <w:rPr>
          <w:rFonts w:ascii="Times New Roman" w:hAnsi="Times New Roman" w:cs="Times New Roman"/>
          <w:b/>
        </w:rPr>
        <w:t>2</w:t>
      </w:r>
      <w:r w:rsidRPr="00CE4E23">
        <w:rPr>
          <w:rFonts w:ascii="Times New Roman" w:hAnsi="Times New Roman" w:cs="Times New Roman"/>
          <w:b/>
        </w:rPr>
        <w:t>）</w:t>
      </w:r>
      <w:r w:rsidRPr="00CE4E23">
        <w:rPr>
          <w:rFonts w:ascii="Times New Roman" w:hAnsi="Times New Roman" w:cs="Times New Roman"/>
          <w:b/>
        </w:rPr>
        <w:t>Preparation before early rehabilitation exercise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9"/>
        <w:gridCol w:w="1026"/>
        <w:gridCol w:w="3187"/>
      </w:tblGrid>
      <w:tr w:rsidR="00593A46" w:rsidRPr="00CE4E23" w14:paraId="25CDA9A2" w14:textId="77777777" w:rsidTr="00545A27">
        <w:trPr>
          <w:trHeight w:val="500"/>
        </w:trPr>
        <w:tc>
          <w:tcPr>
            <w:tcW w:w="4200" w:type="dxa"/>
            <w:shd w:val="clear" w:color="auto" w:fill="F5F5F5"/>
            <w:vAlign w:val="center"/>
          </w:tcPr>
          <w:p w14:paraId="18015A68" w14:textId="77777777" w:rsidR="00593A46" w:rsidRPr="00CE4E23" w:rsidRDefault="00593A46" w:rsidP="00545A27">
            <w:pPr>
              <w:rPr>
                <w:rFonts w:ascii="Times New Roman" w:hAnsi="Times New Roman" w:cs="Times New Roman"/>
              </w:rPr>
            </w:pPr>
            <w:r w:rsidRPr="00CE4E23">
              <w:rPr>
                <w:rFonts w:ascii="Times New Roman" w:hAnsi="Times New Roman" w:cs="Times New Roman"/>
                <w:szCs w:val="21"/>
              </w:rPr>
              <w:t>Item</w:t>
            </w:r>
          </w:p>
        </w:tc>
        <w:tc>
          <w:tcPr>
            <w:tcW w:w="1000" w:type="dxa"/>
            <w:shd w:val="clear" w:color="auto" w:fill="F5F5F5"/>
            <w:vAlign w:val="center"/>
          </w:tcPr>
          <w:p w14:paraId="06F5F890"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N</w:t>
            </w:r>
          </w:p>
        </w:tc>
        <w:tc>
          <w:tcPr>
            <w:tcW w:w="3106" w:type="dxa"/>
            <w:shd w:val="clear" w:color="auto" w:fill="F5F5F5"/>
            <w:vAlign w:val="center"/>
          </w:tcPr>
          <w:p w14:paraId="254D694E"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w:t>
            </w:r>
          </w:p>
        </w:tc>
      </w:tr>
      <w:tr w:rsidR="00593A46" w:rsidRPr="00CE4E23" w14:paraId="085D2C22" w14:textId="77777777" w:rsidTr="00545A27">
        <w:trPr>
          <w:trHeight w:val="500"/>
        </w:trPr>
        <w:tc>
          <w:tcPr>
            <w:tcW w:w="4200" w:type="dxa"/>
            <w:shd w:val="clear" w:color="auto" w:fill="FFFFFF"/>
            <w:vAlign w:val="center"/>
          </w:tcPr>
          <w:p w14:paraId="5DF16C97"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lastRenderedPageBreak/>
              <w:t>Informed consent was obtained from the patients or their families</w:t>
            </w:r>
          </w:p>
        </w:tc>
        <w:tc>
          <w:tcPr>
            <w:tcW w:w="1000" w:type="dxa"/>
            <w:shd w:val="clear" w:color="auto" w:fill="FFFFFF"/>
            <w:vAlign w:val="center"/>
          </w:tcPr>
          <w:p w14:paraId="11DFB44D"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80</w:t>
            </w:r>
          </w:p>
        </w:tc>
        <w:tc>
          <w:tcPr>
            <w:tcW w:w="3106" w:type="dxa"/>
            <w:shd w:val="clear" w:color="auto" w:fill="FFFFFF"/>
            <w:vAlign w:val="center"/>
          </w:tcPr>
          <w:p w14:paraId="4E14A079"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75.47%</w:t>
            </w:r>
          </w:p>
        </w:tc>
      </w:tr>
      <w:tr w:rsidR="00593A46" w:rsidRPr="00CE4E23" w14:paraId="0F015A8F" w14:textId="77777777" w:rsidTr="00545A27">
        <w:trPr>
          <w:trHeight w:val="500"/>
        </w:trPr>
        <w:tc>
          <w:tcPr>
            <w:tcW w:w="4200" w:type="dxa"/>
            <w:shd w:val="clear" w:color="auto" w:fill="FAFAFA"/>
            <w:vAlign w:val="center"/>
          </w:tcPr>
          <w:p w14:paraId="7972D696"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Explain the advantages of early exercise and the precautions in the process of activity to the patients/families</w:t>
            </w:r>
          </w:p>
        </w:tc>
        <w:tc>
          <w:tcPr>
            <w:tcW w:w="1000" w:type="dxa"/>
            <w:shd w:val="clear" w:color="auto" w:fill="FAFAFA"/>
            <w:vAlign w:val="center"/>
          </w:tcPr>
          <w:p w14:paraId="459F2836"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95</w:t>
            </w:r>
          </w:p>
        </w:tc>
        <w:tc>
          <w:tcPr>
            <w:tcW w:w="3106" w:type="dxa"/>
            <w:shd w:val="clear" w:color="auto" w:fill="FAFAFA"/>
            <w:vAlign w:val="center"/>
          </w:tcPr>
          <w:p w14:paraId="05D672DE"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89.62%</w:t>
            </w:r>
          </w:p>
        </w:tc>
      </w:tr>
      <w:tr w:rsidR="00593A46" w:rsidRPr="00CE4E23" w14:paraId="257B52A2" w14:textId="77777777" w:rsidTr="00545A27">
        <w:trPr>
          <w:trHeight w:val="500"/>
        </w:trPr>
        <w:tc>
          <w:tcPr>
            <w:tcW w:w="4200" w:type="dxa"/>
            <w:shd w:val="clear" w:color="auto" w:fill="FFFFFF"/>
            <w:vAlign w:val="center"/>
          </w:tcPr>
          <w:p w14:paraId="41FBE45C"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Portable ventilators and monitors were prepared, and all treatment equipment was on standby</w:t>
            </w:r>
          </w:p>
        </w:tc>
        <w:tc>
          <w:tcPr>
            <w:tcW w:w="1000" w:type="dxa"/>
            <w:shd w:val="clear" w:color="auto" w:fill="FFFFFF"/>
            <w:vAlign w:val="center"/>
          </w:tcPr>
          <w:p w14:paraId="7774710A"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84</w:t>
            </w:r>
          </w:p>
        </w:tc>
        <w:tc>
          <w:tcPr>
            <w:tcW w:w="3106" w:type="dxa"/>
            <w:shd w:val="clear" w:color="auto" w:fill="FFFFFF"/>
            <w:vAlign w:val="center"/>
          </w:tcPr>
          <w:p w14:paraId="492181BF"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79.25%</w:t>
            </w:r>
          </w:p>
        </w:tc>
      </w:tr>
      <w:tr w:rsidR="00593A46" w:rsidRPr="00CE4E23" w14:paraId="6FCEA856" w14:textId="77777777" w:rsidTr="00545A27">
        <w:trPr>
          <w:trHeight w:val="500"/>
        </w:trPr>
        <w:tc>
          <w:tcPr>
            <w:tcW w:w="4200" w:type="dxa"/>
            <w:shd w:val="clear" w:color="auto" w:fill="FAFAFA"/>
            <w:vAlign w:val="center"/>
          </w:tcPr>
          <w:p w14:paraId="071DC6F4"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The participating ICU medical staff were trained in early mobility knowledge</w:t>
            </w:r>
          </w:p>
        </w:tc>
        <w:tc>
          <w:tcPr>
            <w:tcW w:w="1000" w:type="dxa"/>
            <w:shd w:val="clear" w:color="auto" w:fill="FAFAFA"/>
            <w:vAlign w:val="center"/>
          </w:tcPr>
          <w:p w14:paraId="1C6637AA"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91</w:t>
            </w:r>
          </w:p>
        </w:tc>
        <w:tc>
          <w:tcPr>
            <w:tcW w:w="3106" w:type="dxa"/>
            <w:shd w:val="clear" w:color="auto" w:fill="FAFAFA"/>
            <w:vAlign w:val="center"/>
          </w:tcPr>
          <w:p w14:paraId="18723101"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85.85%</w:t>
            </w:r>
          </w:p>
        </w:tc>
      </w:tr>
      <w:tr w:rsidR="00593A46" w:rsidRPr="00CE4E23" w14:paraId="5CA8AC89" w14:textId="77777777" w:rsidTr="00545A27">
        <w:trPr>
          <w:trHeight w:val="500"/>
        </w:trPr>
        <w:tc>
          <w:tcPr>
            <w:tcW w:w="4200" w:type="dxa"/>
            <w:shd w:val="clear" w:color="auto" w:fill="FFFFFF"/>
            <w:vAlign w:val="center"/>
          </w:tcPr>
          <w:p w14:paraId="661CD530"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 xml:space="preserve">The department has/cooperated rehabilitation sports team assistance: nurses, occupational therapists, ICU doctors, physical therapists, respiratory therapists, nutritionists, </w:t>
            </w:r>
            <w:proofErr w:type="spellStart"/>
            <w:r w:rsidRPr="00CE4E23">
              <w:rPr>
                <w:rFonts w:ascii="Times New Roman" w:hAnsi="Times New Roman" w:cs="Times New Roman"/>
              </w:rPr>
              <w:t>etc</w:t>
            </w:r>
            <w:proofErr w:type="spellEnd"/>
          </w:p>
        </w:tc>
        <w:tc>
          <w:tcPr>
            <w:tcW w:w="1000" w:type="dxa"/>
            <w:shd w:val="clear" w:color="auto" w:fill="FFFFFF"/>
            <w:vAlign w:val="center"/>
          </w:tcPr>
          <w:p w14:paraId="7B2B8CA4"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77</w:t>
            </w:r>
          </w:p>
        </w:tc>
        <w:tc>
          <w:tcPr>
            <w:tcW w:w="3106" w:type="dxa"/>
            <w:shd w:val="clear" w:color="auto" w:fill="FFFFFF"/>
            <w:vAlign w:val="center"/>
          </w:tcPr>
          <w:p w14:paraId="50BF7998"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72.64%</w:t>
            </w:r>
          </w:p>
        </w:tc>
      </w:tr>
      <w:tr w:rsidR="00593A46" w:rsidRPr="00CE4E23" w14:paraId="10333CA5" w14:textId="77777777" w:rsidTr="00545A27">
        <w:trPr>
          <w:trHeight w:val="500"/>
        </w:trPr>
        <w:tc>
          <w:tcPr>
            <w:tcW w:w="4200" w:type="dxa"/>
            <w:shd w:val="clear" w:color="auto" w:fill="FAFAFA"/>
            <w:vAlign w:val="center"/>
          </w:tcPr>
          <w:p w14:paraId="4DEFE853"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Other</w:t>
            </w:r>
          </w:p>
        </w:tc>
        <w:tc>
          <w:tcPr>
            <w:tcW w:w="1000" w:type="dxa"/>
            <w:shd w:val="clear" w:color="auto" w:fill="FAFAFA"/>
            <w:vAlign w:val="center"/>
          </w:tcPr>
          <w:p w14:paraId="07B088DB"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2</w:t>
            </w:r>
          </w:p>
        </w:tc>
        <w:tc>
          <w:tcPr>
            <w:tcW w:w="3106" w:type="dxa"/>
            <w:shd w:val="clear" w:color="auto" w:fill="FAFAFA"/>
            <w:vAlign w:val="center"/>
          </w:tcPr>
          <w:p w14:paraId="1A7EDEBA"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1.89%</w:t>
            </w:r>
          </w:p>
        </w:tc>
      </w:tr>
      <w:tr w:rsidR="00593A46" w:rsidRPr="00CE4E23" w14:paraId="7BC21734" w14:textId="77777777" w:rsidTr="00545A27">
        <w:trPr>
          <w:trHeight w:val="500"/>
        </w:trPr>
        <w:tc>
          <w:tcPr>
            <w:tcW w:w="4200" w:type="dxa"/>
            <w:shd w:val="clear" w:color="auto" w:fill="F5F5F5"/>
            <w:vAlign w:val="center"/>
          </w:tcPr>
          <w:p w14:paraId="18AA4CD4" w14:textId="77777777" w:rsidR="00593A46" w:rsidRPr="00CE4E23" w:rsidRDefault="00593A46" w:rsidP="00545A27">
            <w:pPr>
              <w:rPr>
                <w:rFonts w:ascii="Times New Roman" w:hAnsi="Times New Roman" w:cs="Times New Roman"/>
              </w:rPr>
            </w:pPr>
            <w:r w:rsidRPr="00CE4E23">
              <w:rPr>
                <w:rFonts w:ascii="Times New Roman" w:hAnsi="Times New Roman" w:cs="Times New Roman"/>
                <w:szCs w:val="21"/>
              </w:rPr>
              <w:t>Total</w:t>
            </w:r>
          </w:p>
        </w:tc>
        <w:tc>
          <w:tcPr>
            <w:tcW w:w="1000" w:type="dxa"/>
            <w:shd w:val="clear" w:color="auto" w:fill="F5F5F5"/>
            <w:vAlign w:val="center"/>
          </w:tcPr>
          <w:p w14:paraId="58520E0C"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106</w:t>
            </w:r>
          </w:p>
        </w:tc>
        <w:tc>
          <w:tcPr>
            <w:tcW w:w="3106" w:type="dxa"/>
            <w:shd w:val="clear" w:color="auto" w:fill="F5F5F5"/>
            <w:vAlign w:val="center"/>
          </w:tcPr>
          <w:p w14:paraId="5EF1C291" w14:textId="77777777" w:rsidR="00593A46" w:rsidRPr="00CE4E23" w:rsidRDefault="00593A46" w:rsidP="00545A27">
            <w:pPr>
              <w:rPr>
                <w:rFonts w:ascii="Times New Roman" w:hAnsi="Times New Roman" w:cs="Times New Roman"/>
              </w:rPr>
            </w:pPr>
          </w:p>
        </w:tc>
      </w:tr>
    </w:tbl>
    <w:p w14:paraId="6001209F" w14:textId="77777777" w:rsidR="00593A46" w:rsidRPr="00CE4E23" w:rsidRDefault="00593A46" w:rsidP="00593A46">
      <w:pPr>
        <w:rPr>
          <w:rFonts w:ascii="Times New Roman" w:hAnsi="Times New Roman" w:cs="Times New Roman"/>
        </w:rPr>
      </w:pPr>
    </w:p>
    <w:p w14:paraId="264D61FC" w14:textId="77777777" w:rsidR="00593A46" w:rsidRPr="00CE4E23" w:rsidRDefault="00593A46" w:rsidP="00593A46">
      <w:pPr>
        <w:rPr>
          <w:rFonts w:ascii="Times New Roman" w:hAnsi="Times New Roman" w:cs="Times New Roman"/>
          <w:b/>
        </w:rPr>
      </w:pPr>
      <w:r w:rsidRPr="00CE4E23">
        <w:rPr>
          <w:rFonts w:ascii="Times New Roman" w:hAnsi="Times New Roman" w:cs="Times New Roman"/>
          <w:b/>
        </w:rPr>
        <w:t>（</w:t>
      </w:r>
      <w:r w:rsidRPr="00CE4E23">
        <w:rPr>
          <w:rFonts w:ascii="Times New Roman" w:hAnsi="Times New Roman" w:cs="Times New Roman"/>
          <w:b/>
        </w:rPr>
        <w:t>3</w:t>
      </w:r>
      <w:r w:rsidRPr="00CE4E23">
        <w:rPr>
          <w:rFonts w:ascii="Times New Roman" w:hAnsi="Times New Roman" w:cs="Times New Roman"/>
          <w:b/>
        </w:rPr>
        <w:t>）</w:t>
      </w:r>
      <w:r w:rsidRPr="00CE4E23">
        <w:rPr>
          <w:rFonts w:ascii="Times New Roman" w:hAnsi="Times New Roman" w:cs="Times New Roman"/>
          <w:b/>
        </w:rPr>
        <w:t xml:space="preserve">Personnel involved in the development of early rehabilitation activities in </w:t>
      </w:r>
      <w:proofErr w:type="spellStart"/>
      <w:r w:rsidRPr="00CE4E23">
        <w:rPr>
          <w:rFonts w:ascii="Times New Roman" w:hAnsi="Times New Roman" w:cs="Times New Roman"/>
          <w:b/>
        </w:rPr>
        <w:t>icus</w:t>
      </w:r>
      <w:proofErr w:type="spellEnd"/>
      <w:r w:rsidRPr="00CE4E23">
        <w:rPr>
          <w:rFonts w:ascii="Times New Roman" w:hAnsi="Times New Roman" w:cs="Times New Roman"/>
          <w:b/>
        </w:rPr>
        <w:t xml:space="preserve"> where structured interdisciplinary rounds are held on a regular basis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7"/>
        <w:gridCol w:w="1026"/>
        <w:gridCol w:w="3189"/>
      </w:tblGrid>
      <w:tr w:rsidR="00593A46" w:rsidRPr="00CE4E23" w14:paraId="7ACE8ACA" w14:textId="77777777" w:rsidTr="00545A27">
        <w:trPr>
          <w:trHeight w:val="500"/>
        </w:trPr>
        <w:tc>
          <w:tcPr>
            <w:tcW w:w="4193" w:type="dxa"/>
            <w:shd w:val="clear" w:color="auto" w:fill="F5F5F5"/>
            <w:vAlign w:val="center"/>
          </w:tcPr>
          <w:p w14:paraId="01B4BB72" w14:textId="77777777" w:rsidR="00593A46" w:rsidRPr="00CE4E23" w:rsidRDefault="00593A46" w:rsidP="00545A27">
            <w:pPr>
              <w:rPr>
                <w:rFonts w:ascii="Times New Roman" w:hAnsi="Times New Roman" w:cs="Times New Roman"/>
              </w:rPr>
            </w:pPr>
            <w:r w:rsidRPr="00CE4E23">
              <w:rPr>
                <w:rFonts w:ascii="Times New Roman" w:hAnsi="Times New Roman" w:cs="Times New Roman"/>
                <w:szCs w:val="21"/>
              </w:rPr>
              <w:t>Item</w:t>
            </w:r>
          </w:p>
        </w:tc>
        <w:tc>
          <w:tcPr>
            <w:tcW w:w="999" w:type="dxa"/>
            <w:shd w:val="clear" w:color="auto" w:fill="F5F5F5"/>
            <w:vAlign w:val="center"/>
          </w:tcPr>
          <w:p w14:paraId="0D87AF0D"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n</w:t>
            </w:r>
          </w:p>
        </w:tc>
        <w:tc>
          <w:tcPr>
            <w:tcW w:w="3104" w:type="dxa"/>
            <w:shd w:val="clear" w:color="auto" w:fill="F5F5F5"/>
            <w:vAlign w:val="center"/>
          </w:tcPr>
          <w:p w14:paraId="295346C4"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w:t>
            </w:r>
          </w:p>
        </w:tc>
      </w:tr>
      <w:tr w:rsidR="00593A46" w:rsidRPr="00CE4E23" w14:paraId="22895B76" w14:textId="77777777" w:rsidTr="00545A27">
        <w:trPr>
          <w:trHeight w:val="500"/>
        </w:trPr>
        <w:tc>
          <w:tcPr>
            <w:tcW w:w="4193" w:type="dxa"/>
            <w:shd w:val="clear" w:color="auto" w:fill="FFFFFF"/>
            <w:vAlign w:val="center"/>
          </w:tcPr>
          <w:p w14:paraId="60AF736C"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ICU doctor</w:t>
            </w:r>
          </w:p>
        </w:tc>
        <w:tc>
          <w:tcPr>
            <w:tcW w:w="999" w:type="dxa"/>
            <w:shd w:val="clear" w:color="auto" w:fill="FFFFFF"/>
            <w:vAlign w:val="center"/>
          </w:tcPr>
          <w:p w14:paraId="45EBE2CE"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56</w:t>
            </w:r>
          </w:p>
        </w:tc>
        <w:tc>
          <w:tcPr>
            <w:tcW w:w="3104" w:type="dxa"/>
            <w:shd w:val="clear" w:color="auto" w:fill="FFFFFF"/>
            <w:vAlign w:val="center"/>
          </w:tcPr>
          <w:p w14:paraId="0568DA3F"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91.8%</w:t>
            </w:r>
          </w:p>
        </w:tc>
      </w:tr>
      <w:tr w:rsidR="00593A46" w:rsidRPr="00CE4E23" w14:paraId="090C70B8" w14:textId="77777777" w:rsidTr="00545A27">
        <w:trPr>
          <w:trHeight w:val="500"/>
        </w:trPr>
        <w:tc>
          <w:tcPr>
            <w:tcW w:w="4193" w:type="dxa"/>
            <w:shd w:val="clear" w:color="auto" w:fill="FAFAFA"/>
            <w:vAlign w:val="center"/>
          </w:tcPr>
          <w:p w14:paraId="0A8676AB"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ICU nurses</w:t>
            </w:r>
          </w:p>
        </w:tc>
        <w:tc>
          <w:tcPr>
            <w:tcW w:w="999" w:type="dxa"/>
            <w:shd w:val="clear" w:color="auto" w:fill="FAFAFA"/>
            <w:vAlign w:val="center"/>
          </w:tcPr>
          <w:p w14:paraId="63832575"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58</w:t>
            </w:r>
          </w:p>
        </w:tc>
        <w:tc>
          <w:tcPr>
            <w:tcW w:w="3104" w:type="dxa"/>
            <w:shd w:val="clear" w:color="auto" w:fill="FAFAFA"/>
            <w:vAlign w:val="center"/>
          </w:tcPr>
          <w:p w14:paraId="3940E135"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95.08%</w:t>
            </w:r>
          </w:p>
        </w:tc>
      </w:tr>
      <w:tr w:rsidR="00593A46" w:rsidRPr="00CE4E23" w14:paraId="494A972A" w14:textId="77777777" w:rsidTr="00545A27">
        <w:trPr>
          <w:trHeight w:val="500"/>
        </w:trPr>
        <w:tc>
          <w:tcPr>
            <w:tcW w:w="4193" w:type="dxa"/>
            <w:shd w:val="clear" w:color="auto" w:fill="FFFFFF"/>
            <w:vAlign w:val="center"/>
          </w:tcPr>
          <w:p w14:paraId="3D4CFABE"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Rehabilitation physiotherapy team: physical therapy, occupational therapy, speech therapy</w:t>
            </w:r>
          </w:p>
        </w:tc>
        <w:tc>
          <w:tcPr>
            <w:tcW w:w="999" w:type="dxa"/>
            <w:shd w:val="clear" w:color="auto" w:fill="FFFFFF"/>
            <w:vAlign w:val="center"/>
          </w:tcPr>
          <w:p w14:paraId="4D3C11D5"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43</w:t>
            </w:r>
          </w:p>
        </w:tc>
        <w:tc>
          <w:tcPr>
            <w:tcW w:w="3104" w:type="dxa"/>
            <w:shd w:val="clear" w:color="auto" w:fill="FFFFFF"/>
            <w:vAlign w:val="center"/>
          </w:tcPr>
          <w:p w14:paraId="1484E4CF"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70.49%</w:t>
            </w:r>
          </w:p>
        </w:tc>
      </w:tr>
      <w:tr w:rsidR="00593A46" w:rsidRPr="00CE4E23" w14:paraId="38E08A99" w14:textId="77777777" w:rsidTr="00545A27">
        <w:trPr>
          <w:trHeight w:val="500"/>
        </w:trPr>
        <w:tc>
          <w:tcPr>
            <w:tcW w:w="4193" w:type="dxa"/>
            <w:shd w:val="clear" w:color="auto" w:fill="FAFAFA"/>
            <w:vAlign w:val="center"/>
          </w:tcPr>
          <w:p w14:paraId="4D96086A"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Respiratory Care Team</w:t>
            </w:r>
          </w:p>
        </w:tc>
        <w:tc>
          <w:tcPr>
            <w:tcW w:w="999" w:type="dxa"/>
            <w:shd w:val="clear" w:color="auto" w:fill="FAFAFA"/>
            <w:vAlign w:val="center"/>
          </w:tcPr>
          <w:p w14:paraId="0FCDA267"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31</w:t>
            </w:r>
          </w:p>
        </w:tc>
        <w:tc>
          <w:tcPr>
            <w:tcW w:w="3104" w:type="dxa"/>
            <w:shd w:val="clear" w:color="auto" w:fill="FAFAFA"/>
            <w:vAlign w:val="center"/>
          </w:tcPr>
          <w:p w14:paraId="5EDBFF5D"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50.82%</w:t>
            </w:r>
          </w:p>
        </w:tc>
      </w:tr>
      <w:tr w:rsidR="00593A46" w:rsidRPr="00CE4E23" w14:paraId="1A91E0EC" w14:textId="77777777" w:rsidTr="00545A27">
        <w:trPr>
          <w:trHeight w:val="500"/>
        </w:trPr>
        <w:tc>
          <w:tcPr>
            <w:tcW w:w="4193" w:type="dxa"/>
            <w:shd w:val="clear" w:color="auto" w:fill="FFFFFF"/>
            <w:vAlign w:val="center"/>
          </w:tcPr>
          <w:p w14:paraId="1931D412"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TCM physiotherapy team</w:t>
            </w:r>
          </w:p>
        </w:tc>
        <w:tc>
          <w:tcPr>
            <w:tcW w:w="999" w:type="dxa"/>
            <w:shd w:val="clear" w:color="auto" w:fill="FFFFFF"/>
            <w:vAlign w:val="center"/>
          </w:tcPr>
          <w:p w14:paraId="27A16AC4"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14</w:t>
            </w:r>
          </w:p>
        </w:tc>
        <w:tc>
          <w:tcPr>
            <w:tcW w:w="3104" w:type="dxa"/>
            <w:shd w:val="clear" w:color="auto" w:fill="FFFFFF"/>
            <w:vAlign w:val="center"/>
          </w:tcPr>
          <w:p w14:paraId="7689ABD4"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22.95%</w:t>
            </w:r>
          </w:p>
        </w:tc>
      </w:tr>
      <w:tr w:rsidR="00593A46" w:rsidRPr="00CE4E23" w14:paraId="46E97462" w14:textId="77777777" w:rsidTr="00545A27">
        <w:trPr>
          <w:trHeight w:val="500"/>
        </w:trPr>
        <w:tc>
          <w:tcPr>
            <w:tcW w:w="4193" w:type="dxa"/>
            <w:shd w:val="clear" w:color="auto" w:fill="FAFAFA"/>
            <w:vAlign w:val="center"/>
          </w:tcPr>
          <w:p w14:paraId="696E8FC7"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Nutrition Therapy Team</w:t>
            </w:r>
          </w:p>
        </w:tc>
        <w:tc>
          <w:tcPr>
            <w:tcW w:w="999" w:type="dxa"/>
            <w:shd w:val="clear" w:color="auto" w:fill="FAFAFA"/>
            <w:vAlign w:val="center"/>
          </w:tcPr>
          <w:p w14:paraId="518EC186"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17</w:t>
            </w:r>
          </w:p>
        </w:tc>
        <w:tc>
          <w:tcPr>
            <w:tcW w:w="3104" w:type="dxa"/>
            <w:shd w:val="clear" w:color="auto" w:fill="FAFAFA"/>
            <w:vAlign w:val="center"/>
          </w:tcPr>
          <w:p w14:paraId="6CA311A9"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27.87%</w:t>
            </w:r>
          </w:p>
        </w:tc>
      </w:tr>
      <w:tr w:rsidR="00593A46" w:rsidRPr="00CE4E23" w14:paraId="76EAB975" w14:textId="77777777" w:rsidTr="00545A27">
        <w:trPr>
          <w:trHeight w:val="500"/>
        </w:trPr>
        <w:tc>
          <w:tcPr>
            <w:tcW w:w="4193" w:type="dxa"/>
            <w:shd w:val="clear" w:color="auto" w:fill="FFFFFF"/>
            <w:vAlign w:val="center"/>
          </w:tcPr>
          <w:p w14:paraId="0522B457"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Psychological nursing team</w:t>
            </w:r>
          </w:p>
        </w:tc>
        <w:tc>
          <w:tcPr>
            <w:tcW w:w="999" w:type="dxa"/>
            <w:shd w:val="clear" w:color="auto" w:fill="FFFFFF"/>
            <w:vAlign w:val="center"/>
          </w:tcPr>
          <w:p w14:paraId="1F6D0DD4"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11</w:t>
            </w:r>
          </w:p>
        </w:tc>
        <w:tc>
          <w:tcPr>
            <w:tcW w:w="3104" w:type="dxa"/>
            <w:shd w:val="clear" w:color="auto" w:fill="FFFFFF"/>
            <w:vAlign w:val="center"/>
          </w:tcPr>
          <w:p w14:paraId="35B8358A"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18.03%</w:t>
            </w:r>
          </w:p>
        </w:tc>
      </w:tr>
      <w:tr w:rsidR="00593A46" w:rsidRPr="00CE4E23" w14:paraId="32B6D57E" w14:textId="77777777" w:rsidTr="00545A27">
        <w:trPr>
          <w:trHeight w:val="500"/>
        </w:trPr>
        <w:tc>
          <w:tcPr>
            <w:tcW w:w="4193" w:type="dxa"/>
            <w:shd w:val="clear" w:color="auto" w:fill="FAFAFA"/>
            <w:vAlign w:val="center"/>
          </w:tcPr>
          <w:p w14:paraId="25D9C4E7" w14:textId="77777777" w:rsidR="00593A46" w:rsidRPr="00CE4E23" w:rsidRDefault="00593A46" w:rsidP="00545A27">
            <w:pPr>
              <w:rPr>
                <w:rFonts w:ascii="Times New Roman" w:hAnsi="Times New Roman" w:cs="Times New Roman"/>
              </w:rPr>
            </w:pPr>
            <w:proofErr w:type="spellStart"/>
            <w:r w:rsidRPr="00CE4E23">
              <w:rPr>
                <w:rFonts w:ascii="Times New Roman" w:hAnsi="Times New Roman" w:cs="Times New Roman"/>
              </w:rPr>
              <w:t>Orthopaedic</w:t>
            </w:r>
            <w:proofErr w:type="spellEnd"/>
            <w:r w:rsidRPr="00CE4E23">
              <w:rPr>
                <w:rFonts w:ascii="Times New Roman" w:hAnsi="Times New Roman" w:cs="Times New Roman"/>
              </w:rPr>
              <w:t xml:space="preserve"> physiotherapy team</w:t>
            </w:r>
          </w:p>
        </w:tc>
        <w:tc>
          <w:tcPr>
            <w:tcW w:w="999" w:type="dxa"/>
            <w:shd w:val="clear" w:color="auto" w:fill="FAFAFA"/>
            <w:vAlign w:val="center"/>
          </w:tcPr>
          <w:p w14:paraId="2E638E16"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7</w:t>
            </w:r>
          </w:p>
        </w:tc>
        <w:tc>
          <w:tcPr>
            <w:tcW w:w="3104" w:type="dxa"/>
            <w:shd w:val="clear" w:color="auto" w:fill="FAFAFA"/>
            <w:vAlign w:val="center"/>
          </w:tcPr>
          <w:p w14:paraId="3C4EB65D"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11.48%</w:t>
            </w:r>
          </w:p>
        </w:tc>
      </w:tr>
      <w:tr w:rsidR="00593A46" w:rsidRPr="00CE4E23" w14:paraId="1ECD3107" w14:textId="77777777" w:rsidTr="00545A27">
        <w:trPr>
          <w:trHeight w:val="500"/>
        </w:trPr>
        <w:tc>
          <w:tcPr>
            <w:tcW w:w="4193" w:type="dxa"/>
            <w:shd w:val="clear" w:color="auto" w:fill="FFFFFF"/>
            <w:vAlign w:val="center"/>
          </w:tcPr>
          <w:p w14:paraId="2B291618"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Beauty therapy team</w:t>
            </w:r>
          </w:p>
        </w:tc>
        <w:tc>
          <w:tcPr>
            <w:tcW w:w="999" w:type="dxa"/>
            <w:shd w:val="clear" w:color="auto" w:fill="FFFFFF"/>
            <w:vAlign w:val="center"/>
          </w:tcPr>
          <w:p w14:paraId="62416FF5"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1</w:t>
            </w:r>
          </w:p>
        </w:tc>
        <w:tc>
          <w:tcPr>
            <w:tcW w:w="3104" w:type="dxa"/>
            <w:shd w:val="clear" w:color="auto" w:fill="FFFFFF"/>
            <w:vAlign w:val="center"/>
          </w:tcPr>
          <w:p w14:paraId="0370F0A9"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1.64%</w:t>
            </w:r>
          </w:p>
        </w:tc>
      </w:tr>
      <w:tr w:rsidR="00593A46" w:rsidRPr="00CE4E23" w14:paraId="055034FB" w14:textId="77777777" w:rsidTr="00545A27">
        <w:trPr>
          <w:trHeight w:val="500"/>
        </w:trPr>
        <w:tc>
          <w:tcPr>
            <w:tcW w:w="4193" w:type="dxa"/>
            <w:shd w:val="clear" w:color="auto" w:fill="FAFAFA"/>
            <w:vAlign w:val="center"/>
          </w:tcPr>
          <w:p w14:paraId="40DEA4C5"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Religious Support Group</w:t>
            </w:r>
          </w:p>
        </w:tc>
        <w:tc>
          <w:tcPr>
            <w:tcW w:w="999" w:type="dxa"/>
            <w:shd w:val="clear" w:color="auto" w:fill="FAFAFA"/>
            <w:vAlign w:val="center"/>
          </w:tcPr>
          <w:p w14:paraId="3864017E"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1</w:t>
            </w:r>
          </w:p>
        </w:tc>
        <w:tc>
          <w:tcPr>
            <w:tcW w:w="3104" w:type="dxa"/>
            <w:shd w:val="clear" w:color="auto" w:fill="FAFAFA"/>
            <w:vAlign w:val="center"/>
          </w:tcPr>
          <w:p w14:paraId="6F9A1623"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1.64%</w:t>
            </w:r>
          </w:p>
        </w:tc>
      </w:tr>
      <w:tr w:rsidR="00593A46" w:rsidRPr="00CE4E23" w14:paraId="1EEBBAA5" w14:textId="77777777" w:rsidTr="00545A27">
        <w:trPr>
          <w:trHeight w:val="500"/>
        </w:trPr>
        <w:tc>
          <w:tcPr>
            <w:tcW w:w="4193" w:type="dxa"/>
            <w:shd w:val="clear" w:color="auto" w:fill="FFFFFF"/>
            <w:vAlign w:val="center"/>
          </w:tcPr>
          <w:p w14:paraId="710D22D3"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family</w:t>
            </w:r>
          </w:p>
        </w:tc>
        <w:tc>
          <w:tcPr>
            <w:tcW w:w="999" w:type="dxa"/>
            <w:shd w:val="clear" w:color="auto" w:fill="FFFFFF"/>
            <w:vAlign w:val="center"/>
          </w:tcPr>
          <w:p w14:paraId="1FFDE7D9"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3</w:t>
            </w:r>
          </w:p>
        </w:tc>
        <w:tc>
          <w:tcPr>
            <w:tcW w:w="3104" w:type="dxa"/>
            <w:shd w:val="clear" w:color="auto" w:fill="FFFFFF"/>
            <w:vAlign w:val="center"/>
          </w:tcPr>
          <w:p w14:paraId="6AB43896"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4.92%</w:t>
            </w:r>
          </w:p>
        </w:tc>
      </w:tr>
      <w:tr w:rsidR="00593A46" w:rsidRPr="00CE4E23" w14:paraId="5032E292" w14:textId="77777777" w:rsidTr="00545A27">
        <w:trPr>
          <w:trHeight w:val="500"/>
        </w:trPr>
        <w:tc>
          <w:tcPr>
            <w:tcW w:w="4193" w:type="dxa"/>
            <w:shd w:val="clear" w:color="auto" w:fill="FAFAFA"/>
            <w:vAlign w:val="center"/>
          </w:tcPr>
          <w:p w14:paraId="546411D9"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Other</w:t>
            </w:r>
          </w:p>
        </w:tc>
        <w:tc>
          <w:tcPr>
            <w:tcW w:w="999" w:type="dxa"/>
            <w:shd w:val="clear" w:color="auto" w:fill="FAFAFA"/>
            <w:vAlign w:val="center"/>
          </w:tcPr>
          <w:p w14:paraId="1E0D9DBB"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2</w:t>
            </w:r>
          </w:p>
        </w:tc>
        <w:tc>
          <w:tcPr>
            <w:tcW w:w="3104" w:type="dxa"/>
            <w:shd w:val="clear" w:color="auto" w:fill="FAFAFA"/>
            <w:vAlign w:val="center"/>
          </w:tcPr>
          <w:p w14:paraId="0B68D7FE" w14:textId="77777777" w:rsidR="00593A46" w:rsidRPr="00CE4E23" w:rsidRDefault="00593A46" w:rsidP="00545A27">
            <w:pPr>
              <w:rPr>
                <w:rFonts w:ascii="Times New Roman" w:hAnsi="Times New Roman" w:cs="Times New Roman"/>
              </w:rPr>
            </w:pPr>
            <w:r w:rsidRPr="00CE4E23">
              <w:rPr>
                <w:rFonts w:ascii="Times New Roman" w:hAnsi="Times New Roman" w:cs="Times New Roman"/>
              </w:rPr>
              <w:t>3.28%</w:t>
            </w:r>
          </w:p>
        </w:tc>
      </w:tr>
    </w:tbl>
    <w:p w14:paraId="4B2AD6D3" w14:textId="77777777" w:rsidR="00593A46" w:rsidRPr="00CE4E23" w:rsidRDefault="00593A46" w:rsidP="00593A46">
      <w:pPr>
        <w:rPr>
          <w:rFonts w:ascii="Times New Roman" w:hAnsi="Times New Roman" w:cs="Times New Roman"/>
          <w:sz w:val="30"/>
          <w:szCs w:val="30"/>
        </w:rPr>
      </w:pPr>
      <w:r w:rsidRPr="00CE4E23">
        <w:rPr>
          <w:rFonts w:ascii="Times New Roman" w:hAnsi="Times New Roman" w:cs="Times New Roman"/>
          <w:b/>
          <w:sz w:val="30"/>
          <w:szCs w:val="30"/>
        </w:rPr>
        <w:t>Table S</w:t>
      </w:r>
      <w:r>
        <w:rPr>
          <w:rFonts w:ascii="Times New Roman" w:hAnsi="Times New Roman" w:cs="Times New Roman" w:hint="eastAsia"/>
          <w:b/>
          <w:sz w:val="30"/>
          <w:szCs w:val="30"/>
        </w:rPr>
        <w:t>3</w:t>
      </w:r>
      <w:r w:rsidRPr="00CE4E23">
        <w:rPr>
          <w:rFonts w:ascii="Times New Roman" w:hAnsi="Times New Roman" w:cs="Times New Roman"/>
          <w:sz w:val="30"/>
          <w:szCs w:val="30"/>
        </w:rPr>
        <w:t xml:space="preserve"> Initiation measures for early rehabilitation exercise</w:t>
      </w:r>
      <w:r>
        <w:rPr>
          <w:rFonts w:ascii="Times New Roman" w:hAnsi="Times New Roman" w:cs="Times New Roman" w:hint="eastAsia"/>
          <w:sz w:val="30"/>
          <w:szCs w:val="30"/>
        </w:rPr>
        <w:t xml:space="preserve"> </w:t>
      </w:r>
      <w:r>
        <w:rPr>
          <w:rFonts w:ascii="Times New Roman" w:hAnsi="Times New Roman" w:cs="Times New Roman" w:hint="eastAsia"/>
          <w:sz w:val="30"/>
          <w:szCs w:val="30"/>
        </w:rPr>
        <w:lastRenderedPageBreak/>
        <w:t>(n=131)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1386"/>
        <w:gridCol w:w="1770"/>
        <w:gridCol w:w="1142"/>
        <w:gridCol w:w="990"/>
        <w:gridCol w:w="990"/>
      </w:tblGrid>
      <w:tr w:rsidR="00593A46" w:rsidRPr="00CE4E23" w14:paraId="34F9263C" w14:textId="77777777" w:rsidTr="00545A27">
        <w:tc>
          <w:tcPr>
            <w:tcW w:w="2427" w:type="dxa"/>
            <w:vMerge w:val="restart"/>
            <w:vAlign w:val="center"/>
          </w:tcPr>
          <w:p w14:paraId="45804A0C"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szCs w:val="21"/>
              </w:rPr>
              <w:t>Item</w:t>
            </w:r>
          </w:p>
        </w:tc>
        <w:tc>
          <w:tcPr>
            <w:tcW w:w="1439" w:type="dxa"/>
            <w:vMerge w:val="restart"/>
            <w:vAlign w:val="center"/>
          </w:tcPr>
          <w:p w14:paraId="65A58FB0"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szCs w:val="21"/>
              </w:rPr>
              <w:t>Total</w:t>
            </w:r>
            <w:r w:rsidRPr="00CE4E23">
              <w:rPr>
                <w:rFonts w:ascii="Times New Roman" w:hAnsi="Times New Roman" w:cs="Times New Roman"/>
              </w:rPr>
              <w:t>（</w:t>
            </w:r>
            <w:r w:rsidRPr="00CE4E23">
              <w:rPr>
                <w:rFonts w:ascii="Times New Roman" w:hAnsi="Times New Roman" w:cs="Times New Roman"/>
              </w:rPr>
              <w:t>n=131</w:t>
            </w:r>
            <w:r w:rsidRPr="00CE4E23">
              <w:rPr>
                <w:rFonts w:ascii="Times New Roman" w:hAnsi="Times New Roman" w:cs="Times New Roman"/>
              </w:rPr>
              <w:t>）</w:t>
            </w:r>
          </w:p>
        </w:tc>
        <w:tc>
          <w:tcPr>
            <w:tcW w:w="2300" w:type="dxa"/>
            <w:gridSpan w:val="2"/>
            <w:vAlign w:val="center"/>
          </w:tcPr>
          <w:p w14:paraId="1B865145"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szCs w:val="21"/>
              </w:rPr>
              <w:t>Hospital type</w:t>
            </w:r>
          </w:p>
        </w:tc>
        <w:tc>
          <w:tcPr>
            <w:tcW w:w="1065" w:type="dxa"/>
            <w:vMerge w:val="restart"/>
            <w:vAlign w:val="center"/>
          </w:tcPr>
          <w:p w14:paraId="0AE880FD"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X</w:t>
            </w:r>
            <w:r w:rsidRPr="00CE4E23">
              <w:rPr>
                <w:rFonts w:ascii="Times New Roman" w:hAnsi="Times New Roman" w:cs="Times New Roman"/>
                <w:vertAlign w:val="superscript"/>
              </w:rPr>
              <w:t>2</w:t>
            </w:r>
          </w:p>
        </w:tc>
        <w:tc>
          <w:tcPr>
            <w:tcW w:w="1065" w:type="dxa"/>
            <w:vMerge w:val="restart"/>
            <w:vAlign w:val="center"/>
          </w:tcPr>
          <w:p w14:paraId="14A910E0"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szCs w:val="21"/>
              </w:rPr>
              <w:t>P value</w:t>
            </w:r>
          </w:p>
        </w:tc>
      </w:tr>
      <w:tr w:rsidR="00593A46" w:rsidRPr="00CE4E23" w14:paraId="6D02DF85" w14:textId="77777777" w:rsidTr="00545A27">
        <w:tc>
          <w:tcPr>
            <w:tcW w:w="2427" w:type="dxa"/>
            <w:vMerge/>
            <w:vAlign w:val="center"/>
          </w:tcPr>
          <w:p w14:paraId="553CA2DD" w14:textId="77777777" w:rsidR="00593A46" w:rsidRPr="00CE4E23" w:rsidRDefault="00593A46" w:rsidP="00545A27">
            <w:pPr>
              <w:jc w:val="center"/>
              <w:rPr>
                <w:rFonts w:ascii="Times New Roman" w:hAnsi="Times New Roman" w:cs="Times New Roman"/>
              </w:rPr>
            </w:pPr>
          </w:p>
        </w:tc>
        <w:tc>
          <w:tcPr>
            <w:tcW w:w="1439" w:type="dxa"/>
            <w:vMerge/>
            <w:vAlign w:val="center"/>
          </w:tcPr>
          <w:p w14:paraId="1240D4AD" w14:textId="77777777" w:rsidR="00593A46" w:rsidRPr="00CE4E23" w:rsidRDefault="00593A46" w:rsidP="00545A27">
            <w:pPr>
              <w:jc w:val="center"/>
              <w:rPr>
                <w:rFonts w:ascii="Times New Roman" w:hAnsi="Times New Roman" w:cs="Times New Roman"/>
              </w:rPr>
            </w:pPr>
          </w:p>
        </w:tc>
        <w:tc>
          <w:tcPr>
            <w:tcW w:w="1150" w:type="dxa"/>
            <w:vAlign w:val="center"/>
          </w:tcPr>
          <w:p w14:paraId="5C2BA2E6"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szCs w:val="21"/>
              </w:rPr>
              <w:t>Tertiary Hospitals</w:t>
            </w:r>
            <w:r w:rsidRPr="00CE4E23">
              <w:rPr>
                <w:rFonts w:ascii="Times New Roman" w:hAnsi="Times New Roman" w:cs="Times New Roman"/>
              </w:rPr>
              <w:t>（</w:t>
            </w:r>
            <w:r w:rsidRPr="00CE4E23">
              <w:rPr>
                <w:rFonts w:ascii="Times New Roman" w:hAnsi="Times New Roman" w:cs="Times New Roman"/>
              </w:rPr>
              <w:t>n=81</w:t>
            </w:r>
            <w:r>
              <w:rPr>
                <w:rFonts w:ascii="Times New Roman" w:hAnsi="Times New Roman" w:cs="Times New Roman" w:hint="eastAsia"/>
              </w:rPr>
              <w:t>,61.83%</w:t>
            </w:r>
            <w:r w:rsidRPr="00CE4E23">
              <w:rPr>
                <w:rFonts w:ascii="Times New Roman" w:hAnsi="Times New Roman" w:cs="Times New Roman"/>
              </w:rPr>
              <w:t>）</w:t>
            </w:r>
          </w:p>
        </w:tc>
        <w:tc>
          <w:tcPr>
            <w:tcW w:w="1150" w:type="dxa"/>
            <w:vAlign w:val="center"/>
          </w:tcPr>
          <w:p w14:paraId="11153849"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szCs w:val="21"/>
              </w:rPr>
              <w:t>Secondary Hospitals</w:t>
            </w:r>
            <w:r w:rsidRPr="00CE4E23">
              <w:rPr>
                <w:rFonts w:ascii="Times New Roman" w:hAnsi="Times New Roman" w:cs="Times New Roman"/>
              </w:rPr>
              <w:t>（</w:t>
            </w:r>
            <w:r w:rsidRPr="00CE4E23">
              <w:rPr>
                <w:rFonts w:ascii="Times New Roman" w:hAnsi="Times New Roman" w:cs="Times New Roman"/>
              </w:rPr>
              <w:t>n=50</w:t>
            </w:r>
            <w:r>
              <w:rPr>
                <w:rFonts w:ascii="Times New Roman" w:hAnsi="Times New Roman" w:cs="Times New Roman" w:hint="eastAsia"/>
              </w:rPr>
              <w:t>,</w:t>
            </w:r>
            <w:r w:rsidRPr="003B1150">
              <w:rPr>
                <w:szCs w:val="21"/>
              </w:rPr>
              <w:t xml:space="preserve"> 38.17%</w:t>
            </w:r>
            <w:r w:rsidRPr="00CE4E23">
              <w:rPr>
                <w:rFonts w:ascii="Times New Roman" w:hAnsi="Times New Roman" w:cs="Times New Roman"/>
              </w:rPr>
              <w:t>）</w:t>
            </w:r>
          </w:p>
        </w:tc>
        <w:tc>
          <w:tcPr>
            <w:tcW w:w="1065" w:type="dxa"/>
            <w:vMerge/>
            <w:vAlign w:val="center"/>
          </w:tcPr>
          <w:p w14:paraId="761CFD1E" w14:textId="77777777" w:rsidR="00593A46" w:rsidRPr="00CE4E23" w:rsidRDefault="00593A46" w:rsidP="00545A27">
            <w:pPr>
              <w:jc w:val="center"/>
              <w:rPr>
                <w:rFonts w:ascii="Times New Roman" w:hAnsi="Times New Roman" w:cs="Times New Roman"/>
              </w:rPr>
            </w:pPr>
          </w:p>
        </w:tc>
        <w:tc>
          <w:tcPr>
            <w:tcW w:w="1065" w:type="dxa"/>
            <w:vMerge/>
            <w:vAlign w:val="center"/>
          </w:tcPr>
          <w:p w14:paraId="5127555E" w14:textId="77777777" w:rsidR="00593A46" w:rsidRPr="00CE4E23" w:rsidRDefault="00593A46" w:rsidP="00545A27">
            <w:pPr>
              <w:jc w:val="center"/>
              <w:rPr>
                <w:rFonts w:ascii="Times New Roman" w:hAnsi="Times New Roman" w:cs="Times New Roman"/>
              </w:rPr>
            </w:pPr>
          </w:p>
        </w:tc>
      </w:tr>
      <w:tr w:rsidR="00593A46" w:rsidRPr="00CE4E23" w14:paraId="15A310A7" w14:textId="77777777" w:rsidTr="00545A27">
        <w:tc>
          <w:tcPr>
            <w:tcW w:w="2427" w:type="dxa"/>
            <w:vAlign w:val="center"/>
          </w:tcPr>
          <w:p w14:paraId="2245F27F"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Passive activity in bed</w:t>
            </w:r>
            <w:r w:rsidRPr="00CE4E23">
              <w:rPr>
                <w:rFonts w:ascii="Times New Roman" w:hAnsi="Times New Roman" w:cs="Times New Roman"/>
              </w:rPr>
              <w:t>，</w:t>
            </w:r>
            <w:r w:rsidRPr="00CE4E23">
              <w:rPr>
                <w:rFonts w:ascii="Times New Roman" w:hAnsi="Times New Roman" w:cs="Times New Roman"/>
              </w:rPr>
              <w:t>n</w:t>
            </w:r>
            <w:r w:rsidRPr="00CE4E23">
              <w:rPr>
                <w:rFonts w:ascii="Times New Roman" w:hAnsi="Times New Roman" w:cs="Times New Roman"/>
              </w:rPr>
              <w:t>（</w:t>
            </w:r>
            <w:r w:rsidRPr="00CE4E23">
              <w:rPr>
                <w:rFonts w:ascii="Times New Roman" w:hAnsi="Times New Roman" w:cs="Times New Roman"/>
              </w:rPr>
              <w:t>%</w:t>
            </w:r>
            <w:r w:rsidRPr="00CE4E23">
              <w:rPr>
                <w:rFonts w:ascii="Times New Roman" w:hAnsi="Times New Roman" w:cs="Times New Roman"/>
              </w:rPr>
              <w:t>）</w:t>
            </w:r>
          </w:p>
        </w:tc>
        <w:tc>
          <w:tcPr>
            <w:tcW w:w="1439" w:type="dxa"/>
            <w:vAlign w:val="center"/>
          </w:tcPr>
          <w:p w14:paraId="7074AB4E"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75</w:t>
            </w:r>
            <w:r w:rsidRPr="00CE4E23">
              <w:rPr>
                <w:rFonts w:ascii="Times New Roman" w:hAnsi="Times New Roman" w:cs="Times New Roman"/>
              </w:rPr>
              <w:t>（</w:t>
            </w:r>
            <w:r w:rsidRPr="00CE4E23">
              <w:rPr>
                <w:rFonts w:ascii="Times New Roman" w:hAnsi="Times New Roman" w:cs="Times New Roman"/>
              </w:rPr>
              <w:t>57.25</w:t>
            </w:r>
            <w:r w:rsidRPr="00CE4E23">
              <w:rPr>
                <w:rFonts w:ascii="Times New Roman" w:hAnsi="Times New Roman" w:cs="Times New Roman"/>
              </w:rPr>
              <w:t>）</w:t>
            </w:r>
          </w:p>
        </w:tc>
        <w:tc>
          <w:tcPr>
            <w:tcW w:w="1150" w:type="dxa"/>
            <w:vAlign w:val="center"/>
          </w:tcPr>
          <w:p w14:paraId="46DCBFE1"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47</w:t>
            </w:r>
            <w:r w:rsidRPr="00CE4E23">
              <w:rPr>
                <w:rFonts w:ascii="Times New Roman" w:hAnsi="Times New Roman" w:cs="Times New Roman"/>
              </w:rPr>
              <w:t>（</w:t>
            </w:r>
            <w:r w:rsidRPr="00CE4E23">
              <w:rPr>
                <w:rFonts w:ascii="Times New Roman" w:hAnsi="Times New Roman" w:cs="Times New Roman"/>
              </w:rPr>
              <w:t>62.67</w:t>
            </w:r>
            <w:r w:rsidRPr="00CE4E23">
              <w:rPr>
                <w:rFonts w:ascii="Times New Roman" w:hAnsi="Times New Roman" w:cs="Times New Roman"/>
              </w:rPr>
              <w:t>）</w:t>
            </w:r>
          </w:p>
        </w:tc>
        <w:tc>
          <w:tcPr>
            <w:tcW w:w="1150" w:type="dxa"/>
            <w:vAlign w:val="center"/>
          </w:tcPr>
          <w:p w14:paraId="1DB9EDFC"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28</w:t>
            </w:r>
            <w:r w:rsidRPr="00CE4E23">
              <w:rPr>
                <w:rFonts w:ascii="Times New Roman" w:hAnsi="Times New Roman" w:cs="Times New Roman"/>
              </w:rPr>
              <w:t>（</w:t>
            </w:r>
            <w:r w:rsidRPr="00CE4E23">
              <w:rPr>
                <w:rFonts w:ascii="Times New Roman" w:hAnsi="Times New Roman" w:cs="Times New Roman"/>
              </w:rPr>
              <w:t>37.33</w:t>
            </w:r>
            <w:r w:rsidRPr="00CE4E23">
              <w:rPr>
                <w:rFonts w:ascii="Times New Roman" w:hAnsi="Times New Roman" w:cs="Times New Roman"/>
              </w:rPr>
              <w:t>）</w:t>
            </w:r>
          </w:p>
        </w:tc>
        <w:tc>
          <w:tcPr>
            <w:tcW w:w="1065" w:type="dxa"/>
            <w:vMerge w:val="restart"/>
            <w:vAlign w:val="center"/>
          </w:tcPr>
          <w:p w14:paraId="00EBAED3"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4.458</w:t>
            </w:r>
          </w:p>
        </w:tc>
        <w:tc>
          <w:tcPr>
            <w:tcW w:w="1065" w:type="dxa"/>
            <w:vMerge w:val="restart"/>
            <w:vAlign w:val="center"/>
          </w:tcPr>
          <w:p w14:paraId="6C9E72B2"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0.615</w:t>
            </w:r>
          </w:p>
        </w:tc>
      </w:tr>
      <w:tr w:rsidR="00593A46" w:rsidRPr="00CE4E23" w14:paraId="25C616CA" w14:textId="77777777" w:rsidTr="00545A27">
        <w:tc>
          <w:tcPr>
            <w:tcW w:w="2427" w:type="dxa"/>
            <w:vAlign w:val="center"/>
          </w:tcPr>
          <w:p w14:paraId="2BC28A98"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Neuromuscular Electrical Stimulation</w:t>
            </w:r>
            <w:r w:rsidRPr="00CE4E23">
              <w:rPr>
                <w:rFonts w:ascii="Times New Roman" w:hAnsi="Times New Roman" w:cs="Times New Roman"/>
              </w:rPr>
              <w:t>，</w:t>
            </w:r>
            <w:r w:rsidRPr="00CE4E23">
              <w:rPr>
                <w:rFonts w:ascii="Times New Roman" w:hAnsi="Times New Roman" w:cs="Times New Roman"/>
              </w:rPr>
              <w:t>n</w:t>
            </w:r>
            <w:r w:rsidRPr="00CE4E23">
              <w:rPr>
                <w:rFonts w:ascii="Times New Roman" w:hAnsi="Times New Roman" w:cs="Times New Roman"/>
              </w:rPr>
              <w:t>（</w:t>
            </w:r>
            <w:r w:rsidRPr="00CE4E23">
              <w:rPr>
                <w:rFonts w:ascii="Times New Roman" w:hAnsi="Times New Roman" w:cs="Times New Roman"/>
              </w:rPr>
              <w:t>%</w:t>
            </w:r>
            <w:r w:rsidRPr="00CE4E23">
              <w:rPr>
                <w:rFonts w:ascii="Times New Roman" w:hAnsi="Times New Roman" w:cs="Times New Roman"/>
              </w:rPr>
              <w:t>）</w:t>
            </w:r>
          </w:p>
        </w:tc>
        <w:tc>
          <w:tcPr>
            <w:tcW w:w="1439" w:type="dxa"/>
            <w:vAlign w:val="center"/>
          </w:tcPr>
          <w:p w14:paraId="614BBE56"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12</w:t>
            </w:r>
            <w:r w:rsidRPr="00CE4E23">
              <w:rPr>
                <w:rFonts w:ascii="Times New Roman" w:hAnsi="Times New Roman" w:cs="Times New Roman"/>
              </w:rPr>
              <w:t>（</w:t>
            </w:r>
            <w:r w:rsidRPr="00CE4E23">
              <w:rPr>
                <w:rFonts w:ascii="Times New Roman" w:hAnsi="Times New Roman" w:cs="Times New Roman"/>
              </w:rPr>
              <w:t>9.16</w:t>
            </w:r>
            <w:r w:rsidRPr="00CE4E23">
              <w:rPr>
                <w:rFonts w:ascii="Times New Roman" w:hAnsi="Times New Roman" w:cs="Times New Roman"/>
              </w:rPr>
              <w:t>）</w:t>
            </w:r>
          </w:p>
        </w:tc>
        <w:tc>
          <w:tcPr>
            <w:tcW w:w="1150" w:type="dxa"/>
            <w:vAlign w:val="center"/>
          </w:tcPr>
          <w:p w14:paraId="31D1D045"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5</w:t>
            </w:r>
            <w:r w:rsidRPr="00CE4E23">
              <w:rPr>
                <w:rFonts w:ascii="Times New Roman" w:hAnsi="Times New Roman" w:cs="Times New Roman"/>
              </w:rPr>
              <w:t>（</w:t>
            </w:r>
            <w:r w:rsidRPr="00CE4E23">
              <w:rPr>
                <w:rFonts w:ascii="Times New Roman" w:hAnsi="Times New Roman" w:cs="Times New Roman"/>
              </w:rPr>
              <w:t>41.67</w:t>
            </w:r>
            <w:r w:rsidRPr="00CE4E23">
              <w:rPr>
                <w:rFonts w:ascii="Times New Roman" w:hAnsi="Times New Roman" w:cs="Times New Roman"/>
              </w:rPr>
              <w:t>）</w:t>
            </w:r>
          </w:p>
        </w:tc>
        <w:tc>
          <w:tcPr>
            <w:tcW w:w="1150" w:type="dxa"/>
            <w:vAlign w:val="center"/>
          </w:tcPr>
          <w:p w14:paraId="592FB78A"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7</w:t>
            </w:r>
            <w:r w:rsidRPr="00CE4E23">
              <w:rPr>
                <w:rFonts w:ascii="Times New Roman" w:hAnsi="Times New Roman" w:cs="Times New Roman"/>
              </w:rPr>
              <w:t>（</w:t>
            </w:r>
            <w:r w:rsidRPr="00CE4E23">
              <w:rPr>
                <w:rFonts w:ascii="Times New Roman" w:hAnsi="Times New Roman" w:cs="Times New Roman"/>
              </w:rPr>
              <w:t>58.33</w:t>
            </w:r>
            <w:r w:rsidRPr="00CE4E23">
              <w:rPr>
                <w:rFonts w:ascii="Times New Roman" w:hAnsi="Times New Roman" w:cs="Times New Roman"/>
              </w:rPr>
              <w:t>）</w:t>
            </w:r>
          </w:p>
        </w:tc>
        <w:tc>
          <w:tcPr>
            <w:tcW w:w="1065" w:type="dxa"/>
            <w:vMerge/>
            <w:vAlign w:val="center"/>
          </w:tcPr>
          <w:p w14:paraId="16A1061F" w14:textId="77777777" w:rsidR="00593A46" w:rsidRPr="00CE4E23" w:rsidRDefault="00593A46" w:rsidP="00545A27">
            <w:pPr>
              <w:jc w:val="center"/>
              <w:rPr>
                <w:rFonts w:ascii="Times New Roman" w:hAnsi="Times New Roman" w:cs="Times New Roman"/>
              </w:rPr>
            </w:pPr>
          </w:p>
        </w:tc>
        <w:tc>
          <w:tcPr>
            <w:tcW w:w="1065" w:type="dxa"/>
            <w:vMerge/>
            <w:vAlign w:val="center"/>
          </w:tcPr>
          <w:p w14:paraId="3A7496B3" w14:textId="77777777" w:rsidR="00593A46" w:rsidRPr="00CE4E23" w:rsidRDefault="00593A46" w:rsidP="00545A27">
            <w:pPr>
              <w:jc w:val="center"/>
              <w:rPr>
                <w:rFonts w:ascii="Times New Roman" w:hAnsi="Times New Roman" w:cs="Times New Roman"/>
              </w:rPr>
            </w:pPr>
          </w:p>
        </w:tc>
      </w:tr>
      <w:tr w:rsidR="00593A46" w:rsidRPr="00CE4E23" w14:paraId="03032C3B" w14:textId="77777777" w:rsidTr="00545A27">
        <w:tc>
          <w:tcPr>
            <w:tcW w:w="2427" w:type="dxa"/>
            <w:vAlign w:val="center"/>
          </w:tcPr>
          <w:p w14:paraId="3B64FAFB"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Be active in bed</w:t>
            </w:r>
          </w:p>
        </w:tc>
        <w:tc>
          <w:tcPr>
            <w:tcW w:w="1439" w:type="dxa"/>
            <w:vAlign w:val="center"/>
          </w:tcPr>
          <w:p w14:paraId="2BFD407B"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38</w:t>
            </w:r>
            <w:r w:rsidRPr="00CE4E23">
              <w:rPr>
                <w:rFonts w:ascii="Times New Roman" w:hAnsi="Times New Roman" w:cs="Times New Roman"/>
              </w:rPr>
              <w:t>（</w:t>
            </w:r>
            <w:r w:rsidRPr="00CE4E23">
              <w:rPr>
                <w:rFonts w:ascii="Times New Roman" w:hAnsi="Times New Roman" w:cs="Times New Roman"/>
              </w:rPr>
              <w:t>29.01</w:t>
            </w:r>
            <w:r w:rsidRPr="00CE4E23">
              <w:rPr>
                <w:rFonts w:ascii="Times New Roman" w:hAnsi="Times New Roman" w:cs="Times New Roman"/>
              </w:rPr>
              <w:t>）</w:t>
            </w:r>
          </w:p>
        </w:tc>
        <w:tc>
          <w:tcPr>
            <w:tcW w:w="1150" w:type="dxa"/>
            <w:vAlign w:val="center"/>
          </w:tcPr>
          <w:p w14:paraId="2D9F8B99"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23</w:t>
            </w:r>
            <w:r w:rsidRPr="00CE4E23">
              <w:rPr>
                <w:rFonts w:ascii="Times New Roman" w:hAnsi="Times New Roman" w:cs="Times New Roman"/>
              </w:rPr>
              <w:t>（</w:t>
            </w:r>
            <w:r w:rsidRPr="00CE4E23">
              <w:rPr>
                <w:rFonts w:ascii="Times New Roman" w:hAnsi="Times New Roman" w:cs="Times New Roman"/>
              </w:rPr>
              <w:t>60.53</w:t>
            </w:r>
            <w:r w:rsidRPr="00CE4E23">
              <w:rPr>
                <w:rFonts w:ascii="Times New Roman" w:hAnsi="Times New Roman" w:cs="Times New Roman"/>
              </w:rPr>
              <w:t>）</w:t>
            </w:r>
          </w:p>
        </w:tc>
        <w:tc>
          <w:tcPr>
            <w:tcW w:w="1150" w:type="dxa"/>
            <w:vAlign w:val="center"/>
          </w:tcPr>
          <w:p w14:paraId="5CBB290C"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15</w:t>
            </w:r>
            <w:r w:rsidRPr="00CE4E23">
              <w:rPr>
                <w:rFonts w:ascii="Times New Roman" w:hAnsi="Times New Roman" w:cs="Times New Roman"/>
              </w:rPr>
              <w:t>（</w:t>
            </w:r>
            <w:r w:rsidRPr="00CE4E23">
              <w:rPr>
                <w:rFonts w:ascii="Times New Roman" w:hAnsi="Times New Roman" w:cs="Times New Roman"/>
              </w:rPr>
              <w:t>39.47</w:t>
            </w:r>
            <w:r w:rsidRPr="00CE4E23">
              <w:rPr>
                <w:rFonts w:ascii="Times New Roman" w:hAnsi="Times New Roman" w:cs="Times New Roman"/>
              </w:rPr>
              <w:t>）</w:t>
            </w:r>
          </w:p>
        </w:tc>
        <w:tc>
          <w:tcPr>
            <w:tcW w:w="1065" w:type="dxa"/>
            <w:vMerge/>
            <w:vAlign w:val="center"/>
          </w:tcPr>
          <w:p w14:paraId="1322A19B" w14:textId="77777777" w:rsidR="00593A46" w:rsidRPr="00CE4E23" w:rsidRDefault="00593A46" w:rsidP="00545A27">
            <w:pPr>
              <w:jc w:val="center"/>
              <w:rPr>
                <w:rFonts w:ascii="Times New Roman" w:hAnsi="Times New Roman" w:cs="Times New Roman"/>
              </w:rPr>
            </w:pPr>
          </w:p>
        </w:tc>
        <w:tc>
          <w:tcPr>
            <w:tcW w:w="1065" w:type="dxa"/>
            <w:vMerge/>
            <w:vAlign w:val="center"/>
          </w:tcPr>
          <w:p w14:paraId="329E6E88" w14:textId="77777777" w:rsidR="00593A46" w:rsidRPr="00CE4E23" w:rsidRDefault="00593A46" w:rsidP="00545A27">
            <w:pPr>
              <w:jc w:val="center"/>
              <w:rPr>
                <w:rFonts w:ascii="Times New Roman" w:hAnsi="Times New Roman" w:cs="Times New Roman"/>
              </w:rPr>
            </w:pPr>
          </w:p>
        </w:tc>
      </w:tr>
      <w:tr w:rsidR="00593A46" w:rsidRPr="00CE4E23" w14:paraId="19ADAD03" w14:textId="77777777" w:rsidTr="00545A27">
        <w:tc>
          <w:tcPr>
            <w:tcW w:w="2427" w:type="dxa"/>
            <w:vAlign w:val="center"/>
          </w:tcPr>
          <w:p w14:paraId="2BC4783A"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With a third person for auxiliary activities actively</w:t>
            </w:r>
            <w:r w:rsidRPr="00CE4E23">
              <w:rPr>
                <w:rFonts w:ascii="Times New Roman" w:hAnsi="Times New Roman" w:cs="Times New Roman"/>
              </w:rPr>
              <w:t>，</w:t>
            </w:r>
            <w:r w:rsidRPr="00CE4E23">
              <w:rPr>
                <w:rFonts w:ascii="Times New Roman" w:hAnsi="Times New Roman" w:cs="Times New Roman"/>
              </w:rPr>
              <w:t>n</w:t>
            </w:r>
            <w:r w:rsidRPr="00CE4E23">
              <w:rPr>
                <w:rFonts w:ascii="Times New Roman" w:hAnsi="Times New Roman" w:cs="Times New Roman"/>
              </w:rPr>
              <w:t>（</w:t>
            </w:r>
            <w:r w:rsidRPr="00CE4E23">
              <w:rPr>
                <w:rFonts w:ascii="Times New Roman" w:hAnsi="Times New Roman" w:cs="Times New Roman"/>
              </w:rPr>
              <w:t>%</w:t>
            </w:r>
            <w:r w:rsidRPr="00CE4E23">
              <w:rPr>
                <w:rFonts w:ascii="Times New Roman" w:hAnsi="Times New Roman" w:cs="Times New Roman"/>
              </w:rPr>
              <w:t>）</w:t>
            </w:r>
          </w:p>
        </w:tc>
        <w:tc>
          <w:tcPr>
            <w:tcW w:w="1439" w:type="dxa"/>
            <w:vAlign w:val="center"/>
          </w:tcPr>
          <w:p w14:paraId="2B4503AB"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6</w:t>
            </w:r>
            <w:r w:rsidRPr="00CE4E23">
              <w:rPr>
                <w:rFonts w:ascii="Times New Roman" w:hAnsi="Times New Roman" w:cs="Times New Roman"/>
              </w:rPr>
              <w:t>（</w:t>
            </w:r>
            <w:r w:rsidRPr="00CE4E23">
              <w:rPr>
                <w:rFonts w:ascii="Times New Roman" w:hAnsi="Times New Roman" w:cs="Times New Roman"/>
              </w:rPr>
              <w:t>4.58</w:t>
            </w:r>
            <w:r w:rsidRPr="00CE4E23">
              <w:rPr>
                <w:rFonts w:ascii="Times New Roman" w:hAnsi="Times New Roman" w:cs="Times New Roman"/>
              </w:rPr>
              <w:t>）</w:t>
            </w:r>
          </w:p>
        </w:tc>
        <w:tc>
          <w:tcPr>
            <w:tcW w:w="1150" w:type="dxa"/>
            <w:vAlign w:val="center"/>
          </w:tcPr>
          <w:p w14:paraId="11AA8340"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6</w:t>
            </w:r>
            <w:r w:rsidRPr="00CE4E23">
              <w:rPr>
                <w:rFonts w:ascii="Times New Roman" w:hAnsi="Times New Roman" w:cs="Times New Roman"/>
              </w:rPr>
              <w:t>（</w:t>
            </w:r>
            <w:r w:rsidRPr="00CE4E23">
              <w:rPr>
                <w:rFonts w:ascii="Times New Roman" w:hAnsi="Times New Roman" w:cs="Times New Roman"/>
              </w:rPr>
              <w:t>4.58</w:t>
            </w:r>
            <w:r w:rsidRPr="00CE4E23">
              <w:rPr>
                <w:rFonts w:ascii="Times New Roman" w:hAnsi="Times New Roman" w:cs="Times New Roman"/>
              </w:rPr>
              <w:t>）</w:t>
            </w:r>
          </w:p>
        </w:tc>
        <w:tc>
          <w:tcPr>
            <w:tcW w:w="1150" w:type="dxa"/>
            <w:vAlign w:val="center"/>
          </w:tcPr>
          <w:p w14:paraId="5579F6B4"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0</w:t>
            </w:r>
            <w:r w:rsidRPr="00CE4E23">
              <w:rPr>
                <w:rFonts w:ascii="Times New Roman" w:hAnsi="Times New Roman" w:cs="Times New Roman"/>
              </w:rPr>
              <w:t>（</w:t>
            </w:r>
            <w:r w:rsidRPr="00CE4E23">
              <w:rPr>
                <w:rFonts w:ascii="Times New Roman" w:hAnsi="Times New Roman" w:cs="Times New Roman"/>
              </w:rPr>
              <w:t>0</w:t>
            </w:r>
            <w:r w:rsidRPr="00CE4E23">
              <w:rPr>
                <w:rFonts w:ascii="Times New Roman" w:hAnsi="Times New Roman" w:cs="Times New Roman"/>
              </w:rPr>
              <w:t>）</w:t>
            </w:r>
          </w:p>
        </w:tc>
        <w:tc>
          <w:tcPr>
            <w:tcW w:w="1065" w:type="dxa"/>
            <w:vMerge/>
            <w:vAlign w:val="center"/>
          </w:tcPr>
          <w:p w14:paraId="42FA4A08" w14:textId="77777777" w:rsidR="00593A46" w:rsidRPr="00CE4E23" w:rsidRDefault="00593A46" w:rsidP="00545A27">
            <w:pPr>
              <w:jc w:val="center"/>
              <w:rPr>
                <w:rFonts w:ascii="Times New Roman" w:hAnsi="Times New Roman" w:cs="Times New Roman"/>
              </w:rPr>
            </w:pPr>
          </w:p>
        </w:tc>
        <w:tc>
          <w:tcPr>
            <w:tcW w:w="1065" w:type="dxa"/>
            <w:vMerge/>
            <w:vAlign w:val="center"/>
          </w:tcPr>
          <w:p w14:paraId="16F6EB4D" w14:textId="77777777" w:rsidR="00593A46" w:rsidRPr="00CE4E23" w:rsidRDefault="00593A46" w:rsidP="00545A27">
            <w:pPr>
              <w:jc w:val="center"/>
              <w:rPr>
                <w:rFonts w:ascii="Times New Roman" w:hAnsi="Times New Roman" w:cs="Times New Roman"/>
              </w:rPr>
            </w:pPr>
          </w:p>
        </w:tc>
      </w:tr>
    </w:tbl>
    <w:p w14:paraId="36D2FCDE" w14:textId="77777777" w:rsidR="00593A46" w:rsidRDefault="00593A46" w:rsidP="00593A46">
      <w:pPr>
        <w:rPr>
          <w:rFonts w:ascii="Times New Roman" w:hAnsi="Times New Roman" w:cs="Times New Roman"/>
          <w:sz w:val="30"/>
          <w:szCs w:val="30"/>
        </w:rPr>
        <w:sectPr w:rsidR="00593A46" w:rsidSect="00593A46">
          <w:pgSz w:w="11906" w:h="16838"/>
          <w:pgMar w:top="1440" w:right="1800" w:bottom="1440" w:left="1800" w:header="851" w:footer="992" w:gutter="0"/>
          <w:cols w:space="425"/>
          <w:docGrid w:type="lines" w:linePitch="312"/>
        </w:sectPr>
      </w:pPr>
    </w:p>
    <w:p w14:paraId="28755EA9" w14:textId="77777777" w:rsidR="00593A46" w:rsidRPr="00BA1D9D" w:rsidRDefault="00593A46" w:rsidP="00593A46">
      <w:pPr>
        <w:jc w:val="center"/>
        <w:rPr>
          <w:rFonts w:ascii="Times New Roman" w:hAnsi="Times New Roman" w:cs="Times New Roman"/>
          <w:sz w:val="28"/>
          <w:szCs w:val="28"/>
        </w:rPr>
      </w:pPr>
      <w:r w:rsidRPr="00BA1D9D">
        <w:rPr>
          <w:rFonts w:ascii="Times New Roman" w:hAnsi="Times New Roman" w:cs="Times New Roman"/>
          <w:b/>
          <w:sz w:val="28"/>
          <w:szCs w:val="28"/>
        </w:rPr>
        <w:lastRenderedPageBreak/>
        <w:t>Table S</w:t>
      </w:r>
      <w:r>
        <w:rPr>
          <w:rFonts w:ascii="Times New Roman" w:hAnsi="Times New Roman" w:cs="Times New Roman" w:hint="eastAsia"/>
          <w:b/>
          <w:sz w:val="28"/>
          <w:szCs w:val="28"/>
        </w:rPr>
        <w:t>4</w:t>
      </w:r>
      <w:r w:rsidRPr="00BA1D9D">
        <w:rPr>
          <w:rFonts w:ascii="Times New Roman" w:hAnsi="Times New Roman" w:cs="Times New Roman"/>
          <w:sz w:val="28"/>
          <w:szCs w:val="28"/>
        </w:rPr>
        <w:t xml:space="preserve"> </w:t>
      </w:r>
      <w:r w:rsidRPr="00BA1D9D">
        <w:rPr>
          <w:rFonts w:ascii="Times New Roman" w:hAnsi="Times New Roman" w:cs="Times New Roman" w:hint="eastAsia"/>
          <w:sz w:val="28"/>
          <w:szCs w:val="28"/>
        </w:rPr>
        <w:t>Comparison of various early rehabilitation activities in ICUs between secondary and tertiary hospitals</w:t>
      </w:r>
      <w:r>
        <w:rPr>
          <w:rFonts w:ascii="Times New Roman" w:hAnsi="Times New Roman" w:cs="Times New Roman" w:hint="eastAsia"/>
          <w:sz w:val="28"/>
          <w:szCs w:val="28"/>
        </w:rPr>
        <w:t xml:space="preserve"> (n=131)</w:t>
      </w:r>
    </w:p>
    <w:tbl>
      <w:tblPr>
        <w:tblW w:w="58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
        <w:gridCol w:w="717"/>
        <w:gridCol w:w="717"/>
        <w:gridCol w:w="434"/>
        <w:gridCol w:w="430"/>
        <w:gridCol w:w="710"/>
        <w:gridCol w:w="714"/>
        <w:gridCol w:w="427"/>
        <w:gridCol w:w="427"/>
        <w:gridCol w:w="714"/>
        <w:gridCol w:w="714"/>
        <w:gridCol w:w="427"/>
        <w:gridCol w:w="427"/>
        <w:gridCol w:w="851"/>
        <w:gridCol w:w="714"/>
        <w:gridCol w:w="427"/>
        <w:gridCol w:w="430"/>
        <w:gridCol w:w="710"/>
        <w:gridCol w:w="664"/>
        <w:gridCol w:w="480"/>
        <w:gridCol w:w="430"/>
        <w:gridCol w:w="640"/>
        <w:gridCol w:w="567"/>
        <w:gridCol w:w="514"/>
        <w:gridCol w:w="514"/>
        <w:gridCol w:w="514"/>
        <w:gridCol w:w="567"/>
        <w:gridCol w:w="437"/>
        <w:gridCol w:w="524"/>
      </w:tblGrid>
      <w:tr w:rsidR="00593A46" w:rsidRPr="0095557C" w14:paraId="4EA7C6A0" w14:textId="77777777" w:rsidTr="00593A46">
        <w:trPr>
          <w:trHeight w:val="692"/>
          <w:jc w:val="center"/>
        </w:trPr>
        <w:tc>
          <w:tcPr>
            <w:tcW w:w="251" w:type="pct"/>
            <w:vMerge w:val="restart"/>
            <w:vAlign w:val="center"/>
          </w:tcPr>
          <w:p w14:paraId="39BD3A22" w14:textId="77777777" w:rsidR="00593A46" w:rsidRPr="0095557C" w:rsidRDefault="00593A46" w:rsidP="00545A27">
            <w:pPr>
              <w:jc w:val="center"/>
              <w:rPr>
                <w:rFonts w:ascii="Times New Roman" w:hAnsi="Times New Roman" w:cs="Times New Roman"/>
                <w:sz w:val="15"/>
                <w:szCs w:val="15"/>
              </w:rPr>
            </w:pPr>
          </w:p>
        </w:tc>
        <w:tc>
          <w:tcPr>
            <w:tcW w:w="689" w:type="pct"/>
            <w:gridSpan w:val="4"/>
            <w:vAlign w:val="center"/>
          </w:tcPr>
          <w:p w14:paraId="2B6C01CB"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Passive activities for preventing contractures</w:t>
            </w:r>
          </w:p>
        </w:tc>
        <w:tc>
          <w:tcPr>
            <w:tcW w:w="683" w:type="pct"/>
            <w:gridSpan w:val="4"/>
            <w:vAlign w:val="center"/>
          </w:tcPr>
          <w:p w14:paraId="698DA19C"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Bedside Passive Elevation, Positioning Maintenance, Bed Tilt</w:t>
            </w:r>
          </w:p>
        </w:tc>
        <w:tc>
          <w:tcPr>
            <w:tcW w:w="684" w:type="pct"/>
            <w:gridSpan w:val="4"/>
            <w:vAlign w:val="center"/>
          </w:tcPr>
          <w:p w14:paraId="797DC7D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Neuromuscular Electrical Stimulation</w:t>
            </w:r>
          </w:p>
        </w:tc>
        <w:tc>
          <w:tcPr>
            <w:tcW w:w="726" w:type="pct"/>
            <w:gridSpan w:val="4"/>
            <w:vAlign w:val="center"/>
          </w:tcPr>
          <w:p w14:paraId="69689211"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Activation and Training of Active Muscle Movements</w:t>
            </w:r>
          </w:p>
        </w:tc>
        <w:tc>
          <w:tcPr>
            <w:tcW w:w="685" w:type="pct"/>
            <w:gridSpan w:val="4"/>
            <w:vAlign w:val="center"/>
          </w:tcPr>
          <w:p w14:paraId="6BB885E4"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Active early mobilization</w:t>
            </w:r>
          </w:p>
        </w:tc>
        <w:tc>
          <w:tcPr>
            <w:tcW w:w="670" w:type="pct"/>
            <w:gridSpan w:val="4"/>
            <w:vAlign w:val="center"/>
          </w:tcPr>
          <w:p w14:paraId="20F5755D" w14:textId="77777777" w:rsidR="00593A46" w:rsidRPr="0095557C" w:rsidRDefault="00593A46" w:rsidP="00545A27">
            <w:pPr>
              <w:jc w:val="center"/>
              <w:rPr>
                <w:rFonts w:ascii="Times New Roman" w:hAnsi="Times New Roman" w:cs="Times New Roman"/>
                <w:sz w:val="15"/>
                <w:szCs w:val="15"/>
              </w:rPr>
            </w:pPr>
          </w:p>
        </w:tc>
        <w:tc>
          <w:tcPr>
            <w:tcW w:w="613" w:type="pct"/>
            <w:gridSpan w:val="4"/>
            <w:vAlign w:val="center"/>
          </w:tcPr>
          <w:p w14:paraId="03A43C3E" w14:textId="77777777" w:rsidR="00593A46" w:rsidRPr="0095557C" w:rsidRDefault="00593A46" w:rsidP="00545A27">
            <w:pPr>
              <w:jc w:val="center"/>
              <w:rPr>
                <w:rFonts w:ascii="Times New Roman" w:hAnsi="Times New Roman" w:cs="Times New Roman"/>
                <w:sz w:val="15"/>
                <w:szCs w:val="15"/>
              </w:rPr>
            </w:pPr>
          </w:p>
        </w:tc>
      </w:tr>
      <w:tr w:rsidR="00593A46" w:rsidRPr="0095557C" w14:paraId="75F9956C" w14:textId="77777777" w:rsidTr="00593A46">
        <w:trPr>
          <w:trHeight w:val="20"/>
          <w:jc w:val="center"/>
        </w:trPr>
        <w:tc>
          <w:tcPr>
            <w:tcW w:w="251" w:type="pct"/>
            <w:vMerge/>
            <w:vAlign w:val="center"/>
          </w:tcPr>
          <w:p w14:paraId="157BD97F" w14:textId="77777777" w:rsidR="00593A46" w:rsidRPr="0095557C" w:rsidRDefault="00593A46" w:rsidP="00545A27">
            <w:pPr>
              <w:jc w:val="center"/>
              <w:rPr>
                <w:rFonts w:ascii="Times New Roman" w:hAnsi="Times New Roman" w:cs="Times New Roman"/>
                <w:sz w:val="15"/>
                <w:szCs w:val="15"/>
              </w:rPr>
            </w:pPr>
          </w:p>
        </w:tc>
        <w:tc>
          <w:tcPr>
            <w:tcW w:w="215" w:type="pct"/>
            <w:vAlign w:val="center"/>
          </w:tcPr>
          <w:p w14:paraId="4B5389CB"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Tertiary Hospitals</w:t>
            </w:r>
          </w:p>
        </w:tc>
        <w:tc>
          <w:tcPr>
            <w:tcW w:w="215" w:type="pct"/>
            <w:vAlign w:val="center"/>
          </w:tcPr>
          <w:p w14:paraId="5EDA1479"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Secondary Hospitals</w:t>
            </w:r>
          </w:p>
        </w:tc>
        <w:tc>
          <w:tcPr>
            <w:tcW w:w="130" w:type="pct"/>
            <w:vAlign w:val="center"/>
          </w:tcPr>
          <w:p w14:paraId="6F505D17"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X</w:t>
            </w:r>
            <w:r w:rsidRPr="0095557C">
              <w:rPr>
                <w:rFonts w:ascii="Times New Roman" w:hAnsi="Times New Roman" w:cs="Times New Roman"/>
                <w:sz w:val="15"/>
                <w:szCs w:val="15"/>
                <w:vertAlign w:val="superscript"/>
              </w:rPr>
              <w:t>2</w:t>
            </w:r>
            <w:r w:rsidRPr="0095557C">
              <w:rPr>
                <w:rFonts w:ascii="Times New Roman" w:hAnsi="Times New Roman" w:cs="Times New Roman"/>
                <w:sz w:val="15"/>
                <w:szCs w:val="15"/>
              </w:rPr>
              <w:t>/F</w:t>
            </w:r>
          </w:p>
        </w:tc>
        <w:tc>
          <w:tcPr>
            <w:tcW w:w="129" w:type="pct"/>
            <w:vAlign w:val="center"/>
          </w:tcPr>
          <w:p w14:paraId="79103436"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P</w:t>
            </w:r>
          </w:p>
        </w:tc>
        <w:tc>
          <w:tcPr>
            <w:tcW w:w="213" w:type="pct"/>
            <w:vAlign w:val="center"/>
          </w:tcPr>
          <w:p w14:paraId="7DAFFB5E"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Tertiary Hospitals</w:t>
            </w:r>
          </w:p>
        </w:tc>
        <w:tc>
          <w:tcPr>
            <w:tcW w:w="214" w:type="pct"/>
            <w:vAlign w:val="center"/>
          </w:tcPr>
          <w:p w14:paraId="634B39CF"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Secondary Hospitals</w:t>
            </w:r>
          </w:p>
        </w:tc>
        <w:tc>
          <w:tcPr>
            <w:tcW w:w="128" w:type="pct"/>
            <w:vAlign w:val="center"/>
          </w:tcPr>
          <w:p w14:paraId="57F5B35B"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X</w:t>
            </w:r>
            <w:r w:rsidRPr="0095557C">
              <w:rPr>
                <w:rFonts w:ascii="Times New Roman" w:hAnsi="Times New Roman" w:cs="Times New Roman"/>
                <w:sz w:val="15"/>
                <w:szCs w:val="15"/>
                <w:vertAlign w:val="superscript"/>
              </w:rPr>
              <w:t>2</w:t>
            </w:r>
            <w:r w:rsidRPr="0095557C">
              <w:rPr>
                <w:rFonts w:ascii="Times New Roman" w:hAnsi="Times New Roman" w:cs="Times New Roman"/>
                <w:sz w:val="15"/>
                <w:szCs w:val="15"/>
              </w:rPr>
              <w:t>/F</w:t>
            </w:r>
          </w:p>
        </w:tc>
        <w:tc>
          <w:tcPr>
            <w:tcW w:w="128" w:type="pct"/>
            <w:vAlign w:val="center"/>
          </w:tcPr>
          <w:p w14:paraId="07EE9F4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P</w:t>
            </w:r>
          </w:p>
        </w:tc>
        <w:tc>
          <w:tcPr>
            <w:tcW w:w="214" w:type="pct"/>
            <w:vAlign w:val="center"/>
          </w:tcPr>
          <w:p w14:paraId="68601105"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Tertiary Hospitals</w:t>
            </w:r>
          </w:p>
        </w:tc>
        <w:tc>
          <w:tcPr>
            <w:tcW w:w="214" w:type="pct"/>
            <w:vAlign w:val="center"/>
          </w:tcPr>
          <w:p w14:paraId="4879E48D"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Secondary Hospitals</w:t>
            </w:r>
          </w:p>
        </w:tc>
        <w:tc>
          <w:tcPr>
            <w:tcW w:w="128" w:type="pct"/>
            <w:vAlign w:val="center"/>
          </w:tcPr>
          <w:p w14:paraId="0741D91B"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X</w:t>
            </w:r>
            <w:r w:rsidRPr="0095557C">
              <w:rPr>
                <w:rFonts w:ascii="Times New Roman" w:hAnsi="Times New Roman" w:cs="Times New Roman"/>
                <w:sz w:val="15"/>
                <w:szCs w:val="15"/>
                <w:vertAlign w:val="superscript"/>
              </w:rPr>
              <w:t>2</w:t>
            </w:r>
            <w:r w:rsidRPr="0095557C">
              <w:rPr>
                <w:rFonts w:ascii="Times New Roman" w:hAnsi="Times New Roman" w:cs="Times New Roman"/>
                <w:sz w:val="15"/>
                <w:szCs w:val="15"/>
              </w:rPr>
              <w:t>/F</w:t>
            </w:r>
          </w:p>
        </w:tc>
        <w:tc>
          <w:tcPr>
            <w:tcW w:w="128" w:type="pct"/>
            <w:vAlign w:val="center"/>
          </w:tcPr>
          <w:p w14:paraId="04329929"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P</w:t>
            </w:r>
          </w:p>
        </w:tc>
        <w:tc>
          <w:tcPr>
            <w:tcW w:w="255" w:type="pct"/>
            <w:vAlign w:val="center"/>
          </w:tcPr>
          <w:p w14:paraId="242A5DCA"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Tertiary Hospitals</w:t>
            </w:r>
          </w:p>
        </w:tc>
        <w:tc>
          <w:tcPr>
            <w:tcW w:w="214" w:type="pct"/>
            <w:vAlign w:val="center"/>
          </w:tcPr>
          <w:p w14:paraId="085CC216"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Secondary Hospitals</w:t>
            </w:r>
          </w:p>
        </w:tc>
        <w:tc>
          <w:tcPr>
            <w:tcW w:w="128" w:type="pct"/>
            <w:vAlign w:val="center"/>
          </w:tcPr>
          <w:p w14:paraId="698E8634"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X</w:t>
            </w:r>
            <w:r w:rsidRPr="0095557C">
              <w:rPr>
                <w:rFonts w:ascii="Times New Roman" w:hAnsi="Times New Roman" w:cs="Times New Roman"/>
                <w:sz w:val="15"/>
                <w:szCs w:val="15"/>
                <w:vertAlign w:val="superscript"/>
              </w:rPr>
              <w:t>2</w:t>
            </w:r>
            <w:r w:rsidRPr="0095557C">
              <w:rPr>
                <w:rFonts w:ascii="Times New Roman" w:hAnsi="Times New Roman" w:cs="Times New Roman"/>
                <w:sz w:val="15"/>
                <w:szCs w:val="15"/>
              </w:rPr>
              <w:t>/F</w:t>
            </w:r>
          </w:p>
        </w:tc>
        <w:tc>
          <w:tcPr>
            <w:tcW w:w="129" w:type="pct"/>
            <w:vAlign w:val="center"/>
          </w:tcPr>
          <w:p w14:paraId="1BBF6C4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P</w:t>
            </w:r>
          </w:p>
        </w:tc>
        <w:tc>
          <w:tcPr>
            <w:tcW w:w="213" w:type="pct"/>
            <w:vAlign w:val="center"/>
          </w:tcPr>
          <w:p w14:paraId="19A9D582"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Tertiary Hospitals</w:t>
            </w:r>
          </w:p>
        </w:tc>
        <w:tc>
          <w:tcPr>
            <w:tcW w:w="199" w:type="pct"/>
            <w:vAlign w:val="center"/>
          </w:tcPr>
          <w:p w14:paraId="23709D6B"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Secondary Hospitals</w:t>
            </w:r>
          </w:p>
        </w:tc>
        <w:tc>
          <w:tcPr>
            <w:tcW w:w="144" w:type="pct"/>
            <w:vAlign w:val="center"/>
          </w:tcPr>
          <w:p w14:paraId="3253C666"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X</w:t>
            </w:r>
            <w:r w:rsidRPr="0095557C">
              <w:rPr>
                <w:rFonts w:ascii="Times New Roman" w:hAnsi="Times New Roman" w:cs="Times New Roman"/>
                <w:sz w:val="15"/>
                <w:szCs w:val="15"/>
                <w:vertAlign w:val="superscript"/>
              </w:rPr>
              <w:t>2</w:t>
            </w:r>
            <w:r w:rsidRPr="0095557C">
              <w:rPr>
                <w:rFonts w:ascii="Times New Roman" w:hAnsi="Times New Roman" w:cs="Times New Roman"/>
                <w:sz w:val="15"/>
                <w:szCs w:val="15"/>
              </w:rPr>
              <w:t>/F</w:t>
            </w:r>
          </w:p>
        </w:tc>
        <w:tc>
          <w:tcPr>
            <w:tcW w:w="129" w:type="pct"/>
            <w:vAlign w:val="center"/>
          </w:tcPr>
          <w:p w14:paraId="52EEF731"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P</w:t>
            </w:r>
          </w:p>
        </w:tc>
        <w:tc>
          <w:tcPr>
            <w:tcW w:w="192" w:type="pct"/>
            <w:vAlign w:val="center"/>
          </w:tcPr>
          <w:p w14:paraId="348DFF39"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Tertiary Hospitals</w:t>
            </w:r>
          </w:p>
        </w:tc>
        <w:tc>
          <w:tcPr>
            <w:tcW w:w="170" w:type="pct"/>
            <w:vAlign w:val="center"/>
          </w:tcPr>
          <w:p w14:paraId="4685012D"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Secondary Hospitals</w:t>
            </w:r>
          </w:p>
        </w:tc>
        <w:tc>
          <w:tcPr>
            <w:tcW w:w="154" w:type="pct"/>
            <w:vAlign w:val="center"/>
          </w:tcPr>
          <w:p w14:paraId="778B0285"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X</w:t>
            </w:r>
            <w:r w:rsidRPr="0095557C">
              <w:rPr>
                <w:rFonts w:ascii="Times New Roman" w:hAnsi="Times New Roman" w:cs="Times New Roman"/>
                <w:sz w:val="15"/>
                <w:szCs w:val="15"/>
                <w:vertAlign w:val="superscript"/>
              </w:rPr>
              <w:t>2</w:t>
            </w:r>
            <w:r w:rsidRPr="0095557C">
              <w:rPr>
                <w:rFonts w:ascii="Times New Roman" w:hAnsi="Times New Roman" w:cs="Times New Roman"/>
                <w:sz w:val="15"/>
                <w:szCs w:val="15"/>
              </w:rPr>
              <w:t>/F</w:t>
            </w:r>
          </w:p>
        </w:tc>
        <w:tc>
          <w:tcPr>
            <w:tcW w:w="154" w:type="pct"/>
            <w:vAlign w:val="center"/>
          </w:tcPr>
          <w:p w14:paraId="2AECAD17"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P</w:t>
            </w:r>
          </w:p>
        </w:tc>
        <w:tc>
          <w:tcPr>
            <w:tcW w:w="154" w:type="pct"/>
            <w:vAlign w:val="center"/>
          </w:tcPr>
          <w:p w14:paraId="54B92019"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Tertiary Hospitals</w:t>
            </w:r>
          </w:p>
        </w:tc>
        <w:tc>
          <w:tcPr>
            <w:tcW w:w="170" w:type="pct"/>
            <w:vAlign w:val="center"/>
          </w:tcPr>
          <w:p w14:paraId="5D1149A1"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Secondary Hospitals</w:t>
            </w:r>
          </w:p>
        </w:tc>
        <w:tc>
          <w:tcPr>
            <w:tcW w:w="131" w:type="pct"/>
            <w:vAlign w:val="center"/>
          </w:tcPr>
          <w:p w14:paraId="7B428A9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X</w:t>
            </w:r>
            <w:r w:rsidRPr="0095557C">
              <w:rPr>
                <w:rFonts w:ascii="Times New Roman" w:hAnsi="Times New Roman" w:cs="Times New Roman"/>
                <w:sz w:val="15"/>
                <w:szCs w:val="15"/>
                <w:vertAlign w:val="superscript"/>
              </w:rPr>
              <w:t>2</w:t>
            </w:r>
            <w:r w:rsidRPr="0095557C">
              <w:rPr>
                <w:rFonts w:ascii="Times New Roman" w:hAnsi="Times New Roman" w:cs="Times New Roman"/>
                <w:sz w:val="15"/>
                <w:szCs w:val="15"/>
              </w:rPr>
              <w:t>/F</w:t>
            </w:r>
          </w:p>
        </w:tc>
        <w:tc>
          <w:tcPr>
            <w:tcW w:w="156" w:type="pct"/>
            <w:vAlign w:val="center"/>
          </w:tcPr>
          <w:p w14:paraId="42CAB7CA"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P</w:t>
            </w:r>
          </w:p>
        </w:tc>
      </w:tr>
      <w:tr w:rsidR="00593A46" w:rsidRPr="0095557C" w14:paraId="2058290F" w14:textId="77777777" w:rsidTr="00593A46">
        <w:trPr>
          <w:trHeight w:val="921"/>
          <w:jc w:val="center"/>
        </w:trPr>
        <w:tc>
          <w:tcPr>
            <w:tcW w:w="251" w:type="pct"/>
            <w:vAlign w:val="center"/>
          </w:tcPr>
          <w:p w14:paraId="02E656A9"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Percentage of ICUs Providing this Measure, % (n/N)</w:t>
            </w:r>
          </w:p>
        </w:tc>
        <w:tc>
          <w:tcPr>
            <w:tcW w:w="215" w:type="pct"/>
            <w:vAlign w:val="center"/>
          </w:tcPr>
          <w:p w14:paraId="59973FC6"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87.7</w:t>
            </w:r>
            <w:r w:rsidRPr="0095557C">
              <w:rPr>
                <w:rFonts w:ascii="Times New Roman" w:hAnsi="Times New Roman" w:cs="Times New Roman"/>
                <w:sz w:val="15"/>
                <w:szCs w:val="15"/>
              </w:rPr>
              <w:t>（</w:t>
            </w:r>
            <w:r w:rsidRPr="0095557C">
              <w:rPr>
                <w:rFonts w:ascii="Times New Roman" w:hAnsi="Times New Roman" w:cs="Times New Roman"/>
                <w:sz w:val="15"/>
                <w:szCs w:val="15"/>
              </w:rPr>
              <w:t>71/81</w:t>
            </w:r>
            <w:r w:rsidRPr="0095557C">
              <w:rPr>
                <w:rFonts w:ascii="Times New Roman" w:hAnsi="Times New Roman" w:cs="Times New Roman"/>
                <w:sz w:val="15"/>
                <w:szCs w:val="15"/>
              </w:rPr>
              <w:t>）</w:t>
            </w:r>
          </w:p>
        </w:tc>
        <w:tc>
          <w:tcPr>
            <w:tcW w:w="215" w:type="pct"/>
            <w:vAlign w:val="center"/>
          </w:tcPr>
          <w:p w14:paraId="1A76797C"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92</w:t>
            </w:r>
            <w:r w:rsidRPr="0095557C">
              <w:rPr>
                <w:rFonts w:ascii="Times New Roman" w:hAnsi="Times New Roman" w:cs="Times New Roman"/>
                <w:sz w:val="15"/>
                <w:szCs w:val="15"/>
              </w:rPr>
              <w:t>（</w:t>
            </w:r>
            <w:r w:rsidRPr="0095557C">
              <w:rPr>
                <w:rFonts w:ascii="Times New Roman" w:hAnsi="Times New Roman" w:cs="Times New Roman"/>
                <w:sz w:val="15"/>
                <w:szCs w:val="15"/>
              </w:rPr>
              <w:t>46/50</w:t>
            </w:r>
            <w:r w:rsidRPr="0095557C">
              <w:rPr>
                <w:rFonts w:ascii="Times New Roman" w:hAnsi="Times New Roman" w:cs="Times New Roman"/>
                <w:sz w:val="15"/>
                <w:szCs w:val="15"/>
              </w:rPr>
              <w:t>）</w:t>
            </w:r>
          </w:p>
        </w:tc>
        <w:tc>
          <w:tcPr>
            <w:tcW w:w="130" w:type="pct"/>
            <w:vAlign w:val="center"/>
          </w:tcPr>
          <w:p w14:paraId="4E1F3967"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0.593</w:t>
            </w:r>
            <w:r w:rsidRPr="0095557C">
              <w:rPr>
                <w:rFonts w:ascii="Times New Roman" w:hAnsi="Times New Roman" w:cs="Times New Roman"/>
                <w:sz w:val="15"/>
                <w:szCs w:val="15"/>
                <w:vertAlign w:val="superscript"/>
              </w:rPr>
              <w:t>a</w:t>
            </w:r>
          </w:p>
        </w:tc>
        <w:tc>
          <w:tcPr>
            <w:tcW w:w="129" w:type="pct"/>
            <w:vAlign w:val="center"/>
          </w:tcPr>
          <w:p w14:paraId="1EE9F677"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1.000</w:t>
            </w:r>
          </w:p>
        </w:tc>
        <w:tc>
          <w:tcPr>
            <w:tcW w:w="213" w:type="pct"/>
            <w:vAlign w:val="center"/>
          </w:tcPr>
          <w:p w14:paraId="10A1091A"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86.4</w:t>
            </w:r>
            <w:r w:rsidRPr="0095557C">
              <w:rPr>
                <w:rFonts w:ascii="Times New Roman" w:hAnsi="Times New Roman" w:cs="Times New Roman"/>
                <w:sz w:val="15"/>
                <w:szCs w:val="15"/>
              </w:rPr>
              <w:t>（</w:t>
            </w:r>
            <w:r w:rsidRPr="0095557C">
              <w:rPr>
                <w:rFonts w:ascii="Times New Roman" w:hAnsi="Times New Roman" w:cs="Times New Roman"/>
                <w:sz w:val="15"/>
                <w:szCs w:val="15"/>
              </w:rPr>
              <w:t>70/81</w:t>
            </w:r>
            <w:r w:rsidRPr="0095557C">
              <w:rPr>
                <w:rFonts w:ascii="Times New Roman" w:hAnsi="Times New Roman" w:cs="Times New Roman"/>
                <w:sz w:val="15"/>
                <w:szCs w:val="15"/>
              </w:rPr>
              <w:t>）</w:t>
            </w:r>
          </w:p>
        </w:tc>
        <w:tc>
          <w:tcPr>
            <w:tcW w:w="214" w:type="pct"/>
            <w:vAlign w:val="center"/>
          </w:tcPr>
          <w:p w14:paraId="0CE6E412"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72.0</w:t>
            </w:r>
            <w:r w:rsidRPr="0095557C">
              <w:rPr>
                <w:rFonts w:ascii="Times New Roman" w:hAnsi="Times New Roman" w:cs="Times New Roman"/>
                <w:sz w:val="15"/>
                <w:szCs w:val="15"/>
              </w:rPr>
              <w:t>（</w:t>
            </w:r>
            <w:r w:rsidRPr="0095557C">
              <w:rPr>
                <w:rFonts w:ascii="Times New Roman" w:hAnsi="Times New Roman" w:cs="Times New Roman"/>
                <w:sz w:val="15"/>
                <w:szCs w:val="15"/>
              </w:rPr>
              <w:t>36/50</w:t>
            </w:r>
            <w:r w:rsidRPr="0095557C">
              <w:rPr>
                <w:rFonts w:ascii="Times New Roman" w:hAnsi="Times New Roman" w:cs="Times New Roman"/>
                <w:sz w:val="15"/>
                <w:szCs w:val="15"/>
              </w:rPr>
              <w:t>）</w:t>
            </w:r>
          </w:p>
        </w:tc>
        <w:tc>
          <w:tcPr>
            <w:tcW w:w="128" w:type="pct"/>
            <w:vAlign w:val="center"/>
          </w:tcPr>
          <w:p w14:paraId="10C82DCE"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0.759 a</w:t>
            </w:r>
          </w:p>
        </w:tc>
        <w:tc>
          <w:tcPr>
            <w:tcW w:w="128" w:type="pct"/>
            <w:vAlign w:val="center"/>
          </w:tcPr>
          <w:p w14:paraId="6A91F234"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.657</w:t>
            </w:r>
          </w:p>
        </w:tc>
        <w:tc>
          <w:tcPr>
            <w:tcW w:w="214" w:type="pct"/>
            <w:vAlign w:val="center"/>
          </w:tcPr>
          <w:p w14:paraId="7C05A1D5"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64.2</w:t>
            </w:r>
            <w:r w:rsidRPr="0095557C">
              <w:rPr>
                <w:rFonts w:ascii="Times New Roman" w:hAnsi="Times New Roman" w:cs="Times New Roman" w:hint="eastAsia"/>
                <w:sz w:val="15"/>
                <w:szCs w:val="15"/>
              </w:rPr>
              <w:t>（</w:t>
            </w:r>
            <w:r w:rsidRPr="0095557C">
              <w:rPr>
                <w:rFonts w:ascii="Times New Roman" w:hAnsi="Times New Roman" w:cs="Times New Roman" w:hint="eastAsia"/>
                <w:sz w:val="15"/>
                <w:szCs w:val="15"/>
              </w:rPr>
              <w:t>52/81</w:t>
            </w:r>
            <w:r w:rsidRPr="0095557C">
              <w:rPr>
                <w:rFonts w:ascii="Times New Roman" w:hAnsi="Times New Roman" w:cs="Times New Roman" w:hint="eastAsia"/>
                <w:sz w:val="15"/>
                <w:szCs w:val="15"/>
              </w:rPr>
              <w:t>）</w:t>
            </w:r>
          </w:p>
        </w:tc>
        <w:tc>
          <w:tcPr>
            <w:tcW w:w="214" w:type="pct"/>
            <w:vAlign w:val="center"/>
          </w:tcPr>
          <w:p w14:paraId="7F1E6CA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64.0</w:t>
            </w:r>
            <w:r w:rsidRPr="0095557C">
              <w:rPr>
                <w:rFonts w:ascii="Times New Roman" w:hAnsi="Times New Roman" w:cs="Times New Roman" w:hint="eastAsia"/>
                <w:sz w:val="15"/>
                <w:szCs w:val="15"/>
              </w:rPr>
              <w:t>（</w:t>
            </w:r>
            <w:r w:rsidRPr="0095557C">
              <w:rPr>
                <w:rFonts w:ascii="Times New Roman" w:hAnsi="Times New Roman" w:cs="Times New Roman" w:hint="eastAsia"/>
                <w:sz w:val="15"/>
                <w:szCs w:val="15"/>
              </w:rPr>
              <w:t>32/50</w:t>
            </w:r>
            <w:r w:rsidRPr="0095557C">
              <w:rPr>
                <w:rFonts w:ascii="Times New Roman" w:hAnsi="Times New Roman" w:cs="Times New Roman" w:hint="eastAsia"/>
                <w:sz w:val="15"/>
                <w:szCs w:val="15"/>
              </w:rPr>
              <w:t>）</w:t>
            </w:r>
          </w:p>
        </w:tc>
        <w:tc>
          <w:tcPr>
            <w:tcW w:w="128" w:type="pct"/>
            <w:vAlign w:val="center"/>
          </w:tcPr>
          <w:p w14:paraId="4D3A26E4"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 xml:space="preserve">1.367 </w:t>
            </w:r>
            <w:r w:rsidRPr="0095557C">
              <w:rPr>
                <w:rFonts w:ascii="Times New Roman" w:hAnsi="Times New Roman" w:cs="Times New Roman" w:hint="eastAsia"/>
                <w:sz w:val="15"/>
                <w:szCs w:val="15"/>
                <w:vertAlign w:val="superscript"/>
              </w:rPr>
              <w:t>a</w:t>
            </w:r>
          </w:p>
        </w:tc>
        <w:tc>
          <w:tcPr>
            <w:tcW w:w="128" w:type="pct"/>
            <w:vAlign w:val="center"/>
          </w:tcPr>
          <w:p w14:paraId="4AF2E0E7"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0.352</w:t>
            </w:r>
          </w:p>
        </w:tc>
        <w:tc>
          <w:tcPr>
            <w:tcW w:w="255" w:type="pct"/>
            <w:vAlign w:val="center"/>
          </w:tcPr>
          <w:p w14:paraId="62AAE33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64.2</w:t>
            </w:r>
            <w:r w:rsidRPr="0095557C">
              <w:rPr>
                <w:rFonts w:ascii="Times New Roman" w:hAnsi="Times New Roman" w:cs="Times New Roman"/>
                <w:sz w:val="15"/>
                <w:szCs w:val="15"/>
              </w:rPr>
              <w:t>（</w:t>
            </w:r>
            <w:r w:rsidRPr="0095557C">
              <w:rPr>
                <w:rFonts w:ascii="Times New Roman" w:hAnsi="Times New Roman" w:cs="Times New Roman"/>
                <w:sz w:val="15"/>
                <w:szCs w:val="15"/>
              </w:rPr>
              <w:t>52/81</w:t>
            </w:r>
            <w:r w:rsidRPr="0095557C">
              <w:rPr>
                <w:rFonts w:ascii="Times New Roman" w:hAnsi="Times New Roman" w:cs="Times New Roman"/>
                <w:sz w:val="15"/>
                <w:szCs w:val="15"/>
              </w:rPr>
              <w:t>）</w:t>
            </w:r>
          </w:p>
        </w:tc>
        <w:tc>
          <w:tcPr>
            <w:tcW w:w="214" w:type="pct"/>
            <w:vAlign w:val="center"/>
          </w:tcPr>
          <w:p w14:paraId="50DBCB5C"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64.0</w:t>
            </w:r>
            <w:r w:rsidRPr="0095557C">
              <w:rPr>
                <w:rFonts w:ascii="Times New Roman" w:hAnsi="Times New Roman" w:cs="Times New Roman"/>
                <w:sz w:val="15"/>
                <w:szCs w:val="15"/>
              </w:rPr>
              <w:t>（</w:t>
            </w:r>
            <w:r w:rsidRPr="0095557C">
              <w:rPr>
                <w:rFonts w:ascii="Times New Roman" w:hAnsi="Times New Roman" w:cs="Times New Roman"/>
                <w:sz w:val="15"/>
                <w:szCs w:val="15"/>
              </w:rPr>
              <w:t>32/50</w:t>
            </w:r>
            <w:r w:rsidRPr="0095557C">
              <w:rPr>
                <w:rFonts w:ascii="Times New Roman" w:hAnsi="Times New Roman" w:cs="Times New Roman"/>
                <w:sz w:val="15"/>
                <w:szCs w:val="15"/>
              </w:rPr>
              <w:t>）</w:t>
            </w:r>
          </w:p>
        </w:tc>
        <w:tc>
          <w:tcPr>
            <w:tcW w:w="128" w:type="pct"/>
            <w:vAlign w:val="center"/>
          </w:tcPr>
          <w:p w14:paraId="1B15777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0.411</w:t>
            </w:r>
            <w:r w:rsidRPr="0095557C">
              <w:rPr>
                <w:rFonts w:ascii="Times New Roman" w:hAnsi="Times New Roman" w:cs="Times New Roman"/>
                <w:sz w:val="15"/>
                <w:szCs w:val="15"/>
                <w:vertAlign w:val="superscript"/>
              </w:rPr>
              <w:t>a</w:t>
            </w:r>
          </w:p>
        </w:tc>
        <w:tc>
          <w:tcPr>
            <w:tcW w:w="129" w:type="pct"/>
            <w:vAlign w:val="center"/>
          </w:tcPr>
          <w:p w14:paraId="2194F16A"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0.565</w:t>
            </w:r>
          </w:p>
        </w:tc>
        <w:tc>
          <w:tcPr>
            <w:tcW w:w="213" w:type="pct"/>
            <w:vAlign w:val="center"/>
          </w:tcPr>
          <w:p w14:paraId="69FE3989"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82.7</w:t>
            </w:r>
            <w:r w:rsidRPr="0095557C">
              <w:rPr>
                <w:rFonts w:ascii="Times New Roman" w:hAnsi="Times New Roman" w:cs="Times New Roman"/>
                <w:sz w:val="15"/>
                <w:szCs w:val="15"/>
              </w:rPr>
              <w:t>（</w:t>
            </w:r>
            <w:r w:rsidRPr="0095557C">
              <w:rPr>
                <w:rFonts w:ascii="Times New Roman" w:hAnsi="Times New Roman" w:cs="Times New Roman"/>
                <w:sz w:val="15"/>
                <w:szCs w:val="15"/>
              </w:rPr>
              <w:t>67/81</w:t>
            </w:r>
            <w:r w:rsidRPr="0095557C">
              <w:rPr>
                <w:rFonts w:ascii="Times New Roman" w:hAnsi="Times New Roman" w:cs="Times New Roman"/>
                <w:sz w:val="15"/>
                <w:szCs w:val="15"/>
              </w:rPr>
              <w:t>）</w:t>
            </w:r>
          </w:p>
        </w:tc>
        <w:tc>
          <w:tcPr>
            <w:tcW w:w="199" w:type="pct"/>
            <w:vAlign w:val="center"/>
          </w:tcPr>
          <w:p w14:paraId="58F2284A"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92.0</w:t>
            </w:r>
            <w:r w:rsidRPr="0095557C">
              <w:rPr>
                <w:rFonts w:ascii="Times New Roman" w:hAnsi="Times New Roman" w:cs="Times New Roman"/>
                <w:sz w:val="15"/>
                <w:szCs w:val="15"/>
              </w:rPr>
              <w:t>（</w:t>
            </w:r>
            <w:r w:rsidRPr="0095557C">
              <w:rPr>
                <w:rFonts w:ascii="Times New Roman" w:hAnsi="Times New Roman" w:cs="Times New Roman"/>
                <w:sz w:val="15"/>
                <w:szCs w:val="15"/>
              </w:rPr>
              <w:t>46/50</w:t>
            </w:r>
            <w:r w:rsidRPr="0095557C">
              <w:rPr>
                <w:rFonts w:ascii="Times New Roman" w:hAnsi="Times New Roman" w:cs="Times New Roman"/>
                <w:sz w:val="15"/>
                <w:szCs w:val="15"/>
              </w:rPr>
              <w:t>）</w:t>
            </w:r>
          </w:p>
        </w:tc>
        <w:tc>
          <w:tcPr>
            <w:tcW w:w="144" w:type="pct"/>
            <w:vAlign w:val="center"/>
          </w:tcPr>
          <w:p w14:paraId="5D0091D2"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0.068</w:t>
            </w:r>
            <w:r w:rsidRPr="0095557C">
              <w:rPr>
                <w:rFonts w:ascii="Times New Roman" w:hAnsi="Times New Roman" w:cs="Times New Roman"/>
                <w:sz w:val="15"/>
                <w:szCs w:val="15"/>
                <w:vertAlign w:val="superscript"/>
              </w:rPr>
              <w:t>a</w:t>
            </w:r>
          </w:p>
        </w:tc>
        <w:tc>
          <w:tcPr>
            <w:tcW w:w="129" w:type="pct"/>
            <w:vAlign w:val="center"/>
          </w:tcPr>
          <w:p w14:paraId="79E7178D"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1.000</w:t>
            </w:r>
          </w:p>
        </w:tc>
        <w:tc>
          <w:tcPr>
            <w:tcW w:w="192" w:type="pct"/>
            <w:vAlign w:val="center"/>
          </w:tcPr>
          <w:p w14:paraId="317F7C8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76.5</w:t>
            </w:r>
            <w:r w:rsidRPr="0095557C">
              <w:rPr>
                <w:rFonts w:ascii="Times New Roman" w:hAnsi="Times New Roman" w:cs="Times New Roman"/>
                <w:sz w:val="15"/>
                <w:szCs w:val="15"/>
              </w:rPr>
              <w:t>（</w:t>
            </w:r>
            <w:r w:rsidRPr="0095557C">
              <w:rPr>
                <w:rFonts w:ascii="Times New Roman" w:hAnsi="Times New Roman" w:cs="Times New Roman"/>
                <w:sz w:val="15"/>
                <w:szCs w:val="15"/>
              </w:rPr>
              <w:t>62/81</w:t>
            </w:r>
            <w:r w:rsidRPr="0095557C">
              <w:rPr>
                <w:rFonts w:ascii="Times New Roman" w:hAnsi="Times New Roman" w:cs="Times New Roman"/>
                <w:sz w:val="15"/>
                <w:szCs w:val="15"/>
              </w:rPr>
              <w:t>）</w:t>
            </w:r>
          </w:p>
        </w:tc>
        <w:tc>
          <w:tcPr>
            <w:tcW w:w="170" w:type="pct"/>
            <w:vAlign w:val="center"/>
          </w:tcPr>
          <w:p w14:paraId="02D81325"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72.0</w:t>
            </w:r>
            <w:r w:rsidRPr="0095557C">
              <w:rPr>
                <w:rFonts w:ascii="Times New Roman" w:hAnsi="Times New Roman" w:cs="Times New Roman"/>
                <w:sz w:val="15"/>
                <w:szCs w:val="15"/>
              </w:rPr>
              <w:t>（</w:t>
            </w:r>
            <w:r w:rsidRPr="0095557C">
              <w:rPr>
                <w:rFonts w:ascii="Times New Roman" w:hAnsi="Times New Roman" w:cs="Times New Roman"/>
                <w:sz w:val="15"/>
                <w:szCs w:val="15"/>
              </w:rPr>
              <w:t>36/50</w:t>
            </w:r>
            <w:r w:rsidRPr="0095557C">
              <w:rPr>
                <w:rFonts w:ascii="Times New Roman" w:hAnsi="Times New Roman" w:cs="Times New Roman"/>
                <w:sz w:val="15"/>
                <w:szCs w:val="15"/>
              </w:rPr>
              <w:t>）</w:t>
            </w:r>
          </w:p>
        </w:tc>
        <w:tc>
          <w:tcPr>
            <w:tcW w:w="154" w:type="pct"/>
            <w:vAlign w:val="center"/>
          </w:tcPr>
          <w:p w14:paraId="36632159"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0.397</w:t>
            </w:r>
            <w:r w:rsidRPr="0095557C">
              <w:rPr>
                <w:rFonts w:ascii="Times New Roman" w:hAnsi="Times New Roman" w:cs="Times New Roman"/>
                <w:sz w:val="15"/>
                <w:szCs w:val="15"/>
                <w:vertAlign w:val="superscript"/>
              </w:rPr>
              <w:t>a</w:t>
            </w:r>
          </w:p>
        </w:tc>
        <w:tc>
          <w:tcPr>
            <w:tcW w:w="154" w:type="pct"/>
            <w:vAlign w:val="center"/>
          </w:tcPr>
          <w:p w14:paraId="140321F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0.704</w:t>
            </w:r>
          </w:p>
        </w:tc>
        <w:tc>
          <w:tcPr>
            <w:tcW w:w="154" w:type="pct"/>
            <w:vAlign w:val="center"/>
          </w:tcPr>
          <w:p w14:paraId="5739AD0F"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53.1</w:t>
            </w:r>
            <w:r w:rsidRPr="0095557C">
              <w:rPr>
                <w:rFonts w:ascii="Times New Roman" w:hAnsi="Times New Roman" w:cs="Times New Roman"/>
                <w:sz w:val="15"/>
                <w:szCs w:val="15"/>
              </w:rPr>
              <w:t>（</w:t>
            </w:r>
            <w:r w:rsidRPr="0095557C">
              <w:rPr>
                <w:rFonts w:ascii="Times New Roman" w:hAnsi="Times New Roman" w:cs="Times New Roman"/>
                <w:sz w:val="15"/>
                <w:szCs w:val="15"/>
              </w:rPr>
              <w:t>43</w:t>
            </w:r>
            <w:r w:rsidRPr="0095557C">
              <w:rPr>
                <w:rFonts w:ascii="Times New Roman" w:hAnsi="Times New Roman" w:cs="Times New Roman"/>
                <w:sz w:val="15"/>
                <w:szCs w:val="15"/>
              </w:rPr>
              <w:t>）</w:t>
            </w:r>
          </w:p>
        </w:tc>
        <w:tc>
          <w:tcPr>
            <w:tcW w:w="170" w:type="pct"/>
            <w:vAlign w:val="center"/>
          </w:tcPr>
          <w:p w14:paraId="5AB0ED1E"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34.0</w:t>
            </w:r>
            <w:r w:rsidRPr="0095557C">
              <w:rPr>
                <w:rFonts w:ascii="Times New Roman" w:hAnsi="Times New Roman" w:cs="Times New Roman"/>
                <w:sz w:val="15"/>
                <w:szCs w:val="15"/>
              </w:rPr>
              <w:t>（</w:t>
            </w:r>
            <w:r w:rsidRPr="0095557C">
              <w:rPr>
                <w:rFonts w:ascii="Times New Roman" w:hAnsi="Times New Roman" w:cs="Times New Roman"/>
                <w:sz w:val="15"/>
                <w:szCs w:val="15"/>
              </w:rPr>
              <w:t>17/50</w:t>
            </w:r>
            <w:r w:rsidRPr="0095557C">
              <w:rPr>
                <w:rFonts w:ascii="Times New Roman" w:hAnsi="Times New Roman" w:cs="Times New Roman"/>
                <w:sz w:val="15"/>
                <w:szCs w:val="15"/>
              </w:rPr>
              <w:t>）</w:t>
            </w:r>
          </w:p>
        </w:tc>
        <w:tc>
          <w:tcPr>
            <w:tcW w:w="131" w:type="pct"/>
            <w:vAlign w:val="center"/>
          </w:tcPr>
          <w:p w14:paraId="50857B7A"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0.480</w:t>
            </w:r>
            <w:r w:rsidRPr="0095557C">
              <w:rPr>
                <w:rFonts w:ascii="Times New Roman" w:hAnsi="Times New Roman" w:cs="Times New Roman"/>
                <w:sz w:val="15"/>
                <w:szCs w:val="15"/>
                <w:vertAlign w:val="superscript"/>
              </w:rPr>
              <w:t>a</w:t>
            </w:r>
          </w:p>
        </w:tc>
        <w:tc>
          <w:tcPr>
            <w:tcW w:w="156" w:type="pct"/>
            <w:vAlign w:val="center"/>
          </w:tcPr>
          <w:p w14:paraId="2BDEE085"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0.559</w:t>
            </w:r>
          </w:p>
        </w:tc>
      </w:tr>
      <w:tr w:rsidR="00593A46" w:rsidRPr="0095557C" w14:paraId="444A91A0" w14:textId="77777777" w:rsidTr="00593A46">
        <w:trPr>
          <w:trHeight w:val="1155"/>
          <w:jc w:val="center"/>
        </w:trPr>
        <w:tc>
          <w:tcPr>
            <w:tcW w:w="251" w:type="pct"/>
            <w:vAlign w:val="center"/>
          </w:tcPr>
          <w:p w14:paraId="712BD6A6"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Proportion of Patients Receiving this Measure, Mean Percentage (SD)</w:t>
            </w:r>
          </w:p>
        </w:tc>
        <w:tc>
          <w:tcPr>
            <w:tcW w:w="215" w:type="pct"/>
            <w:vAlign w:val="center"/>
          </w:tcPr>
          <w:p w14:paraId="39D692F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43.75</w:t>
            </w:r>
            <w:r w:rsidRPr="0095557C">
              <w:rPr>
                <w:rFonts w:ascii="Times New Roman" w:hAnsi="Times New Roman" w:cs="Times New Roman"/>
                <w:sz w:val="15"/>
                <w:szCs w:val="15"/>
              </w:rPr>
              <w:t>（</w:t>
            </w:r>
            <w:r w:rsidRPr="0095557C">
              <w:rPr>
                <w:rFonts w:ascii="Times New Roman" w:hAnsi="Times New Roman" w:cs="Times New Roman"/>
                <w:sz w:val="15"/>
                <w:szCs w:val="15"/>
              </w:rPr>
              <w:t>35.547</w:t>
            </w:r>
            <w:r w:rsidRPr="0095557C">
              <w:rPr>
                <w:rFonts w:ascii="Times New Roman" w:hAnsi="Times New Roman" w:cs="Times New Roman"/>
                <w:sz w:val="15"/>
                <w:szCs w:val="15"/>
              </w:rPr>
              <w:t>）</w:t>
            </w:r>
          </w:p>
        </w:tc>
        <w:tc>
          <w:tcPr>
            <w:tcW w:w="215" w:type="pct"/>
            <w:vAlign w:val="center"/>
          </w:tcPr>
          <w:p w14:paraId="77D106E3"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48.28</w:t>
            </w:r>
            <w:r w:rsidRPr="0095557C">
              <w:rPr>
                <w:rFonts w:ascii="Times New Roman" w:hAnsi="Times New Roman" w:cs="Times New Roman"/>
                <w:sz w:val="15"/>
                <w:szCs w:val="15"/>
              </w:rPr>
              <w:t>（</w:t>
            </w:r>
            <w:r w:rsidRPr="0095557C">
              <w:rPr>
                <w:rFonts w:ascii="Times New Roman" w:hAnsi="Times New Roman" w:cs="Times New Roman"/>
                <w:sz w:val="15"/>
                <w:szCs w:val="15"/>
              </w:rPr>
              <w:t>30.963</w:t>
            </w:r>
            <w:r w:rsidRPr="0095557C">
              <w:rPr>
                <w:rFonts w:ascii="Times New Roman" w:hAnsi="Times New Roman" w:cs="Times New Roman"/>
                <w:sz w:val="15"/>
                <w:szCs w:val="15"/>
              </w:rPr>
              <w:t>）</w:t>
            </w:r>
          </w:p>
        </w:tc>
        <w:tc>
          <w:tcPr>
            <w:tcW w:w="130" w:type="pct"/>
            <w:vAlign w:val="center"/>
          </w:tcPr>
          <w:p w14:paraId="290227A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1.441</w:t>
            </w:r>
          </w:p>
        </w:tc>
        <w:tc>
          <w:tcPr>
            <w:tcW w:w="129" w:type="pct"/>
            <w:vAlign w:val="center"/>
          </w:tcPr>
          <w:p w14:paraId="52B80ECE"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0.183</w:t>
            </w:r>
          </w:p>
        </w:tc>
        <w:tc>
          <w:tcPr>
            <w:tcW w:w="213" w:type="pct"/>
            <w:vAlign w:val="center"/>
          </w:tcPr>
          <w:p w14:paraId="7A1CC634"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44.96</w:t>
            </w:r>
            <w:r w:rsidRPr="0095557C">
              <w:rPr>
                <w:rFonts w:ascii="Times New Roman" w:hAnsi="Times New Roman" w:cs="Times New Roman"/>
                <w:sz w:val="15"/>
                <w:szCs w:val="15"/>
              </w:rPr>
              <w:t>（</w:t>
            </w:r>
            <w:r w:rsidRPr="0095557C">
              <w:rPr>
                <w:rFonts w:ascii="Times New Roman" w:hAnsi="Times New Roman" w:cs="Times New Roman"/>
                <w:sz w:val="15"/>
                <w:szCs w:val="15"/>
              </w:rPr>
              <w:t>32.553</w:t>
            </w:r>
            <w:r w:rsidRPr="0095557C">
              <w:rPr>
                <w:rFonts w:ascii="Times New Roman" w:hAnsi="Times New Roman" w:cs="Times New Roman"/>
                <w:sz w:val="15"/>
                <w:szCs w:val="15"/>
              </w:rPr>
              <w:t>）</w:t>
            </w:r>
          </w:p>
        </w:tc>
        <w:tc>
          <w:tcPr>
            <w:tcW w:w="214" w:type="pct"/>
            <w:vAlign w:val="center"/>
          </w:tcPr>
          <w:p w14:paraId="3CECC322"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40.20</w:t>
            </w:r>
            <w:r w:rsidRPr="0095557C">
              <w:rPr>
                <w:rFonts w:ascii="Times New Roman" w:hAnsi="Times New Roman" w:cs="Times New Roman"/>
                <w:sz w:val="15"/>
                <w:szCs w:val="15"/>
              </w:rPr>
              <w:t>（</w:t>
            </w:r>
            <w:r w:rsidRPr="0095557C">
              <w:rPr>
                <w:rFonts w:ascii="Times New Roman" w:hAnsi="Times New Roman" w:cs="Times New Roman"/>
                <w:sz w:val="15"/>
                <w:szCs w:val="15"/>
              </w:rPr>
              <w:t>35.647</w:t>
            </w:r>
            <w:r w:rsidRPr="0095557C">
              <w:rPr>
                <w:rFonts w:ascii="Times New Roman" w:hAnsi="Times New Roman" w:cs="Times New Roman"/>
                <w:sz w:val="15"/>
                <w:szCs w:val="15"/>
              </w:rPr>
              <w:t>）</w:t>
            </w:r>
          </w:p>
        </w:tc>
        <w:tc>
          <w:tcPr>
            <w:tcW w:w="128" w:type="pct"/>
            <w:vAlign w:val="center"/>
          </w:tcPr>
          <w:p w14:paraId="6206CE22"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1.500</w:t>
            </w:r>
          </w:p>
        </w:tc>
        <w:tc>
          <w:tcPr>
            <w:tcW w:w="128" w:type="pct"/>
            <w:vAlign w:val="center"/>
          </w:tcPr>
          <w:p w14:paraId="3A1EE5F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0.160</w:t>
            </w:r>
          </w:p>
        </w:tc>
        <w:tc>
          <w:tcPr>
            <w:tcW w:w="214" w:type="pct"/>
            <w:vAlign w:val="center"/>
          </w:tcPr>
          <w:p w14:paraId="4E67FE21"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21.28</w:t>
            </w:r>
            <w:r w:rsidRPr="0095557C">
              <w:rPr>
                <w:rFonts w:ascii="Times New Roman" w:hAnsi="Times New Roman" w:cs="Times New Roman" w:hint="eastAsia"/>
                <w:sz w:val="15"/>
                <w:szCs w:val="15"/>
              </w:rPr>
              <w:t>（</w:t>
            </w:r>
            <w:r w:rsidRPr="0095557C">
              <w:rPr>
                <w:rFonts w:ascii="Times New Roman" w:hAnsi="Times New Roman" w:cs="Times New Roman" w:hint="eastAsia"/>
                <w:sz w:val="15"/>
                <w:szCs w:val="15"/>
              </w:rPr>
              <w:t>23.147</w:t>
            </w:r>
            <w:r w:rsidRPr="0095557C">
              <w:rPr>
                <w:rFonts w:ascii="Times New Roman" w:hAnsi="Times New Roman" w:cs="Times New Roman" w:hint="eastAsia"/>
                <w:sz w:val="15"/>
                <w:szCs w:val="15"/>
              </w:rPr>
              <w:t>）</w:t>
            </w:r>
          </w:p>
        </w:tc>
        <w:tc>
          <w:tcPr>
            <w:tcW w:w="214" w:type="pct"/>
            <w:vAlign w:val="center"/>
          </w:tcPr>
          <w:p w14:paraId="068D1EF2"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20</w:t>
            </w:r>
            <w:r w:rsidRPr="0095557C">
              <w:rPr>
                <w:rFonts w:ascii="Times New Roman" w:hAnsi="Times New Roman" w:cs="Times New Roman" w:hint="eastAsia"/>
                <w:sz w:val="15"/>
                <w:szCs w:val="15"/>
              </w:rPr>
              <w:t>（</w:t>
            </w:r>
            <w:r w:rsidRPr="0095557C">
              <w:rPr>
                <w:rFonts w:ascii="Times New Roman" w:hAnsi="Times New Roman" w:cs="Times New Roman" w:hint="eastAsia"/>
                <w:sz w:val="15"/>
                <w:szCs w:val="15"/>
              </w:rPr>
              <w:t>22.671</w:t>
            </w:r>
            <w:r w:rsidRPr="0095557C">
              <w:rPr>
                <w:rFonts w:ascii="Times New Roman" w:hAnsi="Times New Roman" w:cs="Times New Roman" w:hint="eastAsia"/>
                <w:sz w:val="15"/>
                <w:szCs w:val="15"/>
              </w:rPr>
              <w:t>）</w:t>
            </w:r>
          </w:p>
        </w:tc>
        <w:tc>
          <w:tcPr>
            <w:tcW w:w="128" w:type="pct"/>
            <w:vAlign w:val="center"/>
          </w:tcPr>
          <w:p w14:paraId="6EE8CD0E"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0.613</w:t>
            </w:r>
          </w:p>
        </w:tc>
        <w:tc>
          <w:tcPr>
            <w:tcW w:w="128" w:type="pct"/>
            <w:vAlign w:val="center"/>
          </w:tcPr>
          <w:p w14:paraId="740F7331"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0.817</w:t>
            </w:r>
          </w:p>
        </w:tc>
        <w:tc>
          <w:tcPr>
            <w:tcW w:w="255" w:type="pct"/>
            <w:vAlign w:val="center"/>
          </w:tcPr>
          <w:p w14:paraId="0FC3083A"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25.31</w:t>
            </w:r>
            <w:r w:rsidRPr="0095557C">
              <w:rPr>
                <w:rFonts w:ascii="Times New Roman" w:hAnsi="Times New Roman" w:cs="Times New Roman"/>
                <w:sz w:val="15"/>
                <w:szCs w:val="15"/>
              </w:rPr>
              <w:t>（</w:t>
            </w:r>
            <w:r w:rsidRPr="0095557C">
              <w:rPr>
                <w:rFonts w:ascii="Times New Roman" w:hAnsi="Times New Roman" w:cs="Times New Roman"/>
                <w:sz w:val="15"/>
                <w:szCs w:val="15"/>
              </w:rPr>
              <w:t>27.5</w:t>
            </w:r>
            <w:r w:rsidRPr="0095557C">
              <w:rPr>
                <w:rFonts w:ascii="Times New Roman" w:hAnsi="Times New Roman" w:cs="Times New Roman"/>
                <w:sz w:val="15"/>
                <w:szCs w:val="15"/>
              </w:rPr>
              <w:t>）</w:t>
            </w:r>
          </w:p>
        </w:tc>
        <w:tc>
          <w:tcPr>
            <w:tcW w:w="214" w:type="pct"/>
            <w:vAlign w:val="center"/>
          </w:tcPr>
          <w:p w14:paraId="481F626D"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21.94</w:t>
            </w:r>
            <w:r w:rsidRPr="0095557C">
              <w:rPr>
                <w:rFonts w:ascii="Times New Roman" w:hAnsi="Times New Roman" w:cs="Times New Roman"/>
                <w:sz w:val="15"/>
                <w:szCs w:val="15"/>
              </w:rPr>
              <w:t>（</w:t>
            </w:r>
            <w:r w:rsidRPr="0095557C">
              <w:rPr>
                <w:rFonts w:ascii="Times New Roman" w:hAnsi="Times New Roman" w:cs="Times New Roman"/>
                <w:sz w:val="15"/>
                <w:szCs w:val="15"/>
              </w:rPr>
              <w:t>24.017</w:t>
            </w:r>
            <w:r w:rsidRPr="0095557C">
              <w:rPr>
                <w:rFonts w:ascii="Times New Roman" w:hAnsi="Times New Roman" w:cs="Times New Roman"/>
                <w:sz w:val="15"/>
                <w:szCs w:val="15"/>
              </w:rPr>
              <w:t>）</w:t>
            </w:r>
          </w:p>
        </w:tc>
        <w:tc>
          <w:tcPr>
            <w:tcW w:w="128" w:type="pct"/>
            <w:vAlign w:val="center"/>
          </w:tcPr>
          <w:p w14:paraId="770FC2C4"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1.627</w:t>
            </w:r>
          </w:p>
        </w:tc>
        <w:tc>
          <w:tcPr>
            <w:tcW w:w="129" w:type="pct"/>
            <w:vAlign w:val="center"/>
          </w:tcPr>
          <w:p w14:paraId="32AFCADF"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0.115</w:t>
            </w:r>
          </w:p>
        </w:tc>
        <w:tc>
          <w:tcPr>
            <w:tcW w:w="213" w:type="pct"/>
            <w:vAlign w:val="center"/>
          </w:tcPr>
          <w:p w14:paraId="1D06959F"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52.05</w:t>
            </w:r>
            <w:r w:rsidRPr="0095557C">
              <w:rPr>
                <w:rFonts w:ascii="Times New Roman" w:hAnsi="Times New Roman" w:cs="Times New Roman"/>
                <w:sz w:val="15"/>
                <w:szCs w:val="15"/>
              </w:rPr>
              <w:t>（</w:t>
            </w:r>
            <w:r w:rsidRPr="0095557C">
              <w:rPr>
                <w:rFonts w:ascii="Times New Roman" w:hAnsi="Times New Roman" w:cs="Times New Roman"/>
                <w:sz w:val="15"/>
                <w:szCs w:val="15"/>
              </w:rPr>
              <w:t>152.62</w:t>
            </w:r>
            <w:r w:rsidRPr="0095557C">
              <w:rPr>
                <w:rFonts w:ascii="Times New Roman" w:hAnsi="Times New Roman" w:cs="Times New Roman"/>
                <w:sz w:val="15"/>
                <w:szCs w:val="15"/>
              </w:rPr>
              <w:t>）</w:t>
            </w:r>
          </w:p>
        </w:tc>
        <w:tc>
          <w:tcPr>
            <w:tcW w:w="199" w:type="pct"/>
            <w:vAlign w:val="center"/>
          </w:tcPr>
          <w:p w14:paraId="20A6A89D"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33.90</w:t>
            </w:r>
            <w:r w:rsidRPr="0095557C">
              <w:rPr>
                <w:rFonts w:ascii="Times New Roman" w:hAnsi="Times New Roman" w:cs="Times New Roman"/>
                <w:sz w:val="15"/>
                <w:szCs w:val="15"/>
              </w:rPr>
              <w:t>（</w:t>
            </w:r>
            <w:r w:rsidRPr="0095557C">
              <w:rPr>
                <w:rFonts w:ascii="Times New Roman" w:hAnsi="Times New Roman" w:cs="Times New Roman"/>
                <w:sz w:val="15"/>
                <w:szCs w:val="15"/>
              </w:rPr>
              <w:t>25.596</w:t>
            </w:r>
            <w:r w:rsidRPr="0095557C">
              <w:rPr>
                <w:rFonts w:ascii="Times New Roman" w:hAnsi="Times New Roman" w:cs="Times New Roman"/>
                <w:sz w:val="15"/>
                <w:szCs w:val="15"/>
              </w:rPr>
              <w:t>）</w:t>
            </w:r>
          </w:p>
        </w:tc>
        <w:tc>
          <w:tcPr>
            <w:tcW w:w="144" w:type="pct"/>
            <w:vAlign w:val="center"/>
          </w:tcPr>
          <w:p w14:paraId="349F5D3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1.303</w:t>
            </w:r>
          </w:p>
        </w:tc>
        <w:tc>
          <w:tcPr>
            <w:tcW w:w="129" w:type="pct"/>
            <w:vAlign w:val="center"/>
          </w:tcPr>
          <w:p w14:paraId="60C6BF3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0.253</w:t>
            </w:r>
          </w:p>
        </w:tc>
        <w:tc>
          <w:tcPr>
            <w:tcW w:w="192" w:type="pct"/>
            <w:vAlign w:val="center"/>
          </w:tcPr>
          <w:p w14:paraId="43A2BDCE"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24.52</w:t>
            </w:r>
            <w:r w:rsidRPr="0095557C">
              <w:rPr>
                <w:rFonts w:ascii="Times New Roman" w:hAnsi="Times New Roman" w:cs="Times New Roman"/>
                <w:sz w:val="15"/>
                <w:szCs w:val="15"/>
              </w:rPr>
              <w:t>（</w:t>
            </w:r>
            <w:r w:rsidRPr="0095557C">
              <w:rPr>
                <w:rFonts w:ascii="Times New Roman" w:hAnsi="Times New Roman" w:cs="Times New Roman"/>
                <w:sz w:val="15"/>
                <w:szCs w:val="15"/>
              </w:rPr>
              <w:t>29.196</w:t>
            </w:r>
            <w:r w:rsidRPr="0095557C">
              <w:rPr>
                <w:rFonts w:ascii="Times New Roman" w:hAnsi="Times New Roman" w:cs="Times New Roman"/>
                <w:sz w:val="15"/>
                <w:szCs w:val="15"/>
              </w:rPr>
              <w:t>）</w:t>
            </w:r>
          </w:p>
        </w:tc>
        <w:tc>
          <w:tcPr>
            <w:tcW w:w="170" w:type="pct"/>
            <w:vAlign w:val="center"/>
          </w:tcPr>
          <w:p w14:paraId="5558685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20.02</w:t>
            </w:r>
            <w:r w:rsidRPr="0095557C">
              <w:rPr>
                <w:rFonts w:ascii="Times New Roman" w:hAnsi="Times New Roman" w:cs="Times New Roman"/>
                <w:sz w:val="15"/>
                <w:szCs w:val="15"/>
              </w:rPr>
              <w:t>（</w:t>
            </w:r>
            <w:r w:rsidRPr="0095557C">
              <w:rPr>
                <w:rFonts w:ascii="Times New Roman" w:hAnsi="Times New Roman" w:cs="Times New Roman"/>
                <w:sz w:val="15"/>
                <w:szCs w:val="15"/>
              </w:rPr>
              <w:t>20.280</w:t>
            </w:r>
            <w:r w:rsidRPr="0095557C">
              <w:rPr>
                <w:rFonts w:ascii="Times New Roman" w:hAnsi="Times New Roman" w:cs="Times New Roman"/>
                <w:sz w:val="15"/>
                <w:szCs w:val="15"/>
              </w:rPr>
              <w:t>）</w:t>
            </w:r>
          </w:p>
        </w:tc>
        <w:tc>
          <w:tcPr>
            <w:tcW w:w="154" w:type="pct"/>
            <w:vAlign w:val="center"/>
          </w:tcPr>
          <w:p w14:paraId="3BA7D003"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1.425</w:t>
            </w:r>
          </w:p>
        </w:tc>
        <w:tc>
          <w:tcPr>
            <w:tcW w:w="154" w:type="pct"/>
            <w:vAlign w:val="center"/>
          </w:tcPr>
          <w:p w14:paraId="2FE3C6FA"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0.191</w:t>
            </w:r>
          </w:p>
        </w:tc>
        <w:tc>
          <w:tcPr>
            <w:tcW w:w="154" w:type="pct"/>
            <w:vAlign w:val="center"/>
          </w:tcPr>
          <w:p w14:paraId="50552E06"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15.79</w:t>
            </w:r>
            <w:r w:rsidRPr="0095557C">
              <w:rPr>
                <w:rFonts w:ascii="Times New Roman" w:hAnsi="Times New Roman" w:cs="Times New Roman"/>
                <w:sz w:val="15"/>
                <w:szCs w:val="15"/>
              </w:rPr>
              <w:t>（</w:t>
            </w:r>
            <w:r w:rsidRPr="0095557C">
              <w:rPr>
                <w:rFonts w:ascii="Times New Roman" w:hAnsi="Times New Roman" w:cs="Times New Roman"/>
                <w:sz w:val="15"/>
                <w:szCs w:val="15"/>
              </w:rPr>
              <w:t>25.391</w:t>
            </w:r>
            <w:r w:rsidRPr="0095557C">
              <w:rPr>
                <w:rFonts w:ascii="Times New Roman" w:hAnsi="Times New Roman" w:cs="Times New Roman"/>
                <w:sz w:val="15"/>
                <w:szCs w:val="15"/>
              </w:rPr>
              <w:t>）</w:t>
            </w:r>
          </w:p>
        </w:tc>
        <w:tc>
          <w:tcPr>
            <w:tcW w:w="170" w:type="pct"/>
            <w:vAlign w:val="center"/>
          </w:tcPr>
          <w:p w14:paraId="6ED387C6"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8.54</w:t>
            </w:r>
            <w:r w:rsidRPr="0095557C">
              <w:rPr>
                <w:rFonts w:ascii="Times New Roman" w:hAnsi="Times New Roman" w:cs="Times New Roman"/>
                <w:sz w:val="15"/>
                <w:szCs w:val="15"/>
              </w:rPr>
              <w:t>（</w:t>
            </w:r>
            <w:r w:rsidRPr="0095557C">
              <w:rPr>
                <w:rFonts w:ascii="Times New Roman" w:hAnsi="Times New Roman" w:cs="Times New Roman"/>
                <w:sz w:val="15"/>
                <w:szCs w:val="15"/>
              </w:rPr>
              <w:t>15.818</w:t>
            </w:r>
            <w:r w:rsidRPr="0095557C">
              <w:rPr>
                <w:rFonts w:ascii="Times New Roman" w:hAnsi="Times New Roman" w:cs="Times New Roman"/>
                <w:sz w:val="15"/>
                <w:szCs w:val="15"/>
              </w:rPr>
              <w:t>）</w:t>
            </w:r>
          </w:p>
        </w:tc>
        <w:tc>
          <w:tcPr>
            <w:tcW w:w="131" w:type="pct"/>
            <w:vAlign w:val="center"/>
          </w:tcPr>
          <w:p w14:paraId="440CB0D7"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0.253</w:t>
            </w:r>
          </w:p>
        </w:tc>
        <w:tc>
          <w:tcPr>
            <w:tcW w:w="156" w:type="pct"/>
            <w:vAlign w:val="center"/>
          </w:tcPr>
          <w:p w14:paraId="35E8EFF6"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0.983</w:t>
            </w:r>
          </w:p>
        </w:tc>
      </w:tr>
      <w:tr w:rsidR="00593A46" w:rsidRPr="0095557C" w14:paraId="5245AF43" w14:textId="77777777" w:rsidTr="00593A46">
        <w:trPr>
          <w:trHeight w:val="1148"/>
          <w:jc w:val="center"/>
        </w:trPr>
        <w:tc>
          <w:tcPr>
            <w:tcW w:w="251" w:type="pct"/>
            <w:vAlign w:val="center"/>
          </w:tcPr>
          <w:p w14:paraId="7BC1781F"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lastRenderedPageBreak/>
              <w:t>Average Daily Time Spent Providing this Measure, minutes (SD)</w:t>
            </w:r>
          </w:p>
        </w:tc>
        <w:tc>
          <w:tcPr>
            <w:tcW w:w="215" w:type="pct"/>
            <w:vAlign w:val="center"/>
          </w:tcPr>
          <w:p w14:paraId="482A24AA"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18.83</w:t>
            </w:r>
            <w:r w:rsidRPr="0095557C">
              <w:rPr>
                <w:rFonts w:ascii="Times New Roman" w:hAnsi="Times New Roman" w:cs="Times New Roman"/>
                <w:sz w:val="15"/>
                <w:szCs w:val="15"/>
              </w:rPr>
              <w:t>（</w:t>
            </w:r>
            <w:r w:rsidRPr="0095557C">
              <w:rPr>
                <w:rFonts w:ascii="Times New Roman" w:hAnsi="Times New Roman" w:cs="Times New Roman"/>
                <w:sz w:val="15"/>
                <w:szCs w:val="15"/>
              </w:rPr>
              <w:t>16.626</w:t>
            </w:r>
            <w:r w:rsidRPr="0095557C">
              <w:rPr>
                <w:rFonts w:ascii="Times New Roman" w:hAnsi="Times New Roman" w:cs="Times New Roman"/>
                <w:sz w:val="15"/>
                <w:szCs w:val="15"/>
              </w:rPr>
              <w:t>）</w:t>
            </w:r>
          </w:p>
        </w:tc>
        <w:tc>
          <w:tcPr>
            <w:tcW w:w="215" w:type="pct"/>
            <w:vAlign w:val="center"/>
          </w:tcPr>
          <w:p w14:paraId="13CD5AB6"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25.76</w:t>
            </w:r>
            <w:r w:rsidRPr="0095557C">
              <w:rPr>
                <w:rFonts w:ascii="Times New Roman" w:hAnsi="Times New Roman" w:cs="Times New Roman"/>
                <w:sz w:val="15"/>
                <w:szCs w:val="15"/>
              </w:rPr>
              <w:t>（</w:t>
            </w:r>
            <w:r w:rsidRPr="0095557C">
              <w:rPr>
                <w:rFonts w:ascii="Times New Roman" w:hAnsi="Times New Roman" w:cs="Times New Roman"/>
                <w:sz w:val="15"/>
                <w:szCs w:val="15"/>
              </w:rPr>
              <w:t>23.735</w:t>
            </w:r>
            <w:r w:rsidRPr="0095557C">
              <w:rPr>
                <w:rFonts w:ascii="Times New Roman" w:hAnsi="Times New Roman" w:cs="Times New Roman"/>
                <w:sz w:val="15"/>
                <w:szCs w:val="15"/>
              </w:rPr>
              <w:t>）</w:t>
            </w:r>
          </w:p>
        </w:tc>
        <w:tc>
          <w:tcPr>
            <w:tcW w:w="130" w:type="pct"/>
            <w:vAlign w:val="center"/>
          </w:tcPr>
          <w:p w14:paraId="481DC07F"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1.272</w:t>
            </w:r>
          </w:p>
        </w:tc>
        <w:tc>
          <w:tcPr>
            <w:tcW w:w="129" w:type="pct"/>
            <w:vAlign w:val="center"/>
          </w:tcPr>
          <w:p w14:paraId="386EB3CF"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0.282</w:t>
            </w:r>
          </w:p>
        </w:tc>
        <w:tc>
          <w:tcPr>
            <w:tcW w:w="213" w:type="pct"/>
            <w:vAlign w:val="center"/>
          </w:tcPr>
          <w:p w14:paraId="09F4E6B7"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19.72</w:t>
            </w:r>
            <w:r w:rsidRPr="0095557C">
              <w:rPr>
                <w:rFonts w:ascii="Times New Roman" w:hAnsi="Times New Roman" w:cs="Times New Roman"/>
                <w:sz w:val="15"/>
                <w:szCs w:val="15"/>
              </w:rPr>
              <w:t>（</w:t>
            </w:r>
            <w:r w:rsidRPr="0095557C">
              <w:rPr>
                <w:rFonts w:ascii="Times New Roman" w:hAnsi="Times New Roman" w:cs="Times New Roman"/>
                <w:sz w:val="15"/>
                <w:szCs w:val="15"/>
              </w:rPr>
              <w:t>17.497</w:t>
            </w:r>
            <w:r w:rsidRPr="0095557C">
              <w:rPr>
                <w:rFonts w:ascii="Times New Roman" w:hAnsi="Times New Roman" w:cs="Times New Roman"/>
                <w:sz w:val="15"/>
                <w:szCs w:val="15"/>
              </w:rPr>
              <w:t>）</w:t>
            </w:r>
          </w:p>
        </w:tc>
        <w:tc>
          <w:tcPr>
            <w:tcW w:w="214" w:type="pct"/>
            <w:vAlign w:val="center"/>
          </w:tcPr>
          <w:p w14:paraId="1343BE25"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21.50</w:t>
            </w:r>
            <w:r w:rsidRPr="0095557C">
              <w:rPr>
                <w:rFonts w:ascii="Times New Roman" w:hAnsi="Times New Roman" w:cs="Times New Roman"/>
                <w:sz w:val="15"/>
                <w:szCs w:val="15"/>
              </w:rPr>
              <w:t>（</w:t>
            </w:r>
            <w:r w:rsidRPr="0095557C">
              <w:rPr>
                <w:rFonts w:ascii="Times New Roman" w:hAnsi="Times New Roman" w:cs="Times New Roman"/>
                <w:sz w:val="15"/>
                <w:szCs w:val="15"/>
              </w:rPr>
              <w:t>35.525</w:t>
            </w:r>
            <w:r w:rsidRPr="0095557C">
              <w:rPr>
                <w:rFonts w:ascii="Times New Roman" w:hAnsi="Times New Roman" w:cs="Times New Roman"/>
                <w:sz w:val="15"/>
                <w:szCs w:val="15"/>
              </w:rPr>
              <w:t>）</w:t>
            </w:r>
          </w:p>
        </w:tc>
        <w:tc>
          <w:tcPr>
            <w:tcW w:w="128" w:type="pct"/>
            <w:vAlign w:val="center"/>
          </w:tcPr>
          <w:p w14:paraId="28E245BE"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1.199</w:t>
            </w:r>
          </w:p>
        </w:tc>
        <w:tc>
          <w:tcPr>
            <w:tcW w:w="128" w:type="pct"/>
            <w:vAlign w:val="center"/>
          </w:tcPr>
          <w:p w14:paraId="0B9A5BA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0.323</w:t>
            </w:r>
          </w:p>
        </w:tc>
        <w:tc>
          <w:tcPr>
            <w:tcW w:w="214" w:type="pct"/>
            <w:vAlign w:val="center"/>
          </w:tcPr>
          <w:p w14:paraId="3BB9B52F"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16.05</w:t>
            </w:r>
            <w:r w:rsidRPr="0095557C">
              <w:rPr>
                <w:rFonts w:ascii="Times New Roman" w:hAnsi="Times New Roman" w:cs="Times New Roman"/>
                <w:sz w:val="15"/>
                <w:szCs w:val="15"/>
              </w:rPr>
              <w:t>（</w:t>
            </w:r>
            <w:r w:rsidRPr="0095557C">
              <w:rPr>
                <w:rFonts w:ascii="Times New Roman" w:hAnsi="Times New Roman" w:cs="Times New Roman"/>
                <w:sz w:val="15"/>
                <w:szCs w:val="15"/>
              </w:rPr>
              <w:t>18.349</w:t>
            </w:r>
            <w:r w:rsidRPr="0095557C">
              <w:rPr>
                <w:rFonts w:ascii="Times New Roman" w:hAnsi="Times New Roman" w:cs="Times New Roman"/>
                <w:sz w:val="15"/>
                <w:szCs w:val="15"/>
              </w:rPr>
              <w:t>）</w:t>
            </w:r>
          </w:p>
        </w:tc>
        <w:tc>
          <w:tcPr>
            <w:tcW w:w="214" w:type="pct"/>
            <w:vAlign w:val="center"/>
          </w:tcPr>
          <w:p w14:paraId="5E689E6B"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18.66</w:t>
            </w:r>
            <w:r w:rsidRPr="0095557C">
              <w:rPr>
                <w:rFonts w:ascii="Times New Roman" w:hAnsi="Times New Roman" w:cs="Times New Roman"/>
                <w:sz w:val="15"/>
                <w:szCs w:val="15"/>
              </w:rPr>
              <w:t>（</w:t>
            </w:r>
            <w:r w:rsidRPr="0095557C">
              <w:rPr>
                <w:rFonts w:ascii="Times New Roman" w:hAnsi="Times New Roman" w:cs="Times New Roman"/>
                <w:sz w:val="15"/>
                <w:szCs w:val="15"/>
              </w:rPr>
              <w:t>18.681</w:t>
            </w:r>
            <w:r w:rsidRPr="0095557C">
              <w:rPr>
                <w:rFonts w:ascii="Times New Roman" w:hAnsi="Times New Roman" w:cs="Times New Roman"/>
                <w:sz w:val="15"/>
                <w:szCs w:val="15"/>
              </w:rPr>
              <w:t>）</w:t>
            </w:r>
          </w:p>
        </w:tc>
        <w:tc>
          <w:tcPr>
            <w:tcW w:w="128" w:type="pct"/>
            <w:vAlign w:val="center"/>
          </w:tcPr>
          <w:p w14:paraId="6E92609C"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1.368</w:t>
            </w:r>
          </w:p>
        </w:tc>
        <w:tc>
          <w:tcPr>
            <w:tcW w:w="128" w:type="pct"/>
            <w:vAlign w:val="center"/>
          </w:tcPr>
          <w:p w14:paraId="0091368A"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0.239</w:t>
            </w:r>
          </w:p>
        </w:tc>
        <w:tc>
          <w:tcPr>
            <w:tcW w:w="255" w:type="pct"/>
            <w:vAlign w:val="center"/>
          </w:tcPr>
          <w:p w14:paraId="5DE5F4F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14.33</w:t>
            </w:r>
            <w:r w:rsidRPr="0095557C">
              <w:rPr>
                <w:rFonts w:ascii="Times New Roman" w:hAnsi="Times New Roman" w:cs="Times New Roman"/>
                <w:sz w:val="15"/>
                <w:szCs w:val="15"/>
              </w:rPr>
              <w:t>（</w:t>
            </w:r>
            <w:r w:rsidRPr="0095557C">
              <w:rPr>
                <w:rFonts w:ascii="Times New Roman" w:hAnsi="Times New Roman" w:cs="Times New Roman"/>
                <w:sz w:val="15"/>
                <w:szCs w:val="15"/>
              </w:rPr>
              <w:t>17.760</w:t>
            </w:r>
            <w:r w:rsidRPr="0095557C">
              <w:rPr>
                <w:rFonts w:ascii="Times New Roman" w:hAnsi="Times New Roman" w:cs="Times New Roman"/>
                <w:sz w:val="15"/>
                <w:szCs w:val="15"/>
              </w:rPr>
              <w:t>）</w:t>
            </w:r>
          </w:p>
        </w:tc>
        <w:tc>
          <w:tcPr>
            <w:tcW w:w="214" w:type="pct"/>
            <w:vAlign w:val="center"/>
          </w:tcPr>
          <w:p w14:paraId="59F3A7B5"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14.60</w:t>
            </w:r>
            <w:r w:rsidRPr="0095557C">
              <w:rPr>
                <w:rFonts w:ascii="Times New Roman" w:hAnsi="Times New Roman" w:cs="Times New Roman"/>
                <w:sz w:val="15"/>
                <w:szCs w:val="15"/>
              </w:rPr>
              <w:t>（</w:t>
            </w:r>
            <w:r w:rsidRPr="0095557C">
              <w:rPr>
                <w:rFonts w:ascii="Times New Roman" w:hAnsi="Times New Roman" w:cs="Times New Roman"/>
                <w:sz w:val="15"/>
                <w:szCs w:val="15"/>
              </w:rPr>
              <w:t>13.991</w:t>
            </w:r>
            <w:r w:rsidRPr="0095557C">
              <w:rPr>
                <w:rFonts w:ascii="Times New Roman" w:hAnsi="Times New Roman" w:cs="Times New Roman"/>
                <w:sz w:val="15"/>
                <w:szCs w:val="15"/>
              </w:rPr>
              <w:t>）</w:t>
            </w:r>
          </w:p>
        </w:tc>
        <w:tc>
          <w:tcPr>
            <w:tcW w:w="128" w:type="pct"/>
            <w:vAlign w:val="center"/>
          </w:tcPr>
          <w:p w14:paraId="7375B95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2.523</w:t>
            </w:r>
          </w:p>
        </w:tc>
        <w:tc>
          <w:tcPr>
            <w:tcW w:w="129" w:type="pct"/>
            <w:vAlign w:val="center"/>
          </w:tcPr>
          <w:p w14:paraId="06546912"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b/>
                <w:sz w:val="15"/>
                <w:szCs w:val="15"/>
              </w:rPr>
              <w:t>0.035</w:t>
            </w:r>
          </w:p>
        </w:tc>
        <w:tc>
          <w:tcPr>
            <w:tcW w:w="213" w:type="pct"/>
            <w:vAlign w:val="center"/>
          </w:tcPr>
          <w:p w14:paraId="6F4F9401"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19.57</w:t>
            </w:r>
            <w:r w:rsidRPr="0095557C">
              <w:rPr>
                <w:rFonts w:ascii="Times New Roman" w:hAnsi="Times New Roman" w:cs="Times New Roman"/>
                <w:sz w:val="15"/>
                <w:szCs w:val="15"/>
              </w:rPr>
              <w:t>（</w:t>
            </w:r>
            <w:r w:rsidRPr="0095557C">
              <w:rPr>
                <w:rFonts w:ascii="Times New Roman" w:hAnsi="Times New Roman" w:cs="Times New Roman"/>
                <w:sz w:val="15"/>
                <w:szCs w:val="15"/>
              </w:rPr>
              <w:t>21.740</w:t>
            </w:r>
            <w:r w:rsidRPr="0095557C">
              <w:rPr>
                <w:rFonts w:ascii="Times New Roman" w:hAnsi="Times New Roman" w:cs="Times New Roman"/>
                <w:sz w:val="15"/>
                <w:szCs w:val="15"/>
              </w:rPr>
              <w:t>）</w:t>
            </w:r>
          </w:p>
        </w:tc>
        <w:tc>
          <w:tcPr>
            <w:tcW w:w="199" w:type="pct"/>
            <w:vAlign w:val="center"/>
          </w:tcPr>
          <w:p w14:paraId="5AEDDA9B"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25.22</w:t>
            </w:r>
            <w:r w:rsidRPr="0095557C">
              <w:rPr>
                <w:rFonts w:ascii="Times New Roman" w:hAnsi="Times New Roman" w:cs="Times New Roman"/>
                <w:sz w:val="15"/>
                <w:szCs w:val="15"/>
              </w:rPr>
              <w:t>（</w:t>
            </w:r>
            <w:r w:rsidRPr="0095557C">
              <w:rPr>
                <w:rFonts w:ascii="Times New Roman" w:hAnsi="Times New Roman" w:cs="Times New Roman"/>
                <w:sz w:val="15"/>
                <w:szCs w:val="15"/>
              </w:rPr>
              <w:t>33.502</w:t>
            </w:r>
            <w:r w:rsidRPr="0095557C">
              <w:rPr>
                <w:rFonts w:ascii="Times New Roman" w:hAnsi="Times New Roman" w:cs="Times New Roman"/>
                <w:sz w:val="15"/>
                <w:szCs w:val="15"/>
              </w:rPr>
              <w:t>）</w:t>
            </w:r>
          </w:p>
        </w:tc>
        <w:tc>
          <w:tcPr>
            <w:tcW w:w="144" w:type="pct"/>
            <w:vAlign w:val="center"/>
          </w:tcPr>
          <w:p w14:paraId="71E84A0B"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1.066</w:t>
            </w:r>
          </w:p>
        </w:tc>
        <w:tc>
          <w:tcPr>
            <w:tcW w:w="129" w:type="pct"/>
            <w:vAlign w:val="center"/>
          </w:tcPr>
          <w:p w14:paraId="776D6AC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0.413</w:t>
            </w:r>
          </w:p>
        </w:tc>
        <w:tc>
          <w:tcPr>
            <w:tcW w:w="192" w:type="pct"/>
            <w:vAlign w:val="center"/>
          </w:tcPr>
          <w:p w14:paraId="3BA5312D"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19.38</w:t>
            </w:r>
            <w:r w:rsidRPr="0095557C">
              <w:rPr>
                <w:rFonts w:ascii="Times New Roman" w:hAnsi="Times New Roman" w:cs="Times New Roman"/>
                <w:sz w:val="15"/>
                <w:szCs w:val="15"/>
              </w:rPr>
              <w:t>（</w:t>
            </w:r>
            <w:r w:rsidRPr="0095557C">
              <w:rPr>
                <w:rFonts w:ascii="Times New Roman" w:hAnsi="Times New Roman" w:cs="Times New Roman"/>
                <w:sz w:val="15"/>
                <w:szCs w:val="15"/>
              </w:rPr>
              <w:t>19.046</w:t>
            </w:r>
            <w:r w:rsidRPr="0095557C">
              <w:rPr>
                <w:rFonts w:ascii="Times New Roman" w:hAnsi="Times New Roman" w:cs="Times New Roman"/>
                <w:sz w:val="15"/>
                <w:szCs w:val="15"/>
              </w:rPr>
              <w:t>）</w:t>
            </w:r>
          </w:p>
        </w:tc>
        <w:tc>
          <w:tcPr>
            <w:tcW w:w="170" w:type="pct"/>
            <w:vAlign w:val="center"/>
          </w:tcPr>
          <w:p w14:paraId="4B5C54B4"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23.36</w:t>
            </w:r>
            <w:r w:rsidRPr="0095557C">
              <w:rPr>
                <w:rFonts w:ascii="Times New Roman" w:hAnsi="Times New Roman" w:cs="Times New Roman"/>
                <w:sz w:val="15"/>
                <w:szCs w:val="15"/>
              </w:rPr>
              <w:t>（</w:t>
            </w:r>
            <w:r w:rsidRPr="0095557C">
              <w:rPr>
                <w:rFonts w:ascii="Times New Roman" w:hAnsi="Times New Roman" w:cs="Times New Roman"/>
                <w:sz w:val="15"/>
                <w:szCs w:val="15"/>
              </w:rPr>
              <w:t>35.397</w:t>
            </w:r>
            <w:r w:rsidRPr="0095557C">
              <w:rPr>
                <w:rFonts w:ascii="Times New Roman" w:hAnsi="Times New Roman" w:cs="Times New Roman"/>
                <w:sz w:val="15"/>
                <w:szCs w:val="15"/>
              </w:rPr>
              <w:t>）</w:t>
            </w:r>
          </w:p>
        </w:tc>
        <w:tc>
          <w:tcPr>
            <w:tcW w:w="154" w:type="pct"/>
            <w:vAlign w:val="center"/>
          </w:tcPr>
          <w:p w14:paraId="302A509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0.530</w:t>
            </w:r>
          </w:p>
        </w:tc>
        <w:tc>
          <w:tcPr>
            <w:tcW w:w="154" w:type="pct"/>
            <w:vAlign w:val="center"/>
          </w:tcPr>
          <w:p w14:paraId="62616F9D"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0.827</w:t>
            </w:r>
          </w:p>
        </w:tc>
        <w:tc>
          <w:tcPr>
            <w:tcW w:w="154" w:type="pct"/>
            <w:vAlign w:val="center"/>
          </w:tcPr>
          <w:p w14:paraId="4F03C8EE"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12.04</w:t>
            </w:r>
            <w:r w:rsidRPr="0095557C">
              <w:rPr>
                <w:rFonts w:ascii="Times New Roman" w:hAnsi="Times New Roman" w:cs="Times New Roman"/>
                <w:sz w:val="15"/>
                <w:szCs w:val="15"/>
              </w:rPr>
              <w:t>（</w:t>
            </w:r>
            <w:r w:rsidRPr="0095557C">
              <w:rPr>
                <w:rFonts w:ascii="Times New Roman" w:hAnsi="Times New Roman" w:cs="Times New Roman"/>
                <w:sz w:val="15"/>
                <w:szCs w:val="15"/>
              </w:rPr>
              <w:t>17.621</w:t>
            </w:r>
            <w:r w:rsidRPr="0095557C">
              <w:rPr>
                <w:rFonts w:ascii="Times New Roman" w:hAnsi="Times New Roman" w:cs="Times New Roman"/>
                <w:sz w:val="15"/>
                <w:szCs w:val="15"/>
              </w:rPr>
              <w:t>）</w:t>
            </w:r>
          </w:p>
        </w:tc>
        <w:tc>
          <w:tcPr>
            <w:tcW w:w="170" w:type="pct"/>
            <w:vAlign w:val="center"/>
          </w:tcPr>
          <w:p w14:paraId="5F4025B4"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9.70</w:t>
            </w:r>
            <w:r w:rsidRPr="0095557C">
              <w:rPr>
                <w:rFonts w:ascii="Times New Roman" w:hAnsi="Times New Roman" w:cs="Times New Roman"/>
                <w:sz w:val="15"/>
                <w:szCs w:val="15"/>
              </w:rPr>
              <w:t>（</w:t>
            </w:r>
            <w:r w:rsidRPr="0095557C">
              <w:rPr>
                <w:rFonts w:ascii="Times New Roman" w:hAnsi="Times New Roman" w:cs="Times New Roman"/>
                <w:sz w:val="15"/>
                <w:szCs w:val="15"/>
              </w:rPr>
              <w:t>15.031</w:t>
            </w:r>
            <w:r w:rsidRPr="0095557C">
              <w:rPr>
                <w:rFonts w:ascii="Times New Roman" w:hAnsi="Times New Roman" w:cs="Times New Roman"/>
                <w:sz w:val="15"/>
                <w:szCs w:val="15"/>
              </w:rPr>
              <w:t>）</w:t>
            </w:r>
          </w:p>
        </w:tc>
        <w:tc>
          <w:tcPr>
            <w:tcW w:w="131" w:type="pct"/>
            <w:vAlign w:val="center"/>
          </w:tcPr>
          <w:p w14:paraId="3AF36307"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1.439</w:t>
            </w:r>
          </w:p>
        </w:tc>
        <w:tc>
          <w:tcPr>
            <w:tcW w:w="156" w:type="pct"/>
            <w:vAlign w:val="center"/>
          </w:tcPr>
          <w:p w14:paraId="262AC7F4"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0.237</w:t>
            </w:r>
          </w:p>
        </w:tc>
      </w:tr>
      <w:tr w:rsidR="00593A46" w:rsidRPr="0095557C" w14:paraId="66E5C104" w14:textId="77777777" w:rsidTr="00593A46">
        <w:trPr>
          <w:trHeight w:val="228"/>
          <w:jc w:val="center"/>
        </w:trPr>
        <w:tc>
          <w:tcPr>
            <w:tcW w:w="251" w:type="pct"/>
            <w:vAlign w:val="center"/>
          </w:tcPr>
          <w:p w14:paraId="56616C17"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Average Daily Frequency of Providing this Measure, times (SD)</w:t>
            </w:r>
          </w:p>
        </w:tc>
        <w:tc>
          <w:tcPr>
            <w:tcW w:w="215" w:type="pct"/>
            <w:vAlign w:val="center"/>
          </w:tcPr>
          <w:p w14:paraId="727C8485"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2.30</w:t>
            </w:r>
            <w:r w:rsidRPr="0095557C">
              <w:rPr>
                <w:rFonts w:ascii="Times New Roman" w:hAnsi="Times New Roman" w:cs="Times New Roman"/>
                <w:sz w:val="15"/>
                <w:szCs w:val="15"/>
              </w:rPr>
              <w:t>（</w:t>
            </w:r>
            <w:r w:rsidRPr="0095557C">
              <w:rPr>
                <w:rFonts w:ascii="Times New Roman" w:hAnsi="Times New Roman" w:cs="Times New Roman"/>
                <w:sz w:val="15"/>
                <w:szCs w:val="15"/>
              </w:rPr>
              <w:t>3.234</w:t>
            </w:r>
            <w:r w:rsidRPr="0095557C">
              <w:rPr>
                <w:rFonts w:ascii="Times New Roman" w:hAnsi="Times New Roman" w:cs="Times New Roman"/>
                <w:sz w:val="15"/>
                <w:szCs w:val="15"/>
              </w:rPr>
              <w:t>）</w:t>
            </w:r>
          </w:p>
        </w:tc>
        <w:tc>
          <w:tcPr>
            <w:tcW w:w="215" w:type="pct"/>
            <w:vAlign w:val="center"/>
          </w:tcPr>
          <w:p w14:paraId="2DF4DE2D"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2.82</w:t>
            </w:r>
            <w:r w:rsidRPr="0095557C">
              <w:rPr>
                <w:rFonts w:ascii="Times New Roman" w:hAnsi="Times New Roman" w:cs="Times New Roman"/>
                <w:sz w:val="15"/>
                <w:szCs w:val="15"/>
              </w:rPr>
              <w:t>（</w:t>
            </w:r>
            <w:r w:rsidRPr="0095557C">
              <w:rPr>
                <w:rFonts w:ascii="Times New Roman" w:hAnsi="Times New Roman" w:cs="Times New Roman"/>
                <w:sz w:val="15"/>
                <w:szCs w:val="15"/>
              </w:rPr>
              <w:t>2.862</w:t>
            </w:r>
            <w:r w:rsidRPr="0095557C">
              <w:rPr>
                <w:rFonts w:ascii="Times New Roman" w:hAnsi="Times New Roman" w:cs="Times New Roman"/>
                <w:sz w:val="15"/>
                <w:szCs w:val="15"/>
              </w:rPr>
              <w:t>）</w:t>
            </w:r>
          </w:p>
        </w:tc>
        <w:tc>
          <w:tcPr>
            <w:tcW w:w="130" w:type="pct"/>
            <w:vAlign w:val="center"/>
          </w:tcPr>
          <w:p w14:paraId="25FC2191"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0.238</w:t>
            </w:r>
          </w:p>
        </w:tc>
        <w:tc>
          <w:tcPr>
            <w:tcW w:w="129" w:type="pct"/>
            <w:vAlign w:val="center"/>
          </w:tcPr>
          <w:p w14:paraId="54A07A83"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0.981</w:t>
            </w:r>
          </w:p>
        </w:tc>
        <w:tc>
          <w:tcPr>
            <w:tcW w:w="213" w:type="pct"/>
            <w:vAlign w:val="center"/>
          </w:tcPr>
          <w:p w14:paraId="2B88CE54"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1.98</w:t>
            </w:r>
            <w:r w:rsidRPr="0095557C">
              <w:rPr>
                <w:rFonts w:ascii="Times New Roman" w:hAnsi="Times New Roman" w:cs="Times New Roman"/>
                <w:sz w:val="15"/>
                <w:szCs w:val="15"/>
              </w:rPr>
              <w:t>（</w:t>
            </w:r>
            <w:r w:rsidRPr="0095557C">
              <w:rPr>
                <w:rFonts w:ascii="Times New Roman" w:hAnsi="Times New Roman" w:cs="Times New Roman"/>
                <w:sz w:val="15"/>
                <w:szCs w:val="15"/>
              </w:rPr>
              <w:t>1.897</w:t>
            </w:r>
            <w:r w:rsidRPr="0095557C">
              <w:rPr>
                <w:rFonts w:ascii="Times New Roman" w:hAnsi="Times New Roman" w:cs="Times New Roman"/>
                <w:sz w:val="15"/>
                <w:szCs w:val="15"/>
              </w:rPr>
              <w:t>）</w:t>
            </w:r>
          </w:p>
        </w:tc>
        <w:tc>
          <w:tcPr>
            <w:tcW w:w="214" w:type="pct"/>
            <w:vAlign w:val="center"/>
          </w:tcPr>
          <w:p w14:paraId="3A604515"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2.80</w:t>
            </w:r>
            <w:r w:rsidRPr="0095557C">
              <w:rPr>
                <w:rFonts w:ascii="Times New Roman" w:hAnsi="Times New Roman" w:cs="Times New Roman"/>
                <w:sz w:val="15"/>
                <w:szCs w:val="15"/>
              </w:rPr>
              <w:t>（</w:t>
            </w:r>
            <w:r w:rsidRPr="0095557C">
              <w:rPr>
                <w:rFonts w:ascii="Times New Roman" w:hAnsi="Times New Roman" w:cs="Times New Roman"/>
                <w:sz w:val="15"/>
                <w:szCs w:val="15"/>
              </w:rPr>
              <w:t>4.712</w:t>
            </w:r>
            <w:r w:rsidRPr="0095557C">
              <w:rPr>
                <w:rFonts w:ascii="Times New Roman" w:hAnsi="Times New Roman" w:cs="Times New Roman"/>
                <w:sz w:val="15"/>
                <w:szCs w:val="15"/>
              </w:rPr>
              <w:t>）</w:t>
            </w:r>
          </w:p>
        </w:tc>
        <w:tc>
          <w:tcPr>
            <w:tcW w:w="128" w:type="pct"/>
            <w:vAlign w:val="center"/>
          </w:tcPr>
          <w:p w14:paraId="1A4704EE"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0.775</w:t>
            </w:r>
          </w:p>
        </w:tc>
        <w:tc>
          <w:tcPr>
            <w:tcW w:w="128" w:type="pct"/>
            <w:vAlign w:val="center"/>
          </w:tcPr>
          <w:p w14:paraId="3194F12F"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0.640</w:t>
            </w:r>
          </w:p>
        </w:tc>
        <w:tc>
          <w:tcPr>
            <w:tcW w:w="214" w:type="pct"/>
            <w:vAlign w:val="center"/>
          </w:tcPr>
          <w:p w14:paraId="39F55FEE"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1.23</w:t>
            </w:r>
            <w:r w:rsidRPr="0095557C">
              <w:rPr>
                <w:rFonts w:ascii="Times New Roman" w:hAnsi="Times New Roman" w:cs="Times New Roman"/>
                <w:sz w:val="15"/>
                <w:szCs w:val="15"/>
              </w:rPr>
              <w:t>（</w:t>
            </w:r>
            <w:r w:rsidRPr="0095557C">
              <w:rPr>
                <w:rFonts w:ascii="Times New Roman" w:hAnsi="Times New Roman" w:cs="Times New Roman"/>
                <w:sz w:val="15"/>
                <w:szCs w:val="15"/>
              </w:rPr>
              <w:t>1.502</w:t>
            </w:r>
            <w:r w:rsidRPr="0095557C">
              <w:rPr>
                <w:rFonts w:ascii="Times New Roman" w:hAnsi="Times New Roman" w:cs="Times New Roman"/>
                <w:sz w:val="15"/>
                <w:szCs w:val="15"/>
              </w:rPr>
              <w:t>）</w:t>
            </w:r>
          </w:p>
        </w:tc>
        <w:tc>
          <w:tcPr>
            <w:tcW w:w="214" w:type="pct"/>
            <w:vAlign w:val="center"/>
          </w:tcPr>
          <w:p w14:paraId="156E0EB9"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1.52</w:t>
            </w:r>
            <w:r w:rsidRPr="0095557C">
              <w:rPr>
                <w:rFonts w:ascii="Times New Roman" w:hAnsi="Times New Roman" w:cs="Times New Roman"/>
                <w:sz w:val="15"/>
                <w:szCs w:val="15"/>
              </w:rPr>
              <w:t>（</w:t>
            </w:r>
            <w:r w:rsidRPr="0095557C">
              <w:rPr>
                <w:rFonts w:ascii="Times New Roman" w:hAnsi="Times New Roman" w:cs="Times New Roman"/>
                <w:sz w:val="15"/>
                <w:szCs w:val="15"/>
              </w:rPr>
              <w:t>2.541</w:t>
            </w:r>
            <w:r w:rsidRPr="0095557C">
              <w:rPr>
                <w:rFonts w:ascii="Times New Roman" w:hAnsi="Times New Roman" w:cs="Times New Roman"/>
                <w:sz w:val="15"/>
                <w:szCs w:val="15"/>
              </w:rPr>
              <w:t>）</w:t>
            </w:r>
          </w:p>
        </w:tc>
        <w:tc>
          <w:tcPr>
            <w:tcW w:w="128" w:type="pct"/>
            <w:vAlign w:val="center"/>
          </w:tcPr>
          <w:p w14:paraId="3A3779D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0.126</w:t>
            </w:r>
          </w:p>
        </w:tc>
        <w:tc>
          <w:tcPr>
            <w:tcW w:w="128" w:type="pct"/>
            <w:vAlign w:val="center"/>
          </w:tcPr>
          <w:p w14:paraId="7D4A1481"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0.993</w:t>
            </w:r>
          </w:p>
        </w:tc>
        <w:tc>
          <w:tcPr>
            <w:tcW w:w="255" w:type="pct"/>
            <w:vAlign w:val="center"/>
          </w:tcPr>
          <w:p w14:paraId="1E018C2E"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1.37</w:t>
            </w:r>
            <w:r w:rsidRPr="0095557C">
              <w:rPr>
                <w:rFonts w:ascii="Times New Roman" w:hAnsi="Times New Roman" w:cs="Times New Roman"/>
                <w:sz w:val="15"/>
                <w:szCs w:val="15"/>
              </w:rPr>
              <w:t>（</w:t>
            </w:r>
            <w:r w:rsidRPr="0095557C">
              <w:rPr>
                <w:rFonts w:ascii="Times New Roman" w:hAnsi="Times New Roman" w:cs="Times New Roman"/>
                <w:sz w:val="15"/>
                <w:szCs w:val="15"/>
              </w:rPr>
              <w:t>1.487</w:t>
            </w:r>
            <w:r w:rsidRPr="0095557C">
              <w:rPr>
                <w:rFonts w:ascii="Times New Roman" w:hAnsi="Times New Roman" w:cs="Times New Roman"/>
                <w:sz w:val="15"/>
                <w:szCs w:val="15"/>
              </w:rPr>
              <w:t>）</w:t>
            </w:r>
          </w:p>
        </w:tc>
        <w:tc>
          <w:tcPr>
            <w:tcW w:w="214" w:type="pct"/>
            <w:vAlign w:val="center"/>
          </w:tcPr>
          <w:p w14:paraId="3C6B892B"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1.56</w:t>
            </w:r>
            <w:r w:rsidRPr="0095557C">
              <w:rPr>
                <w:rFonts w:ascii="Times New Roman" w:hAnsi="Times New Roman" w:cs="Times New Roman"/>
                <w:sz w:val="15"/>
                <w:szCs w:val="15"/>
              </w:rPr>
              <w:t>（</w:t>
            </w:r>
            <w:r w:rsidRPr="0095557C">
              <w:rPr>
                <w:rFonts w:ascii="Times New Roman" w:hAnsi="Times New Roman" w:cs="Times New Roman"/>
                <w:sz w:val="15"/>
                <w:szCs w:val="15"/>
              </w:rPr>
              <w:t>2.323</w:t>
            </w:r>
            <w:r w:rsidRPr="0095557C">
              <w:rPr>
                <w:rFonts w:ascii="Times New Roman" w:hAnsi="Times New Roman" w:cs="Times New Roman"/>
                <w:sz w:val="15"/>
                <w:szCs w:val="15"/>
              </w:rPr>
              <w:t>）</w:t>
            </w:r>
          </w:p>
        </w:tc>
        <w:tc>
          <w:tcPr>
            <w:tcW w:w="128" w:type="pct"/>
            <w:vAlign w:val="center"/>
          </w:tcPr>
          <w:p w14:paraId="047A02E7"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0.526</w:t>
            </w:r>
          </w:p>
        </w:tc>
        <w:tc>
          <w:tcPr>
            <w:tcW w:w="129" w:type="pct"/>
            <w:vAlign w:val="center"/>
          </w:tcPr>
          <w:p w14:paraId="57CE07F2"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0.785</w:t>
            </w:r>
          </w:p>
        </w:tc>
        <w:tc>
          <w:tcPr>
            <w:tcW w:w="213" w:type="pct"/>
            <w:vAlign w:val="center"/>
          </w:tcPr>
          <w:p w14:paraId="1613B951"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2.05</w:t>
            </w:r>
            <w:r w:rsidRPr="0095557C">
              <w:rPr>
                <w:rFonts w:ascii="Times New Roman" w:hAnsi="Times New Roman" w:cs="Times New Roman"/>
                <w:sz w:val="15"/>
                <w:szCs w:val="15"/>
              </w:rPr>
              <w:t>（</w:t>
            </w:r>
            <w:r w:rsidRPr="0095557C">
              <w:rPr>
                <w:rFonts w:ascii="Times New Roman" w:hAnsi="Times New Roman" w:cs="Times New Roman"/>
                <w:sz w:val="15"/>
                <w:szCs w:val="15"/>
              </w:rPr>
              <w:t>1.916</w:t>
            </w:r>
            <w:r w:rsidRPr="0095557C">
              <w:rPr>
                <w:rFonts w:ascii="Times New Roman" w:hAnsi="Times New Roman" w:cs="Times New Roman"/>
                <w:sz w:val="15"/>
                <w:szCs w:val="15"/>
              </w:rPr>
              <w:t>）</w:t>
            </w:r>
          </w:p>
        </w:tc>
        <w:tc>
          <w:tcPr>
            <w:tcW w:w="199" w:type="pct"/>
            <w:vAlign w:val="center"/>
          </w:tcPr>
          <w:p w14:paraId="0DB90935"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3.20</w:t>
            </w:r>
            <w:r w:rsidRPr="0095557C">
              <w:rPr>
                <w:rFonts w:ascii="Times New Roman" w:hAnsi="Times New Roman" w:cs="Times New Roman"/>
                <w:sz w:val="15"/>
                <w:szCs w:val="15"/>
              </w:rPr>
              <w:t>（</w:t>
            </w:r>
            <w:r w:rsidRPr="0095557C">
              <w:rPr>
                <w:rFonts w:ascii="Times New Roman" w:hAnsi="Times New Roman" w:cs="Times New Roman"/>
                <w:sz w:val="15"/>
                <w:szCs w:val="15"/>
              </w:rPr>
              <w:t>4.603</w:t>
            </w:r>
            <w:r w:rsidRPr="0095557C">
              <w:rPr>
                <w:rFonts w:ascii="Times New Roman" w:hAnsi="Times New Roman" w:cs="Times New Roman"/>
                <w:sz w:val="15"/>
                <w:szCs w:val="15"/>
              </w:rPr>
              <w:t>）</w:t>
            </w:r>
          </w:p>
        </w:tc>
        <w:tc>
          <w:tcPr>
            <w:tcW w:w="144" w:type="pct"/>
            <w:vAlign w:val="center"/>
          </w:tcPr>
          <w:p w14:paraId="0EA2F34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0.362</w:t>
            </w:r>
          </w:p>
        </w:tc>
        <w:tc>
          <w:tcPr>
            <w:tcW w:w="129" w:type="pct"/>
            <w:vAlign w:val="center"/>
          </w:tcPr>
          <w:p w14:paraId="1C5A8C2F"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0.946</w:t>
            </w:r>
          </w:p>
        </w:tc>
        <w:tc>
          <w:tcPr>
            <w:tcW w:w="192" w:type="pct"/>
            <w:vAlign w:val="center"/>
          </w:tcPr>
          <w:p w14:paraId="58C0A7D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1.53</w:t>
            </w:r>
            <w:r w:rsidRPr="0095557C">
              <w:rPr>
                <w:rFonts w:ascii="Times New Roman" w:hAnsi="Times New Roman" w:cs="Times New Roman"/>
                <w:sz w:val="15"/>
                <w:szCs w:val="15"/>
              </w:rPr>
              <w:t>（</w:t>
            </w:r>
            <w:r w:rsidRPr="0095557C">
              <w:rPr>
                <w:rFonts w:ascii="Times New Roman" w:hAnsi="Times New Roman" w:cs="Times New Roman"/>
                <w:sz w:val="15"/>
                <w:szCs w:val="15"/>
              </w:rPr>
              <w:t>1.534</w:t>
            </w:r>
            <w:r w:rsidRPr="0095557C">
              <w:rPr>
                <w:rFonts w:ascii="Times New Roman" w:hAnsi="Times New Roman" w:cs="Times New Roman"/>
                <w:sz w:val="15"/>
                <w:szCs w:val="15"/>
              </w:rPr>
              <w:t>）</w:t>
            </w:r>
          </w:p>
        </w:tc>
        <w:tc>
          <w:tcPr>
            <w:tcW w:w="170" w:type="pct"/>
            <w:vAlign w:val="center"/>
          </w:tcPr>
          <w:p w14:paraId="71F2AE0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1.58</w:t>
            </w:r>
            <w:r w:rsidRPr="0095557C">
              <w:rPr>
                <w:rFonts w:ascii="Times New Roman" w:hAnsi="Times New Roman" w:cs="Times New Roman"/>
                <w:sz w:val="15"/>
                <w:szCs w:val="15"/>
              </w:rPr>
              <w:t>（</w:t>
            </w:r>
            <w:r w:rsidRPr="0095557C">
              <w:rPr>
                <w:rFonts w:ascii="Times New Roman" w:hAnsi="Times New Roman" w:cs="Times New Roman"/>
                <w:sz w:val="15"/>
                <w:szCs w:val="15"/>
              </w:rPr>
              <w:t>2.232</w:t>
            </w:r>
            <w:r w:rsidRPr="0095557C">
              <w:rPr>
                <w:rFonts w:ascii="Times New Roman" w:hAnsi="Times New Roman" w:cs="Times New Roman"/>
                <w:sz w:val="15"/>
                <w:szCs w:val="15"/>
              </w:rPr>
              <w:t>）</w:t>
            </w:r>
          </w:p>
        </w:tc>
        <w:tc>
          <w:tcPr>
            <w:tcW w:w="154" w:type="pct"/>
            <w:vAlign w:val="center"/>
          </w:tcPr>
          <w:p w14:paraId="060A353B"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1.906</w:t>
            </w:r>
          </w:p>
        </w:tc>
        <w:tc>
          <w:tcPr>
            <w:tcW w:w="154" w:type="pct"/>
            <w:vAlign w:val="center"/>
          </w:tcPr>
          <w:p w14:paraId="50A8DC65"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0.113</w:t>
            </w:r>
          </w:p>
        </w:tc>
        <w:tc>
          <w:tcPr>
            <w:tcW w:w="154" w:type="pct"/>
            <w:vAlign w:val="center"/>
          </w:tcPr>
          <w:p w14:paraId="791BDEDD"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0.96</w:t>
            </w:r>
            <w:r w:rsidRPr="0095557C">
              <w:rPr>
                <w:rFonts w:ascii="Times New Roman" w:hAnsi="Times New Roman" w:cs="Times New Roman"/>
                <w:sz w:val="15"/>
                <w:szCs w:val="15"/>
              </w:rPr>
              <w:t>（</w:t>
            </w:r>
            <w:r w:rsidRPr="0095557C">
              <w:rPr>
                <w:rFonts w:ascii="Times New Roman" w:hAnsi="Times New Roman" w:cs="Times New Roman"/>
                <w:sz w:val="15"/>
                <w:szCs w:val="15"/>
              </w:rPr>
              <w:t>1.355</w:t>
            </w:r>
            <w:r w:rsidRPr="0095557C">
              <w:rPr>
                <w:rFonts w:ascii="Times New Roman" w:hAnsi="Times New Roman" w:cs="Times New Roman"/>
                <w:sz w:val="15"/>
                <w:szCs w:val="15"/>
              </w:rPr>
              <w:t>）</w:t>
            </w:r>
          </w:p>
        </w:tc>
        <w:tc>
          <w:tcPr>
            <w:tcW w:w="170" w:type="pct"/>
            <w:vAlign w:val="center"/>
          </w:tcPr>
          <w:p w14:paraId="3D41ABC3"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0.90</w:t>
            </w:r>
            <w:r w:rsidRPr="0095557C">
              <w:rPr>
                <w:rFonts w:ascii="Times New Roman" w:hAnsi="Times New Roman" w:cs="Times New Roman"/>
                <w:sz w:val="15"/>
                <w:szCs w:val="15"/>
              </w:rPr>
              <w:t>（</w:t>
            </w:r>
            <w:r w:rsidRPr="0095557C">
              <w:rPr>
                <w:rFonts w:ascii="Times New Roman" w:hAnsi="Times New Roman" w:cs="Times New Roman"/>
                <w:sz w:val="15"/>
                <w:szCs w:val="15"/>
              </w:rPr>
              <w:t>2.252</w:t>
            </w:r>
            <w:r w:rsidRPr="0095557C">
              <w:rPr>
                <w:rFonts w:ascii="Times New Roman" w:hAnsi="Times New Roman" w:cs="Times New Roman"/>
                <w:sz w:val="15"/>
                <w:szCs w:val="15"/>
              </w:rPr>
              <w:t>）</w:t>
            </w:r>
          </w:p>
        </w:tc>
        <w:tc>
          <w:tcPr>
            <w:tcW w:w="131" w:type="pct"/>
            <w:vAlign w:val="center"/>
          </w:tcPr>
          <w:p w14:paraId="1B672BD6"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0.052</w:t>
            </w:r>
          </w:p>
        </w:tc>
        <w:tc>
          <w:tcPr>
            <w:tcW w:w="156" w:type="pct"/>
            <w:vAlign w:val="center"/>
          </w:tcPr>
          <w:p w14:paraId="60097BF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0.995</w:t>
            </w:r>
          </w:p>
        </w:tc>
      </w:tr>
      <w:tr w:rsidR="00593A46" w:rsidRPr="0095557C" w14:paraId="05A43B0E" w14:textId="77777777" w:rsidTr="00593A46">
        <w:trPr>
          <w:trHeight w:val="1155"/>
          <w:jc w:val="center"/>
        </w:trPr>
        <w:tc>
          <w:tcPr>
            <w:tcW w:w="251" w:type="pct"/>
            <w:vAlign w:val="center"/>
          </w:tcPr>
          <w:p w14:paraId="172AB43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Average Number of Days for Providing this Measure, days (SD)</w:t>
            </w:r>
          </w:p>
        </w:tc>
        <w:tc>
          <w:tcPr>
            <w:tcW w:w="215" w:type="pct"/>
            <w:vAlign w:val="center"/>
          </w:tcPr>
          <w:p w14:paraId="5C4F40F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5.25</w:t>
            </w:r>
            <w:r w:rsidRPr="0095557C">
              <w:rPr>
                <w:rFonts w:ascii="Times New Roman" w:hAnsi="Times New Roman" w:cs="Times New Roman"/>
                <w:sz w:val="15"/>
                <w:szCs w:val="15"/>
              </w:rPr>
              <w:t>（</w:t>
            </w:r>
            <w:r w:rsidRPr="0095557C">
              <w:rPr>
                <w:rFonts w:ascii="Times New Roman" w:hAnsi="Times New Roman" w:cs="Times New Roman"/>
                <w:sz w:val="15"/>
                <w:szCs w:val="15"/>
              </w:rPr>
              <w:t>3.544</w:t>
            </w:r>
            <w:r w:rsidRPr="0095557C">
              <w:rPr>
                <w:rFonts w:ascii="Times New Roman" w:hAnsi="Times New Roman" w:cs="Times New Roman"/>
                <w:sz w:val="15"/>
                <w:szCs w:val="15"/>
              </w:rPr>
              <w:t>）</w:t>
            </w:r>
          </w:p>
        </w:tc>
        <w:tc>
          <w:tcPr>
            <w:tcW w:w="215" w:type="pct"/>
            <w:vAlign w:val="center"/>
          </w:tcPr>
          <w:p w14:paraId="677C5863"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6.18</w:t>
            </w:r>
            <w:r w:rsidRPr="0095557C">
              <w:rPr>
                <w:rFonts w:ascii="Times New Roman" w:hAnsi="Times New Roman" w:cs="Times New Roman"/>
                <w:sz w:val="15"/>
                <w:szCs w:val="15"/>
              </w:rPr>
              <w:t>（</w:t>
            </w:r>
            <w:r w:rsidRPr="0095557C">
              <w:rPr>
                <w:rFonts w:ascii="Times New Roman" w:hAnsi="Times New Roman" w:cs="Times New Roman"/>
                <w:sz w:val="15"/>
                <w:szCs w:val="15"/>
              </w:rPr>
              <w:t>6.285</w:t>
            </w:r>
            <w:r w:rsidRPr="0095557C">
              <w:rPr>
                <w:rFonts w:ascii="Times New Roman" w:hAnsi="Times New Roman" w:cs="Times New Roman"/>
                <w:sz w:val="15"/>
                <w:szCs w:val="15"/>
              </w:rPr>
              <w:t>）</w:t>
            </w:r>
          </w:p>
        </w:tc>
        <w:tc>
          <w:tcPr>
            <w:tcW w:w="130" w:type="pct"/>
            <w:vAlign w:val="center"/>
          </w:tcPr>
          <w:p w14:paraId="2857B631"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1.784</w:t>
            </w:r>
          </w:p>
        </w:tc>
        <w:tc>
          <w:tcPr>
            <w:tcW w:w="129" w:type="pct"/>
            <w:vAlign w:val="center"/>
          </w:tcPr>
          <w:p w14:paraId="47F542AD"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0.088</w:t>
            </w:r>
          </w:p>
        </w:tc>
        <w:tc>
          <w:tcPr>
            <w:tcW w:w="213" w:type="pct"/>
            <w:vAlign w:val="center"/>
          </w:tcPr>
          <w:p w14:paraId="270BCEA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4.91</w:t>
            </w:r>
            <w:r w:rsidRPr="0095557C">
              <w:rPr>
                <w:rFonts w:ascii="Times New Roman" w:hAnsi="Times New Roman" w:cs="Times New Roman"/>
                <w:sz w:val="15"/>
                <w:szCs w:val="15"/>
              </w:rPr>
              <w:t>（</w:t>
            </w:r>
            <w:r w:rsidRPr="0095557C">
              <w:rPr>
                <w:rFonts w:ascii="Times New Roman" w:hAnsi="Times New Roman" w:cs="Times New Roman"/>
                <w:sz w:val="15"/>
                <w:szCs w:val="15"/>
              </w:rPr>
              <w:t>3.447</w:t>
            </w:r>
            <w:r w:rsidRPr="0095557C">
              <w:rPr>
                <w:rFonts w:ascii="Times New Roman" w:hAnsi="Times New Roman" w:cs="Times New Roman"/>
                <w:sz w:val="15"/>
                <w:szCs w:val="15"/>
              </w:rPr>
              <w:t>）</w:t>
            </w:r>
          </w:p>
        </w:tc>
        <w:tc>
          <w:tcPr>
            <w:tcW w:w="214" w:type="pct"/>
            <w:vAlign w:val="center"/>
          </w:tcPr>
          <w:p w14:paraId="0B02998F"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4.24</w:t>
            </w:r>
            <w:r w:rsidRPr="0095557C">
              <w:rPr>
                <w:rFonts w:ascii="Times New Roman" w:hAnsi="Times New Roman" w:cs="Times New Roman"/>
                <w:sz w:val="15"/>
                <w:szCs w:val="15"/>
              </w:rPr>
              <w:t>（</w:t>
            </w:r>
            <w:r w:rsidRPr="0095557C">
              <w:rPr>
                <w:rFonts w:ascii="Times New Roman" w:hAnsi="Times New Roman" w:cs="Times New Roman"/>
                <w:sz w:val="15"/>
                <w:szCs w:val="15"/>
              </w:rPr>
              <w:t>4.838</w:t>
            </w:r>
            <w:r w:rsidRPr="0095557C">
              <w:rPr>
                <w:rFonts w:ascii="Times New Roman" w:hAnsi="Times New Roman" w:cs="Times New Roman"/>
                <w:sz w:val="15"/>
                <w:szCs w:val="15"/>
              </w:rPr>
              <w:t>）</w:t>
            </w:r>
          </w:p>
        </w:tc>
        <w:tc>
          <w:tcPr>
            <w:tcW w:w="128" w:type="pct"/>
            <w:vAlign w:val="center"/>
          </w:tcPr>
          <w:p w14:paraId="7DC9B6B9"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hint="eastAsia"/>
                <w:sz w:val="15"/>
                <w:szCs w:val="15"/>
              </w:rPr>
              <w:t>2.063</w:t>
            </w:r>
          </w:p>
        </w:tc>
        <w:tc>
          <w:tcPr>
            <w:tcW w:w="128" w:type="pct"/>
            <w:vAlign w:val="center"/>
          </w:tcPr>
          <w:p w14:paraId="3E73C4C1" w14:textId="77777777" w:rsidR="00593A46" w:rsidRPr="0095557C" w:rsidRDefault="00593A46" w:rsidP="00545A27">
            <w:pPr>
              <w:jc w:val="center"/>
              <w:rPr>
                <w:rFonts w:ascii="Times New Roman" w:hAnsi="Times New Roman" w:cs="Times New Roman"/>
                <w:b/>
                <w:bCs/>
                <w:sz w:val="15"/>
                <w:szCs w:val="15"/>
              </w:rPr>
            </w:pPr>
            <w:r w:rsidRPr="0095557C">
              <w:rPr>
                <w:rFonts w:ascii="Times New Roman" w:hAnsi="Times New Roman" w:cs="Times New Roman" w:hint="eastAsia"/>
                <w:b/>
                <w:bCs/>
                <w:sz w:val="15"/>
                <w:szCs w:val="15"/>
              </w:rPr>
              <w:t>0.049</w:t>
            </w:r>
          </w:p>
        </w:tc>
        <w:tc>
          <w:tcPr>
            <w:tcW w:w="214" w:type="pct"/>
            <w:vAlign w:val="center"/>
          </w:tcPr>
          <w:p w14:paraId="7A4FE92A"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3.98</w:t>
            </w:r>
            <w:r w:rsidRPr="0095557C">
              <w:rPr>
                <w:rFonts w:ascii="Times New Roman" w:hAnsi="Times New Roman" w:cs="Times New Roman"/>
                <w:sz w:val="15"/>
                <w:szCs w:val="15"/>
              </w:rPr>
              <w:t>（</w:t>
            </w:r>
            <w:r w:rsidRPr="0095557C">
              <w:rPr>
                <w:rFonts w:ascii="Times New Roman" w:hAnsi="Times New Roman" w:cs="Times New Roman"/>
                <w:sz w:val="15"/>
                <w:szCs w:val="15"/>
              </w:rPr>
              <w:t>3.950</w:t>
            </w:r>
            <w:r w:rsidRPr="0095557C">
              <w:rPr>
                <w:rFonts w:ascii="Times New Roman" w:hAnsi="Times New Roman" w:cs="Times New Roman"/>
                <w:sz w:val="15"/>
                <w:szCs w:val="15"/>
              </w:rPr>
              <w:t>）</w:t>
            </w:r>
          </w:p>
        </w:tc>
        <w:tc>
          <w:tcPr>
            <w:tcW w:w="214" w:type="pct"/>
            <w:vAlign w:val="center"/>
          </w:tcPr>
          <w:p w14:paraId="66B0F44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4.64</w:t>
            </w:r>
            <w:r w:rsidRPr="0095557C">
              <w:rPr>
                <w:rFonts w:ascii="Times New Roman" w:hAnsi="Times New Roman" w:cs="Times New Roman"/>
                <w:sz w:val="15"/>
                <w:szCs w:val="15"/>
              </w:rPr>
              <w:t>（</w:t>
            </w:r>
            <w:r w:rsidRPr="0095557C">
              <w:rPr>
                <w:rFonts w:ascii="Times New Roman" w:hAnsi="Times New Roman" w:cs="Times New Roman"/>
                <w:sz w:val="15"/>
                <w:szCs w:val="15"/>
              </w:rPr>
              <w:t>4.981</w:t>
            </w:r>
            <w:r w:rsidRPr="0095557C">
              <w:rPr>
                <w:rFonts w:ascii="Times New Roman" w:hAnsi="Times New Roman" w:cs="Times New Roman"/>
                <w:sz w:val="15"/>
                <w:szCs w:val="15"/>
              </w:rPr>
              <w:t>）</w:t>
            </w:r>
          </w:p>
        </w:tc>
        <w:tc>
          <w:tcPr>
            <w:tcW w:w="128" w:type="pct"/>
            <w:vAlign w:val="center"/>
          </w:tcPr>
          <w:p w14:paraId="2D984A1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2.200</w:t>
            </w:r>
          </w:p>
        </w:tc>
        <w:tc>
          <w:tcPr>
            <w:tcW w:w="128" w:type="pct"/>
            <w:vAlign w:val="center"/>
          </w:tcPr>
          <w:p w14:paraId="465F4FB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b/>
                <w:sz w:val="15"/>
                <w:szCs w:val="15"/>
              </w:rPr>
              <w:t>0.036</w:t>
            </w:r>
          </w:p>
        </w:tc>
        <w:tc>
          <w:tcPr>
            <w:tcW w:w="255" w:type="pct"/>
            <w:vAlign w:val="center"/>
          </w:tcPr>
          <w:p w14:paraId="5180EC07"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4.25</w:t>
            </w:r>
            <w:r w:rsidRPr="0095557C">
              <w:rPr>
                <w:rFonts w:ascii="Times New Roman" w:hAnsi="Times New Roman" w:cs="Times New Roman"/>
                <w:sz w:val="15"/>
                <w:szCs w:val="15"/>
              </w:rPr>
              <w:t>（</w:t>
            </w:r>
            <w:r w:rsidRPr="0095557C">
              <w:rPr>
                <w:rFonts w:ascii="Times New Roman" w:hAnsi="Times New Roman" w:cs="Times New Roman"/>
                <w:sz w:val="15"/>
                <w:szCs w:val="15"/>
              </w:rPr>
              <w:t>5.044</w:t>
            </w:r>
            <w:r w:rsidRPr="0095557C">
              <w:rPr>
                <w:rFonts w:ascii="Times New Roman" w:hAnsi="Times New Roman" w:cs="Times New Roman"/>
                <w:sz w:val="15"/>
                <w:szCs w:val="15"/>
              </w:rPr>
              <w:t>）</w:t>
            </w:r>
          </w:p>
        </w:tc>
        <w:tc>
          <w:tcPr>
            <w:tcW w:w="214" w:type="pct"/>
            <w:vAlign w:val="center"/>
          </w:tcPr>
          <w:p w14:paraId="59EBA142"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3.88</w:t>
            </w:r>
            <w:r w:rsidRPr="0095557C">
              <w:rPr>
                <w:rFonts w:ascii="Times New Roman" w:hAnsi="Times New Roman" w:cs="Times New Roman"/>
                <w:sz w:val="15"/>
                <w:szCs w:val="15"/>
              </w:rPr>
              <w:t>（</w:t>
            </w:r>
            <w:r w:rsidRPr="0095557C">
              <w:rPr>
                <w:rFonts w:ascii="Times New Roman" w:hAnsi="Times New Roman" w:cs="Times New Roman"/>
                <w:sz w:val="15"/>
                <w:szCs w:val="15"/>
              </w:rPr>
              <w:t>4.525</w:t>
            </w:r>
            <w:r w:rsidRPr="0095557C">
              <w:rPr>
                <w:rFonts w:ascii="Times New Roman" w:hAnsi="Times New Roman" w:cs="Times New Roman"/>
                <w:sz w:val="15"/>
                <w:szCs w:val="15"/>
              </w:rPr>
              <w:t>）</w:t>
            </w:r>
          </w:p>
        </w:tc>
        <w:tc>
          <w:tcPr>
            <w:tcW w:w="128" w:type="pct"/>
            <w:vAlign w:val="center"/>
          </w:tcPr>
          <w:p w14:paraId="3F963D37"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2.062</w:t>
            </w:r>
          </w:p>
        </w:tc>
        <w:tc>
          <w:tcPr>
            <w:tcW w:w="129" w:type="pct"/>
            <w:vAlign w:val="center"/>
          </w:tcPr>
          <w:p w14:paraId="01B73177"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0.057</w:t>
            </w:r>
          </w:p>
        </w:tc>
        <w:tc>
          <w:tcPr>
            <w:tcW w:w="213" w:type="pct"/>
            <w:vAlign w:val="center"/>
          </w:tcPr>
          <w:p w14:paraId="6BF14478"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4.69</w:t>
            </w:r>
            <w:r w:rsidRPr="0095557C">
              <w:rPr>
                <w:rFonts w:ascii="Times New Roman" w:hAnsi="Times New Roman" w:cs="Times New Roman"/>
                <w:sz w:val="15"/>
                <w:szCs w:val="15"/>
              </w:rPr>
              <w:t>（</w:t>
            </w:r>
            <w:r w:rsidRPr="0095557C">
              <w:rPr>
                <w:rFonts w:ascii="Times New Roman" w:hAnsi="Times New Roman" w:cs="Times New Roman"/>
                <w:sz w:val="15"/>
                <w:szCs w:val="15"/>
              </w:rPr>
              <w:t>3.474</w:t>
            </w:r>
            <w:r w:rsidRPr="0095557C">
              <w:rPr>
                <w:rFonts w:ascii="Times New Roman" w:hAnsi="Times New Roman" w:cs="Times New Roman"/>
                <w:sz w:val="15"/>
                <w:szCs w:val="15"/>
              </w:rPr>
              <w:t>）</w:t>
            </w:r>
          </w:p>
        </w:tc>
        <w:tc>
          <w:tcPr>
            <w:tcW w:w="199" w:type="pct"/>
            <w:vAlign w:val="center"/>
          </w:tcPr>
          <w:p w14:paraId="21DCB02D"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5.50</w:t>
            </w:r>
            <w:r w:rsidRPr="0095557C">
              <w:rPr>
                <w:rFonts w:ascii="Times New Roman" w:hAnsi="Times New Roman" w:cs="Times New Roman"/>
                <w:sz w:val="15"/>
                <w:szCs w:val="15"/>
              </w:rPr>
              <w:t>（</w:t>
            </w:r>
            <w:r w:rsidRPr="0095557C">
              <w:rPr>
                <w:rFonts w:ascii="Times New Roman" w:hAnsi="Times New Roman" w:cs="Times New Roman"/>
                <w:sz w:val="15"/>
                <w:szCs w:val="15"/>
              </w:rPr>
              <w:t>5.183</w:t>
            </w:r>
            <w:r w:rsidRPr="0095557C">
              <w:rPr>
                <w:rFonts w:ascii="Times New Roman" w:hAnsi="Times New Roman" w:cs="Times New Roman"/>
                <w:sz w:val="15"/>
                <w:szCs w:val="15"/>
              </w:rPr>
              <w:t>）</w:t>
            </w:r>
          </w:p>
        </w:tc>
        <w:tc>
          <w:tcPr>
            <w:tcW w:w="144" w:type="pct"/>
            <w:vAlign w:val="center"/>
          </w:tcPr>
          <w:p w14:paraId="2A5F6D37"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2.842</w:t>
            </w:r>
          </w:p>
        </w:tc>
        <w:tc>
          <w:tcPr>
            <w:tcW w:w="129" w:type="pct"/>
            <w:vAlign w:val="center"/>
          </w:tcPr>
          <w:p w14:paraId="29ED99AB"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b/>
                <w:sz w:val="15"/>
                <w:szCs w:val="15"/>
              </w:rPr>
              <w:t>0.007</w:t>
            </w:r>
          </w:p>
        </w:tc>
        <w:tc>
          <w:tcPr>
            <w:tcW w:w="192" w:type="pct"/>
            <w:vAlign w:val="center"/>
          </w:tcPr>
          <w:p w14:paraId="1B2D01ED"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4.77</w:t>
            </w:r>
            <w:r w:rsidRPr="0095557C">
              <w:rPr>
                <w:rFonts w:ascii="Times New Roman" w:hAnsi="Times New Roman" w:cs="Times New Roman"/>
                <w:sz w:val="15"/>
                <w:szCs w:val="15"/>
              </w:rPr>
              <w:t>（</w:t>
            </w:r>
            <w:r w:rsidRPr="0095557C">
              <w:rPr>
                <w:rFonts w:ascii="Times New Roman" w:hAnsi="Times New Roman" w:cs="Times New Roman"/>
                <w:sz w:val="15"/>
                <w:szCs w:val="15"/>
              </w:rPr>
              <w:t>4.781</w:t>
            </w:r>
          </w:p>
        </w:tc>
        <w:tc>
          <w:tcPr>
            <w:tcW w:w="170" w:type="pct"/>
            <w:vAlign w:val="center"/>
          </w:tcPr>
          <w:p w14:paraId="28AF9B8B"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4</w:t>
            </w:r>
            <w:r w:rsidRPr="0095557C">
              <w:rPr>
                <w:rFonts w:ascii="Times New Roman" w:hAnsi="Times New Roman" w:cs="Times New Roman"/>
                <w:sz w:val="15"/>
                <w:szCs w:val="15"/>
              </w:rPr>
              <w:t>（</w:t>
            </w:r>
            <w:r w:rsidRPr="0095557C">
              <w:rPr>
                <w:rFonts w:ascii="Times New Roman" w:hAnsi="Times New Roman" w:cs="Times New Roman"/>
                <w:sz w:val="15"/>
                <w:szCs w:val="15"/>
              </w:rPr>
              <w:t>4.305</w:t>
            </w:r>
            <w:r w:rsidRPr="0095557C">
              <w:rPr>
                <w:rFonts w:ascii="Times New Roman" w:hAnsi="Times New Roman" w:cs="Times New Roman"/>
                <w:sz w:val="15"/>
                <w:szCs w:val="15"/>
              </w:rPr>
              <w:t>）</w:t>
            </w:r>
          </w:p>
        </w:tc>
        <w:tc>
          <w:tcPr>
            <w:tcW w:w="154" w:type="pct"/>
            <w:vAlign w:val="center"/>
          </w:tcPr>
          <w:p w14:paraId="73EEF10B"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9.150</w:t>
            </w:r>
          </w:p>
        </w:tc>
        <w:tc>
          <w:tcPr>
            <w:tcW w:w="154" w:type="pct"/>
            <w:vAlign w:val="center"/>
          </w:tcPr>
          <w:p w14:paraId="30A23320"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b/>
                <w:sz w:val="15"/>
                <w:szCs w:val="15"/>
              </w:rPr>
              <w:t>0.000</w:t>
            </w:r>
          </w:p>
        </w:tc>
        <w:tc>
          <w:tcPr>
            <w:tcW w:w="154" w:type="pct"/>
            <w:vAlign w:val="center"/>
          </w:tcPr>
          <w:p w14:paraId="59901D7A"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3.10</w:t>
            </w:r>
            <w:r w:rsidRPr="0095557C">
              <w:rPr>
                <w:rFonts w:ascii="Times New Roman" w:hAnsi="Times New Roman" w:cs="Times New Roman"/>
                <w:sz w:val="15"/>
                <w:szCs w:val="15"/>
              </w:rPr>
              <w:t>（</w:t>
            </w:r>
            <w:r w:rsidRPr="0095557C">
              <w:rPr>
                <w:rFonts w:ascii="Times New Roman" w:hAnsi="Times New Roman" w:cs="Times New Roman"/>
                <w:sz w:val="15"/>
                <w:szCs w:val="15"/>
              </w:rPr>
              <w:t>4.005</w:t>
            </w:r>
            <w:r w:rsidRPr="0095557C">
              <w:rPr>
                <w:rFonts w:ascii="Times New Roman" w:hAnsi="Times New Roman" w:cs="Times New Roman"/>
                <w:sz w:val="15"/>
                <w:szCs w:val="15"/>
              </w:rPr>
              <w:t>）</w:t>
            </w:r>
          </w:p>
        </w:tc>
        <w:tc>
          <w:tcPr>
            <w:tcW w:w="170" w:type="pct"/>
            <w:vAlign w:val="center"/>
          </w:tcPr>
          <w:p w14:paraId="08C7BCC5"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2.40</w:t>
            </w:r>
            <w:r w:rsidRPr="0095557C">
              <w:rPr>
                <w:rFonts w:ascii="Times New Roman" w:hAnsi="Times New Roman" w:cs="Times New Roman"/>
                <w:sz w:val="15"/>
                <w:szCs w:val="15"/>
              </w:rPr>
              <w:t>（</w:t>
            </w:r>
            <w:r w:rsidRPr="0095557C">
              <w:rPr>
                <w:rFonts w:ascii="Times New Roman" w:hAnsi="Times New Roman" w:cs="Times New Roman"/>
                <w:sz w:val="15"/>
                <w:szCs w:val="15"/>
              </w:rPr>
              <w:t>4.481</w:t>
            </w:r>
            <w:r w:rsidRPr="0095557C">
              <w:rPr>
                <w:rFonts w:ascii="Times New Roman" w:hAnsi="Times New Roman" w:cs="Times New Roman"/>
                <w:sz w:val="15"/>
                <w:szCs w:val="15"/>
              </w:rPr>
              <w:t>）</w:t>
            </w:r>
          </w:p>
        </w:tc>
        <w:tc>
          <w:tcPr>
            <w:tcW w:w="131" w:type="pct"/>
            <w:vAlign w:val="center"/>
          </w:tcPr>
          <w:p w14:paraId="71A1972C"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sz w:val="15"/>
                <w:szCs w:val="15"/>
              </w:rPr>
              <w:t>5.053</w:t>
            </w:r>
          </w:p>
        </w:tc>
        <w:tc>
          <w:tcPr>
            <w:tcW w:w="156" w:type="pct"/>
            <w:vAlign w:val="center"/>
          </w:tcPr>
          <w:p w14:paraId="5F31695F" w14:textId="77777777" w:rsidR="00593A46" w:rsidRPr="0095557C" w:rsidRDefault="00593A46" w:rsidP="00545A27">
            <w:pPr>
              <w:jc w:val="center"/>
              <w:rPr>
                <w:rFonts w:ascii="Times New Roman" w:hAnsi="Times New Roman" w:cs="Times New Roman"/>
                <w:sz w:val="15"/>
                <w:szCs w:val="15"/>
              </w:rPr>
            </w:pPr>
            <w:r w:rsidRPr="0095557C">
              <w:rPr>
                <w:rFonts w:ascii="Times New Roman" w:hAnsi="Times New Roman" w:cs="Times New Roman"/>
                <w:b/>
                <w:sz w:val="15"/>
                <w:szCs w:val="15"/>
              </w:rPr>
              <w:t>0.000</w:t>
            </w:r>
          </w:p>
        </w:tc>
      </w:tr>
    </w:tbl>
    <w:p w14:paraId="087A3DE3" w14:textId="77777777" w:rsidR="00593A46" w:rsidRPr="00906122" w:rsidRDefault="00593A46" w:rsidP="00593A46">
      <w:pPr>
        <w:rPr>
          <w:rFonts w:ascii="Times New Roman" w:hAnsi="Times New Roman" w:cs="Times New Roman"/>
          <w:sz w:val="18"/>
          <w:szCs w:val="18"/>
        </w:rPr>
      </w:pPr>
      <w:r w:rsidRPr="00906122">
        <w:rPr>
          <w:rFonts w:ascii="Times New Roman" w:hAnsi="Times New Roman" w:cs="Times New Roman"/>
          <w:sz w:val="18"/>
          <w:szCs w:val="18"/>
        </w:rPr>
        <w:lastRenderedPageBreak/>
        <w:t>Note: a: Fisher's exact probability test was used.</w:t>
      </w:r>
    </w:p>
    <w:p w14:paraId="54A4F0F9" w14:textId="77777777" w:rsidR="00593A46" w:rsidRPr="00CE4E23" w:rsidRDefault="00593A46" w:rsidP="00593A46">
      <w:pPr>
        <w:rPr>
          <w:rFonts w:ascii="Times New Roman" w:hAnsi="Times New Roman" w:cs="Times New Roman"/>
          <w:sz w:val="24"/>
        </w:rPr>
      </w:pPr>
    </w:p>
    <w:p w14:paraId="56BD738C" w14:textId="77777777" w:rsidR="00593A46" w:rsidRPr="00CE4E23" w:rsidRDefault="00593A46" w:rsidP="00593A46">
      <w:pPr>
        <w:rPr>
          <w:rFonts w:ascii="Times New Roman" w:hAnsi="Times New Roman" w:cs="Times New Roman"/>
          <w:sz w:val="22"/>
        </w:rPr>
      </w:pPr>
      <w:r w:rsidRPr="00CE4E23">
        <w:rPr>
          <w:rFonts w:ascii="Times New Roman" w:hAnsi="Times New Roman" w:cs="Times New Roman"/>
          <w:sz w:val="22"/>
        </w:rPr>
        <w:t>.</w:t>
      </w:r>
    </w:p>
    <w:p w14:paraId="3D069BB3" w14:textId="77777777" w:rsidR="00593A46" w:rsidRPr="00CE4E23" w:rsidRDefault="00593A46" w:rsidP="00593A46">
      <w:pPr>
        <w:rPr>
          <w:rFonts w:ascii="Times New Roman" w:hAnsi="Times New Roman" w:cs="Times New Roman"/>
          <w:sz w:val="24"/>
        </w:rPr>
      </w:pPr>
    </w:p>
    <w:p w14:paraId="418FF3B3" w14:textId="77777777" w:rsidR="00593A46" w:rsidRDefault="00593A46" w:rsidP="00593A46">
      <w:pPr>
        <w:rPr>
          <w:rFonts w:ascii="Times New Roman" w:hAnsi="Times New Roman" w:cs="Times New Roman"/>
          <w:b/>
          <w:sz w:val="30"/>
          <w:szCs w:val="30"/>
        </w:rPr>
        <w:sectPr w:rsidR="00593A46" w:rsidSect="00593A46">
          <w:pgSz w:w="16838" w:h="11906" w:orient="landscape"/>
          <w:pgMar w:top="1800" w:right="1440" w:bottom="1800" w:left="1440" w:header="851" w:footer="992" w:gutter="0"/>
          <w:cols w:space="425"/>
          <w:docGrid w:type="lines" w:linePitch="312"/>
        </w:sectPr>
      </w:pPr>
    </w:p>
    <w:p w14:paraId="4A84F36B" w14:textId="77777777" w:rsidR="00593A46" w:rsidRPr="00CE4E23" w:rsidRDefault="00593A46" w:rsidP="00593A46">
      <w:pPr>
        <w:rPr>
          <w:rFonts w:ascii="Times New Roman" w:hAnsi="Times New Roman" w:cs="Times New Roman"/>
        </w:rPr>
      </w:pPr>
    </w:p>
    <w:p w14:paraId="697B1E18" w14:textId="77777777" w:rsidR="00593A46" w:rsidRPr="00CE4E23" w:rsidRDefault="00593A46" w:rsidP="00593A46">
      <w:pPr>
        <w:jc w:val="center"/>
        <w:rPr>
          <w:rFonts w:ascii="Times New Roman" w:hAnsi="Times New Roman" w:cs="Times New Roman"/>
          <w:sz w:val="30"/>
          <w:szCs w:val="30"/>
        </w:rPr>
      </w:pPr>
      <w:r w:rsidRPr="00CE4E23">
        <w:rPr>
          <w:rFonts w:ascii="Times New Roman" w:hAnsi="Times New Roman" w:cs="Times New Roman"/>
          <w:b/>
          <w:sz w:val="30"/>
          <w:szCs w:val="30"/>
        </w:rPr>
        <w:t>Table S</w:t>
      </w:r>
      <w:r>
        <w:rPr>
          <w:rFonts w:ascii="Times New Roman" w:hAnsi="Times New Roman" w:cs="Times New Roman" w:hint="eastAsia"/>
          <w:b/>
          <w:sz w:val="30"/>
          <w:szCs w:val="30"/>
        </w:rPr>
        <w:t>5</w:t>
      </w:r>
      <w:r w:rsidRPr="00CE4E23">
        <w:rPr>
          <w:rFonts w:ascii="Times New Roman" w:hAnsi="Times New Roman" w:cs="Times New Roman"/>
          <w:sz w:val="30"/>
          <w:szCs w:val="30"/>
        </w:rPr>
        <w:t xml:space="preserve"> Screening of swallowing function</w:t>
      </w:r>
      <w:r>
        <w:rPr>
          <w:rFonts w:ascii="Times New Roman" w:hAnsi="Times New Roman" w:cs="Times New Roman" w:hint="eastAsia"/>
          <w:sz w:val="30"/>
          <w:szCs w:val="30"/>
        </w:rPr>
        <w:t xml:space="preserve"> (n=85)</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1436"/>
        <w:gridCol w:w="1436"/>
        <w:gridCol w:w="1511"/>
        <w:gridCol w:w="2253"/>
        <w:gridCol w:w="849"/>
        <w:gridCol w:w="1024"/>
      </w:tblGrid>
      <w:tr w:rsidR="00593A46" w:rsidRPr="00CE4E23" w14:paraId="27020CF8" w14:textId="77777777" w:rsidTr="00545A27">
        <w:trPr>
          <w:jc w:val="center"/>
        </w:trPr>
        <w:tc>
          <w:tcPr>
            <w:tcW w:w="3979" w:type="dxa"/>
            <w:gridSpan w:val="2"/>
            <w:vMerge w:val="restart"/>
            <w:vAlign w:val="center"/>
          </w:tcPr>
          <w:p w14:paraId="333E70D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Item</w:t>
            </w:r>
          </w:p>
        </w:tc>
        <w:tc>
          <w:tcPr>
            <w:tcW w:w="1436" w:type="dxa"/>
            <w:vMerge w:val="restart"/>
            <w:vAlign w:val="center"/>
          </w:tcPr>
          <w:p w14:paraId="7D7B8DB7"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Total</w:t>
            </w:r>
            <w:r w:rsidRPr="00CE4E23">
              <w:rPr>
                <w:rFonts w:ascii="Times New Roman" w:hAnsi="Times New Roman" w:cs="Times New Roman"/>
                <w:szCs w:val="21"/>
              </w:rPr>
              <w:t>（</w:t>
            </w:r>
            <w:r w:rsidRPr="00CE4E23">
              <w:rPr>
                <w:rFonts w:ascii="Times New Roman" w:hAnsi="Times New Roman" w:cs="Times New Roman"/>
                <w:szCs w:val="21"/>
              </w:rPr>
              <w:t>n=85</w:t>
            </w:r>
            <w:r w:rsidRPr="00CE4E23">
              <w:rPr>
                <w:rFonts w:ascii="Times New Roman" w:hAnsi="Times New Roman" w:cs="Times New Roman"/>
                <w:szCs w:val="21"/>
              </w:rPr>
              <w:t>）</w:t>
            </w:r>
          </w:p>
        </w:tc>
        <w:tc>
          <w:tcPr>
            <w:tcW w:w="3764" w:type="dxa"/>
            <w:gridSpan w:val="2"/>
            <w:vAlign w:val="center"/>
          </w:tcPr>
          <w:p w14:paraId="07F8ACBB"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Hospital type</w:t>
            </w:r>
          </w:p>
        </w:tc>
        <w:tc>
          <w:tcPr>
            <w:tcW w:w="849" w:type="dxa"/>
            <w:vMerge w:val="restart"/>
            <w:vAlign w:val="center"/>
          </w:tcPr>
          <w:p w14:paraId="6A07302A"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X</w:t>
            </w:r>
            <w:r w:rsidRPr="00CE4E23">
              <w:rPr>
                <w:rFonts w:ascii="Times New Roman" w:hAnsi="Times New Roman" w:cs="Times New Roman"/>
                <w:szCs w:val="21"/>
                <w:vertAlign w:val="superscript"/>
              </w:rPr>
              <w:t>2</w:t>
            </w:r>
          </w:p>
        </w:tc>
        <w:tc>
          <w:tcPr>
            <w:tcW w:w="1024" w:type="dxa"/>
            <w:vMerge w:val="restart"/>
            <w:vAlign w:val="center"/>
          </w:tcPr>
          <w:p w14:paraId="30CF97DF"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P value</w:t>
            </w:r>
          </w:p>
        </w:tc>
      </w:tr>
      <w:tr w:rsidR="00593A46" w:rsidRPr="00CE4E23" w14:paraId="4B98AC90" w14:textId="77777777" w:rsidTr="00545A27">
        <w:trPr>
          <w:jc w:val="center"/>
        </w:trPr>
        <w:tc>
          <w:tcPr>
            <w:tcW w:w="3979" w:type="dxa"/>
            <w:gridSpan w:val="2"/>
            <w:vMerge/>
            <w:vAlign w:val="center"/>
          </w:tcPr>
          <w:p w14:paraId="14B86076" w14:textId="77777777" w:rsidR="00593A46" w:rsidRPr="00CE4E23" w:rsidRDefault="00593A46" w:rsidP="00545A27">
            <w:pPr>
              <w:jc w:val="center"/>
              <w:rPr>
                <w:rFonts w:ascii="Times New Roman" w:hAnsi="Times New Roman" w:cs="Times New Roman"/>
                <w:szCs w:val="21"/>
              </w:rPr>
            </w:pPr>
          </w:p>
        </w:tc>
        <w:tc>
          <w:tcPr>
            <w:tcW w:w="1436" w:type="dxa"/>
            <w:vMerge/>
            <w:vAlign w:val="center"/>
          </w:tcPr>
          <w:p w14:paraId="00594498" w14:textId="77777777" w:rsidR="00593A46" w:rsidRPr="00CE4E23" w:rsidRDefault="00593A46" w:rsidP="00545A27">
            <w:pPr>
              <w:jc w:val="center"/>
              <w:rPr>
                <w:rFonts w:ascii="Times New Roman" w:hAnsi="Times New Roman" w:cs="Times New Roman"/>
                <w:szCs w:val="21"/>
              </w:rPr>
            </w:pPr>
          </w:p>
        </w:tc>
        <w:tc>
          <w:tcPr>
            <w:tcW w:w="1511" w:type="dxa"/>
            <w:vAlign w:val="center"/>
          </w:tcPr>
          <w:p w14:paraId="7BA937C2"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Tertiary Hospitals</w:t>
            </w:r>
            <w:r w:rsidRPr="00CE4E23">
              <w:rPr>
                <w:rFonts w:ascii="Times New Roman" w:hAnsi="Times New Roman" w:cs="Times New Roman"/>
                <w:szCs w:val="21"/>
              </w:rPr>
              <w:t>（</w:t>
            </w:r>
            <w:r w:rsidRPr="00CE4E23">
              <w:rPr>
                <w:rFonts w:ascii="Times New Roman" w:hAnsi="Times New Roman" w:cs="Times New Roman"/>
                <w:szCs w:val="21"/>
              </w:rPr>
              <w:t>n=49</w:t>
            </w:r>
            <w:r w:rsidRPr="00CE4E23">
              <w:rPr>
                <w:rFonts w:ascii="Times New Roman" w:hAnsi="Times New Roman" w:cs="Times New Roman"/>
                <w:szCs w:val="21"/>
              </w:rPr>
              <w:t>）</w:t>
            </w:r>
          </w:p>
        </w:tc>
        <w:tc>
          <w:tcPr>
            <w:tcW w:w="2253" w:type="dxa"/>
            <w:vAlign w:val="center"/>
          </w:tcPr>
          <w:p w14:paraId="25CD04B1"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Secondary Hospitals</w:t>
            </w:r>
            <w:r w:rsidRPr="00CE4E23">
              <w:rPr>
                <w:rFonts w:ascii="Times New Roman" w:hAnsi="Times New Roman" w:cs="Times New Roman"/>
                <w:szCs w:val="21"/>
              </w:rPr>
              <w:t>（</w:t>
            </w:r>
            <w:r w:rsidRPr="00CE4E23">
              <w:rPr>
                <w:rFonts w:ascii="Times New Roman" w:hAnsi="Times New Roman" w:cs="Times New Roman"/>
                <w:szCs w:val="21"/>
              </w:rPr>
              <w:t>n=36</w:t>
            </w:r>
            <w:r w:rsidRPr="00CE4E23">
              <w:rPr>
                <w:rFonts w:ascii="Times New Roman" w:hAnsi="Times New Roman" w:cs="Times New Roman"/>
                <w:szCs w:val="21"/>
              </w:rPr>
              <w:t>）</w:t>
            </w:r>
          </w:p>
        </w:tc>
        <w:tc>
          <w:tcPr>
            <w:tcW w:w="849" w:type="dxa"/>
            <w:vMerge/>
            <w:vAlign w:val="center"/>
          </w:tcPr>
          <w:p w14:paraId="4539BBDD" w14:textId="77777777" w:rsidR="00593A46" w:rsidRPr="00CE4E23" w:rsidRDefault="00593A46" w:rsidP="00545A27">
            <w:pPr>
              <w:jc w:val="center"/>
              <w:rPr>
                <w:rFonts w:ascii="Times New Roman" w:hAnsi="Times New Roman" w:cs="Times New Roman"/>
                <w:szCs w:val="21"/>
              </w:rPr>
            </w:pPr>
          </w:p>
        </w:tc>
        <w:tc>
          <w:tcPr>
            <w:tcW w:w="1024" w:type="dxa"/>
            <w:vMerge/>
            <w:vAlign w:val="center"/>
          </w:tcPr>
          <w:p w14:paraId="52E8E4A7" w14:textId="77777777" w:rsidR="00593A46" w:rsidRPr="00CE4E23" w:rsidRDefault="00593A46" w:rsidP="00545A27">
            <w:pPr>
              <w:jc w:val="center"/>
              <w:rPr>
                <w:rFonts w:ascii="Times New Roman" w:hAnsi="Times New Roman" w:cs="Times New Roman"/>
                <w:szCs w:val="21"/>
              </w:rPr>
            </w:pPr>
          </w:p>
        </w:tc>
      </w:tr>
      <w:tr w:rsidR="00593A46" w:rsidRPr="00CE4E23" w14:paraId="475E825A" w14:textId="77777777" w:rsidTr="00545A27">
        <w:trPr>
          <w:jc w:val="center"/>
        </w:trPr>
        <w:tc>
          <w:tcPr>
            <w:tcW w:w="2543" w:type="dxa"/>
            <w:vMerge w:val="restart"/>
            <w:vAlign w:val="center"/>
          </w:tcPr>
          <w:p w14:paraId="3B20FE9C"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color w:val="000000"/>
              </w:rPr>
              <w:t>Estimated proportion of ICU patients screened for dysphagia, n (%)</w:t>
            </w:r>
          </w:p>
        </w:tc>
        <w:tc>
          <w:tcPr>
            <w:tcW w:w="1436" w:type="dxa"/>
            <w:vAlign w:val="center"/>
          </w:tcPr>
          <w:p w14:paraId="7BD46888"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rPr>
              <w:t>≤10%</w:t>
            </w:r>
          </w:p>
        </w:tc>
        <w:tc>
          <w:tcPr>
            <w:tcW w:w="1436" w:type="dxa"/>
            <w:vAlign w:val="center"/>
          </w:tcPr>
          <w:p w14:paraId="1EBB1CA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12</w:t>
            </w:r>
            <w:r w:rsidRPr="00CE4E23">
              <w:rPr>
                <w:rFonts w:ascii="Times New Roman" w:hAnsi="Times New Roman" w:cs="Times New Roman"/>
                <w:szCs w:val="21"/>
              </w:rPr>
              <w:t>（</w:t>
            </w:r>
            <w:r w:rsidRPr="00CE4E23">
              <w:rPr>
                <w:rFonts w:ascii="Times New Roman" w:hAnsi="Times New Roman" w:cs="Times New Roman"/>
                <w:szCs w:val="21"/>
              </w:rPr>
              <w:t>14.12</w:t>
            </w:r>
            <w:r w:rsidRPr="00CE4E23">
              <w:rPr>
                <w:rFonts w:ascii="Times New Roman" w:hAnsi="Times New Roman" w:cs="Times New Roman"/>
                <w:szCs w:val="21"/>
              </w:rPr>
              <w:t>）</w:t>
            </w:r>
          </w:p>
        </w:tc>
        <w:tc>
          <w:tcPr>
            <w:tcW w:w="1511" w:type="dxa"/>
            <w:vAlign w:val="center"/>
          </w:tcPr>
          <w:p w14:paraId="0B46CDDF"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6</w:t>
            </w:r>
            <w:r w:rsidRPr="00CE4E23">
              <w:rPr>
                <w:rFonts w:ascii="Times New Roman" w:hAnsi="Times New Roman" w:cs="Times New Roman"/>
                <w:szCs w:val="21"/>
              </w:rPr>
              <w:t>（</w:t>
            </w:r>
            <w:r w:rsidRPr="00CE4E23">
              <w:rPr>
                <w:rFonts w:ascii="Times New Roman" w:hAnsi="Times New Roman" w:cs="Times New Roman"/>
                <w:szCs w:val="21"/>
              </w:rPr>
              <w:t>50</w:t>
            </w:r>
            <w:r w:rsidRPr="00CE4E23">
              <w:rPr>
                <w:rFonts w:ascii="Times New Roman" w:hAnsi="Times New Roman" w:cs="Times New Roman"/>
                <w:szCs w:val="21"/>
              </w:rPr>
              <w:t>）</w:t>
            </w:r>
          </w:p>
        </w:tc>
        <w:tc>
          <w:tcPr>
            <w:tcW w:w="2253" w:type="dxa"/>
            <w:vAlign w:val="center"/>
          </w:tcPr>
          <w:p w14:paraId="36549504"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6</w:t>
            </w:r>
            <w:r w:rsidRPr="00CE4E23">
              <w:rPr>
                <w:rFonts w:ascii="Times New Roman" w:hAnsi="Times New Roman" w:cs="Times New Roman"/>
                <w:szCs w:val="21"/>
              </w:rPr>
              <w:t>（</w:t>
            </w:r>
            <w:r w:rsidRPr="00CE4E23">
              <w:rPr>
                <w:rFonts w:ascii="Times New Roman" w:hAnsi="Times New Roman" w:cs="Times New Roman"/>
                <w:szCs w:val="21"/>
              </w:rPr>
              <w:t>50</w:t>
            </w:r>
            <w:r w:rsidRPr="00CE4E23">
              <w:rPr>
                <w:rFonts w:ascii="Times New Roman" w:hAnsi="Times New Roman" w:cs="Times New Roman"/>
                <w:szCs w:val="21"/>
              </w:rPr>
              <w:t>）</w:t>
            </w:r>
          </w:p>
        </w:tc>
        <w:tc>
          <w:tcPr>
            <w:tcW w:w="849" w:type="dxa"/>
            <w:vMerge w:val="restart"/>
            <w:vAlign w:val="center"/>
          </w:tcPr>
          <w:p w14:paraId="65E58C59" w14:textId="77777777" w:rsidR="00593A46" w:rsidRPr="00CE4E23" w:rsidRDefault="00593A46" w:rsidP="00545A27">
            <w:pPr>
              <w:jc w:val="center"/>
              <w:rPr>
                <w:rFonts w:ascii="Times New Roman" w:hAnsi="Times New Roman" w:cs="Times New Roman"/>
                <w:szCs w:val="21"/>
              </w:rPr>
            </w:pPr>
            <w:r w:rsidRPr="00CE4E23">
              <w:rPr>
                <w:rFonts w:ascii="Times New Roman" w:eastAsia="MingLiU" w:hAnsi="Times New Roman" w:cs="Times New Roman"/>
                <w:color w:val="000000"/>
                <w:kern w:val="0"/>
                <w:szCs w:val="21"/>
              </w:rPr>
              <w:t>10.756</w:t>
            </w:r>
          </w:p>
        </w:tc>
        <w:tc>
          <w:tcPr>
            <w:tcW w:w="1024" w:type="dxa"/>
            <w:vMerge w:val="restart"/>
            <w:vAlign w:val="center"/>
          </w:tcPr>
          <w:p w14:paraId="324620A1"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0.824</w:t>
            </w:r>
          </w:p>
        </w:tc>
      </w:tr>
      <w:tr w:rsidR="00593A46" w:rsidRPr="00CE4E23" w14:paraId="03FD5B1F" w14:textId="77777777" w:rsidTr="00545A27">
        <w:trPr>
          <w:jc w:val="center"/>
        </w:trPr>
        <w:tc>
          <w:tcPr>
            <w:tcW w:w="2543" w:type="dxa"/>
            <w:vMerge/>
            <w:vAlign w:val="center"/>
          </w:tcPr>
          <w:p w14:paraId="0FBB8393" w14:textId="77777777" w:rsidR="00593A46" w:rsidRPr="00CE4E23" w:rsidRDefault="00593A46" w:rsidP="00545A27">
            <w:pPr>
              <w:jc w:val="center"/>
              <w:rPr>
                <w:rFonts w:ascii="Times New Roman" w:hAnsi="Times New Roman" w:cs="Times New Roman"/>
                <w:color w:val="000000"/>
              </w:rPr>
            </w:pPr>
          </w:p>
        </w:tc>
        <w:tc>
          <w:tcPr>
            <w:tcW w:w="1436" w:type="dxa"/>
            <w:vAlign w:val="center"/>
          </w:tcPr>
          <w:p w14:paraId="27B35FD1"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rPr>
              <w:t>11%~30%</w:t>
            </w:r>
          </w:p>
        </w:tc>
        <w:tc>
          <w:tcPr>
            <w:tcW w:w="1436" w:type="dxa"/>
            <w:vAlign w:val="center"/>
          </w:tcPr>
          <w:p w14:paraId="276F9E5B"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30</w:t>
            </w:r>
            <w:r w:rsidRPr="00CE4E23">
              <w:rPr>
                <w:rFonts w:ascii="Times New Roman" w:hAnsi="Times New Roman" w:cs="Times New Roman"/>
                <w:szCs w:val="21"/>
              </w:rPr>
              <w:t>（</w:t>
            </w:r>
            <w:r w:rsidRPr="00CE4E23">
              <w:rPr>
                <w:rFonts w:ascii="Times New Roman" w:hAnsi="Times New Roman" w:cs="Times New Roman"/>
                <w:szCs w:val="21"/>
              </w:rPr>
              <w:t>35.29</w:t>
            </w:r>
            <w:r w:rsidRPr="00CE4E23">
              <w:rPr>
                <w:rFonts w:ascii="Times New Roman" w:hAnsi="Times New Roman" w:cs="Times New Roman"/>
                <w:szCs w:val="21"/>
              </w:rPr>
              <w:t>）</w:t>
            </w:r>
          </w:p>
        </w:tc>
        <w:tc>
          <w:tcPr>
            <w:tcW w:w="1511" w:type="dxa"/>
            <w:vAlign w:val="center"/>
          </w:tcPr>
          <w:p w14:paraId="001AE334"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18</w:t>
            </w:r>
            <w:r w:rsidRPr="00CE4E23">
              <w:rPr>
                <w:rFonts w:ascii="Times New Roman" w:hAnsi="Times New Roman" w:cs="Times New Roman"/>
                <w:szCs w:val="21"/>
              </w:rPr>
              <w:t>（</w:t>
            </w:r>
            <w:r w:rsidRPr="00CE4E23">
              <w:rPr>
                <w:rFonts w:ascii="Times New Roman" w:hAnsi="Times New Roman" w:cs="Times New Roman"/>
                <w:szCs w:val="21"/>
              </w:rPr>
              <w:t>60</w:t>
            </w:r>
            <w:r w:rsidRPr="00CE4E23">
              <w:rPr>
                <w:rFonts w:ascii="Times New Roman" w:hAnsi="Times New Roman" w:cs="Times New Roman"/>
                <w:szCs w:val="21"/>
              </w:rPr>
              <w:t>）</w:t>
            </w:r>
          </w:p>
        </w:tc>
        <w:tc>
          <w:tcPr>
            <w:tcW w:w="2253" w:type="dxa"/>
            <w:vAlign w:val="center"/>
          </w:tcPr>
          <w:p w14:paraId="228AE2B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12</w:t>
            </w:r>
            <w:r w:rsidRPr="00CE4E23">
              <w:rPr>
                <w:rFonts w:ascii="Times New Roman" w:hAnsi="Times New Roman" w:cs="Times New Roman"/>
                <w:szCs w:val="21"/>
              </w:rPr>
              <w:t>（</w:t>
            </w:r>
            <w:r w:rsidRPr="00CE4E23">
              <w:rPr>
                <w:rFonts w:ascii="Times New Roman" w:hAnsi="Times New Roman" w:cs="Times New Roman"/>
                <w:szCs w:val="21"/>
              </w:rPr>
              <w:t>40</w:t>
            </w:r>
            <w:r w:rsidRPr="00CE4E23">
              <w:rPr>
                <w:rFonts w:ascii="Times New Roman" w:hAnsi="Times New Roman" w:cs="Times New Roman"/>
                <w:szCs w:val="21"/>
              </w:rPr>
              <w:t>）</w:t>
            </w:r>
          </w:p>
        </w:tc>
        <w:tc>
          <w:tcPr>
            <w:tcW w:w="849" w:type="dxa"/>
            <w:vMerge/>
            <w:vAlign w:val="center"/>
          </w:tcPr>
          <w:p w14:paraId="45282906" w14:textId="77777777" w:rsidR="00593A46" w:rsidRPr="00CE4E23" w:rsidRDefault="00593A46" w:rsidP="00545A27">
            <w:pPr>
              <w:jc w:val="center"/>
              <w:rPr>
                <w:rFonts w:ascii="Times New Roman" w:eastAsia="MingLiU" w:hAnsi="Times New Roman" w:cs="Times New Roman"/>
                <w:color w:val="000000"/>
                <w:kern w:val="0"/>
                <w:sz w:val="18"/>
                <w:szCs w:val="18"/>
              </w:rPr>
            </w:pPr>
          </w:p>
        </w:tc>
        <w:tc>
          <w:tcPr>
            <w:tcW w:w="1024" w:type="dxa"/>
            <w:vMerge/>
            <w:vAlign w:val="center"/>
          </w:tcPr>
          <w:p w14:paraId="30BAA94A" w14:textId="77777777" w:rsidR="00593A46" w:rsidRPr="00CE4E23" w:rsidRDefault="00593A46" w:rsidP="00545A27">
            <w:pPr>
              <w:jc w:val="center"/>
              <w:rPr>
                <w:rFonts w:ascii="Times New Roman" w:hAnsi="Times New Roman" w:cs="Times New Roman"/>
                <w:szCs w:val="21"/>
              </w:rPr>
            </w:pPr>
          </w:p>
        </w:tc>
      </w:tr>
      <w:tr w:rsidR="00593A46" w:rsidRPr="00CE4E23" w14:paraId="3F236737" w14:textId="77777777" w:rsidTr="00545A27">
        <w:trPr>
          <w:jc w:val="center"/>
        </w:trPr>
        <w:tc>
          <w:tcPr>
            <w:tcW w:w="2543" w:type="dxa"/>
            <w:vMerge/>
            <w:vAlign w:val="center"/>
          </w:tcPr>
          <w:p w14:paraId="299D6292" w14:textId="77777777" w:rsidR="00593A46" w:rsidRPr="00CE4E23" w:rsidRDefault="00593A46" w:rsidP="00545A27">
            <w:pPr>
              <w:jc w:val="center"/>
              <w:rPr>
                <w:rFonts w:ascii="Times New Roman" w:hAnsi="Times New Roman" w:cs="Times New Roman"/>
                <w:color w:val="000000"/>
              </w:rPr>
            </w:pPr>
          </w:p>
        </w:tc>
        <w:tc>
          <w:tcPr>
            <w:tcW w:w="1436" w:type="dxa"/>
            <w:vAlign w:val="center"/>
          </w:tcPr>
          <w:p w14:paraId="15DB3842"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rPr>
              <w:t>31%~50%</w:t>
            </w:r>
          </w:p>
        </w:tc>
        <w:tc>
          <w:tcPr>
            <w:tcW w:w="1436" w:type="dxa"/>
            <w:vAlign w:val="center"/>
          </w:tcPr>
          <w:p w14:paraId="1609FED1"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26</w:t>
            </w:r>
            <w:r w:rsidRPr="00CE4E23">
              <w:rPr>
                <w:rFonts w:ascii="Times New Roman" w:hAnsi="Times New Roman" w:cs="Times New Roman"/>
                <w:szCs w:val="21"/>
              </w:rPr>
              <w:t>（</w:t>
            </w:r>
            <w:r w:rsidRPr="00CE4E23">
              <w:rPr>
                <w:rFonts w:ascii="Times New Roman" w:hAnsi="Times New Roman" w:cs="Times New Roman"/>
                <w:szCs w:val="21"/>
              </w:rPr>
              <w:t>30.59</w:t>
            </w:r>
            <w:r w:rsidRPr="00CE4E23">
              <w:rPr>
                <w:rFonts w:ascii="Times New Roman" w:hAnsi="Times New Roman" w:cs="Times New Roman"/>
                <w:szCs w:val="21"/>
              </w:rPr>
              <w:t>）</w:t>
            </w:r>
          </w:p>
        </w:tc>
        <w:tc>
          <w:tcPr>
            <w:tcW w:w="1511" w:type="dxa"/>
            <w:vAlign w:val="center"/>
          </w:tcPr>
          <w:p w14:paraId="18814C4E"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13</w:t>
            </w:r>
            <w:r w:rsidRPr="00CE4E23">
              <w:rPr>
                <w:rFonts w:ascii="Times New Roman" w:hAnsi="Times New Roman" w:cs="Times New Roman"/>
                <w:szCs w:val="21"/>
              </w:rPr>
              <w:t>（</w:t>
            </w:r>
            <w:r w:rsidRPr="00CE4E23">
              <w:rPr>
                <w:rFonts w:ascii="Times New Roman" w:hAnsi="Times New Roman" w:cs="Times New Roman"/>
                <w:szCs w:val="21"/>
              </w:rPr>
              <w:t>50</w:t>
            </w:r>
            <w:r w:rsidRPr="00CE4E23">
              <w:rPr>
                <w:rFonts w:ascii="Times New Roman" w:hAnsi="Times New Roman" w:cs="Times New Roman"/>
                <w:szCs w:val="21"/>
              </w:rPr>
              <w:t>）</w:t>
            </w:r>
          </w:p>
        </w:tc>
        <w:tc>
          <w:tcPr>
            <w:tcW w:w="2253" w:type="dxa"/>
            <w:vAlign w:val="center"/>
          </w:tcPr>
          <w:p w14:paraId="3358FE8A"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13</w:t>
            </w:r>
            <w:r w:rsidRPr="00CE4E23">
              <w:rPr>
                <w:rFonts w:ascii="Times New Roman" w:hAnsi="Times New Roman" w:cs="Times New Roman"/>
                <w:szCs w:val="21"/>
              </w:rPr>
              <w:t>（</w:t>
            </w:r>
            <w:r w:rsidRPr="00CE4E23">
              <w:rPr>
                <w:rFonts w:ascii="Times New Roman" w:hAnsi="Times New Roman" w:cs="Times New Roman"/>
                <w:szCs w:val="21"/>
              </w:rPr>
              <w:t>50</w:t>
            </w:r>
            <w:r w:rsidRPr="00CE4E23">
              <w:rPr>
                <w:rFonts w:ascii="Times New Roman" w:hAnsi="Times New Roman" w:cs="Times New Roman"/>
                <w:szCs w:val="21"/>
              </w:rPr>
              <w:t>）</w:t>
            </w:r>
          </w:p>
        </w:tc>
        <w:tc>
          <w:tcPr>
            <w:tcW w:w="849" w:type="dxa"/>
            <w:vMerge/>
            <w:vAlign w:val="center"/>
          </w:tcPr>
          <w:p w14:paraId="7829C26E" w14:textId="77777777" w:rsidR="00593A46" w:rsidRPr="00CE4E23" w:rsidRDefault="00593A46" w:rsidP="00545A27">
            <w:pPr>
              <w:jc w:val="center"/>
              <w:rPr>
                <w:rFonts w:ascii="Times New Roman" w:eastAsia="MingLiU" w:hAnsi="Times New Roman" w:cs="Times New Roman"/>
                <w:color w:val="000000"/>
                <w:kern w:val="0"/>
                <w:sz w:val="18"/>
                <w:szCs w:val="18"/>
              </w:rPr>
            </w:pPr>
          </w:p>
        </w:tc>
        <w:tc>
          <w:tcPr>
            <w:tcW w:w="1024" w:type="dxa"/>
            <w:vMerge/>
            <w:vAlign w:val="center"/>
          </w:tcPr>
          <w:p w14:paraId="7514EF0B" w14:textId="77777777" w:rsidR="00593A46" w:rsidRPr="00CE4E23" w:rsidRDefault="00593A46" w:rsidP="00545A27">
            <w:pPr>
              <w:jc w:val="center"/>
              <w:rPr>
                <w:rFonts w:ascii="Times New Roman" w:hAnsi="Times New Roman" w:cs="Times New Roman"/>
                <w:szCs w:val="21"/>
              </w:rPr>
            </w:pPr>
          </w:p>
        </w:tc>
      </w:tr>
      <w:tr w:rsidR="00593A46" w:rsidRPr="00CE4E23" w14:paraId="555042F1" w14:textId="77777777" w:rsidTr="00545A27">
        <w:trPr>
          <w:jc w:val="center"/>
        </w:trPr>
        <w:tc>
          <w:tcPr>
            <w:tcW w:w="2543" w:type="dxa"/>
            <w:vMerge/>
            <w:vAlign w:val="center"/>
          </w:tcPr>
          <w:p w14:paraId="4C3B8A50" w14:textId="77777777" w:rsidR="00593A46" w:rsidRPr="00CE4E23" w:rsidRDefault="00593A46" w:rsidP="00545A27">
            <w:pPr>
              <w:jc w:val="center"/>
              <w:rPr>
                <w:rFonts w:ascii="Times New Roman" w:hAnsi="Times New Roman" w:cs="Times New Roman"/>
                <w:color w:val="000000"/>
              </w:rPr>
            </w:pPr>
          </w:p>
        </w:tc>
        <w:tc>
          <w:tcPr>
            <w:tcW w:w="1436" w:type="dxa"/>
            <w:vAlign w:val="center"/>
          </w:tcPr>
          <w:p w14:paraId="2335F708"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≥51%</w:t>
            </w:r>
          </w:p>
        </w:tc>
        <w:tc>
          <w:tcPr>
            <w:tcW w:w="1436" w:type="dxa"/>
            <w:vAlign w:val="center"/>
          </w:tcPr>
          <w:p w14:paraId="6852AAD2"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17</w:t>
            </w:r>
            <w:r w:rsidRPr="00CE4E23">
              <w:rPr>
                <w:rFonts w:ascii="Times New Roman" w:hAnsi="Times New Roman" w:cs="Times New Roman"/>
                <w:szCs w:val="21"/>
              </w:rPr>
              <w:t>（</w:t>
            </w:r>
            <w:r w:rsidRPr="00CE4E23">
              <w:rPr>
                <w:rFonts w:ascii="Times New Roman" w:hAnsi="Times New Roman" w:cs="Times New Roman"/>
                <w:szCs w:val="21"/>
              </w:rPr>
              <w:t>20</w:t>
            </w:r>
            <w:r w:rsidRPr="00CE4E23">
              <w:rPr>
                <w:rFonts w:ascii="Times New Roman" w:hAnsi="Times New Roman" w:cs="Times New Roman"/>
                <w:szCs w:val="21"/>
              </w:rPr>
              <w:t>）</w:t>
            </w:r>
          </w:p>
        </w:tc>
        <w:tc>
          <w:tcPr>
            <w:tcW w:w="1511" w:type="dxa"/>
            <w:vAlign w:val="center"/>
          </w:tcPr>
          <w:p w14:paraId="46702DFA"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12</w:t>
            </w:r>
            <w:r w:rsidRPr="00CE4E23">
              <w:rPr>
                <w:rFonts w:ascii="Times New Roman" w:hAnsi="Times New Roman" w:cs="Times New Roman"/>
                <w:szCs w:val="21"/>
              </w:rPr>
              <w:t>（</w:t>
            </w:r>
            <w:r w:rsidRPr="00CE4E23">
              <w:rPr>
                <w:rFonts w:ascii="Times New Roman" w:hAnsi="Times New Roman" w:cs="Times New Roman"/>
                <w:szCs w:val="21"/>
              </w:rPr>
              <w:t>70.59</w:t>
            </w:r>
            <w:r w:rsidRPr="00CE4E23">
              <w:rPr>
                <w:rFonts w:ascii="Times New Roman" w:hAnsi="Times New Roman" w:cs="Times New Roman"/>
                <w:szCs w:val="21"/>
              </w:rPr>
              <w:t>）</w:t>
            </w:r>
          </w:p>
        </w:tc>
        <w:tc>
          <w:tcPr>
            <w:tcW w:w="2253" w:type="dxa"/>
            <w:vAlign w:val="center"/>
          </w:tcPr>
          <w:p w14:paraId="58A0BB0B"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5</w:t>
            </w:r>
            <w:r w:rsidRPr="00CE4E23">
              <w:rPr>
                <w:rFonts w:ascii="Times New Roman" w:hAnsi="Times New Roman" w:cs="Times New Roman"/>
                <w:szCs w:val="21"/>
              </w:rPr>
              <w:t>（</w:t>
            </w:r>
            <w:r w:rsidRPr="00CE4E23">
              <w:rPr>
                <w:rFonts w:ascii="Times New Roman" w:hAnsi="Times New Roman" w:cs="Times New Roman"/>
                <w:szCs w:val="21"/>
              </w:rPr>
              <w:t>29.41</w:t>
            </w:r>
            <w:r w:rsidRPr="00CE4E23">
              <w:rPr>
                <w:rFonts w:ascii="Times New Roman" w:hAnsi="Times New Roman" w:cs="Times New Roman"/>
                <w:szCs w:val="21"/>
              </w:rPr>
              <w:t>）</w:t>
            </w:r>
          </w:p>
        </w:tc>
        <w:tc>
          <w:tcPr>
            <w:tcW w:w="849" w:type="dxa"/>
            <w:vMerge/>
            <w:vAlign w:val="center"/>
          </w:tcPr>
          <w:p w14:paraId="29346C11" w14:textId="77777777" w:rsidR="00593A46" w:rsidRPr="00CE4E23" w:rsidRDefault="00593A46" w:rsidP="00545A27">
            <w:pPr>
              <w:jc w:val="center"/>
              <w:rPr>
                <w:rFonts w:ascii="Times New Roman" w:eastAsia="MingLiU" w:hAnsi="Times New Roman" w:cs="Times New Roman"/>
                <w:color w:val="000000"/>
                <w:kern w:val="0"/>
                <w:sz w:val="18"/>
                <w:szCs w:val="18"/>
              </w:rPr>
            </w:pPr>
          </w:p>
        </w:tc>
        <w:tc>
          <w:tcPr>
            <w:tcW w:w="1024" w:type="dxa"/>
            <w:vMerge/>
            <w:vAlign w:val="center"/>
          </w:tcPr>
          <w:p w14:paraId="5B227E33" w14:textId="77777777" w:rsidR="00593A46" w:rsidRPr="00CE4E23" w:rsidRDefault="00593A46" w:rsidP="00545A27">
            <w:pPr>
              <w:jc w:val="center"/>
              <w:rPr>
                <w:rFonts w:ascii="Times New Roman" w:hAnsi="Times New Roman" w:cs="Times New Roman"/>
                <w:szCs w:val="21"/>
              </w:rPr>
            </w:pPr>
          </w:p>
        </w:tc>
      </w:tr>
      <w:tr w:rsidR="00593A46" w:rsidRPr="00CE4E23" w14:paraId="19E04BAB" w14:textId="77777777" w:rsidTr="00545A27">
        <w:trPr>
          <w:jc w:val="center"/>
        </w:trPr>
        <w:tc>
          <w:tcPr>
            <w:tcW w:w="2543" w:type="dxa"/>
            <w:vMerge w:val="restart"/>
            <w:vAlign w:val="center"/>
          </w:tcPr>
          <w:p w14:paraId="0324FE48"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Estimated average time required to screen a patient, n (%)</w:t>
            </w:r>
          </w:p>
        </w:tc>
        <w:tc>
          <w:tcPr>
            <w:tcW w:w="1436" w:type="dxa"/>
            <w:vAlign w:val="center"/>
          </w:tcPr>
          <w:p w14:paraId="3D3BC4C2"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5-10min</w:t>
            </w:r>
          </w:p>
        </w:tc>
        <w:tc>
          <w:tcPr>
            <w:tcW w:w="1436" w:type="dxa"/>
            <w:vAlign w:val="center"/>
          </w:tcPr>
          <w:p w14:paraId="38F80D9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40</w:t>
            </w:r>
            <w:r w:rsidRPr="00CE4E23">
              <w:rPr>
                <w:rFonts w:ascii="Times New Roman" w:hAnsi="Times New Roman" w:cs="Times New Roman"/>
                <w:szCs w:val="21"/>
              </w:rPr>
              <w:t>（</w:t>
            </w:r>
            <w:r w:rsidRPr="00CE4E23">
              <w:rPr>
                <w:rFonts w:ascii="Times New Roman" w:hAnsi="Times New Roman" w:cs="Times New Roman"/>
                <w:szCs w:val="21"/>
              </w:rPr>
              <w:t>47.06</w:t>
            </w:r>
            <w:r w:rsidRPr="00CE4E23">
              <w:rPr>
                <w:rFonts w:ascii="Times New Roman" w:hAnsi="Times New Roman" w:cs="Times New Roman"/>
                <w:szCs w:val="21"/>
              </w:rPr>
              <w:t>）</w:t>
            </w:r>
          </w:p>
        </w:tc>
        <w:tc>
          <w:tcPr>
            <w:tcW w:w="1511" w:type="dxa"/>
            <w:vAlign w:val="center"/>
          </w:tcPr>
          <w:p w14:paraId="1F2E0C6F"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24</w:t>
            </w:r>
            <w:r w:rsidRPr="00CE4E23">
              <w:rPr>
                <w:rFonts w:ascii="Times New Roman" w:hAnsi="Times New Roman" w:cs="Times New Roman"/>
                <w:szCs w:val="21"/>
              </w:rPr>
              <w:t>（</w:t>
            </w:r>
            <w:r w:rsidRPr="00CE4E23">
              <w:rPr>
                <w:rFonts w:ascii="Times New Roman" w:hAnsi="Times New Roman" w:cs="Times New Roman"/>
                <w:szCs w:val="21"/>
              </w:rPr>
              <w:t>60</w:t>
            </w:r>
            <w:r w:rsidRPr="00CE4E23">
              <w:rPr>
                <w:rFonts w:ascii="Times New Roman" w:hAnsi="Times New Roman" w:cs="Times New Roman"/>
                <w:szCs w:val="21"/>
              </w:rPr>
              <w:t>）</w:t>
            </w:r>
          </w:p>
        </w:tc>
        <w:tc>
          <w:tcPr>
            <w:tcW w:w="2253" w:type="dxa"/>
            <w:vAlign w:val="center"/>
          </w:tcPr>
          <w:p w14:paraId="449FC91A"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16</w:t>
            </w:r>
            <w:r w:rsidRPr="00CE4E23">
              <w:rPr>
                <w:rFonts w:ascii="Times New Roman" w:hAnsi="Times New Roman" w:cs="Times New Roman"/>
                <w:szCs w:val="21"/>
              </w:rPr>
              <w:t>（</w:t>
            </w:r>
            <w:r w:rsidRPr="00CE4E23">
              <w:rPr>
                <w:rFonts w:ascii="Times New Roman" w:hAnsi="Times New Roman" w:cs="Times New Roman"/>
                <w:szCs w:val="21"/>
              </w:rPr>
              <w:t>40</w:t>
            </w:r>
            <w:r w:rsidRPr="00CE4E23">
              <w:rPr>
                <w:rFonts w:ascii="Times New Roman" w:hAnsi="Times New Roman" w:cs="Times New Roman"/>
                <w:szCs w:val="21"/>
              </w:rPr>
              <w:t>）</w:t>
            </w:r>
          </w:p>
        </w:tc>
        <w:tc>
          <w:tcPr>
            <w:tcW w:w="849" w:type="dxa"/>
            <w:vMerge w:val="restart"/>
            <w:vAlign w:val="center"/>
          </w:tcPr>
          <w:p w14:paraId="40F2CEED"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23.354</w:t>
            </w:r>
          </w:p>
        </w:tc>
        <w:tc>
          <w:tcPr>
            <w:tcW w:w="1024" w:type="dxa"/>
            <w:vMerge w:val="restart"/>
            <w:vAlign w:val="center"/>
          </w:tcPr>
          <w:p w14:paraId="3DF923D4"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0.105</w:t>
            </w:r>
          </w:p>
        </w:tc>
      </w:tr>
      <w:tr w:rsidR="00593A46" w:rsidRPr="00CE4E23" w14:paraId="695A76A6" w14:textId="77777777" w:rsidTr="00545A27">
        <w:trPr>
          <w:jc w:val="center"/>
        </w:trPr>
        <w:tc>
          <w:tcPr>
            <w:tcW w:w="2543" w:type="dxa"/>
            <w:vMerge/>
            <w:vAlign w:val="center"/>
          </w:tcPr>
          <w:p w14:paraId="4CC395D1" w14:textId="77777777" w:rsidR="00593A46" w:rsidRPr="00CE4E23" w:rsidRDefault="00593A46" w:rsidP="00545A27">
            <w:pPr>
              <w:jc w:val="center"/>
              <w:rPr>
                <w:rFonts w:ascii="Times New Roman" w:hAnsi="Times New Roman" w:cs="Times New Roman"/>
                <w:szCs w:val="21"/>
              </w:rPr>
            </w:pPr>
          </w:p>
        </w:tc>
        <w:tc>
          <w:tcPr>
            <w:tcW w:w="1436" w:type="dxa"/>
            <w:vAlign w:val="center"/>
          </w:tcPr>
          <w:p w14:paraId="065763B2"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11-20min</w:t>
            </w:r>
          </w:p>
        </w:tc>
        <w:tc>
          <w:tcPr>
            <w:tcW w:w="1436" w:type="dxa"/>
            <w:vAlign w:val="center"/>
          </w:tcPr>
          <w:p w14:paraId="6198654D"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31</w:t>
            </w:r>
            <w:r w:rsidRPr="00CE4E23">
              <w:rPr>
                <w:rFonts w:ascii="Times New Roman" w:hAnsi="Times New Roman" w:cs="Times New Roman"/>
                <w:szCs w:val="21"/>
              </w:rPr>
              <w:t>（</w:t>
            </w:r>
            <w:r w:rsidRPr="00CE4E23">
              <w:rPr>
                <w:rFonts w:ascii="Times New Roman" w:hAnsi="Times New Roman" w:cs="Times New Roman"/>
                <w:szCs w:val="21"/>
              </w:rPr>
              <w:t>36.47</w:t>
            </w:r>
            <w:r w:rsidRPr="00CE4E23">
              <w:rPr>
                <w:rFonts w:ascii="Times New Roman" w:hAnsi="Times New Roman" w:cs="Times New Roman"/>
                <w:szCs w:val="21"/>
              </w:rPr>
              <w:t>）</w:t>
            </w:r>
          </w:p>
        </w:tc>
        <w:tc>
          <w:tcPr>
            <w:tcW w:w="1511" w:type="dxa"/>
            <w:vAlign w:val="center"/>
          </w:tcPr>
          <w:p w14:paraId="2E73194F"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19</w:t>
            </w:r>
            <w:r w:rsidRPr="00CE4E23">
              <w:rPr>
                <w:rFonts w:ascii="Times New Roman" w:hAnsi="Times New Roman" w:cs="Times New Roman"/>
                <w:szCs w:val="21"/>
              </w:rPr>
              <w:t>（</w:t>
            </w:r>
            <w:r w:rsidRPr="00CE4E23">
              <w:rPr>
                <w:rFonts w:ascii="Times New Roman" w:hAnsi="Times New Roman" w:cs="Times New Roman"/>
                <w:szCs w:val="21"/>
              </w:rPr>
              <w:t>61.29</w:t>
            </w:r>
            <w:r w:rsidRPr="00CE4E23">
              <w:rPr>
                <w:rFonts w:ascii="Times New Roman" w:hAnsi="Times New Roman" w:cs="Times New Roman"/>
                <w:szCs w:val="21"/>
              </w:rPr>
              <w:t>）</w:t>
            </w:r>
          </w:p>
        </w:tc>
        <w:tc>
          <w:tcPr>
            <w:tcW w:w="2253" w:type="dxa"/>
            <w:vAlign w:val="center"/>
          </w:tcPr>
          <w:p w14:paraId="109EB97A"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12</w:t>
            </w:r>
            <w:r w:rsidRPr="00CE4E23">
              <w:rPr>
                <w:rFonts w:ascii="Times New Roman" w:hAnsi="Times New Roman" w:cs="Times New Roman"/>
                <w:szCs w:val="21"/>
              </w:rPr>
              <w:t>（</w:t>
            </w:r>
            <w:r w:rsidRPr="00CE4E23">
              <w:rPr>
                <w:rFonts w:ascii="Times New Roman" w:hAnsi="Times New Roman" w:cs="Times New Roman"/>
                <w:szCs w:val="21"/>
              </w:rPr>
              <w:t>38.71</w:t>
            </w:r>
            <w:r w:rsidRPr="00CE4E23">
              <w:rPr>
                <w:rFonts w:ascii="Times New Roman" w:hAnsi="Times New Roman" w:cs="Times New Roman"/>
                <w:szCs w:val="21"/>
              </w:rPr>
              <w:t>）</w:t>
            </w:r>
          </w:p>
        </w:tc>
        <w:tc>
          <w:tcPr>
            <w:tcW w:w="849" w:type="dxa"/>
            <w:vMerge/>
            <w:vAlign w:val="center"/>
          </w:tcPr>
          <w:p w14:paraId="343E45A1" w14:textId="77777777" w:rsidR="00593A46" w:rsidRPr="00CE4E23" w:rsidRDefault="00593A46" w:rsidP="00545A27">
            <w:pPr>
              <w:jc w:val="center"/>
              <w:rPr>
                <w:rFonts w:ascii="Times New Roman" w:hAnsi="Times New Roman" w:cs="Times New Roman"/>
                <w:szCs w:val="21"/>
              </w:rPr>
            </w:pPr>
          </w:p>
        </w:tc>
        <w:tc>
          <w:tcPr>
            <w:tcW w:w="1024" w:type="dxa"/>
            <w:vMerge/>
            <w:vAlign w:val="center"/>
          </w:tcPr>
          <w:p w14:paraId="5401EFD4" w14:textId="77777777" w:rsidR="00593A46" w:rsidRPr="00CE4E23" w:rsidRDefault="00593A46" w:rsidP="00545A27">
            <w:pPr>
              <w:jc w:val="center"/>
              <w:rPr>
                <w:rFonts w:ascii="Times New Roman" w:hAnsi="Times New Roman" w:cs="Times New Roman"/>
                <w:szCs w:val="21"/>
              </w:rPr>
            </w:pPr>
          </w:p>
        </w:tc>
      </w:tr>
      <w:tr w:rsidR="00593A46" w:rsidRPr="00CE4E23" w14:paraId="34A5EA6B" w14:textId="77777777" w:rsidTr="00545A27">
        <w:trPr>
          <w:jc w:val="center"/>
        </w:trPr>
        <w:tc>
          <w:tcPr>
            <w:tcW w:w="2543" w:type="dxa"/>
            <w:vMerge/>
            <w:vAlign w:val="center"/>
          </w:tcPr>
          <w:p w14:paraId="4E86A7F4" w14:textId="77777777" w:rsidR="00593A46" w:rsidRPr="00CE4E23" w:rsidRDefault="00593A46" w:rsidP="00545A27">
            <w:pPr>
              <w:jc w:val="center"/>
              <w:rPr>
                <w:rFonts w:ascii="Times New Roman" w:hAnsi="Times New Roman" w:cs="Times New Roman"/>
                <w:szCs w:val="21"/>
              </w:rPr>
            </w:pPr>
          </w:p>
        </w:tc>
        <w:tc>
          <w:tcPr>
            <w:tcW w:w="1436" w:type="dxa"/>
            <w:vAlign w:val="center"/>
          </w:tcPr>
          <w:p w14:paraId="1EE619D4"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21-30min</w:t>
            </w:r>
          </w:p>
        </w:tc>
        <w:tc>
          <w:tcPr>
            <w:tcW w:w="1436" w:type="dxa"/>
            <w:vAlign w:val="center"/>
          </w:tcPr>
          <w:p w14:paraId="7C7999DA"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12</w:t>
            </w:r>
            <w:r w:rsidRPr="00CE4E23">
              <w:rPr>
                <w:rFonts w:ascii="Times New Roman" w:hAnsi="Times New Roman" w:cs="Times New Roman"/>
                <w:szCs w:val="21"/>
              </w:rPr>
              <w:t>（</w:t>
            </w:r>
            <w:r w:rsidRPr="00CE4E23">
              <w:rPr>
                <w:rFonts w:ascii="Times New Roman" w:hAnsi="Times New Roman" w:cs="Times New Roman"/>
                <w:szCs w:val="21"/>
              </w:rPr>
              <w:t>14.12</w:t>
            </w:r>
            <w:r w:rsidRPr="00CE4E23">
              <w:rPr>
                <w:rFonts w:ascii="Times New Roman" w:hAnsi="Times New Roman" w:cs="Times New Roman"/>
                <w:szCs w:val="21"/>
              </w:rPr>
              <w:t>）</w:t>
            </w:r>
          </w:p>
        </w:tc>
        <w:tc>
          <w:tcPr>
            <w:tcW w:w="1511" w:type="dxa"/>
            <w:vAlign w:val="center"/>
          </w:tcPr>
          <w:p w14:paraId="6010371B"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5</w:t>
            </w:r>
            <w:r w:rsidRPr="00CE4E23">
              <w:rPr>
                <w:rFonts w:ascii="Times New Roman" w:hAnsi="Times New Roman" w:cs="Times New Roman"/>
                <w:szCs w:val="21"/>
              </w:rPr>
              <w:t>（</w:t>
            </w:r>
            <w:r w:rsidRPr="00CE4E23">
              <w:rPr>
                <w:rFonts w:ascii="Times New Roman" w:hAnsi="Times New Roman" w:cs="Times New Roman"/>
                <w:szCs w:val="21"/>
              </w:rPr>
              <w:t>41.67</w:t>
            </w:r>
            <w:r w:rsidRPr="00CE4E23">
              <w:rPr>
                <w:rFonts w:ascii="Times New Roman" w:hAnsi="Times New Roman" w:cs="Times New Roman"/>
                <w:szCs w:val="21"/>
              </w:rPr>
              <w:t>）</w:t>
            </w:r>
          </w:p>
        </w:tc>
        <w:tc>
          <w:tcPr>
            <w:tcW w:w="2253" w:type="dxa"/>
            <w:vAlign w:val="center"/>
          </w:tcPr>
          <w:p w14:paraId="691EEAD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7</w:t>
            </w:r>
            <w:r w:rsidRPr="00CE4E23">
              <w:rPr>
                <w:rFonts w:ascii="Times New Roman" w:hAnsi="Times New Roman" w:cs="Times New Roman"/>
                <w:szCs w:val="21"/>
              </w:rPr>
              <w:t>（</w:t>
            </w:r>
            <w:r w:rsidRPr="00CE4E23">
              <w:rPr>
                <w:rFonts w:ascii="Times New Roman" w:hAnsi="Times New Roman" w:cs="Times New Roman"/>
                <w:szCs w:val="21"/>
              </w:rPr>
              <w:t>58.33</w:t>
            </w:r>
            <w:r w:rsidRPr="00CE4E23">
              <w:rPr>
                <w:rFonts w:ascii="Times New Roman" w:hAnsi="Times New Roman" w:cs="Times New Roman"/>
                <w:szCs w:val="21"/>
              </w:rPr>
              <w:t>）</w:t>
            </w:r>
          </w:p>
        </w:tc>
        <w:tc>
          <w:tcPr>
            <w:tcW w:w="849" w:type="dxa"/>
            <w:vMerge/>
            <w:vAlign w:val="center"/>
          </w:tcPr>
          <w:p w14:paraId="62240063" w14:textId="77777777" w:rsidR="00593A46" w:rsidRPr="00CE4E23" w:rsidRDefault="00593A46" w:rsidP="00545A27">
            <w:pPr>
              <w:jc w:val="center"/>
              <w:rPr>
                <w:rFonts w:ascii="Times New Roman" w:hAnsi="Times New Roman" w:cs="Times New Roman"/>
                <w:szCs w:val="21"/>
              </w:rPr>
            </w:pPr>
          </w:p>
        </w:tc>
        <w:tc>
          <w:tcPr>
            <w:tcW w:w="1024" w:type="dxa"/>
            <w:vMerge/>
            <w:vAlign w:val="center"/>
          </w:tcPr>
          <w:p w14:paraId="1A2FBE58" w14:textId="77777777" w:rsidR="00593A46" w:rsidRPr="00CE4E23" w:rsidRDefault="00593A46" w:rsidP="00545A27">
            <w:pPr>
              <w:jc w:val="center"/>
              <w:rPr>
                <w:rFonts w:ascii="Times New Roman" w:hAnsi="Times New Roman" w:cs="Times New Roman"/>
                <w:szCs w:val="21"/>
              </w:rPr>
            </w:pPr>
          </w:p>
        </w:tc>
      </w:tr>
      <w:tr w:rsidR="00593A46" w:rsidRPr="00CE4E23" w14:paraId="3AB47091" w14:textId="77777777" w:rsidTr="00545A27">
        <w:trPr>
          <w:jc w:val="center"/>
        </w:trPr>
        <w:tc>
          <w:tcPr>
            <w:tcW w:w="2543" w:type="dxa"/>
            <w:vMerge/>
            <w:vAlign w:val="center"/>
          </w:tcPr>
          <w:p w14:paraId="5C1EEA67" w14:textId="77777777" w:rsidR="00593A46" w:rsidRPr="00CE4E23" w:rsidRDefault="00593A46" w:rsidP="00545A27">
            <w:pPr>
              <w:jc w:val="center"/>
              <w:rPr>
                <w:rFonts w:ascii="Times New Roman" w:hAnsi="Times New Roman" w:cs="Times New Roman"/>
                <w:szCs w:val="21"/>
              </w:rPr>
            </w:pPr>
          </w:p>
        </w:tc>
        <w:tc>
          <w:tcPr>
            <w:tcW w:w="1436" w:type="dxa"/>
            <w:vAlign w:val="center"/>
          </w:tcPr>
          <w:p w14:paraId="291361F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w:t>
            </w:r>
            <w:r w:rsidRPr="00CE4E23">
              <w:rPr>
                <w:rFonts w:ascii="Times New Roman" w:hAnsi="Times New Roman" w:cs="Times New Roman"/>
                <w:szCs w:val="21"/>
              </w:rPr>
              <w:t>30min</w:t>
            </w:r>
          </w:p>
        </w:tc>
        <w:tc>
          <w:tcPr>
            <w:tcW w:w="1436" w:type="dxa"/>
            <w:vAlign w:val="center"/>
          </w:tcPr>
          <w:p w14:paraId="67A1ED7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w:t>
            </w:r>
            <w:r w:rsidRPr="00CE4E23">
              <w:rPr>
                <w:rFonts w:ascii="Times New Roman" w:hAnsi="Times New Roman" w:cs="Times New Roman"/>
                <w:szCs w:val="21"/>
              </w:rPr>
              <w:t>（</w:t>
            </w:r>
            <w:r w:rsidRPr="00CE4E23">
              <w:rPr>
                <w:rFonts w:ascii="Times New Roman" w:hAnsi="Times New Roman" w:cs="Times New Roman"/>
                <w:szCs w:val="21"/>
              </w:rPr>
              <w:t>2.35</w:t>
            </w:r>
            <w:r w:rsidRPr="00CE4E23">
              <w:rPr>
                <w:rFonts w:ascii="Times New Roman" w:hAnsi="Times New Roman" w:cs="Times New Roman"/>
                <w:szCs w:val="21"/>
              </w:rPr>
              <w:t>）</w:t>
            </w:r>
          </w:p>
        </w:tc>
        <w:tc>
          <w:tcPr>
            <w:tcW w:w="1511" w:type="dxa"/>
            <w:vAlign w:val="center"/>
          </w:tcPr>
          <w:p w14:paraId="4A1FB291"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w:t>
            </w:r>
            <w:r w:rsidRPr="00CE4E23">
              <w:rPr>
                <w:rFonts w:ascii="Times New Roman" w:hAnsi="Times New Roman" w:cs="Times New Roman"/>
                <w:szCs w:val="21"/>
              </w:rPr>
              <w:t>（</w:t>
            </w:r>
            <w:r w:rsidRPr="00CE4E23">
              <w:rPr>
                <w:rFonts w:ascii="Times New Roman" w:hAnsi="Times New Roman" w:cs="Times New Roman"/>
                <w:szCs w:val="21"/>
              </w:rPr>
              <w:t>50</w:t>
            </w:r>
            <w:r w:rsidRPr="00CE4E23">
              <w:rPr>
                <w:rFonts w:ascii="Times New Roman" w:hAnsi="Times New Roman" w:cs="Times New Roman"/>
                <w:szCs w:val="21"/>
              </w:rPr>
              <w:t>）</w:t>
            </w:r>
          </w:p>
        </w:tc>
        <w:tc>
          <w:tcPr>
            <w:tcW w:w="2253" w:type="dxa"/>
            <w:vAlign w:val="center"/>
          </w:tcPr>
          <w:p w14:paraId="3D123154"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w:t>
            </w:r>
            <w:r w:rsidRPr="00CE4E23">
              <w:rPr>
                <w:rFonts w:ascii="Times New Roman" w:hAnsi="Times New Roman" w:cs="Times New Roman"/>
                <w:szCs w:val="21"/>
              </w:rPr>
              <w:t>（</w:t>
            </w:r>
            <w:r w:rsidRPr="00CE4E23">
              <w:rPr>
                <w:rFonts w:ascii="Times New Roman" w:hAnsi="Times New Roman" w:cs="Times New Roman"/>
                <w:szCs w:val="21"/>
              </w:rPr>
              <w:t>50</w:t>
            </w:r>
            <w:r w:rsidRPr="00CE4E23">
              <w:rPr>
                <w:rFonts w:ascii="Times New Roman" w:hAnsi="Times New Roman" w:cs="Times New Roman"/>
                <w:szCs w:val="21"/>
              </w:rPr>
              <w:t>）</w:t>
            </w:r>
          </w:p>
        </w:tc>
        <w:tc>
          <w:tcPr>
            <w:tcW w:w="849" w:type="dxa"/>
            <w:vMerge/>
            <w:vAlign w:val="center"/>
          </w:tcPr>
          <w:p w14:paraId="7DFB3662" w14:textId="77777777" w:rsidR="00593A46" w:rsidRPr="00CE4E23" w:rsidRDefault="00593A46" w:rsidP="00545A27">
            <w:pPr>
              <w:jc w:val="center"/>
              <w:rPr>
                <w:rFonts w:ascii="Times New Roman" w:hAnsi="Times New Roman" w:cs="Times New Roman"/>
                <w:szCs w:val="21"/>
              </w:rPr>
            </w:pPr>
          </w:p>
        </w:tc>
        <w:tc>
          <w:tcPr>
            <w:tcW w:w="1024" w:type="dxa"/>
            <w:vMerge/>
            <w:vAlign w:val="center"/>
          </w:tcPr>
          <w:p w14:paraId="296249C2" w14:textId="77777777" w:rsidR="00593A46" w:rsidRPr="00CE4E23" w:rsidRDefault="00593A46" w:rsidP="00545A27">
            <w:pPr>
              <w:jc w:val="center"/>
              <w:rPr>
                <w:rFonts w:ascii="Times New Roman" w:hAnsi="Times New Roman" w:cs="Times New Roman"/>
                <w:szCs w:val="21"/>
              </w:rPr>
            </w:pPr>
          </w:p>
        </w:tc>
      </w:tr>
      <w:tr w:rsidR="00593A46" w:rsidRPr="00CE4E23" w14:paraId="66EEF512" w14:textId="77777777" w:rsidTr="00545A27">
        <w:trPr>
          <w:jc w:val="center"/>
        </w:trPr>
        <w:tc>
          <w:tcPr>
            <w:tcW w:w="2543" w:type="dxa"/>
            <w:vMerge w:val="restart"/>
            <w:vAlign w:val="center"/>
          </w:tcPr>
          <w:p w14:paraId="374F4364"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Persons who typically perform this screening, n (%)</w:t>
            </w:r>
          </w:p>
        </w:tc>
        <w:tc>
          <w:tcPr>
            <w:tcW w:w="1436" w:type="dxa"/>
            <w:vAlign w:val="center"/>
          </w:tcPr>
          <w:p w14:paraId="76D92F90" w14:textId="77777777" w:rsidR="00593A46" w:rsidRPr="00CE4E23" w:rsidRDefault="00593A46" w:rsidP="00545A27">
            <w:pPr>
              <w:jc w:val="center"/>
              <w:rPr>
                <w:rFonts w:ascii="Times New Roman" w:hAnsi="Times New Roman" w:cs="Times New Roman"/>
                <w:szCs w:val="21"/>
              </w:rPr>
            </w:pPr>
            <w:r>
              <w:rPr>
                <w:rFonts w:ascii="Times New Roman" w:hAnsi="Times New Roman" w:cs="Times New Roman" w:hint="eastAsia"/>
                <w:szCs w:val="21"/>
              </w:rPr>
              <w:t>n</w:t>
            </w:r>
            <w:r>
              <w:rPr>
                <w:rFonts w:ascii="Times New Roman" w:hAnsi="Times New Roman" w:cs="Times New Roman"/>
                <w:szCs w:val="21"/>
              </w:rPr>
              <w:t>urses</w:t>
            </w:r>
          </w:p>
        </w:tc>
        <w:tc>
          <w:tcPr>
            <w:tcW w:w="1436" w:type="dxa"/>
            <w:vAlign w:val="center"/>
          </w:tcPr>
          <w:p w14:paraId="05029829"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46</w:t>
            </w:r>
            <w:r w:rsidRPr="00CE4E23">
              <w:rPr>
                <w:rFonts w:ascii="Times New Roman" w:hAnsi="Times New Roman" w:cs="Times New Roman"/>
                <w:szCs w:val="21"/>
              </w:rPr>
              <w:t>（</w:t>
            </w:r>
            <w:r w:rsidRPr="00CE4E23">
              <w:rPr>
                <w:rFonts w:ascii="Times New Roman" w:hAnsi="Times New Roman" w:cs="Times New Roman"/>
                <w:szCs w:val="21"/>
              </w:rPr>
              <w:t>54.12</w:t>
            </w:r>
            <w:r w:rsidRPr="00CE4E23">
              <w:rPr>
                <w:rFonts w:ascii="Times New Roman" w:hAnsi="Times New Roman" w:cs="Times New Roman"/>
                <w:szCs w:val="21"/>
              </w:rPr>
              <w:t>）</w:t>
            </w:r>
          </w:p>
        </w:tc>
        <w:tc>
          <w:tcPr>
            <w:tcW w:w="1511" w:type="dxa"/>
            <w:vAlign w:val="center"/>
          </w:tcPr>
          <w:p w14:paraId="4F93FF49"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30</w:t>
            </w:r>
            <w:r w:rsidRPr="00CE4E23">
              <w:rPr>
                <w:rFonts w:ascii="Times New Roman" w:hAnsi="Times New Roman" w:cs="Times New Roman"/>
                <w:szCs w:val="21"/>
              </w:rPr>
              <w:t>（</w:t>
            </w:r>
            <w:r w:rsidRPr="00CE4E23">
              <w:rPr>
                <w:rFonts w:ascii="Times New Roman" w:hAnsi="Times New Roman" w:cs="Times New Roman"/>
                <w:szCs w:val="21"/>
              </w:rPr>
              <w:t>65.22</w:t>
            </w:r>
            <w:r w:rsidRPr="00CE4E23">
              <w:rPr>
                <w:rFonts w:ascii="Times New Roman" w:hAnsi="Times New Roman" w:cs="Times New Roman"/>
                <w:szCs w:val="21"/>
              </w:rPr>
              <w:t>）</w:t>
            </w:r>
          </w:p>
        </w:tc>
        <w:tc>
          <w:tcPr>
            <w:tcW w:w="2253" w:type="dxa"/>
            <w:vAlign w:val="center"/>
          </w:tcPr>
          <w:p w14:paraId="7BB57BAB"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16</w:t>
            </w:r>
            <w:r w:rsidRPr="00CE4E23">
              <w:rPr>
                <w:rFonts w:ascii="Times New Roman" w:hAnsi="Times New Roman" w:cs="Times New Roman"/>
                <w:szCs w:val="21"/>
              </w:rPr>
              <w:t>（</w:t>
            </w:r>
            <w:r w:rsidRPr="00CE4E23">
              <w:rPr>
                <w:rFonts w:ascii="Times New Roman" w:hAnsi="Times New Roman" w:cs="Times New Roman"/>
                <w:szCs w:val="21"/>
              </w:rPr>
              <w:t>34.78</w:t>
            </w:r>
            <w:r w:rsidRPr="00CE4E23">
              <w:rPr>
                <w:rFonts w:ascii="Times New Roman" w:hAnsi="Times New Roman" w:cs="Times New Roman"/>
                <w:szCs w:val="21"/>
              </w:rPr>
              <w:t>）</w:t>
            </w:r>
          </w:p>
        </w:tc>
        <w:tc>
          <w:tcPr>
            <w:tcW w:w="849" w:type="dxa"/>
            <w:vMerge w:val="restart"/>
            <w:vAlign w:val="center"/>
          </w:tcPr>
          <w:p w14:paraId="7C563B64"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18.626</w:t>
            </w:r>
          </w:p>
        </w:tc>
        <w:tc>
          <w:tcPr>
            <w:tcW w:w="1024" w:type="dxa"/>
            <w:vMerge w:val="restart"/>
            <w:vAlign w:val="center"/>
          </w:tcPr>
          <w:p w14:paraId="1331574E"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0.289</w:t>
            </w:r>
          </w:p>
        </w:tc>
      </w:tr>
      <w:tr w:rsidR="00593A46" w:rsidRPr="00CE4E23" w14:paraId="00E2166E" w14:textId="77777777" w:rsidTr="00545A27">
        <w:trPr>
          <w:jc w:val="center"/>
        </w:trPr>
        <w:tc>
          <w:tcPr>
            <w:tcW w:w="2543" w:type="dxa"/>
            <w:vMerge/>
            <w:vAlign w:val="center"/>
          </w:tcPr>
          <w:p w14:paraId="783C940B" w14:textId="77777777" w:rsidR="00593A46" w:rsidRPr="00CE4E23" w:rsidRDefault="00593A46" w:rsidP="00545A27">
            <w:pPr>
              <w:jc w:val="center"/>
              <w:rPr>
                <w:rFonts w:ascii="Times New Roman" w:hAnsi="Times New Roman" w:cs="Times New Roman"/>
                <w:szCs w:val="21"/>
              </w:rPr>
            </w:pPr>
          </w:p>
        </w:tc>
        <w:tc>
          <w:tcPr>
            <w:tcW w:w="1436" w:type="dxa"/>
            <w:vAlign w:val="center"/>
          </w:tcPr>
          <w:p w14:paraId="4708686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physiotherapists</w:t>
            </w:r>
          </w:p>
        </w:tc>
        <w:tc>
          <w:tcPr>
            <w:tcW w:w="1436" w:type="dxa"/>
            <w:vAlign w:val="center"/>
          </w:tcPr>
          <w:p w14:paraId="2899FB61"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4</w:t>
            </w:r>
            <w:r w:rsidRPr="00CE4E23">
              <w:rPr>
                <w:rFonts w:ascii="Times New Roman" w:hAnsi="Times New Roman" w:cs="Times New Roman"/>
                <w:szCs w:val="21"/>
              </w:rPr>
              <w:t>（</w:t>
            </w:r>
            <w:r w:rsidRPr="00CE4E23">
              <w:rPr>
                <w:rFonts w:ascii="Times New Roman" w:hAnsi="Times New Roman" w:cs="Times New Roman"/>
                <w:szCs w:val="21"/>
              </w:rPr>
              <w:t>4.71</w:t>
            </w:r>
            <w:r w:rsidRPr="00CE4E23">
              <w:rPr>
                <w:rFonts w:ascii="Times New Roman" w:hAnsi="Times New Roman" w:cs="Times New Roman"/>
                <w:szCs w:val="21"/>
              </w:rPr>
              <w:t>）</w:t>
            </w:r>
          </w:p>
        </w:tc>
        <w:tc>
          <w:tcPr>
            <w:tcW w:w="1511" w:type="dxa"/>
            <w:vAlign w:val="center"/>
          </w:tcPr>
          <w:p w14:paraId="364D886A"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w:t>
            </w:r>
            <w:r w:rsidRPr="00CE4E23">
              <w:rPr>
                <w:rFonts w:ascii="Times New Roman" w:hAnsi="Times New Roman" w:cs="Times New Roman"/>
                <w:szCs w:val="21"/>
              </w:rPr>
              <w:t>（</w:t>
            </w:r>
            <w:r w:rsidRPr="00CE4E23">
              <w:rPr>
                <w:rFonts w:ascii="Times New Roman" w:hAnsi="Times New Roman" w:cs="Times New Roman"/>
                <w:szCs w:val="21"/>
              </w:rPr>
              <w:t>50</w:t>
            </w:r>
            <w:r w:rsidRPr="00CE4E23">
              <w:rPr>
                <w:rFonts w:ascii="Times New Roman" w:hAnsi="Times New Roman" w:cs="Times New Roman"/>
                <w:szCs w:val="21"/>
              </w:rPr>
              <w:t>）</w:t>
            </w:r>
          </w:p>
        </w:tc>
        <w:tc>
          <w:tcPr>
            <w:tcW w:w="2253" w:type="dxa"/>
            <w:vAlign w:val="center"/>
          </w:tcPr>
          <w:p w14:paraId="57770B9F"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w:t>
            </w:r>
            <w:r w:rsidRPr="00CE4E23">
              <w:rPr>
                <w:rFonts w:ascii="Times New Roman" w:hAnsi="Times New Roman" w:cs="Times New Roman"/>
                <w:szCs w:val="21"/>
              </w:rPr>
              <w:t>（</w:t>
            </w:r>
            <w:r w:rsidRPr="00CE4E23">
              <w:rPr>
                <w:rFonts w:ascii="Times New Roman" w:hAnsi="Times New Roman" w:cs="Times New Roman"/>
                <w:szCs w:val="21"/>
              </w:rPr>
              <w:t>50</w:t>
            </w:r>
            <w:r w:rsidRPr="00CE4E23">
              <w:rPr>
                <w:rFonts w:ascii="Times New Roman" w:hAnsi="Times New Roman" w:cs="Times New Roman"/>
                <w:szCs w:val="21"/>
              </w:rPr>
              <w:t>）</w:t>
            </w:r>
          </w:p>
        </w:tc>
        <w:tc>
          <w:tcPr>
            <w:tcW w:w="849" w:type="dxa"/>
            <w:vMerge/>
            <w:vAlign w:val="center"/>
          </w:tcPr>
          <w:p w14:paraId="0D05A6AF" w14:textId="77777777" w:rsidR="00593A46" w:rsidRPr="00CE4E23" w:rsidRDefault="00593A46" w:rsidP="00545A27">
            <w:pPr>
              <w:jc w:val="center"/>
              <w:rPr>
                <w:rFonts w:ascii="Times New Roman" w:hAnsi="Times New Roman" w:cs="Times New Roman"/>
                <w:szCs w:val="21"/>
              </w:rPr>
            </w:pPr>
          </w:p>
        </w:tc>
        <w:tc>
          <w:tcPr>
            <w:tcW w:w="1024" w:type="dxa"/>
            <w:vMerge/>
            <w:vAlign w:val="center"/>
          </w:tcPr>
          <w:p w14:paraId="2CD84BD6" w14:textId="77777777" w:rsidR="00593A46" w:rsidRPr="00CE4E23" w:rsidRDefault="00593A46" w:rsidP="00545A27">
            <w:pPr>
              <w:jc w:val="center"/>
              <w:rPr>
                <w:rFonts w:ascii="Times New Roman" w:hAnsi="Times New Roman" w:cs="Times New Roman"/>
                <w:szCs w:val="21"/>
              </w:rPr>
            </w:pPr>
          </w:p>
        </w:tc>
      </w:tr>
      <w:tr w:rsidR="00593A46" w:rsidRPr="00CE4E23" w14:paraId="0B2F7600" w14:textId="77777777" w:rsidTr="00545A27">
        <w:trPr>
          <w:jc w:val="center"/>
        </w:trPr>
        <w:tc>
          <w:tcPr>
            <w:tcW w:w="2543" w:type="dxa"/>
            <w:vMerge/>
            <w:vAlign w:val="center"/>
          </w:tcPr>
          <w:p w14:paraId="7C832A96" w14:textId="77777777" w:rsidR="00593A46" w:rsidRPr="00CE4E23" w:rsidRDefault="00593A46" w:rsidP="00545A27">
            <w:pPr>
              <w:jc w:val="center"/>
              <w:rPr>
                <w:rFonts w:ascii="Times New Roman" w:hAnsi="Times New Roman" w:cs="Times New Roman"/>
                <w:szCs w:val="21"/>
              </w:rPr>
            </w:pPr>
          </w:p>
        </w:tc>
        <w:tc>
          <w:tcPr>
            <w:tcW w:w="1436" w:type="dxa"/>
            <w:vAlign w:val="center"/>
          </w:tcPr>
          <w:p w14:paraId="4F05B84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speech therapist</w:t>
            </w:r>
          </w:p>
        </w:tc>
        <w:tc>
          <w:tcPr>
            <w:tcW w:w="1436" w:type="dxa"/>
            <w:vAlign w:val="center"/>
          </w:tcPr>
          <w:p w14:paraId="297B3D82"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6</w:t>
            </w:r>
            <w:r w:rsidRPr="00CE4E23">
              <w:rPr>
                <w:rFonts w:ascii="Times New Roman" w:hAnsi="Times New Roman" w:cs="Times New Roman"/>
                <w:szCs w:val="21"/>
              </w:rPr>
              <w:t>（</w:t>
            </w:r>
            <w:r w:rsidRPr="00CE4E23">
              <w:rPr>
                <w:rFonts w:ascii="Times New Roman" w:hAnsi="Times New Roman" w:cs="Times New Roman"/>
                <w:szCs w:val="21"/>
              </w:rPr>
              <w:t>7.06</w:t>
            </w:r>
            <w:r w:rsidRPr="00CE4E23">
              <w:rPr>
                <w:rFonts w:ascii="Times New Roman" w:hAnsi="Times New Roman" w:cs="Times New Roman"/>
                <w:szCs w:val="21"/>
              </w:rPr>
              <w:t>）</w:t>
            </w:r>
          </w:p>
        </w:tc>
        <w:tc>
          <w:tcPr>
            <w:tcW w:w="1511" w:type="dxa"/>
            <w:vAlign w:val="center"/>
          </w:tcPr>
          <w:p w14:paraId="77F3632A"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4</w:t>
            </w:r>
            <w:r w:rsidRPr="00CE4E23">
              <w:rPr>
                <w:rFonts w:ascii="Times New Roman" w:hAnsi="Times New Roman" w:cs="Times New Roman"/>
                <w:szCs w:val="21"/>
              </w:rPr>
              <w:t>（</w:t>
            </w:r>
            <w:r w:rsidRPr="00CE4E23">
              <w:rPr>
                <w:rFonts w:ascii="Times New Roman" w:hAnsi="Times New Roman" w:cs="Times New Roman"/>
                <w:szCs w:val="21"/>
              </w:rPr>
              <w:t>66.67</w:t>
            </w:r>
            <w:r w:rsidRPr="00CE4E23">
              <w:rPr>
                <w:rFonts w:ascii="Times New Roman" w:hAnsi="Times New Roman" w:cs="Times New Roman"/>
                <w:szCs w:val="21"/>
              </w:rPr>
              <w:t>）</w:t>
            </w:r>
          </w:p>
        </w:tc>
        <w:tc>
          <w:tcPr>
            <w:tcW w:w="2253" w:type="dxa"/>
            <w:vAlign w:val="center"/>
          </w:tcPr>
          <w:p w14:paraId="4F30324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w:t>
            </w:r>
            <w:r w:rsidRPr="00CE4E23">
              <w:rPr>
                <w:rFonts w:ascii="Times New Roman" w:hAnsi="Times New Roman" w:cs="Times New Roman"/>
                <w:szCs w:val="21"/>
              </w:rPr>
              <w:t>（</w:t>
            </w:r>
            <w:r w:rsidRPr="00CE4E23">
              <w:rPr>
                <w:rFonts w:ascii="Times New Roman" w:hAnsi="Times New Roman" w:cs="Times New Roman"/>
                <w:szCs w:val="21"/>
              </w:rPr>
              <w:t>33.33</w:t>
            </w:r>
            <w:r w:rsidRPr="00CE4E23">
              <w:rPr>
                <w:rFonts w:ascii="Times New Roman" w:hAnsi="Times New Roman" w:cs="Times New Roman"/>
                <w:szCs w:val="21"/>
              </w:rPr>
              <w:t>）</w:t>
            </w:r>
          </w:p>
        </w:tc>
        <w:tc>
          <w:tcPr>
            <w:tcW w:w="849" w:type="dxa"/>
            <w:vMerge/>
            <w:vAlign w:val="center"/>
          </w:tcPr>
          <w:p w14:paraId="0705968D" w14:textId="77777777" w:rsidR="00593A46" w:rsidRPr="00CE4E23" w:rsidRDefault="00593A46" w:rsidP="00545A27">
            <w:pPr>
              <w:jc w:val="center"/>
              <w:rPr>
                <w:rFonts w:ascii="Times New Roman" w:hAnsi="Times New Roman" w:cs="Times New Roman"/>
                <w:szCs w:val="21"/>
              </w:rPr>
            </w:pPr>
          </w:p>
        </w:tc>
        <w:tc>
          <w:tcPr>
            <w:tcW w:w="1024" w:type="dxa"/>
            <w:vMerge/>
            <w:vAlign w:val="center"/>
          </w:tcPr>
          <w:p w14:paraId="7C6D6102" w14:textId="77777777" w:rsidR="00593A46" w:rsidRPr="00CE4E23" w:rsidRDefault="00593A46" w:rsidP="00545A27">
            <w:pPr>
              <w:jc w:val="center"/>
              <w:rPr>
                <w:rFonts w:ascii="Times New Roman" w:hAnsi="Times New Roman" w:cs="Times New Roman"/>
                <w:szCs w:val="21"/>
              </w:rPr>
            </w:pPr>
          </w:p>
        </w:tc>
      </w:tr>
      <w:tr w:rsidR="00593A46" w:rsidRPr="00CE4E23" w14:paraId="539839CE" w14:textId="77777777" w:rsidTr="00545A27">
        <w:trPr>
          <w:jc w:val="center"/>
        </w:trPr>
        <w:tc>
          <w:tcPr>
            <w:tcW w:w="2543" w:type="dxa"/>
            <w:vMerge/>
            <w:vAlign w:val="center"/>
          </w:tcPr>
          <w:p w14:paraId="36CEA39C" w14:textId="77777777" w:rsidR="00593A46" w:rsidRPr="00CE4E23" w:rsidRDefault="00593A46" w:rsidP="00545A27">
            <w:pPr>
              <w:jc w:val="center"/>
              <w:rPr>
                <w:rFonts w:ascii="Times New Roman" w:hAnsi="Times New Roman" w:cs="Times New Roman"/>
                <w:szCs w:val="21"/>
              </w:rPr>
            </w:pPr>
          </w:p>
        </w:tc>
        <w:tc>
          <w:tcPr>
            <w:tcW w:w="1436" w:type="dxa"/>
            <w:vAlign w:val="center"/>
          </w:tcPr>
          <w:p w14:paraId="306767B2"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ICU</w:t>
            </w:r>
            <w:r>
              <w:rPr>
                <w:rFonts w:ascii="Times New Roman" w:hAnsi="Times New Roman" w:cs="Times New Roman"/>
                <w:szCs w:val="21"/>
              </w:rPr>
              <w:t xml:space="preserve"> </w:t>
            </w:r>
            <w:r>
              <w:rPr>
                <w:rFonts w:ascii="Times New Roman" w:hAnsi="Times New Roman" w:cs="Times New Roman" w:hint="eastAsia"/>
                <w:szCs w:val="21"/>
              </w:rPr>
              <w:t>d</w:t>
            </w:r>
            <w:r>
              <w:rPr>
                <w:rFonts w:ascii="Times New Roman" w:hAnsi="Times New Roman" w:cs="Times New Roman"/>
                <w:szCs w:val="21"/>
              </w:rPr>
              <w:t>octors</w:t>
            </w:r>
          </w:p>
        </w:tc>
        <w:tc>
          <w:tcPr>
            <w:tcW w:w="1436" w:type="dxa"/>
            <w:vAlign w:val="center"/>
          </w:tcPr>
          <w:p w14:paraId="0A01F135"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29</w:t>
            </w:r>
            <w:r w:rsidRPr="00CE4E23">
              <w:rPr>
                <w:rFonts w:ascii="Times New Roman" w:hAnsi="Times New Roman" w:cs="Times New Roman"/>
                <w:szCs w:val="21"/>
              </w:rPr>
              <w:t>（</w:t>
            </w:r>
            <w:r w:rsidRPr="00CE4E23">
              <w:rPr>
                <w:rFonts w:ascii="Times New Roman" w:hAnsi="Times New Roman" w:cs="Times New Roman"/>
                <w:szCs w:val="21"/>
              </w:rPr>
              <w:t>34.12</w:t>
            </w:r>
            <w:r w:rsidRPr="00CE4E23">
              <w:rPr>
                <w:rFonts w:ascii="Times New Roman" w:hAnsi="Times New Roman" w:cs="Times New Roman"/>
                <w:szCs w:val="21"/>
              </w:rPr>
              <w:t>）</w:t>
            </w:r>
          </w:p>
        </w:tc>
        <w:tc>
          <w:tcPr>
            <w:tcW w:w="1511" w:type="dxa"/>
            <w:vAlign w:val="center"/>
          </w:tcPr>
          <w:p w14:paraId="078F340E"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13</w:t>
            </w:r>
            <w:r w:rsidRPr="00CE4E23">
              <w:rPr>
                <w:rFonts w:ascii="Times New Roman" w:hAnsi="Times New Roman" w:cs="Times New Roman"/>
                <w:szCs w:val="21"/>
              </w:rPr>
              <w:t>（</w:t>
            </w:r>
            <w:r w:rsidRPr="00CE4E23">
              <w:rPr>
                <w:rFonts w:ascii="Times New Roman" w:hAnsi="Times New Roman" w:cs="Times New Roman"/>
                <w:szCs w:val="21"/>
              </w:rPr>
              <w:t>44.83</w:t>
            </w:r>
            <w:r w:rsidRPr="00CE4E23">
              <w:rPr>
                <w:rFonts w:ascii="Times New Roman" w:hAnsi="Times New Roman" w:cs="Times New Roman"/>
                <w:szCs w:val="21"/>
              </w:rPr>
              <w:t>）</w:t>
            </w:r>
          </w:p>
        </w:tc>
        <w:tc>
          <w:tcPr>
            <w:tcW w:w="2253" w:type="dxa"/>
            <w:vAlign w:val="center"/>
          </w:tcPr>
          <w:p w14:paraId="1BCCC099"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16</w:t>
            </w:r>
            <w:r w:rsidRPr="00CE4E23">
              <w:rPr>
                <w:rFonts w:ascii="Times New Roman" w:hAnsi="Times New Roman" w:cs="Times New Roman"/>
                <w:szCs w:val="21"/>
              </w:rPr>
              <w:t>（</w:t>
            </w:r>
            <w:r w:rsidRPr="00CE4E23">
              <w:rPr>
                <w:rFonts w:ascii="Times New Roman" w:hAnsi="Times New Roman" w:cs="Times New Roman"/>
                <w:szCs w:val="21"/>
              </w:rPr>
              <w:t>55.17</w:t>
            </w:r>
            <w:r w:rsidRPr="00CE4E23">
              <w:rPr>
                <w:rFonts w:ascii="Times New Roman" w:hAnsi="Times New Roman" w:cs="Times New Roman"/>
                <w:szCs w:val="21"/>
              </w:rPr>
              <w:t>）</w:t>
            </w:r>
          </w:p>
        </w:tc>
        <w:tc>
          <w:tcPr>
            <w:tcW w:w="849" w:type="dxa"/>
            <w:vMerge/>
            <w:vAlign w:val="center"/>
          </w:tcPr>
          <w:p w14:paraId="19057A50" w14:textId="77777777" w:rsidR="00593A46" w:rsidRPr="00CE4E23" w:rsidRDefault="00593A46" w:rsidP="00545A27">
            <w:pPr>
              <w:jc w:val="center"/>
              <w:rPr>
                <w:rFonts w:ascii="Times New Roman" w:hAnsi="Times New Roman" w:cs="Times New Roman"/>
                <w:szCs w:val="21"/>
              </w:rPr>
            </w:pPr>
          </w:p>
        </w:tc>
        <w:tc>
          <w:tcPr>
            <w:tcW w:w="1024" w:type="dxa"/>
            <w:vMerge/>
            <w:vAlign w:val="center"/>
          </w:tcPr>
          <w:p w14:paraId="0232028B" w14:textId="77777777" w:rsidR="00593A46" w:rsidRPr="00CE4E23" w:rsidRDefault="00593A46" w:rsidP="00545A27">
            <w:pPr>
              <w:jc w:val="center"/>
              <w:rPr>
                <w:rFonts w:ascii="Times New Roman" w:hAnsi="Times New Roman" w:cs="Times New Roman"/>
                <w:szCs w:val="21"/>
              </w:rPr>
            </w:pPr>
          </w:p>
        </w:tc>
      </w:tr>
    </w:tbl>
    <w:p w14:paraId="11EE6D3B" w14:textId="77777777" w:rsidR="00593A46" w:rsidRDefault="00593A46" w:rsidP="00593A46">
      <w:pPr>
        <w:rPr>
          <w:rFonts w:ascii="Times New Roman" w:hAnsi="Times New Roman" w:cs="Times New Roman"/>
          <w:b/>
          <w:sz w:val="30"/>
          <w:szCs w:val="30"/>
        </w:rPr>
      </w:pPr>
    </w:p>
    <w:p w14:paraId="02E12F4D" w14:textId="77777777" w:rsidR="00593A46" w:rsidRPr="00CE4E23" w:rsidRDefault="00593A46" w:rsidP="00593A46">
      <w:pPr>
        <w:rPr>
          <w:rFonts w:ascii="Times New Roman" w:hAnsi="Times New Roman" w:cs="Times New Roman"/>
          <w:sz w:val="30"/>
          <w:szCs w:val="30"/>
        </w:rPr>
      </w:pPr>
      <w:r w:rsidRPr="00CE4E23">
        <w:rPr>
          <w:rFonts w:ascii="Times New Roman" w:hAnsi="Times New Roman" w:cs="Times New Roman"/>
          <w:b/>
          <w:sz w:val="30"/>
          <w:szCs w:val="30"/>
        </w:rPr>
        <w:t>Table S</w:t>
      </w:r>
      <w:r>
        <w:rPr>
          <w:rFonts w:ascii="Times New Roman" w:hAnsi="Times New Roman" w:cs="Times New Roman" w:hint="eastAsia"/>
          <w:b/>
          <w:sz w:val="30"/>
          <w:szCs w:val="30"/>
        </w:rPr>
        <w:t>6</w:t>
      </w:r>
      <w:r w:rsidRPr="00CE4E23">
        <w:rPr>
          <w:rFonts w:ascii="Times New Roman" w:hAnsi="Times New Roman" w:cs="Times New Roman"/>
          <w:sz w:val="30"/>
          <w:szCs w:val="30"/>
        </w:rPr>
        <w:t xml:space="preserve"> reports the contents of patient rehabil</w:t>
      </w:r>
      <w:r>
        <w:rPr>
          <w:rFonts w:ascii="Times New Roman" w:hAnsi="Times New Roman" w:cs="Times New Roman"/>
          <w:sz w:val="30"/>
          <w:szCs w:val="30"/>
        </w:rPr>
        <w:t>itation outcome assessments in ICU</w:t>
      </w:r>
      <w:r w:rsidRPr="00CE4E23">
        <w:rPr>
          <w:rFonts w:ascii="Times New Roman" w:hAnsi="Times New Roman" w:cs="Times New Roman"/>
          <w:sz w:val="30"/>
          <w:szCs w:val="30"/>
        </w:rPr>
        <w:t xml:space="preserve"> that regularly assess patient rehabilitation capacity</w:t>
      </w:r>
      <w:r>
        <w:rPr>
          <w:rFonts w:ascii="Times New Roman" w:hAnsi="Times New Roman" w:cs="Times New Roman" w:hint="eastAsia"/>
          <w:sz w:val="30"/>
          <w:szCs w:val="30"/>
        </w:rPr>
        <w:t xml:space="preserve"> (n=75)</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9"/>
        <w:gridCol w:w="1436"/>
        <w:gridCol w:w="1511"/>
        <w:gridCol w:w="2253"/>
        <w:gridCol w:w="849"/>
        <w:gridCol w:w="1024"/>
      </w:tblGrid>
      <w:tr w:rsidR="00593A46" w:rsidRPr="00CE4E23" w14:paraId="3DE01FBA" w14:textId="77777777" w:rsidTr="00545A27">
        <w:trPr>
          <w:jc w:val="center"/>
        </w:trPr>
        <w:tc>
          <w:tcPr>
            <w:tcW w:w="3979" w:type="dxa"/>
            <w:vMerge w:val="restart"/>
            <w:vAlign w:val="center"/>
          </w:tcPr>
          <w:p w14:paraId="13E05FA9"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Item</w:t>
            </w:r>
          </w:p>
        </w:tc>
        <w:tc>
          <w:tcPr>
            <w:tcW w:w="1436" w:type="dxa"/>
            <w:vMerge w:val="restart"/>
            <w:vAlign w:val="center"/>
          </w:tcPr>
          <w:p w14:paraId="21C2A333"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Total</w:t>
            </w:r>
            <w:r w:rsidRPr="00CE4E23">
              <w:rPr>
                <w:rFonts w:ascii="Times New Roman" w:hAnsi="Times New Roman" w:cs="Times New Roman"/>
                <w:szCs w:val="21"/>
              </w:rPr>
              <w:t>（</w:t>
            </w:r>
            <w:r w:rsidRPr="00CE4E23">
              <w:rPr>
                <w:rFonts w:ascii="Times New Roman" w:hAnsi="Times New Roman" w:cs="Times New Roman"/>
                <w:szCs w:val="21"/>
              </w:rPr>
              <w:t>n=75</w:t>
            </w:r>
            <w:r w:rsidRPr="00CE4E23">
              <w:rPr>
                <w:rFonts w:ascii="Times New Roman" w:hAnsi="Times New Roman" w:cs="Times New Roman"/>
                <w:szCs w:val="21"/>
              </w:rPr>
              <w:t>）</w:t>
            </w:r>
          </w:p>
        </w:tc>
        <w:tc>
          <w:tcPr>
            <w:tcW w:w="3764" w:type="dxa"/>
            <w:gridSpan w:val="2"/>
            <w:vAlign w:val="center"/>
          </w:tcPr>
          <w:p w14:paraId="42FBACF9"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Hospital type</w:t>
            </w:r>
          </w:p>
        </w:tc>
        <w:tc>
          <w:tcPr>
            <w:tcW w:w="849" w:type="dxa"/>
            <w:vMerge w:val="restart"/>
            <w:vAlign w:val="center"/>
          </w:tcPr>
          <w:p w14:paraId="4C27B74E"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X</w:t>
            </w:r>
            <w:r w:rsidRPr="00CE4E23">
              <w:rPr>
                <w:rFonts w:ascii="Times New Roman" w:hAnsi="Times New Roman" w:cs="Times New Roman"/>
                <w:szCs w:val="21"/>
                <w:vertAlign w:val="superscript"/>
              </w:rPr>
              <w:t>2</w:t>
            </w:r>
          </w:p>
        </w:tc>
        <w:tc>
          <w:tcPr>
            <w:tcW w:w="1024" w:type="dxa"/>
            <w:vMerge w:val="restart"/>
            <w:vAlign w:val="center"/>
          </w:tcPr>
          <w:p w14:paraId="2AB005ED"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P value</w:t>
            </w:r>
          </w:p>
        </w:tc>
      </w:tr>
      <w:tr w:rsidR="00593A46" w:rsidRPr="00CE4E23" w14:paraId="01D47001" w14:textId="77777777" w:rsidTr="00545A27">
        <w:trPr>
          <w:jc w:val="center"/>
        </w:trPr>
        <w:tc>
          <w:tcPr>
            <w:tcW w:w="3979" w:type="dxa"/>
            <w:vMerge/>
            <w:vAlign w:val="center"/>
          </w:tcPr>
          <w:p w14:paraId="5A2DF91C" w14:textId="77777777" w:rsidR="00593A46" w:rsidRPr="00CE4E23" w:rsidRDefault="00593A46" w:rsidP="00545A27">
            <w:pPr>
              <w:jc w:val="center"/>
              <w:rPr>
                <w:rFonts w:ascii="Times New Roman" w:hAnsi="Times New Roman" w:cs="Times New Roman"/>
                <w:szCs w:val="21"/>
              </w:rPr>
            </w:pPr>
          </w:p>
        </w:tc>
        <w:tc>
          <w:tcPr>
            <w:tcW w:w="1436" w:type="dxa"/>
            <w:vMerge/>
            <w:vAlign w:val="center"/>
          </w:tcPr>
          <w:p w14:paraId="30BA9F82" w14:textId="77777777" w:rsidR="00593A46" w:rsidRPr="00CE4E23" w:rsidRDefault="00593A46" w:rsidP="00545A27">
            <w:pPr>
              <w:jc w:val="center"/>
              <w:rPr>
                <w:rFonts w:ascii="Times New Roman" w:hAnsi="Times New Roman" w:cs="Times New Roman"/>
                <w:szCs w:val="21"/>
              </w:rPr>
            </w:pPr>
          </w:p>
        </w:tc>
        <w:tc>
          <w:tcPr>
            <w:tcW w:w="1511" w:type="dxa"/>
            <w:vAlign w:val="center"/>
          </w:tcPr>
          <w:p w14:paraId="02860D21"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Tertiary Hospitals</w:t>
            </w:r>
            <w:r w:rsidRPr="00CE4E23">
              <w:rPr>
                <w:rFonts w:ascii="Times New Roman" w:hAnsi="Times New Roman" w:cs="Times New Roman"/>
                <w:szCs w:val="21"/>
              </w:rPr>
              <w:t>（</w:t>
            </w:r>
            <w:r w:rsidRPr="00CE4E23">
              <w:rPr>
                <w:rFonts w:ascii="Times New Roman" w:hAnsi="Times New Roman" w:cs="Times New Roman"/>
                <w:szCs w:val="21"/>
              </w:rPr>
              <w:t>n=47</w:t>
            </w:r>
            <w:r w:rsidRPr="00CE4E23">
              <w:rPr>
                <w:rFonts w:ascii="Times New Roman" w:hAnsi="Times New Roman" w:cs="Times New Roman"/>
                <w:szCs w:val="21"/>
              </w:rPr>
              <w:t>）</w:t>
            </w:r>
          </w:p>
        </w:tc>
        <w:tc>
          <w:tcPr>
            <w:tcW w:w="2253" w:type="dxa"/>
            <w:vAlign w:val="center"/>
          </w:tcPr>
          <w:p w14:paraId="6BB268BA"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Secondary Hospitals</w:t>
            </w:r>
            <w:r w:rsidRPr="00CE4E23">
              <w:rPr>
                <w:rFonts w:ascii="Times New Roman" w:hAnsi="Times New Roman" w:cs="Times New Roman"/>
                <w:szCs w:val="21"/>
              </w:rPr>
              <w:t>（</w:t>
            </w:r>
            <w:r w:rsidRPr="00CE4E23">
              <w:rPr>
                <w:rFonts w:ascii="Times New Roman" w:hAnsi="Times New Roman" w:cs="Times New Roman"/>
                <w:szCs w:val="21"/>
              </w:rPr>
              <w:t>n=28</w:t>
            </w:r>
            <w:r w:rsidRPr="00CE4E23">
              <w:rPr>
                <w:rFonts w:ascii="Times New Roman" w:hAnsi="Times New Roman" w:cs="Times New Roman"/>
                <w:szCs w:val="21"/>
              </w:rPr>
              <w:t>）</w:t>
            </w:r>
          </w:p>
        </w:tc>
        <w:tc>
          <w:tcPr>
            <w:tcW w:w="849" w:type="dxa"/>
            <w:vMerge/>
            <w:vAlign w:val="center"/>
          </w:tcPr>
          <w:p w14:paraId="36689B30" w14:textId="77777777" w:rsidR="00593A46" w:rsidRPr="00CE4E23" w:rsidRDefault="00593A46" w:rsidP="00545A27">
            <w:pPr>
              <w:jc w:val="center"/>
              <w:rPr>
                <w:rFonts w:ascii="Times New Roman" w:hAnsi="Times New Roman" w:cs="Times New Roman"/>
                <w:szCs w:val="21"/>
              </w:rPr>
            </w:pPr>
          </w:p>
        </w:tc>
        <w:tc>
          <w:tcPr>
            <w:tcW w:w="1024" w:type="dxa"/>
            <w:vMerge/>
            <w:vAlign w:val="center"/>
          </w:tcPr>
          <w:p w14:paraId="66165554" w14:textId="77777777" w:rsidR="00593A46" w:rsidRPr="00CE4E23" w:rsidRDefault="00593A46" w:rsidP="00545A27">
            <w:pPr>
              <w:jc w:val="center"/>
              <w:rPr>
                <w:rFonts w:ascii="Times New Roman" w:hAnsi="Times New Roman" w:cs="Times New Roman"/>
                <w:szCs w:val="21"/>
              </w:rPr>
            </w:pPr>
          </w:p>
        </w:tc>
      </w:tr>
      <w:tr w:rsidR="00593A46" w:rsidRPr="00CE4E23" w14:paraId="24E37AB4" w14:textId="77777777" w:rsidTr="00545A27">
        <w:trPr>
          <w:jc w:val="center"/>
        </w:trPr>
        <w:tc>
          <w:tcPr>
            <w:tcW w:w="3979" w:type="dxa"/>
            <w:vAlign w:val="center"/>
          </w:tcPr>
          <w:p w14:paraId="4DD98CD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muscle force</w:t>
            </w:r>
            <w:r w:rsidRPr="00CE4E23">
              <w:rPr>
                <w:rFonts w:ascii="Times New Roman" w:hAnsi="Times New Roman" w:cs="Times New Roman"/>
                <w:szCs w:val="21"/>
              </w:rPr>
              <w:t>，</w:t>
            </w:r>
            <w:r w:rsidRPr="00CE4E23">
              <w:rPr>
                <w:rFonts w:ascii="Times New Roman" w:hAnsi="Times New Roman" w:cs="Times New Roman"/>
                <w:color w:val="000000"/>
              </w:rPr>
              <w:t xml:space="preserve">n </w:t>
            </w:r>
            <w:r w:rsidRPr="00CE4E23">
              <w:rPr>
                <w:rFonts w:ascii="Times New Roman" w:hAnsi="Times New Roman" w:cs="Times New Roman"/>
                <w:color w:val="000000"/>
              </w:rPr>
              <w:t>（</w:t>
            </w:r>
            <w:r w:rsidRPr="00CE4E23">
              <w:rPr>
                <w:rFonts w:ascii="Times New Roman" w:hAnsi="Times New Roman" w:cs="Times New Roman"/>
                <w:color w:val="000000"/>
              </w:rPr>
              <w:t>%</w:t>
            </w:r>
            <w:r w:rsidRPr="00CE4E23">
              <w:rPr>
                <w:rFonts w:ascii="Times New Roman" w:hAnsi="Times New Roman" w:cs="Times New Roman"/>
                <w:color w:val="000000"/>
              </w:rPr>
              <w:t>）</w:t>
            </w:r>
          </w:p>
        </w:tc>
        <w:tc>
          <w:tcPr>
            <w:tcW w:w="1436" w:type="dxa"/>
            <w:vAlign w:val="center"/>
          </w:tcPr>
          <w:p w14:paraId="2DFCC99C"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55</w:t>
            </w:r>
            <w:r w:rsidRPr="00CE4E23">
              <w:rPr>
                <w:rFonts w:ascii="Times New Roman" w:hAnsi="Times New Roman" w:cs="Times New Roman"/>
                <w:szCs w:val="21"/>
              </w:rPr>
              <w:t>（</w:t>
            </w:r>
            <w:r w:rsidRPr="00CE4E23">
              <w:rPr>
                <w:rFonts w:ascii="Times New Roman" w:hAnsi="Times New Roman" w:cs="Times New Roman"/>
                <w:szCs w:val="21"/>
              </w:rPr>
              <w:t>73.33</w:t>
            </w:r>
            <w:r w:rsidRPr="00CE4E23">
              <w:rPr>
                <w:rFonts w:ascii="Times New Roman" w:hAnsi="Times New Roman" w:cs="Times New Roman"/>
                <w:szCs w:val="21"/>
              </w:rPr>
              <w:t>）</w:t>
            </w:r>
          </w:p>
        </w:tc>
        <w:tc>
          <w:tcPr>
            <w:tcW w:w="1511" w:type="dxa"/>
            <w:vAlign w:val="center"/>
          </w:tcPr>
          <w:p w14:paraId="55CF2450"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33</w:t>
            </w:r>
            <w:r w:rsidRPr="00CE4E23">
              <w:rPr>
                <w:rFonts w:ascii="Times New Roman" w:hAnsi="Times New Roman" w:cs="Times New Roman"/>
                <w:szCs w:val="21"/>
              </w:rPr>
              <w:t>（</w:t>
            </w:r>
            <w:r w:rsidRPr="00CE4E23">
              <w:rPr>
                <w:rFonts w:ascii="Times New Roman" w:hAnsi="Times New Roman" w:cs="Times New Roman"/>
                <w:szCs w:val="21"/>
              </w:rPr>
              <w:t>60</w:t>
            </w:r>
            <w:r w:rsidRPr="00CE4E23">
              <w:rPr>
                <w:rFonts w:ascii="Times New Roman" w:hAnsi="Times New Roman" w:cs="Times New Roman"/>
                <w:szCs w:val="21"/>
              </w:rPr>
              <w:t>）</w:t>
            </w:r>
          </w:p>
        </w:tc>
        <w:tc>
          <w:tcPr>
            <w:tcW w:w="2253" w:type="dxa"/>
            <w:vAlign w:val="center"/>
          </w:tcPr>
          <w:p w14:paraId="06B0E53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22</w:t>
            </w:r>
            <w:r w:rsidRPr="00CE4E23">
              <w:rPr>
                <w:rFonts w:ascii="Times New Roman" w:hAnsi="Times New Roman" w:cs="Times New Roman"/>
                <w:szCs w:val="21"/>
              </w:rPr>
              <w:t>（</w:t>
            </w:r>
            <w:r w:rsidRPr="00CE4E23">
              <w:rPr>
                <w:rFonts w:ascii="Times New Roman" w:hAnsi="Times New Roman" w:cs="Times New Roman"/>
                <w:szCs w:val="21"/>
              </w:rPr>
              <w:t>40</w:t>
            </w:r>
            <w:r w:rsidRPr="00CE4E23">
              <w:rPr>
                <w:rFonts w:ascii="Times New Roman" w:hAnsi="Times New Roman" w:cs="Times New Roman"/>
                <w:szCs w:val="21"/>
              </w:rPr>
              <w:t>）</w:t>
            </w:r>
          </w:p>
        </w:tc>
        <w:tc>
          <w:tcPr>
            <w:tcW w:w="849" w:type="dxa"/>
            <w:vAlign w:val="center"/>
          </w:tcPr>
          <w:p w14:paraId="4B55FB6B"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2.729</w:t>
            </w:r>
          </w:p>
        </w:tc>
        <w:tc>
          <w:tcPr>
            <w:tcW w:w="1024" w:type="dxa"/>
            <w:vAlign w:val="center"/>
          </w:tcPr>
          <w:p w14:paraId="3C9B178E"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0.604</w:t>
            </w:r>
          </w:p>
        </w:tc>
      </w:tr>
      <w:tr w:rsidR="00593A46" w:rsidRPr="00CE4E23" w14:paraId="01167C1F" w14:textId="77777777" w:rsidTr="00545A27">
        <w:trPr>
          <w:jc w:val="center"/>
        </w:trPr>
        <w:tc>
          <w:tcPr>
            <w:tcW w:w="3979" w:type="dxa"/>
            <w:vAlign w:val="center"/>
          </w:tcPr>
          <w:p w14:paraId="45E7163E"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Physical activity capacity</w:t>
            </w:r>
            <w:r w:rsidRPr="00CE4E23">
              <w:rPr>
                <w:rFonts w:ascii="Times New Roman" w:hAnsi="Times New Roman" w:cs="Times New Roman"/>
                <w:szCs w:val="21"/>
              </w:rPr>
              <w:t>，</w:t>
            </w:r>
            <w:r w:rsidRPr="00CE4E23">
              <w:rPr>
                <w:rFonts w:ascii="Times New Roman" w:hAnsi="Times New Roman" w:cs="Times New Roman"/>
                <w:color w:val="000000"/>
              </w:rPr>
              <w:t xml:space="preserve">n </w:t>
            </w:r>
            <w:r w:rsidRPr="00CE4E23">
              <w:rPr>
                <w:rFonts w:ascii="Times New Roman" w:hAnsi="Times New Roman" w:cs="Times New Roman"/>
                <w:color w:val="000000"/>
              </w:rPr>
              <w:t>（</w:t>
            </w:r>
            <w:r w:rsidRPr="00CE4E23">
              <w:rPr>
                <w:rFonts w:ascii="Times New Roman" w:hAnsi="Times New Roman" w:cs="Times New Roman"/>
                <w:color w:val="000000"/>
              </w:rPr>
              <w:t>%</w:t>
            </w:r>
            <w:r w:rsidRPr="00CE4E23">
              <w:rPr>
                <w:rFonts w:ascii="Times New Roman" w:hAnsi="Times New Roman" w:cs="Times New Roman"/>
                <w:color w:val="000000"/>
              </w:rPr>
              <w:t>）</w:t>
            </w:r>
          </w:p>
        </w:tc>
        <w:tc>
          <w:tcPr>
            <w:tcW w:w="1436" w:type="dxa"/>
            <w:vAlign w:val="center"/>
          </w:tcPr>
          <w:p w14:paraId="4D4D33F8"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60</w:t>
            </w:r>
            <w:r w:rsidRPr="00CE4E23">
              <w:rPr>
                <w:rFonts w:ascii="Times New Roman" w:hAnsi="Times New Roman" w:cs="Times New Roman"/>
                <w:szCs w:val="21"/>
              </w:rPr>
              <w:t>（</w:t>
            </w:r>
            <w:r w:rsidRPr="00CE4E23">
              <w:rPr>
                <w:rFonts w:ascii="Times New Roman" w:hAnsi="Times New Roman" w:cs="Times New Roman"/>
                <w:szCs w:val="21"/>
              </w:rPr>
              <w:t>80</w:t>
            </w:r>
            <w:r w:rsidRPr="00CE4E23">
              <w:rPr>
                <w:rFonts w:ascii="Times New Roman" w:hAnsi="Times New Roman" w:cs="Times New Roman"/>
                <w:szCs w:val="21"/>
              </w:rPr>
              <w:t>）</w:t>
            </w:r>
          </w:p>
        </w:tc>
        <w:tc>
          <w:tcPr>
            <w:tcW w:w="1511" w:type="dxa"/>
            <w:vAlign w:val="center"/>
          </w:tcPr>
          <w:p w14:paraId="25CF9D11"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37</w:t>
            </w:r>
            <w:r w:rsidRPr="00CE4E23">
              <w:rPr>
                <w:rFonts w:ascii="Times New Roman" w:hAnsi="Times New Roman" w:cs="Times New Roman"/>
                <w:szCs w:val="21"/>
              </w:rPr>
              <w:t>（</w:t>
            </w:r>
            <w:r w:rsidRPr="00CE4E23">
              <w:rPr>
                <w:rFonts w:ascii="Times New Roman" w:hAnsi="Times New Roman" w:cs="Times New Roman"/>
                <w:szCs w:val="21"/>
              </w:rPr>
              <w:t>61.67</w:t>
            </w:r>
            <w:r w:rsidRPr="00CE4E23">
              <w:rPr>
                <w:rFonts w:ascii="Times New Roman" w:hAnsi="Times New Roman" w:cs="Times New Roman"/>
                <w:szCs w:val="21"/>
              </w:rPr>
              <w:t>）</w:t>
            </w:r>
          </w:p>
        </w:tc>
        <w:tc>
          <w:tcPr>
            <w:tcW w:w="2253" w:type="dxa"/>
            <w:vAlign w:val="center"/>
          </w:tcPr>
          <w:p w14:paraId="28C96533"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23</w:t>
            </w:r>
            <w:r w:rsidRPr="00CE4E23">
              <w:rPr>
                <w:rFonts w:ascii="Times New Roman" w:hAnsi="Times New Roman" w:cs="Times New Roman"/>
                <w:szCs w:val="21"/>
              </w:rPr>
              <w:t>（</w:t>
            </w:r>
            <w:r w:rsidRPr="00CE4E23">
              <w:rPr>
                <w:rFonts w:ascii="Times New Roman" w:hAnsi="Times New Roman" w:cs="Times New Roman"/>
                <w:szCs w:val="21"/>
              </w:rPr>
              <w:t>38.33</w:t>
            </w:r>
            <w:r w:rsidRPr="00CE4E23">
              <w:rPr>
                <w:rFonts w:ascii="Times New Roman" w:hAnsi="Times New Roman" w:cs="Times New Roman"/>
                <w:szCs w:val="21"/>
              </w:rPr>
              <w:t>）</w:t>
            </w:r>
          </w:p>
        </w:tc>
        <w:tc>
          <w:tcPr>
            <w:tcW w:w="849" w:type="dxa"/>
            <w:vAlign w:val="center"/>
          </w:tcPr>
          <w:p w14:paraId="513C2F11"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2.180</w:t>
            </w:r>
          </w:p>
        </w:tc>
        <w:tc>
          <w:tcPr>
            <w:tcW w:w="1024" w:type="dxa"/>
            <w:vAlign w:val="center"/>
          </w:tcPr>
          <w:p w14:paraId="0CE67B57"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0.703</w:t>
            </w:r>
          </w:p>
        </w:tc>
      </w:tr>
      <w:tr w:rsidR="00593A46" w:rsidRPr="00CE4E23" w14:paraId="7C291B54" w14:textId="77777777" w:rsidTr="00545A27">
        <w:trPr>
          <w:jc w:val="center"/>
        </w:trPr>
        <w:tc>
          <w:tcPr>
            <w:tcW w:w="3979" w:type="dxa"/>
            <w:vAlign w:val="center"/>
          </w:tcPr>
          <w:p w14:paraId="56A457A0"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quality of life</w:t>
            </w:r>
            <w:r w:rsidRPr="00CE4E23">
              <w:rPr>
                <w:rFonts w:ascii="Times New Roman" w:hAnsi="Times New Roman" w:cs="Times New Roman"/>
                <w:szCs w:val="21"/>
              </w:rPr>
              <w:t>，</w:t>
            </w:r>
            <w:r w:rsidRPr="00CE4E23">
              <w:rPr>
                <w:rFonts w:ascii="Times New Roman" w:hAnsi="Times New Roman" w:cs="Times New Roman"/>
                <w:color w:val="000000"/>
              </w:rPr>
              <w:t xml:space="preserve">n </w:t>
            </w:r>
            <w:r w:rsidRPr="00CE4E23">
              <w:rPr>
                <w:rFonts w:ascii="Times New Roman" w:hAnsi="Times New Roman" w:cs="Times New Roman"/>
                <w:color w:val="000000"/>
              </w:rPr>
              <w:t>（</w:t>
            </w:r>
            <w:r w:rsidRPr="00CE4E23">
              <w:rPr>
                <w:rFonts w:ascii="Times New Roman" w:hAnsi="Times New Roman" w:cs="Times New Roman"/>
                <w:color w:val="000000"/>
              </w:rPr>
              <w:t>%</w:t>
            </w:r>
            <w:r w:rsidRPr="00CE4E23">
              <w:rPr>
                <w:rFonts w:ascii="Times New Roman" w:hAnsi="Times New Roman" w:cs="Times New Roman"/>
                <w:color w:val="000000"/>
              </w:rPr>
              <w:t>）</w:t>
            </w:r>
          </w:p>
        </w:tc>
        <w:tc>
          <w:tcPr>
            <w:tcW w:w="1436" w:type="dxa"/>
            <w:vAlign w:val="center"/>
          </w:tcPr>
          <w:p w14:paraId="79C26EF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58</w:t>
            </w:r>
            <w:r w:rsidRPr="00CE4E23">
              <w:rPr>
                <w:rFonts w:ascii="Times New Roman" w:hAnsi="Times New Roman" w:cs="Times New Roman"/>
                <w:szCs w:val="21"/>
              </w:rPr>
              <w:t>（</w:t>
            </w:r>
            <w:r w:rsidRPr="00CE4E23">
              <w:rPr>
                <w:rFonts w:ascii="Times New Roman" w:hAnsi="Times New Roman" w:cs="Times New Roman"/>
                <w:szCs w:val="21"/>
              </w:rPr>
              <w:t>77.33</w:t>
            </w:r>
            <w:r w:rsidRPr="00CE4E23">
              <w:rPr>
                <w:rFonts w:ascii="Times New Roman" w:hAnsi="Times New Roman" w:cs="Times New Roman"/>
                <w:szCs w:val="21"/>
              </w:rPr>
              <w:t>）</w:t>
            </w:r>
          </w:p>
        </w:tc>
        <w:tc>
          <w:tcPr>
            <w:tcW w:w="1511" w:type="dxa"/>
            <w:vAlign w:val="center"/>
          </w:tcPr>
          <w:p w14:paraId="3327D6DE"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35</w:t>
            </w:r>
            <w:r w:rsidRPr="00CE4E23">
              <w:rPr>
                <w:rFonts w:ascii="Times New Roman" w:hAnsi="Times New Roman" w:cs="Times New Roman"/>
                <w:szCs w:val="21"/>
              </w:rPr>
              <w:t>（</w:t>
            </w:r>
            <w:r w:rsidRPr="00CE4E23">
              <w:rPr>
                <w:rFonts w:ascii="Times New Roman" w:hAnsi="Times New Roman" w:cs="Times New Roman"/>
                <w:szCs w:val="21"/>
              </w:rPr>
              <w:t>60.34</w:t>
            </w:r>
            <w:r w:rsidRPr="00CE4E23">
              <w:rPr>
                <w:rFonts w:ascii="Times New Roman" w:hAnsi="Times New Roman" w:cs="Times New Roman"/>
                <w:szCs w:val="21"/>
              </w:rPr>
              <w:t>）</w:t>
            </w:r>
          </w:p>
        </w:tc>
        <w:tc>
          <w:tcPr>
            <w:tcW w:w="2253" w:type="dxa"/>
            <w:vAlign w:val="center"/>
          </w:tcPr>
          <w:p w14:paraId="1A6AD419"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23</w:t>
            </w:r>
            <w:r w:rsidRPr="00CE4E23">
              <w:rPr>
                <w:rFonts w:ascii="Times New Roman" w:hAnsi="Times New Roman" w:cs="Times New Roman"/>
                <w:szCs w:val="21"/>
              </w:rPr>
              <w:t>（</w:t>
            </w:r>
            <w:r w:rsidRPr="00CE4E23">
              <w:rPr>
                <w:rFonts w:ascii="Times New Roman" w:hAnsi="Times New Roman" w:cs="Times New Roman"/>
                <w:szCs w:val="21"/>
              </w:rPr>
              <w:t>39.66</w:t>
            </w:r>
            <w:r w:rsidRPr="00CE4E23">
              <w:rPr>
                <w:rFonts w:ascii="Times New Roman" w:hAnsi="Times New Roman" w:cs="Times New Roman"/>
                <w:szCs w:val="21"/>
              </w:rPr>
              <w:t>）</w:t>
            </w:r>
          </w:p>
        </w:tc>
        <w:tc>
          <w:tcPr>
            <w:tcW w:w="849" w:type="dxa"/>
            <w:vAlign w:val="center"/>
          </w:tcPr>
          <w:p w14:paraId="0F578792"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0.850</w:t>
            </w:r>
          </w:p>
        </w:tc>
        <w:tc>
          <w:tcPr>
            <w:tcW w:w="1024" w:type="dxa"/>
            <w:vAlign w:val="center"/>
          </w:tcPr>
          <w:p w14:paraId="2BF8A044"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0.932</w:t>
            </w:r>
          </w:p>
        </w:tc>
      </w:tr>
      <w:tr w:rsidR="00593A46" w:rsidRPr="00CE4E23" w14:paraId="08E9B354" w14:textId="77777777" w:rsidTr="00545A27">
        <w:trPr>
          <w:jc w:val="center"/>
        </w:trPr>
        <w:tc>
          <w:tcPr>
            <w:tcW w:w="3979" w:type="dxa"/>
            <w:vAlign w:val="center"/>
          </w:tcPr>
          <w:p w14:paraId="500A626C"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Safety/adverse event-related outcomes</w:t>
            </w:r>
            <w:r w:rsidRPr="00CE4E23">
              <w:rPr>
                <w:rFonts w:ascii="Times New Roman" w:hAnsi="Times New Roman" w:cs="Times New Roman"/>
                <w:szCs w:val="21"/>
              </w:rPr>
              <w:t>，</w:t>
            </w:r>
            <w:r w:rsidRPr="00CE4E23">
              <w:rPr>
                <w:rFonts w:ascii="Times New Roman" w:hAnsi="Times New Roman" w:cs="Times New Roman"/>
                <w:color w:val="000000"/>
              </w:rPr>
              <w:t xml:space="preserve">n </w:t>
            </w:r>
            <w:r w:rsidRPr="00CE4E23">
              <w:rPr>
                <w:rFonts w:ascii="Times New Roman" w:hAnsi="Times New Roman" w:cs="Times New Roman"/>
                <w:color w:val="000000"/>
              </w:rPr>
              <w:t>（</w:t>
            </w:r>
            <w:r w:rsidRPr="00CE4E23">
              <w:rPr>
                <w:rFonts w:ascii="Times New Roman" w:hAnsi="Times New Roman" w:cs="Times New Roman"/>
                <w:color w:val="000000"/>
              </w:rPr>
              <w:t>%</w:t>
            </w:r>
            <w:r w:rsidRPr="00CE4E23">
              <w:rPr>
                <w:rFonts w:ascii="Times New Roman" w:hAnsi="Times New Roman" w:cs="Times New Roman"/>
                <w:color w:val="000000"/>
              </w:rPr>
              <w:t>）</w:t>
            </w:r>
          </w:p>
        </w:tc>
        <w:tc>
          <w:tcPr>
            <w:tcW w:w="1436" w:type="dxa"/>
            <w:vAlign w:val="center"/>
          </w:tcPr>
          <w:p w14:paraId="396E9B48"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67</w:t>
            </w:r>
            <w:r w:rsidRPr="00CE4E23">
              <w:rPr>
                <w:rFonts w:ascii="Times New Roman" w:hAnsi="Times New Roman" w:cs="Times New Roman"/>
                <w:szCs w:val="21"/>
              </w:rPr>
              <w:t>（</w:t>
            </w:r>
            <w:r w:rsidRPr="00CE4E23">
              <w:rPr>
                <w:rFonts w:ascii="Times New Roman" w:hAnsi="Times New Roman" w:cs="Times New Roman"/>
                <w:szCs w:val="21"/>
              </w:rPr>
              <w:t>89.33</w:t>
            </w:r>
            <w:r w:rsidRPr="00CE4E23">
              <w:rPr>
                <w:rFonts w:ascii="Times New Roman" w:hAnsi="Times New Roman" w:cs="Times New Roman"/>
                <w:szCs w:val="21"/>
              </w:rPr>
              <w:t>）</w:t>
            </w:r>
          </w:p>
        </w:tc>
        <w:tc>
          <w:tcPr>
            <w:tcW w:w="1511" w:type="dxa"/>
            <w:vAlign w:val="center"/>
          </w:tcPr>
          <w:p w14:paraId="6347EF0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41</w:t>
            </w:r>
            <w:r w:rsidRPr="00CE4E23">
              <w:rPr>
                <w:rFonts w:ascii="Times New Roman" w:hAnsi="Times New Roman" w:cs="Times New Roman"/>
                <w:szCs w:val="21"/>
              </w:rPr>
              <w:t>（</w:t>
            </w:r>
            <w:r w:rsidRPr="00CE4E23">
              <w:rPr>
                <w:rFonts w:ascii="Times New Roman" w:hAnsi="Times New Roman" w:cs="Times New Roman"/>
                <w:szCs w:val="21"/>
              </w:rPr>
              <w:t>61.19</w:t>
            </w:r>
            <w:r w:rsidRPr="00CE4E23">
              <w:rPr>
                <w:rFonts w:ascii="Times New Roman" w:hAnsi="Times New Roman" w:cs="Times New Roman"/>
                <w:szCs w:val="21"/>
              </w:rPr>
              <w:t>）</w:t>
            </w:r>
          </w:p>
        </w:tc>
        <w:tc>
          <w:tcPr>
            <w:tcW w:w="2253" w:type="dxa"/>
            <w:vAlign w:val="center"/>
          </w:tcPr>
          <w:p w14:paraId="59A99929"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26</w:t>
            </w:r>
            <w:r w:rsidRPr="00CE4E23">
              <w:rPr>
                <w:rFonts w:ascii="Times New Roman" w:hAnsi="Times New Roman" w:cs="Times New Roman"/>
                <w:szCs w:val="21"/>
              </w:rPr>
              <w:t>（</w:t>
            </w:r>
            <w:r w:rsidRPr="00CE4E23">
              <w:rPr>
                <w:rFonts w:ascii="Times New Roman" w:hAnsi="Times New Roman" w:cs="Times New Roman"/>
                <w:szCs w:val="21"/>
              </w:rPr>
              <w:t>38.81</w:t>
            </w:r>
            <w:r w:rsidRPr="00CE4E23">
              <w:rPr>
                <w:rFonts w:ascii="Times New Roman" w:hAnsi="Times New Roman" w:cs="Times New Roman"/>
                <w:szCs w:val="21"/>
              </w:rPr>
              <w:t>）</w:t>
            </w:r>
          </w:p>
        </w:tc>
        <w:tc>
          <w:tcPr>
            <w:tcW w:w="849" w:type="dxa"/>
            <w:vAlign w:val="center"/>
          </w:tcPr>
          <w:p w14:paraId="5A65ADE2"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4.945</w:t>
            </w:r>
          </w:p>
        </w:tc>
        <w:tc>
          <w:tcPr>
            <w:tcW w:w="1024" w:type="dxa"/>
            <w:vAlign w:val="center"/>
          </w:tcPr>
          <w:p w14:paraId="09CC97D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0.293</w:t>
            </w:r>
          </w:p>
        </w:tc>
      </w:tr>
      <w:tr w:rsidR="00593A46" w:rsidRPr="00CE4E23" w14:paraId="62B5AD52" w14:textId="77777777" w:rsidTr="00545A27">
        <w:trPr>
          <w:jc w:val="center"/>
        </w:trPr>
        <w:tc>
          <w:tcPr>
            <w:tcW w:w="3979" w:type="dxa"/>
            <w:vAlign w:val="center"/>
          </w:tcPr>
          <w:p w14:paraId="0891550B"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Cognitive function and psychological outcomes</w:t>
            </w:r>
            <w:r w:rsidRPr="00CE4E23">
              <w:rPr>
                <w:rFonts w:ascii="Times New Roman" w:hAnsi="Times New Roman" w:cs="Times New Roman"/>
                <w:szCs w:val="21"/>
              </w:rPr>
              <w:t>，</w:t>
            </w:r>
            <w:r w:rsidRPr="00CE4E23">
              <w:rPr>
                <w:rFonts w:ascii="Times New Roman" w:hAnsi="Times New Roman" w:cs="Times New Roman"/>
                <w:color w:val="000000"/>
              </w:rPr>
              <w:t xml:space="preserve">n </w:t>
            </w:r>
            <w:r w:rsidRPr="00CE4E23">
              <w:rPr>
                <w:rFonts w:ascii="Times New Roman" w:hAnsi="Times New Roman" w:cs="Times New Roman"/>
                <w:color w:val="000000"/>
              </w:rPr>
              <w:t>（</w:t>
            </w:r>
            <w:r w:rsidRPr="00CE4E23">
              <w:rPr>
                <w:rFonts w:ascii="Times New Roman" w:hAnsi="Times New Roman" w:cs="Times New Roman"/>
                <w:color w:val="000000"/>
              </w:rPr>
              <w:t>%</w:t>
            </w:r>
            <w:r w:rsidRPr="00CE4E23">
              <w:rPr>
                <w:rFonts w:ascii="Times New Roman" w:hAnsi="Times New Roman" w:cs="Times New Roman"/>
                <w:color w:val="000000"/>
              </w:rPr>
              <w:t>）</w:t>
            </w:r>
          </w:p>
        </w:tc>
        <w:tc>
          <w:tcPr>
            <w:tcW w:w="1436" w:type="dxa"/>
            <w:vAlign w:val="center"/>
          </w:tcPr>
          <w:p w14:paraId="4A782AF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62</w:t>
            </w:r>
            <w:r w:rsidRPr="00CE4E23">
              <w:rPr>
                <w:rFonts w:ascii="Times New Roman" w:hAnsi="Times New Roman" w:cs="Times New Roman"/>
                <w:szCs w:val="21"/>
              </w:rPr>
              <w:t>（</w:t>
            </w:r>
            <w:r w:rsidRPr="00CE4E23">
              <w:rPr>
                <w:rFonts w:ascii="Times New Roman" w:hAnsi="Times New Roman" w:cs="Times New Roman"/>
                <w:szCs w:val="21"/>
              </w:rPr>
              <w:t>82.67</w:t>
            </w:r>
            <w:r w:rsidRPr="00CE4E23">
              <w:rPr>
                <w:rFonts w:ascii="Times New Roman" w:hAnsi="Times New Roman" w:cs="Times New Roman"/>
                <w:szCs w:val="21"/>
              </w:rPr>
              <w:t>）</w:t>
            </w:r>
          </w:p>
        </w:tc>
        <w:tc>
          <w:tcPr>
            <w:tcW w:w="1511" w:type="dxa"/>
            <w:vAlign w:val="center"/>
          </w:tcPr>
          <w:p w14:paraId="7F150065"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38</w:t>
            </w:r>
            <w:r w:rsidRPr="00CE4E23">
              <w:rPr>
                <w:rFonts w:ascii="Times New Roman" w:hAnsi="Times New Roman" w:cs="Times New Roman"/>
                <w:szCs w:val="21"/>
              </w:rPr>
              <w:t>（</w:t>
            </w:r>
            <w:r w:rsidRPr="00CE4E23">
              <w:rPr>
                <w:rFonts w:ascii="Times New Roman" w:hAnsi="Times New Roman" w:cs="Times New Roman"/>
                <w:szCs w:val="21"/>
              </w:rPr>
              <w:t>61.29</w:t>
            </w:r>
            <w:r w:rsidRPr="00CE4E23">
              <w:rPr>
                <w:rFonts w:ascii="Times New Roman" w:hAnsi="Times New Roman" w:cs="Times New Roman"/>
                <w:szCs w:val="21"/>
              </w:rPr>
              <w:t>）</w:t>
            </w:r>
          </w:p>
        </w:tc>
        <w:tc>
          <w:tcPr>
            <w:tcW w:w="2253" w:type="dxa"/>
            <w:vAlign w:val="center"/>
          </w:tcPr>
          <w:p w14:paraId="63BD2B82"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24</w:t>
            </w:r>
            <w:r w:rsidRPr="00CE4E23">
              <w:rPr>
                <w:rFonts w:ascii="Times New Roman" w:hAnsi="Times New Roman" w:cs="Times New Roman"/>
                <w:szCs w:val="21"/>
              </w:rPr>
              <w:t>（</w:t>
            </w:r>
            <w:r w:rsidRPr="00CE4E23">
              <w:rPr>
                <w:rFonts w:ascii="Times New Roman" w:hAnsi="Times New Roman" w:cs="Times New Roman"/>
                <w:szCs w:val="21"/>
              </w:rPr>
              <w:t>38.71</w:t>
            </w:r>
            <w:r w:rsidRPr="00CE4E23">
              <w:rPr>
                <w:rFonts w:ascii="Times New Roman" w:hAnsi="Times New Roman" w:cs="Times New Roman"/>
                <w:szCs w:val="21"/>
              </w:rPr>
              <w:t>）</w:t>
            </w:r>
          </w:p>
        </w:tc>
        <w:tc>
          <w:tcPr>
            <w:tcW w:w="849" w:type="dxa"/>
            <w:vAlign w:val="center"/>
          </w:tcPr>
          <w:p w14:paraId="6B3B0E23"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2.406</w:t>
            </w:r>
          </w:p>
        </w:tc>
        <w:tc>
          <w:tcPr>
            <w:tcW w:w="1024" w:type="dxa"/>
            <w:vAlign w:val="center"/>
          </w:tcPr>
          <w:p w14:paraId="539A54D7"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0.662</w:t>
            </w:r>
          </w:p>
        </w:tc>
      </w:tr>
      <w:tr w:rsidR="00593A46" w:rsidRPr="00CE4E23" w14:paraId="38D6BFA3" w14:textId="77777777" w:rsidTr="00545A27">
        <w:trPr>
          <w:jc w:val="center"/>
        </w:trPr>
        <w:tc>
          <w:tcPr>
            <w:tcW w:w="3979" w:type="dxa"/>
            <w:vAlign w:val="center"/>
          </w:tcPr>
          <w:p w14:paraId="6EC70E3C"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Length of ICU or hospital stay</w:t>
            </w:r>
            <w:r w:rsidRPr="00CE4E23">
              <w:rPr>
                <w:rFonts w:ascii="Times New Roman" w:hAnsi="Times New Roman" w:cs="Times New Roman"/>
                <w:szCs w:val="21"/>
              </w:rPr>
              <w:t>，</w:t>
            </w:r>
            <w:r w:rsidRPr="00CE4E23">
              <w:rPr>
                <w:rFonts w:ascii="Times New Roman" w:hAnsi="Times New Roman" w:cs="Times New Roman"/>
                <w:color w:val="000000"/>
              </w:rPr>
              <w:t xml:space="preserve">n </w:t>
            </w:r>
            <w:r w:rsidRPr="00CE4E23">
              <w:rPr>
                <w:rFonts w:ascii="Times New Roman" w:hAnsi="Times New Roman" w:cs="Times New Roman"/>
                <w:color w:val="000000"/>
              </w:rPr>
              <w:t>（</w:t>
            </w:r>
            <w:r w:rsidRPr="00CE4E23">
              <w:rPr>
                <w:rFonts w:ascii="Times New Roman" w:hAnsi="Times New Roman" w:cs="Times New Roman"/>
                <w:color w:val="000000"/>
              </w:rPr>
              <w:t>%</w:t>
            </w:r>
            <w:r w:rsidRPr="00CE4E23">
              <w:rPr>
                <w:rFonts w:ascii="Times New Roman" w:hAnsi="Times New Roman" w:cs="Times New Roman"/>
                <w:color w:val="000000"/>
              </w:rPr>
              <w:t>）</w:t>
            </w:r>
          </w:p>
        </w:tc>
        <w:tc>
          <w:tcPr>
            <w:tcW w:w="1436" w:type="dxa"/>
            <w:vAlign w:val="center"/>
          </w:tcPr>
          <w:p w14:paraId="6579FFC4"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73</w:t>
            </w:r>
            <w:r w:rsidRPr="00CE4E23">
              <w:rPr>
                <w:rFonts w:ascii="Times New Roman" w:hAnsi="Times New Roman" w:cs="Times New Roman"/>
                <w:szCs w:val="21"/>
              </w:rPr>
              <w:t>（</w:t>
            </w:r>
            <w:r w:rsidRPr="00CE4E23">
              <w:rPr>
                <w:rFonts w:ascii="Times New Roman" w:hAnsi="Times New Roman" w:cs="Times New Roman"/>
                <w:szCs w:val="21"/>
              </w:rPr>
              <w:t>97.33</w:t>
            </w:r>
            <w:r w:rsidRPr="00CE4E23">
              <w:rPr>
                <w:rFonts w:ascii="Times New Roman" w:hAnsi="Times New Roman" w:cs="Times New Roman"/>
                <w:szCs w:val="21"/>
              </w:rPr>
              <w:t>）</w:t>
            </w:r>
          </w:p>
        </w:tc>
        <w:tc>
          <w:tcPr>
            <w:tcW w:w="1511" w:type="dxa"/>
            <w:vAlign w:val="center"/>
          </w:tcPr>
          <w:p w14:paraId="1455F8AB"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45</w:t>
            </w:r>
            <w:r w:rsidRPr="00CE4E23">
              <w:rPr>
                <w:rFonts w:ascii="Times New Roman" w:hAnsi="Times New Roman" w:cs="Times New Roman"/>
                <w:szCs w:val="21"/>
              </w:rPr>
              <w:t>（</w:t>
            </w:r>
            <w:r w:rsidRPr="00CE4E23">
              <w:rPr>
                <w:rFonts w:ascii="Times New Roman" w:hAnsi="Times New Roman" w:cs="Times New Roman"/>
                <w:szCs w:val="21"/>
              </w:rPr>
              <w:t>61.64</w:t>
            </w:r>
            <w:r w:rsidRPr="00CE4E23">
              <w:rPr>
                <w:rFonts w:ascii="Times New Roman" w:hAnsi="Times New Roman" w:cs="Times New Roman"/>
                <w:szCs w:val="21"/>
              </w:rPr>
              <w:t>）</w:t>
            </w:r>
          </w:p>
        </w:tc>
        <w:tc>
          <w:tcPr>
            <w:tcW w:w="2253" w:type="dxa"/>
            <w:vAlign w:val="center"/>
          </w:tcPr>
          <w:p w14:paraId="41317244"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28</w:t>
            </w:r>
            <w:r w:rsidRPr="00CE4E23">
              <w:rPr>
                <w:rFonts w:ascii="Times New Roman" w:hAnsi="Times New Roman" w:cs="Times New Roman"/>
                <w:szCs w:val="21"/>
              </w:rPr>
              <w:t>（</w:t>
            </w:r>
            <w:r w:rsidRPr="00CE4E23">
              <w:rPr>
                <w:rFonts w:ascii="Times New Roman" w:hAnsi="Times New Roman" w:cs="Times New Roman"/>
                <w:szCs w:val="21"/>
              </w:rPr>
              <w:t>38.36</w:t>
            </w:r>
            <w:r w:rsidRPr="00CE4E23">
              <w:rPr>
                <w:rFonts w:ascii="Times New Roman" w:hAnsi="Times New Roman" w:cs="Times New Roman"/>
                <w:szCs w:val="21"/>
              </w:rPr>
              <w:t>）</w:t>
            </w:r>
          </w:p>
        </w:tc>
        <w:tc>
          <w:tcPr>
            <w:tcW w:w="849" w:type="dxa"/>
            <w:vAlign w:val="center"/>
          </w:tcPr>
          <w:p w14:paraId="20F972BF"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0.034</w:t>
            </w:r>
          </w:p>
        </w:tc>
        <w:tc>
          <w:tcPr>
            <w:tcW w:w="1024" w:type="dxa"/>
            <w:vAlign w:val="center"/>
          </w:tcPr>
          <w:p w14:paraId="1CB3CD46"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1.000</w:t>
            </w:r>
          </w:p>
        </w:tc>
      </w:tr>
      <w:tr w:rsidR="00593A46" w:rsidRPr="00CE4E23" w14:paraId="65BC9923" w14:textId="77777777" w:rsidTr="00545A27">
        <w:trPr>
          <w:jc w:val="center"/>
        </w:trPr>
        <w:tc>
          <w:tcPr>
            <w:tcW w:w="3979" w:type="dxa"/>
            <w:vAlign w:val="center"/>
          </w:tcPr>
          <w:p w14:paraId="21829573"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Duration of mechanical ventilation</w:t>
            </w:r>
            <w:r w:rsidRPr="00CE4E23">
              <w:rPr>
                <w:rFonts w:ascii="Times New Roman" w:hAnsi="Times New Roman" w:cs="Times New Roman"/>
                <w:szCs w:val="21"/>
              </w:rPr>
              <w:t>，</w:t>
            </w:r>
            <w:r w:rsidRPr="00CE4E23">
              <w:rPr>
                <w:rFonts w:ascii="Times New Roman" w:hAnsi="Times New Roman" w:cs="Times New Roman"/>
                <w:color w:val="000000"/>
              </w:rPr>
              <w:t xml:space="preserve">n </w:t>
            </w:r>
            <w:r w:rsidRPr="00CE4E23">
              <w:rPr>
                <w:rFonts w:ascii="Times New Roman" w:hAnsi="Times New Roman" w:cs="Times New Roman"/>
                <w:color w:val="000000"/>
              </w:rPr>
              <w:t>（</w:t>
            </w:r>
            <w:r w:rsidRPr="00CE4E23">
              <w:rPr>
                <w:rFonts w:ascii="Times New Roman" w:hAnsi="Times New Roman" w:cs="Times New Roman"/>
                <w:color w:val="000000"/>
              </w:rPr>
              <w:t>%</w:t>
            </w:r>
            <w:r w:rsidRPr="00CE4E23">
              <w:rPr>
                <w:rFonts w:ascii="Times New Roman" w:hAnsi="Times New Roman" w:cs="Times New Roman"/>
                <w:color w:val="000000"/>
              </w:rPr>
              <w:t>）</w:t>
            </w:r>
          </w:p>
        </w:tc>
        <w:tc>
          <w:tcPr>
            <w:tcW w:w="1436" w:type="dxa"/>
            <w:vAlign w:val="center"/>
          </w:tcPr>
          <w:p w14:paraId="29AC3053"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72</w:t>
            </w:r>
            <w:r w:rsidRPr="00CE4E23">
              <w:rPr>
                <w:rFonts w:ascii="Times New Roman" w:hAnsi="Times New Roman" w:cs="Times New Roman"/>
                <w:szCs w:val="21"/>
              </w:rPr>
              <w:t>（</w:t>
            </w:r>
            <w:r w:rsidRPr="00CE4E23">
              <w:rPr>
                <w:rFonts w:ascii="Times New Roman" w:hAnsi="Times New Roman" w:cs="Times New Roman"/>
                <w:szCs w:val="21"/>
              </w:rPr>
              <w:t>96</w:t>
            </w:r>
            <w:r w:rsidRPr="00CE4E23">
              <w:rPr>
                <w:rFonts w:ascii="Times New Roman" w:hAnsi="Times New Roman" w:cs="Times New Roman"/>
                <w:szCs w:val="21"/>
              </w:rPr>
              <w:t>）</w:t>
            </w:r>
          </w:p>
        </w:tc>
        <w:tc>
          <w:tcPr>
            <w:tcW w:w="1511" w:type="dxa"/>
            <w:vAlign w:val="center"/>
          </w:tcPr>
          <w:p w14:paraId="4DC6A7EF"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45</w:t>
            </w:r>
            <w:r w:rsidRPr="00CE4E23">
              <w:rPr>
                <w:rFonts w:ascii="Times New Roman" w:hAnsi="Times New Roman" w:cs="Times New Roman"/>
                <w:szCs w:val="21"/>
              </w:rPr>
              <w:t>（</w:t>
            </w:r>
            <w:r w:rsidRPr="00CE4E23">
              <w:rPr>
                <w:rFonts w:ascii="Times New Roman" w:hAnsi="Times New Roman" w:cs="Times New Roman"/>
                <w:szCs w:val="21"/>
              </w:rPr>
              <w:t>62.5</w:t>
            </w:r>
            <w:r w:rsidRPr="00CE4E23">
              <w:rPr>
                <w:rFonts w:ascii="Times New Roman" w:hAnsi="Times New Roman" w:cs="Times New Roman"/>
                <w:szCs w:val="21"/>
              </w:rPr>
              <w:t>）</w:t>
            </w:r>
          </w:p>
        </w:tc>
        <w:tc>
          <w:tcPr>
            <w:tcW w:w="2253" w:type="dxa"/>
            <w:vAlign w:val="center"/>
          </w:tcPr>
          <w:p w14:paraId="5925561D"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27</w:t>
            </w:r>
            <w:r w:rsidRPr="00CE4E23">
              <w:rPr>
                <w:rFonts w:ascii="Times New Roman" w:hAnsi="Times New Roman" w:cs="Times New Roman"/>
                <w:szCs w:val="21"/>
              </w:rPr>
              <w:t>（</w:t>
            </w:r>
            <w:r w:rsidRPr="00CE4E23">
              <w:rPr>
                <w:rFonts w:ascii="Times New Roman" w:hAnsi="Times New Roman" w:cs="Times New Roman"/>
                <w:szCs w:val="21"/>
              </w:rPr>
              <w:t>37.5</w:t>
            </w:r>
            <w:r w:rsidRPr="00CE4E23">
              <w:rPr>
                <w:rFonts w:ascii="Times New Roman" w:hAnsi="Times New Roman" w:cs="Times New Roman"/>
                <w:szCs w:val="21"/>
              </w:rPr>
              <w:t>）</w:t>
            </w:r>
          </w:p>
        </w:tc>
        <w:tc>
          <w:tcPr>
            <w:tcW w:w="849" w:type="dxa"/>
            <w:vAlign w:val="center"/>
          </w:tcPr>
          <w:p w14:paraId="08656BA8"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0.057</w:t>
            </w:r>
          </w:p>
        </w:tc>
        <w:tc>
          <w:tcPr>
            <w:tcW w:w="1024" w:type="dxa"/>
            <w:vAlign w:val="center"/>
          </w:tcPr>
          <w:p w14:paraId="35DFCCB2"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1.000</w:t>
            </w:r>
          </w:p>
        </w:tc>
      </w:tr>
      <w:tr w:rsidR="00593A46" w:rsidRPr="00CE4E23" w14:paraId="2B67ED24" w14:textId="77777777" w:rsidTr="00545A27">
        <w:trPr>
          <w:jc w:val="center"/>
        </w:trPr>
        <w:tc>
          <w:tcPr>
            <w:tcW w:w="3979" w:type="dxa"/>
            <w:vAlign w:val="center"/>
          </w:tcPr>
          <w:p w14:paraId="0F4BB0B4"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The use of sedatives and analgesics</w:t>
            </w:r>
            <w:r w:rsidRPr="00CE4E23">
              <w:rPr>
                <w:rFonts w:ascii="Times New Roman" w:hAnsi="Times New Roman" w:cs="Times New Roman"/>
                <w:szCs w:val="21"/>
              </w:rPr>
              <w:t>，</w:t>
            </w:r>
            <w:r w:rsidRPr="00CE4E23">
              <w:rPr>
                <w:rFonts w:ascii="Times New Roman" w:hAnsi="Times New Roman" w:cs="Times New Roman"/>
                <w:color w:val="000000"/>
              </w:rPr>
              <w:t xml:space="preserve">n </w:t>
            </w:r>
            <w:r w:rsidRPr="00CE4E23">
              <w:rPr>
                <w:rFonts w:ascii="Times New Roman" w:hAnsi="Times New Roman" w:cs="Times New Roman"/>
                <w:color w:val="000000"/>
              </w:rPr>
              <w:t>（</w:t>
            </w:r>
            <w:r w:rsidRPr="00CE4E23">
              <w:rPr>
                <w:rFonts w:ascii="Times New Roman" w:hAnsi="Times New Roman" w:cs="Times New Roman"/>
                <w:color w:val="000000"/>
              </w:rPr>
              <w:t>%</w:t>
            </w:r>
            <w:r w:rsidRPr="00CE4E23">
              <w:rPr>
                <w:rFonts w:ascii="Times New Roman" w:hAnsi="Times New Roman" w:cs="Times New Roman"/>
                <w:color w:val="000000"/>
              </w:rPr>
              <w:t>）</w:t>
            </w:r>
          </w:p>
        </w:tc>
        <w:tc>
          <w:tcPr>
            <w:tcW w:w="1436" w:type="dxa"/>
            <w:vAlign w:val="center"/>
          </w:tcPr>
          <w:p w14:paraId="65C6ACD3"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65</w:t>
            </w:r>
            <w:r w:rsidRPr="00CE4E23">
              <w:rPr>
                <w:rFonts w:ascii="Times New Roman" w:hAnsi="Times New Roman" w:cs="Times New Roman"/>
                <w:szCs w:val="21"/>
              </w:rPr>
              <w:t>（</w:t>
            </w:r>
            <w:r w:rsidRPr="00CE4E23">
              <w:rPr>
                <w:rFonts w:ascii="Times New Roman" w:hAnsi="Times New Roman" w:cs="Times New Roman"/>
                <w:szCs w:val="21"/>
              </w:rPr>
              <w:t>86.67</w:t>
            </w:r>
            <w:r w:rsidRPr="00CE4E23">
              <w:rPr>
                <w:rFonts w:ascii="Times New Roman" w:hAnsi="Times New Roman" w:cs="Times New Roman"/>
                <w:szCs w:val="21"/>
              </w:rPr>
              <w:t>）</w:t>
            </w:r>
          </w:p>
        </w:tc>
        <w:tc>
          <w:tcPr>
            <w:tcW w:w="1511" w:type="dxa"/>
            <w:vAlign w:val="center"/>
          </w:tcPr>
          <w:p w14:paraId="11E106C7"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40</w:t>
            </w:r>
            <w:r w:rsidRPr="00CE4E23">
              <w:rPr>
                <w:rFonts w:ascii="Times New Roman" w:hAnsi="Times New Roman" w:cs="Times New Roman"/>
                <w:szCs w:val="21"/>
              </w:rPr>
              <w:t>（</w:t>
            </w:r>
            <w:r w:rsidRPr="00CE4E23">
              <w:rPr>
                <w:rFonts w:ascii="Times New Roman" w:hAnsi="Times New Roman" w:cs="Times New Roman"/>
                <w:szCs w:val="21"/>
              </w:rPr>
              <w:t>61.54</w:t>
            </w:r>
            <w:r w:rsidRPr="00CE4E23">
              <w:rPr>
                <w:rFonts w:ascii="Times New Roman" w:hAnsi="Times New Roman" w:cs="Times New Roman"/>
                <w:szCs w:val="21"/>
              </w:rPr>
              <w:t>）</w:t>
            </w:r>
          </w:p>
        </w:tc>
        <w:tc>
          <w:tcPr>
            <w:tcW w:w="2253" w:type="dxa"/>
            <w:vAlign w:val="center"/>
          </w:tcPr>
          <w:p w14:paraId="00CDB7E5"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25</w:t>
            </w:r>
            <w:r w:rsidRPr="00CE4E23">
              <w:rPr>
                <w:rFonts w:ascii="Times New Roman" w:hAnsi="Times New Roman" w:cs="Times New Roman"/>
                <w:szCs w:val="21"/>
              </w:rPr>
              <w:t>（</w:t>
            </w:r>
            <w:r w:rsidRPr="00CE4E23">
              <w:rPr>
                <w:rFonts w:ascii="Times New Roman" w:hAnsi="Times New Roman" w:cs="Times New Roman"/>
                <w:szCs w:val="21"/>
              </w:rPr>
              <w:t>38.46</w:t>
            </w:r>
            <w:r w:rsidRPr="00CE4E23">
              <w:rPr>
                <w:rFonts w:ascii="Times New Roman" w:hAnsi="Times New Roman" w:cs="Times New Roman"/>
                <w:szCs w:val="21"/>
              </w:rPr>
              <w:t>）</w:t>
            </w:r>
          </w:p>
        </w:tc>
        <w:tc>
          <w:tcPr>
            <w:tcW w:w="849" w:type="dxa"/>
            <w:vAlign w:val="center"/>
          </w:tcPr>
          <w:p w14:paraId="6F14771F"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0.725</w:t>
            </w:r>
          </w:p>
        </w:tc>
        <w:tc>
          <w:tcPr>
            <w:tcW w:w="1024" w:type="dxa"/>
            <w:vAlign w:val="center"/>
          </w:tcPr>
          <w:p w14:paraId="7F2AE389"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0.571</w:t>
            </w:r>
          </w:p>
        </w:tc>
      </w:tr>
      <w:tr w:rsidR="00593A46" w:rsidRPr="00CE4E23" w14:paraId="112BCB29" w14:textId="77777777" w:rsidTr="00545A27">
        <w:trPr>
          <w:jc w:val="center"/>
        </w:trPr>
        <w:tc>
          <w:tcPr>
            <w:tcW w:w="3979" w:type="dxa"/>
            <w:vAlign w:val="center"/>
          </w:tcPr>
          <w:p w14:paraId="4D0146FC"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lastRenderedPageBreak/>
              <w:t>Readmission to hospital</w:t>
            </w:r>
            <w:r w:rsidRPr="00CE4E23">
              <w:rPr>
                <w:rFonts w:ascii="Times New Roman" w:hAnsi="Times New Roman" w:cs="Times New Roman"/>
                <w:szCs w:val="21"/>
              </w:rPr>
              <w:t>，</w:t>
            </w:r>
            <w:r w:rsidRPr="00CE4E23">
              <w:rPr>
                <w:rFonts w:ascii="Times New Roman" w:hAnsi="Times New Roman" w:cs="Times New Roman"/>
                <w:color w:val="000000"/>
              </w:rPr>
              <w:t xml:space="preserve">n </w:t>
            </w:r>
            <w:r w:rsidRPr="00CE4E23">
              <w:rPr>
                <w:rFonts w:ascii="Times New Roman" w:hAnsi="Times New Roman" w:cs="Times New Roman"/>
                <w:color w:val="000000"/>
              </w:rPr>
              <w:t>（</w:t>
            </w:r>
            <w:r w:rsidRPr="00CE4E23">
              <w:rPr>
                <w:rFonts w:ascii="Times New Roman" w:hAnsi="Times New Roman" w:cs="Times New Roman"/>
                <w:color w:val="000000"/>
              </w:rPr>
              <w:t>%</w:t>
            </w:r>
            <w:r w:rsidRPr="00CE4E23">
              <w:rPr>
                <w:rFonts w:ascii="Times New Roman" w:hAnsi="Times New Roman" w:cs="Times New Roman"/>
                <w:color w:val="000000"/>
              </w:rPr>
              <w:t>）</w:t>
            </w:r>
          </w:p>
        </w:tc>
        <w:tc>
          <w:tcPr>
            <w:tcW w:w="1436" w:type="dxa"/>
            <w:vAlign w:val="center"/>
          </w:tcPr>
          <w:p w14:paraId="450D0145"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50</w:t>
            </w:r>
            <w:r w:rsidRPr="00CE4E23">
              <w:rPr>
                <w:rFonts w:ascii="Times New Roman" w:hAnsi="Times New Roman" w:cs="Times New Roman"/>
                <w:szCs w:val="21"/>
              </w:rPr>
              <w:t>（</w:t>
            </w:r>
            <w:r w:rsidRPr="00CE4E23">
              <w:rPr>
                <w:rFonts w:ascii="Times New Roman" w:hAnsi="Times New Roman" w:cs="Times New Roman"/>
                <w:szCs w:val="21"/>
              </w:rPr>
              <w:t>66.67</w:t>
            </w:r>
            <w:r w:rsidRPr="00CE4E23">
              <w:rPr>
                <w:rFonts w:ascii="Times New Roman" w:hAnsi="Times New Roman" w:cs="Times New Roman"/>
                <w:szCs w:val="21"/>
              </w:rPr>
              <w:t>）</w:t>
            </w:r>
          </w:p>
        </w:tc>
        <w:tc>
          <w:tcPr>
            <w:tcW w:w="1511" w:type="dxa"/>
            <w:vAlign w:val="center"/>
          </w:tcPr>
          <w:p w14:paraId="1EF69819"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33</w:t>
            </w:r>
            <w:r w:rsidRPr="00CE4E23">
              <w:rPr>
                <w:rFonts w:ascii="Times New Roman" w:hAnsi="Times New Roman" w:cs="Times New Roman"/>
                <w:szCs w:val="21"/>
              </w:rPr>
              <w:t>（</w:t>
            </w:r>
            <w:r w:rsidRPr="00CE4E23">
              <w:rPr>
                <w:rFonts w:ascii="Times New Roman" w:hAnsi="Times New Roman" w:cs="Times New Roman"/>
                <w:szCs w:val="21"/>
              </w:rPr>
              <w:t>66</w:t>
            </w:r>
            <w:r w:rsidRPr="00CE4E23">
              <w:rPr>
                <w:rFonts w:ascii="Times New Roman" w:hAnsi="Times New Roman" w:cs="Times New Roman"/>
                <w:szCs w:val="21"/>
              </w:rPr>
              <w:t>）</w:t>
            </w:r>
          </w:p>
        </w:tc>
        <w:tc>
          <w:tcPr>
            <w:tcW w:w="2253" w:type="dxa"/>
            <w:vAlign w:val="center"/>
          </w:tcPr>
          <w:p w14:paraId="7535BD5D"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17</w:t>
            </w:r>
            <w:r w:rsidRPr="00CE4E23">
              <w:rPr>
                <w:rFonts w:ascii="Times New Roman" w:hAnsi="Times New Roman" w:cs="Times New Roman"/>
                <w:szCs w:val="21"/>
              </w:rPr>
              <w:t>（</w:t>
            </w:r>
            <w:r w:rsidRPr="00CE4E23">
              <w:rPr>
                <w:rFonts w:ascii="Times New Roman" w:hAnsi="Times New Roman" w:cs="Times New Roman"/>
                <w:szCs w:val="21"/>
              </w:rPr>
              <w:t>34</w:t>
            </w:r>
            <w:r w:rsidRPr="00CE4E23">
              <w:rPr>
                <w:rFonts w:ascii="Times New Roman" w:hAnsi="Times New Roman" w:cs="Times New Roman"/>
                <w:szCs w:val="21"/>
              </w:rPr>
              <w:t>）</w:t>
            </w:r>
          </w:p>
        </w:tc>
        <w:tc>
          <w:tcPr>
            <w:tcW w:w="849" w:type="dxa"/>
            <w:vAlign w:val="center"/>
          </w:tcPr>
          <w:p w14:paraId="29AE8129"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0.110</w:t>
            </w:r>
          </w:p>
        </w:tc>
        <w:tc>
          <w:tcPr>
            <w:tcW w:w="1024" w:type="dxa"/>
            <w:vAlign w:val="center"/>
          </w:tcPr>
          <w:p w14:paraId="269DDCC9"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0.767</w:t>
            </w:r>
          </w:p>
        </w:tc>
      </w:tr>
      <w:tr w:rsidR="00593A46" w:rsidRPr="00CE4E23" w14:paraId="662926D4" w14:textId="77777777" w:rsidTr="00545A27">
        <w:trPr>
          <w:jc w:val="center"/>
        </w:trPr>
        <w:tc>
          <w:tcPr>
            <w:tcW w:w="3979" w:type="dxa"/>
            <w:vAlign w:val="center"/>
          </w:tcPr>
          <w:p w14:paraId="581DA9F4" w14:textId="77777777" w:rsidR="00593A46" w:rsidRPr="00CE4E23" w:rsidRDefault="00593A46" w:rsidP="00545A27">
            <w:pPr>
              <w:jc w:val="center"/>
              <w:rPr>
                <w:rFonts w:ascii="Times New Roman" w:hAnsi="Times New Roman" w:cs="Times New Roman"/>
              </w:rPr>
            </w:pPr>
            <w:r w:rsidRPr="00CE4E23">
              <w:rPr>
                <w:rFonts w:ascii="Times New Roman" w:hAnsi="Times New Roman" w:cs="Times New Roman"/>
              </w:rPr>
              <w:t>death rate</w:t>
            </w:r>
            <w:r w:rsidRPr="00CE4E23">
              <w:rPr>
                <w:rFonts w:ascii="Times New Roman" w:hAnsi="Times New Roman" w:cs="Times New Roman"/>
                <w:szCs w:val="21"/>
              </w:rPr>
              <w:t>，</w:t>
            </w:r>
            <w:r w:rsidRPr="00CE4E23">
              <w:rPr>
                <w:rFonts w:ascii="Times New Roman" w:hAnsi="Times New Roman" w:cs="Times New Roman"/>
                <w:color w:val="000000"/>
              </w:rPr>
              <w:t xml:space="preserve">n </w:t>
            </w:r>
            <w:r w:rsidRPr="00CE4E23">
              <w:rPr>
                <w:rFonts w:ascii="Times New Roman" w:hAnsi="Times New Roman" w:cs="Times New Roman"/>
                <w:color w:val="000000"/>
              </w:rPr>
              <w:t>（</w:t>
            </w:r>
            <w:r w:rsidRPr="00CE4E23">
              <w:rPr>
                <w:rFonts w:ascii="Times New Roman" w:hAnsi="Times New Roman" w:cs="Times New Roman"/>
                <w:color w:val="000000"/>
              </w:rPr>
              <w:t>%</w:t>
            </w:r>
            <w:r w:rsidRPr="00CE4E23">
              <w:rPr>
                <w:rFonts w:ascii="Times New Roman" w:hAnsi="Times New Roman" w:cs="Times New Roman"/>
                <w:color w:val="000000"/>
              </w:rPr>
              <w:t>）</w:t>
            </w:r>
          </w:p>
        </w:tc>
        <w:tc>
          <w:tcPr>
            <w:tcW w:w="1436" w:type="dxa"/>
            <w:vAlign w:val="center"/>
          </w:tcPr>
          <w:p w14:paraId="050DC91D"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43</w:t>
            </w:r>
            <w:r w:rsidRPr="00CE4E23">
              <w:rPr>
                <w:rFonts w:ascii="Times New Roman" w:hAnsi="Times New Roman" w:cs="Times New Roman"/>
                <w:szCs w:val="21"/>
              </w:rPr>
              <w:t>（</w:t>
            </w:r>
            <w:r w:rsidRPr="00CE4E23">
              <w:rPr>
                <w:rFonts w:ascii="Times New Roman" w:hAnsi="Times New Roman" w:cs="Times New Roman"/>
                <w:szCs w:val="21"/>
              </w:rPr>
              <w:t>57.33</w:t>
            </w:r>
            <w:r w:rsidRPr="00CE4E23">
              <w:rPr>
                <w:rFonts w:ascii="Times New Roman" w:hAnsi="Times New Roman" w:cs="Times New Roman"/>
                <w:szCs w:val="21"/>
              </w:rPr>
              <w:t>）</w:t>
            </w:r>
          </w:p>
        </w:tc>
        <w:tc>
          <w:tcPr>
            <w:tcW w:w="1511" w:type="dxa"/>
            <w:vAlign w:val="center"/>
          </w:tcPr>
          <w:p w14:paraId="7CE91E58"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29</w:t>
            </w:r>
            <w:r w:rsidRPr="00CE4E23">
              <w:rPr>
                <w:rFonts w:ascii="Times New Roman" w:hAnsi="Times New Roman" w:cs="Times New Roman"/>
                <w:szCs w:val="21"/>
              </w:rPr>
              <w:t>（</w:t>
            </w:r>
            <w:r w:rsidRPr="00CE4E23">
              <w:rPr>
                <w:rFonts w:ascii="Times New Roman" w:hAnsi="Times New Roman" w:cs="Times New Roman"/>
                <w:szCs w:val="21"/>
              </w:rPr>
              <w:t>67.44</w:t>
            </w:r>
            <w:r w:rsidRPr="00CE4E23">
              <w:rPr>
                <w:rFonts w:ascii="Times New Roman" w:hAnsi="Times New Roman" w:cs="Times New Roman"/>
                <w:szCs w:val="21"/>
              </w:rPr>
              <w:t>）</w:t>
            </w:r>
          </w:p>
        </w:tc>
        <w:tc>
          <w:tcPr>
            <w:tcW w:w="2253" w:type="dxa"/>
            <w:vAlign w:val="center"/>
          </w:tcPr>
          <w:p w14:paraId="163E1ABF"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14</w:t>
            </w:r>
            <w:r w:rsidRPr="00CE4E23">
              <w:rPr>
                <w:rFonts w:ascii="Times New Roman" w:hAnsi="Times New Roman" w:cs="Times New Roman"/>
                <w:szCs w:val="21"/>
              </w:rPr>
              <w:t>（</w:t>
            </w:r>
            <w:r w:rsidRPr="00CE4E23">
              <w:rPr>
                <w:rFonts w:ascii="Times New Roman" w:hAnsi="Times New Roman" w:cs="Times New Roman"/>
                <w:szCs w:val="21"/>
              </w:rPr>
              <w:t>32.56</w:t>
            </w:r>
            <w:r w:rsidRPr="00CE4E23">
              <w:rPr>
                <w:rFonts w:ascii="Times New Roman" w:hAnsi="Times New Roman" w:cs="Times New Roman"/>
                <w:szCs w:val="21"/>
              </w:rPr>
              <w:t>）</w:t>
            </w:r>
          </w:p>
        </w:tc>
        <w:tc>
          <w:tcPr>
            <w:tcW w:w="849" w:type="dxa"/>
            <w:vAlign w:val="center"/>
          </w:tcPr>
          <w:p w14:paraId="6794BFC4"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0.195</w:t>
            </w:r>
          </w:p>
        </w:tc>
        <w:tc>
          <w:tcPr>
            <w:tcW w:w="1024" w:type="dxa"/>
            <w:vAlign w:val="center"/>
          </w:tcPr>
          <w:p w14:paraId="508DACC0" w14:textId="77777777" w:rsidR="00593A46" w:rsidRPr="00CE4E23" w:rsidRDefault="00593A46" w:rsidP="00545A27">
            <w:pPr>
              <w:jc w:val="center"/>
              <w:rPr>
                <w:rFonts w:ascii="Times New Roman" w:hAnsi="Times New Roman" w:cs="Times New Roman"/>
                <w:szCs w:val="21"/>
              </w:rPr>
            </w:pPr>
            <w:r w:rsidRPr="00CE4E23">
              <w:rPr>
                <w:rFonts w:ascii="Times New Roman" w:hAnsi="Times New Roman" w:cs="Times New Roman"/>
                <w:szCs w:val="21"/>
              </w:rPr>
              <w:t>0.750</w:t>
            </w:r>
          </w:p>
        </w:tc>
      </w:tr>
    </w:tbl>
    <w:p w14:paraId="53C36E21" w14:textId="77777777" w:rsidR="00593A46" w:rsidRPr="00CE4E23" w:rsidRDefault="00593A46" w:rsidP="00593A46">
      <w:pPr>
        <w:rPr>
          <w:rFonts w:ascii="Times New Roman" w:hAnsi="Times New Roman" w:cs="Times New Roman"/>
        </w:rPr>
      </w:pPr>
    </w:p>
    <w:p w14:paraId="2C1DAEB2" w14:textId="77777777" w:rsidR="00121A53" w:rsidRDefault="00121A53"/>
    <w:sectPr w:rsidR="00121A53" w:rsidSect="008670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BA140D" w14:textId="77777777" w:rsidR="006C6812" w:rsidRDefault="006C6812" w:rsidP="00B07EA9">
      <w:r>
        <w:separator/>
      </w:r>
    </w:p>
  </w:endnote>
  <w:endnote w:type="continuationSeparator" w:id="0">
    <w:p w14:paraId="74B6EC5B" w14:textId="77777777" w:rsidR="006C6812" w:rsidRDefault="006C6812" w:rsidP="00B07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005421" w14:textId="77777777" w:rsidR="006C6812" w:rsidRDefault="006C6812" w:rsidP="00B07EA9">
      <w:r>
        <w:separator/>
      </w:r>
    </w:p>
  </w:footnote>
  <w:footnote w:type="continuationSeparator" w:id="0">
    <w:p w14:paraId="73AC6DF4" w14:textId="77777777" w:rsidR="006C6812" w:rsidRDefault="006C6812" w:rsidP="00B07E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3FDB"/>
    <w:rsid w:val="000C4EBD"/>
    <w:rsid w:val="00121A53"/>
    <w:rsid w:val="00126161"/>
    <w:rsid w:val="0014744D"/>
    <w:rsid w:val="001D2F6B"/>
    <w:rsid w:val="00206594"/>
    <w:rsid w:val="002318AB"/>
    <w:rsid w:val="00272551"/>
    <w:rsid w:val="002F44F3"/>
    <w:rsid w:val="00327256"/>
    <w:rsid w:val="00342FC8"/>
    <w:rsid w:val="003758BB"/>
    <w:rsid w:val="003E4AC5"/>
    <w:rsid w:val="00452770"/>
    <w:rsid w:val="00547B6E"/>
    <w:rsid w:val="00567BD5"/>
    <w:rsid w:val="00571299"/>
    <w:rsid w:val="00593A46"/>
    <w:rsid w:val="00604632"/>
    <w:rsid w:val="00645AF2"/>
    <w:rsid w:val="00674012"/>
    <w:rsid w:val="006C6812"/>
    <w:rsid w:val="006D5D65"/>
    <w:rsid w:val="007801A8"/>
    <w:rsid w:val="00867009"/>
    <w:rsid w:val="0088607E"/>
    <w:rsid w:val="008F1DCA"/>
    <w:rsid w:val="00905F28"/>
    <w:rsid w:val="009546E0"/>
    <w:rsid w:val="0096249F"/>
    <w:rsid w:val="0099225B"/>
    <w:rsid w:val="009B79F4"/>
    <w:rsid w:val="00AF3EBD"/>
    <w:rsid w:val="00AF5A65"/>
    <w:rsid w:val="00B050F4"/>
    <w:rsid w:val="00B07EA9"/>
    <w:rsid w:val="00B07F7B"/>
    <w:rsid w:val="00B118B1"/>
    <w:rsid w:val="00B22E3D"/>
    <w:rsid w:val="00B85624"/>
    <w:rsid w:val="00B95800"/>
    <w:rsid w:val="00BB1F18"/>
    <w:rsid w:val="00BF71C0"/>
    <w:rsid w:val="00C27906"/>
    <w:rsid w:val="00CC3FDB"/>
    <w:rsid w:val="00CE3F02"/>
    <w:rsid w:val="00CE5FA1"/>
    <w:rsid w:val="00D731D1"/>
    <w:rsid w:val="00E14364"/>
    <w:rsid w:val="00E43A00"/>
    <w:rsid w:val="00E509C0"/>
    <w:rsid w:val="00E90846"/>
    <w:rsid w:val="00E9226F"/>
    <w:rsid w:val="00EB25AA"/>
    <w:rsid w:val="00ED1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A96A4"/>
  <w15:docId w15:val="{3E7C32CC-B8D9-4092-A9E3-CE1EF20A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3A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7EA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07EA9"/>
    <w:rPr>
      <w:sz w:val="18"/>
      <w:szCs w:val="18"/>
    </w:rPr>
  </w:style>
  <w:style w:type="paragraph" w:styleId="a5">
    <w:name w:val="footer"/>
    <w:basedOn w:val="a"/>
    <w:link w:val="a6"/>
    <w:uiPriority w:val="99"/>
    <w:unhideWhenUsed/>
    <w:rsid w:val="00B07EA9"/>
    <w:pPr>
      <w:tabs>
        <w:tab w:val="center" w:pos="4153"/>
        <w:tab w:val="right" w:pos="8306"/>
      </w:tabs>
      <w:snapToGrid w:val="0"/>
      <w:jc w:val="left"/>
    </w:pPr>
    <w:rPr>
      <w:sz w:val="18"/>
      <w:szCs w:val="18"/>
    </w:rPr>
  </w:style>
  <w:style w:type="character" w:customStyle="1" w:styleId="a6">
    <w:name w:val="页脚 字符"/>
    <w:basedOn w:val="a0"/>
    <w:link w:val="a5"/>
    <w:uiPriority w:val="99"/>
    <w:rsid w:val="00B07EA9"/>
    <w:rPr>
      <w:sz w:val="18"/>
      <w:szCs w:val="18"/>
    </w:rPr>
  </w:style>
  <w:style w:type="table" w:styleId="a7">
    <w:name w:val="Table Grid"/>
    <w:basedOn w:val="a1"/>
    <w:uiPriority w:val="59"/>
    <w:rsid w:val="00B07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nssent">
    <w:name w:val="transsent"/>
    <w:basedOn w:val="a0"/>
    <w:rsid w:val="00B07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911</TotalTime>
  <Pages>26</Pages>
  <Words>3999</Words>
  <Characters>22796</Characters>
  <Application>Microsoft Office Word</Application>
  <DocSecurity>0</DocSecurity>
  <Lines>189</Lines>
  <Paragraphs>53</Paragraphs>
  <ScaleCrop>false</ScaleCrop>
  <Company/>
  <LinksUpToDate>false</LinksUpToDate>
  <CharactersWithSpaces>26742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Zhang Yanting</cp:lastModifiedBy>
  <cp:revision>11</cp:revision>
  <dcterms:created xsi:type="dcterms:W3CDTF">2023-06-11T05:11:00Z</dcterms:created>
  <dcterms:modified xsi:type="dcterms:W3CDTF">2024-09-20T00:57:00Z</dcterms:modified>
</cp:coreProperties>
</file>