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761B17" w:rsidRPr="00761B17" w14:paraId="483EF4D6" w14:textId="77777777" w:rsidTr="00F82CB1">
        <w:tc>
          <w:tcPr>
            <w:tcW w:w="4148" w:type="dxa"/>
            <w:tcBorders>
              <w:bottom w:val="single" w:sz="12" w:space="0" w:color="auto"/>
            </w:tcBorders>
          </w:tcPr>
          <w:p w14:paraId="507349BB" w14:textId="3DC5C90D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0" w:name="_GoBack" w:colFirst="0" w:colLast="0"/>
            <w:r w:rsidRPr="00761B17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Table S1</w:t>
            </w:r>
            <w:r w:rsidRPr="00761B1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Collinearity analysis</w:t>
            </w:r>
          </w:p>
        </w:tc>
        <w:tc>
          <w:tcPr>
            <w:tcW w:w="4148" w:type="dxa"/>
            <w:tcBorders>
              <w:bottom w:val="single" w:sz="12" w:space="0" w:color="auto"/>
            </w:tcBorders>
          </w:tcPr>
          <w:p w14:paraId="71E062E6" w14:textId="77777777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61B17" w:rsidRPr="00761B17" w14:paraId="3563A003" w14:textId="77777777" w:rsidTr="00F82CB1"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</w:tcPr>
          <w:p w14:paraId="32438325" w14:textId="36FD478A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Variables 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</w:tcPr>
          <w:p w14:paraId="630AEE44" w14:textId="6699C167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hAnsi="Times New Roman" w:cs="Times New Roman"/>
                <w:color w:val="000000" w:themeColor="text1"/>
                <w:szCs w:val="21"/>
              </w:rPr>
              <w:t>Variance inflation factor</w:t>
            </w:r>
          </w:p>
        </w:tc>
      </w:tr>
      <w:tr w:rsidR="00761B17" w:rsidRPr="00761B17" w14:paraId="7D4FEB79" w14:textId="77777777" w:rsidTr="00F82CB1">
        <w:tc>
          <w:tcPr>
            <w:tcW w:w="4148" w:type="dxa"/>
            <w:tcBorders>
              <w:top w:val="single" w:sz="4" w:space="0" w:color="auto"/>
            </w:tcBorders>
            <w:vAlign w:val="bottom"/>
          </w:tcPr>
          <w:p w14:paraId="49FE6FDA" w14:textId="2468E6A7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Hypertension</w:t>
            </w:r>
          </w:p>
        </w:tc>
        <w:tc>
          <w:tcPr>
            <w:tcW w:w="4148" w:type="dxa"/>
            <w:tcBorders>
              <w:top w:val="single" w:sz="4" w:space="0" w:color="auto"/>
            </w:tcBorders>
            <w:vAlign w:val="bottom"/>
          </w:tcPr>
          <w:p w14:paraId="4115D317" w14:textId="6BB2E3B4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1.354</w:t>
            </w:r>
          </w:p>
        </w:tc>
      </w:tr>
      <w:tr w:rsidR="00761B17" w:rsidRPr="00761B17" w14:paraId="3540A6A3" w14:textId="77777777" w:rsidTr="00F82CB1">
        <w:tc>
          <w:tcPr>
            <w:tcW w:w="4148" w:type="dxa"/>
            <w:vAlign w:val="bottom"/>
          </w:tcPr>
          <w:p w14:paraId="7E098427" w14:textId="48D66F18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Age</w:t>
            </w:r>
          </w:p>
        </w:tc>
        <w:tc>
          <w:tcPr>
            <w:tcW w:w="4148" w:type="dxa"/>
            <w:vAlign w:val="bottom"/>
          </w:tcPr>
          <w:p w14:paraId="4E1FCE78" w14:textId="6570CB8D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1.326</w:t>
            </w:r>
          </w:p>
        </w:tc>
      </w:tr>
      <w:tr w:rsidR="00761B17" w:rsidRPr="00761B17" w14:paraId="13C83FCB" w14:textId="77777777" w:rsidTr="00F82CB1">
        <w:tc>
          <w:tcPr>
            <w:tcW w:w="4148" w:type="dxa"/>
            <w:vAlign w:val="bottom"/>
          </w:tcPr>
          <w:p w14:paraId="0C459B47" w14:textId="7F642A66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Diabetes</w:t>
            </w:r>
          </w:p>
        </w:tc>
        <w:tc>
          <w:tcPr>
            <w:tcW w:w="4148" w:type="dxa"/>
            <w:vAlign w:val="bottom"/>
          </w:tcPr>
          <w:p w14:paraId="6562A106" w14:textId="63EC5467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1.184</w:t>
            </w:r>
          </w:p>
        </w:tc>
      </w:tr>
      <w:tr w:rsidR="00761B17" w:rsidRPr="00761B17" w14:paraId="231DA4E5" w14:textId="77777777" w:rsidTr="00F82CB1">
        <w:tc>
          <w:tcPr>
            <w:tcW w:w="4148" w:type="dxa"/>
            <w:vAlign w:val="bottom"/>
          </w:tcPr>
          <w:p w14:paraId="4924D50B" w14:textId="45BBE520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Work noise</w:t>
            </w:r>
          </w:p>
        </w:tc>
        <w:tc>
          <w:tcPr>
            <w:tcW w:w="4148" w:type="dxa"/>
            <w:vAlign w:val="bottom"/>
          </w:tcPr>
          <w:p w14:paraId="250DF285" w14:textId="44856EF7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1.171</w:t>
            </w:r>
          </w:p>
        </w:tc>
      </w:tr>
      <w:tr w:rsidR="00761B17" w:rsidRPr="00761B17" w14:paraId="2825827E" w14:textId="77777777" w:rsidTr="00F82CB1">
        <w:tc>
          <w:tcPr>
            <w:tcW w:w="4148" w:type="dxa"/>
            <w:vAlign w:val="bottom"/>
          </w:tcPr>
          <w:p w14:paraId="434BB118" w14:textId="528E1AC4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Physical activity</w:t>
            </w:r>
          </w:p>
        </w:tc>
        <w:tc>
          <w:tcPr>
            <w:tcW w:w="4148" w:type="dxa"/>
            <w:vAlign w:val="bottom"/>
          </w:tcPr>
          <w:p w14:paraId="49D5BFA2" w14:textId="42246F70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1.132</w:t>
            </w:r>
          </w:p>
        </w:tc>
      </w:tr>
      <w:tr w:rsidR="00761B17" w:rsidRPr="00761B17" w14:paraId="0FE912D1" w14:textId="77777777" w:rsidTr="00F82CB1">
        <w:tc>
          <w:tcPr>
            <w:tcW w:w="4148" w:type="dxa"/>
            <w:vAlign w:val="bottom"/>
          </w:tcPr>
          <w:p w14:paraId="420BF10B" w14:textId="0AD3F6E1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Gender</w:t>
            </w:r>
          </w:p>
        </w:tc>
        <w:tc>
          <w:tcPr>
            <w:tcW w:w="4148" w:type="dxa"/>
            <w:vAlign w:val="bottom"/>
          </w:tcPr>
          <w:p w14:paraId="5F2B0198" w14:textId="00B2CB64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1.131</w:t>
            </w:r>
          </w:p>
        </w:tc>
      </w:tr>
      <w:tr w:rsidR="00761B17" w:rsidRPr="00761B17" w14:paraId="009C6C83" w14:textId="77777777" w:rsidTr="00F82CB1">
        <w:tc>
          <w:tcPr>
            <w:tcW w:w="4148" w:type="dxa"/>
            <w:vAlign w:val="bottom"/>
          </w:tcPr>
          <w:p w14:paraId="63077CC2" w14:textId="0F23356D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 xml:space="preserve">Body mass index </w:t>
            </w:r>
          </w:p>
        </w:tc>
        <w:tc>
          <w:tcPr>
            <w:tcW w:w="4148" w:type="dxa"/>
            <w:vAlign w:val="bottom"/>
          </w:tcPr>
          <w:p w14:paraId="314A0B33" w14:textId="11C522E4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1.093</w:t>
            </w:r>
          </w:p>
        </w:tc>
      </w:tr>
      <w:tr w:rsidR="00F82CB1" w:rsidRPr="00761B17" w14:paraId="7194AC50" w14:textId="77777777" w:rsidTr="00F82CB1">
        <w:tc>
          <w:tcPr>
            <w:tcW w:w="4148" w:type="dxa"/>
            <w:tcBorders>
              <w:bottom w:val="single" w:sz="12" w:space="0" w:color="auto"/>
            </w:tcBorders>
            <w:vAlign w:val="bottom"/>
          </w:tcPr>
          <w:p w14:paraId="0BFB8DEC" w14:textId="52D84305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Race</w:t>
            </w:r>
          </w:p>
        </w:tc>
        <w:tc>
          <w:tcPr>
            <w:tcW w:w="4148" w:type="dxa"/>
            <w:tcBorders>
              <w:bottom w:val="single" w:sz="12" w:space="0" w:color="auto"/>
            </w:tcBorders>
            <w:vAlign w:val="bottom"/>
          </w:tcPr>
          <w:p w14:paraId="4C805048" w14:textId="4D8FE784" w:rsidR="00F82CB1" w:rsidRPr="00761B17" w:rsidRDefault="00F82CB1" w:rsidP="007F537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61B17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1.019</w:t>
            </w:r>
          </w:p>
        </w:tc>
      </w:tr>
      <w:bookmarkEnd w:id="0"/>
    </w:tbl>
    <w:p w14:paraId="171A8B0F" w14:textId="77777777" w:rsidR="00F82CB1" w:rsidRPr="00761B17" w:rsidRDefault="00F82CB1" w:rsidP="007F5372">
      <w:pPr>
        <w:spacing w:line="480" w:lineRule="auto"/>
        <w:rPr>
          <w:color w:val="000000" w:themeColor="text1"/>
        </w:rPr>
      </w:pPr>
    </w:p>
    <w:sectPr w:rsidR="00F82CB1" w:rsidRPr="00761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B4FC3" w14:textId="77777777" w:rsidR="004C199B" w:rsidRDefault="004C199B" w:rsidP="001459C9">
      <w:r>
        <w:separator/>
      </w:r>
    </w:p>
  </w:endnote>
  <w:endnote w:type="continuationSeparator" w:id="0">
    <w:p w14:paraId="555D9B12" w14:textId="77777777" w:rsidR="004C199B" w:rsidRDefault="004C199B" w:rsidP="0014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BFF90" w14:textId="77777777" w:rsidR="004C199B" w:rsidRDefault="004C199B" w:rsidP="001459C9">
      <w:r>
        <w:separator/>
      </w:r>
    </w:p>
  </w:footnote>
  <w:footnote w:type="continuationSeparator" w:id="0">
    <w:p w14:paraId="5EE365C9" w14:textId="77777777" w:rsidR="004C199B" w:rsidRDefault="004C199B" w:rsidP="00145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B1"/>
    <w:rsid w:val="001459C9"/>
    <w:rsid w:val="003B4E6C"/>
    <w:rsid w:val="003E3559"/>
    <w:rsid w:val="004C199B"/>
    <w:rsid w:val="00610D42"/>
    <w:rsid w:val="00761B17"/>
    <w:rsid w:val="007F5372"/>
    <w:rsid w:val="00971DA5"/>
    <w:rsid w:val="009C137A"/>
    <w:rsid w:val="00CB271E"/>
    <w:rsid w:val="00DD5919"/>
    <w:rsid w:val="00F8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8F45E4"/>
  <w15:chartTrackingRefBased/>
  <w15:docId w15:val="{4B758F28-E717-421E-BB05-ECA5C413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2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59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59C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5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59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3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项</dc:creator>
  <cp:keywords/>
  <dc:description/>
  <cp:lastModifiedBy>Balaji K</cp:lastModifiedBy>
  <cp:revision>6</cp:revision>
  <dcterms:created xsi:type="dcterms:W3CDTF">2024-10-15T08:41:00Z</dcterms:created>
  <dcterms:modified xsi:type="dcterms:W3CDTF">2024-10-18T06:48:00Z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e7b9aaa2-e82d-474a-94f4-361f46899298</vt:lpwstr>
  </property>
</Properties>
</file>