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17469" w14:textId="1A046334" w:rsidR="004F4797" w:rsidRPr="0033425C" w:rsidRDefault="00FA3731" w:rsidP="00EF1A57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33425C">
        <w:rPr>
          <w:rFonts w:ascii="Times New Roman" w:hAnsi="Times New Roman" w:cs="Times New Roman"/>
          <w:b/>
          <w:color w:val="000000"/>
          <w:szCs w:val="24"/>
        </w:rPr>
        <w:t>Supplementary material</w:t>
      </w:r>
      <w:r w:rsidR="00462690" w:rsidRPr="0033425C">
        <w:rPr>
          <w:rFonts w:ascii="Times New Roman" w:hAnsi="Times New Roman" w:cs="Times New Roman"/>
          <w:b/>
          <w:color w:val="000000"/>
          <w:szCs w:val="24"/>
        </w:rPr>
        <w:t xml:space="preserve">: </w:t>
      </w:r>
      <w:r w:rsidR="006E67D3" w:rsidRPr="0033425C">
        <w:rPr>
          <w:rFonts w:ascii="Times New Roman" w:hAnsi="Times New Roman" w:cs="Times New Roman"/>
          <w:b/>
          <w:color w:val="000000"/>
          <w:szCs w:val="24"/>
        </w:rPr>
        <w:t xml:space="preserve">Figures S1–S2; </w:t>
      </w:r>
      <w:r w:rsidR="00462690" w:rsidRPr="0033425C">
        <w:rPr>
          <w:rFonts w:ascii="Times New Roman" w:hAnsi="Times New Roman" w:cs="Times New Roman"/>
          <w:b/>
          <w:color w:val="000000"/>
          <w:szCs w:val="24"/>
        </w:rPr>
        <w:t>Tables S1 –</w:t>
      </w:r>
      <w:r w:rsidR="00F46BBC" w:rsidRPr="0033425C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C01DC2" w:rsidRPr="0033425C">
        <w:rPr>
          <w:rFonts w:ascii="Times New Roman" w:hAnsi="Times New Roman" w:cs="Times New Roman"/>
          <w:b/>
          <w:color w:val="000000"/>
          <w:szCs w:val="24"/>
        </w:rPr>
        <w:t>S</w:t>
      </w:r>
      <w:r w:rsidR="001A4BF9" w:rsidRPr="0033425C">
        <w:rPr>
          <w:rFonts w:ascii="Times New Roman" w:hAnsi="Times New Roman" w:cs="Times New Roman"/>
          <w:b/>
          <w:color w:val="000000"/>
          <w:szCs w:val="24"/>
        </w:rPr>
        <w:t>7</w:t>
      </w:r>
    </w:p>
    <w:p w14:paraId="64A63364" w14:textId="570E6B1A" w:rsidR="00EF1A57" w:rsidRPr="0033425C" w:rsidRDefault="00EF1A57" w:rsidP="00EF1A57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205DC5B" w14:textId="2BC6890E" w:rsidR="00AC7053" w:rsidRPr="0033425C" w:rsidRDefault="00AC7053" w:rsidP="00AC7053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 w:hint="eastAsia"/>
          <w:b/>
          <w:bCs/>
          <w:color w:val="000000"/>
        </w:rPr>
        <w:t>F</w:t>
      </w:r>
      <w:r w:rsidRPr="0033425C">
        <w:rPr>
          <w:rFonts w:ascii="Times New Roman" w:hAnsi="Times New Roman" w:cs="Times New Roman"/>
          <w:b/>
          <w:bCs/>
          <w:color w:val="000000"/>
        </w:rPr>
        <w:t>ig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ure</w:t>
      </w:r>
      <w:r w:rsidRPr="0033425C">
        <w:rPr>
          <w:rFonts w:ascii="Times New Roman" w:hAnsi="Times New Roman" w:cs="Times New Roman"/>
          <w:b/>
          <w:bCs/>
          <w:color w:val="000000"/>
        </w:rPr>
        <w:t xml:space="preserve"> S1. </w:t>
      </w:r>
      <w:r w:rsidRPr="0033425C">
        <w:rPr>
          <w:rFonts w:ascii="Times New Roman" w:hAnsi="Times New Roman" w:cs="Times New Roman"/>
          <w:color w:val="000000"/>
        </w:rPr>
        <w:t>Dose-response profiles of the relationships between SARS-CoV-2 doses (PFU mL</w:t>
      </w:r>
      <w:r w:rsidRPr="0033425C">
        <w:rPr>
          <w:rFonts w:ascii="Times New Roman" w:hAnsi="Times New Roman" w:cs="Times New Roman"/>
          <w:color w:val="000000"/>
          <w:vertAlign w:val="superscript"/>
        </w:rPr>
        <w:t>-1</w:t>
      </w:r>
      <w:r w:rsidRPr="0033425C">
        <w:rPr>
          <w:rFonts w:ascii="Times New Roman" w:hAnsi="Times New Roman" w:cs="Times New Roman"/>
          <w:color w:val="000000"/>
        </w:rPr>
        <w:t>) and cycle threshold (</w:t>
      </w:r>
      <w:r w:rsidRPr="0033425C">
        <w:rPr>
          <w:rFonts w:ascii="Times New Roman" w:hAnsi="Times New Roman" w:cs="Times New Roman"/>
          <w:i/>
          <w:i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hAnsi="Times New Roman" w:cs="Times New Roman"/>
          <w:color w:val="000000"/>
        </w:rPr>
        <w:t>) values for (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A</w:t>
      </w:r>
      <w:r w:rsidRPr="0033425C">
        <w:rPr>
          <w:rFonts w:ascii="Times New Roman" w:hAnsi="Times New Roman" w:cs="Times New Roman"/>
          <w:color w:val="000000"/>
        </w:rPr>
        <w:t>) Alpha, (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B</w:t>
      </w:r>
      <w:r w:rsidRPr="0033425C">
        <w:rPr>
          <w:rFonts w:ascii="Times New Roman" w:hAnsi="Times New Roman" w:cs="Times New Roman"/>
          <w:color w:val="000000"/>
        </w:rPr>
        <w:t>) Beta, (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</w:rPr>
        <w:t>) Gamma, (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D</w:t>
      </w:r>
      <w:r w:rsidRPr="0033425C">
        <w:rPr>
          <w:rFonts w:ascii="Times New Roman" w:hAnsi="Times New Roman" w:cs="Times New Roman"/>
          <w:color w:val="000000"/>
        </w:rPr>
        <w:t>) Delta, and (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E</w:t>
      </w:r>
      <w:r w:rsidRPr="0033425C">
        <w:rPr>
          <w:rFonts w:ascii="Times New Roman" w:hAnsi="Times New Roman" w:cs="Times New Roman"/>
          <w:color w:val="000000"/>
        </w:rPr>
        <w:t>) Omicron variants.</w:t>
      </w:r>
    </w:p>
    <w:p w14:paraId="45E35F75" w14:textId="616FADBD" w:rsidR="00AC7053" w:rsidRPr="0033425C" w:rsidRDefault="00AC7053" w:rsidP="00AC7053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t>Fig</w:t>
      </w:r>
      <w:r w:rsidR="008940C1" w:rsidRPr="0033425C">
        <w:rPr>
          <w:rFonts w:ascii="Times New Roman" w:hAnsi="Times New Roman" w:cs="Times New Roman"/>
          <w:b/>
          <w:bCs/>
          <w:color w:val="000000"/>
        </w:rPr>
        <w:t>ure</w:t>
      </w:r>
      <w:r w:rsidRPr="0033425C">
        <w:rPr>
          <w:rFonts w:ascii="Times New Roman" w:hAnsi="Times New Roman" w:cs="Times New Roman"/>
          <w:b/>
          <w:bCs/>
          <w:color w:val="000000"/>
        </w:rPr>
        <w:t xml:space="preserve"> S2.</w:t>
      </w:r>
      <w:r w:rsidRPr="0033425C">
        <w:rPr>
          <w:rFonts w:ascii="Times New Roman" w:hAnsi="Times New Roman" w:cs="Times New Roman"/>
          <w:color w:val="000000"/>
        </w:rPr>
        <w:t xml:space="preserve"> Threshold of infectivity estimations of five VOC based on cumulative distribution functions (</w:t>
      </w:r>
      <w:r w:rsidRPr="0033425C">
        <w:rPr>
          <w:rFonts w:ascii="Times New Roman" w:hAnsi="Times New Roman" w:hint="eastAsia"/>
          <w:color w:val="000000"/>
        </w:rPr>
        <w:t>CDFs</w:t>
      </w:r>
      <w:r w:rsidRPr="0033425C">
        <w:rPr>
          <w:rFonts w:ascii="Times New Roman" w:hAnsi="Times New Roman"/>
          <w:color w:val="000000"/>
        </w:rPr>
        <w:t>)</w:t>
      </w:r>
      <w:r w:rsidRPr="0033425C">
        <w:rPr>
          <w:rFonts w:ascii="Times New Roman" w:hAnsi="Times New Roman" w:hint="eastAsia"/>
          <w:color w:val="000000"/>
        </w:rPr>
        <w:t xml:space="preserve"> of </w:t>
      </w:r>
      <w:r w:rsidRPr="0033425C">
        <w:rPr>
          <w:rFonts w:ascii="Times New Roman" w:hAnsi="Times New Roman"/>
          <w:color w:val="000000"/>
        </w:rPr>
        <w:t xml:space="preserve">10% decremental proportion of </w:t>
      </w:r>
      <w:r w:rsidRPr="0033425C">
        <w:rPr>
          <w:rFonts w:ascii="Times New Roman" w:hAnsi="Times New Roman" w:cs="Times New Roman"/>
          <w:color w:val="000000"/>
        </w:rPr>
        <w:t>cycle threshold (</w:t>
      </w:r>
      <w:r w:rsidRPr="0033425C">
        <w:rPr>
          <w:rFonts w:ascii="Times New Roman" w:hAnsi="Times New Roman" w:cs="Times New Roman"/>
          <w:i/>
          <w:i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hAnsi="Times New Roman" w:cs="Times New Roman"/>
          <w:color w:val="000000"/>
        </w:rPr>
        <w:t xml:space="preserve">) </w:t>
      </w:r>
      <w:r w:rsidRPr="0033425C">
        <w:rPr>
          <w:rFonts w:ascii="Times New Roman" w:hAnsi="Times New Roman"/>
          <w:color w:val="000000"/>
        </w:rPr>
        <w:t>compared to 0.1 PFU mL</w:t>
      </w:r>
      <w:r w:rsidRPr="0033425C">
        <w:rPr>
          <w:rFonts w:ascii="Times New Roman" w:hAnsi="Times New Roman"/>
          <w:color w:val="000000"/>
          <w:vertAlign w:val="superscript"/>
        </w:rPr>
        <w:t>-1</w:t>
      </w:r>
      <w:r w:rsidRPr="0033425C">
        <w:rPr>
          <w:rFonts w:ascii="Times New Roman" w:hAnsi="Times New Roman"/>
          <w:color w:val="000000"/>
        </w:rPr>
        <w:t xml:space="preserve"> extracted from </w:t>
      </w:r>
      <w:r w:rsidRPr="0033425C">
        <w:rPr>
          <w:rFonts w:ascii="Times New Roman" w:hAnsi="Times New Roman" w:cs="Times New Roman"/>
          <w:i/>
          <w:iCs/>
          <w:color w:val="000000"/>
        </w:rPr>
        <w:t>ED</w:t>
      </w:r>
      <w:r w:rsidRPr="0033425C">
        <w:rPr>
          <w:rFonts w:ascii="Times New Roman" w:hAnsi="Times New Roman" w:cs="Times New Roman"/>
          <w:color w:val="000000"/>
        </w:rPr>
        <w:t>10 estimates for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A</w:t>
      </w:r>
      <w:r w:rsidRPr="0033425C">
        <w:rPr>
          <w:rFonts w:ascii="Times New Roman" w:hAnsi="Times New Roman" w:cs="Times New Roman"/>
          <w:color w:val="000000"/>
        </w:rPr>
        <w:t>) Alpha,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B</w:t>
      </w:r>
      <w:r w:rsidRPr="0033425C">
        <w:rPr>
          <w:rFonts w:ascii="Times New Roman" w:hAnsi="Times New Roman" w:cs="Times New Roman"/>
          <w:color w:val="000000"/>
        </w:rPr>
        <w:t>) Beta,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</w:rPr>
        <w:t>) Gamma,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D</w:t>
      </w:r>
      <w:r w:rsidRPr="0033425C">
        <w:rPr>
          <w:rFonts w:ascii="Times New Roman" w:hAnsi="Times New Roman" w:cs="Times New Roman"/>
          <w:color w:val="000000"/>
        </w:rPr>
        <w:t>) Delta, and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E</w:t>
      </w:r>
      <w:r w:rsidRPr="0033425C">
        <w:rPr>
          <w:rFonts w:ascii="Times New Roman" w:hAnsi="Times New Roman" w:cs="Times New Roman"/>
          <w:color w:val="000000"/>
        </w:rPr>
        <w:t>) Omicron variants.</w:t>
      </w:r>
    </w:p>
    <w:p w14:paraId="3FB65C75" w14:textId="77777777" w:rsidR="00AC7053" w:rsidRPr="0033425C" w:rsidRDefault="00AC7053" w:rsidP="00AC7053">
      <w:pPr>
        <w:adjustRightInd w:val="0"/>
        <w:snapToGrid w:val="0"/>
        <w:jc w:val="both"/>
        <w:rPr>
          <w:rFonts w:ascii="Times New Roman" w:hAnsi="Times New Roman" w:cs="Times New Roman"/>
          <w:b/>
          <w:color w:val="000000"/>
        </w:rPr>
      </w:pPr>
    </w:p>
    <w:p w14:paraId="49EA534A" w14:textId="1B58FB88" w:rsidR="00EF1A57" w:rsidRPr="0033425C" w:rsidRDefault="00EF1A57" w:rsidP="00AC7053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color w:val="000000"/>
        </w:rPr>
        <w:t>Table S1</w:t>
      </w:r>
      <w:r w:rsidRPr="0033425C">
        <w:rPr>
          <w:rFonts w:ascii="Times New Roman" w:hAnsi="Times New Roman" w:cs="Times New Roman"/>
          <w:color w:val="000000"/>
        </w:rPr>
        <w:t xml:space="preserve"> Estimates of basic reproduction numbers (</w:t>
      </w:r>
      <w:r w:rsidRPr="0033425C">
        <w:rPr>
          <w:rFonts w:ascii="Times New Roman" w:hAnsi="Times New Roman" w:cs="Times New Roman"/>
          <w:i/>
          <w:iCs/>
          <w:color w:val="000000"/>
        </w:rPr>
        <w:t>R</w:t>
      </w:r>
      <w:r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Pr="0033425C">
        <w:rPr>
          <w:rFonts w:ascii="Times New Roman" w:hAnsi="Times New Roman" w:cs="Times New Roman"/>
          <w:color w:val="000000"/>
        </w:rPr>
        <w:t xml:space="preserve">s) of SARS-CoV-2 in different countries </w:t>
      </w:r>
    </w:p>
    <w:p w14:paraId="5FC32E82" w14:textId="77777777" w:rsidR="00EF1A57" w:rsidRPr="0033425C" w:rsidRDefault="00EF1A57" w:rsidP="00AC7053">
      <w:pPr>
        <w:widowControl/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color w:val="000000"/>
        </w:rPr>
        <w:t>Table S2</w:t>
      </w:r>
      <w:r w:rsidRPr="0033425C">
        <w:rPr>
          <w:rFonts w:ascii="Times New Roman" w:hAnsi="Times New Roman" w:cs="Times New Roman"/>
          <w:color w:val="000000"/>
        </w:rPr>
        <w:t xml:space="preserve"> Estimates of basic reproduction numbers (</w:t>
      </w:r>
      <w:r w:rsidRPr="0033425C">
        <w:rPr>
          <w:rFonts w:ascii="Times New Roman" w:hAnsi="Times New Roman" w:cs="Times New Roman"/>
          <w:i/>
          <w:iCs/>
          <w:color w:val="000000"/>
        </w:rPr>
        <w:t>R</w:t>
      </w:r>
      <w:r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Pr="0033425C">
        <w:rPr>
          <w:rFonts w:ascii="Times New Roman" w:hAnsi="Times New Roman" w:cs="Times New Roman"/>
          <w:color w:val="000000"/>
        </w:rPr>
        <w:t>s) of the five variants of concern (VOC)</w:t>
      </w:r>
    </w:p>
    <w:p w14:paraId="3CB4A33F" w14:textId="7F9706D9" w:rsidR="00B95198" w:rsidRPr="0033425C" w:rsidRDefault="00B95198" w:rsidP="00AC7053">
      <w:pPr>
        <w:widowControl/>
        <w:adjustRightInd w:val="0"/>
        <w:snapToGrid w:val="0"/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b/>
          <w:color w:val="000000"/>
        </w:rPr>
        <w:t xml:space="preserve">Table S3 </w:t>
      </w:r>
      <w:r w:rsidRPr="0033425C">
        <w:rPr>
          <w:rFonts w:ascii="Times New Roman" w:eastAsia="PMingLiU" w:hAnsi="Times New Roman" w:cs="Times New Roman"/>
          <w:color w:val="000000"/>
        </w:rPr>
        <w:t xml:space="preserve">Experimental data of relationships between </w:t>
      </w:r>
      <w:r w:rsidRPr="0033425C">
        <w:rPr>
          <w:rFonts w:ascii="Times New Roman" w:eastAsia="PMingLiU" w:hAnsi="Times New Roman" w:cs="Times New Roman"/>
          <w:i/>
          <w:iCs/>
          <w:color w:val="000000"/>
        </w:rPr>
        <w:t>C</w:t>
      </w:r>
      <w:r w:rsidRPr="0033425C">
        <w:rPr>
          <w:rFonts w:ascii="Times New Roman" w:eastAsia="PMingLiU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eastAsia="PMingLiU" w:hAnsi="Times New Roman" w:cs="Times New Roman"/>
          <w:color w:val="000000"/>
        </w:rPr>
        <w:t xml:space="preserve"> value (mean </w:t>
      </w:r>
      <w:r w:rsidRPr="0033425C">
        <w:rPr>
          <w:rFonts w:asciiTheme="majorBidi" w:eastAsia="PMingLiU" w:hAnsiTheme="majorBidi" w:cstheme="majorBidi"/>
          <w:color w:val="000000"/>
        </w:rPr>
        <w:t>±</w:t>
      </w:r>
      <w:r w:rsidRPr="0033425C">
        <w:rPr>
          <w:rFonts w:ascii="Times New Roman" w:eastAsia="PMingLiU" w:hAnsi="Times New Roman" w:cs="Times New Roman"/>
          <w:color w:val="000000"/>
        </w:rPr>
        <w:t xml:space="preserve"> standard deviations (SD)) and </w:t>
      </w:r>
      <w:r w:rsidRPr="0033425C">
        <w:rPr>
          <w:rFonts w:ascii="Times New Roman" w:hAnsi="Times New Roman"/>
          <w:color w:val="000000"/>
        </w:rPr>
        <w:t>plague-forming unit (PFU)</w:t>
      </w:r>
      <w:r w:rsidRPr="0033425C">
        <w:rPr>
          <w:rFonts w:ascii="Times New Roman" w:hAnsi="Times New Roman" w:hint="eastAsia"/>
          <w:color w:val="000000"/>
        </w:rPr>
        <w:t xml:space="preserve"> </w:t>
      </w:r>
      <w:r w:rsidRPr="0033425C">
        <w:rPr>
          <w:rFonts w:ascii="Times New Roman" w:eastAsia="PMingLiU" w:hAnsi="Times New Roman" w:cs="Times New Roman"/>
          <w:color w:val="000000"/>
        </w:rPr>
        <w:t>adopted from Kogoj et al</w:t>
      </w:r>
      <w:r w:rsidR="00020960" w:rsidRPr="0033425C">
        <w:rPr>
          <w:rFonts w:ascii="Times New Roman" w:eastAsia="PMingLiU" w:hAnsi="Times New Roman" w:cs="Times New Roman"/>
          <w:color w:val="000000"/>
          <w:vertAlign w:val="superscript"/>
        </w:rPr>
        <w:t>12</w:t>
      </w:r>
    </w:p>
    <w:p w14:paraId="5D4560FC" w14:textId="634EDAEA" w:rsidR="00EF1A57" w:rsidRPr="0033425C" w:rsidRDefault="00EF1A57" w:rsidP="00AC7053">
      <w:pPr>
        <w:adjustRightInd w:val="0"/>
        <w:snapToGrid w:val="0"/>
        <w:jc w:val="both"/>
        <w:rPr>
          <w:rFonts w:ascii="Times New Roman" w:hAnsi="Times New Roman" w:cs="Times New Roman"/>
          <w:color w:val="000000"/>
          <w:szCs w:val="24"/>
        </w:rPr>
      </w:pPr>
      <w:r w:rsidRPr="0033425C">
        <w:rPr>
          <w:rFonts w:ascii="Times New Roman" w:hAnsi="Times New Roman" w:cs="Times New Roman"/>
          <w:b/>
          <w:color w:val="000000"/>
          <w:szCs w:val="24"/>
        </w:rPr>
        <w:t>Table S</w:t>
      </w:r>
      <w:r w:rsidR="00B95198" w:rsidRPr="0033425C">
        <w:rPr>
          <w:rFonts w:ascii="Times New Roman" w:hAnsi="Times New Roman" w:cs="Times New Roman"/>
          <w:b/>
          <w:color w:val="000000"/>
          <w:szCs w:val="24"/>
        </w:rPr>
        <w:t>4</w:t>
      </w:r>
      <w:r w:rsidRPr="0033425C">
        <w:rPr>
          <w:rFonts w:ascii="Times New Roman" w:hAnsi="Times New Roman" w:cs="Times New Roman"/>
          <w:color w:val="000000"/>
          <w:szCs w:val="24"/>
        </w:rPr>
        <w:t xml:space="preserve"> Epidemiological parameter estimates of SARS-CoV-2 </w:t>
      </w:r>
    </w:p>
    <w:p w14:paraId="1597B472" w14:textId="7123605C" w:rsidR="00EF1A57" w:rsidRPr="0033425C" w:rsidRDefault="00EF1A57" w:rsidP="00AC7053">
      <w:pPr>
        <w:adjustRightInd w:val="0"/>
        <w:snapToGrid w:val="0"/>
        <w:jc w:val="both"/>
        <w:rPr>
          <w:rFonts w:ascii="Times New Roman" w:eastAsia="DFKai-SB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t>Table S</w:t>
      </w:r>
      <w:r w:rsidR="00B95198" w:rsidRPr="0033425C">
        <w:rPr>
          <w:rFonts w:ascii="Times New Roman" w:hAnsi="Times New Roman" w:cs="Times New Roman"/>
          <w:b/>
          <w:bCs/>
          <w:color w:val="000000"/>
        </w:rPr>
        <w:t>5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eastAsia="DFKai-SB" w:hAnsi="Times New Roman" w:cs="Times New Roman"/>
          <w:color w:val="000000"/>
        </w:rPr>
        <w:t>Potential control measure combinations used in control measure model</w:t>
      </w:r>
    </w:p>
    <w:p w14:paraId="23F852BD" w14:textId="34FA4A05" w:rsidR="00EF1A57" w:rsidRPr="0033425C" w:rsidRDefault="00EF1A57" w:rsidP="00AC7053">
      <w:pPr>
        <w:widowControl/>
        <w:adjustRightInd w:val="0"/>
        <w:snapToGrid w:val="0"/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b/>
          <w:color w:val="000000"/>
        </w:rPr>
        <w:t>Table S</w:t>
      </w:r>
      <w:r w:rsidR="001A4BF9" w:rsidRPr="0033425C">
        <w:rPr>
          <w:rFonts w:ascii="Times New Roman" w:eastAsia="PMingLiU" w:hAnsi="Times New Roman" w:cs="Times New Roman"/>
          <w:b/>
          <w:color w:val="000000"/>
        </w:rPr>
        <w:t>6</w:t>
      </w:r>
      <w:r w:rsidRPr="0033425C">
        <w:rPr>
          <w:rFonts w:ascii="Times New Roman" w:eastAsia="PMingLiU" w:hAnsi="Times New Roman" w:cs="Times New Roman"/>
          <w:b/>
          <w:color w:val="000000"/>
        </w:rPr>
        <w:t xml:space="preserve"> </w:t>
      </w:r>
      <w:r w:rsidRPr="0033425C">
        <w:rPr>
          <w:rFonts w:ascii="Times New Roman" w:eastAsia="PMingLiU" w:hAnsi="Times New Roman" w:cs="Times New Roman"/>
          <w:color w:val="000000"/>
        </w:rPr>
        <w:t xml:space="preserve">Fitted coefficients (mean ± S.E.) of three-parameter Hill model describing decremental proportion of </w:t>
      </w:r>
      <w:r w:rsidRPr="0033425C">
        <w:rPr>
          <w:rFonts w:ascii="Times New Roman" w:eastAsia="PMingLiU" w:hAnsi="Times New Roman" w:cs="Times New Roman"/>
          <w:i/>
          <w:iCs/>
          <w:color w:val="000000"/>
        </w:rPr>
        <w:t>C</w:t>
      </w:r>
      <w:r w:rsidRPr="0033425C">
        <w:rPr>
          <w:rFonts w:ascii="Times New Roman" w:eastAsia="PMingLiU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eastAsia="PMingLiU" w:hAnsi="Times New Roman" w:cs="Times New Roman"/>
          <w:color w:val="000000"/>
        </w:rPr>
        <w:t xml:space="preserve"> compared to 0.1 PFU mL</w:t>
      </w: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-1</w:t>
      </w:r>
      <w:r w:rsidRPr="0033425C">
        <w:rPr>
          <w:rFonts w:ascii="Times New Roman" w:eastAsia="PMingLiU" w:hAnsi="Times New Roman" w:cs="Times New Roman"/>
          <w:color w:val="000000"/>
        </w:rPr>
        <w:t xml:space="preserve"> of SARS-CoV-2 variants</w:t>
      </w:r>
    </w:p>
    <w:p w14:paraId="579D2C5E" w14:textId="36A4A7B6" w:rsidR="00EF1A57" w:rsidRPr="0033425C" w:rsidRDefault="00EF1A57" w:rsidP="00AC7053">
      <w:pPr>
        <w:adjustRightInd w:val="0"/>
        <w:snapToGrid w:val="0"/>
        <w:rPr>
          <w:rFonts w:ascii="Times New Roman" w:hAnsi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t>Table S</w:t>
      </w:r>
      <w:r w:rsidR="001A4BF9" w:rsidRPr="0033425C">
        <w:rPr>
          <w:rFonts w:ascii="Times New Roman" w:hAnsi="Times New Roman" w:cs="Times New Roman"/>
          <w:b/>
          <w:bCs/>
          <w:color w:val="000000"/>
        </w:rPr>
        <w:t>7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hAnsi="Times New Roman"/>
          <w:color w:val="000000"/>
        </w:rPr>
        <w:t xml:space="preserve">Fitted coefficients (Mean ± SE) of </w:t>
      </w:r>
      <w:r w:rsidRPr="0033425C">
        <w:rPr>
          <w:rFonts w:ascii="Times New Roman" w:hAnsi="Times New Roman" w:hint="eastAsia"/>
          <w:color w:val="000000"/>
        </w:rPr>
        <w:t>the three</w:t>
      </w:r>
      <w:r w:rsidRPr="0033425C">
        <w:rPr>
          <w:rFonts w:ascii="Times New Roman" w:hAnsi="Times New Roman"/>
          <w:color w:val="000000"/>
        </w:rPr>
        <w:t xml:space="preserve">-parameter </w:t>
      </w:r>
      <w:r w:rsidRPr="0033425C">
        <w:rPr>
          <w:rFonts w:ascii="Times New Roman" w:hAnsi="Times New Roman" w:hint="eastAsia"/>
          <w:color w:val="000000"/>
        </w:rPr>
        <w:t>Weibull</w:t>
      </w:r>
      <w:r w:rsidRPr="0033425C">
        <w:rPr>
          <w:rFonts w:ascii="Times New Roman" w:hAnsi="Times New Roman"/>
          <w:color w:val="000000"/>
        </w:rPr>
        <w:t xml:space="preserve"> </w:t>
      </w:r>
      <w:r w:rsidR="00B753B0" w:rsidRPr="0033425C">
        <w:rPr>
          <w:rFonts w:ascii="Times New Roman" w:hAnsi="Times New Roman"/>
          <w:color w:val="000000"/>
        </w:rPr>
        <w:t xml:space="preserve">threshold </w:t>
      </w:r>
      <w:r w:rsidRPr="0033425C">
        <w:rPr>
          <w:rFonts w:ascii="Times New Roman" w:hAnsi="Times New Roman"/>
          <w:color w:val="000000"/>
        </w:rPr>
        <w:t xml:space="preserve">model </w:t>
      </w:r>
      <w:r w:rsidRPr="0033425C">
        <w:rPr>
          <w:rFonts w:ascii="Times New Roman" w:hAnsi="Times New Roman" w:hint="eastAsia"/>
          <w:color w:val="000000"/>
        </w:rPr>
        <w:t xml:space="preserve">to data points adopted from the </w:t>
      </w:r>
      <w:r w:rsidR="00B753B0" w:rsidRPr="0033425C">
        <w:rPr>
          <w:rFonts w:ascii="Times New Roman" w:hAnsi="Times New Roman"/>
          <w:color w:val="000000"/>
        </w:rPr>
        <w:t>cumulative distribution functions (CDFs)</w:t>
      </w:r>
      <w:r w:rsidRPr="0033425C">
        <w:rPr>
          <w:rFonts w:ascii="Times New Roman" w:hAnsi="Times New Roman" w:hint="eastAsia"/>
          <w:color w:val="000000"/>
        </w:rPr>
        <w:t xml:space="preserve"> of </w:t>
      </w:r>
      <w:r w:rsidRPr="0033425C">
        <w:rPr>
          <w:rFonts w:ascii="Times New Roman" w:hAnsi="Times New Roman"/>
          <w:color w:val="000000"/>
        </w:rPr>
        <w:t xml:space="preserve">10% decremental proportion of </w:t>
      </w:r>
      <w:r w:rsidRPr="0033425C">
        <w:rPr>
          <w:rFonts w:ascii="Times New Roman" w:hAnsi="Times New Roman"/>
          <w:i/>
          <w:iCs/>
          <w:color w:val="000000"/>
        </w:rPr>
        <w:t>C</w:t>
      </w:r>
      <w:r w:rsidRPr="0033425C">
        <w:rPr>
          <w:rFonts w:ascii="Times New Roman" w:hAnsi="Times New Roman"/>
          <w:color w:val="000000"/>
          <w:vertAlign w:val="subscript"/>
        </w:rPr>
        <w:t xml:space="preserve">t </w:t>
      </w:r>
      <w:r w:rsidRPr="0033425C">
        <w:rPr>
          <w:rFonts w:ascii="Times New Roman" w:hAnsi="Times New Roman"/>
          <w:color w:val="000000"/>
        </w:rPr>
        <w:t>compared to 0.1 PFU mL</w:t>
      </w:r>
      <w:r w:rsidRPr="0033425C">
        <w:rPr>
          <w:rFonts w:ascii="Times New Roman" w:hAnsi="Times New Roman"/>
          <w:color w:val="000000"/>
          <w:vertAlign w:val="superscript"/>
        </w:rPr>
        <w:t>-1</w:t>
      </w:r>
      <w:r w:rsidRPr="0033425C">
        <w:rPr>
          <w:rFonts w:ascii="Times New Roman" w:hAnsi="Times New Roman"/>
          <w:color w:val="000000"/>
        </w:rPr>
        <w:t xml:space="preserve"> </w:t>
      </w:r>
    </w:p>
    <w:p w14:paraId="43BBE52B" w14:textId="77777777" w:rsidR="00EF1A57" w:rsidRPr="0033425C" w:rsidRDefault="00EF1A57" w:rsidP="00AC7053">
      <w:pPr>
        <w:adjustRightInd w:val="0"/>
        <w:snapToGrid w:val="0"/>
        <w:jc w:val="both"/>
        <w:rPr>
          <w:rFonts w:ascii="Times New Roman" w:hAnsi="Times New Roman"/>
          <w:color w:val="000000"/>
        </w:rPr>
      </w:pPr>
    </w:p>
    <w:p w14:paraId="5A9A667C" w14:textId="705A8E0B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D082485" w14:textId="1C6DEB25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FE2A257" w14:textId="747AAA69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20E870F0" w14:textId="10416528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7D26B53" w14:textId="1E6C270C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622AD4F" w14:textId="77777777" w:rsidR="00EF1A57" w:rsidRPr="0033425C" w:rsidRDefault="00EF1A57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782A4198" w14:textId="44463511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4C74B656" w14:textId="77777777" w:rsidR="003F64CE" w:rsidRPr="0033425C" w:rsidRDefault="003F64CE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75DF6453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4D76FCB9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2B6F540B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C732908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62B717DE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2A1921B2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E8C33A7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E2C0273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45DBE6F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335D4423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C628D5F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247046BF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55628DC2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32C4125E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7DC03B71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12FEF496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62FE25FA" w14:textId="77777777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11BB85A0" w14:textId="525E54DE" w:rsidR="0032568B" w:rsidRPr="0033425C" w:rsidRDefault="0032568B" w:rsidP="0032568B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262A9FBC" wp14:editId="327C4B36">
            <wp:simplePos x="0" y="0"/>
            <wp:positionH relativeFrom="margin">
              <wp:posOffset>12700</wp:posOffset>
            </wp:positionH>
            <wp:positionV relativeFrom="paragraph">
              <wp:posOffset>50800</wp:posOffset>
            </wp:positionV>
            <wp:extent cx="3162300" cy="2578100"/>
            <wp:effectExtent l="0" t="0" r="0" b="0"/>
            <wp:wrapNone/>
            <wp:docPr id="49" name="圖表 49">
              <a:extLst xmlns:a="http://schemas.openxmlformats.org/drawingml/2006/main">
                <a:ext uri="{FF2B5EF4-FFF2-40B4-BE49-F238E27FC236}">
                  <a16:creationId xmlns:a16="http://schemas.microsoft.com/office/drawing/2014/main" id="{3825E2CF-1E28-FCB7-7D30-02492F2D51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Pr="0033425C">
        <w:rPr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1D83AEBD" wp14:editId="655E1FE5">
            <wp:simplePos x="0" y="0"/>
            <wp:positionH relativeFrom="margin">
              <wp:posOffset>2946400</wp:posOffset>
            </wp:positionH>
            <wp:positionV relativeFrom="paragraph">
              <wp:posOffset>64135</wp:posOffset>
            </wp:positionV>
            <wp:extent cx="3162300" cy="2578100"/>
            <wp:effectExtent l="0" t="0" r="0" b="0"/>
            <wp:wrapNone/>
            <wp:docPr id="50" name="圖表 50">
              <a:extLst xmlns:a="http://schemas.openxmlformats.org/drawingml/2006/main">
                <a:ext uri="{FF2B5EF4-FFF2-40B4-BE49-F238E27FC236}">
                  <a16:creationId xmlns:a16="http://schemas.microsoft.com/office/drawing/2014/main" id="{B060C7B3-BD42-4484-A994-4F0CCD6E48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20211EE" w14:textId="77777777" w:rsidR="0032568B" w:rsidRPr="0033425C" w:rsidRDefault="0032568B" w:rsidP="0032568B">
      <w:pPr>
        <w:jc w:val="both"/>
        <w:rPr>
          <w:rFonts w:ascii="Times New Roman" w:hAnsi="Times New Roman" w:cs="Times New Roman"/>
          <w:color w:val="000000"/>
        </w:rPr>
      </w:pPr>
    </w:p>
    <w:p w14:paraId="0476CA41" w14:textId="76B67A21" w:rsidR="0032568B" w:rsidRPr="0033425C" w:rsidRDefault="00AC7053" w:rsidP="0032568B">
      <w:pPr>
        <w:tabs>
          <w:tab w:val="left" w:pos="2660"/>
        </w:tabs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noProof/>
          <w:color w:val="00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17840BF" wp14:editId="1D50A7CE">
                <wp:simplePos x="0" y="0"/>
                <wp:positionH relativeFrom="column">
                  <wp:posOffset>-381000</wp:posOffset>
                </wp:positionH>
                <wp:positionV relativeFrom="paragraph">
                  <wp:posOffset>131445</wp:posOffset>
                </wp:positionV>
                <wp:extent cx="6530340" cy="6395789"/>
                <wp:effectExtent l="0" t="0" r="0" b="508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340" cy="6395789"/>
                          <a:chOff x="0" y="-29035"/>
                          <a:chExt cx="6530340" cy="7290895"/>
                        </a:xfrm>
                      </wpg:grpSpPr>
                      <wpg:graphicFrame>
                        <wpg:cNvPr id="940" name="圖表 940">
                          <a:extLst>
                            <a:ext uri="{FF2B5EF4-FFF2-40B4-BE49-F238E27FC236}">
                              <a16:creationId xmlns:a16="http://schemas.microsoft.com/office/drawing/2014/main" id="{3D7A3159-3F2C-4084-A894-5A6515D273B3}"/>
                            </a:ext>
                          </a:extLst>
                        </wpg:cNvPr>
                        <wpg:cNvFrPr/>
                        <wpg:xfrm>
                          <a:off x="3368040" y="1950720"/>
                          <a:ext cx="3162300" cy="2578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941" name="圖表 941">
                          <a:extLst>
                            <a:ext uri="{FF2B5EF4-FFF2-40B4-BE49-F238E27FC236}">
                              <a16:creationId xmlns:a16="http://schemas.microsoft.com/office/drawing/2014/main" id="{E830FA4C-014D-4F51-B791-6434D660916C}"/>
                            </a:ext>
                          </a:extLst>
                        </wpg:cNvPr>
                        <wpg:cNvFrPr/>
                        <wpg:xfrm>
                          <a:off x="411480" y="1950720"/>
                          <a:ext cx="3162300" cy="2578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g:graphicFrame>
                        <wpg:cNvPr id="944" name="圖表 944">
                          <a:extLst>
                            <a:ext uri="{FF2B5EF4-FFF2-40B4-BE49-F238E27FC236}">
                              <a16:creationId xmlns:a16="http://schemas.microsoft.com/office/drawing/2014/main" id="{5FF0F9A3-8D74-4873-8019-9AE22CB526E3}"/>
                            </a:ext>
                          </a:extLst>
                        </wpg:cNvPr>
                        <wpg:cNvFrPr/>
                        <wpg:xfrm>
                          <a:off x="419100" y="4320540"/>
                          <a:ext cx="3162300" cy="25781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35040489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70760"/>
                            <a:ext cx="393065" cy="225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1E68C" w14:textId="77777777" w:rsidR="0032568B" w:rsidRPr="00E55CAD" w:rsidRDefault="0032568B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Cs w:val="24"/>
                                </w:rPr>
                                <w:t>Cycle threshold (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Cs w:val="24"/>
                                </w:rPr>
                                <w:t>C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  <w:vertAlign w:val="subscript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 xml:space="preserve">) 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09026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6918960"/>
                            <a:ext cx="338796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0A7CB" w14:textId="4D958D3A" w:rsidR="0032568B" w:rsidRDefault="0032568B" w:rsidP="0032568B">
                              <w:pPr>
                                <w:pStyle w:val="NoSpacing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SARS-CoV-2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 xml:space="preserve"> viral dose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(l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og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 xml:space="preserve"> 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PFU mL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  <w:vertAlign w:val="superscript"/>
                                </w:rPr>
                                <w:t>-1</w:t>
                              </w:r>
                              <w:r w:rsidRPr="00E55CAD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>)</w:t>
                              </w:r>
                            </w:p>
                            <w:p w14:paraId="7D57D5E4" w14:textId="2DB57448" w:rsidR="00AC7053" w:rsidRDefault="00AC7053" w:rsidP="0032568B">
                              <w:pPr>
                                <w:pStyle w:val="NoSpacing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</w:p>
                            <w:p w14:paraId="253AA9BA" w14:textId="77777777" w:rsidR="00AC7053" w:rsidRPr="00E55CAD" w:rsidRDefault="00AC7053" w:rsidP="0032568B">
                              <w:pPr>
                                <w:pStyle w:val="NoSpacing"/>
                                <w:snapToGrid w:val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文字方塊 1057"/>
                        <wps:cNvSpPr txBox="1">
                          <a:spLocks noChangeArrowheads="1"/>
                        </wps:cNvSpPr>
                        <wps:spPr bwMode="auto">
                          <a:xfrm>
                            <a:off x="737230" y="-24960"/>
                            <a:ext cx="50292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C781E" w14:textId="1A60D9E7" w:rsidR="0032568B" w:rsidRPr="009040A0" w:rsidRDefault="006E67D3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字方塊 79"/>
                        <wps:cNvSpPr txBox="1">
                          <a:spLocks noChangeArrowheads="1"/>
                        </wps:cNvSpPr>
                        <wps:spPr bwMode="auto">
                          <a:xfrm>
                            <a:off x="3620453" y="-29035"/>
                            <a:ext cx="502920" cy="32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40EEF" w14:textId="16EB230D" w:rsidR="0032568B" w:rsidRPr="009040A0" w:rsidRDefault="006E67D3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文字方塊 58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2450093"/>
                            <a:ext cx="502920" cy="34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28EBF" w14:textId="17FDF6A8" w:rsidR="0032568B" w:rsidRPr="009040A0" w:rsidRDefault="006E67D3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" name="文字方塊 57"/>
                        <wps:cNvSpPr txBox="1">
                          <a:spLocks noChangeArrowheads="1"/>
                        </wps:cNvSpPr>
                        <wps:spPr bwMode="auto">
                          <a:xfrm>
                            <a:off x="3677602" y="2450092"/>
                            <a:ext cx="50292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B7F26" w14:textId="09FA70F5" w:rsidR="0032568B" w:rsidRPr="009040A0" w:rsidRDefault="006E67D3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" name="文字方塊 56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4821025"/>
                            <a:ext cx="464820" cy="350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4360F" w14:textId="64CF064E" w:rsidR="0032568B" w:rsidRPr="009040A0" w:rsidRDefault="006E67D3" w:rsidP="0032568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840BF" id="群組 1" o:spid="_x0000_s1026" style="position:absolute;margin-left:-30pt;margin-top:10.35pt;width:514.2pt;height:503.6pt;z-index:251683840;mso-height-relative:margin" coordorigin=",-290" coordsize="65303,72908" o:gfxdata="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CgAAAAAAAAAhAFyLnpwkqwAAJKsAAC0AAABkcnMvZW1iZWRkaW5ncy9N&#10;aWNyb3NvZnRfRXhjZWxfV29ya3NoZWV0Lnhsc3hQSwMEFAAGAAgAAAAhAPLSmyDiAQAApAsAABMA&#10;CAJbQ29udGVudF9UeXBlc10ueG1s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wQKAAAAAAAAACEA7xiA&#10;8SOrAAAjqwAALgAAAGRycy9lbWJlZGRpbmdzL01pY3Jvc29mdF9FeGNlbF9Xb3Jrc2hlZXQxLnhs&#10;c3hQSwMEFAAGAAgAAAAhAPLSmyDiAQAApAsAABMACAJbQ29udGVudF9UeXBlc10ueG1s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wQKAAAAAAAAACEA+8iJRiWrAAAlqwAALgAAAGRycy9lbWJlZGRpbmdzL01pY3Jv&#10;c29mdF9FeGNlbF9Xb3Jrc2hlZXQyLnhsc3hQSwMEFAAGAAgAAAAhAPLSmyDiAQAApAsAABMACAJb&#10;Q29udGVudF9UeXBlc10ueG1s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表 940" o:spid="_x0000_s1027" type="#_x0000_t75" style="position:absolute;left:34381;top:23684;width:29566;height:20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">
                  <v:imagedata r:id="rId12" o:title=""/>
                  <o:lock v:ext="edit" aspectratio="f"/>
                </v:shape>
                <v:shape id="圖表 941" o:spid="_x0000_s1028" type="#_x0000_t75" style="position:absolute;left:4815;top:23684;width:29566;height:20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">
                  <v:imagedata r:id="rId13" o:title=""/>
                  <o:lock v:ext="edit" aspectratio="f"/>
                </v:shape>
                <v:shape id="圖表 944" o:spid="_x0000_s1029" type="#_x0000_t75" style="position:absolute;left:4876;top:47241;width:29810;height:20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top:22707;width:3930;height:2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" filled="f" stroked="f" strokeweight="2pt">
                  <v:textbox style="layout-flow:vertical;mso-layout-flow-alt:bottom-to-top">
                    <w:txbxContent>
                      <w:p w14:paraId="7C21E68C" w14:textId="77777777" w:rsidR="0032568B" w:rsidRPr="00E55CAD" w:rsidRDefault="0032568B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Cs/>
                            <w:szCs w:val="24"/>
                          </w:rPr>
                          <w:t>Cycle threshold (</w:t>
                        </w:r>
                        <w:r w:rsidRPr="00E55CA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Cs w:val="24"/>
                          </w:rPr>
                          <w:t>C</w:t>
                        </w:r>
                        <w:r w:rsidRPr="00E55CAD">
                          <w:rPr>
                            <w:rFonts w:ascii="Arial" w:hAnsi="Arial" w:cs="Arial"/>
                            <w:b/>
                            <w:bCs/>
                            <w:szCs w:val="24"/>
                            <w:vertAlign w:val="subscript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 xml:space="preserve">) </w:t>
                        </w:r>
                        <w:r w:rsidRPr="00E55CAD"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value</w:t>
                        </w:r>
                      </w:p>
                    </w:txbxContent>
                  </v:textbox>
                </v:shape>
                <v:shape id="_x0000_s1031" type="#_x0000_t202" style="position:absolute;left:20574;top:69189;width:338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" filled="f" stroked="f" strokeweight="2pt">
                  <v:textbox>
                    <w:txbxContent>
                      <w:p w14:paraId="6770A7CB" w14:textId="4D958D3A" w:rsidR="0032568B" w:rsidRDefault="0032568B" w:rsidP="0032568B">
                        <w:pPr>
                          <w:pStyle w:val="NoSpacing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</w:rPr>
                          <w:t>SARS-CoV-2</w:t>
                        </w:r>
                        <w:r>
                          <w:rPr>
                            <w:rFonts w:ascii="Arial" w:hAnsi="Arial" w:cs="Arial"/>
                            <w:b/>
                            <w:szCs w:val="24"/>
                          </w:rPr>
                          <w:t xml:space="preserve"> viral dose</w:t>
                        </w: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Cs w:val="24"/>
                          </w:rPr>
                          <w:t>(l</w:t>
                        </w: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</w:rPr>
                          <w:t>og</w:t>
                        </w:r>
                        <w:r>
                          <w:rPr>
                            <w:rFonts w:ascii="Arial" w:hAnsi="Arial" w:cs="Arial"/>
                            <w:b/>
                            <w:szCs w:val="24"/>
                          </w:rPr>
                          <w:t xml:space="preserve"> </w:t>
                        </w: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</w:rPr>
                          <w:t>PFU mL</w:t>
                        </w: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  <w:vertAlign w:val="superscript"/>
                          </w:rPr>
                          <w:t>-1</w:t>
                        </w:r>
                        <w:r w:rsidRPr="00E55CAD">
                          <w:rPr>
                            <w:rFonts w:ascii="Arial" w:hAnsi="Arial" w:cs="Arial"/>
                            <w:b/>
                            <w:szCs w:val="24"/>
                          </w:rPr>
                          <w:t>)</w:t>
                        </w:r>
                      </w:p>
                      <w:p w14:paraId="7D57D5E4" w14:textId="2DB57448" w:rsidR="00AC7053" w:rsidRDefault="00AC7053" w:rsidP="0032568B">
                        <w:pPr>
                          <w:pStyle w:val="NoSpacing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</w:p>
                      <w:p w14:paraId="253AA9BA" w14:textId="77777777" w:rsidR="00AC7053" w:rsidRPr="00E55CAD" w:rsidRDefault="00AC7053" w:rsidP="0032568B">
                        <w:pPr>
                          <w:pStyle w:val="NoSpacing"/>
                          <w:snapToGrid w:val="0"/>
                          <w:jc w:val="center"/>
                          <w:rPr>
                            <w:rFonts w:ascii="Arial" w:hAnsi="Arial" w:cs="Arial"/>
                            <w:b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7372;top:-249;width:5029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C4C781E" w14:textId="1A60D9E7" w:rsidR="0032568B" w:rsidRPr="009040A0" w:rsidRDefault="006E67D3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_x0000_s1033" type="#_x0000_t202" style="position:absolute;left:36204;top:-290;width:5029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17640EEF" w14:textId="16EB230D" w:rsidR="0032568B" w:rsidRPr="009040A0" w:rsidRDefault="006E67D3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_x0000_s1034" type="#_x0000_t202" style="position:absolute;left:7239;top:24500;width:502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7FB28EBF" w14:textId="17FDF6A8" w:rsidR="0032568B" w:rsidRPr="009040A0" w:rsidRDefault="006E67D3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_x0000_s1035" type="#_x0000_t202" style="position:absolute;left:36776;top:24500;width:502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18DB7F26" w14:textId="09FA70F5" w:rsidR="0032568B" w:rsidRPr="009040A0" w:rsidRDefault="006E67D3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_x0000_s1036" type="#_x0000_t202" style="position:absolute;left:7239;top:48210;width:4648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2BE4360F" w14:textId="64CF064E" w:rsidR="0032568B" w:rsidRPr="009040A0" w:rsidRDefault="006E67D3" w:rsidP="0032568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</v:group>
              <o:OLEObject Type="Embed" ProgID="Excel.Chart.8" ShapeID="圖表 940" DrawAspect="Content" ObjectID="_1791564003" r:id="rId15">
                <o:FieldCodes>\s</o:FieldCodes>
              </o:OLEObject>
              <o:OLEObject Type="Embed" ProgID="Excel.Chart.8" ShapeID="圖表 941" DrawAspect="Content" ObjectID="_1791564004" r:id="rId16">
                <o:FieldCodes>\s</o:FieldCodes>
              </o:OLEObject>
              <o:OLEObject Type="Embed" ProgID="Excel.Chart.8" ShapeID="圖表 944" DrawAspect="Content" ObjectID="_1791564005" r:id="rId17">
                <o:FieldCodes>\s</o:FieldCodes>
              </o:OLEObject>
            </w:pict>
          </mc:Fallback>
        </mc:AlternateContent>
      </w:r>
    </w:p>
    <w:p w14:paraId="5C39DD94" w14:textId="6965396B" w:rsidR="0032568B" w:rsidRPr="0033425C" w:rsidRDefault="0032568B" w:rsidP="0032568B">
      <w:pPr>
        <w:tabs>
          <w:tab w:val="left" w:pos="7054"/>
        </w:tabs>
        <w:rPr>
          <w:rFonts w:ascii="Times New Roman" w:hAnsi="Times New Roman" w:cs="Times New Roman"/>
          <w:color w:val="000000"/>
        </w:rPr>
      </w:pPr>
    </w:p>
    <w:p w14:paraId="32F658EC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FBE2DA0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DE92F70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65CDAD22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E77DC34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77476B1D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9E52888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7509996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A20E177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4A766121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A791318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51DE4CF8" w14:textId="6FD296C3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583BAA59" w14:textId="4697028C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402F386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0451155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74B69F73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D0FFA1D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8FAEBA7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D2F133A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2015C55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793FEE8F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4AFE14E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A6342D5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D07A286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48F2AA8C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0859BB9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40B3BA09" w14:textId="6D3D6176" w:rsidR="0032568B" w:rsidRPr="0033425C" w:rsidRDefault="0032568B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ab/>
      </w:r>
    </w:p>
    <w:p w14:paraId="40C9D720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57FB80C4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028A4D60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059941E4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797E0FD7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57026619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17F47207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51B7700D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4BB1CD41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757323FF" w14:textId="77777777" w:rsidR="00AC7053" w:rsidRPr="0033425C" w:rsidRDefault="00AC7053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</w:pPr>
    </w:p>
    <w:p w14:paraId="69853FD2" w14:textId="4F6029C8" w:rsidR="00AC7053" w:rsidRPr="0033425C" w:rsidRDefault="00AC7053" w:rsidP="00AC7053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 w:hint="eastAsia"/>
          <w:b/>
          <w:bCs/>
          <w:color w:val="000000"/>
        </w:rPr>
        <w:t>F</w:t>
      </w:r>
      <w:r w:rsidRPr="0033425C">
        <w:rPr>
          <w:rFonts w:ascii="Times New Roman" w:hAnsi="Times New Roman" w:cs="Times New Roman"/>
          <w:b/>
          <w:bCs/>
          <w:color w:val="000000"/>
        </w:rPr>
        <w:t>ig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ure</w:t>
      </w:r>
      <w:r w:rsidRPr="0033425C">
        <w:rPr>
          <w:rFonts w:ascii="Times New Roman" w:hAnsi="Times New Roman" w:cs="Times New Roman"/>
          <w:b/>
          <w:bCs/>
          <w:color w:val="000000"/>
        </w:rPr>
        <w:t xml:space="preserve"> S1. </w:t>
      </w:r>
      <w:r w:rsidRPr="0033425C">
        <w:rPr>
          <w:rFonts w:ascii="Times New Roman" w:hAnsi="Times New Roman" w:cs="Times New Roman"/>
          <w:color w:val="000000"/>
        </w:rPr>
        <w:t>Dose-response profiles of the relationships between SARS-CoV-2 doses (PFU mL</w:t>
      </w:r>
      <w:r w:rsidRPr="0033425C">
        <w:rPr>
          <w:rFonts w:ascii="Times New Roman" w:hAnsi="Times New Roman" w:cs="Times New Roman"/>
          <w:color w:val="000000"/>
          <w:vertAlign w:val="superscript"/>
        </w:rPr>
        <w:t>-1</w:t>
      </w:r>
      <w:r w:rsidRPr="0033425C">
        <w:rPr>
          <w:rFonts w:ascii="Times New Roman" w:hAnsi="Times New Roman" w:cs="Times New Roman"/>
          <w:color w:val="000000"/>
        </w:rPr>
        <w:t>) and cycle threshold (</w:t>
      </w:r>
      <w:r w:rsidRPr="0033425C">
        <w:rPr>
          <w:rFonts w:ascii="Times New Roman" w:hAnsi="Times New Roman" w:cs="Times New Roman"/>
          <w:i/>
          <w:i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hAnsi="Times New Roman" w:cs="Times New Roman"/>
          <w:color w:val="000000"/>
        </w:rPr>
        <w:t>) values for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A</w:t>
      </w:r>
      <w:r w:rsidRPr="0033425C">
        <w:rPr>
          <w:rFonts w:ascii="Times New Roman" w:hAnsi="Times New Roman" w:cs="Times New Roman"/>
          <w:color w:val="000000"/>
        </w:rPr>
        <w:t>) Alpha,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B</w:t>
      </w:r>
      <w:r w:rsidRPr="0033425C">
        <w:rPr>
          <w:rFonts w:ascii="Times New Roman" w:hAnsi="Times New Roman" w:cs="Times New Roman"/>
          <w:color w:val="000000"/>
        </w:rPr>
        <w:t>) Beta,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</w:rPr>
        <w:t>) Gamma,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D</w:t>
      </w:r>
      <w:r w:rsidRPr="0033425C">
        <w:rPr>
          <w:rFonts w:ascii="Times New Roman" w:hAnsi="Times New Roman" w:cs="Times New Roman"/>
          <w:color w:val="000000"/>
        </w:rPr>
        <w:t>) Delta, and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E</w:t>
      </w:r>
      <w:r w:rsidRPr="0033425C">
        <w:rPr>
          <w:rFonts w:ascii="Times New Roman" w:hAnsi="Times New Roman" w:cs="Times New Roman"/>
          <w:color w:val="000000"/>
        </w:rPr>
        <w:t>) Omicron variants.</w:t>
      </w:r>
    </w:p>
    <w:p w14:paraId="49F4BD17" w14:textId="7F1C22E2" w:rsidR="0032568B" w:rsidRPr="0033425C" w:rsidRDefault="0032568B" w:rsidP="0032568B">
      <w:pPr>
        <w:tabs>
          <w:tab w:val="left" w:pos="5235"/>
        </w:tabs>
        <w:rPr>
          <w:rFonts w:ascii="Times New Roman" w:hAnsi="Times New Roman" w:cs="Times New Roman"/>
          <w:color w:val="000000"/>
        </w:rPr>
        <w:sectPr w:rsidR="0032568B" w:rsidRPr="0033425C" w:rsidSect="0032568B">
          <w:footerReference w:type="even" r:id="rId18"/>
          <w:footerReference w:type="default" r:id="rId19"/>
          <w:footerReference w:type="first" r:id="rId2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33425C">
        <w:rPr>
          <w:rFonts w:ascii="Times New Roman" w:hAnsi="Times New Roman" w:cs="Times New Roman"/>
          <w:color w:val="000000"/>
        </w:rPr>
        <w:tab/>
      </w:r>
    </w:p>
    <w:p w14:paraId="20FEB98F" w14:textId="6A3496DB" w:rsidR="0032568B" w:rsidRPr="0033425C" w:rsidRDefault="00AC7053" w:rsidP="0032568B">
      <w:pPr>
        <w:rPr>
          <w:rFonts w:ascii="Times New Roman" w:hAnsi="Times New Roman" w:cs="Times New Roman"/>
          <w:b/>
          <w:bCs/>
          <w:color w:val="000000"/>
        </w:rPr>
      </w:pPr>
      <w:r w:rsidRPr="0033425C">
        <w:rPr>
          <w:noProof/>
          <w:color w:val="000000"/>
        </w:rPr>
        <w:lastRenderedPageBreak/>
        <w:drawing>
          <wp:anchor distT="0" distB="0" distL="114300" distR="114300" simplePos="0" relativeHeight="251661312" behindDoc="0" locked="0" layoutInCell="1" allowOverlap="1" wp14:anchorId="71522D45" wp14:editId="742BF6EB">
            <wp:simplePos x="0" y="0"/>
            <wp:positionH relativeFrom="column">
              <wp:posOffset>2964180</wp:posOffset>
            </wp:positionH>
            <wp:positionV relativeFrom="paragraph">
              <wp:posOffset>121920</wp:posOffset>
            </wp:positionV>
            <wp:extent cx="3105150" cy="2255520"/>
            <wp:effectExtent l="0" t="0" r="0" b="0"/>
            <wp:wrapNone/>
            <wp:docPr id="951" name="圖表 951">
              <a:extLst xmlns:a="http://schemas.openxmlformats.org/drawingml/2006/main">
                <a:ext uri="{FF2B5EF4-FFF2-40B4-BE49-F238E27FC236}">
                  <a16:creationId xmlns:a16="http://schemas.microsoft.com/office/drawing/2014/main" id="{457A4DD4-C568-43C9-83CB-896023D961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V relativeFrom="margin">
              <wp14:pctHeight>0</wp14:pctHeight>
            </wp14:sizeRelV>
          </wp:anchor>
        </w:drawing>
      </w:r>
      <w:r w:rsidRPr="0033425C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0D29D79" wp14:editId="74DD7328">
            <wp:simplePos x="0" y="0"/>
            <wp:positionH relativeFrom="column">
              <wp:posOffset>-38100</wp:posOffset>
            </wp:positionH>
            <wp:positionV relativeFrom="paragraph">
              <wp:posOffset>137160</wp:posOffset>
            </wp:positionV>
            <wp:extent cx="3105150" cy="2263140"/>
            <wp:effectExtent l="0" t="0" r="0" b="0"/>
            <wp:wrapNone/>
            <wp:docPr id="945" name="圖表 945">
              <a:extLst xmlns:a="http://schemas.openxmlformats.org/drawingml/2006/main">
                <a:ext uri="{FF2B5EF4-FFF2-40B4-BE49-F238E27FC236}">
                  <a16:creationId xmlns:a16="http://schemas.microsoft.com/office/drawing/2014/main" id="{CC5605A9-F288-4F23-A271-E4E67326E2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67216F73" w14:textId="1B4068F5" w:rsidR="0032568B" w:rsidRPr="0033425C" w:rsidRDefault="006E67D3" w:rsidP="0032568B">
      <w:pPr>
        <w:tabs>
          <w:tab w:val="left" w:pos="2660"/>
        </w:tabs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6E9768" wp14:editId="1E26550B">
                <wp:simplePos x="0" y="0"/>
                <wp:positionH relativeFrom="margin">
                  <wp:posOffset>3241040</wp:posOffset>
                </wp:positionH>
                <wp:positionV relativeFrom="paragraph">
                  <wp:posOffset>142240</wp:posOffset>
                </wp:positionV>
                <wp:extent cx="502920" cy="1404620"/>
                <wp:effectExtent l="0" t="0" r="0" b="0"/>
                <wp:wrapSquare wrapText="bothSides"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3F8A7" w14:textId="6901A3B1" w:rsidR="0032568B" w:rsidRPr="009040A0" w:rsidRDefault="006E67D3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E9768" id="文字方塊 79" o:spid="_x0000_s1037" type="#_x0000_t202" style="position:absolute;margin-left:255.2pt;margin-top:11.2pt;width:3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" filled="f" stroked="f">
                <v:textbox style="mso-fit-shape-to-text:t">
                  <w:txbxContent>
                    <w:p w14:paraId="67B3F8A7" w14:textId="6901A3B1" w:rsidR="0032568B" w:rsidRPr="009040A0" w:rsidRDefault="006E67D3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D7A14" w14:textId="1036A40E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168FE5" wp14:editId="0562FB27">
                <wp:simplePos x="0" y="0"/>
                <wp:positionH relativeFrom="margin">
                  <wp:posOffset>3486785</wp:posOffset>
                </wp:positionH>
                <wp:positionV relativeFrom="paragraph">
                  <wp:posOffset>51435</wp:posOffset>
                </wp:positionV>
                <wp:extent cx="812800" cy="1404620"/>
                <wp:effectExtent l="0" t="0" r="0" b="0"/>
                <wp:wrapSquare wrapText="bothSides"/>
                <wp:docPr id="935" name="文字方塊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A85F" w14:textId="77777777" w:rsidR="0032568B" w:rsidRPr="009B1785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B178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Beta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68FE5" id="文字方塊 935" o:spid="_x0000_s1038" type="#_x0000_t202" style="position:absolute;margin-left:274.55pt;margin-top:4.05pt;width:6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" filled="f" stroked="f">
                <v:textbox style="mso-fit-shape-to-text:t">
                  <w:txbxContent>
                    <w:p w14:paraId="6EC9A85F" w14:textId="77777777" w:rsidR="0032568B" w:rsidRPr="009B1785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B178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Beta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7C1553" wp14:editId="4149B147">
                <wp:simplePos x="0" y="0"/>
                <wp:positionH relativeFrom="margin">
                  <wp:posOffset>480060</wp:posOffset>
                </wp:positionH>
                <wp:positionV relativeFrom="paragraph">
                  <wp:posOffset>33020</wp:posOffset>
                </wp:positionV>
                <wp:extent cx="812800" cy="1404620"/>
                <wp:effectExtent l="0" t="0" r="0" b="0"/>
                <wp:wrapSquare wrapText="bothSides"/>
                <wp:docPr id="942" name="文字方塊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04DA" w14:textId="77777777" w:rsidR="0032568B" w:rsidRPr="009B1785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B178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Alpha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C1553" id="文字方塊 942" o:spid="_x0000_s1039" type="#_x0000_t202" style="position:absolute;margin-left:37.8pt;margin-top:2.6pt;width:6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" filled="f" stroked="f">
                <v:textbox style="mso-fit-shape-to-text:t">
                  <w:txbxContent>
                    <w:p w14:paraId="32B404DA" w14:textId="77777777" w:rsidR="0032568B" w:rsidRPr="009B1785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B178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Alpha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F7BA81" wp14:editId="4322CDC7">
                <wp:simplePos x="0" y="0"/>
                <wp:positionH relativeFrom="margin">
                  <wp:posOffset>241300</wp:posOffset>
                </wp:positionH>
                <wp:positionV relativeFrom="paragraph">
                  <wp:posOffset>7620</wp:posOffset>
                </wp:positionV>
                <wp:extent cx="502920" cy="323850"/>
                <wp:effectExtent l="0" t="0" r="0" b="0"/>
                <wp:wrapSquare wrapText="bothSides"/>
                <wp:docPr id="1057" name="文字方塊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D7DD" w14:textId="1D2DD598" w:rsidR="0032568B" w:rsidRPr="009040A0" w:rsidRDefault="006E67D3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BA81" id="文字方塊 1057" o:spid="_x0000_s1040" type="#_x0000_t202" style="position:absolute;margin-left:19pt;margin-top:.6pt;width:39.6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" filled="f" stroked="f">
                <v:textbox>
                  <w:txbxContent>
                    <w:p w14:paraId="6C8CD7DD" w14:textId="1D2DD598" w:rsidR="0032568B" w:rsidRPr="009040A0" w:rsidRDefault="006E67D3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0108EF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AC0B775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  <w:r w:rsidRPr="003342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7215E" wp14:editId="293D3518">
                <wp:simplePos x="0" y="0"/>
                <wp:positionH relativeFrom="leftMargin">
                  <wp:posOffset>358140</wp:posOffset>
                </wp:positionH>
                <wp:positionV relativeFrom="paragraph">
                  <wp:posOffset>251460</wp:posOffset>
                </wp:positionV>
                <wp:extent cx="444500" cy="3390900"/>
                <wp:effectExtent l="0" t="0" r="0" b="0"/>
                <wp:wrapNone/>
                <wp:docPr id="1058" name="文字方塊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339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82B43" w14:textId="77777777" w:rsidR="0032568B" w:rsidRPr="009B1785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Cumulative distribution function</w:t>
                            </w:r>
                            <w:r w:rsidRPr="009B178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7215E" id="文字方塊 1058" o:spid="_x0000_s1041" type="#_x0000_t202" style="position:absolute;margin-left:28.2pt;margin-top:19.8pt;width:35pt;height:26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" filled="f" stroked="f" strokeweight=".5pt">
                <v:textbox style="layout-flow:vertical;mso-layout-flow-alt:bottom-to-top">
                  <w:txbxContent>
                    <w:p w14:paraId="70D82B43" w14:textId="77777777" w:rsidR="0032568B" w:rsidRPr="009B1785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Cumulative distribution function</w:t>
                      </w:r>
                      <w:r w:rsidRPr="009B178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4AB5EF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3324EAB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C00BC7B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34B83AA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7306E772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6AEA06AF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F0F5499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7A2D3025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29CEEFB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4988F09E" w14:textId="68918DAE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2583CAA5" w14:textId="0D9C38BB" w:rsidR="0032568B" w:rsidRPr="0033425C" w:rsidRDefault="00AC7053" w:rsidP="0032568B">
      <w:pPr>
        <w:rPr>
          <w:rFonts w:ascii="Times New Roman" w:hAnsi="Times New Roman" w:cs="Times New Roman"/>
          <w:color w:val="000000"/>
        </w:rPr>
      </w:pPr>
      <w:r w:rsidRPr="0033425C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B171E52" wp14:editId="10BB2DDF">
            <wp:simplePos x="0" y="0"/>
            <wp:positionH relativeFrom="column">
              <wp:posOffset>2987040</wp:posOffset>
            </wp:positionH>
            <wp:positionV relativeFrom="paragraph">
              <wp:posOffset>99060</wp:posOffset>
            </wp:positionV>
            <wp:extent cx="3105150" cy="2171700"/>
            <wp:effectExtent l="0" t="0" r="0" b="0"/>
            <wp:wrapNone/>
            <wp:docPr id="33" name="圖表 33">
              <a:extLst xmlns:a="http://schemas.openxmlformats.org/drawingml/2006/main">
                <a:ext uri="{FF2B5EF4-FFF2-40B4-BE49-F238E27FC236}">
                  <a16:creationId xmlns:a16="http://schemas.microsoft.com/office/drawing/2014/main" id="{248750CB-0400-4EBC-8723-A59F4226AF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V relativeFrom="margin">
              <wp14:pctHeight>0</wp14:pctHeight>
            </wp14:sizeRelV>
          </wp:anchor>
        </w:drawing>
      </w:r>
      <w:r w:rsidRPr="0033425C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3B1225C7" wp14:editId="6A141D86">
            <wp:simplePos x="0" y="0"/>
            <wp:positionH relativeFrom="column">
              <wp:posOffset>-45720</wp:posOffset>
            </wp:positionH>
            <wp:positionV relativeFrom="paragraph">
              <wp:posOffset>106680</wp:posOffset>
            </wp:positionV>
            <wp:extent cx="3105150" cy="2148840"/>
            <wp:effectExtent l="0" t="0" r="0" b="0"/>
            <wp:wrapNone/>
            <wp:docPr id="952" name="圖表 952">
              <a:extLst xmlns:a="http://schemas.openxmlformats.org/drawingml/2006/main">
                <a:ext uri="{FF2B5EF4-FFF2-40B4-BE49-F238E27FC236}">
                  <a16:creationId xmlns:a16="http://schemas.microsoft.com/office/drawing/2014/main" id="{A0CC6A1C-DCE0-44B6-95B3-4E970E9F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V relativeFrom="margin">
              <wp14:pctHeight>0</wp14:pctHeight>
            </wp14:sizeRelV>
          </wp:anchor>
        </w:drawing>
      </w:r>
    </w:p>
    <w:p w14:paraId="4C01EF56" w14:textId="664C8BD1" w:rsidR="0032568B" w:rsidRPr="0033425C" w:rsidRDefault="006E67D3" w:rsidP="0032568B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68332A" wp14:editId="28CE18A9">
                <wp:simplePos x="0" y="0"/>
                <wp:positionH relativeFrom="margin">
                  <wp:posOffset>3255010</wp:posOffset>
                </wp:positionH>
                <wp:positionV relativeFrom="paragraph">
                  <wp:posOffset>109220</wp:posOffset>
                </wp:positionV>
                <wp:extent cx="502920" cy="1404620"/>
                <wp:effectExtent l="0" t="0" r="0" b="0"/>
                <wp:wrapSquare wrapText="bothSides"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F2576" w14:textId="3E027986" w:rsidR="0032568B" w:rsidRPr="009040A0" w:rsidRDefault="006E67D3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8332A" id="文字方塊 57" o:spid="_x0000_s1042" type="#_x0000_t202" style="position:absolute;margin-left:256.3pt;margin-top:8.6pt;width:39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" filled="f" stroked="f">
                <v:textbox style="mso-fit-shape-to-text:t">
                  <w:txbxContent>
                    <w:p w14:paraId="740F2576" w14:textId="3E027986" w:rsidR="0032568B" w:rsidRPr="009040A0" w:rsidRDefault="006E67D3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CD02E4" wp14:editId="1F290197">
                <wp:simplePos x="0" y="0"/>
                <wp:positionH relativeFrom="margin">
                  <wp:posOffset>3517900</wp:posOffset>
                </wp:positionH>
                <wp:positionV relativeFrom="paragraph">
                  <wp:posOffset>119380</wp:posOffset>
                </wp:positionV>
                <wp:extent cx="1003300" cy="1404620"/>
                <wp:effectExtent l="0" t="0" r="0" b="0"/>
                <wp:wrapSquare wrapText="bothSides"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560A" w14:textId="77777777" w:rsidR="0032568B" w:rsidRPr="009B1785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B178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Delta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D02E4" id="文字方塊 38" o:spid="_x0000_s1043" type="#_x0000_t202" style="position:absolute;margin-left:277pt;margin-top:9.4pt;width:7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" filled="f" stroked="f">
                <v:textbox style="mso-fit-shape-to-text:t">
                  <w:txbxContent>
                    <w:p w14:paraId="09E4560A" w14:textId="77777777" w:rsidR="0032568B" w:rsidRPr="009B1785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B178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Delta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5C1F61" wp14:editId="55747948">
                <wp:simplePos x="0" y="0"/>
                <wp:positionH relativeFrom="margin">
                  <wp:posOffset>218440</wp:posOffset>
                </wp:positionH>
                <wp:positionV relativeFrom="paragraph">
                  <wp:posOffset>117157</wp:posOffset>
                </wp:positionV>
                <wp:extent cx="502920" cy="1404620"/>
                <wp:effectExtent l="0" t="0" r="0" b="0"/>
                <wp:wrapSquare wrapText="bothSides"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9C65" w14:textId="1BA4170C" w:rsidR="0032568B" w:rsidRPr="009040A0" w:rsidRDefault="006E67D3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C1F61" id="文字方塊 58" o:spid="_x0000_s1044" type="#_x0000_t202" style="position:absolute;margin-left:17.2pt;margin-top:9.2pt;width:39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" filled="f" stroked="f">
                <v:textbox style="mso-fit-shape-to-text:t">
                  <w:txbxContent>
                    <w:p w14:paraId="6A4A9C65" w14:textId="1BA4170C" w:rsidR="0032568B" w:rsidRPr="009040A0" w:rsidRDefault="006E67D3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68B"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E0E50F" wp14:editId="198B15CA">
                <wp:simplePos x="0" y="0"/>
                <wp:positionH relativeFrom="margin">
                  <wp:posOffset>473710</wp:posOffset>
                </wp:positionH>
                <wp:positionV relativeFrom="paragraph">
                  <wp:posOffset>177800</wp:posOffset>
                </wp:positionV>
                <wp:extent cx="1003300" cy="1404620"/>
                <wp:effectExtent l="0" t="0" r="0" b="0"/>
                <wp:wrapSquare wrapText="bothSides"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A498" w14:textId="77777777" w:rsidR="0032568B" w:rsidRPr="009B1785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B178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Gamma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0E50F" id="文字方塊 40" o:spid="_x0000_s1045" type="#_x0000_t202" style="position:absolute;margin-left:37.3pt;margin-top:14pt;width:79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" filled="f" stroked="f">
                <v:textbox style="mso-fit-shape-to-text:t">
                  <w:txbxContent>
                    <w:p w14:paraId="2241A498" w14:textId="77777777" w:rsidR="0032568B" w:rsidRPr="009B1785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B178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Gamma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79674" w14:textId="6041EBF1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2639C4F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2705712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AC920C0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30FA215B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06DE79B7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FF00E8D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576B07BB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40148496" w14:textId="77777777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6E2F4302" w14:textId="23C2B22B" w:rsidR="0032568B" w:rsidRPr="0033425C" w:rsidRDefault="0032568B" w:rsidP="0032568B">
      <w:pPr>
        <w:rPr>
          <w:rFonts w:ascii="Times New Roman" w:hAnsi="Times New Roman" w:cs="Times New Roman"/>
          <w:color w:val="000000"/>
        </w:rPr>
      </w:pPr>
    </w:p>
    <w:p w14:paraId="18C96F0F" w14:textId="792CC079" w:rsidR="00EF1A57" w:rsidRPr="0033425C" w:rsidRDefault="00EF1A57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44E0E036" w14:textId="02065402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47D182C7" w14:textId="5A728632" w:rsidR="00AC7053" w:rsidRPr="0033425C" w:rsidRDefault="00156A41" w:rsidP="003F64CE">
      <w:pPr>
        <w:jc w:val="both"/>
        <w:rPr>
          <w:rFonts w:ascii="Times New Roman" w:hAnsi="Times New Roman" w:cs="Times New Roman"/>
          <w:b/>
          <w:color w:val="000000"/>
        </w:rPr>
      </w:pPr>
      <w:r w:rsidRPr="0033425C">
        <w:rPr>
          <w:noProof/>
          <w:color w:val="000000"/>
        </w:rPr>
        <w:drawing>
          <wp:anchor distT="0" distB="0" distL="114300" distR="114300" simplePos="0" relativeHeight="251685888" behindDoc="0" locked="0" layoutInCell="1" allowOverlap="1" wp14:anchorId="7ED4306C" wp14:editId="7693176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105150" cy="2141220"/>
            <wp:effectExtent l="0" t="0" r="0" b="0"/>
            <wp:wrapNone/>
            <wp:docPr id="73" name="Chart 73">
              <a:extLst xmlns:a="http://schemas.openxmlformats.org/drawingml/2006/main">
                <a:ext uri="{FF2B5EF4-FFF2-40B4-BE49-F238E27FC236}">
                  <a16:creationId xmlns:a16="http://schemas.microsoft.com/office/drawing/2014/main" id="{37DD279E-3DA5-45CE-9426-16C350762E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V relativeFrom="margin">
              <wp14:pctHeight>0</wp14:pctHeight>
            </wp14:sizeRelV>
          </wp:anchor>
        </w:drawing>
      </w:r>
      <w:r w:rsidR="00AC7053" w:rsidRPr="003342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B3405A" wp14:editId="04A865B6">
                <wp:simplePos x="0" y="0"/>
                <wp:positionH relativeFrom="column">
                  <wp:posOffset>3111500</wp:posOffset>
                </wp:positionH>
                <wp:positionV relativeFrom="paragraph">
                  <wp:posOffset>9525</wp:posOffset>
                </wp:positionV>
                <wp:extent cx="2994660" cy="342900"/>
                <wp:effectExtent l="0" t="0" r="0" b="0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95090" w14:textId="77777777" w:rsidR="0032568B" w:rsidRDefault="0032568B" w:rsidP="003256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kern w:val="2"/>
                              </w:rPr>
                              <w:t>Threshold of infectivity (PFU mL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kern w:val="2"/>
                                <w:position w:val="7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eastAsia="PMingLiU" w:hAnsi="Arial" w:cs="Arial"/>
                                <w:b/>
                                <w:bCs/>
                                <w:kern w:val="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3405A" id="Text Box 20" o:spid="_x0000_s1046" type="#_x0000_t202" style="position:absolute;left:0;text-align:left;margin-left:245pt;margin-top:.75pt;width:235.8pt;height:2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" filled="f" stroked="f" strokeweight="2pt">
                <v:textbox>
                  <w:txbxContent>
                    <w:p w14:paraId="3A195090" w14:textId="77777777" w:rsidR="0032568B" w:rsidRDefault="0032568B" w:rsidP="003256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PMingLiU" w:hAnsi="Arial" w:cs="Arial"/>
                          <w:b/>
                          <w:bCs/>
                          <w:kern w:val="2"/>
                        </w:rPr>
                        <w:t>Threshold of infectivity (PFU mL</w:t>
                      </w:r>
                      <w:r>
                        <w:rPr>
                          <w:rFonts w:ascii="Arial" w:eastAsia="PMingLiU" w:hAnsi="Arial" w:cs="Arial"/>
                          <w:b/>
                          <w:bCs/>
                          <w:kern w:val="2"/>
                          <w:position w:val="7"/>
                          <w:vertAlign w:val="superscript"/>
                        </w:rPr>
                        <w:t>-1</w:t>
                      </w:r>
                      <w:r>
                        <w:rPr>
                          <w:rFonts w:ascii="Arial" w:eastAsia="PMingLiU" w:hAnsi="Arial" w:cs="Arial"/>
                          <w:b/>
                          <w:bCs/>
                          <w:kern w:val="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81F8C8" w14:textId="23E053C4" w:rsidR="00AC7053" w:rsidRPr="0033425C" w:rsidRDefault="00156A41" w:rsidP="003F64CE">
      <w:pPr>
        <w:jc w:val="both"/>
        <w:rPr>
          <w:rFonts w:ascii="Times New Roman" w:hAnsi="Times New Roman" w:cs="Times New Roman"/>
          <w:b/>
          <w:color w:val="000000"/>
        </w:rPr>
      </w:pPr>
      <w:r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33BD87" wp14:editId="769626D6">
                <wp:simplePos x="0" y="0"/>
                <wp:positionH relativeFrom="margin">
                  <wp:posOffset>261620</wp:posOffset>
                </wp:positionH>
                <wp:positionV relativeFrom="paragraph">
                  <wp:posOffset>13970</wp:posOffset>
                </wp:positionV>
                <wp:extent cx="502920" cy="1404620"/>
                <wp:effectExtent l="0" t="0" r="0" b="0"/>
                <wp:wrapSquare wrapText="bothSides"/>
                <wp:docPr id="80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0C43" w14:textId="11B06C9F" w:rsidR="0032568B" w:rsidRPr="009040A0" w:rsidRDefault="006E67D3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3BD87" id="文字方塊 56" o:spid="_x0000_s1047" type="#_x0000_t202" style="position:absolute;left:0;text-align:left;margin-left:20.6pt;margin-top:1.1pt;width:39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" filled="f" stroked="f">
                <v:textbox style="mso-fit-shape-to-text:t">
                  <w:txbxContent>
                    <w:p w14:paraId="43C60C43" w14:textId="11B06C9F" w:rsidR="0032568B" w:rsidRPr="009040A0" w:rsidRDefault="006E67D3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7053" w:rsidRPr="0033425C">
        <w:rPr>
          <w:rFonts w:ascii="Times New Roman" w:eastAsia="DFKai-SB" w:hAnsi="Times New Roman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569019F" wp14:editId="16CB19FE">
                <wp:simplePos x="0" y="0"/>
                <wp:positionH relativeFrom="margin">
                  <wp:posOffset>637540</wp:posOffset>
                </wp:positionH>
                <wp:positionV relativeFrom="paragraph">
                  <wp:posOffset>11430</wp:posOffset>
                </wp:positionV>
                <wp:extent cx="1003300" cy="1404620"/>
                <wp:effectExtent l="0" t="0" r="0" b="0"/>
                <wp:wrapSquare wrapText="bothSides"/>
                <wp:docPr id="75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8FE2B" w14:textId="77777777" w:rsidR="0032568B" w:rsidRPr="009B63DE" w:rsidRDefault="0032568B" w:rsidP="003256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B63D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Omicron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9019F" id="文字方塊 37" o:spid="_x0000_s1048" type="#_x0000_t202" style="position:absolute;left:0;text-align:left;margin-left:50.2pt;margin-top:.9pt;width:79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" filled="f" stroked="f">
                <v:textbox style="mso-fit-shape-to-text:t">
                  <w:txbxContent>
                    <w:p w14:paraId="0B68FE2B" w14:textId="77777777" w:rsidR="0032568B" w:rsidRPr="009B63DE" w:rsidRDefault="0032568B" w:rsidP="003256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B63DE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Omicron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932993" w14:textId="53209426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5A0F34AB" w14:textId="4AA2E3D7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6D6C2A62" w14:textId="57DD622E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2B87D922" w14:textId="4142FF5A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780AAF80" w14:textId="4A1DC837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6E09ED2D" w14:textId="336C453A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6B3ABA12" w14:textId="757D5E1F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12EE4A6E" w14:textId="199E13AC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4C9942C2" w14:textId="1A8BA587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3DCBBC2C" w14:textId="7DBC7EE6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04C85038" w14:textId="1A6F81BF" w:rsidR="00AC7053" w:rsidRPr="0033425C" w:rsidRDefault="00AC7053" w:rsidP="003F64CE">
      <w:pPr>
        <w:jc w:val="both"/>
        <w:rPr>
          <w:rFonts w:ascii="Times New Roman" w:hAnsi="Times New Roman" w:cs="Times New Roman"/>
          <w:b/>
          <w:color w:val="000000"/>
        </w:rPr>
      </w:pPr>
    </w:p>
    <w:p w14:paraId="5933206E" w14:textId="10695FD3" w:rsidR="00156A41" w:rsidRPr="0033425C" w:rsidRDefault="00156A41" w:rsidP="00156A41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t>Fig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ure</w:t>
      </w:r>
      <w:r w:rsidRPr="0033425C">
        <w:rPr>
          <w:rFonts w:ascii="Times New Roman" w:hAnsi="Times New Roman" w:cs="Times New Roman"/>
          <w:b/>
          <w:bCs/>
          <w:color w:val="000000"/>
        </w:rPr>
        <w:t xml:space="preserve"> S2.</w:t>
      </w:r>
      <w:r w:rsidRPr="0033425C">
        <w:rPr>
          <w:rFonts w:ascii="Times New Roman" w:hAnsi="Times New Roman" w:cs="Times New Roman"/>
          <w:color w:val="000000"/>
        </w:rPr>
        <w:t xml:space="preserve"> Threshold of infectivity estimations of five VOC based on cumulative distribution functions (</w:t>
      </w:r>
      <w:r w:rsidRPr="0033425C">
        <w:rPr>
          <w:rFonts w:ascii="Times New Roman" w:hAnsi="Times New Roman" w:hint="eastAsia"/>
          <w:color w:val="000000"/>
        </w:rPr>
        <w:t>CDFs</w:t>
      </w:r>
      <w:r w:rsidRPr="0033425C">
        <w:rPr>
          <w:rFonts w:ascii="Times New Roman" w:hAnsi="Times New Roman"/>
          <w:color w:val="000000"/>
        </w:rPr>
        <w:t>)</w:t>
      </w:r>
      <w:r w:rsidRPr="0033425C">
        <w:rPr>
          <w:rFonts w:ascii="Times New Roman" w:hAnsi="Times New Roman" w:hint="eastAsia"/>
          <w:color w:val="000000"/>
        </w:rPr>
        <w:t xml:space="preserve"> of </w:t>
      </w:r>
      <w:r w:rsidRPr="0033425C">
        <w:rPr>
          <w:rFonts w:ascii="Times New Roman" w:hAnsi="Times New Roman"/>
          <w:color w:val="000000"/>
        </w:rPr>
        <w:t xml:space="preserve">10% decremental proportion of </w:t>
      </w:r>
      <w:r w:rsidRPr="0033425C">
        <w:rPr>
          <w:rFonts w:ascii="Times New Roman" w:hAnsi="Times New Roman" w:cs="Times New Roman"/>
          <w:color w:val="000000"/>
        </w:rPr>
        <w:t>cycle threshold (</w:t>
      </w:r>
      <w:r w:rsidRPr="0033425C">
        <w:rPr>
          <w:rFonts w:ascii="Times New Roman" w:hAnsi="Times New Roman" w:cs="Times New Roman"/>
          <w:i/>
          <w:i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hAnsi="Times New Roman" w:cs="Times New Roman"/>
          <w:color w:val="000000"/>
        </w:rPr>
        <w:t xml:space="preserve">) </w:t>
      </w:r>
      <w:r w:rsidRPr="0033425C">
        <w:rPr>
          <w:rFonts w:ascii="Times New Roman" w:hAnsi="Times New Roman"/>
          <w:color w:val="000000"/>
        </w:rPr>
        <w:t>compared to 0.1 PFU/mL</w:t>
      </w:r>
      <w:r w:rsidRPr="0033425C">
        <w:rPr>
          <w:rFonts w:ascii="Times New Roman" w:hAnsi="Times New Roman"/>
          <w:color w:val="000000"/>
          <w:vertAlign w:val="superscript"/>
        </w:rPr>
        <w:t xml:space="preserve"> </w:t>
      </w:r>
      <w:r w:rsidRPr="0033425C">
        <w:rPr>
          <w:rFonts w:ascii="Times New Roman" w:hAnsi="Times New Roman"/>
          <w:color w:val="000000"/>
        </w:rPr>
        <w:t xml:space="preserve">extracted from </w:t>
      </w:r>
      <w:r w:rsidRPr="0033425C">
        <w:rPr>
          <w:rFonts w:ascii="Times New Roman" w:hAnsi="Times New Roman" w:cs="Times New Roman"/>
          <w:i/>
          <w:iCs/>
          <w:color w:val="000000"/>
        </w:rPr>
        <w:t>ED</w:t>
      </w:r>
      <w:r w:rsidRPr="0033425C">
        <w:rPr>
          <w:rFonts w:ascii="Times New Roman" w:hAnsi="Times New Roman" w:cs="Times New Roman"/>
          <w:color w:val="000000"/>
        </w:rPr>
        <w:t>10 estimates for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A</w:t>
      </w:r>
      <w:r w:rsidRPr="0033425C">
        <w:rPr>
          <w:rFonts w:ascii="Times New Roman" w:hAnsi="Times New Roman" w:cs="Times New Roman"/>
          <w:color w:val="000000"/>
        </w:rPr>
        <w:t>) Alpha,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B</w:t>
      </w:r>
      <w:r w:rsidRPr="0033425C">
        <w:rPr>
          <w:rFonts w:ascii="Times New Roman" w:hAnsi="Times New Roman" w:cs="Times New Roman"/>
          <w:color w:val="000000"/>
        </w:rPr>
        <w:t>) Beta,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C</w:t>
      </w:r>
      <w:r w:rsidRPr="0033425C">
        <w:rPr>
          <w:rFonts w:ascii="Times New Roman" w:hAnsi="Times New Roman" w:cs="Times New Roman"/>
          <w:color w:val="000000"/>
        </w:rPr>
        <w:t>) Gamma,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D</w:t>
      </w:r>
      <w:r w:rsidRPr="0033425C">
        <w:rPr>
          <w:rFonts w:ascii="Times New Roman" w:hAnsi="Times New Roman" w:cs="Times New Roman"/>
          <w:color w:val="000000"/>
        </w:rPr>
        <w:t>) Delta, and (</w:t>
      </w:r>
      <w:r w:rsidR="006E67D3" w:rsidRPr="0033425C">
        <w:rPr>
          <w:rFonts w:ascii="Times New Roman" w:hAnsi="Times New Roman" w:cs="Times New Roman"/>
          <w:b/>
          <w:bCs/>
          <w:color w:val="000000"/>
        </w:rPr>
        <w:t>E</w:t>
      </w:r>
      <w:r w:rsidRPr="0033425C">
        <w:rPr>
          <w:rFonts w:ascii="Times New Roman" w:hAnsi="Times New Roman" w:cs="Times New Roman"/>
          <w:color w:val="000000"/>
        </w:rPr>
        <w:t>) Omicron variants.</w:t>
      </w:r>
    </w:p>
    <w:p w14:paraId="11B337F5" w14:textId="232D06F5" w:rsidR="003F64CE" w:rsidRPr="0033425C" w:rsidRDefault="003F64CE" w:rsidP="003F64CE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color w:val="000000"/>
        </w:rPr>
        <w:lastRenderedPageBreak/>
        <w:t>Table S1</w:t>
      </w:r>
      <w:r w:rsidRPr="0033425C">
        <w:rPr>
          <w:rFonts w:ascii="Times New Roman" w:hAnsi="Times New Roman" w:cs="Times New Roman"/>
          <w:color w:val="000000"/>
        </w:rPr>
        <w:t xml:space="preserve"> Estimates of basic reproduction numbers (</w:t>
      </w:r>
      <w:r w:rsidRPr="0033425C">
        <w:rPr>
          <w:rFonts w:ascii="Times New Roman" w:hAnsi="Times New Roman" w:cs="Times New Roman"/>
          <w:i/>
          <w:iCs/>
          <w:color w:val="000000"/>
        </w:rPr>
        <w:t>R</w:t>
      </w:r>
      <w:r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Pr="0033425C">
        <w:rPr>
          <w:rFonts w:ascii="Times New Roman" w:hAnsi="Times New Roman" w:cs="Times New Roman"/>
          <w:color w:val="000000"/>
        </w:rPr>
        <w:t xml:space="preserve">s) of SARS-CoV-2 in different countries </w:t>
      </w:r>
    </w:p>
    <w:p w14:paraId="546EA91D" w14:textId="77777777" w:rsidR="003F64CE" w:rsidRPr="0033425C" w:rsidRDefault="003F64CE" w:rsidP="00C01DC2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A2001" w:rsidRPr="0033425C" w14:paraId="2CFC1FB8" w14:textId="77777777" w:rsidTr="003F6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27894529" w14:textId="18A38A58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Country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82F0B76" w14:textId="23A59D0A" w:rsidR="003A2001" w:rsidRPr="0033425C" w:rsidRDefault="003A2001" w:rsidP="003A20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i/>
                <w:iCs/>
                <w:color w:val="000000"/>
              </w:rPr>
              <w:t>R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vertAlign w:val="subscript"/>
              </w:rPr>
              <w:t>0</w:t>
            </w:r>
            <w:r w:rsidR="00F16E2A" w:rsidRPr="0033425C">
              <w:rPr>
                <w:rFonts w:ascii="Times New Roman" w:hAnsi="Times New Roman" w:cs="Times New Roman"/>
                <w:b w:val="0"/>
                <w:color w:val="000000"/>
              </w:rPr>
              <w:t xml:space="preserve"> estimate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1FD79858" w14:textId="592159D3" w:rsidR="003A2001" w:rsidRPr="0033425C" w:rsidRDefault="003A2001" w:rsidP="003A200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Reference</w:t>
            </w:r>
          </w:p>
        </w:tc>
      </w:tr>
      <w:tr w:rsidR="003A2001" w:rsidRPr="0033425C" w14:paraId="1A4188CE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</w:tcBorders>
          </w:tcPr>
          <w:p w14:paraId="5F598EB6" w14:textId="6F7FC7CB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Belgium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9C4D727" w14:textId="1420B647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 xml:space="preserve">3.6 (2.9−4.6)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5F7EB062" w14:textId="19B9A802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="00113EA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35116199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F29FB36" w14:textId="286E9F65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France</w:t>
            </w:r>
          </w:p>
        </w:tc>
        <w:tc>
          <w:tcPr>
            <w:tcW w:w="3117" w:type="dxa"/>
          </w:tcPr>
          <w:p w14:paraId="68971F2E" w14:textId="36E5A84E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4.4 (3.6−5.4)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08941C61" w14:textId="0D1E154C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196240CA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D9F26F" w14:textId="13D31C8D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Germany</w:t>
            </w:r>
          </w:p>
        </w:tc>
        <w:tc>
          <w:tcPr>
            <w:tcW w:w="3117" w:type="dxa"/>
          </w:tcPr>
          <w:p w14:paraId="223693F2" w14:textId="24FB1A67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4.7 (3.8−5.8)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22D67C10" w14:textId="34C7053E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154A4689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5C4A17" w14:textId="735120E9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Italy</w:t>
            </w:r>
          </w:p>
        </w:tc>
        <w:tc>
          <w:tcPr>
            <w:tcW w:w="3117" w:type="dxa"/>
          </w:tcPr>
          <w:p w14:paraId="149343DA" w14:textId="0A688CA6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4.6 (3.7−5.8)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709EC075" w14:textId="51AECDC8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14BAB82D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80BD53" w14:textId="5BEF937F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Netherlands</w:t>
            </w:r>
          </w:p>
        </w:tc>
        <w:tc>
          <w:tcPr>
            <w:tcW w:w="3117" w:type="dxa"/>
          </w:tcPr>
          <w:p w14:paraId="2EEC04E7" w14:textId="10FA6899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3.5 (3.0−4.2)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2F84CD0A" w14:textId="774CBA7D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04A187F8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384B05" w14:textId="0ED0F907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Spain</w:t>
            </w:r>
          </w:p>
        </w:tc>
        <w:tc>
          <w:tcPr>
            <w:tcW w:w="3117" w:type="dxa"/>
          </w:tcPr>
          <w:p w14:paraId="3CA2F341" w14:textId="01EE2E21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6.4 (5.2−8.0)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525AE8CB" w14:textId="3E73DA72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04D1277D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3E9EEDD" w14:textId="3D6DD0DD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Switzerland</w:t>
            </w:r>
          </w:p>
        </w:tc>
        <w:tc>
          <w:tcPr>
            <w:tcW w:w="3117" w:type="dxa"/>
          </w:tcPr>
          <w:p w14:paraId="007D6FDA" w14:textId="38F2710C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3.5 (2.8−4.3)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6738B052" w14:textId="1C58B7CC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5FA5FC18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6E4A25A" w14:textId="1DE9A7AD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United Kingdom</w:t>
            </w:r>
          </w:p>
        </w:tc>
        <w:tc>
          <w:tcPr>
            <w:tcW w:w="3117" w:type="dxa"/>
          </w:tcPr>
          <w:p w14:paraId="6C353C85" w14:textId="27D265C6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3.9 (3.3−4.6)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515FB4C0" w14:textId="3306A7B2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13EA2" w:rsidRPr="0033425C" w14:paraId="51DDBCF2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DC51675" w14:textId="3C92FB72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United States</w:t>
            </w:r>
          </w:p>
        </w:tc>
        <w:tc>
          <w:tcPr>
            <w:tcW w:w="3117" w:type="dxa"/>
          </w:tcPr>
          <w:p w14:paraId="0CFB7C5F" w14:textId="6DC523CC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5.9 (4.7−7.5)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26DEF159" w14:textId="672387B5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Ke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3A2001" w:rsidRPr="0033425C" w14:paraId="7515ED83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A6730B" w14:textId="44C8E6D1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 xml:space="preserve">Ghana </w:t>
            </w:r>
          </w:p>
        </w:tc>
        <w:tc>
          <w:tcPr>
            <w:tcW w:w="3117" w:type="dxa"/>
          </w:tcPr>
          <w:p w14:paraId="069852C1" w14:textId="6A4BC9DF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5.91 (5.22−6.81)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3117" w:type="dxa"/>
          </w:tcPr>
          <w:p w14:paraId="1CAB5CDB" w14:textId="1FDD23B8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425C">
              <w:rPr>
                <w:rFonts w:ascii="Times New Roman" w:hAnsi="Times New Roman" w:cs="Times New Roman"/>
                <w:bCs/>
                <w:color w:val="000000"/>
              </w:rPr>
              <w:t>Iyaniwura</w:t>
            </w:r>
            <w:proofErr w:type="spellEnd"/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 et al</w:t>
            </w:r>
            <w:r w:rsidR="00113EA2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</w:tr>
      <w:tr w:rsidR="00113EA2" w:rsidRPr="0033425C" w14:paraId="3F979598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5459E05" w14:textId="3DCE0A42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South Africa</w:t>
            </w:r>
          </w:p>
        </w:tc>
        <w:tc>
          <w:tcPr>
            <w:tcW w:w="3117" w:type="dxa"/>
          </w:tcPr>
          <w:p w14:paraId="3ACC0128" w14:textId="246C5806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7.02 (6.43−7.76)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3117" w:type="dxa"/>
          </w:tcPr>
          <w:p w14:paraId="3F551F1E" w14:textId="3A8ECBA9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425C">
              <w:rPr>
                <w:rFonts w:ascii="Times New Roman" w:hAnsi="Times New Roman" w:cs="Times New Roman"/>
                <w:bCs/>
                <w:color w:val="000000"/>
              </w:rPr>
              <w:t>Iyaniwura</w:t>
            </w:r>
            <w:proofErr w:type="spellEnd"/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 et al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</w:tr>
      <w:tr w:rsidR="00113EA2" w:rsidRPr="0033425C" w14:paraId="795E82BD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52BDF0" w14:textId="36FD1058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Madagascar</w:t>
            </w:r>
          </w:p>
        </w:tc>
        <w:tc>
          <w:tcPr>
            <w:tcW w:w="3117" w:type="dxa"/>
          </w:tcPr>
          <w:p w14:paraId="424D723C" w14:textId="2568CDAC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4.97 (4.22−6.01)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3117" w:type="dxa"/>
          </w:tcPr>
          <w:p w14:paraId="30243DAA" w14:textId="79D30590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425C">
              <w:rPr>
                <w:rFonts w:ascii="Times New Roman" w:hAnsi="Times New Roman" w:cs="Times New Roman"/>
                <w:bCs/>
                <w:color w:val="000000"/>
              </w:rPr>
              <w:t>Iyaniwura</w:t>
            </w:r>
            <w:proofErr w:type="spellEnd"/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 et al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</w:tr>
      <w:tr w:rsidR="00113EA2" w:rsidRPr="0033425C" w14:paraId="11BE92DE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9CA80A6" w14:textId="61D7611D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Mauritius</w:t>
            </w:r>
          </w:p>
        </w:tc>
        <w:tc>
          <w:tcPr>
            <w:tcW w:w="3117" w:type="dxa"/>
          </w:tcPr>
          <w:p w14:paraId="28B6410A" w14:textId="1EB573CC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9.66 (8.15−11.75)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b</w:t>
            </w:r>
          </w:p>
        </w:tc>
        <w:tc>
          <w:tcPr>
            <w:tcW w:w="3117" w:type="dxa"/>
          </w:tcPr>
          <w:p w14:paraId="72E9E336" w14:textId="46053F52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425C">
              <w:rPr>
                <w:rFonts w:ascii="Times New Roman" w:hAnsi="Times New Roman" w:cs="Times New Roman"/>
                <w:bCs/>
                <w:color w:val="000000"/>
              </w:rPr>
              <w:t>Iyaniwura</w:t>
            </w:r>
            <w:proofErr w:type="spellEnd"/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 et al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</w:tr>
      <w:tr w:rsidR="003A2001" w:rsidRPr="0033425C" w14:paraId="24D72446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715190D" w14:textId="485D46CC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China</w:t>
            </w:r>
          </w:p>
        </w:tc>
        <w:tc>
          <w:tcPr>
            <w:tcW w:w="3117" w:type="dxa"/>
          </w:tcPr>
          <w:p w14:paraId="5F6EEFB9" w14:textId="6FDEDF4D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3.68 (3.20−4.22)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117" w:type="dxa"/>
          </w:tcPr>
          <w:p w14:paraId="3DEF6A8B" w14:textId="68955F43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Yu et al</w:t>
            </w:r>
            <w:r w:rsidR="00113EA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113EA2" w:rsidRPr="0033425C" w14:paraId="630DEC80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C9759BC" w14:textId="4BEFFC5C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China (Wuhan)</w:t>
            </w:r>
          </w:p>
        </w:tc>
        <w:tc>
          <w:tcPr>
            <w:tcW w:w="3117" w:type="dxa"/>
          </w:tcPr>
          <w:p w14:paraId="055A6601" w14:textId="578D1AF1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4.47 (3.10−6.44)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7807ECA2" w14:textId="30DBA184" w:rsidR="00113EA2" w:rsidRPr="0033425C" w:rsidRDefault="00113EA2" w:rsidP="00113E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Yu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113EA2" w:rsidRPr="0033425C" w14:paraId="163AD578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36C8D6" w14:textId="49E7C5DF" w:rsidR="00113EA2" w:rsidRPr="0033425C" w:rsidRDefault="00113EA2" w:rsidP="00113EA2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India</w:t>
            </w:r>
          </w:p>
        </w:tc>
        <w:tc>
          <w:tcPr>
            <w:tcW w:w="3117" w:type="dxa"/>
          </w:tcPr>
          <w:p w14:paraId="58C38784" w14:textId="10825364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1.64 (1.20−2.21) 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6032C19F" w14:textId="6CCD3F5A" w:rsidR="00113EA2" w:rsidRPr="0033425C" w:rsidRDefault="00113EA2" w:rsidP="00113E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Yu et al</w:t>
            </w:r>
            <w:r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3A2001" w:rsidRPr="0033425C" w14:paraId="3F31A8EE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1C14DD" w14:textId="27D289F2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Australia</w:t>
            </w:r>
          </w:p>
        </w:tc>
        <w:tc>
          <w:tcPr>
            <w:tcW w:w="3117" w:type="dxa"/>
          </w:tcPr>
          <w:p w14:paraId="52594BEF" w14:textId="4FDB271A" w:rsidR="003A2001" w:rsidRPr="0033425C" w:rsidRDefault="00CC56C2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2.07 (1.79–2.37) 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46C2EE02" w14:textId="1C84EA03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Spouge</w:t>
            </w:r>
            <w:r w:rsidR="00113EA2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  <w:tr w:rsidR="003A2001" w:rsidRPr="0033425C" w14:paraId="662407B3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2A8302" w14:textId="4AE50EC8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Brazil</w:t>
            </w:r>
          </w:p>
        </w:tc>
        <w:tc>
          <w:tcPr>
            <w:tcW w:w="3117" w:type="dxa"/>
          </w:tcPr>
          <w:p w14:paraId="4CF0C7AE" w14:textId="2C9779F2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4.34 (1.55−9.91)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3117" w:type="dxa"/>
          </w:tcPr>
          <w:p w14:paraId="4C29440A" w14:textId="4B43E3AC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Yue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  <w:tr w:rsidR="003A2001" w:rsidRPr="0033425C" w14:paraId="4A6E3612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485697" w14:textId="0C306F6A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Canada</w:t>
            </w:r>
          </w:p>
        </w:tc>
        <w:tc>
          <w:tcPr>
            <w:tcW w:w="3117" w:type="dxa"/>
          </w:tcPr>
          <w:p w14:paraId="652E9C4B" w14:textId="4F1A2706" w:rsidR="003A2001" w:rsidRPr="0033425C" w:rsidRDefault="00CC56C2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2.74 (2.51–2.98) 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482EE75A" w14:textId="1AB696C9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Spouge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5</w:t>
            </w:r>
          </w:p>
        </w:tc>
      </w:tr>
      <w:tr w:rsidR="003A2001" w:rsidRPr="0033425C" w14:paraId="1835428E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11D2A3B" w14:textId="6089DCD4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Russia</w:t>
            </w:r>
          </w:p>
        </w:tc>
        <w:tc>
          <w:tcPr>
            <w:tcW w:w="3117" w:type="dxa"/>
          </w:tcPr>
          <w:p w14:paraId="56E9DD2B" w14:textId="640E0DBB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2.17 (1.32−3.41)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64D69C40" w14:textId="46CE67F2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Yue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  <w:tr w:rsidR="003A2001" w:rsidRPr="0033425C" w14:paraId="0AE9F3FA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E470C5D" w14:textId="5DBCD33F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Taiwan</w:t>
            </w:r>
          </w:p>
        </w:tc>
        <w:tc>
          <w:tcPr>
            <w:tcW w:w="3117" w:type="dxa"/>
          </w:tcPr>
          <w:p w14:paraId="16B23044" w14:textId="0D1DD368" w:rsidR="003A2001" w:rsidRPr="0033425C" w:rsidRDefault="00CC56C2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1.88 (0.34–6.24) </w:t>
            </w:r>
            <w:r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4CF26A6F" w14:textId="1843D522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3425C">
              <w:rPr>
                <w:rFonts w:ascii="Times New Roman" w:hAnsi="Times New Roman" w:cs="Times New Roman"/>
                <w:bCs/>
                <w:color w:val="000000"/>
              </w:rPr>
              <w:t>Akhmetzhanov</w:t>
            </w:r>
            <w:proofErr w:type="spellEnd"/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 et </w:t>
            </w:r>
            <w:r w:rsidR="006E17B6" w:rsidRPr="0033425C">
              <w:rPr>
                <w:rFonts w:ascii="Times New Roman" w:hAnsi="Times New Roman" w:cs="Times New Roman"/>
                <w:bCs/>
                <w:color w:val="000000"/>
              </w:rPr>
              <w:t>a</w:t>
            </w:r>
            <w:r w:rsidR="0098450C" w:rsidRPr="0033425C">
              <w:rPr>
                <w:rFonts w:ascii="Times New Roman" w:hAnsi="Times New Roman" w:cs="Times New Roman"/>
                <w:bCs/>
                <w:color w:val="000000"/>
              </w:rPr>
              <w:t>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6</w:t>
            </w:r>
            <w:r w:rsidR="00020960" w:rsidRPr="0033425C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Pr="0033425C">
              <w:rPr>
                <w:rFonts w:ascii="Times New Roman" w:hAnsi="Times New Roman" w:cs="Times New Roman"/>
                <w:bCs/>
                <w:color w:val="000000"/>
              </w:rPr>
              <w:t>Chen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7</w:t>
            </w:r>
            <w:r w:rsidRPr="0033425C">
              <w:rPr>
                <w:rFonts w:ascii="Times New Roman" w:hAnsi="Times New Roman" w:cs="Times New Roman"/>
                <w:bCs/>
                <w:color w:val="000000"/>
              </w:rPr>
              <w:t>, Rahman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8</w:t>
            </w:r>
          </w:p>
        </w:tc>
      </w:tr>
      <w:tr w:rsidR="003A2001" w:rsidRPr="0033425C" w14:paraId="736D4ACD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C417484" w14:textId="205463FE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Peru</w:t>
            </w:r>
          </w:p>
        </w:tc>
        <w:tc>
          <w:tcPr>
            <w:tcW w:w="3117" w:type="dxa"/>
          </w:tcPr>
          <w:p w14:paraId="061FDCB9" w14:textId="3116F80B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4.12 (1.63−8.75)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0F6366D9" w14:textId="23F4B3E9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Yue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  <w:tr w:rsidR="003A2001" w:rsidRPr="0033425C" w14:paraId="1773CC45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DB8E9D" w14:textId="4DF21AE8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Egypt</w:t>
            </w:r>
          </w:p>
        </w:tc>
        <w:tc>
          <w:tcPr>
            <w:tcW w:w="3117" w:type="dxa"/>
          </w:tcPr>
          <w:p w14:paraId="7BFAE57D" w14:textId="6413AED3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 xml:space="preserve">2.64 (0.79–6.76) 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6342DF0C" w14:textId="7F864BFF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Radwan</w:t>
            </w:r>
            <w:r w:rsidR="00801B55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9</w:t>
            </w:r>
          </w:p>
        </w:tc>
      </w:tr>
      <w:tr w:rsidR="003A2001" w:rsidRPr="0033425C" w14:paraId="74BEAF06" w14:textId="77777777" w:rsidTr="003F6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0701EAD" w14:textId="72AABD7C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Colombia</w:t>
            </w:r>
          </w:p>
        </w:tc>
        <w:tc>
          <w:tcPr>
            <w:tcW w:w="3117" w:type="dxa"/>
          </w:tcPr>
          <w:p w14:paraId="7855A1BE" w14:textId="1D9707FD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4.42 (1.67−9.68)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</w:tcPr>
          <w:p w14:paraId="082B007F" w14:textId="506518D2" w:rsidR="003A2001" w:rsidRPr="0033425C" w:rsidRDefault="003A2001" w:rsidP="003A20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Yue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  <w:tr w:rsidR="003A2001" w:rsidRPr="0033425C" w14:paraId="2AA722D1" w14:textId="77777777" w:rsidTr="003F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single" w:sz="4" w:space="0" w:color="auto"/>
            </w:tcBorders>
          </w:tcPr>
          <w:p w14:paraId="524D5D6F" w14:textId="7D4F1A39" w:rsidR="003A2001" w:rsidRPr="0033425C" w:rsidRDefault="003A2001" w:rsidP="003A2001">
            <w:pPr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Turkey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D0646A9" w14:textId="743033C6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5.99 (1.72−15.34)</w:t>
            </w:r>
            <w:r w:rsidR="00CC56C2" w:rsidRPr="003342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C56C2" w:rsidRPr="0033425C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4D1AB57" w14:textId="371F14CB" w:rsidR="003A2001" w:rsidRPr="0033425C" w:rsidRDefault="003A2001" w:rsidP="003A20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bCs/>
                <w:color w:val="000000"/>
              </w:rPr>
              <w:t>Yue et al</w:t>
            </w:r>
            <w:r w:rsidR="00801B55" w:rsidRPr="0033425C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4</w:t>
            </w:r>
          </w:p>
        </w:tc>
      </w:tr>
    </w:tbl>
    <w:p w14:paraId="5B869EF0" w14:textId="337DCD90" w:rsidR="003F64CE" w:rsidRPr="0033425C" w:rsidRDefault="003F64CE" w:rsidP="003F64CE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 xml:space="preserve">a </w:t>
      </w:r>
      <w:r w:rsidRPr="0033425C">
        <w:rPr>
          <w:rFonts w:ascii="Times New Roman" w:eastAsia="PMingLiU" w:hAnsi="Times New Roman" w:cs="Times New Roman"/>
          <w:color w:val="000000"/>
        </w:rPr>
        <w:t xml:space="preserve">Median </w:t>
      </w:r>
      <w:r w:rsidRPr="0033425C">
        <w:rPr>
          <w:rFonts w:ascii="Times New Roman" w:hAnsi="Times New Roman" w:cs="Times New Roman"/>
          <w:color w:val="000000"/>
        </w:rPr>
        <w:t>± 95% confidence interval.</w:t>
      </w:r>
    </w:p>
    <w:p w14:paraId="568C53A6" w14:textId="06FB4455" w:rsidR="003F64CE" w:rsidRPr="0033425C" w:rsidRDefault="003F64CE" w:rsidP="003F64CE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b</w:t>
      </w:r>
      <w:r w:rsidRPr="0033425C">
        <w:rPr>
          <w:rFonts w:ascii="Times New Roman" w:hAnsi="Times New Roman" w:cs="Times New Roman"/>
          <w:color w:val="000000"/>
        </w:rPr>
        <w:t xml:space="preserve"> Median ± 90% confidence interval.</w:t>
      </w:r>
    </w:p>
    <w:p w14:paraId="58BFA27E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357CF72E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65FE75CE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34388B5F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6E81209F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656B2D8C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524E666B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5CCE5C98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1D79C2E2" w14:textId="77777777" w:rsidR="003A2001" w:rsidRPr="0033425C" w:rsidRDefault="003A2001" w:rsidP="00C01DC2">
      <w:pPr>
        <w:jc w:val="both"/>
        <w:rPr>
          <w:rFonts w:ascii="Times New Roman" w:hAnsi="Times New Roman" w:cs="Times New Roman"/>
          <w:color w:val="000000"/>
        </w:rPr>
      </w:pPr>
    </w:p>
    <w:p w14:paraId="0FFB9852" w14:textId="77777777" w:rsidR="00020960" w:rsidRPr="0033425C" w:rsidRDefault="00020960" w:rsidP="00C01DC2">
      <w:pPr>
        <w:jc w:val="both"/>
        <w:rPr>
          <w:rFonts w:ascii="Times New Roman" w:hAnsi="Times New Roman" w:cs="Times New Roman"/>
          <w:color w:val="000000"/>
        </w:rPr>
      </w:pPr>
    </w:p>
    <w:p w14:paraId="21351A40" w14:textId="77777777" w:rsidR="00EF1A57" w:rsidRPr="0033425C" w:rsidRDefault="00EF1A57" w:rsidP="0003650D">
      <w:pPr>
        <w:widowControl/>
        <w:jc w:val="both"/>
        <w:rPr>
          <w:rFonts w:ascii="Times New Roman" w:hAnsi="Times New Roman" w:cs="Times New Roman"/>
          <w:b/>
          <w:color w:val="000000"/>
        </w:rPr>
      </w:pPr>
      <w:bookmarkStart w:id="0" w:name="_Hlk129709082"/>
    </w:p>
    <w:p w14:paraId="709960CA" w14:textId="77777777" w:rsidR="00EF1A57" w:rsidRPr="0033425C" w:rsidRDefault="00EF1A57" w:rsidP="0003650D">
      <w:pPr>
        <w:widowControl/>
        <w:jc w:val="both"/>
        <w:rPr>
          <w:rFonts w:ascii="Times New Roman" w:hAnsi="Times New Roman" w:cs="Times New Roman"/>
          <w:b/>
          <w:color w:val="000000"/>
        </w:rPr>
      </w:pPr>
    </w:p>
    <w:p w14:paraId="26B127EB" w14:textId="77777777" w:rsidR="00EF1A57" w:rsidRPr="0033425C" w:rsidRDefault="00EF1A57" w:rsidP="0003650D">
      <w:pPr>
        <w:widowControl/>
        <w:jc w:val="both"/>
        <w:rPr>
          <w:rFonts w:ascii="Times New Roman" w:hAnsi="Times New Roman" w:cs="Times New Roman"/>
          <w:b/>
          <w:color w:val="000000"/>
        </w:rPr>
      </w:pPr>
    </w:p>
    <w:p w14:paraId="3618CF88" w14:textId="77777777" w:rsidR="00CC56C2" w:rsidRPr="0033425C" w:rsidRDefault="00CC56C2" w:rsidP="0003650D">
      <w:pPr>
        <w:widowControl/>
        <w:jc w:val="both"/>
        <w:rPr>
          <w:rFonts w:ascii="Times New Roman" w:hAnsi="Times New Roman" w:cs="Times New Roman"/>
          <w:b/>
          <w:color w:val="000000"/>
        </w:rPr>
      </w:pPr>
    </w:p>
    <w:p w14:paraId="772E1296" w14:textId="77777777" w:rsidR="00AC7053" w:rsidRPr="0033425C" w:rsidRDefault="00AC7053" w:rsidP="0003650D">
      <w:pPr>
        <w:widowControl/>
        <w:jc w:val="both"/>
        <w:rPr>
          <w:rFonts w:ascii="Times New Roman" w:hAnsi="Times New Roman" w:cs="Times New Roman"/>
          <w:b/>
          <w:color w:val="000000"/>
        </w:rPr>
      </w:pPr>
    </w:p>
    <w:p w14:paraId="54755F2B" w14:textId="4677A627" w:rsidR="0003650D" w:rsidRPr="0033425C" w:rsidRDefault="003F64CE" w:rsidP="0003650D">
      <w:pPr>
        <w:widowControl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color w:val="000000"/>
        </w:rPr>
        <w:lastRenderedPageBreak/>
        <w:t>Ta</w:t>
      </w:r>
      <w:r w:rsidR="0003650D" w:rsidRPr="0033425C">
        <w:rPr>
          <w:rFonts w:ascii="Times New Roman" w:hAnsi="Times New Roman" w:cs="Times New Roman"/>
          <w:b/>
          <w:color w:val="000000"/>
        </w:rPr>
        <w:t>ble S2</w:t>
      </w:r>
      <w:r w:rsidR="0003650D" w:rsidRPr="0033425C">
        <w:rPr>
          <w:rFonts w:ascii="Times New Roman" w:hAnsi="Times New Roman" w:cs="Times New Roman"/>
          <w:color w:val="000000"/>
        </w:rPr>
        <w:t xml:space="preserve"> Estimates of basic reproduction numbers (</w:t>
      </w:r>
      <w:r w:rsidR="0003650D" w:rsidRPr="0033425C">
        <w:rPr>
          <w:rFonts w:ascii="Times New Roman" w:hAnsi="Times New Roman" w:cs="Times New Roman"/>
          <w:i/>
          <w:iCs/>
          <w:color w:val="000000"/>
        </w:rPr>
        <w:t>R</w:t>
      </w:r>
      <w:r w:rsidR="0003650D"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="0003650D" w:rsidRPr="0033425C">
        <w:rPr>
          <w:rFonts w:ascii="Times New Roman" w:hAnsi="Times New Roman" w:cs="Times New Roman"/>
          <w:color w:val="000000"/>
        </w:rPr>
        <w:t>s) of the five variants of concern (VOC)</w:t>
      </w:r>
    </w:p>
    <w:p w14:paraId="35D0DF78" w14:textId="77777777" w:rsidR="0003650D" w:rsidRPr="0033425C" w:rsidRDefault="0003650D" w:rsidP="0003650D">
      <w:pPr>
        <w:widowControl/>
        <w:jc w:val="both"/>
        <w:rPr>
          <w:rFonts w:ascii="Times New Roman" w:hAnsi="Times New Roman" w:cs="Times New Roman"/>
          <w:color w:val="00000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3650D" w:rsidRPr="0033425C" w14:paraId="7C2157B5" w14:textId="77777777" w:rsidTr="00036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2CA1CA3" w14:textId="77777777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</w:p>
        </w:tc>
        <w:tc>
          <w:tcPr>
            <w:tcW w:w="1558" w:type="dxa"/>
          </w:tcPr>
          <w:p w14:paraId="3FD34B7A" w14:textId="77777777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Alpha</w:t>
            </w:r>
          </w:p>
          <w:p w14:paraId="5EB98423" w14:textId="39846B6B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(</w:t>
            </w:r>
            <w:proofErr w:type="gramStart"/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B.1.1.7)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58" w:type="dxa"/>
          </w:tcPr>
          <w:p w14:paraId="33B56781" w14:textId="77777777" w:rsidR="0003650D" w:rsidRPr="0033425C" w:rsidRDefault="0003650D" w:rsidP="0003650D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Beta</w:t>
            </w:r>
          </w:p>
          <w:p w14:paraId="0E0F1446" w14:textId="3681FC36" w:rsidR="0003650D" w:rsidRPr="0033425C" w:rsidRDefault="0003650D" w:rsidP="0003650D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(</w:t>
            </w:r>
            <w:proofErr w:type="gramStart"/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B.1.351)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vertAlign w:val="superscript"/>
              </w:rPr>
              <w:t>c</w:t>
            </w:r>
            <w:proofErr w:type="gramEnd"/>
          </w:p>
        </w:tc>
        <w:tc>
          <w:tcPr>
            <w:tcW w:w="1558" w:type="dxa"/>
          </w:tcPr>
          <w:p w14:paraId="1F4D12DD" w14:textId="77777777" w:rsidR="0003650D" w:rsidRPr="0033425C" w:rsidRDefault="0003650D" w:rsidP="0003650D">
            <w:pPr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Gamma</w:t>
            </w:r>
          </w:p>
          <w:p w14:paraId="738987EF" w14:textId="6AD964AD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(</w:t>
            </w:r>
            <w:proofErr w:type="gramStart"/>
            <w:r w:rsidRPr="0033425C">
              <w:rPr>
                <w:rFonts w:ascii="Times New Roman" w:hAnsi="Times New Roman" w:cs="Times New Roman"/>
                <w:b w:val="0"/>
                <w:color w:val="000000"/>
              </w:rPr>
              <w:t>P.1)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vertAlign w:val="superscript"/>
              </w:rPr>
              <w:t>c</w:t>
            </w:r>
            <w:proofErr w:type="gramEnd"/>
          </w:p>
        </w:tc>
        <w:tc>
          <w:tcPr>
            <w:tcW w:w="1559" w:type="dxa"/>
          </w:tcPr>
          <w:p w14:paraId="7E30D91A" w14:textId="30F82A20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Delta (</w:t>
            </w:r>
            <w:proofErr w:type="gramStart"/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B.1.617.2)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559" w:type="dxa"/>
          </w:tcPr>
          <w:p w14:paraId="3305AF42" w14:textId="3B74C90B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Omicron (</w:t>
            </w:r>
            <w:proofErr w:type="gramStart"/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>B.1.1.529)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  <w:vertAlign w:val="superscript"/>
              </w:rPr>
              <w:t>d</w:t>
            </w:r>
            <w:proofErr w:type="gramEnd"/>
          </w:p>
        </w:tc>
      </w:tr>
      <w:tr w:rsidR="0003650D" w:rsidRPr="0033425C" w14:paraId="3C8AF84A" w14:textId="77777777" w:rsidTr="00036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62EA7B4" w14:textId="0A51866A" w:rsidR="0003650D" w:rsidRPr="0033425C" w:rsidRDefault="0003650D" w:rsidP="0003650D">
            <w:pPr>
              <w:widowControl/>
              <w:adjustRightInd w:val="0"/>
              <w:snapToGrid w:val="0"/>
              <w:jc w:val="both"/>
              <w:rPr>
                <w:rFonts w:ascii="Times New Roman" w:eastAsia="PMingLiU" w:hAnsi="Times New Roman" w:cs="Times New Roman"/>
                <w:b w:val="0"/>
                <w:color w:val="000000"/>
              </w:rPr>
            </w:pP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</w:rPr>
              <w:t xml:space="preserve">Basic reproduction number </w:t>
            </w:r>
            <w:r w:rsidRPr="0033425C">
              <w:rPr>
                <w:rFonts w:ascii="Times New Roman" w:hAnsi="Times New Roman" w:cs="Times New Roman"/>
                <w:b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558" w:type="dxa"/>
          </w:tcPr>
          <w:p w14:paraId="66E45C0F" w14:textId="749E34B2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4.56 (</w:t>
            </w:r>
            <w:r w:rsidRPr="0033425C">
              <w:rPr>
                <w:rFonts w:ascii="Times New Roman" w:eastAsia="PMingLiU" w:hAnsi="Times New Roman" w:cs="Times New Roman"/>
                <w:color w:val="000000"/>
                <w:szCs w:val="24"/>
              </w:rPr>
              <w:t>2.68</w:t>
            </w: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−6.43)</w:t>
            </w:r>
          </w:p>
        </w:tc>
        <w:tc>
          <w:tcPr>
            <w:tcW w:w="1558" w:type="dxa"/>
          </w:tcPr>
          <w:p w14:paraId="61ACAA14" w14:textId="74588699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3.45 (2.51−4.65)</w:t>
            </w:r>
          </w:p>
        </w:tc>
        <w:tc>
          <w:tcPr>
            <w:tcW w:w="1558" w:type="dxa"/>
          </w:tcPr>
          <w:p w14:paraId="38059A0E" w14:textId="03309831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4.8 (4.74−4.86)</w:t>
            </w:r>
          </w:p>
        </w:tc>
        <w:tc>
          <w:tcPr>
            <w:tcW w:w="1559" w:type="dxa"/>
          </w:tcPr>
          <w:p w14:paraId="49F3EE4A" w14:textId="7A4B45F9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5.94 (5.19−6.68)</w:t>
            </w:r>
          </w:p>
        </w:tc>
        <w:tc>
          <w:tcPr>
            <w:tcW w:w="1559" w:type="dxa"/>
          </w:tcPr>
          <w:p w14:paraId="7FEFBC1F" w14:textId="77777777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9.5</w:t>
            </w:r>
          </w:p>
          <w:p w14:paraId="2E09799B" w14:textId="6139C2B6" w:rsidR="0003650D" w:rsidRPr="0033425C" w:rsidRDefault="0003650D" w:rsidP="0003650D">
            <w:pPr>
              <w:widowControl/>
              <w:adjustRightInd w:val="0"/>
              <w:snapToGri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 xml:space="preserve"> (5.5−24)</w:t>
            </w:r>
          </w:p>
        </w:tc>
      </w:tr>
    </w:tbl>
    <w:p w14:paraId="55D9E7A1" w14:textId="37F50C68" w:rsidR="0003650D" w:rsidRPr="0033425C" w:rsidRDefault="0003650D" w:rsidP="0003650D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 xml:space="preserve">a </w:t>
      </w:r>
      <w:r w:rsidRPr="0033425C">
        <w:rPr>
          <w:rFonts w:ascii="Times New Roman" w:eastAsia="PMingLiU" w:hAnsi="Times New Roman" w:cs="Times New Roman"/>
          <w:color w:val="000000"/>
        </w:rPr>
        <w:t xml:space="preserve">Mean </w:t>
      </w:r>
      <w:r w:rsidR="00F02327" w:rsidRPr="0033425C">
        <w:rPr>
          <w:rFonts w:ascii="Times New Roman" w:hAnsi="Times New Roman" w:cs="Times New Roman"/>
          <w:color w:val="000000"/>
        </w:rPr>
        <w:t>(</w:t>
      </w:r>
      <w:r w:rsidRPr="0033425C">
        <w:rPr>
          <w:rFonts w:ascii="Times New Roman" w:hAnsi="Times New Roman" w:cs="Times New Roman"/>
          <w:color w:val="000000"/>
        </w:rPr>
        <w:t>95% confidence interval</w:t>
      </w:r>
      <w:r w:rsidR="00F02327" w:rsidRPr="0033425C">
        <w:rPr>
          <w:rFonts w:ascii="Times New Roman" w:hAnsi="Times New Roman" w:cs="Times New Roman"/>
          <w:color w:val="000000"/>
        </w:rPr>
        <w:t>)</w:t>
      </w:r>
      <w:r w:rsidRPr="0033425C">
        <w:rPr>
          <w:rFonts w:ascii="Times New Roman" w:hAnsi="Times New Roman" w:cs="Times New Roman"/>
          <w:color w:val="000000"/>
        </w:rPr>
        <w:t>.</w:t>
      </w:r>
    </w:p>
    <w:p w14:paraId="2397E76D" w14:textId="04E36C78" w:rsidR="0003650D" w:rsidRPr="0033425C" w:rsidRDefault="0003650D" w:rsidP="0003650D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b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hAnsi="Times New Roman" w:cs="Times New Roman" w:hint="eastAsia"/>
          <w:color w:val="000000"/>
        </w:rPr>
        <w:t>D</w:t>
      </w:r>
      <w:r w:rsidRPr="0033425C">
        <w:rPr>
          <w:rFonts w:ascii="Times New Roman" w:hAnsi="Times New Roman" w:cs="Times New Roman"/>
          <w:color w:val="000000"/>
        </w:rPr>
        <w:t>u et al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10</w:t>
      </w:r>
    </w:p>
    <w:p w14:paraId="15961592" w14:textId="0115291D" w:rsidR="0003650D" w:rsidRPr="0033425C" w:rsidRDefault="0003650D" w:rsidP="0003650D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c</w:t>
      </w:r>
      <w:r w:rsidRPr="0033425C">
        <w:rPr>
          <w:rFonts w:ascii="Times New Roman" w:hAnsi="Times New Roman" w:cs="Times New Roman"/>
          <w:color w:val="000000"/>
        </w:rPr>
        <w:t xml:space="preserve"> de Souza et al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11</w:t>
      </w:r>
    </w:p>
    <w:p w14:paraId="39C634C4" w14:textId="01CB2329" w:rsidR="0003650D" w:rsidRPr="0033425C" w:rsidRDefault="0003650D" w:rsidP="0003650D">
      <w:pPr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d</w:t>
      </w:r>
      <w:r w:rsidRPr="0033425C">
        <w:rPr>
          <w:rFonts w:ascii="Times New Roman" w:hAnsi="Times New Roman" w:cs="Times New Roman"/>
          <w:color w:val="000000"/>
        </w:rPr>
        <w:t xml:space="preserve"> Liu </w:t>
      </w:r>
      <w:r w:rsidR="0098450C" w:rsidRPr="0033425C">
        <w:rPr>
          <w:rFonts w:ascii="Times New Roman" w:hAnsi="Times New Roman" w:cs="Times New Roman"/>
          <w:color w:val="000000"/>
        </w:rPr>
        <w:t>and Rocklöv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12</w:t>
      </w:r>
    </w:p>
    <w:p w14:paraId="03E31BEC" w14:textId="77777777" w:rsidR="0003650D" w:rsidRPr="0033425C" w:rsidRDefault="0003650D" w:rsidP="0003650D">
      <w:pPr>
        <w:jc w:val="both"/>
        <w:rPr>
          <w:rFonts w:ascii="Times New Roman" w:hAnsi="Times New Roman" w:cs="Times New Roman"/>
          <w:color w:val="000000"/>
        </w:rPr>
      </w:pPr>
    </w:p>
    <w:p w14:paraId="74662B44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B00659C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635DD463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7638C00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34890AC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5713F563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8CB9D75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A818693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3C60BF5D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0534E77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37CB6E19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82CA01A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D0C3EAD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F9A206F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004FB3A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2ACCDEB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9DB5C0B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5C4F9CE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73678569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7CA02470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0CA4AF5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52FB833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63BDCCBB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2E9922C6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4AADA5E1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2C15033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D7D5BCE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32184EB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2136F35D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5E44D2B0" w14:textId="77777777" w:rsidR="00B95198" w:rsidRPr="0033425C" w:rsidRDefault="00B95198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3EA89D7B" w14:textId="77777777" w:rsidR="00AC7053" w:rsidRPr="0033425C" w:rsidRDefault="00AC7053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6880959F" w14:textId="77777777" w:rsidR="00AC7053" w:rsidRPr="0033425C" w:rsidRDefault="00AC7053" w:rsidP="00B95198">
      <w:pPr>
        <w:widowControl/>
        <w:rPr>
          <w:rFonts w:ascii="Times New Roman" w:eastAsia="PMingLiU" w:hAnsi="Times New Roman" w:cs="Times New Roman"/>
          <w:b/>
          <w:color w:val="000000"/>
        </w:rPr>
      </w:pPr>
    </w:p>
    <w:p w14:paraId="1369DA7D" w14:textId="5F18D99F" w:rsidR="00B95198" w:rsidRPr="0033425C" w:rsidRDefault="00B95198" w:rsidP="00B95198">
      <w:pPr>
        <w:widowControl/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b/>
          <w:color w:val="000000"/>
        </w:rPr>
        <w:lastRenderedPageBreak/>
        <w:t xml:space="preserve">Table S3 </w:t>
      </w:r>
      <w:r w:rsidRPr="0033425C">
        <w:rPr>
          <w:rFonts w:ascii="Times New Roman" w:eastAsia="PMingLiU" w:hAnsi="Times New Roman" w:cs="Times New Roman"/>
          <w:color w:val="000000"/>
        </w:rPr>
        <w:t xml:space="preserve">Experimental data of relationships between cycle threshold </w:t>
      </w:r>
      <w:r w:rsidRPr="0033425C">
        <w:rPr>
          <w:rFonts w:ascii="Times New Roman" w:eastAsia="PMingLiU" w:hAnsi="Times New Roman" w:cs="Times New Roman"/>
          <w:i/>
          <w:iCs/>
          <w:color w:val="000000"/>
        </w:rPr>
        <w:t>C</w:t>
      </w:r>
      <w:r w:rsidRPr="0033425C">
        <w:rPr>
          <w:rFonts w:ascii="Times New Roman" w:eastAsia="PMingLiU" w:hAnsi="Times New Roman" w:cs="Times New Roman"/>
          <w:color w:val="000000"/>
          <w:vertAlign w:val="subscript"/>
        </w:rPr>
        <w:t>t</w:t>
      </w:r>
      <w:r w:rsidRPr="0033425C">
        <w:rPr>
          <w:rFonts w:ascii="Times New Roman" w:eastAsia="PMingLiU" w:hAnsi="Times New Roman" w:cs="Times New Roman"/>
          <w:color w:val="000000"/>
        </w:rPr>
        <w:t xml:space="preserve"> value (mean </w:t>
      </w:r>
      <w:r w:rsidRPr="0033425C">
        <w:rPr>
          <w:rFonts w:asciiTheme="majorBidi" w:eastAsia="PMingLiU" w:hAnsiTheme="majorBidi" w:cstheme="majorBidi"/>
          <w:color w:val="000000"/>
        </w:rPr>
        <w:t>±</w:t>
      </w:r>
      <w:r w:rsidRPr="0033425C">
        <w:rPr>
          <w:rFonts w:ascii="Times New Roman" w:eastAsia="PMingLiU" w:hAnsi="Times New Roman" w:cs="Times New Roman"/>
          <w:color w:val="000000"/>
        </w:rPr>
        <w:t xml:space="preserve"> standard deviations (SD)) and </w:t>
      </w:r>
      <w:r w:rsidRPr="0033425C">
        <w:rPr>
          <w:rFonts w:ascii="Times New Roman" w:hAnsi="Times New Roman"/>
          <w:color w:val="000000"/>
        </w:rPr>
        <w:t>plague-forming unit (PFU)</w:t>
      </w:r>
      <w:r w:rsidRPr="0033425C">
        <w:rPr>
          <w:rFonts w:ascii="Times New Roman" w:hAnsi="Times New Roman" w:hint="eastAsia"/>
          <w:color w:val="000000"/>
        </w:rPr>
        <w:t xml:space="preserve"> </w:t>
      </w:r>
    </w:p>
    <w:p w14:paraId="5EEFB976" w14:textId="77777777" w:rsidR="00B95198" w:rsidRPr="0033425C" w:rsidRDefault="00B95198" w:rsidP="00B95198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B95198" w:rsidRPr="0033425C" w14:paraId="4BDABEE7" w14:textId="77777777" w:rsidTr="0032568B">
        <w:trPr>
          <w:trHeight w:val="264"/>
        </w:trPr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AACBB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C56223F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4</w:t>
            </w:r>
          </w:p>
          <w:p w14:paraId="5F6C7A8A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FA5EE0D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vertAlign w:val="superscript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3</w:t>
            </w:r>
          </w:p>
          <w:p w14:paraId="7BAA5477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0776113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vertAlign w:val="superscript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2</w:t>
            </w:r>
          </w:p>
          <w:p w14:paraId="0ED3FBE2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572C8BE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vertAlign w:val="superscript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1</w:t>
            </w:r>
          </w:p>
          <w:p w14:paraId="4F8C1157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4B821B3C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vertAlign w:val="superscript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0</w:t>
            </w:r>
          </w:p>
          <w:p w14:paraId="595BA476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C130A4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vertAlign w:val="superscript"/>
              </w:rPr>
            </w:pPr>
            <w:r w:rsidRPr="0033425C">
              <w:rPr>
                <w:rFonts w:asciiTheme="majorBidi" w:hAnsiTheme="majorBidi" w:cstheme="majorBidi"/>
                <w:color w:val="000000"/>
              </w:rPr>
              <w:t>1×10</w:t>
            </w:r>
            <w:r w:rsidRPr="0033425C">
              <w:rPr>
                <w:rFonts w:asciiTheme="majorBidi" w:hAnsiTheme="majorBidi" w:cstheme="majorBidi"/>
                <w:color w:val="000000"/>
                <w:vertAlign w:val="superscript"/>
              </w:rPr>
              <w:t>-1</w:t>
            </w:r>
          </w:p>
          <w:p w14:paraId="2D73BB07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bCs/>
                <w:color w:val="000000"/>
                <w:szCs w:val="24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[PFU/mL]</w:t>
            </w:r>
          </w:p>
        </w:tc>
      </w:tr>
      <w:tr w:rsidR="00B95198" w:rsidRPr="0033425C" w14:paraId="46EA5BB5" w14:textId="77777777" w:rsidTr="0032568B">
        <w:trPr>
          <w:trHeight w:val="264"/>
        </w:trPr>
        <w:tc>
          <w:tcPr>
            <w:tcW w:w="7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DA8913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Alpha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7C9599E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13.9 ± 1.3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right w:val="nil"/>
            </w:tcBorders>
            <w:hideMark/>
          </w:tcPr>
          <w:p w14:paraId="627FF9AF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17.3 ± 1.4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right w:val="nil"/>
            </w:tcBorders>
            <w:hideMark/>
          </w:tcPr>
          <w:p w14:paraId="629A8F01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21.0 ± 1.6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right w:val="nil"/>
            </w:tcBorders>
            <w:hideMark/>
          </w:tcPr>
          <w:p w14:paraId="5E6D10CC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24.5 ± 1.7</w:t>
            </w:r>
          </w:p>
        </w:tc>
        <w:tc>
          <w:tcPr>
            <w:tcW w:w="714" w:type="pct"/>
            <w:tcBorders>
              <w:top w:val="single" w:sz="12" w:space="0" w:color="auto"/>
              <w:left w:val="nil"/>
              <w:right w:val="nil"/>
            </w:tcBorders>
            <w:hideMark/>
          </w:tcPr>
          <w:p w14:paraId="192A507B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27.9 ± 1.6</w:t>
            </w:r>
          </w:p>
        </w:tc>
        <w:tc>
          <w:tcPr>
            <w:tcW w:w="715" w:type="pct"/>
            <w:tcBorders>
              <w:top w:val="single" w:sz="12" w:space="0" w:color="auto"/>
              <w:left w:val="nil"/>
              <w:right w:val="nil"/>
            </w:tcBorders>
          </w:tcPr>
          <w:p w14:paraId="075E4785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31.2 ± 1.8</w:t>
            </w:r>
          </w:p>
        </w:tc>
      </w:tr>
      <w:tr w:rsidR="00B95198" w:rsidRPr="0033425C" w14:paraId="6AE56653" w14:textId="77777777" w:rsidTr="0032568B">
        <w:trPr>
          <w:trHeight w:val="139"/>
        </w:trPr>
        <w:tc>
          <w:tcPr>
            <w:tcW w:w="714" w:type="pct"/>
            <w:vAlign w:val="center"/>
          </w:tcPr>
          <w:p w14:paraId="27CD16E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Beta</w:t>
            </w:r>
          </w:p>
        </w:tc>
        <w:tc>
          <w:tcPr>
            <w:tcW w:w="714" w:type="pct"/>
            <w:hideMark/>
          </w:tcPr>
          <w:p w14:paraId="01F48832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13.4 ± 1.2</w:t>
            </w:r>
          </w:p>
        </w:tc>
        <w:tc>
          <w:tcPr>
            <w:tcW w:w="714" w:type="pct"/>
            <w:hideMark/>
          </w:tcPr>
          <w:p w14:paraId="1D198556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17.2 ± 1.4</w:t>
            </w:r>
          </w:p>
        </w:tc>
        <w:tc>
          <w:tcPr>
            <w:tcW w:w="714" w:type="pct"/>
            <w:hideMark/>
          </w:tcPr>
          <w:p w14:paraId="771CFD4C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20.4 ± 1.3</w:t>
            </w:r>
          </w:p>
        </w:tc>
        <w:tc>
          <w:tcPr>
            <w:tcW w:w="714" w:type="pct"/>
            <w:hideMark/>
          </w:tcPr>
          <w:p w14:paraId="2E2E4146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23.9 ± 1.3</w:t>
            </w:r>
          </w:p>
        </w:tc>
        <w:tc>
          <w:tcPr>
            <w:tcW w:w="714" w:type="pct"/>
            <w:hideMark/>
          </w:tcPr>
          <w:p w14:paraId="3F8AED3A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27.3 ± 1.3</w:t>
            </w:r>
          </w:p>
        </w:tc>
        <w:tc>
          <w:tcPr>
            <w:tcW w:w="715" w:type="pct"/>
          </w:tcPr>
          <w:p w14:paraId="4FBB98E5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30.7 ± 1.3</w:t>
            </w:r>
          </w:p>
        </w:tc>
      </w:tr>
      <w:tr w:rsidR="00B95198" w:rsidRPr="0033425C" w14:paraId="082C0EC7" w14:textId="77777777" w:rsidTr="0032568B">
        <w:trPr>
          <w:trHeight w:val="139"/>
        </w:trPr>
        <w:tc>
          <w:tcPr>
            <w:tcW w:w="714" w:type="pct"/>
            <w:vAlign w:val="center"/>
          </w:tcPr>
          <w:p w14:paraId="7D9375E2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Gamma</w:t>
            </w:r>
          </w:p>
        </w:tc>
        <w:tc>
          <w:tcPr>
            <w:tcW w:w="714" w:type="pct"/>
          </w:tcPr>
          <w:p w14:paraId="1D1E697F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13.2 ± 1.5</w:t>
            </w:r>
          </w:p>
        </w:tc>
        <w:tc>
          <w:tcPr>
            <w:tcW w:w="714" w:type="pct"/>
          </w:tcPr>
          <w:p w14:paraId="32C1F37F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17.0 ± 1.0</w:t>
            </w:r>
          </w:p>
        </w:tc>
        <w:tc>
          <w:tcPr>
            <w:tcW w:w="714" w:type="pct"/>
          </w:tcPr>
          <w:p w14:paraId="55A7181E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20.5 ± 1.3</w:t>
            </w:r>
          </w:p>
        </w:tc>
        <w:tc>
          <w:tcPr>
            <w:tcW w:w="714" w:type="pct"/>
          </w:tcPr>
          <w:p w14:paraId="06550D9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24.0 ± 1.1</w:t>
            </w:r>
          </w:p>
        </w:tc>
        <w:tc>
          <w:tcPr>
            <w:tcW w:w="714" w:type="pct"/>
          </w:tcPr>
          <w:p w14:paraId="07F739C4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27.7 ± 1.6</w:t>
            </w:r>
          </w:p>
        </w:tc>
        <w:tc>
          <w:tcPr>
            <w:tcW w:w="715" w:type="pct"/>
          </w:tcPr>
          <w:p w14:paraId="326FDADD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31.5 ± 1.7</w:t>
            </w:r>
          </w:p>
        </w:tc>
      </w:tr>
      <w:tr w:rsidR="00B95198" w:rsidRPr="0033425C" w14:paraId="0C4F083C" w14:textId="77777777" w:rsidTr="0032568B">
        <w:trPr>
          <w:trHeight w:val="257"/>
        </w:trPr>
        <w:tc>
          <w:tcPr>
            <w:tcW w:w="714" w:type="pct"/>
            <w:vAlign w:val="center"/>
          </w:tcPr>
          <w:p w14:paraId="1D3FAE81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Delta</w:t>
            </w:r>
          </w:p>
        </w:tc>
        <w:tc>
          <w:tcPr>
            <w:tcW w:w="714" w:type="pct"/>
            <w:hideMark/>
          </w:tcPr>
          <w:p w14:paraId="2F1645E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12.2 ± 0.9</w:t>
            </w:r>
          </w:p>
        </w:tc>
        <w:tc>
          <w:tcPr>
            <w:tcW w:w="714" w:type="pct"/>
            <w:hideMark/>
          </w:tcPr>
          <w:p w14:paraId="0484B43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15.5 ± 1.1</w:t>
            </w:r>
          </w:p>
        </w:tc>
        <w:tc>
          <w:tcPr>
            <w:tcW w:w="714" w:type="pct"/>
            <w:hideMark/>
          </w:tcPr>
          <w:p w14:paraId="72028123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19.4 ± 1.3</w:t>
            </w:r>
          </w:p>
        </w:tc>
        <w:tc>
          <w:tcPr>
            <w:tcW w:w="714" w:type="pct"/>
            <w:hideMark/>
          </w:tcPr>
          <w:p w14:paraId="65210FC7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22.9 ± 1.4</w:t>
            </w:r>
          </w:p>
        </w:tc>
        <w:tc>
          <w:tcPr>
            <w:tcW w:w="714" w:type="pct"/>
            <w:hideMark/>
          </w:tcPr>
          <w:p w14:paraId="40672D12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26.5 ± 1.4</w:t>
            </w:r>
          </w:p>
        </w:tc>
        <w:tc>
          <w:tcPr>
            <w:tcW w:w="715" w:type="pct"/>
          </w:tcPr>
          <w:p w14:paraId="5138D4F8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29.6 ± 1.5</w:t>
            </w:r>
          </w:p>
        </w:tc>
      </w:tr>
      <w:tr w:rsidR="00B95198" w:rsidRPr="0033425C" w14:paraId="4B87E035" w14:textId="77777777" w:rsidTr="0032568B">
        <w:trPr>
          <w:trHeight w:val="154"/>
        </w:trPr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4EFBACFA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Omicron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hideMark/>
          </w:tcPr>
          <w:p w14:paraId="2827E217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13.5 ± 1.4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hideMark/>
          </w:tcPr>
          <w:p w14:paraId="1D195C15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17.2 ± 1.7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hideMark/>
          </w:tcPr>
          <w:p w14:paraId="70EE4F4B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20.8 ± 1.7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hideMark/>
          </w:tcPr>
          <w:p w14:paraId="0164DCE5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24.0 ± 1.5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hideMark/>
          </w:tcPr>
          <w:p w14:paraId="157AFF5B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27.0 ± 1.8</w:t>
            </w:r>
          </w:p>
        </w:tc>
        <w:tc>
          <w:tcPr>
            <w:tcW w:w="715" w:type="pct"/>
            <w:tcBorders>
              <w:bottom w:val="single" w:sz="12" w:space="0" w:color="auto"/>
            </w:tcBorders>
          </w:tcPr>
          <w:p w14:paraId="2AA30873" w14:textId="77777777" w:rsidR="00B95198" w:rsidRPr="0033425C" w:rsidRDefault="00B95198" w:rsidP="0032568B">
            <w:pPr>
              <w:adjustRightInd w:val="0"/>
              <w:snapToGrid w:val="0"/>
              <w:spacing w:line="360" w:lineRule="auto"/>
              <w:jc w:val="center"/>
              <w:rPr>
                <w:rFonts w:asciiTheme="majorBidi" w:eastAsia="PMingLiU" w:hAnsiTheme="majorBidi" w:cstheme="majorBidi"/>
                <w:color w:val="000000"/>
              </w:rPr>
            </w:pPr>
            <w:r w:rsidRPr="0033425C">
              <w:rPr>
                <w:rFonts w:asciiTheme="majorBidi" w:eastAsia="PMingLiU" w:hAnsiTheme="majorBidi" w:cstheme="majorBidi"/>
                <w:color w:val="000000"/>
              </w:rPr>
              <w:t>29.8 ± 1.7</w:t>
            </w:r>
          </w:p>
        </w:tc>
      </w:tr>
    </w:tbl>
    <w:p w14:paraId="584F9CF9" w14:textId="52FE9E10" w:rsidR="001B6500" w:rsidRPr="00203244" w:rsidRDefault="001B6500" w:rsidP="001B6500">
      <w:pPr>
        <w:pStyle w:val="ListParagraph"/>
        <w:numPr>
          <w:ilvl w:val="0"/>
          <w:numId w:val="4"/>
        </w:numPr>
        <w:adjustRightInd w:val="0"/>
        <w:snapToGrid w:val="0"/>
        <w:spacing w:line="480" w:lineRule="auto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PMingLiU" w:hAnsi="Times New Roman" w:cs="Times New Roman"/>
          <w:b/>
          <w:color w:val="000000"/>
        </w:rPr>
        <w:t xml:space="preserve">Notes: </w:t>
      </w:r>
      <w:r>
        <w:rPr>
          <w:rFonts w:ascii="Times New Roman" w:eastAsia="PMingLiU" w:hAnsi="Times New Roman" w:cs="Times New Roman"/>
          <w:bCs/>
          <w:color w:val="000000"/>
        </w:rPr>
        <w:t xml:space="preserve">Adapted from </w:t>
      </w:r>
      <w:r w:rsidRPr="00203244">
        <w:rPr>
          <w:rFonts w:ascii="Times New Roman" w:hAnsi="Times New Roman" w:cs="Times New Roman"/>
          <w:color w:val="000000"/>
          <w:szCs w:val="24"/>
        </w:rPr>
        <w:t xml:space="preserve">Kogoj R, Korva M, Knap N, et al. Comparative evaluation of six SARS-CoV-2 real-time RT-PCR diagnostic approaches shows substantial genomic variant-dependent intra- and inter-test variability, poor interchangeability of cycle threshold and complementary turn-around times. </w:t>
      </w:r>
      <w:r w:rsidRPr="00203244">
        <w:rPr>
          <w:rFonts w:ascii="Times New Roman" w:hAnsi="Times New Roman" w:cs="Times New Roman"/>
          <w:i/>
          <w:iCs/>
          <w:color w:val="000000"/>
          <w:szCs w:val="24"/>
        </w:rPr>
        <w:t>Pathogens</w:t>
      </w:r>
      <w:r w:rsidRPr="00203244">
        <w:rPr>
          <w:rFonts w:ascii="Times New Roman" w:hAnsi="Times New Roman" w:cs="Times New Roman"/>
          <w:color w:val="000000"/>
          <w:szCs w:val="24"/>
        </w:rPr>
        <w:t>. 2022;11(4):462.</w:t>
      </w:r>
      <w:r w:rsidRPr="001B6500">
        <w:rPr>
          <w:rFonts w:ascii="Times New Roman" w:hAnsi="Times New Roman" w:cs="Times New Roman"/>
          <w:color w:val="000000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3</w:t>
      </w:r>
      <w:r w:rsidRPr="00203244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2D3E0237" w14:textId="0145EF2D" w:rsidR="00FA3731" w:rsidRPr="001B6500" w:rsidRDefault="00FA3731" w:rsidP="004F4797">
      <w:pPr>
        <w:widowControl/>
        <w:jc w:val="both"/>
        <w:rPr>
          <w:rFonts w:ascii="Times New Roman" w:eastAsia="PMingLiU" w:hAnsi="Times New Roman" w:cs="Times New Roman"/>
          <w:bCs/>
          <w:color w:val="000000"/>
        </w:rPr>
      </w:pPr>
    </w:p>
    <w:p w14:paraId="5A0DE923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50CD607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BCE04CC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238855C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5AEC46FE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D066DF6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36772E16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65766A0D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53413FB8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1175DDB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3A7EBF22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ACFD8B3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2A8B742" w14:textId="77777777" w:rsidR="00FA3731" w:rsidRPr="0033425C" w:rsidRDefault="00FA3731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54865C0" w14:textId="77777777" w:rsidR="0003650D" w:rsidRPr="0033425C" w:rsidRDefault="0003650D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C4CCB1E" w14:textId="77777777" w:rsidR="0003650D" w:rsidRPr="0033425C" w:rsidRDefault="0003650D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D0A589A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26490D00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06E2A0B7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03E1BD87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01DA768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4D8105BB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62AAD01D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444DCDB3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ED99AFA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7BB089DB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6DF7F23A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C340E03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68EA6B06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44E8F751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0C036E9C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5C467761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48812450" w14:textId="77777777" w:rsidR="00B95198" w:rsidRPr="0033425C" w:rsidRDefault="00B95198" w:rsidP="00C01DC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7D4C419D" w14:textId="165EA8DF" w:rsidR="00C01DC2" w:rsidRPr="0033425C" w:rsidRDefault="00C01DC2" w:rsidP="00C01DC2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33425C">
        <w:rPr>
          <w:rFonts w:ascii="Times New Roman" w:hAnsi="Times New Roman" w:cs="Times New Roman"/>
          <w:b/>
          <w:color w:val="000000"/>
          <w:szCs w:val="24"/>
        </w:rPr>
        <w:t>Table S</w:t>
      </w:r>
      <w:r w:rsidR="00B95198" w:rsidRPr="0033425C">
        <w:rPr>
          <w:rFonts w:ascii="Times New Roman" w:hAnsi="Times New Roman" w:cs="Times New Roman"/>
          <w:b/>
          <w:color w:val="000000"/>
          <w:szCs w:val="24"/>
        </w:rPr>
        <w:t>4</w:t>
      </w:r>
      <w:r w:rsidRPr="0033425C">
        <w:rPr>
          <w:rFonts w:ascii="Times New Roman" w:hAnsi="Times New Roman" w:cs="Times New Roman"/>
          <w:color w:val="000000"/>
          <w:szCs w:val="24"/>
        </w:rPr>
        <w:t xml:space="preserve"> Epidemiological parameter estimates of SARS-CoV-2 </w:t>
      </w:r>
    </w:p>
    <w:p w14:paraId="2DF1C19C" w14:textId="77777777" w:rsidR="005D28BC" w:rsidRPr="0033425C" w:rsidRDefault="005D28BC" w:rsidP="00C01DC2">
      <w:pPr>
        <w:jc w:val="both"/>
        <w:rPr>
          <w:rFonts w:ascii="Times New Roman" w:hAnsi="Times New Roman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63"/>
        <w:tblW w:w="11482" w:type="dxa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985"/>
        <w:gridCol w:w="2093"/>
        <w:gridCol w:w="2159"/>
        <w:gridCol w:w="2410"/>
        <w:gridCol w:w="2835"/>
      </w:tblGrid>
      <w:tr w:rsidR="00C01DC2" w:rsidRPr="0033425C" w14:paraId="7EC23803" w14:textId="77777777" w:rsidTr="0032568B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17E255C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Location of respiratory tract</w:t>
            </w: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F6C280C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Incubation period (days)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348FDF2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Latent period (days)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242FF7C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Mean duration of viral shedding (days)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F501855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Asymptomatic infectious proportion (</w:t>
            </w:r>
            <w:r w:rsidRPr="0033425C">
              <w:rPr>
                <w:rFonts w:ascii="Times New Roman" w:eastAsia="DFKai-SB" w:hAnsi="Times New Roman" w:cs="Times New Roman"/>
                <w:i/>
                <w:color w:val="000000"/>
                <w:szCs w:val="24"/>
              </w:rPr>
              <w:t>θ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)</w:t>
            </w:r>
          </w:p>
        </w:tc>
      </w:tr>
      <w:tr w:rsidR="00C01DC2" w:rsidRPr="0033425C" w14:paraId="0DF481AC" w14:textId="77777777" w:rsidTr="0032568B">
        <w:tc>
          <w:tcPr>
            <w:tcW w:w="1985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7BEBC1B3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Upper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1E72DE8D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6.9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a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 </w:t>
            </w:r>
          </w:p>
          <w:p w14:paraId="37D077B4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(95% CI: 6.3 – 7.5)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538CFBDF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5.5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a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 </w:t>
            </w:r>
          </w:p>
          <w:p w14:paraId="62A77ECA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(95% CI: 5.1 – 5.9)</w:t>
            </w:r>
          </w:p>
        </w:tc>
        <w:tc>
          <w:tcPr>
            <w:tcW w:w="2410" w:type="dxa"/>
            <w:tcBorders>
              <w:top w:val="single" w:sz="12" w:space="0" w:color="auto"/>
              <w:bottom w:val="nil"/>
            </w:tcBorders>
            <w:vAlign w:val="center"/>
          </w:tcPr>
          <w:p w14:paraId="4EB7F0FC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17.0 </w:t>
            </w:r>
          </w:p>
          <w:p w14:paraId="01A4D914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(95% CI: 15.5 – </w:t>
            </w:r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18.6)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</w:tcPr>
          <w:p w14:paraId="2C288C77" w14:textId="38FDDD1B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LN(</w:t>
            </w:r>
            <w:proofErr w:type="gramEnd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0.08, 1.31)</w:t>
            </w:r>
            <w:r w:rsidR="00675176"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c</w:t>
            </w:r>
          </w:p>
          <w:p w14:paraId="2AA16D8D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(95% CI: 0.04 – 0.13)</w:t>
            </w:r>
          </w:p>
        </w:tc>
      </w:tr>
      <w:tr w:rsidR="00C01DC2" w:rsidRPr="0033425C" w14:paraId="42762493" w14:textId="77777777" w:rsidTr="0032568B">
        <w:tc>
          <w:tcPr>
            <w:tcW w:w="1985" w:type="dxa"/>
            <w:tcBorders>
              <w:top w:val="nil"/>
              <w:bottom w:val="single" w:sz="12" w:space="0" w:color="auto"/>
            </w:tcBorders>
            <w:vAlign w:val="center"/>
          </w:tcPr>
          <w:p w14:paraId="781F4B3B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Lower</w:t>
            </w:r>
          </w:p>
        </w:tc>
        <w:tc>
          <w:tcPr>
            <w:tcW w:w="209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3961147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215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F21B62D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12" w:space="0" w:color="auto"/>
            </w:tcBorders>
            <w:vAlign w:val="center"/>
          </w:tcPr>
          <w:p w14:paraId="1B56869C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14.6</w:t>
            </w:r>
          </w:p>
          <w:p w14:paraId="6176D33B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 xml:space="preserve">(95% CI: 9.3 – </w:t>
            </w:r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20.0)</w:t>
            </w: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14:paraId="26925FFE" w14:textId="7E183490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LN(</w:t>
            </w:r>
            <w:proofErr w:type="gramEnd"/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0.09, 1.41)</w:t>
            </w:r>
            <w:r w:rsidR="00675176" w:rsidRPr="0033425C">
              <w:rPr>
                <w:rFonts w:ascii="Times New Roman" w:eastAsia="DFKai-SB" w:hAnsi="Times New Roman" w:cs="Times New Roman"/>
                <w:color w:val="000000"/>
                <w:szCs w:val="24"/>
                <w:vertAlign w:val="superscript"/>
              </w:rPr>
              <w:t>c</w:t>
            </w:r>
          </w:p>
          <w:p w14:paraId="587959C8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  <w:szCs w:val="24"/>
              </w:rPr>
              <w:t>(95% CI: 0.04 – 0.18)</w:t>
            </w:r>
          </w:p>
        </w:tc>
      </w:tr>
    </w:tbl>
    <w:p w14:paraId="4965E9DA" w14:textId="77777777" w:rsidR="00C01DC2" w:rsidRPr="0033425C" w:rsidRDefault="00C01DC2" w:rsidP="00C01DC2">
      <w:pPr>
        <w:jc w:val="both"/>
        <w:rPr>
          <w:rFonts w:ascii="Times New Roman" w:eastAsia="PMingLiU" w:hAnsi="Times New Roman" w:cs="Times New Roman"/>
          <w:color w:val="000000"/>
          <w:szCs w:val="24"/>
        </w:rPr>
      </w:pPr>
    </w:p>
    <w:p w14:paraId="65C930DA" w14:textId="2F49BB86" w:rsidR="00C01DC2" w:rsidRPr="0033425C" w:rsidRDefault="00C01DC2" w:rsidP="00C01DC2">
      <w:pPr>
        <w:jc w:val="both"/>
        <w:rPr>
          <w:rFonts w:ascii="Times New Roman" w:eastAsia="DFKai-SB" w:hAnsi="Times New Roman" w:cs="Times New Roman"/>
          <w:color w:val="000000"/>
          <w:szCs w:val="24"/>
        </w:rPr>
      </w:pPr>
      <w:proofErr w:type="gramStart"/>
      <w:r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a</w:t>
      </w:r>
      <w:proofErr w:type="gramEnd"/>
      <w:r w:rsidRPr="0033425C">
        <w:rPr>
          <w:rFonts w:ascii="Times New Roman" w:eastAsia="DFKai-SB" w:hAnsi="Times New Roman" w:cs="Times New Roman"/>
          <w:color w:val="000000"/>
          <w:szCs w:val="24"/>
        </w:rPr>
        <w:t xml:space="preserve"> Adopted from </w:t>
      </w:r>
      <w:r w:rsidRPr="0033425C">
        <w:rPr>
          <w:rFonts w:ascii="Times New Roman" w:hAnsi="Times New Roman" w:cs="Times New Roman"/>
          <w:color w:val="000000"/>
          <w:szCs w:val="24"/>
        </w:rPr>
        <w:t xml:space="preserve">Xin 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>et al</w:t>
      </w:r>
      <w:r w:rsidR="00020960"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1</w:t>
      </w:r>
      <w:r w:rsidR="00801B55"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4</w:t>
      </w:r>
      <w:r w:rsidR="00020960" w:rsidRPr="0033425C">
        <w:rPr>
          <w:rFonts w:ascii="Times New Roman" w:eastAsia="DFKai-SB" w:hAnsi="Times New Roman" w:cs="Times New Roman"/>
          <w:color w:val="000000"/>
          <w:szCs w:val="24"/>
        </w:rPr>
        <w:t xml:space="preserve"> 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 xml:space="preserve">with mean (95% </w:t>
      </w:r>
      <w:r w:rsidR="00757569" w:rsidRPr="0033425C">
        <w:rPr>
          <w:rFonts w:ascii="Times New Roman" w:eastAsia="DFKai-SB" w:hAnsi="Times New Roman" w:cs="Times New Roman"/>
          <w:color w:val="000000"/>
          <w:szCs w:val="24"/>
        </w:rPr>
        <w:t>confidence interval (CI)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>)</w:t>
      </w:r>
      <w:r w:rsidR="006A62EE" w:rsidRPr="0033425C">
        <w:rPr>
          <w:rFonts w:ascii="Times New Roman" w:eastAsia="DFKai-SB" w:hAnsi="Times New Roman" w:cs="Times New Roman"/>
          <w:color w:val="000000"/>
          <w:szCs w:val="24"/>
        </w:rPr>
        <w:t>.</w:t>
      </w:r>
    </w:p>
    <w:p w14:paraId="1071E361" w14:textId="6DD6EF10" w:rsidR="00675176" w:rsidRPr="0033425C" w:rsidRDefault="00C01DC2" w:rsidP="00C01DC2">
      <w:pPr>
        <w:jc w:val="both"/>
        <w:rPr>
          <w:rFonts w:ascii="Times New Roman" w:eastAsia="DFKai-SB" w:hAnsi="Times New Roman" w:cs="Times New Roman"/>
          <w:color w:val="000000"/>
          <w:szCs w:val="24"/>
        </w:rPr>
      </w:pPr>
      <w:r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b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 xml:space="preserve"> Adopted from </w:t>
      </w:r>
      <w:proofErr w:type="spellStart"/>
      <w:r w:rsidRPr="0033425C">
        <w:rPr>
          <w:rFonts w:ascii="Times New Roman" w:hAnsi="Times New Roman" w:cs="Times New Roman"/>
          <w:color w:val="000000"/>
          <w:szCs w:val="24"/>
        </w:rPr>
        <w:t>Cevik</w:t>
      </w:r>
      <w:proofErr w:type="spellEnd"/>
      <w:r w:rsidRPr="0033425C">
        <w:rPr>
          <w:rFonts w:ascii="Times New Roman" w:eastAsia="DFKai-SB" w:hAnsi="Times New Roman" w:cs="Times New Roman"/>
          <w:color w:val="000000"/>
          <w:szCs w:val="24"/>
        </w:rPr>
        <w:t xml:space="preserve"> et al</w:t>
      </w:r>
      <w:r w:rsidR="00020960"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1</w:t>
      </w:r>
      <w:r w:rsidR="00801B55"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>5</w:t>
      </w:r>
      <w:r w:rsidR="00020960" w:rsidRPr="0033425C">
        <w:rPr>
          <w:rFonts w:ascii="Times New Roman" w:eastAsia="DFKai-SB" w:hAnsi="Times New Roman" w:cs="Times New Roman"/>
          <w:color w:val="000000"/>
          <w:szCs w:val="24"/>
        </w:rPr>
        <w:t xml:space="preserve"> 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>with mean (95% CI).</w:t>
      </w:r>
    </w:p>
    <w:p w14:paraId="5878F65A" w14:textId="02525FD5" w:rsidR="00675176" w:rsidRPr="0033425C" w:rsidRDefault="00675176" w:rsidP="00C01DC2">
      <w:pPr>
        <w:jc w:val="both"/>
        <w:rPr>
          <w:rFonts w:ascii="Times New Roman" w:eastAsia="DFKai-SB" w:hAnsi="Times New Roman" w:cs="Times New Roman"/>
          <w:color w:val="000000"/>
          <w:szCs w:val="24"/>
        </w:rPr>
      </w:pPr>
      <w:r w:rsidRPr="0033425C">
        <w:rPr>
          <w:rFonts w:ascii="Times New Roman" w:eastAsia="DFKai-SB" w:hAnsi="Times New Roman" w:cs="Times New Roman"/>
          <w:color w:val="000000"/>
          <w:szCs w:val="24"/>
          <w:vertAlign w:val="superscript"/>
        </w:rPr>
        <w:t xml:space="preserve">c </w:t>
      </w:r>
      <w:proofErr w:type="gramStart"/>
      <w:r w:rsidRPr="0033425C">
        <w:rPr>
          <w:rFonts w:ascii="Times New Roman" w:eastAsia="DFKai-SB" w:hAnsi="Times New Roman" w:cs="Times New Roman"/>
          <w:color w:val="000000"/>
          <w:szCs w:val="24"/>
        </w:rPr>
        <w:t>LN(</w:t>
      </w:r>
      <w:proofErr w:type="gramEnd"/>
      <w:r w:rsidR="008A716A" w:rsidRPr="0033425C">
        <w:rPr>
          <w:rFonts w:ascii="Times New Roman" w:eastAsia="DFKai-SB" w:hAnsi="Times New Roman" w:cs="Times New Roman"/>
          <w:color w:val="000000"/>
          <w:szCs w:val="24"/>
        </w:rPr>
        <w:t>gm</w:t>
      </w:r>
      <w:r w:rsidRPr="0033425C">
        <w:rPr>
          <w:rFonts w:ascii="Times New Roman" w:eastAsia="DFKai-SB" w:hAnsi="Times New Roman" w:cs="Times New Roman"/>
          <w:color w:val="000000"/>
          <w:szCs w:val="24"/>
        </w:rPr>
        <w:t xml:space="preserve">, </w:t>
      </w:r>
      <w:proofErr w:type="spellStart"/>
      <w:r w:rsidR="008A716A" w:rsidRPr="0033425C">
        <w:rPr>
          <w:rFonts w:ascii="Times New Roman" w:eastAsia="DFKai-SB" w:hAnsi="Times New Roman" w:cs="Times New Roman"/>
          <w:color w:val="000000"/>
          <w:szCs w:val="24"/>
        </w:rPr>
        <w:t>gsd</w:t>
      </w:r>
      <w:proofErr w:type="spellEnd"/>
      <w:r w:rsidRPr="0033425C">
        <w:rPr>
          <w:rFonts w:ascii="Times New Roman" w:eastAsia="DFKai-SB" w:hAnsi="Times New Roman" w:cs="Times New Roman"/>
          <w:color w:val="000000"/>
          <w:szCs w:val="24"/>
        </w:rPr>
        <w:t>) = Lognormal(geometric mean, geometric standard deviation).</w:t>
      </w:r>
    </w:p>
    <w:p w14:paraId="7264012C" w14:textId="1367CEB6" w:rsidR="00675176" w:rsidRPr="0033425C" w:rsidRDefault="00675176" w:rsidP="00C01DC2">
      <w:pPr>
        <w:jc w:val="both"/>
        <w:rPr>
          <w:rFonts w:ascii="Times New Roman" w:eastAsia="DFKai-SB" w:hAnsi="Times New Roman" w:cs="Times New Roman"/>
          <w:color w:val="000000"/>
          <w:szCs w:val="24"/>
        </w:rPr>
        <w:sectPr w:rsidR="00675176" w:rsidRPr="0033425C" w:rsidSect="0032568B">
          <w:headerReference w:type="default" r:id="rId26"/>
          <w:footerReference w:type="even" r:id="rId27"/>
          <w:footerReference w:type="default" r:id="rId28"/>
          <w:footerReference w:type="first" r:id="rId2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82A679C" w14:textId="77777777" w:rsidR="00B95198" w:rsidRPr="0033425C" w:rsidRDefault="00C01DC2" w:rsidP="00B95198">
      <w:p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lastRenderedPageBreak/>
        <w:t>Table S</w:t>
      </w:r>
      <w:r w:rsidR="00B95198" w:rsidRPr="0033425C">
        <w:rPr>
          <w:rFonts w:ascii="Times New Roman" w:hAnsi="Times New Roman" w:cs="Times New Roman"/>
          <w:b/>
          <w:bCs/>
          <w:color w:val="000000"/>
        </w:rPr>
        <w:t>5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eastAsia="DFKai-SB" w:hAnsi="Times New Roman" w:cs="Times New Roman"/>
          <w:color w:val="000000"/>
        </w:rPr>
        <w:t xml:space="preserve">Potential control measure combinations used in control measure </w:t>
      </w:r>
      <w:proofErr w:type="gramStart"/>
      <w:r w:rsidRPr="0033425C">
        <w:rPr>
          <w:rFonts w:ascii="Times New Roman" w:eastAsia="DFKai-SB" w:hAnsi="Times New Roman" w:cs="Times New Roman"/>
          <w:color w:val="000000"/>
        </w:rPr>
        <w:t>model</w:t>
      </w:r>
      <w:r w:rsidR="00B95198" w:rsidRPr="0033425C">
        <w:rPr>
          <w:rFonts w:ascii="Times New Roman" w:hAnsi="Times New Roman" w:cs="Times New Roman"/>
          <w:color w:val="000000"/>
        </w:rPr>
        <w:t>(</w:t>
      </w:r>
      <w:proofErr w:type="gramEnd"/>
      <w:r w:rsidR="00B95198" w:rsidRPr="0033425C">
        <w:rPr>
          <w:rFonts w:ascii="Times New Roman" w:hAnsi="Times New Roman" w:cs="Times New Roman"/>
          <w:color w:val="000000"/>
        </w:rPr>
        <w:t>C1: Social distancing, C2: Social distancing + masking, C3: Social distancing + masking + hand washing, C4: Vaccination + social distancing, C5: Vaccination + social distancing + masking, and C6: Vaccination + social distancing + masking + hand washing)</w:t>
      </w:r>
    </w:p>
    <w:p w14:paraId="61D1D530" w14:textId="77777777" w:rsidR="005D28BC" w:rsidRPr="0033425C" w:rsidRDefault="005D28BC" w:rsidP="00C01DC2">
      <w:pPr>
        <w:adjustRightInd w:val="0"/>
        <w:jc w:val="both"/>
        <w:rPr>
          <w:rFonts w:ascii="Times New Roman" w:eastAsia="DFKai-SB" w:hAnsi="Times New Roman" w:cs="Times New Roman"/>
          <w:b/>
          <w:color w:val="000000"/>
        </w:rPr>
      </w:pPr>
    </w:p>
    <w:tbl>
      <w:tblPr>
        <w:tblW w:w="5152" w:type="pct"/>
        <w:tblInd w:w="-284" w:type="dxa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2075"/>
        <w:gridCol w:w="1792"/>
        <w:gridCol w:w="2018"/>
        <w:gridCol w:w="2018"/>
        <w:gridCol w:w="1734"/>
        <w:gridCol w:w="8"/>
      </w:tblGrid>
      <w:tr w:rsidR="00C01DC2" w:rsidRPr="0033425C" w14:paraId="53648D64" w14:textId="77777777" w:rsidTr="0032568B">
        <w:tc>
          <w:tcPr>
            <w:tcW w:w="2005" w:type="pct"/>
            <w:gridSpan w:val="2"/>
            <w:vMerge w:val="restart"/>
            <w:vAlign w:val="center"/>
          </w:tcPr>
          <w:p w14:paraId="2245CDA1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Control measure combinations</w:t>
            </w:r>
          </w:p>
        </w:tc>
        <w:tc>
          <w:tcPr>
            <w:tcW w:w="2995" w:type="pct"/>
            <w:gridSpan w:val="4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E4F49" w14:textId="77777777" w:rsidR="00C01DC2" w:rsidRPr="0033425C" w:rsidRDefault="00C01DC2" w:rsidP="0032568B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Coverage of intervention (%)</w:t>
            </w:r>
          </w:p>
        </w:tc>
      </w:tr>
      <w:tr w:rsidR="00C01DC2" w:rsidRPr="0033425C" w14:paraId="167E242A" w14:textId="77777777" w:rsidTr="0032568B">
        <w:trPr>
          <w:gridAfter w:val="1"/>
          <w:wAfter w:w="4" w:type="pct"/>
        </w:trPr>
        <w:tc>
          <w:tcPr>
            <w:tcW w:w="2005" w:type="pct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5391287E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0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CB4A96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Social distancing (</w:t>
            </w:r>
            <w:r w:rsidRPr="0033425C">
              <w:rPr>
                <w:rFonts w:ascii="Times New Roman" w:eastAsia="DFKai-SB" w:hAnsi="Times New Roman" w:cs="Times New Roman"/>
                <w:i/>
                <w:color w:val="000000"/>
              </w:rPr>
              <w:t>ε</w:t>
            </w:r>
            <w:r w:rsidRPr="0033425C">
              <w:rPr>
                <w:rFonts w:ascii="Times New Roman" w:eastAsia="DFKai-SB" w:hAnsi="Times New Roman" w:cs="Times New Roman"/>
                <w:color w:val="000000"/>
                <w:vertAlign w:val="subscript"/>
              </w:rPr>
              <w:t>2</w:t>
            </w:r>
            <w:r w:rsidRPr="0033425C">
              <w:rPr>
                <w:rFonts w:ascii="Times New Roman" w:eastAsia="DFKai-SB" w:hAnsi="Times New Roman" w:cs="Times New Roman"/>
                <w:color w:val="000000"/>
              </w:rPr>
              <w:t xml:space="preserve">) </w:t>
            </w:r>
            <w:proofErr w:type="spellStart"/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c,d</w:t>
            </w:r>
            <w:proofErr w:type="gramEnd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,e</w:t>
            </w:r>
            <w:proofErr w:type="spellEnd"/>
          </w:p>
        </w:tc>
        <w:tc>
          <w:tcPr>
            <w:tcW w:w="10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F903AE" w14:textId="2FCE3B09" w:rsidR="00C01DC2" w:rsidRPr="0033425C" w:rsidRDefault="006F5DAD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M</w:t>
            </w:r>
            <w:r w:rsidR="00C01DC2" w:rsidRPr="0033425C">
              <w:rPr>
                <w:rFonts w:ascii="Times New Roman" w:eastAsia="DFKai-SB" w:hAnsi="Times New Roman" w:cs="Times New Roman"/>
                <w:color w:val="000000"/>
              </w:rPr>
              <w:t>ask</w:t>
            </w:r>
            <w:r w:rsidR="006A62EE" w:rsidRPr="0033425C">
              <w:rPr>
                <w:rFonts w:ascii="Times New Roman" w:eastAsia="DFKai-SB" w:hAnsi="Times New Roman" w:cs="Times New Roman"/>
                <w:color w:val="000000"/>
              </w:rPr>
              <w:t>ing</w:t>
            </w:r>
          </w:p>
          <w:p w14:paraId="2B0F03FB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33425C">
              <w:rPr>
                <w:rFonts w:ascii="Times New Roman" w:eastAsia="DFKai-SB" w:hAnsi="Times New Roman" w:cs="Times New Roman"/>
                <w:i/>
                <w:color w:val="000000"/>
              </w:rPr>
              <w:t>ε</w:t>
            </w:r>
            <w:r w:rsidRPr="0033425C">
              <w:rPr>
                <w:rFonts w:ascii="Times New Roman" w:eastAsia="DFKai-SB" w:hAnsi="Times New Roman" w:cs="Times New Roman"/>
                <w:color w:val="000000"/>
                <w:vertAlign w:val="subscript"/>
              </w:rPr>
              <w:t>3</w:t>
            </w:r>
            <w:r w:rsidRPr="0033425C">
              <w:rPr>
                <w:rFonts w:ascii="Times New Roman" w:eastAsia="DFKai-SB" w:hAnsi="Times New Roman" w:cs="Times New Roman"/>
                <w:color w:val="000000"/>
              </w:rPr>
              <w:t xml:space="preserve">) </w:t>
            </w:r>
            <w:proofErr w:type="spellStart"/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f,g</w:t>
            </w:r>
            <w:proofErr w:type="gramEnd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,h</w:t>
            </w:r>
            <w:proofErr w:type="spellEnd"/>
          </w:p>
        </w:tc>
        <w:tc>
          <w:tcPr>
            <w:tcW w:w="89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186F86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Hand washing</w:t>
            </w:r>
          </w:p>
          <w:p w14:paraId="167B627D" w14:textId="77777777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(</w:t>
            </w:r>
            <w:r w:rsidRPr="0033425C">
              <w:rPr>
                <w:rFonts w:ascii="Times New Roman" w:eastAsia="DFKai-SB" w:hAnsi="Times New Roman" w:cs="Times New Roman"/>
                <w:i/>
                <w:color w:val="000000"/>
              </w:rPr>
              <w:t>ε</w:t>
            </w:r>
            <w:r w:rsidRPr="0033425C">
              <w:rPr>
                <w:rFonts w:ascii="Times New Roman" w:eastAsia="DFKai-SB" w:hAnsi="Times New Roman" w:cs="Times New Roman"/>
                <w:color w:val="000000"/>
                <w:vertAlign w:val="subscript"/>
              </w:rPr>
              <w:t>4</w:t>
            </w:r>
            <w:r w:rsidRPr="0033425C">
              <w:rPr>
                <w:rFonts w:ascii="Times New Roman" w:eastAsia="DFKai-SB" w:hAnsi="Times New Roman" w:cs="Times New Roman"/>
                <w:color w:val="000000"/>
              </w:rPr>
              <w:t xml:space="preserve">) </w:t>
            </w:r>
            <w:proofErr w:type="spellStart"/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i,j</w:t>
            </w:r>
            <w:proofErr w:type="gramEnd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,k</w:t>
            </w:r>
            <w:proofErr w:type="spellEnd"/>
          </w:p>
        </w:tc>
      </w:tr>
      <w:tr w:rsidR="00C01DC2" w:rsidRPr="0033425C" w14:paraId="7D99F9CA" w14:textId="77777777" w:rsidTr="0032568B">
        <w:tc>
          <w:tcPr>
            <w:tcW w:w="1076" w:type="pct"/>
            <w:vMerge w:val="restart"/>
            <w:vAlign w:val="center"/>
          </w:tcPr>
          <w:p w14:paraId="003E0F11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 xml:space="preserve">Without pandemic vaccination 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7D4AE4E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C1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52FC9D7" w14:textId="3C6F4DD3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  <w:r w:rsidR="0098450C" w:rsidRPr="0033425C">
              <w:rPr>
                <w:rFonts w:ascii="Times New Roman" w:eastAsia="DFKai-SB" w:hAnsi="Times New Roman" w:cs="Times New Roman"/>
                <w:color w:val="000000"/>
              </w:rPr>
              <w:t xml:space="preserve"> </w:t>
            </w:r>
            <w:r w:rsidR="0098450C"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l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55F2DB8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14:paraId="5F69EC45" w14:textId="77777777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</w:tr>
      <w:tr w:rsidR="00C01DC2" w:rsidRPr="0033425C" w14:paraId="109F47FE" w14:textId="77777777" w:rsidTr="0032568B">
        <w:tc>
          <w:tcPr>
            <w:tcW w:w="1076" w:type="pct"/>
            <w:vMerge/>
            <w:vAlign w:val="center"/>
          </w:tcPr>
          <w:p w14:paraId="1710BBB6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14:paraId="77FDFC5F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C2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65C7BEBF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AED9781" w14:textId="147C1834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61 (50−67)</w:t>
            </w:r>
            <w:r w:rsidR="003A135D" w:rsidRPr="0033425C">
              <w:rPr>
                <w:rFonts w:ascii="Times New Roman" w:eastAsia="DFKai-SB" w:hAnsi="Times New Roman" w:cs="Times New Roman"/>
                <w:color w:val="000000"/>
              </w:rPr>
              <w:t xml:space="preserve"> 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14:paraId="47D9FBD7" w14:textId="77777777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</w:tr>
      <w:tr w:rsidR="00C01DC2" w:rsidRPr="0033425C" w14:paraId="777D8E65" w14:textId="77777777" w:rsidTr="0032568B">
        <w:tc>
          <w:tcPr>
            <w:tcW w:w="1076" w:type="pct"/>
            <w:vMerge/>
            <w:vAlign w:val="center"/>
          </w:tcPr>
          <w:p w14:paraId="4999896E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14:paraId="223A169B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C3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9820363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BC8C6F3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61 (50−67)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14:paraId="60855E3F" w14:textId="77B949D8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40 (36−47)</w:t>
            </w:r>
            <w:r w:rsidR="003A135D" w:rsidRPr="0033425C">
              <w:rPr>
                <w:rFonts w:ascii="Times New Roman" w:eastAsia="DFKai-SB" w:hAnsi="Times New Roman" w:cs="Times New Roman"/>
                <w:color w:val="000000"/>
              </w:rPr>
              <w:t xml:space="preserve"> </w:t>
            </w:r>
          </w:p>
        </w:tc>
      </w:tr>
      <w:tr w:rsidR="00C01DC2" w:rsidRPr="0033425C" w14:paraId="310FD61A" w14:textId="77777777" w:rsidTr="0032568B">
        <w:tc>
          <w:tcPr>
            <w:tcW w:w="1076" w:type="pct"/>
            <w:vMerge w:val="restart"/>
            <w:vAlign w:val="center"/>
          </w:tcPr>
          <w:p w14:paraId="26CCAE08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With pandemic vaccination (</w:t>
            </w:r>
            <w:r w:rsidRPr="0033425C">
              <w:rPr>
                <w:rFonts w:ascii="Times New Roman" w:eastAsia="DFKai-SB" w:hAnsi="Times New Roman" w:cs="Times New Roman"/>
                <w:i/>
                <w:iCs/>
                <w:color w:val="000000"/>
              </w:rPr>
              <w:t>ε</w:t>
            </w:r>
            <w:r w:rsidRPr="0033425C">
              <w:rPr>
                <w:rFonts w:ascii="Times New Roman" w:eastAsia="DFKai-SB" w:hAnsi="Times New Roman" w:cs="Times New Roman"/>
                <w:color w:val="000000"/>
                <w:vertAlign w:val="subscript"/>
              </w:rPr>
              <w:t>1</w:t>
            </w:r>
            <w:r w:rsidRPr="0033425C">
              <w:rPr>
                <w:rFonts w:ascii="Times New Roman" w:eastAsia="DFKai-SB" w:hAnsi="Times New Roman" w:cs="Times New Roman"/>
                <w:color w:val="000000"/>
              </w:rPr>
              <w:t>)</w:t>
            </w:r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 xml:space="preserve"> </w:t>
            </w:r>
            <w:proofErr w:type="spellStart"/>
            <w:proofErr w:type="gramStart"/>
            <w:r w:rsidRPr="0033425C">
              <w:rPr>
                <w:rFonts w:ascii="Times New Roman" w:eastAsia="DFKai-SB" w:hAnsi="Times New Roman" w:cs="Times New Roman"/>
                <w:color w:val="000000"/>
                <w:vertAlign w:val="superscript"/>
              </w:rPr>
              <w:t>a,b</w:t>
            </w:r>
            <w:proofErr w:type="spellEnd"/>
            <w:proofErr w:type="gramEnd"/>
          </w:p>
          <w:p w14:paraId="153D2DC5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 xml:space="preserve">83 (60−95) 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7118F45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C4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7B22674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787A088E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14:paraId="7CA7164F" w14:textId="77777777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</w:tr>
      <w:tr w:rsidR="00C01DC2" w:rsidRPr="0033425C" w14:paraId="7D0FC82E" w14:textId="77777777" w:rsidTr="0032568B">
        <w:tc>
          <w:tcPr>
            <w:tcW w:w="1076" w:type="pct"/>
            <w:vMerge/>
            <w:vAlign w:val="center"/>
          </w:tcPr>
          <w:p w14:paraId="47957198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14:paraId="4B33BF5E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C5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1B414940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32A3D665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61 (50−67)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14:paraId="5264B8BB" w14:textId="77777777" w:rsidR="00C01DC2" w:rsidRPr="0033425C" w:rsidRDefault="00C01DC2" w:rsidP="0032568B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–</w:t>
            </w:r>
          </w:p>
        </w:tc>
      </w:tr>
      <w:tr w:rsidR="00C01DC2" w:rsidRPr="0033425C" w14:paraId="3AEC13C7" w14:textId="77777777" w:rsidTr="0032568B">
        <w:tc>
          <w:tcPr>
            <w:tcW w:w="1076" w:type="pct"/>
            <w:vMerge/>
            <w:tcBorders>
              <w:bottom w:val="single" w:sz="18" w:space="0" w:color="auto"/>
            </w:tcBorders>
            <w:vAlign w:val="center"/>
          </w:tcPr>
          <w:p w14:paraId="617F7C47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92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CF9B76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C6</w:t>
            </w:r>
          </w:p>
        </w:tc>
        <w:tc>
          <w:tcPr>
            <w:tcW w:w="10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8BFEBF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72 (51−100)</w:t>
            </w:r>
          </w:p>
        </w:tc>
        <w:tc>
          <w:tcPr>
            <w:tcW w:w="104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B8A90D" w14:textId="77777777" w:rsidR="00C01DC2" w:rsidRPr="0033425C" w:rsidRDefault="00C01DC2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61 (50−67)</w:t>
            </w:r>
          </w:p>
        </w:tc>
        <w:tc>
          <w:tcPr>
            <w:tcW w:w="903" w:type="pct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3A0C06" w14:textId="77777777" w:rsidR="00C01DC2" w:rsidRPr="0033425C" w:rsidRDefault="00C01DC2" w:rsidP="0032568B">
            <w:pPr>
              <w:widowControl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33425C">
              <w:rPr>
                <w:rFonts w:ascii="Times New Roman" w:eastAsia="DFKai-SB" w:hAnsi="Times New Roman" w:cs="Times New Roman"/>
                <w:color w:val="000000"/>
              </w:rPr>
              <w:t>40 (36−47)</w:t>
            </w:r>
          </w:p>
        </w:tc>
      </w:tr>
    </w:tbl>
    <w:p w14:paraId="0DBF8BB8" w14:textId="7634BDD1" w:rsidR="00C01DC2" w:rsidRPr="0033425C" w:rsidRDefault="00C01DC2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a</w:t>
      </w:r>
      <w:r w:rsidRPr="0033425C">
        <w:rPr>
          <w:rFonts w:ascii="Times New Roman" w:eastAsia="PMingLiU" w:hAnsi="Times New Roman" w:cs="Times New Roman"/>
          <w:color w:val="000000"/>
        </w:rPr>
        <w:t xml:space="preserve"> Polack et al</w:t>
      </w:r>
      <w:r w:rsidR="00020960" w:rsidRPr="0033425C">
        <w:rPr>
          <w:rFonts w:ascii="Times New Roman" w:eastAsia="PMingLiU" w:hAnsi="Times New Roman" w:cs="Times New Roman"/>
          <w:color w:val="000000"/>
          <w:vertAlign w:val="superscript"/>
        </w:rPr>
        <w:t>1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6</w:t>
      </w:r>
    </w:p>
    <w:p w14:paraId="085FBDD5" w14:textId="4C524076" w:rsidR="00C01DC2" w:rsidRPr="0033425C" w:rsidRDefault="00C01DC2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b</w:t>
      </w:r>
      <w:r w:rsidRPr="0033425C">
        <w:rPr>
          <w:rFonts w:ascii="Times New Roman" w:eastAsia="PMingLiU" w:hAnsi="Times New Roman" w:cs="Times New Roman"/>
          <w:color w:val="000000"/>
        </w:rPr>
        <w:t xml:space="preserve"> Kim et al</w:t>
      </w:r>
      <w:r w:rsidR="00020960" w:rsidRPr="0033425C">
        <w:rPr>
          <w:rFonts w:ascii="Times New Roman" w:eastAsia="PMingLiU" w:hAnsi="Times New Roman" w:cs="Times New Roman"/>
          <w:color w:val="000000"/>
          <w:vertAlign w:val="superscript"/>
        </w:rPr>
        <w:t>1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7</w:t>
      </w:r>
    </w:p>
    <w:p w14:paraId="5C023964" w14:textId="64D32773" w:rsidR="00C01DC2" w:rsidRPr="0033425C" w:rsidRDefault="00C01DC2" w:rsidP="00020960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c</w:t>
      </w:r>
      <w:r w:rsidRPr="0033425C">
        <w:rPr>
          <w:rFonts w:ascii="Times New Roman" w:eastAsia="PMingLiU" w:hAnsi="Times New Roman" w:cs="Times New Roman"/>
          <w:color w:val="000000"/>
        </w:rPr>
        <w:t xml:space="preserve"> Bielecki et al</w:t>
      </w:r>
      <w:r w:rsidR="00020960" w:rsidRPr="0033425C">
        <w:rPr>
          <w:rFonts w:ascii="Times New Roman" w:eastAsia="PMingLiU" w:hAnsi="Times New Roman" w:cs="Times New Roman"/>
          <w:color w:val="000000"/>
          <w:vertAlign w:val="superscript"/>
        </w:rPr>
        <w:t>1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8</w:t>
      </w:r>
    </w:p>
    <w:p w14:paraId="5C60A730" w14:textId="13181B53" w:rsidR="00C01DC2" w:rsidRPr="0033425C" w:rsidRDefault="00C01DC2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d</w:t>
      </w:r>
      <w:r w:rsidRPr="0033425C">
        <w:rPr>
          <w:rFonts w:ascii="Times New Roman" w:eastAsia="PMingLiU" w:hAnsi="Times New Roman" w:cs="Times New Roman"/>
          <w:color w:val="000000"/>
        </w:rPr>
        <w:t xml:space="preserve"> </w:t>
      </w:r>
      <w:proofErr w:type="spellStart"/>
      <w:r w:rsidRPr="0033425C">
        <w:rPr>
          <w:rFonts w:ascii="Times New Roman" w:eastAsia="PMingLiU" w:hAnsi="Times New Roman" w:cs="Times New Roman"/>
          <w:color w:val="000000"/>
        </w:rPr>
        <w:t>Glogowsky</w:t>
      </w:r>
      <w:proofErr w:type="spellEnd"/>
      <w:r w:rsidRPr="0033425C">
        <w:rPr>
          <w:rFonts w:ascii="Times New Roman" w:eastAsia="PMingLiU" w:hAnsi="Times New Roman" w:cs="Times New Roman"/>
          <w:color w:val="000000"/>
        </w:rPr>
        <w:t xml:space="preserve"> et al</w:t>
      </w:r>
      <w:r w:rsidR="00EC6529" w:rsidRPr="0033425C">
        <w:rPr>
          <w:rFonts w:ascii="Times New Roman" w:eastAsia="PMingLiU" w:hAnsi="Times New Roman" w:cs="Times New Roman"/>
          <w:color w:val="000000"/>
          <w:vertAlign w:val="superscript"/>
        </w:rPr>
        <w:t>1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9</w:t>
      </w:r>
    </w:p>
    <w:p w14:paraId="02FAD1EE" w14:textId="5BAE0764" w:rsidR="00C01DC2" w:rsidRPr="0033425C" w:rsidRDefault="00C01DC2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 xml:space="preserve">e </w:t>
      </w:r>
      <w:r w:rsidRPr="0033425C">
        <w:rPr>
          <w:rFonts w:ascii="Times New Roman" w:eastAsia="PMingLiU" w:hAnsi="Times New Roman" w:cs="Times New Roman"/>
          <w:color w:val="000000"/>
        </w:rPr>
        <w:t>Sun et al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20</w:t>
      </w:r>
    </w:p>
    <w:p w14:paraId="6B5443BE" w14:textId="461E7C28" w:rsidR="00C01DC2" w:rsidRPr="0033425C" w:rsidRDefault="00C01DC2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f</w:t>
      </w:r>
      <w:r w:rsidRPr="0033425C">
        <w:rPr>
          <w:rFonts w:ascii="Times New Roman" w:eastAsia="PMingLiU" w:hAnsi="Times New Roman" w:cs="Times New Roman"/>
          <w:color w:val="000000"/>
        </w:rPr>
        <w:t xml:space="preserve"> Dato et al</w:t>
      </w:r>
      <w:r w:rsidR="00EC6529" w:rsidRPr="0033425C">
        <w:rPr>
          <w:rFonts w:ascii="Times New Roman" w:eastAsia="PMingLiU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eastAsia="PMingLiU" w:hAnsi="Times New Roman" w:cs="Times New Roman"/>
          <w:color w:val="000000"/>
          <w:vertAlign w:val="superscript"/>
        </w:rPr>
        <w:t>1</w:t>
      </w:r>
    </w:p>
    <w:p w14:paraId="1AB7B748" w14:textId="4DE9BFEE" w:rsidR="00C01DC2" w:rsidRPr="0033425C" w:rsidRDefault="00C01DC2" w:rsidP="009223EE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vertAlign w:val="superscript"/>
        </w:rPr>
        <w:t>g</w:t>
      </w:r>
      <w:r w:rsidRPr="0033425C">
        <w:rPr>
          <w:rFonts w:ascii="Times New Roman" w:eastAsia="PMingLiU" w:hAnsi="Times New Roman" w:cs="Times New Roman"/>
          <w:color w:val="000000"/>
        </w:rPr>
        <w:t xml:space="preserve"> </w:t>
      </w:r>
      <w:r w:rsidRPr="0033425C">
        <w:rPr>
          <w:rFonts w:ascii="Times New Roman" w:hAnsi="Times New Roman" w:cs="Times New Roman"/>
          <w:color w:val="000000"/>
        </w:rPr>
        <w:t>Andrejko et al</w:t>
      </w:r>
      <w:r w:rsidR="009223EE" w:rsidRPr="0033425C">
        <w:rPr>
          <w:rFonts w:ascii="Times New Roman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2</w:t>
      </w:r>
    </w:p>
    <w:p w14:paraId="14FEF4E3" w14:textId="6D19DAD1" w:rsidR="00C01DC2" w:rsidRPr="0033425C" w:rsidRDefault="00C01DC2" w:rsidP="00C01DC2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h</w:t>
      </w:r>
      <w:r w:rsidRPr="0033425C">
        <w:rPr>
          <w:rFonts w:ascii="Times New Roman" w:hAnsi="Times New Roman" w:cs="Times New Roman"/>
          <w:color w:val="000000"/>
        </w:rPr>
        <w:t xml:space="preserve"> Riley et al</w:t>
      </w:r>
      <w:r w:rsidR="009223EE" w:rsidRPr="0033425C">
        <w:rPr>
          <w:rFonts w:ascii="Times New Roman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3</w:t>
      </w:r>
    </w:p>
    <w:p w14:paraId="140576FE" w14:textId="7220088B" w:rsidR="00C01DC2" w:rsidRPr="0033425C" w:rsidRDefault="00C01DC2" w:rsidP="009223EE">
      <w:pPr>
        <w:rPr>
          <w:rFonts w:ascii="Times New Roman" w:hAnsi="Times New Roman" w:cs="Times New Roman"/>
          <w:color w:val="000000"/>
        </w:rPr>
      </w:pPr>
      <w:proofErr w:type="spellStart"/>
      <w:r w:rsidRPr="0033425C">
        <w:rPr>
          <w:rFonts w:ascii="Times New Roman" w:hAnsi="Times New Roman" w:cs="Times New Roman"/>
          <w:color w:val="000000"/>
          <w:vertAlign w:val="superscript"/>
        </w:rPr>
        <w:t>i</w:t>
      </w:r>
      <w:proofErr w:type="spellEnd"/>
      <w:r w:rsidRPr="0033425C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33425C">
        <w:rPr>
          <w:rFonts w:ascii="Times New Roman" w:hAnsi="Times New Roman" w:cs="Times New Roman"/>
          <w:color w:val="000000"/>
        </w:rPr>
        <w:t>Beale et al</w:t>
      </w:r>
      <w:r w:rsidR="009223EE" w:rsidRPr="0033425C">
        <w:rPr>
          <w:rFonts w:ascii="Times New Roman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4</w:t>
      </w:r>
    </w:p>
    <w:p w14:paraId="30B2AF8A" w14:textId="35BE47C7" w:rsidR="00C01DC2" w:rsidRPr="0033425C" w:rsidRDefault="00C01DC2" w:rsidP="009223EE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j</w:t>
      </w:r>
      <w:r w:rsidRPr="0033425C">
        <w:rPr>
          <w:color w:val="000000"/>
          <w:vertAlign w:val="superscript"/>
        </w:rPr>
        <w:t xml:space="preserve"> </w:t>
      </w:r>
      <w:r w:rsidRPr="0033425C">
        <w:rPr>
          <w:rFonts w:ascii="Times New Roman" w:hAnsi="Times New Roman" w:cs="Times New Roman"/>
          <w:color w:val="000000"/>
        </w:rPr>
        <w:t>Ran et al</w:t>
      </w:r>
      <w:r w:rsidR="009223EE" w:rsidRPr="0033425C">
        <w:rPr>
          <w:rFonts w:ascii="Times New Roman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5</w:t>
      </w:r>
    </w:p>
    <w:p w14:paraId="5204FCA0" w14:textId="727B6116" w:rsidR="00C01DC2" w:rsidRPr="0033425C" w:rsidRDefault="00C01DC2" w:rsidP="00C01DC2">
      <w:pPr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k</w:t>
      </w:r>
      <w:r w:rsidRPr="0033425C">
        <w:rPr>
          <w:rFonts w:ascii="Times New Roman" w:hAnsi="Times New Roman" w:cs="Times New Roman"/>
          <w:color w:val="000000"/>
        </w:rPr>
        <w:t xml:space="preserve"> Xie et al</w:t>
      </w:r>
      <w:r w:rsidR="009223EE" w:rsidRPr="0033425C">
        <w:rPr>
          <w:rFonts w:ascii="Times New Roman" w:hAnsi="Times New Roman" w:cs="Times New Roman"/>
          <w:color w:val="000000"/>
          <w:vertAlign w:val="superscript"/>
        </w:rPr>
        <w:t>2</w:t>
      </w:r>
      <w:r w:rsidR="00801B55" w:rsidRPr="0033425C">
        <w:rPr>
          <w:rFonts w:ascii="Times New Roman" w:hAnsi="Times New Roman" w:cs="Times New Roman"/>
          <w:color w:val="000000"/>
          <w:vertAlign w:val="superscript"/>
        </w:rPr>
        <w:t>6</w:t>
      </w:r>
    </w:p>
    <w:p w14:paraId="247695EA" w14:textId="3E96B860" w:rsidR="0098450C" w:rsidRPr="0033425C" w:rsidRDefault="0098450C" w:rsidP="00C01DC2">
      <w:pPr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  <w:vertAlign w:val="superscript"/>
        </w:rPr>
        <w:t>l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="006A62EE" w:rsidRPr="0033425C">
        <w:rPr>
          <w:rFonts w:ascii="Times New Roman" w:hAnsi="Times New Roman" w:cs="Times New Roman"/>
          <w:color w:val="000000"/>
        </w:rPr>
        <w:t>M</w:t>
      </w:r>
      <w:r w:rsidRPr="0033425C">
        <w:rPr>
          <w:rFonts w:ascii="Times New Roman" w:hAnsi="Times New Roman" w:cs="Times New Roman"/>
          <w:color w:val="000000"/>
        </w:rPr>
        <w:t>ean (min</w:t>
      </w:r>
      <w:r w:rsidR="000516BC" w:rsidRPr="0033425C">
        <w:rPr>
          <w:rFonts w:ascii="Times New Roman" w:eastAsia="DFKai-SB" w:hAnsi="Times New Roman" w:cs="Times New Roman"/>
          <w:color w:val="000000"/>
        </w:rPr>
        <w:t>−</w:t>
      </w:r>
      <w:r w:rsidRPr="0033425C">
        <w:rPr>
          <w:rFonts w:ascii="Times New Roman" w:hAnsi="Times New Roman" w:cs="Times New Roman"/>
          <w:color w:val="000000"/>
        </w:rPr>
        <w:t>max).</w:t>
      </w:r>
    </w:p>
    <w:p w14:paraId="0556F40D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BEA32E6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EBC3EC9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210E2197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3765F558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5FEE43FE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3233835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40780B1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E2CD9FF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2A56D2F1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432C68E0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C5743B6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C2A8F31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0FF15D86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705FF476" w14:textId="77777777" w:rsidR="00C01DC2" w:rsidRPr="0033425C" w:rsidRDefault="00C01DC2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p w14:paraId="19ECBD98" w14:textId="5C268E29" w:rsidR="004F4797" w:rsidRPr="0033425C" w:rsidRDefault="00B95198" w:rsidP="004F4797">
      <w:pPr>
        <w:widowControl/>
        <w:jc w:val="both"/>
        <w:rPr>
          <w:rFonts w:ascii="Times New Roman" w:eastAsia="PMingLiU" w:hAnsi="Times New Roman" w:cs="Times New Roman"/>
          <w:color w:val="000000"/>
        </w:rPr>
      </w:pPr>
      <w:r w:rsidRPr="0033425C">
        <w:rPr>
          <w:rFonts w:ascii="Times New Roman" w:eastAsia="PMingLiU" w:hAnsi="Times New Roman" w:cs="Times New Roman"/>
          <w:b/>
          <w:color w:val="000000"/>
        </w:rPr>
        <w:lastRenderedPageBreak/>
        <w:t>T</w:t>
      </w:r>
      <w:r w:rsidR="004F4797" w:rsidRPr="0033425C">
        <w:rPr>
          <w:rFonts w:ascii="Times New Roman" w:eastAsia="PMingLiU" w:hAnsi="Times New Roman" w:cs="Times New Roman"/>
          <w:b/>
          <w:color w:val="000000"/>
        </w:rPr>
        <w:t xml:space="preserve">able </w:t>
      </w:r>
      <w:r w:rsidR="00FA3731" w:rsidRPr="0033425C">
        <w:rPr>
          <w:rFonts w:ascii="Times New Roman" w:eastAsia="PMingLiU" w:hAnsi="Times New Roman" w:cs="Times New Roman"/>
          <w:b/>
          <w:color w:val="000000"/>
        </w:rPr>
        <w:t>S</w:t>
      </w:r>
      <w:r w:rsidR="009300FA" w:rsidRPr="0033425C">
        <w:rPr>
          <w:rFonts w:ascii="Times New Roman" w:eastAsia="PMingLiU" w:hAnsi="Times New Roman" w:cs="Times New Roman"/>
          <w:b/>
          <w:color w:val="000000"/>
        </w:rPr>
        <w:t>6</w:t>
      </w:r>
      <w:r w:rsidR="004F4797" w:rsidRPr="0033425C">
        <w:rPr>
          <w:rFonts w:ascii="Times New Roman" w:eastAsia="PMingLiU" w:hAnsi="Times New Roman" w:cs="Times New Roman"/>
          <w:b/>
          <w:color w:val="000000"/>
        </w:rPr>
        <w:t xml:space="preserve"> </w:t>
      </w:r>
      <w:r w:rsidR="004F4797" w:rsidRPr="0033425C">
        <w:rPr>
          <w:rFonts w:ascii="Times New Roman" w:eastAsia="PMingLiU" w:hAnsi="Times New Roman" w:cs="Times New Roman"/>
          <w:color w:val="000000"/>
        </w:rPr>
        <w:t xml:space="preserve">Fitted coefficients (mean ± SE) of three-parameter Hill model describing decremental proportion of </w:t>
      </w:r>
      <w:r w:rsidR="004F4797" w:rsidRPr="0033425C">
        <w:rPr>
          <w:rFonts w:ascii="Times New Roman" w:eastAsia="PMingLiU" w:hAnsi="Times New Roman" w:cs="Times New Roman"/>
          <w:i/>
          <w:iCs/>
          <w:color w:val="000000"/>
        </w:rPr>
        <w:t>C</w:t>
      </w:r>
      <w:r w:rsidR="004F4797" w:rsidRPr="0033425C">
        <w:rPr>
          <w:rFonts w:ascii="Times New Roman" w:eastAsia="PMingLiU" w:hAnsi="Times New Roman" w:cs="Times New Roman"/>
          <w:color w:val="000000"/>
          <w:vertAlign w:val="subscript"/>
        </w:rPr>
        <w:t>t</w:t>
      </w:r>
      <w:r w:rsidR="004F4797" w:rsidRPr="0033425C">
        <w:rPr>
          <w:rFonts w:ascii="Times New Roman" w:eastAsia="PMingLiU" w:hAnsi="Times New Roman" w:cs="Times New Roman"/>
          <w:color w:val="000000"/>
        </w:rPr>
        <w:t xml:space="preserve"> compared to </w:t>
      </w:r>
      <w:bookmarkStart w:id="1" w:name="_Hlk150007841"/>
      <w:r w:rsidR="004F4797" w:rsidRPr="0033425C">
        <w:rPr>
          <w:rFonts w:ascii="Times New Roman" w:eastAsia="PMingLiU" w:hAnsi="Times New Roman" w:cs="Times New Roman"/>
          <w:color w:val="000000"/>
        </w:rPr>
        <w:t>0.1 PFU mL</w:t>
      </w:r>
      <w:r w:rsidR="004F4797" w:rsidRPr="0033425C">
        <w:rPr>
          <w:rFonts w:ascii="Times New Roman" w:eastAsia="PMingLiU" w:hAnsi="Times New Roman" w:cs="Times New Roman"/>
          <w:color w:val="000000"/>
          <w:vertAlign w:val="superscript"/>
        </w:rPr>
        <w:t>-1</w:t>
      </w:r>
      <w:bookmarkEnd w:id="1"/>
      <w:r w:rsidR="004F4797" w:rsidRPr="0033425C">
        <w:rPr>
          <w:rFonts w:ascii="Times New Roman" w:eastAsia="PMingLiU" w:hAnsi="Times New Roman" w:cs="Times New Roman"/>
          <w:color w:val="000000"/>
        </w:rPr>
        <w:t xml:space="preserve"> of SARS-CoV-2 variants</w:t>
      </w:r>
    </w:p>
    <w:p w14:paraId="0FDCFC21" w14:textId="77777777" w:rsidR="005D28BC" w:rsidRPr="0033425C" w:rsidRDefault="005D28BC" w:rsidP="004F4797">
      <w:pPr>
        <w:widowControl/>
        <w:jc w:val="both"/>
        <w:rPr>
          <w:rFonts w:ascii="Times New Roman" w:eastAsia="PMingLiU" w:hAnsi="Times New Roman" w:cs="Times New Roman"/>
          <w:b/>
          <w:color w:val="000000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698"/>
        <w:gridCol w:w="1426"/>
        <w:gridCol w:w="1559"/>
        <w:gridCol w:w="1558"/>
        <w:gridCol w:w="1556"/>
      </w:tblGrid>
      <w:tr w:rsidR="004F4797" w:rsidRPr="0033425C" w14:paraId="0CFD0E84" w14:textId="77777777" w:rsidTr="0032568B">
        <w:trPr>
          <w:trHeight w:val="264"/>
        </w:trPr>
        <w:tc>
          <w:tcPr>
            <w:tcW w:w="83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321ED3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Hill-based parameters</w:t>
            </w:r>
          </w:p>
        </w:tc>
        <w:tc>
          <w:tcPr>
            <w:tcW w:w="90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D55DBE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Alpha (B.1.1.7)</w:t>
            </w:r>
          </w:p>
        </w:tc>
        <w:tc>
          <w:tcPr>
            <w:tcW w:w="76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7A1ABE" w14:textId="77777777" w:rsidR="004F4797" w:rsidRPr="0033425C" w:rsidRDefault="004F4797" w:rsidP="0032568B">
            <w:pPr>
              <w:jc w:val="center"/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Beta</w:t>
            </w:r>
          </w:p>
          <w:p w14:paraId="4260A0E6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(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>B.1.351)</w:t>
            </w:r>
          </w:p>
        </w:tc>
        <w:tc>
          <w:tcPr>
            <w:tcW w:w="83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096209" w14:textId="77777777" w:rsidR="004F4797" w:rsidRPr="0033425C" w:rsidRDefault="004F4797" w:rsidP="0032568B">
            <w:pPr>
              <w:jc w:val="center"/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Gamma</w:t>
            </w:r>
          </w:p>
          <w:p w14:paraId="5302BBE0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(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>P.1)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EE5A97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Delta (B.1.617.2)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6210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bCs/>
                <w:color w:val="000000"/>
                <w:szCs w:val="24"/>
              </w:rPr>
              <w:t>Omicron (B.1.1.529)</w:t>
            </w:r>
          </w:p>
        </w:tc>
      </w:tr>
      <w:tr w:rsidR="004F4797" w:rsidRPr="0033425C" w14:paraId="25F907E9" w14:textId="77777777" w:rsidTr="0032568B">
        <w:trPr>
          <w:trHeight w:val="264"/>
        </w:trPr>
        <w:tc>
          <w:tcPr>
            <w:tcW w:w="83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2287B0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i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E</w:t>
            </w:r>
            <w:r w:rsidRPr="0033425C">
              <w:rPr>
                <w:rFonts w:ascii="Times New Roman" w:eastAsia="PMingLiU" w:hAnsi="Times New Roman" w:cs="Times New Roman"/>
                <w:color w:val="000000"/>
                <w:vertAlign w:val="subscript"/>
              </w:rPr>
              <w:t>max</w:t>
            </w:r>
          </w:p>
        </w:tc>
        <w:tc>
          <w:tcPr>
            <w:tcW w:w="907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3EBC4B7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0.60 ± 0.12</w:t>
            </w:r>
          </w:p>
        </w:tc>
        <w:tc>
          <w:tcPr>
            <w:tcW w:w="762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58A72C74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0.60 ± 0.11</w:t>
            </w:r>
          </w:p>
        </w:tc>
        <w:tc>
          <w:tcPr>
            <w:tcW w:w="833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20614864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0.61 ± 0.12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4F22ED88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0.60 ± 0.11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09FF660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0.55 ± 0.11</w:t>
            </w:r>
          </w:p>
        </w:tc>
      </w:tr>
      <w:tr w:rsidR="004F4797" w:rsidRPr="0033425C" w14:paraId="31412C1C" w14:textId="77777777" w:rsidTr="0032568B">
        <w:trPr>
          <w:trHeight w:val="139"/>
        </w:trPr>
        <w:tc>
          <w:tcPr>
            <w:tcW w:w="835" w:type="pct"/>
            <w:vAlign w:val="center"/>
            <w:hideMark/>
          </w:tcPr>
          <w:p w14:paraId="5DB13D6D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ED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 xml:space="preserve">50 </w:t>
            </w:r>
          </w:p>
          <w:p w14:paraId="738E58E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(</w:t>
            </w:r>
            <w:bookmarkStart w:id="2" w:name="_Hlk150008485"/>
            <w:r w:rsidRPr="0033425C">
              <w:rPr>
                <w:rFonts w:ascii="Times New Roman" w:eastAsia="PMingLiU" w:hAnsi="Times New Roman" w:cs="Times New Roman"/>
                <w:color w:val="000000"/>
              </w:rPr>
              <w:t>PFU mL</w:t>
            </w:r>
            <w:r w:rsidRPr="0033425C">
              <w:rPr>
                <w:rFonts w:ascii="Times New Roman" w:eastAsia="PMingLiU" w:hAnsi="Times New Roman" w:cs="Times New Roman"/>
                <w:color w:val="000000"/>
                <w:vertAlign w:val="superscript"/>
              </w:rPr>
              <w:t>-1</w:t>
            </w:r>
            <w:bookmarkEnd w:id="2"/>
            <w:r w:rsidRPr="0033425C">
              <w:rPr>
                <w:rFonts w:ascii="Times New Roman" w:eastAsia="PMingLiU" w:hAnsi="Times New Roman" w:cs="Times New Roman"/>
                <w:color w:val="000000"/>
              </w:rPr>
              <w:t>)</w:t>
            </w:r>
          </w:p>
        </w:tc>
        <w:tc>
          <w:tcPr>
            <w:tcW w:w="907" w:type="pct"/>
            <w:vAlign w:val="center"/>
            <w:hideMark/>
          </w:tcPr>
          <w:p w14:paraId="36F4D196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274.90 ± 243.77</w:t>
            </w:r>
          </w:p>
        </w:tc>
        <w:tc>
          <w:tcPr>
            <w:tcW w:w="762" w:type="pct"/>
            <w:vAlign w:val="center"/>
            <w:hideMark/>
          </w:tcPr>
          <w:p w14:paraId="69192827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189.00 ± 154.24</w:t>
            </w:r>
          </w:p>
        </w:tc>
        <w:tc>
          <w:tcPr>
            <w:tcW w:w="833" w:type="pct"/>
            <w:vAlign w:val="center"/>
            <w:hideMark/>
          </w:tcPr>
          <w:p w14:paraId="0526570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193.90 ± 167.89</w:t>
            </w:r>
          </w:p>
        </w:tc>
        <w:tc>
          <w:tcPr>
            <w:tcW w:w="832" w:type="pct"/>
            <w:vAlign w:val="center"/>
            <w:hideMark/>
          </w:tcPr>
          <w:p w14:paraId="2AE49E5A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183.20 ± 144.73</w:t>
            </w:r>
          </w:p>
        </w:tc>
        <w:tc>
          <w:tcPr>
            <w:tcW w:w="831" w:type="pct"/>
            <w:vAlign w:val="center"/>
            <w:hideMark/>
          </w:tcPr>
          <w:p w14:paraId="1F9BA62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272.65 ± 241.12</w:t>
            </w:r>
          </w:p>
        </w:tc>
      </w:tr>
      <w:tr w:rsidR="004F4797" w:rsidRPr="0033425C" w14:paraId="3505E96C" w14:textId="77777777" w:rsidTr="0032568B">
        <w:trPr>
          <w:trHeight w:val="139"/>
        </w:trPr>
        <w:tc>
          <w:tcPr>
            <w:tcW w:w="835" w:type="pct"/>
            <w:vAlign w:val="center"/>
          </w:tcPr>
          <w:p w14:paraId="2C460C2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ED</w:t>
            </w:r>
            <w:r w:rsidRPr="0033425C">
              <w:rPr>
                <w:rFonts w:ascii="Times New Roman" w:eastAsia="PMingLiU" w:hAnsi="Times New Roman" w:cs="Times New Roman"/>
                <w:iCs/>
                <w:color w:val="000000"/>
              </w:rPr>
              <w:t>10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 xml:space="preserve"> </w:t>
            </w:r>
          </w:p>
          <w:p w14:paraId="164C45A7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i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(PFU mL</w:t>
            </w:r>
            <w:r w:rsidRPr="0033425C">
              <w:rPr>
                <w:rFonts w:ascii="Times New Roman" w:eastAsia="PMingLiU" w:hAnsi="Times New Roman" w:cs="Times New Roman"/>
                <w:color w:val="000000"/>
                <w:vertAlign w:val="superscript"/>
              </w:rPr>
              <w:t>-1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>)</w:t>
            </w:r>
          </w:p>
        </w:tc>
        <w:tc>
          <w:tcPr>
            <w:tcW w:w="907" w:type="pct"/>
            <w:vAlign w:val="center"/>
          </w:tcPr>
          <w:p w14:paraId="0718CE38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0.017 ± 0.027</w:t>
            </w:r>
          </w:p>
        </w:tc>
        <w:tc>
          <w:tcPr>
            <w:tcW w:w="762" w:type="pct"/>
            <w:vAlign w:val="center"/>
          </w:tcPr>
          <w:p w14:paraId="5DABF6CF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0.011 ± 0.012</w:t>
            </w:r>
          </w:p>
        </w:tc>
        <w:tc>
          <w:tcPr>
            <w:tcW w:w="833" w:type="pct"/>
            <w:vAlign w:val="center"/>
          </w:tcPr>
          <w:p w14:paraId="2928537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0.019 ± 0.023</w:t>
            </w:r>
          </w:p>
        </w:tc>
        <w:tc>
          <w:tcPr>
            <w:tcW w:w="832" w:type="pct"/>
            <w:vAlign w:val="center"/>
          </w:tcPr>
          <w:p w14:paraId="0B15F3A4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0.007 ± 0.009</w:t>
            </w:r>
          </w:p>
        </w:tc>
        <w:tc>
          <w:tcPr>
            <w:tcW w:w="831" w:type="pct"/>
            <w:vAlign w:val="center"/>
          </w:tcPr>
          <w:p w14:paraId="64308908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0.007 ± 0.012</w:t>
            </w:r>
          </w:p>
        </w:tc>
      </w:tr>
      <w:tr w:rsidR="004F4797" w:rsidRPr="0033425C" w14:paraId="1D038685" w14:textId="77777777" w:rsidTr="0032568B">
        <w:trPr>
          <w:trHeight w:val="257"/>
        </w:trPr>
        <w:tc>
          <w:tcPr>
            <w:tcW w:w="835" w:type="pct"/>
            <w:vAlign w:val="center"/>
            <w:hideMark/>
          </w:tcPr>
          <w:p w14:paraId="3ED8B531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i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n</w:t>
            </w:r>
          </w:p>
        </w:tc>
        <w:tc>
          <w:tcPr>
            <w:tcW w:w="907" w:type="pct"/>
            <w:vAlign w:val="center"/>
            <w:hideMark/>
          </w:tcPr>
          <w:p w14:paraId="1AABF44A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1.00 ± 0.64</w:t>
            </w:r>
          </w:p>
        </w:tc>
        <w:tc>
          <w:tcPr>
            <w:tcW w:w="762" w:type="pct"/>
            <w:vAlign w:val="center"/>
            <w:hideMark/>
          </w:tcPr>
          <w:p w14:paraId="51C78C67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1.00 ± 0.65</w:t>
            </w:r>
          </w:p>
        </w:tc>
        <w:tc>
          <w:tcPr>
            <w:tcW w:w="833" w:type="pct"/>
            <w:vAlign w:val="center"/>
            <w:hideMark/>
          </w:tcPr>
          <w:p w14:paraId="6F623D3B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1.00 ± 0.69</w:t>
            </w:r>
          </w:p>
        </w:tc>
        <w:tc>
          <w:tcPr>
            <w:tcW w:w="832" w:type="pct"/>
            <w:vAlign w:val="center"/>
            <w:hideMark/>
          </w:tcPr>
          <w:p w14:paraId="26D3FD44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1.01 ± 0.65</w:t>
            </w:r>
          </w:p>
        </w:tc>
        <w:tc>
          <w:tcPr>
            <w:tcW w:w="831" w:type="pct"/>
            <w:vAlign w:val="center"/>
            <w:hideMark/>
          </w:tcPr>
          <w:p w14:paraId="2DA7E4DC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1.00 ± 0.63</w:t>
            </w:r>
          </w:p>
        </w:tc>
      </w:tr>
      <w:tr w:rsidR="004F4797" w:rsidRPr="0033425C" w14:paraId="335B4678" w14:textId="77777777" w:rsidTr="0032568B">
        <w:trPr>
          <w:trHeight w:val="154"/>
        </w:trPr>
        <w:tc>
          <w:tcPr>
            <w:tcW w:w="835" w:type="pct"/>
            <w:vAlign w:val="center"/>
            <w:hideMark/>
          </w:tcPr>
          <w:p w14:paraId="2B4C5171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i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r</w:t>
            </w:r>
            <w:r w:rsidRPr="0033425C">
              <w:rPr>
                <w:rFonts w:ascii="Times New Roman" w:eastAsia="PMingLiU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07" w:type="pct"/>
            <w:vAlign w:val="center"/>
            <w:hideMark/>
          </w:tcPr>
          <w:p w14:paraId="29DD2D93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0.64</w:t>
            </w:r>
          </w:p>
        </w:tc>
        <w:tc>
          <w:tcPr>
            <w:tcW w:w="762" w:type="pct"/>
            <w:vAlign w:val="center"/>
            <w:hideMark/>
          </w:tcPr>
          <w:p w14:paraId="252A2BDB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0.68</w:t>
            </w:r>
          </w:p>
        </w:tc>
        <w:tc>
          <w:tcPr>
            <w:tcW w:w="833" w:type="pct"/>
            <w:vAlign w:val="center"/>
            <w:hideMark/>
          </w:tcPr>
          <w:p w14:paraId="5DE14706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0.65</w:t>
            </w:r>
          </w:p>
        </w:tc>
        <w:tc>
          <w:tcPr>
            <w:tcW w:w="832" w:type="pct"/>
            <w:vAlign w:val="center"/>
            <w:hideMark/>
          </w:tcPr>
          <w:p w14:paraId="266EA28C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0.73</w:t>
            </w:r>
          </w:p>
        </w:tc>
        <w:tc>
          <w:tcPr>
            <w:tcW w:w="831" w:type="pct"/>
            <w:vAlign w:val="center"/>
            <w:hideMark/>
          </w:tcPr>
          <w:p w14:paraId="7D5EA7E0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0.69</w:t>
            </w:r>
          </w:p>
        </w:tc>
      </w:tr>
      <w:tr w:rsidR="004F4797" w:rsidRPr="0033425C" w14:paraId="68940BC0" w14:textId="77777777" w:rsidTr="0032568B">
        <w:trPr>
          <w:trHeight w:val="158"/>
        </w:trPr>
        <w:tc>
          <w:tcPr>
            <w:tcW w:w="83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AB3A71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i/>
                <w:color w:val="000000"/>
              </w:rPr>
              <w:t>p</w:t>
            </w:r>
            <w:r w:rsidRPr="0033425C">
              <w:rPr>
                <w:rFonts w:ascii="Times New Roman" w:eastAsia="PMingLiU" w:hAnsi="Times New Roman" w:cs="Times New Roman"/>
                <w:iCs/>
                <w:color w:val="000000"/>
              </w:rPr>
              <w:t>-</w:t>
            </w:r>
            <w:r w:rsidRPr="0033425C">
              <w:rPr>
                <w:rFonts w:ascii="Times New Roman" w:eastAsia="PMingLiU" w:hAnsi="Times New Roman" w:cs="Times New Roman"/>
                <w:color w:val="000000"/>
              </w:rPr>
              <w:t>value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EDDA83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*</w:t>
            </w:r>
          </w:p>
        </w:tc>
        <w:tc>
          <w:tcPr>
            <w:tcW w:w="7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E4CF26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**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DEBAC8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**</w:t>
            </w:r>
          </w:p>
        </w:tc>
        <w:tc>
          <w:tcPr>
            <w:tcW w:w="8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545F0EA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**</w:t>
            </w:r>
          </w:p>
        </w:tc>
        <w:tc>
          <w:tcPr>
            <w:tcW w:w="8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737F3E2" w14:textId="77777777" w:rsidR="004F4797" w:rsidRPr="0033425C" w:rsidRDefault="004F4797" w:rsidP="0032568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 w:rsidRPr="0033425C">
              <w:rPr>
                <w:rFonts w:ascii="Times New Roman" w:eastAsia="PMingLiU" w:hAnsi="Times New Roman" w:cs="Times New Roman"/>
                <w:color w:val="000000"/>
              </w:rPr>
              <w:t>**</w:t>
            </w:r>
          </w:p>
        </w:tc>
      </w:tr>
    </w:tbl>
    <w:p w14:paraId="49176066" w14:textId="37F04B51" w:rsidR="004F4797" w:rsidRPr="0033425C" w:rsidRDefault="004F4797" w:rsidP="0098450C">
      <w:pPr>
        <w:adjustRightInd w:val="0"/>
        <w:snapToGrid w:val="0"/>
        <w:jc w:val="both"/>
        <w:rPr>
          <w:rFonts w:ascii="Times New Roman" w:eastAsia="PMingLiU" w:hAnsi="Times New Roman" w:cs="Times New Roman"/>
          <w:color w:val="000000"/>
          <w:szCs w:val="24"/>
        </w:rPr>
      </w:pPr>
      <w:r w:rsidRPr="0033425C">
        <w:rPr>
          <w:rFonts w:ascii="Times New Roman" w:eastAsia="PMingLiU" w:hAnsi="Times New Roman" w:cs="Times New Roman"/>
          <w:color w:val="000000"/>
          <w:szCs w:val="24"/>
        </w:rPr>
        <w:t>*</w:t>
      </w:r>
      <w:r w:rsidRPr="0033425C">
        <w:rPr>
          <w:rFonts w:ascii="Times New Roman" w:eastAsia="PMingLiU" w:hAnsi="Times New Roman" w:cs="Times New Roman"/>
          <w:i/>
          <w:color w:val="000000"/>
          <w:szCs w:val="24"/>
        </w:rPr>
        <w:t xml:space="preserve">p </w:t>
      </w:r>
      <w:r w:rsidRPr="0033425C">
        <w:rPr>
          <w:rFonts w:ascii="Times New Roman" w:eastAsia="PMingLiU" w:hAnsi="Times New Roman" w:cs="Times New Roman"/>
          <w:color w:val="000000"/>
          <w:szCs w:val="24"/>
        </w:rPr>
        <w:t>&lt; 0.05</w:t>
      </w:r>
      <w:r w:rsidR="0098450C" w:rsidRPr="0033425C">
        <w:rPr>
          <w:rFonts w:ascii="Times New Roman" w:eastAsia="PMingLiU" w:hAnsi="Times New Roman" w:cs="Times New Roman"/>
          <w:color w:val="000000"/>
          <w:szCs w:val="24"/>
        </w:rPr>
        <w:t xml:space="preserve">, </w:t>
      </w:r>
      <w:r w:rsidRPr="0033425C">
        <w:rPr>
          <w:rFonts w:ascii="Times New Roman" w:eastAsia="PMingLiU" w:hAnsi="Times New Roman" w:cs="Times New Roman"/>
          <w:color w:val="000000"/>
          <w:szCs w:val="24"/>
        </w:rPr>
        <w:t>**</w:t>
      </w:r>
      <w:r w:rsidRPr="0033425C">
        <w:rPr>
          <w:rFonts w:ascii="Times New Roman" w:eastAsia="PMingLiU" w:hAnsi="Times New Roman" w:cs="Times New Roman"/>
          <w:i/>
          <w:color w:val="000000"/>
          <w:szCs w:val="24"/>
        </w:rPr>
        <w:t xml:space="preserve">p </w:t>
      </w:r>
      <w:r w:rsidRPr="0033425C">
        <w:rPr>
          <w:rFonts w:ascii="Times New Roman" w:eastAsia="PMingLiU" w:hAnsi="Times New Roman" w:cs="Times New Roman"/>
          <w:color w:val="000000"/>
          <w:szCs w:val="24"/>
        </w:rPr>
        <w:t>&lt; 0.01.</w:t>
      </w:r>
    </w:p>
    <w:p w14:paraId="20DA10FC" w14:textId="77777777" w:rsidR="004F4797" w:rsidRPr="0033425C" w:rsidRDefault="004F4797" w:rsidP="004F4797">
      <w:pPr>
        <w:widowControl/>
        <w:spacing w:after="160" w:line="259" w:lineRule="auto"/>
        <w:rPr>
          <w:rFonts w:ascii="Times New Roman" w:eastAsia="PMingLiU" w:hAnsi="Times New Roman" w:cs="Times New Roman"/>
          <w:b/>
          <w:color w:val="000000"/>
        </w:rPr>
      </w:pPr>
      <w:r w:rsidRPr="0033425C">
        <w:rPr>
          <w:rFonts w:ascii="Times New Roman" w:eastAsia="PMingLiU" w:hAnsi="Times New Roman" w:cs="Times New Roman"/>
          <w:b/>
          <w:color w:val="000000"/>
        </w:rPr>
        <w:br w:type="page"/>
      </w:r>
    </w:p>
    <w:p w14:paraId="68CA448C" w14:textId="22AFEB14" w:rsidR="004F4797" w:rsidRPr="0033425C" w:rsidRDefault="004F4797" w:rsidP="004F4797">
      <w:pPr>
        <w:rPr>
          <w:rFonts w:ascii="Times New Roman" w:hAnsi="Times New Roman"/>
          <w:color w:val="000000"/>
        </w:rPr>
      </w:pPr>
      <w:r w:rsidRPr="0033425C">
        <w:rPr>
          <w:rFonts w:ascii="Times New Roman" w:hAnsi="Times New Roman" w:cs="Times New Roman"/>
          <w:b/>
          <w:bCs/>
          <w:color w:val="000000"/>
        </w:rPr>
        <w:lastRenderedPageBreak/>
        <w:t xml:space="preserve">Table </w:t>
      </w:r>
      <w:r w:rsidR="00FA3731" w:rsidRPr="0033425C">
        <w:rPr>
          <w:rFonts w:ascii="Times New Roman" w:hAnsi="Times New Roman" w:cs="Times New Roman"/>
          <w:b/>
          <w:bCs/>
          <w:color w:val="000000"/>
        </w:rPr>
        <w:t>S</w:t>
      </w:r>
      <w:r w:rsidR="009300FA" w:rsidRPr="0033425C">
        <w:rPr>
          <w:rFonts w:ascii="Times New Roman" w:hAnsi="Times New Roman" w:cs="Times New Roman"/>
          <w:b/>
          <w:bCs/>
          <w:color w:val="000000"/>
        </w:rPr>
        <w:t>7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hAnsi="Times New Roman"/>
          <w:color w:val="000000"/>
        </w:rPr>
        <w:t xml:space="preserve">Fitted coefficients (Mean ± SE) of </w:t>
      </w:r>
      <w:r w:rsidRPr="0033425C">
        <w:rPr>
          <w:rFonts w:ascii="Times New Roman" w:hAnsi="Times New Roman" w:hint="eastAsia"/>
          <w:color w:val="000000"/>
        </w:rPr>
        <w:t>the three</w:t>
      </w:r>
      <w:r w:rsidRPr="0033425C">
        <w:rPr>
          <w:rFonts w:ascii="Times New Roman" w:hAnsi="Times New Roman"/>
          <w:color w:val="000000"/>
        </w:rPr>
        <w:t xml:space="preserve">-parameter </w:t>
      </w:r>
      <w:r w:rsidRPr="0033425C">
        <w:rPr>
          <w:rFonts w:ascii="Times New Roman" w:hAnsi="Times New Roman" w:hint="eastAsia"/>
          <w:color w:val="000000"/>
        </w:rPr>
        <w:t>Weibull</w:t>
      </w:r>
      <w:r w:rsidRPr="0033425C">
        <w:rPr>
          <w:rFonts w:ascii="Times New Roman" w:hAnsi="Times New Roman"/>
          <w:color w:val="000000"/>
        </w:rPr>
        <w:t xml:space="preserve"> </w:t>
      </w:r>
      <w:r w:rsidR="00B753B0" w:rsidRPr="0033425C">
        <w:rPr>
          <w:rFonts w:ascii="Times New Roman" w:hAnsi="Times New Roman"/>
          <w:color w:val="000000"/>
        </w:rPr>
        <w:t xml:space="preserve">threshold </w:t>
      </w:r>
      <w:r w:rsidRPr="0033425C">
        <w:rPr>
          <w:rFonts w:ascii="Times New Roman" w:hAnsi="Times New Roman"/>
          <w:color w:val="000000"/>
        </w:rPr>
        <w:t xml:space="preserve">model </w:t>
      </w:r>
      <w:r w:rsidRPr="0033425C">
        <w:rPr>
          <w:rFonts w:ascii="Times New Roman" w:hAnsi="Times New Roman" w:hint="eastAsia"/>
          <w:color w:val="000000"/>
        </w:rPr>
        <w:t xml:space="preserve">to data points adopted from the </w:t>
      </w:r>
      <w:bookmarkStart w:id="3" w:name="_Hlk159409371"/>
      <w:r w:rsidR="00B753B0" w:rsidRPr="0033425C">
        <w:rPr>
          <w:rFonts w:ascii="Times New Roman" w:hAnsi="Times New Roman"/>
          <w:color w:val="000000"/>
        </w:rPr>
        <w:t xml:space="preserve">cumulative distribution functions (CDFs) </w:t>
      </w:r>
      <w:r w:rsidRPr="0033425C">
        <w:rPr>
          <w:rFonts w:ascii="Times New Roman" w:hAnsi="Times New Roman" w:hint="eastAsia"/>
          <w:color w:val="000000"/>
        </w:rPr>
        <w:t xml:space="preserve">of </w:t>
      </w:r>
      <w:r w:rsidRPr="0033425C">
        <w:rPr>
          <w:rFonts w:ascii="Times New Roman" w:hAnsi="Times New Roman"/>
          <w:color w:val="000000"/>
        </w:rPr>
        <w:t xml:space="preserve">10% decremental proportion of </w:t>
      </w:r>
      <w:r w:rsidRPr="0033425C">
        <w:rPr>
          <w:rFonts w:ascii="Times New Roman" w:hAnsi="Times New Roman"/>
          <w:i/>
          <w:iCs/>
          <w:color w:val="000000"/>
        </w:rPr>
        <w:t>C</w:t>
      </w:r>
      <w:r w:rsidRPr="0033425C">
        <w:rPr>
          <w:rFonts w:ascii="Times New Roman" w:hAnsi="Times New Roman"/>
          <w:color w:val="000000"/>
          <w:vertAlign w:val="subscript"/>
        </w:rPr>
        <w:t xml:space="preserve">t </w:t>
      </w:r>
      <w:r w:rsidRPr="0033425C">
        <w:rPr>
          <w:rFonts w:ascii="Times New Roman" w:hAnsi="Times New Roman"/>
          <w:color w:val="000000"/>
        </w:rPr>
        <w:t>compared to 0.1 PFU mL</w:t>
      </w:r>
      <w:r w:rsidRPr="0033425C">
        <w:rPr>
          <w:rFonts w:ascii="Times New Roman" w:hAnsi="Times New Roman"/>
          <w:color w:val="000000"/>
          <w:vertAlign w:val="superscript"/>
        </w:rPr>
        <w:t>-1</w:t>
      </w:r>
      <w:r w:rsidRPr="0033425C">
        <w:rPr>
          <w:rFonts w:ascii="Times New Roman" w:hAnsi="Times New Roman"/>
          <w:color w:val="000000"/>
        </w:rPr>
        <w:t xml:space="preserve"> </w:t>
      </w:r>
      <w:bookmarkEnd w:id="3"/>
    </w:p>
    <w:p w14:paraId="32B4A71F" w14:textId="77777777" w:rsidR="004F4797" w:rsidRPr="0033425C" w:rsidRDefault="004F4797" w:rsidP="004F4797">
      <w:pPr>
        <w:adjustRightInd w:val="0"/>
        <w:snapToGrid w:val="0"/>
        <w:jc w:val="both"/>
        <w:rPr>
          <w:rFonts w:ascii="Times New Roman" w:hAnsi="Times New Roman"/>
          <w:color w:val="000000"/>
        </w:rPr>
      </w:pPr>
    </w:p>
    <w:tbl>
      <w:tblPr>
        <w:tblW w:w="5228" w:type="pct"/>
        <w:jc w:val="center"/>
        <w:tblLook w:val="04A0" w:firstRow="1" w:lastRow="0" w:firstColumn="1" w:lastColumn="0" w:noHBand="0" w:noVBand="1"/>
      </w:tblPr>
      <w:tblGrid>
        <w:gridCol w:w="1773"/>
        <w:gridCol w:w="1615"/>
        <w:gridCol w:w="1648"/>
        <w:gridCol w:w="1584"/>
        <w:gridCol w:w="1582"/>
        <w:gridCol w:w="1585"/>
      </w:tblGrid>
      <w:tr w:rsidR="004F4797" w:rsidRPr="0033425C" w14:paraId="290FF16C" w14:textId="77777777" w:rsidTr="00B84C77">
        <w:trPr>
          <w:trHeight w:val="624"/>
          <w:jc w:val="center"/>
        </w:trPr>
        <w:tc>
          <w:tcPr>
            <w:tcW w:w="906" w:type="pct"/>
            <w:vMerge w:val="restart"/>
            <w:tcBorders>
              <w:top w:val="single" w:sz="12" w:space="0" w:color="auto"/>
            </w:tcBorders>
            <w:vAlign w:val="center"/>
          </w:tcPr>
          <w:p w14:paraId="577C1831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Fitted coefficient</w:t>
            </w:r>
          </w:p>
        </w:tc>
        <w:tc>
          <w:tcPr>
            <w:tcW w:w="4094" w:type="pct"/>
            <w:gridSpan w:val="5"/>
            <w:tcBorders>
              <w:top w:val="single" w:sz="12" w:space="0" w:color="auto"/>
            </w:tcBorders>
            <w:vAlign w:val="center"/>
            <w:hideMark/>
          </w:tcPr>
          <w:p w14:paraId="4EB8F807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</w:rPr>
              <w:t>Variants of concern (VOC)</w:t>
            </w:r>
          </w:p>
        </w:tc>
      </w:tr>
      <w:tr w:rsidR="004F4797" w:rsidRPr="0033425C" w14:paraId="08248C49" w14:textId="77777777" w:rsidTr="00B84C77">
        <w:trPr>
          <w:trHeight w:val="525"/>
          <w:jc w:val="center"/>
        </w:trPr>
        <w:tc>
          <w:tcPr>
            <w:tcW w:w="906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D7DA5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pct"/>
            <w:tcBorders>
              <w:bottom w:val="single" w:sz="12" w:space="0" w:color="auto"/>
            </w:tcBorders>
            <w:vAlign w:val="center"/>
            <w:hideMark/>
          </w:tcPr>
          <w:p w14:paraId="11BA12BD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Alpha (B.1.1.7)</w:t>
            </w:r>
          </w:p>
        </w:tc>
        <w:tc>
          <w:tcPr>
            <w:tcW w:w="842" w:type="pct"/>
            <w:tcBorders>
              <w:bottom w:val="single" w:sz="12" w:space="0" w:color="auto"/>
            </w:tcBorders>
            <w:vAlign w:val="center"/>
          </w:tcPr>
          <w:p w14:paraId="2A6D9070" w14:textId="77777777" w:rsidR="004F4797" w:rsidRPr="0033425C" w:rsidRDefault="004F4797" w:rsidP="003256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Beta</w:t>
            </w:r>
          </w:p>
          <w:p w14:paraId="484ADFDF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Pr="0033425C">
              <w:rPr>
                <w:rFonts w:ascii="Times New Roman" w:hAnsi="Times New Roman" w:cs="Times New Roman"/>
                <w:color w:val="000000"/>
              </w:rPr>
              <w:t>B.1.351)</w:t>
            </w:r>
          </w:p>
        </w:tc>
        <w:tc>
          <w:tcPr>
            <w:tcW w:w="809" w:type="pct"/>
            <w:tcBorders>
              <w:bottom w:val="single" w:sz="12" w:space="0" w:color="auto"/>
            </w:tcBorders>
            <w:vAlign w:val="center"/>
            <w:hideMark/>
          </w:tcPr>
          <w:p w14:paraId="7B7B36EA" w14:textId="77777777" w:rsidR="004F4797" w:rsidRPr="0033425C" w:rsidRDefault="004F4797" w:rsidP="003256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Gamma</w:t>
            </w:r>
          </w:p>
          <w:p w14:paraId="40F6A51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(</w:t>
            </w:r>
            <w:r w:rsidRPr="0033425C">
              <w:rPr>
                <w:rFonts w:ascii="Times New Roman" w:hAnsi="Times New Roman" w:cs="Times New Roman"/>
                <w:color w:val="000000"/>
              </w:rPr>
              <w:t>P.1)</w:t>
            </w:r>
          </w:p>
        </w:tc>
        <w:tc>
          <w:tcPr>
            <w:tcW w:w="808" w:type="pct"/>
            <w:tcBorders>
              <w:bottom w:val="single" w:sz="12" w:space="0" w:color="auto"/>
            </w:tcBorders>
            <w:vAlign w:val="center"/>
          </w:tcPr>
          <w:p w14:paraId="51286DBF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Delta (B.1.617.2)</w:t>
            </w:r>
          </w:p>
        </w:tc>
        <w:tc>
          <w:tcPr>
            <w:tcW w:w="809" w:type="pct"/>
            <w:tcBorders>
              <w:bottom w:val="single" w:sz="12" w:space="0" w:color="auto"/>
            </w:tcBorders>
            <w:vAlign w:val="center"/>
          </w:tcPr>
          <w:p w14:paraId="17072509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cs="Times New Roman"/>
                <w:color w:val="000000"/>
                <w:szCs w:val="24"/>
              </w:rPr>
              <w:t>Omicron (B.1.1.529)</w:t>
            </w:r>
          </w:p>
        </w:tc>
      </w:tr>
      <w:tr w:rsidR="004F4797" w:rsidRPr="0033425C" w14:paraId="26C13179" w14:textId="77777777" w:rsidTr="00B84C77">
        <w:trPr>
          <w:trHeight w:val="624"/>
          <w:jc w:val="center"/>
        </w:trPr>
        <w:tc>
          <w:tcPr>
            <w:tcW w:w="906" w:type="pct"/>
            <w:tcBorders>
              <w:top w:val="single" w:sz="12" w:space="0" w:color="auto"/>
            </w:tcBorders>
            <w:vAlign w:val="center"/>
            <w:hideMark/>
          </w:tcPr>
          <w:p w14:paraId="7D2680F7" w14:textId="77777777" w:rsidR="004F4797" w:rsidRPr="0033425C" w:rsidRDefault="004F4797" w:rsidP="003256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i/>
                <w:color w:val="000000"/>
              </w:rPr>
              <w:t>α</w:t>
            </w:r>
          </w:p>
        </w:tc>
        <w:tc>
          <w:tcPr>
            <w:tcW w:w="825" w:type="pct"/>
            <w:tcBorders>
              <w:top w:val="single" w:sz="12" w:space="0" w:color="auto"/>
            </w:tcBorders>
            <w:vAlign w:val="center"/>
            <w:hideMark/>
          </w:tcPr>
          <w:p w14:paraId="492E89A1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0.013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0.001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  <w:r w:rsidRPr="0033425C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vAlign w:val="center"/>
          </w:tcPr>
          <w:p w14:paraId="1962AFBF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0.009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0.0004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  <w:hideMark/>
          </w:tcPr>
          <w:p w14:paraId="79FCE616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0.016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0.0009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8" w:type="pct"/>
            <w:tcBorders>
              <w:top w:val="single" w:sz="12" w:space="0" w:color="auto"/>
            </w:tcBorders>
            <w:vAlign w:val="center"/>
          </w:tcPr>
          <w:p w14:paraId="7613C091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0.006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0.0004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</w:tcPr>
          <w:p w14:paraId="6ECF6E23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0.005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0.0004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</w:tr>
      <w:tr w:rsidR="004F4797" w:rsidRPr="0033425C" w14:paraId="3F9F4354" w14:textId="77777777" w:rsidTr="00B84C77">
        <w:trPr>
          <w:trHeight w:val="624"/>
          <w:jc w:val="center"/>
        </w:trPr>
        <w:tc>
          <w:tcPr>
            <w:tcW w:w="906" w:type="pct"/>
            <w:vAlign w:val="center"/>
            <w:hideMark/>
          </w:tcPr>
          <w:p w14:paraId="5C93B311" w14:textId="77777777" w:rsidR="004F4797" w:rsidRPr="0033425C" w:rsidRDefault="004F4797" w:rsidP="003256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i/>
                <w:color w:val="000000"/>
              </w:rPr>
              <w:t>β</w:t>
            </w:r>
          </w:p>
        </w:tc>
        <w:tc>
          <w:tcPr>
            <w:tcW w:w="825" w:type="pct"/>
            <w:vAlign w:val="center"/>
            <w:hideMark/>
          </w:tcPr>
          <w:p w14:paraId="2949714A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0.780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0.</w:t>
            </w:r>
            <w:r w:rsidRPr="0033425C">
              <w:rPr>
                <w:rFonts w:ascii="Times New Roman" w:hAnsi="Times New Roman"/>
                <w:color w:val="000000"/>
              </w:rPr>
              <w:t>058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42" w:type="pct"/>
            <w:vAlign w:val="center"/>
          </w:tcPr>
          <w:p w14:paraId="018BDCC2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0.945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0.0</w:t>
            </w:r>
            <w:r w:rsidRPr="0033425C">
              <w:rPr>
                <w:rFonts w:ascii="Times New Roman" w:hAnsi="Times New Roman"/>
                <w:color w:val="000000"/>
              </w:rPr>
              <w:t>56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vAlign w:val="center"/>
            <w:hideMark/>
          </w:tcPr>
          <w:p w14:paraId="6DA0ACC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0.898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0.0</w:t>
            </w:r>
            <w:r w:rsidRPr="0033425C">
              <w:rPr>
                <w:rFonts w:ascii="Times New Roman" w:hAnsi="Times New Roman"/>
                <w:color w:val="000000"/>
              </w:rPr>
              <w:t>73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8" w:type="pct"/>
            <w:vAlign w:val="center"/>
          </w:tcPr>
          <w:p w14:paraId="4811583D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0.879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0.0</w:t>
            </w:r>
            <w:r w:rsidRPr="0033425C">
              <w:rPr>
                <w:rFonts w:ascii="Times New Roman" w:hAnsi="Times New Roman"/>
                <w:color w:val="000000"/>
              </w:rPr>
              <w:t>74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vAlign w:val="center"/>
          </w:tcPr>
          <w:p w14:paraId="5C72EA9C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0.754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0.0</w:t>
            </w:r>
            <w:r w:rsidRPr="0033425C">
              <w:rPr>
                <w:rFonts w:ascii="Times New Roman" w:hAnsi="Times New Roman"/>
                <w:color w:val="000000"/>
              </w:rPr>
              <w:t>63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</w:tr>
      <w:tr w:rsidR="004F4797" w:rsidRPr="0033425C" w14:paraId="20BF0928" w14:textId="77777777" w:rsidTr="00B84C77">
        <w:trPr>
          <w:trHeight w:val="624"/>
          <w:jc w:val="center"/>
        </w:trPr>
        <w:tc>
          <w:tcPr>
            <w:tcW w:w="906" w:type="pct"/>
            <w:vAlign w:val="center"/>
            <w:hideMark/>
          </w:tcPr>
          <w:p w14:paraId="5BE6D37E" w14:textId="77777777" w:rsidR="004F4797" w:rsidRPr="0033425C" w:rsidRDefault="004F4797" w:rsidP="003256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i/>
                <w:color w:val="000000"/>
              </w:rPr>
              <w:t>γ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bookmarkStart w:id="4" w:name="_Hlk159413188"/>
            <w:r w:rsidRPr="0033425C">
              <w:rPr>
                <w:rFonts w:ascii="Times New Roman" w:hAnsi="Times New Roman" w:hint="eastAsia"/>
                <w:color w:val="000000"/>
              </w:rPr>
              <w:t>(</w:t>
            </w:r>
            <w:bookmarkStart w:id="5" w:name="_Hlk150009277"/>
            <w:r w:rsidRPr="0033425C">
              <w:rPr>
                <w:rFonts w:ascii="Times New Roman" w:hAnsi="Times New Roman"/>
                <w:color w:val="000000"/>
              </w:rPr>
              <w:t>PFU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m</w:t>
            </w:r>
            <w:r w:rsidRPr="0033425C">
              <w:rPr>
                <w:rFonts w:ascii="Times New Roman" w:hAnsi="Times New Roman" w:hint="eastAsia"/>
                <w:color w:val="000000"/>
              </w:rPr>
              <w:t>L</w:t>
            </w:r>
            <w:r w:rsidRPr="0033425C">
              <w:rPr>
                <w:rFonts w:ascii="Times New Roman" w:hAnsi="Times New Roman" w:hint="eastAsia"/>
                <w:color w:val="000000"/>
                <w:vertAlign w:val="superscript"/>
              </w:rPr>
              <w:t>-1</w:t>
            </w:r>
            <w:bookmarkEnd w:id="5"/>
            <w:r w:rsidRPr="0033425C">
              <w:rPr>
                <w:rFonts w:ascii="Times New Roman" w:hAnsi="Times New Roman" w:hint="eastAsia"/>
                <w:color w:val="000000"/>
              </w:rPr>
              <w:t>)</w:t>
            </w:r>
            <w:bookmarkEnd w:id="4"/>
          </w:p>
        </w:tc>
        <w:tc>
          <w:tcPr>
            <w:tcW w:w="825" w:type="pct"/>
            <w:vAlign w:val="center"/>
            <w:hideMark/>
          </w:tcPr>
          <w:p w14:paraId="414C6AC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0.001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9.534</w:t>
            </w:r>
            <w:r w:rsidRPr="0033425C">
              <w:rPr>
                <w:rFonts w:ascii="Times New Roman" w:hAnsi="Times New Roman" w:cs="Times New Roman"/>
                <w:color w:val="000000"/>
              </w:rPr>
              <w:t>×</w:t>
            </w:r>
            <w:r w:rsidRPr="0033425C">
              <w:rPr>
                <w:rFonts w:ascii="Times New Roman" w:hAnsi="Times New Roman"/>
                <w:color w:val="000000"/>
              </w:rPr>
              <w:t>10</w:t>
            </w:r>
            <w:r w:rsidRPr="0033425C">
              <w:rPr>
                <w:rFonts w:ascii="Times New Roman" w:hAnsi="Times New Roman"/>
                <w:color w:val="000000"/>
                <w:vertAlign w:val="superscript"/>
              </w:rPr>
              <w:t>-5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42" w:type="pct"/>
            <w:vAlign w:val="center"/>
          </w:tcPr>
          <w:p w14:paraId="2BA9449D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0.001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0.0001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vAlign w:val="center"/>
            <w:hideMark/>
          </w:tcPr>
          <w:p w14:paraId="17B9F93A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0.002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0.0002</w:t>
            </w:r>
            <w:r w:rsidRPr="0033425C">
              <w:rPr>
                <w:rFonts w:ascii="Times New Roman" w:hAnsi="Times New Roman" w:hint="eastAsia"/>
                <w:color w:val="000000"/>
              </w:rPr>
              <w:t>*</w:t>
            </w:r>
          </w:p>
        </w:tc>
        <w:tc>
          <w:tcPr>
            <w:tcW w:w="808" w:type="pct"/>
            <w:vAlign w:val="center"/>
          </w:tcPr>
          <w:p w14:paraId="549AF6C4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0.001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7.074</w:t>
            </w:r>
            <w:r w:rsidRPr="0033425C">
              <w:rPr>
                <w:rFonts w:ascii="Times New Roman" w:hAnsi="Times New Roman" w:cs="Times New Roman"/>
                <w:color w:val="000000"/>
              </w:rPr>
              <w:t>×</w:t>
            </w:r>
            <w:r w:rsidRPr="0033425C">
              <w:rPr>
                <w:rFonts w:ascii="Times New Roman" w:hAnsi="Times New Roman"/>
                <w:color w:val="000000"/>
              </w:rPr>
              <w:t>10</w:t>
            </w:r>
            <w:r w:rsidRPr="0033425C">
              <w:rPr>
                <w:rFonts w:ascii="Times New Roman" w:hAnsi="Times New Roman"/>
                <w:color w:val="000000"/>
                <w:vertAlign w:val="superscript"/>
              </w:rPr>
              <w:t>-5</w:t>
            </w: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</w:p>
        </w:tc>
        <w:tc>
          <w:tcPr>
            <w:tcW w:w="809" w:type="pct"/>
            <w:vAlign w:val="center"/>
          </w:tcPr>
          <w:p w14:paraId="57F9AF1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color w:val="000000"/>
              </w:rPr>
              <w:t>0.0003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±</w:t>
            </w:r>
            <w:r w:rsidRPr="0033425C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33425C">
              <w:rPr>
                <w:rFonts w:ascii="Times New Roman" w:hAnsi="Times New Roman"/>
                <w:color w:val="000000"/>
              </w:rPr>
              <w:t>3.758</w:t>
            </w:r>
            <w:r w:rsidRPr="0033425C">
              <w:rPr>
                <w:rFonts w:ascii="Times New Roman" w:hAnsi="Times New Roman" w:cs="Times New Roman"/>
                <w:color w:val="000000"/>
              </w:rPr>
              <w:t>×</w:t>
            </w:r>
            <w:r w:rsidRPr="0033425C">
              <w:rPr>
                <w:rFonts w:ascii="Times New Roman" w:hAnsi="Times New Roman"/>
                <w:color w:val="000000"/>
              </w:rPr>
              <w:t>10</w:t>
            </w:r>
            <w:r w:rsidRPr="0033425C">
              <w:rPr>
                <w:rFonts w:ascii="Times New Roman" w:hAnsi="Times New Roman"/>
                <w:color w:val="000000"/>
                <w:vertAlign w:val="superscript"/>
              </w:rPr>
              <w:t>-5</w:t>
            </w:r>
            <w:r w:rsidRPr="0033425C">
              <w:rPr>
                <w:rFonts w:ascii="Times New Roman" w:hAnsi="Times New Roman" w:hint="eastAsia"/>
                <w:color w:val="000000"/>
              </w:rPr>
              <w:t>*</w:t>
            </w:r>
            <w:r w:rsidRPr="0033425C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4F4797" w:rsidRPr="0033425C" w14:paraId="3DC32F72" w14:textId="77777777" w:rsidTr="00B84C77">
        <w:trPr>
          <w:trHeight w:val="624"/>
          <w:jc w:val="center"/>
        </w:trPr>
        <w:tc>
          <w:tcPr>
            <w:tcW w:w="906" w:type="pct"/>
            <w:vAlign w:val="center"/>
            <w:hideMark/>
          </w:tcPr>
          <w:p w14:paraId="5BCF0A69" w14:textId="77777777" w:rsidR="004F4797" w:rsidRPr="0033425C" w:rsidRDefault="004F4797" w:rsidP="003256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i/>
                <w:color w:val="000000"/>
              </w:rPr>
              <w:t>r</w:t>
            </w:r>
            <w:r w:rsidRPr="0033425C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825" w:type="pct"/>
            <w:vAlign w:val="center"/>
            <w:hideMark/>
          </w:tcPr>
          <w:p w14:paraId="30CF57E7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0.99</w:t>
            </w:r>
          </w:p>
        </w:tc>
        <w:tc>
          <w:tcPr>
            <w:tcW w:w="842" w:type="pct"/>
            <w:vAlign w:val="center"/>
          </w:tcPr>
          <w:p w14:paraId="1D6C1921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0.99</w:t>
            </w:r>
          </w:p>
        </w:tc>
        <w:tc>
          <w:tcPr>
            <w:tcW w:w="809" w:type="pct"/>
            <w:vAlign w:val="center"/>
            <w:hideMark/>
          </w:tcPr>
          <w:p w14:paraId="570CC32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0.99</w:t>
            </w:r>
          </w:p>
        </w:tc>
        <w:tc>
          <w:tcPr>
            <w:tcW w:w="808" w:type="pct"/>
            <w:vAlign w:val="center"/>
          </w:tcPr>
          <w:p w14:paraId="1FA7A9E7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0.99</w:t>
            </w:r>
          </w:p>
        </w:tc>
        <w:tc>
          <w:tcPr>
            <w:tcW w:w="809" w:type="pct"/>
            <w:vAlign w:val="center"/>
          </w:tcPr>
          <w:p w14:paraId="7E2DCA9F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0.99</w:t>
            </w:r>
          </w:p>
        </w:tc>
      </w:tr>
      <w:tr w:rsidR="004F4797" w:rsidRPr="0033425C" w14:paraId="30C70F5C" w14:textId="77777777" w:rsidTr="00B84C77">
        <w:trPr>
          <w:trHeight w:val="450"/>
          <w:jc w:val="center"/>
        </w:trPr>
        <w:tc>
          <w:tcPr>
            <w:tcW w:w="906" w:type="pct"/>
            <w:tcBorders>
              <w:bottom w:val="single" w:sz="18" w:space="0" w:color="auto"/>
            </w:tcBorders>
            <w:vAlign w:val="center"/>
            <w:hideMark/>
          </w:tcPr>
          <w:p w14:paraId="040001A8" w14:textId="77777777" w:rsidR="004F4797" w:rsidRPr="0033425C" w:rsidRDefault="004F4797" w:rsidP="003256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/>
                <w:i/>
                <w:color w:val="000000"/>
              </w:rPr>
              <w:t>p</w:t>
            </w:r>
            <w:r w:rsidRPr="0033425C">
              <w:rPr>
                <w:rFonts w:ascii="Times New Roman" w:hAnsi="Times New Roman"/>
                <w:color w:val="000000"/>
              </w:rPr>
              <w:t xml:space="preserve"> value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vAlign w:val="center"/>
            <w:hideMark/>
          </w:tcPr>
          <w:p w14:paraId="0F4C4A53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**</w:t>
            </w:r>
            <w:r w:rsidRPr="0033425C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842" w:type="pct"/>
            <w:tcBorders>
              <w:bottom w:val="single" w:sz="18" w:space="0" w:color="auto"/>
            </w:tcBorders>
            <w:vAlign w:val="center"/>
          </w:tcPr>
          <w:p w14:paraId="7CCBFFC8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***</w:t>
            </w:r>
          </w:p>
        </w:tc>
        <w:tc>
          <w:tcPr>
            <w:tcW w:w="809" w:type="pct"/>
            <w:tcBorders>
              <w:bottom w:val="single" w:sz="18" w:space="0" w:color="auto"/>
            </w:tcBorders>
            <w:vAlign w:val="center"/>
            <w:hideMark/>
          </w:tcPr>
          <w:p w14:paraId="39208D40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***</w:t>
            </w:r>
          </w:p>
        </w:tc>
        <w:tc>
          <w:tcPr>
            <w:tcW w:w="808" w:type="pct"/>
            <w:tcBorders>
              <w:bottom w:val="single" w:sz="18" w:space="0" w:color="auto"/>
            </w:tcBorders>
            <w:vAlign w:val="center"/>
          </w:tcPr>
          <w:p w14:paraId="30D791D0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***</w:t>
            </w:r>
          </w:p>
        </w:tc>
        <w:tc>
          <w:tcPr>
            <w:tcW w:w="809" w:type="pct"/>
            <w:tcBorders>
              <w:bottom w:val="single" w:sz="18" w:space="0" w:color="auto"/>
            </w:tcBorders>
            <w:vAlign w:val="center"/>
          </w:tcPr>
          <w:p w14:paraId="5901AFED" w14:textId="77777777" w:rsidR="004F4797" w:rsidRPr="0033425C" w:rsidRDefault="004F4797" w:rsidP="0032568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33425C">
              <w:rPr>
                <w:rFonts w:ascii="Times New Roman" w:hAnsi="Times New Roman" w:hint="eastAsia"/>
                <w:color w:val="000000"/>
              </w:rPr>
              <w:t>***</w:t>
            </w:r>
          </w:p>
        </w:tc>
      </w:tr>
    </w:tbl>
    <w:p w14:paraId="5FA5045A" w14:textId="388CE318" w:rsidR="004F4797" w:rsidRPr="0033425C" w:rsidRDefault="00B84C77" w:rsidP="004F4797">
      <w:pPr>
        <w:adjustRightInd w:val="0"/>
        <w:snapToGrid w:val="0"/>
        <w:spacing w:line="480" w:lineRule="auto"/>
        <w:rPr>
          <w:rFonts w:ascii="Times New Roman" w:hAnsi="Times New Roman"/>
          <w:color w:val="000000"/>
        </w:rPr>
      </w:pPr>
      <w:r w:rsidRPr="0033425C">
        <w:rPr>
          <w:rFonts w:ascii="Times New Roman" w:eastAsia="PMingLiU" w:hAnsi="Times New Roman" w:cs="Times New Roman"/>
          <w:color w:val="000000"/>
          <w:szCs w:val="24"/>
        </w:rPr>
        <w:t>*</w:t>
      </w:r>
      <w:r w:rsidRPr="0033425C">
        <w:rPr>
          <w:rFonts w:ascii="Times New Roman" w:eastAsia="PMingLiU" w:hAnsi="Times New Roman" w:cs="Times New Roman"/>
          <w:i/>
          <w:color w:val="000000"/>
          <w:szCs w:val="24"/>
        </w:rPr>
        <w:t xml:space="preserve">p </w:t>
      </w:r>
      <w:r w:rsidRPr="0033425C">
        <w:rPr>
          <w:rFonts w:ascii="Times New Roman" w:eastAsia="PMingLiU" w:hAnsi="Times New Roman" w:cs="Times New Roman"/>
          <w:color w:val="000000"/>
          <w:szCs w:val="24"/>
        </w:rPr>
        <w:t xml:space="preserve">&lt; 0.05, </w:t>
      </w:r>
      <w:r w:rsidR="004F4797" w:rsidRPr="0033425C">
        <w:rPr>
          <w:rFonts w:ascii="Times New Roman" w:hAnsi="Times New Roman"/>
          <w:color w:val="000000"/>
        </w:rPr>
        <w:t xml:space="preserve">** </w:t>
      </w:r>
      <w:r w:rsidR="004F4797" w:rsidRPr="0033425C">
        <w:rPr>
          <w:rFonts w:ascii="Times New Roman" w:hAnsi="Times New Roman" w:hint="eastAsia"/>
          <w:i/>
          <w:color w:val="000000"/>
        </w:rPr>
        <w:t xml:space="preserve">p </w:t>
      </w:r>
      <w:r w:rsidR="004F4797" w:rsidRPr="0033425C">
        <w:rPr>
          <w:rFonts w:ascii="Times New Roman" w:hAnsi="Times New Roman"/>
          <w:color w:val="000000"/>
        </w:rPr>
        <w:t>&lt; 0.0</w:t>
      </w:r>
      <w:r w:rsidR="004F4797" w:rsidRPr="0033425C">
        <w:rPr>
          <w:rFonts w:ascii="Times New Roman" w:hAnsi="Times New Roman" w:hint="eastAsia"/>
          <w:color w:val="000000"/>
        </w:rPr>
        <w:t>1</w:t>
      </w:r>
      <w:r w:rsidR="004F4797" w:rsidRPr="0033425C">
        <w:rPr>
          <w:rFonts w:ascii="Times New Roman" w:hAnsi="Times New Roman"/>
          <w:color w:val="000000"/>
        </w:rPr>
        <w:t xml:space="preserve">, *** </w:t>
      </w:r>
      <w:r w:rsidR="004F4797" w:rsidRPr="0033425C">
        <w:rPr>
          <w:rFonts w:ascii="Times New Roman" w:hAnsi="Times New Roman" w:hint="eastAsia"/>
          <w:i/>
          <w:color w:val="000000"/>
        </w:rPr>
        <w:t>p</w:t>
      </w:r>
      <w:r w:rsidR="004F4797" w:rsidRPr="0033425C">
        <w:rPr>
          <w:rFonts w:ascii="Times New Roman" w:hAnsi="Times New Roman"/>
          <w:color w:val="000000"/>
        </w:rPr>
        <w:t xml:space="preserve"> &lt; 0.001.</w:t>
      </w:r>
    </w:p>
    <w:bookmarkEnd w:id="0"/>
    <w:p w14:paraId="58A4D8EB" w14:textId="77777777" w:rsidR="004F4797" w:rsidRPr="0033425C" w:rsidRDefault="004F4797" w:rsidP="004F4797">
      <w:pPr>
        <w:rPr>
          <w:rFonts w:ascii="Times New Roman" w:hAnsi="Times New Roman" w:cs="Times New Roman"/>
          <w:b/>
          <w:bCs/>
          <w:color w:val="000000"/>
        </w:rPr>
        <w:sectPr w:rsidR="004F4797" w:rsidRPr="0033425C" w:rsidSect="0032568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DF8E02" w14:textId="77777777" w:rsidR="006A62EE" w:rsidRPr="0033425C" w:rsidRDefault="006A62EE" w:rsidP="006A62EE">
      <w:pPr>
        <w:adjustRightInd w:val="0"/>
        <w:snapToGrid w:val="0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bookmarkStart w:id="6" w:name="_Hlk159532122"/>
      <w:r w:rsidRPr="0033425C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>References</w:t>
      </w:r>
    </w:p>
    <w:p w14:paraId="28726091" w14:textId="77777777" w:rsidR="00113EA2" w:rsidRPr="0033425C" w:rsidRDefault="00113EA2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Ke R, Romero-Severson E, Sanche S, </w:t>
      </w:r>
      <w:proofErr w:type="spellStart"/>
      <w:r w:rsidRPr="0033425C">
        <w:rPr>
          <w:rFonts w:ascii="Times New Roman" w:hAnsi="Times New Roman" w:cs="Times New Roman"/>
          <w:color w:val="000000"/>
        </w:rPr>
        <w:t>Hengartner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N. Estimating the reproductive number </w:t>
      </w:r>
      <w:r w:rsidRPr="0033425C">
        <w:rPr>
          <w:rFonts w:ascii="Times New Roman" w:hAnsi="Times New Roman" w:cs="Times New Roman"/>
          <w:i/>
          <w:color w:val="000000"/>
        </w:rPr>
        <w:t>R</w:t>
      </w:r>
      <w:r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Pr="0033425C">
        <w:rPr>
          <w:rFonts w:ascii="Times New Roman" w:hAnsi="Times New Roman" w:cs="Times New Roman"/>
          <w:color w:val="000000"/>
        </w:rPr>
        <w:t xml:space="preserve"> of SARS-CoV-2 in the United States and eight European countries and implications for vaccination. </w:t>
      </w:r>
      <w:r w:rsidRPr="0033425C">
        <w:rPr>
          <w:rFonts w:ascii="Times New Roman" w:hAnsi="Times New Roman" w:cs="Times New Roman"/>
          <w:i/>
          <w:iCs/>
          <w:color w:val="000000"/>
        </w:rPr>
        <w:t>J Theor Biol</w:t>
      </w:r>
      <w:r w:rsidRPr="0033425C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33425C">
        <w:rPr>
          <w:rFonts w:ascii="Times New Roman" w:hAnsi="Times New Roman" w:cs="Times New Roman"/>
          <w:color w:val="000000"/>
        </w:rPr>
        <w:t>2021;517:110621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. </w:t>
      </w:r>
    </w:p>
    <w:p w14:paraId="35BF6BBA" w14:textId="77777777" w:rsidR="00113EA2" w:rsidRPr="0033425C" w:rsidRDefault="00113EA2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3425C">
        <w:rPr>
          <w:rFonts w:ascii="Times New Roman" w:hAnsi="Times New Roman" w:cs="Times New Roman"/>
          <w:color w:val="000000"/>
        </w:rPr>
        <w:t>Iyaniwura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SA, Rabiu M, David JF, Kong JD. The basic reproduction number of COVID-19 across Africa. </w:t>
      </w:r>
      <w:r w:rsidRPr="0033425C">
        <w:rPr>
          <w:rFonts w:ascii="Times New Roman" w:hAnsi="Times New Roman" w:cs="Times New Roman"/>
          <w:i/>
          <w:iCs/>
          <w:color w:val="000000"/>
        </w:rPr>
        <w:t>PL</w:t>
      </w:r>
      <w:r w:rsidRPr="0033425C">
        <w:rPr>
          <w:rFonts w:ascii="Times New Roman" w:hAnsi="Times New Roman" w:cs="Times New Roman" w:hint="eastAsia"/>
          <w:i/>
          <w:iCs/>
          <w:color w:val="000000"/>
        </w:rPr>
        <w:t>O</w:t>
      </w:r>
      <w:r w:rsidRPr="0033425C">
        <w:rPr>
          <w:rFonts w:ascii="Times New Roman" w:hAnsi="Times New Roman" w:cs="Times New Roman"/>
          <w:i/>
          <w:iCs/>
          <w:color w:val="000000"/>
        </w:rPr>
        <w:t>S One</w:t>
      </w:r>
      <w:r w:rsidRPr="0033425C">
        <w:rPr>
          <w:rFonts w:ascii="Times New Roman" w:hAnsi="Times New Roman" w:cs="Times New Roman"/>
          <w:color w:val="000000"/>
        </w:rPr>
        <w:t>. 2022;17(2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0264455. </w:t>
      </w:r>
    </w:p>
    <w:p w14:paraId="254F1EAE" w14:textId="77777777" w:rsidR="00801B55" w:rsidRPr="0033425C" w:rsidRDefault="00113EA2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>Yu CJ, Wang ZX, Xu Y, et al.</w:t>
      </w:r>
      <w:r w:rsidRPr="0033425C">
        <w:rPr>
          <w:rFonts w:ascii="Times New Roman" w:hAnsi="Times New Roman" w:cs="Times New Roman" w:hint="eastAsia"/>
          <w:color w:val="000000"/>
        </w:rPr>
        <w:t xml:space="preserve"> </w:t>
      </w:r>
      <w:r w:rsidRPr="0033425C">
        <w:rPr>
          <w:rFonts w:ascii="Times New Roman" w:hAnsi="Times New Roman" w:cs="Times New Roman"/>
          <w:color w:val="000000"/>
        </w:rPr>
        <w:t xml:space="preserve">Assessment of basic reproductive number for COVID-19 at global level: A meta-analysis. </w:t>
      </w:r>
      <w:r w:rsidRPr="0033425C">
        <w:rPr>
          <w:rFonts w:ascii="Times New Roman" w:hAnsi="Times New Roman" w:cs="Times New Roman"/>
          <w:i/>
          <w:iCs/>
          <w:color w:val="000000"/>
        </w:rPr>
        <w:t>Medicine</w:t>
      </w:r>
      <w:r w:rsidRPr="0033425C">
        <w:rPr>
          <w:rFonts w:ascii="Times New Roman" w:hAnsi="Times New Roman" w:cs="Times New Roman"/>
          <w:color w:val="000000"/>
        </w:rPr>
        <w:t>. 2021;100(18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>25837.</w:t>
      </w:r>
    </w:p>
    <w:p w14:paraId="077952EB" w14:textId="1D31374B" w:rsidR="00113EA2" w:rsidRPr="0033425C" w:rsidRDefault="00801B55" w:rsidP="00801B55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Yue T, Fan B, Zhao Y, et al. Dynamics of the COVID-19 basic reproduction numbers in different countries. </w:t>
      </w:r>
      <w:r w:rsidRPr="0033425C">
        <w:rPr>
          <w:rFonts w:ascii="Times New Roman" w:hAnsi="Times New Roman" w:cs="Times New Roman"/>
          <w:i/>
          <w:iCs/>
          <w:color w:val="000000"/>
        </w:rPr>
        <w:t>Sci Bull</w:t>
      </w:r>
      <w:r w:rsidRPr="0033425C">
        <w:rPr>
          <w:rFonts w:ascii="Times New Roman" w:hAnsi="Times New Roman" w:cs="Times New Roman"/>
          <w:color w:val="000000"/>
        </w:rPr>
        <w:t>. 2021;66(3):229.</w:t>
      </w:r>
      <w:r w:rsidRPr="0033425C">
        <w:rPr>
          <w:color w:val="000000"/>
        </w:rPr>
        <w:t xml:space="preserve"> </w:t>
      </w:r>
      <w:r w:rsidR="00113EA2" w:rsidRPr="0033425C">
        <w:rPr>
          <w:color w:val="000000"/>
        </w:rPr>
        <w:t xml:space="preserve"> </w:t>
      </w:r>
    </w:p>
    <w:p w14:paraId="533F8195" w14:textId="77777777" w:rsidR="00113EA2" w:rsidRPr="0033425C" w:rsidRDefault="00113EA2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Spouge JL. A comprehensive estimation of country-level basic reproduction numbers </w:t>
      </w:r>
      <w:r w:rsidRPr="0033425C">
        <w:rPr>
          <w:rFonts w:ascii="Times New Roman" w:hAnsi="Times New Roman" w:cs="Times New Roman"/>
          <w:i/>
          <w:color w:val="000000"/>
        </w:rPr>
        <w:t>R</w:t>
      </w:r>
      <w:r w:rsidRPr="0033425C">
        <w:rPr>
          <w:rFonts w:ascii="Times New Roman" w:hAnsi="Times New Roman" w:cs="Times New Roman"/>
          <w:color w:val="000000"/>
          <w:vertAlign w:val="subscript"/>
        </w:rPr>
        <w:t>0</w:t>
      </w:r>
      <w:r w:rsidRPr="0033425C">
        <w:rPr>
          <w:rFonts w:ascii="Times New Roman" w:hAnsi="Times New Roman" w:cs="Times New Roman"/>
          <w:color w:val="000000"/>
        </w:rPr>
        <w:t xml:space="preserve"> for COVID-19: Regime regression can automatically estimate the end of the exponential phase in epidemic data. </w:t>
      </w:r>
      <w:r w:rsidRPr="0033425C">
        <w:rPr>
          <w:rFonts w:ascii="Times New Roman" w:hAnsi="Times New Roman" w:cs="Times New Roman"/>
          <w:i/>
          <w:iCs/>
          <w:color w:val="000000"/>
        </w:rPr>
        <w:t>PLOS ONE</w:t>
      </w:r>
      <w:r w:rsidRPr="0033425C">
        <w:rPr>
          <w:rFonts w:ascii="Times New Roman" w:hAnsi="Times New Roman" w:cs="Times New Roman"/>
          <w:color w:val="000000"/>
        </w:rPr>
        <w:t>. 2021;</w:t>
      </w:r>
      <w:r w:rsidRPr="0033425C">
        <w:rPr>
          <w:rFonts w:ascii="Times New Roman" w:hAnsi="Times New Roman" w:cs="Times New Roman"/>
          <w:iCs/>
          <w:color w:val="000000"/>
        </w:rPr>
        <w:t>16(7</w:t>
      </w:r>
      <w:proofErr w:type="gramStart"/>
      <w:r w:rsidRPr="0033425C">
        <w:rPr>
          <w:rFonts w:ascii="Times New Roman" w:hAnsi="Times New Roman" w:cs="Times New Roman"/>
          <w:iCs/>
          <w:color w:val="000000"/>
        </w:rPr>
        <w:t>)</w:t>
      </w:r>
      <w:r w:rsidRPr="0033425C">
        <w:rPr>
          <w:rFonts w:ascii="Times New Roman" w:hAnsi="Times New Roman" w:cs="Times New Roman"/>
          <w:color w:val="000000"/>
        </w:rPr>
        <w:t>:e</w:t>
      </w:r>
      <w:proofErr w:type="gramEnd"/>
      <w:r w:rsidRPr="0033425C">
        <w:rPr>
          <w:rFonts w:ascii="Times New Roman" w:hAnsi="Times New Roman" w:cs="Times New Roman"/>
          <w:color w:val="000000"/>
        </w:rPr>
        <w:t>0254145.</w:t>
      </w:r>
      <w:r w:rsidRPr="0033425C">
        <w:rPr>
          <w:rFonts w:ascii="Times New Roman" w:hAnsi="Times New Roman" w:cs="Times New Roman" w:hint="eastAsia"/>
          <w:color w:val="000000"/>
        </w:rPr>
        <w:t xml:space="preserve"> </w:t>
      </w:r>
    </w:p>
    <w:p w14:paraId="1357CC87" w14:textId="29BBAC9F" w:rsidR="006A62EE" w:rsidRPr="0033425C" w:rsidRDefault="006A62EE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3425C">
        <w:rPr>
          <w:rFonts w:ascii="Times New Roman" w:hAnsi="Times New Roman" w:cs="Times New Roman"/>
          <w:color w:val="000000"/>
        </w:rPr>
        <w:t>Akhmetzhanov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AR, Cheng HY, Linton NM, </w:t>
      </w:r>
      <w:r w:rsidR="00314BEF" w:rsidRPr="0033425C">
        <w:rPr>
          <w:rFonts w:ascii="Times New Roman" w:hAnsi="Times New Roman" w:cs="Times New Roman"/>
          <w:color w:val="000000"/>
        </w:rPr>
        <w:t>et al.</w:t>
      </w:r>
      <w:r w:rsidRPr="0033425C">
        <w:rPr>
          <w:rFonts w:ascii="Times New Roman" w:hAnsi="Times New Roman" w:cs="Times New Roman"/>
          <w:color w:val="000000"/>
        </w:rPr>
        <w:t xml:space="preserve"> Transmission dynamics and effectiveness of control measures during COVID-19 surge, Taiwan, April–August 2021. </w:t>
      </w:r>
      <w:r w:rsidRPr="0033425C">
        <w:rPr>
          <w:rFonts w:ascii="Times New Roman" w:hAnsi="Times New Roman" w:cs="Times New Roman"/>
          <w:i/>
          <w:iCs/>
          <w:color w:val="000000"/>
        </w:rPr>
        <w:t>Emerg Infect Dis</w:t>
      </w:r>
      <w:r w:rsidR="00314BEF" w:rsidRPr="0033425C">
        <w:rPr>
          <w:rFonts w:ascii="Times New Roman" w:hAnsi="Times New Roman" w:cs="Times New Roman"/>
          <w:color w:val="000000"/>
        </w:rPr>
        <w:t>. 2022;</w:t>
      </w:r>
      <w:r w:rsidRPr="0033425C">
        <w:rPr>
          <w:rFonts w:ascii="Times New Roman" w:hAnsi="Times New Roman" w:cs="Times New Roman"/>
          <w:color w:val="000000"/>
        </w:rPr>
        <w:t xml:space="preserve"> </w:t>
      </w:r>
      <w:r w:rsidRPr="0033425C">
        <w:rPr>
          <w:rFonts w:ascii="Times New Roman" w:hAnsi="Times New Roman" w:cs="Times New Roman"/>
          <w:iCs/>
          <w:color w:val="000000"/>
        </w:rPr>
        <w:t>28(10)</w:t>
      </w:r>
      <w:r w:rsidRPr="0033425C">
        <w:rPr>
          <w:rFonts w:ascii="Times New Roman" w:hAnsi="Times New Roman" w:cs="Times New Roman"/>
          <w:color w:val="000000"/>
        </w:rPr>
        <w:t xml:space="preserve">:2051–2059. </w:t>
      </w:r>
    </w:p>
    <w:p w14:paraId="0430467A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>Chen YC, Yang HP, Li HC, et al. Features and transmission dynamics of SARS-CoV-2 superspreading events in Taiwan: Implications for effective and sustainable community-centered control. </w:t>
      </w:r>
      <w:proofErr w:type="spellStart"/>
      <w:r w:rsidRPr="0033425C">
        <w:rPr>
          <w:rFonts w:asciiTheme="majorBidi" w:hAnsiTheme="majorBidi" w:cstheme="majorBidi"/>
          <w:i/>
          <w:iCs/>
          <w:color w:val="000000"/>
        </w:rPr>
        <w:t>Pediatr</w:t>
      </w:r>
      <w:proofErr w:type="spellEnd"/>
      <w:r w:rsidRPr="0033425C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33425C">
        <w:rPr>
          <w:rFonts w:asciiTheme="majorBidi" w:hAnsiTheme="majorBidi" w:cstheme="majorBidi"/>
          <w:i/>
          <w:iCs/>
          <w:color w:val="000000"/>
        </w:rPr>
        <w:t>Neonatol</w:t>
      </w:r>
      <w:proofErr w:type="spellEnd"/>
      <w:r w:rsidRPr="0033425C">
        <w:rPr>
          <w:rFonts w:asciiTheme="majorBidi" w:hAnsiTheme="majorBidi" w:cstheme="majorBidi"/>
          <w:color w:val="000000"/>
        </w:rPr>
        <w:t>. 2021; </w:t>
      </w:r>
      <w:r w:rsidRPr="0033425C">
        <w:rPr>
          <w:rFonts w:ascii="Times New Roman" w:hAnsi="Times New Roman" w:cs="Times New Roman"/>
          <w:iCs/>
          <w:color w:val="000000"/>
        </w:rPr>
        <w:t>62(4)</w:t>
      </w:r>
      <w:r w:rsidRPr="0033425C">
        <w:rPr>
          <w:rFonts w:ascii="Times New Roman" w:hAnsi="Times New Roman" w:cs="Times New Roman"/>
          <w:color w:val="000000"/>
        </w:rPr>
        <w:t xml:space="preserve">:437–440. </w:t>
      </w:r>
    </w:p>
    <w:p w14:paraId="71B3A417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Theme="majorBidi" w:hAnsiTheme="majorBidi" w:cstheme="majorBidi"/>
          <w:color w:val="000000"/>
        </w:rPr>
      </w:pPr>
      <w:r w:rsidRPr="0033425C">
        <w:rPr>
          <w:rFonts w:asciiTheme="majorBidi" w:hAnsiTheme="majorBidi" w:cstheme="majorBidi"/>
          <w:color w:val="000000"/>
        </w:rPr>
        <w:t xml:space="preserve">Rahman B, Aziz IA, </w:t>
      </w:r>
      <w:proofErr w:type="spellStart"/>
      <w:r w:rsidRPr="0033425C">
        <w:rPr>
          <w:rFonts w:asciiTheme="majorBidi" w:hAnsiTheme="majorBidi" w:cstheme="majorBidi"/>
          <w:color w:val="000000"/>
        </w:rPr>
        <w:t>Khdhr</w:t>
      </w:r>
      <w:proofErr w:type="spellEnd"/>
      <w:r w:rsidRPr="0033425C">
        <w:rPr>
          <w:rFonts w:asciiTheme="majorBidi" w:hAnsiTheme="majorBidi" w:cstheme="majorBidi"/>
          <w:color w:val="000000"/>
        </w:rPr>
        <w:t xml:space="preserve"> FW, Mahmood DFD. Preliminary estimation of the basic reproduction number of SARS-CoV-2 in the Middle East. </w:t>
      </w:r>
      <w:r w:rsidRPr="0033425C">
        <w:rPr>
          <w:rFonts w:asciiTheme="majorBidi" w:hAnsiTheme="majorBidi" w:cstheme="majorBidi"/>
          <w:i/>
          <w:iCs/>
          <w:color w:val="000000"/>
        </w:rPr>
        <w:t>UKH J Sci Eng</w:t>
      </w:r>
      <w:r w:rsidRPr="0033425C">
        <w:rPr>
          <w:rFonts w:asciiTheme="majorBidi" w:hAnsiTheme="majorBidi" w:cstheme="majorBidi"/>
          <w:color w:val="000000"/>
        </w:rPr>
        <w:t>. 2022;</w:t>
      </w:r>
      <w:r w:rsidRPr="0033425C">
        <w:rPr>
          <w:rFonts w:asciiTheme="majorBidi" w:hAnsiTheme="majorBidi" w:cstheme="majorBidi"/>
          <w:iCs/>
          <w:color w:val="000000"/>
        </w:rPr>
        <w:t>6(1)</w:t>
      </w:r>
      <w:r w:rsidRPr="0033425C">
        <w:rPr>
          <w:rFonts w:asciiTheme="majorBidi" w:hAnsiTheme="majorBidi" w:cstheme="majorBidi"/>
          <w:color w:val="000000"/>
        </w:rPr>
        <w:t xml:space="preserve">:61–68. </w:t>
      </w:r>
    </w:p>
    <w:p w14:paraId="62AF8EBD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>Radwan GN. Epidemiology of SARS-CoV-2 in Egypt. </w:t>
      </w:r>
      <w:r w:rsidRPr="0033425C">
        <w:rPr>
          <w:rFonts w:ascii="Times New Roman" w:hAnsi="Times New Roman" w:cs="Times New Roman"/>
          <w:i/>
          <w:iCs/>
          <w:color w:val="000000"/>
        </w:rPr>
        <w:t xml:space="preserve">East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Mediterr</w:t>
      </w:r>
      <w:proofErr w:type="spellEnd"/>
      <w:r w:rsidRPr="0033425C">
        <w:rPr>
          <w:rFonts w:ascii="Times New Roman" w:hAnsi="Times New Roman" w:cs="Times New Roman"/>
          <w:i/>
          <w:iCs/>
          <w:color w:val="000000"/>
        </w:rPr>
        <w:t xml:space="preserve"> Health</w:t>
      </w:r>
      <w:r w:rsidRPr="0033425C">
        <w:rPr>
          <w:rFonts w:ascii="Times New Roman" w:hAnsi="Times New Roman" w:cs="Times New Roman"/>
          <w:color w:val="000000"/>
        </w:rPr>
        <w:t>. 2020;26(7):768–773.</w:t>
      </w:r>
    </w:p>
    <w:p w14:paraId="6E107CB5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Du ZW, Liu CF, Wang CY, et al. Reproduction numbers of SARS-CoV-2 variants: A systematic review and meta-analysis. </w:t>
      </w:r>
      <w:r w:rsidRPr="0033425C">
        <w:rPr>
          <w:rFonts w:ascii="Times New Roman" w:hAnsi="Times New Roman" w:cs="Times New Roman"/>
          <w:i/>
          <w:iCs/>
          <w:color w:val="000000"/>
        </w:rPr>
        <w:t>Clin Infect Dis</w:t>
      </w:r>
      <w:r w:rsidRPr="0033425C">
        <w:rPr>
          <w:rFonts w:ascii="Times New Roman" w:hAnsi="Times New Roman" w:cs="Times New Roman"/>
          <w:color w:val="000000"/>
        </w:rPr>
        <w:t>. 2022;75(1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293–e295.  </w:t>
      </w:r>
    </w:p>
    <w:p w14:paraId="6E7BB838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de Souza AS, de Freitas Amorim VM, Guardia GDA, et al. </w:t>
      </w:r>
      <w:proofErr w:type="gramStart"/>
      <w:r w:rsidRPr="0033425C">
        <w:rPr>
          <w:rFonts w:ascii="Times New Roman" w:hAnsi="Times New Roman" w:cs="Times New Roman"/>
          <w:color w:val="000000"/>
        </w:rPr>
        <w:t>Severe acute respiratory syndrome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 coronavirus 2 variants of concern: A perspective for emerging more transmissible and vaccine-resistant strains. </w:t>
      </w:r>
      <w:r w:rsidRPr="0033425C">
        <w:rPr>
          <w:rFonts w:ascii="Times New Roman" w:hAnsi="Times New Roman" w:cs="Times New Roman"/>
          <w:i/>
          <w:iCs/>
          <w:color w:val="000000"/>
        </w:rPr>
        <w:t>Viruses</w:t>
      </w:r>
      <w:r w:rsidRPr="0033425C">
        <w:rPr>
          <w:rFonts w:ascii="Times New Roman" w:hAnsi="Times New Roman" w:cs="Times New Roman"/>
          <w:color w:val="000000"/>
        </w:rPr>
        <w:t xml:space="preserve">. 2022;14(4):827. </w:t>
      </w:r>
    </w:p>
    <w:p w14:paraId="7E8D0CC8" w14:textId="784A8DA4" w:rsidR="00020960" w:rsidRPr="0033425C" w:rsidRDefault="00020960" w:rsidP="00113EA2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Liu Y, </w:t>
      </w:r>
      <w:proofErr w:type="spellStart"/>
      <w:r w:rsidRPr="0033425C">
        <w:rPr>
          <w:rFonts w:ascii="Times New Roman" w:hAnsi="Times New Roman" w:cs="Times New Roman"/>
          <w:color w:val="000000"/>
        </w:rPr>
        <w:t>Rocklöv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J. The effective reproductive number of the Omicron variant of SARS-CoV-2 is several times relative to Delta. </w:t>
      </w:r>
      <w:r w:rsidRPr="0033425C">
        <w:rPr>
          <w:rFonts w:ascii="Times New Roman" w:hAnsi="Times New Roman" w:cs="Times New Roman"/>
          <w:i/>
          <w:color w:val="000000"/>
        </w:rPr>
        <w:t>J Travel Med</w:t>
      </w:r>
      <w:r w:rsidRPr="0033425C">
        <w:rPr>
          <w:rFonts w:ascii="Times New Roman" w:hAnsi="Times New Roman" w:cs="Times New Roman"/>
          <w:iCs/>
          <w:color w:val="000000"/>
        </w:rPr>
        <w:t>. 2022;</w:t>
      </w:r>
      <w:r w:rsidRPr="0033425C">
        <w:rPr>
          <w:rFonts w:ascii="Times New Roman" w:hAnsi="Times New Roman" w:cs="Times New Roman"/>
          <w:color w:val="000000"/>
        </w:rPr>
        <w:t>29(3</w:t>
      </w:r>
      <w:proofErr w:type="gramStart"/>
      <w:r w:rsidRPr="0033425C">
        <w:rPr>
          <w:rFonts w:ascii="Times New Roman" w:hAnsi="Times New Roman" w:cs="Times New Roman"/>
          <w:color w:val="000000"/>
        </w:rPr>
        <w:t>):taac</w:t>
      </w:r>
      <w:proofErr w:type="gramEnd"/>
      <w:r w:rsidRPr="0033425C">
        <w:rPr>
          <w:rFonts w:ascii="Times New Roman" w:hAnsi="Times New Roman" w:cs="Times New Roman"/>
          <w:color w:val="000000"/>
        </w:rPr>
        <w:t>037.</w:t>
      </w:r>
    </w:p>
    <w:p w14:paraId="7A9CD620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bookmarkStart w:id="7" w:name="_Hlk164600416"/>
      <w:r w:rsidRPr="0033425C">
        <w:rPr>
          <w:rFonts w:ascii="Times New Roman" w:hAnsi="Times New Roman" w:cs="Times New Roman"/>
          <w:color w:val="000000"/>
        </w:rPr>
        <w:t xml:space="preserve">Kogoj R, Korva M, Knap N, et al. Comparative evaluation of six SARS-CoV-2 real-time RT-PCR diagnostic approaches shows substantial genomic variant-dependent intra- and inter-test variability, poor interchangeability of cycle threshold and complementary turn-around times. </w:t>
      </w:r>
      <w:r w:rsidRPr="0033425C">
        <w:rPr>
          <w:rFonts w:ascii="Times New Roman" w:hAnsi="Times New Roman" w:cs="Times New Roman"/>
          <w:i/>
          <w:iCs/>
          <w:color w:val="000000"/>
        </w:rPr>
        <w:t>Pathogens</w:t>
      </w:r>
      <w:r w:rsidRPr="0033425C">
        <w:rPr>
          <w:rFonts w:ascii="Times New Roman" w:hAnsi="Times New Roman" w:cs="Times New Roman"/>
          <w:color w:val="000000"/>
        </w:rPr>
        <w:t xml:space="preserve">. 2022;11(4):462. </w:t>
      </w:r>
    </w:p>
    <w:bookmarkEnd w:id="7"/>
    <w:p w14:paraId="19AFD67D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Xin H, Li Y, Wu P, et al. Estimating the latent period of coronavirus disease 2019 (COVID-19). </w:t>
      </w:r>
      <w:r w:rsidRPr="0033425C">
        <w:rPr>
          <w:rFonts w:ascii="Times New Roman" w:hAnsi="Times New Roman" w:cs="Times New Roman"/>
          <w:i/>
          <w:color w:val="000000"/>
        </w:rPr>
        <w:t>Clin Infect Dis</w:t>
      </w:r>
      <w:r w:rsidRPr="0033425C">
        <w:rPr>
          <w:rFonts w:ascii="Times New Roman" w:hAnsi="Times New Roman" w:cs="Times New Roman"/>
          <w:iCs/>
          <w:color w:val="000000"/>
        </w:rPr>
        <w:t>.</w:t>
      </w:r>
      <w:r w:rsidRPr="0033425C">
        <w:rPr>
          <w:rFonts w:ascii="Times New Roman" w:hAnsi="Times New Roman" w:cs="Times New Roman"/>
          <w:color w:val="000000"/>
        </w:rPr>
        <w:t xml:space="preserve"> 2022;74(9):1678–1681. </w:t>
      </w:r>
    </w:p>
    <w:p w14:paraId="0B88B2FF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3425C">
        <w:rPr>
          <w:rFonts w:ascii="Times New Roman" w:hAnsi="Times New Roman" w:cs="Times New Roman"/>
          <w:color w:val="000000"/>
        </w:rPr>
        <w:t>Cevik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M, Tate M, Lloyd O, et al. SARS-CoV-2, SARS-</w:t>
      </w:r>
      <w:proofErr w:type="spellStart"/>
      <w:r w:rsidRPr="0033425C">
        <w:rPr>
          <w:rFonts w:ascii="Times New Roman" w:hAnsi="Times New Roman" w:cs="Times New Roman"/>
          <w:color w:val="000000"/>
        </w:rPr>
        <w:t>CoV</w:t>
      </w:r>
      <w:proofErr w:type="spellEnd"/>
      <w:r w:rsidRPr="0033425C">
        <w:rPr>
          <w:rFonts w:ascii="Times New Roman" w:hAnsi="Times New Roman" w:cs="Times New Roman"/>
          <w:color w:val="000000"/>
        </w:rPr>
        <w:t>, and MERS-</w:t>
      </w:r>
      <w:proofErr w:type="spellStart"/>
      <w:r w:rsidRPr="0033425C">
        <w:rPr>
          <w:rFonts w:ascii="Times New Roman" w:hAnsi="Times New Roman" w:cs="Times New Roman"/>
          <w:color w:val="000000"/>
        </w:rPr>
        <w:t>CoV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viral load dynamics, duration of viral shedding, and infectiousness: A systematic review and meta-analysis. </w:t>
      </w:r>
      <w:r w:rsidRPr="0033425C">
        <w:rPr>
          <w:rFonts w:ascii="Times New Roman" w:hAnsi="Times New Roman" w:cs="Times New Roman"/>
          <w:i/>
          <w:color w:val="000000"/>
        </w:rPr>
        <w:t>Lancet Microbe</w:t>
      </w:r>
      <w:r w:rsidRPr="0033425C">
        <w:rPr>
          <w:rFonts w:ascii="Times New Roman" w:hAnsi="Times New Roman" w:cs="Times New Roman"/>
          <w:color w:val="000000"/>
        </w:rPr>
        <w:t>. 2021;2(1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13–e22. </w:t>
      </w:r>
    </w:p>
    <w:p w14:paraId="60F80181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Polack FP, Thomas SJ, Kitchin N, et al. C4591001 Clinical Trial Group. Safety and efficacy of the BNT162b2 mRNA Covid-19 vaccine. </w:t>
      </w:r>
      <w:r w:rsidRPr="0033425C">
        <w:rPr>
          <w:rFonts w:ascii="Times New Roman" w:hAnsi="Times New Roman" w:cs="Times New Roman"/>
          <w:i/>
          <w:iCs/>
          <w:color w:val="000000"/>
        </w:rPr>
        <w:t>N Engl J Med</w:t>
      </w:r>
      <w:r w:rsidRPr="0033425C">
        <w:rPr>
          <w:rFonts w:ascii="Times New Roman" w:hAnsi="Times New Roman" w:cs="Times New Roman"/>
          <w:color w:val="000000"/>
        </w:rPr>
        <w:t xml:space="preserve">. 2020;383(27):2603-2615. </w:t>
      </w:r>
    </w:p>
    <w:p w14:paraId="57E61FB6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Kim JH, Marks F, Clemens JD. Looking beyond COVID-19 vaccine phase 3 trials. </w:t>
      </w:r>
      <w:r w:rsidRPr="0033425C">
        <w:rPr>
          <w:rFonts w:ascii="Times New Roman" w:hAnsi="Times New Roman" w:cs="Times New Roman"/>
          <w:i/>
          <w:iCs/>
          <w:color w:val="000000"/>
        </w:rPr>
        <w:t>Nat Med</w:t>
      </w:r>
      <w:r w:rsidRPr="0033425C">
        <w:rPr>
          <w:rFonts w:ascii="Times New Roman" w:hAnsi="Times New Roman" w:cs="Times New Roman"/>
          <w:color w:val="000000"/>
        </w:rPr>
        <w:t xml:space="preserve">. 2021; 27(2):205–211. </w:t>
      </w:r>
    </w:p>
    <w:p w14:paraId="409DAD05" w14:textId="77777777" w:rsidR="00020960" w:rsidRPr="0033425C" w:rsidRDefault="00020960" w:rsidP="00020960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Bielecki M, </w:t>
      </w:r>
      <w:proofErr w:type="spellStart"/>
      <w:r w:rsidRPr="0033425C">
        <w:rPr>
          <w:rFonts w:ascii="Times New Roman" w:hAnsi="Times New Roman" w:cs="Times New Roman"/>
          <w:color w:val="000000"/>
        </w:rPr>
        <w:t>Züst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R, Siegrist D, et al. </w:t>
      </w:r>
      <w:proofErr w:type="gramStart"/>
      <w:r w:rsidRPr="0033425C">
        <w:rPr>
          <w:rFonts w:ascii="Times New Roman" w:hAnsi="Times New Roman" w:cs="Times New Roman"/>
          <w:color w:val="000000"/>
        </w:rPr>
        <w:t>Social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 distancing alters the clinical course of COVID-19 in young adults: A comparative cohort study. </w:t>
      </w:r>
      <w:r w:rsidRPr="0033425C">
        <w:rPr>
          <w:rFonts w:ascii="Times New Roman" w:hAnsi="Times New Roman" w:cs="Times New Roman"/>
          <w:i/>
          <w:iCs/>
          <w:color w:val="000000"/>
        </w:rPr>
        <w:t>Clin Infect Dis</w:t>
      </w:r>
      <w:r w:rsidRPr="0033425C">
        <w:rPr>
          <w:rFonts w:ascii="Times New Roman" w:hAnsi="Times New Roman" w:cs="Times New Roman"/>
          <w:color w:val="000000"/>
        </w:rPr>
        <w:t xml:space="preserve">. 2021;72(4):598-603. </w:t>
      </w:r>
    </w:p>
    <w:p w14:paraId="49E19B3D" w14:textId="77777777" w:rsidR="00EC6529" w:rsidRPr="0033425C" w:rsidRDefault="00EC6529" w:rsidP="00EC6529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33425C">
        <w:rPr>
          <w:rFonts w:ascii="Times New Roman" w:hAnsi="Times New Roman" w:cs="Times New Roman"/>
          <w:color w:val="000000"/>
        </w:rPr>
        <w:t>Glogowsky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U, Hansen E, </w:t>
      </w:r>
      <w:proofErr w:type="spellStart"/>
      <w:r w:rsidRPr="0033425C">
        <w:rPr>
          <w:rFonts w:ascii="Times New Roman" w:hAnsi="Times New Roman" w:cs="Times New Roman"/>
          <w:color w:val="000000"/>
        </w:rPr>
        <w:t>Schächtele</w:t>
      </w:r>
      <w:proofErr w:type="spellEnd"/>
      <w:r w:rsidRPr="0033425C">
        <w:rPr>
          <w:rFonts w:ascii="Times New Roman" w:hAnsi="Times New Roman" w:cs="Times New Roman"/>
          <w:color w:val="000000"/>
        </w:rPr>
        <w:t xml:space="preserve"> S. How effective are social distancing policies? Evidence </w:t>
      </w:r>
      <w:r w:rsidRPr="0033425C">
        <w:rPr>
          <w:rFonts w:ascii="Times New Roman" w:hAnsi="Times New Roman" w:cs="Times New Roman"/>
          <w:color w:val="000000"/>
        </w:rPr>
        <w:lastRenderedPageBreak/>
        <w:t xml:space="preserve">on the fight against COVID-19.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PLoS</w:t>
      </w:r>
      <w:proofErr w:type="spellEnd"/>
      <w:r w:rsidRPr="0033425C">
        <w:rPr>
          <w:rFonts w:ascii="Times New Roman" w:hAnsi="Times New Roman" w:cs="Times New Roman"/>
          <w:i/>
          <w:iCs/>
          <w:color w:val="000000"/>
        </w:rPr>
        <w:t xml:space="preserve"> One</w:t>
      </w:r>
      <w:r w:rsidRPr="0033425C">
        <w:rPr>
          <w:rFonts w:ascii="Times New Roman" w:hAnsi="Times New Roman" w:cs="Times New Roman"/>
          <w:color w:val="000000"/>
        </w:rPr>
        <w:t>. 2021;16(9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0257363. </w:t>
      </w:r>
    </w:p>
    <w:p w14:paraId="6C770B3A" w14:textId="77777777" w:rsidR="00EC6529" w:rsidRPr="0033425C" w:rsidRDefault="00EC6529" w:rsidP="00EC6529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Sun KS, Lau TSM, Yeoh EK, et al. Effectiveness of different types and levels of social distancing measures: a scoping review of global evidence from earlier stage of COVID-19 pandemic. </w:t>
      </w:r>
      <w:r w:rsidRPr="0033425C">
        <w:rPr>
          <w:rFonts w:ascii="Times New Roman" w:hAnsi="Times New Roman" w:cs="Times New Roman"/>
          <w:i/>
          <w:iCs/>
          <w:color w:val="000000"/>
        </w:rPr>
        <w:t>BMJ Open</w:t>
      </w:r>
      <w:r w:rsidRPr="0033425C">
        <w:rPr>
          <w:rFonts w:ascii="Times New Roman" w:hAnsi="Times New Roman" w:cs="Times New Roman"/>
          <w:color w:val="000000"/>
        </w:rPr>
        <w:t>. 2022;12(4</w:t>
      </w:r>
      <w:proofErr w:type="gramStart"/>
      <w:r w:rsidRPr="0033425C">
        <w:rPr>
          <w:rFonts w:ascii="Times New Roman" w:hAnsi="Times New Roman" w:cs="Times New Roman"/>
          <w:color w:val="000000"/>
        </w:rPr>
        <w:t>):e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053938. </w:t>
      </w:r>
    </w:p>
    <w:p w14:paraId="616528CB" w14:textId="77777777" w:rsidR="00EC6529" w:rsidRPr="0033425C" w:rsidRDefault="00EC6529" w:rsidP="00EC6529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Dato VM, Hostler D, Hahn ME. Simple respiratory mask. </w:t>
      </w:r>
      <w:r w:rsidRPr="0033425C">
        <w:rPr>
          <w:rFonts w:ascii="Times New Roman" w:hAnsi="Times New Roman" w:cs="Times New Roman"/>
          <w:i/>
          <w:iCs/>
          <w:color w:val="000000"/>
        </w:rPr>
        <w:t>Emerg Infect Dis</w:t>
      </w:r>
      <w:r w:rsidRPr="0033425C">
        <w:rPr>
          <w:rFonts w:ascii="Times New Roman" w:hAnsi="Times New Roman" w:cs="Times New Roman"/>
          <w:color w:val="000000"/>
        </w:rPr>
        <w:t xml:space="preserve">. 2006;12(6):1033-1034. </w:t>
      </w:r>
    </w:p>
    <w:p w14:paraId="2A4E1CCE" w14:textId="470284DD" w:rsidR="006A62EE" w:rsidRPr="0033425C" w:rsidRDefault="006A62EE" w:rsidP="00EC6529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Andrejko KL, Pry JM, Myers JF, </w:t>
      </w:r>
      <w:r w:rsidR="00314BEF" w:rsidRPr="0033425C">
        <w:rPr>
          <w:rFonts w:ascii="Times New Roman" w:hAnsi="Times New Roman" w:cs="Times New Roman"/>
          <w:color w:val="000000"/>
        </w:rPr>
        <w:t>et al.</w:t>
      </w:r>
      <w:r w:rsidRPr="0033425C">
        <w:rPr>
          <w:rFonts w:ascii="Times New Roman" w:hAnsi="Times New Roman" w:cs="Times New Roman"/>
          <w:color w:val="000000"/>
        </w:rPr>
        <w:t xml:space="preserve"> California COVID-19 case-control study team. Effectiveness of face mask or respirator use in indoor public settings for prevention of SARS-CoV-2 infection - California, February-December 2021. </w:t>
      </w:r>
      <w:r w:rsidRPr="0033425C">
        <w:rPr>
          <w:rFonts w:ascii="Times New Roman" w:hAnsi="Times New Roman" w:cs="Times New Roman"/>
          <w:i/>
          <w:iCs/>
          <w:color w:val="000000"/>
        </w:rPr>
        <w:t xml:space="preserve">MMWR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Morb</w:t>
      </w:r>
      <w:proofErr w:type="spellEnd"/>
      <w:r w:rsidRPr="0033425C">
        <w:rPr>
          <w:rFonts w:ascii="Times New Roman" w:hAnsi="Times New Roman" w:cs="Times New Roman"/>
          <w:i/>
          <w:iCs/>
          <w:color w:val="000000"/>
        </w:rPr>
        <w:t xml:space="preserve"> Mortal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Wkly</w:t>
      </w:r>
      <w:proofErr w:type="spellEnd"/>
      <w:r w:rsidRPr="0033425C">
        <w:rPr>
          <w:rFonts w:ascii="Times New Roman" w:hAnsi="Times New Roman" w:cs="Times New Roman"/>
          <w:i/>
          <w:iCs/>
          <w:color w:val="000000"/>
        </w:rPr>
        <w:t xml:space="preserve"> Rep</w:t>
      </w:r>
      <w:r w:rsidRPr="0033425C">
        <w:rPr>
          <w:rFonts w:ascii="Times New Roman" w:hAnsi="Times New Roman" w:cs="Times New Roman"/>
          <w:color w:val="000000"/>
        </w:rPr>
        <w:t>.</w:t>
      </w:r>
      <w:r w:rsidR="00314BEF" w:rsidRPr="0033425C">
        <w:rPr>
          <w:rFonts w:ascii="Times New Roman" w:hAnsi="Times New Roman" w:cs="Times New Roman"/>
          <w:color w:val="000000"/>
        </w:rPr>
        <w:t xml:space="preserve"> 2022;</w:t>
      </w:r>
      <w:r w:rsidRPr="0033425C">
        <w:rPr>
          <w:rFonts w:ascii="Times New Roman" w:hAnsi="Times New Roman" w:cs="Times New Roman"/>
          <w:color w:val="000000"/>
        </w:rPr>
        <w:t xml:space="preserve"> 71(6):212-216. </w:t>
      </w:r>
    </w:p>
    <w:p w14:paraId="5B755734" w14:textId="77777777" w:rsidR="009223EE" w:rsidRPr="0033425C" w:rsidRDefault="009223EE" w:rsidP="009223EE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>Riley J, Huntley JM, Miller JA, et al. Mask effectiveness for preventing secondary cases of COVID-19, Johnson County, Iowa, USA. </w:t>
      </w:r>
      <w:r w:rsidRPr="0033425C">
        <w:rPr>
          <w:rFonts w:ascii="Times New Roman" w:hAnsi="Times New Roman" w:cs="Times New Roman"/>
          <w:i/>
          <w:color w:val="000000"/>
        </w:rPr>
        <w:t>Emerg. Infect. Dis</w:t>
      </w:r>
      <w:r w:rsidRPr="0033425C">
        <w:rPr>
          <w:rFonts w:ascii="Times New Roman" w:hAnsi="Times New Roman" w:cs="Times New Roman"/>
          <w:iCs/>
          <w:color w:val="000000"/>
        </w:rPr>
        <w:t>.</w:t>
      </w:r>
      <w:r w:rsidRPr="0033425C">
        <w:rPr>
          <w:rFonts w:ascii="Times New Roman" w:hAnsi="Times New Roman" w:cs="Times New Roman"/>
          <w:color w:val="000000"/>
        </w:rPr>
        <w:t xml:space="preserve"> 2022;</w:t>
      </w:r>
      <w:r w:rsidRPr="0033425C">
        <w:rPr>
          <w:rFonts w:ascii="Times New Roman" w:hAnsi="Times New Roman" w:cs="Times New Roman"/>
          <w:iCs/>
          <w:color w:val="000000"/>
        </w:rPr>
        <w:t>28</w:t>
      </w:r>
      <w:r w:rsidRPr="0033425C">
        <w:rPr>
          <w:rFonts w:ascii="Times New Roman" w:hAnsi="Times New Roman" w:cs="Times New Roman"/>
          <w:color w:val="000000"/>
        </w:rPr>
        <w:t>(1)</w:t>
      </w:r>
      <w:r w:rsidRPr="0033425C">
        <w:rPr>
          <w:rFonts w:ascii="PMingLiU" w:eastAsia="PMingLiU" w:hAnsi="PMingLiU" w:cs="Times New Roman" w:hint="eastAsia"/>
          <w:color w:val="000000"/>
        </w:rPr>
        <w:t>:</w:t>
      </w:r>
      <w:r w:rsidRPr="0033425C">
        <w:rPr>
          <w:rFonts w:ascii="Times New Roman" w:hAnsi="Times New Roman" w:cs="Times New Roman"/>
          <w:color w:val="000000"/>
        </w:rPr>
        <w:t>69</w:t>
      </w:r>
      <w:r w:rsidRPr="0033425C">
        <w:rPr>
          <w:rFonts w:ascii="Times New Roman" w:eastAsia="PMingLiU" w:hAnsi="Times New Roman" w:cs="Times New Roman"/>
          <w:color w:val="000000"/>
        </w:rPr>
        <w:t>-75</w:t>
      </w:r>
      <w:r w:rsidRPr="0033425C">
        <w:rPr>
          <w:rFonts w:ascii="Times New Roman" w:hAnsi="Times New Roman" w:cs="Times New Roman"/>
          <w:color w:val="000000"/>
        </w:rPr>
        <w:t>.</w:t>
      </w:r>
      <w:r w:rsidRPr="0033425C">
        <w:rPr>
          <w:rFonts w:ascii="Times New Roman" w:eastAsia="PMingLiU" w:hAnsi="Times New Roman" w:cs="Times New Roman"/>
          <w:color w:val="000000"/>
        </w:rPr>
        <w:t xml:space="preserve"> </w:t>
      </w:r>
    </w:p>
    <w:p w14:paraId="11B3C270" w14:textId="5F76D98B" w:rsidR="006A62EE" w:rsidRPr="0033425C" w:rsidRDefault="006A62EE" w:rsidP="009223EE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>Beale S, Johnson AM, Zambon M</w:t>
      </w:r>
      <w:r w:rsidR="00314BEF" w:rsidRPr="0033425C">
        <w:rPr>
          <w:rFonts w:ascii="Times New Roman" w:hAnsi="Times New Roman" w:cs="Times New Roman"/>
          <w:color w:val="000000"/>
        </w:rPr>
        <w:t xml:space="preserve"> et al. </w:t>
      </w:r>
      <w:r w:rsidRPr="0033425C">
        <w:rPr>
          <w:rFonts w:ascii="Times New Roman" w:hAnsi="Times New Roman" w:cs="Times New Roman"/>
          <w:color w:val="000000"/>
        </w:rPr>
        <w:t xml:space="preserve">Hand hygiene practices and the risk of human coronavirus infections in a UK Community cohort.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Wellcome</w:t>
      </w:r>
      <w:proofErr w:type="spellEnd"/>
      <w:r w:rsidRPr="0033425C">
        <w:rPr>
          <w:rFonts w:ascii="Times New Roman" w:hAnsi="Times New Roman" w:cs="Times New Roman"/>
          <w:i/>
          <w:iCs/>
          <w:color w:val="000000"/>
        </w:rPr>
        <w:t xml:space="preserve"> Open Res</w:t>
      </w:r>
      <w:r w:rsidRPr="0033425C">
        <w:rPr>
          <w:rFonts w:ascii="Times New Roman" w:hAnsi="Times New Roman" w:cs="Times New Roman"/>
          <w:color w:val="000000"/>
        </w:rPr>
        <w:t>.</w:t>
      </w:r>
      <w:r w:rsidR="00314BEF" w:rsidRPr="0033425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14BEF" w:rsidRPr="0033425C">
        <w:rPr>
          <w:rFonts w:ascii="Times New Roman" w:hAnsi="Times New Roman" w:cs="Times New Roman"/>
          <w:color w:val="000000"/>
        </w:rPr>
        <w:t>2021;</w:t>
      </w:r>
      <w:r w:rsidRPr="0033425C">
        <w:rPr>
          <w:rFonts w:ascii="Times New Roman" w:hAnsi="Times New Roman" w:cs="Times New Roman"/>
          <w:color w:val="000000"/>
        </w:rPr>
        <w:t>5:98</w:t>
      </w:r>
      <w:proofErr w:type="gramEnd"/>
      <w:r w:rsidRPr="0033425C">
        <w:rPr>
          <w:rFonts w:ascii="Times New Roman" w:hAnsi="Times New Roman" w:cs="Times New Roman"/>
          <w:color w:val="000000"/>
        </w:rPr>
        <w:t xml:space="preserve">. </w:t>
      </w:r>
    </w:p>
    <w:p w14:paraId="064108D7" w14:textId="77777777" w:rsidR="009223EE" w:rsidRPr="0033425C" w:rsidRDefault="006A62EE" w:rsidP="009223EE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Ran L, Chen XY, Wang Y, </w:t>
      </w:r>
      <w:r w:rsidR="00924D5B" w:rsidRPr="0033425C">
        <w:rPr>
          <w:rFonts w:ascii="Times New Roman" w:hAnsi="Times New Roman" w:cs="Times New Roman"/>
          <w:color w:val="000000"/>
        </w:rPr>
        <w:t xml:space="preserve">et al. </w:t>
      </w:r>
      <w:r w:rsidRPr="0033425C">
        <w:rPr>
          <w:rFonts w:ascii="Times New Roman" w:hAnsi="Times New Roman" w:cs="Times New Roman"/>
          <w:color w:val="000000"/>
        </w:rPr>
        <w:t xml:space="preserve">Risk factors of healthcare workers with coronavirus disease 2019: a retrospective cohort study in a designated hospital of Wuhan in China. </w:t>
      </w:r>
      <w:r w:rsidRPr="0033425C">
        <w:rPr>
          <w:rFonts w:ascii="Times New Roman" w:hAnsi="Times New Roman" w:cs="Times New Roman"/>
          <w:i/>
          <w:iCs/>
          <w:color w:val="000000"/>
        </w:rPr>
        <w:t>Clin Infect Dis</w:t>
      </w:r>
      <w:r w:rsidRPr="0033425C">
        <w:rPr>
          <w:rFonts w:ascii="Times New Roman" w:hAnsi="Times New Roman" w:cs="Times New Roman"/>
          <w:color w:val="000000"/>
        </w:rPr>
        <w:t xml:space="preserve">. </w:t>
      </w:r>
      <w:r w:rsidR="00924D5B" w:rsidRPr="0033425C">
        <w:rPr>
          <w:rFonts w:ascii="Times New Roman" w:hAnsi="Times New Roman" w:cs="Times New Roman"/>
          <w:color w:val="000000"/>
        </w:rPr>
        <w:t>2020;</w:t>
      </w:r>
      <w:r w:rsidRPr="0033425C">
        <w:rPr>
          <w:rFonts w:ascii="Times New Roman" w:hAnsi="Times New Roman" w:cs="Times New Roman"/>
          <w:color w:val="000000"/>
        </w:rPr>
        <w:t xml:space="preserve">71(16):2218-2221. </w:t>
      </w:r>
    </w:p>
    <w:p w14:paraId="7BAFF788" w14:textId="4F302D27" w:rsidR="006A62EE" w:rsidRPr="0033425C" w:rsidRDefault="006A62EE" w:rsidP="009223EE">
      <w:pPr>
        <w:pStyle w:val="ListParagraph"/>
        <w:numPr>
          <w:ilvl w:val="0"/>
          <w:numId w:val="3"/>
        </w:numPr>
        <w:adjustRightInd w:val="0"/>
        <w:snapToGrid w:val="0"/>
        <w:jc w:val="both"/>
        <w:rPr>
          <w:rFonts w:ascii="Times New Roman" w:hAnsi="Times New Roman" w:cs="Times New Roman"/>
          <w:color w:val="000000"/>
        </w:rPr>
      </w:pPr>
      <w:r w:rsidRPr="0033425C">
        <w:rPr>
          <w:rFonts w:ascii="Times New Roman" w:hAnsi="Times New Roman" w:cs="Times New Roman"/>
          <w:color w:val="000000"/>
        </w:rPr>
        <w:t xml:space="preserve">Xie W, Chen ZH, Wang Q, </w:t>
      </w:r>
      <w:r w:rsidR="00924D5B" w:rsidRPr="0033425C">
        <w:rPr>
          <w:rFonts w:ascii="Times New Roman" w:hAnsi="Times New Roman" w:cs="Times New Roman"/>
          <w:color w:val="000000"/>
        </w:rPr>
        <w:t>et al.</w:t>
      </w:r>
      <w:r w:rsidRPr="0033425C">
        <w:rPr>
          <w:rFonts w:ascii="Times New Roman" w:hAnsi="Times New Roman" w:cs="Times New Roman"/>
          <w:color w:val="000000"/>
        </w:rPr>
        <w:t xml:space="preserve"> Infection and disease spectrum in individuals with household exposure to SARS-CoV-2: A family cluster cohort study. </w:t>
      </w:r>
      <w:r w:rsidRPr="0033425C">
        <w:rPr>
          <w:rFonts w:ascii="Times New Roman" w:hAnsi="Times New Roman" w:cs="Times New Roman"/>
          <w:i/>
          <w:iCs/>
          <w:color w:val="000000"/>
        </w:rPr>
        <w:t xml:space="preserve">J Med </w:t>
      </w:r>
      <w:proofErr w:type="spellStart"/>
      <w:r w:rsidRPr="0033425C">
        <w:rPr>
          <w:rFonts w:ascii="Times New Roman" w:hAnsi="Times New Roman" w:cs="Times New Roman"/>
          <w:i/>
          <w:iCs/>
          <w:color w:val="000000"/>
        </w:rPr>
        <w:t>Virol</w:t>
      </w:r>
      <w:proofErr w:type="spellEnd"/>
      <w:r w:rsidRPr="0033425C">
        <w:rPr>
          <w:rFonts w:ascii="Times New Roman" w:hAnsi="Times New Roman" w:cs="Times New Roman"/>
          <w:color w:val="000000"/>
        </w:rPr>
        <w:t>.</w:t>
      </w:r>
      <w:r w:rsidR="00924D5B" w:rsidRPr="0033425C">
        <w:rPr>
          <w:rFonts w:ascii="Times New Roman" w:hAnsi="Times New Roman" w:cs="Times New Roman"/>
          <w:color w:val="000000"/>
        </w:rPr>
        <w:t xml:space="preserve"> 2021;</w:t>
      </w:r>
      <w:r w:rsidRPr="0033425C">
        <w:rPr>
          <w:rFonts w:ascii="Times New Roman" w:hAnsi="Times New Roman" w:cs="Times New Roman"/>
          <w:color w:val="000000"/>
        </w:rPr>
        <w:t xml:space="preserve">93(5):3033-3046. </w:t>
      </w:r>
    </w:p>
    <w:bookmarkEnd w:id="6"/>
    <w:p w14:paraId="452A747C" w14:textId="77777777" w:rsidR="006A62EE" w:rsidRPr="0033425C" w:rsidRDefault="006A62EE" w:rsidP="006A62EE">
      <w:pPr>
        <w:adjustRightInd w:val="0"/>
        <w:snapToGrid w:val="0"/>
        <w:jc w:val="both"/>
        <w:rPr>
          <w:color w:val="000000"/>
        </w:rPr>
      </w:pPr>
    </w:p>
    <w:p w14:paraId="3166D2A2" w14:textId="77777777" w:rsidR="00202421" w:rsidRPr="0033425C" w:rsidRDefault="00202421" w:rsidP="006A62EE">
      <w:pPr>
        <w:adjustRightInd w:val="0"/>
        <w:snapToGrid w:val="0"/>
        <w:jc w:val="both"/>
        <w:rPr>
          <w:color w:val="000000"/>
        </w:rPr>
      </w:pPr>
    </w:p>
    <w:sectPr w:rsidR="00202421" w:rsidRPr="003342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299D3" w14:textId="77777777" w:rsidR="00A51C06" w:rsidRDefault="00A51C06" w:rsidP="00B60E23">
      <w:r>
        <w:separator/>
      </w:r>
    </w:p>
  </w:endnote>
  <w:endnote w:type="continuationSeparator" w:id="0">
    <w:p w14:paraId="27CED452" w14:textId="77777777" w:rsidR="00A51C06" w:rsidRDefault="00A51C06" w:rsidP="00B6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78DB2" w14:textId="18A0A04E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328CA7" wp14:editId="4B2900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29572190" name="Text Box 2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14697" w14:textId="01BDE10E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28CA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9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30C14697" w14:textId="01BDE10E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6D628" w14:textId="42976329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C3EACB" wp14:editId="039BC60E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56908440" name="Text Box 2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A2AAB" w14:textId="09F3BD50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3EAC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E6A2AAB" w14:textId="09F3BD50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90509" w14:textId="6024B99A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F120E8" wp14:editId="6A9985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4848275" name="Text Box 20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9FC66" w14:textId="3364D555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120E8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6A49FC66" w14:textId="3364D555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D3DB" w14:textId="5DFBE4C8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84B7F5" wp14:editId="34274B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83816603" name="Text Box 2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9B353" w14:textId="7E615A5B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4B7F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58F9B353" w14:textId="7E615A5B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3BF5" w14:textId="42BDA581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8328FF" wp14:editId="61A09DA9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69695313" name="Text Box 2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45EB8" w14:textId="3542BA9F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28F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3" type="#_x0000_t202" alt="Information Classification: General" style="position:absolute;margin-left:0;margin-top:0;width:163.5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6FFA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" filled="f" stroked="f">
              <v:textbox style="mso-fit-shape-to-text:t" inset="20pt,0,0,15pt">
                <w:txbxContent>
                  <w:p w14:paraId="73D45EB8" w14:textId="3542BA9F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9B27F" w14:textId="02B226D9" w:rsidR="0033425C" w:rsidRDefault="0033425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89179F" wp14:editId="54A314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4437570" name="Text Box 2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38E4D" w14:textId="6DE71F9C" w:rsidR="0033425C" w:rsidRPr="0033425C" w:rsidRDefault="0033425C" w:rsidP="0033425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3425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179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4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n7/DR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D338E4D" w14:textId="6DE71F9C" w:rsidR="0033425C" w:rsidRPr="0033425C" w:rsidRDefault="0033425C" w:rsidP="0033425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3425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511A6" w14:textId="77777777" w:rsidR="00A51C06" w:rsidRDefault="00A51C06" w:rsidP="00B60E23">
      <w:r>
        <w:separator/>
      </w:r>
    </w:p>
  </w:footnote>
  <w:footnote w:type="continuationSeparator" w:id="0">
    <w:p w14:paraId="61EFA66E" w14:textId="77777777" w:rsidR="00A51C06" w:rsidRDefault="00A51C06" w:rsidP="00B6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8559583"/>
      <w:docPartObj>
        <w:docPartGallery w:val="Page Numbers (Top of Page)"/>
        <w:docPartUnique/>
      </w:docPartObj>
    </w:sdtPr>
    <w:sdtEndPr/>
    <w:sdtContent>
      <w:p w14:paraId="786E6C42" w14:textId="77777777" w:rsidR="0032568B" w:rsidRDefault="0032568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3C1756" w14:textId="77777777" w:rsidR="0032568B" w:rsidRDefault="00325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05D0C"/>
    <w:multiLevelType w:val="hybridMultilevel"/>
    <w:tmpl w:val="A654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B74BC"/>
    <w:multiLevelType w:val="hybridMultilevel"/>
    <w:tmpl w:val="461E5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D1F92"/>
    <w:multiLevelType w:val="hybridMultilevel"/>
    <w:tmpl w:val="B5ECA7C6"/>
    <w:lvl w:ilvl="0" w:tplc="9CE0EA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B96CCBC" w:tentative="1">
      <w:start w:val="1"/>
      <w:numFmt w:val="lowerLetter"/>
      <w:lvlText w:val="%2."/>
      <w:lvlJc w:val="left"/>
      <w:pPr>
        <w:ind w:left="1080" w:hanging="360"/>
      </w:pPr>
    </w:lvl>
    <w:lvl w:ilvl="2" w:tplc="BDB69AE6" w:tentative="1">
      <w:start w:val="1"/>
      <w:numFmt w:val="lowerRoman"/>
      <w:lvlText w:val="%3."/>
      <w:lvlJc w:val="right"/>
      <w:pPr>
        <w:ind w:left="1800" w:hanging="180"/>
      </w:pPr>
    </w:lvl>
    <w:lvl w:ilvl="3" w:tplc="CF905328" w:tentative="1">
      <w:start w:val="1"/>
      <w:numFmt w:val="decimal"/>
      <w:lvlText w:val="%4."/>
      <w:lvlJc w:val="left"/>
      <w:pPr>
        <w:ind w:left="2520" w:hanging="360"/>
      </w:pPr>
    </w:lvl>
    <w:lvl w:ilvl="4" w:tplc="959ADEE4" w:tentative="1">
      <w:start w:val="1"/>
      <w:numFmt w:val="lowerLetter"/>
      <w:lvlText w:val="%5."/>
      <w:lvlJc w:val="left"/>
      <w:pPr>
        <w:ind w:left="3240" w:hanging="360"/>
      </w:pPr>
    </w:lvl>
    <w:lvl w:ilvl="5" w:tplc="8CEA8616" w:tentative="1">
      <w:start w:val="1"/>
      <w:numFmt w:val="lowerRoman"/>
      <w:lvlText w:val="%6."/>
      <w:lvlJc w:val="right"/>
      <w:pPr>
        <w:ind w:left="3960" w:hanging="180"/>
      </w:pPr>
    </w:lvl>
    <w:lvl w:ilvl="6" w:tplc="7854A612" w:tentative="1">
      <w:start w:val="1"/>
      <w:numFmt w:val="decimal"/>
      <w:lvlText w:val="%7."/>
      <w:lvlJc w:val="left"/>
      <w:pPr>
        <w:ind w:left="4680" w:hanging="360"/>
      </w:pPr>
    </w:lvl>
    <w:lvl w:ilvl="7" w:tplc="6D502B9C" w:tentative="1">
      <w:start w:val="1"/>
      <w:numFmt w:val="lowerLetter"/>
      <w:lvlText w:val="%8."/>
      <w:lvlJc w:val="left"/>
      <w:pPr>
        <w:ind w:left="5400" w:hanging="360"/>
      </w:pPr>
    </w:lvl>
    <w:lvl w:ilvl="8" w:tplc="751AD2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603D4B"/>
    <w:multiLevelType w:val="hybridMultilevel"/>
    <w:tmpl w:val="8F205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51020">
    <w:abstractNumId w:val="0"/>
  </w:num>
  <w:num w:numId="2" w16cid:durableId="912204990">
    <w:abstractNumId w:val="3"/>
  </w:num>
  <w:num w:numId="3" w16cid:durableId="1471437013">
    <w:abstractNumId w:val="1"/>
  </w:num>
  <w:num w:numId="4" w16cid:durableId="19461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97"/>
    <w:rsid w:val="00020960"/>
    <w:rsid w:val="0003650D"/>
    <w:rsid w:val="000516BC"/>
    <w:rsid w:val="00073ED0"/>
    <w:rsid w:val="000A048E"/>
    <w:rsid w:val="00113EA2"/>
    <w:rsid w:val="001436CD"/>
    <w:rsid w:val="00156A41"/>
    <w:rsid w:val="001A4BF9"/>
    <w:rsid w:val="001B6500"/>
    <w:rsid w:val="00202421"/>
    <w:rsid w:val="002A0BD2"/>
    <w:rsid w:val="00311796"/>
    <w:rsid w:val="00314BEF"/>
    <w:rsid w:val="0032568B"/>
    <w:rsid w:val="0033425C"/>
    <w:rsid w:val="00343252"/>
    <w:rsid w:val="00364918"/>
    <w:rsid w:val="00391EBA"/>
    <w:rsid w:val="003A0340"/>
    <w:rsid w:val="003A135D"/>
    <w:rsid w:val="003A2001"/>
    <w:rsid w:val="003D7AD2"/>
    <w:rsid w:val="003F64CE"/>
    <w:rsid w:val="00426415"/>
    <w:rsid w:val="00432619"/>
    <w:rsid w:val="00462690"/>
    <w:rsid w:val="00492CA2"/>
    <w:rsid w:val="00494D98"/>
    <w:rsid w:val="004B4FBC"/>
    <w:rsid w:val="004F4146"/>
    <w:rsid w:val="004F4797"/>
    <w:rsid w:val="00531B7F"/>
    <w:rsid w:val="00543A59"/>
    <w:rsid w:val="005A4E9D"/>
    <w:rsid w:val="005B463F"/>
    <w:rsid w:val="005D28BC"/>
    <w:rsid w:val="005D6314"/>
    <w:rsid w:val="005E15AA"/>
    <w:rsid w:val="005F1F5F"/>
    <w:rsid w:val="00645292"/>
    <w:rsid w:val="00651927"/>
    <w:rsid w:val="00661E39"/>
    <w:rsid w:val="00675176"/>
    <w:rsid w:val="00690AE3"/>
    <w:rsid w:val="006A62EE"/>
    <w:rsid w:val="006E17B6"/>
    <w:rsid w:val="006E67D3"/>
    <w:rsid w:val="006E79E6"/>
    <w:rsid w:val="006F5DAD"/>
    <w:rsid w:val="006F660D"/>
    <w:rsid w:val="00715BF3"/>
    <w:rsid w:val="00757569"/>
    <w:rsid w:val="00793CBA"/>
    <w:rsid w:val="007C7150"/>
    <w:rsid w:val="00801B55"/>
    <w:rsid w:val="00801D90"/>
    <w:rsid w:val="008101A6"/>
    <w:rsid w:val="008570B5"/>
    <w:rsid w:val="00861E95"/>
    <w:rsid w:val="008940C1"/>
    <w:rsid w:val="008A716A"/>
    <w:rsid w:val="008C5BF2"/>
    <w:rsid w:val="009223EE"/>
    <w:rsid w:val="00924D5B"/>
    <w:rsid w:val="009300FA"/>
    <w:rsid w:val="00973E77"/>
    <w:rsid w:val="009840E3"/>
    <w:rsid w:val="0098450C"/>
    <w:rsid w:val="009B527B"/>
    <w:rsid w:val="00A329E5"/>
    <w:rsid w:val="00A51C06"/>
    <w:rsid w:val="00A92CDC"/>
    <w:rsid w:val="00AC7053"/>
    <w:rsid w:val="00AE5B61"/>
    <w:rsid w:val="00B06C82"/>
    <w:rsid w:val="00B46E37"/>
    <w:rsid w:val="00B57809"/>
    <w:rsid w:val="00B60E23"/>
    <w:rsid w:val="00B753B0"/>
    <w:rsid w:val="00B84C77"/>
    <w:rsid w:val="00B95198"/>
    <w:rsid w:val="00BB2CFA"/>
    <w:rsid w:val="00BB6155"/>
    <w:rsid w:val="00BC745F"/>
    <w:rsid w:val="00C01DC2"/>
    <w:rsid w:val="00C07BC0"/>
    <w:rsid w:val="00C4252E"/>
    <w:rsid w:val="00C71AC0"/>
    <w:rsid w:val="00CA3A44"/>
    <w:rsid w:val="00CC56C2"/>
    <w:rsid w:val="00CD3D35"/>
    <w:rsid w:val="00CD7733"/>
    <w:rsid w:val="00CE2EE3"/>
    <w:rsid w:val="00D34F59"/>
    <w:rsid w:val="00D72EDC"/>
    <w:rsid w:val="00DB70F6"/>
    <w:rsid w:val="00DC3B71"/>
    <w:rsid w:val="00DF0FAA"/>
    <w:rsid w:val="00E174F7"/>
    <w:rsid w:val="00E27768"/>
    <w:rsid w:val="00E71F0C"/>
    <w:rsid w:val="00EC27DC"/>
    <w:rsid w:val="00EC6529"/>
    <w:rsid w:val="00EF1A57"/>
    <w:rsid w:val="00F02327"/>
    <w:rsid w:val="00F16362"/>
    <w:rsid w:val="00F16E2A"/>
    <w:rsid w:val="00F42481"/>
    <w:rsid w:val="00F46BBC"/>
    <w:rsid w:val="00F648E7"/>
    <w:rsid w:val="00F807FD"/>
    <w:rsid w:val="00FA3731"/>
    <w:rsid w:val="00F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48F5E"/>
  <w15:chartTrackingRefBased/>
  <w15:docId w15:val="{234FD22E-3E4D-485F-AC18-9E9FDD4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97"/>
    <w:pPr>
      <w:widowControl w:val="0"/>
      <w:spacing w:after="0" w:line="240" w:lineRule="auto"/>
    </w:pPr>
    <w:rPr>
      <w:sz w:val="24"/>
      <w:lang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表格格線1"/>
    <w:basedOn w:val="TableNormal"/>
    <w:next w:val="TableGrid"/>
    <w:uiPriority w:val="39"/>
    <w:rsid w:val="004F4797"/>
    <w:pPr>
      <w:spacing w:after="0" w:line="240" w:lineRule="auto"/>
    </w:pPr>
    <w:rPr>
      <w:sz w:val="24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0E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E23"/>
    <w:rPr>
      <w:sz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0E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E23"/>
    <w:rPr>
      <w:sz w:val="24"/>
      <w:lang w:eastAsia="zh-TW"/>
      <w14:ligatures w14:val="none"/>
    </w:rPr>
  </w:style>
  <w:style w:type="table" w:customStyle="1" w:styleId="2">
    <w:name w:val="表格格線2"/>
    <w:basedOn w:val="TableNormal"/>
    <w:next w:val="TableGrid"/>
    <w:uiPriority w:val="39"/>
    <w:rsid w:val="00FA3731"/>
    <w:pPr>
      <w:spacing w:after="0" w:line="240" w:lineRule="auto"/>
    </w:pPr>
    <w:rPr>
      <w:rFonts w:eastAsia="Times New Roman"/>
      <w:sz w:val="24"/>
      <w:lang w:eastAsia="zh-TW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BD2"/>
    <w:pPr>
      <w:ind w:left="720"/>
      <w:contextualSpacing/>
    </w:pPr>
  </w:style>
  <w:style w:type="table" w:styleId="PlainTable2">
    <w:name w:val="Plain Table 2"/>
    <w:basedOn w:val="TableNormal"/>
    <w:uiPriority w:val="42"/>
    <w:rsid w:val="000365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3F64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C5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568B"/>
    <w:pPr>
      <w:widowControl w:val="0"/>
      <w:spacing w:after="0" w:line="240" w:lineRule="auto"/>
    </w:pPr>
    <w:rPr>
      <w:sz w:val="24"/>
      <w:lang w:eastAsia="zh-TW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568B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4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6.xml"/><Relationship Id="rId7" Type="http://schemas.openxmlformats.org/officeDocument/2006/relationships/chart" Target="charts/chart1.xml"/><Relationship Id="rId12" Type="http://schemas.openxmlformats.org/officeDocument/2006/relationships/image" Target="media/image1.png"/><Relationship Id="rId17" Type="http://schemas.openxmlformats.org/officeDocument/2006/relationships/oleObject" Target="embeddings/Microsoft_Excel_Chart2.xls"/><Relationship Id="rId25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oleObject" Target="embeddings/Microsoft_Excel_Chart1.xls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9.xml"/><Relationship Id="rId5" Type="http://schemas.openxmlformats.org/officeDocument/2006/relationships/footnotes" Target="footnotes.xml"/><Relationship Id="rId15" Type="http://schemas.openxmlformats.org/officeDocument/2006/relationships/oleObject" Target="embeddings/Microsoft_Excel_Chart.xls"/><Relationship Id="rId23" Type="http://schemas.openxmlformats.org/officeDocument/2006/relationships/chart" Target="charts/chart8.xml"/><Relationship Id="rId28" Type="http://schemas.openxmlformats.org/officeDocument/2006/relationships/footer" Target="footer5.xml"/><Relationship Id="rId10" Type="http://schemas.openxmlformats.org/officeDocument/2006/relationships/chart" Target="charts/chart4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3.png"/><Relationship Id="rId22" Type="http://schemas.openxmlformats.org/officeDocument/2006/relationships/chart" Target="charts/chart7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altLang="zh-TW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Alpha</a:t>
            </a:r>
            <a:endParaRPr lang="zh-TW" altLang="en-US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611769914302881"/>
          <c:y val="0.20856134362515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2225" cap="rnd">
                <a:solidFill>
                  <a:srgbClr val="00B05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3965594662113018"/>
                  <c:y val="-0.2217668050114425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/>
                      <a:t>y = </a:t>
                    </a:r>
                    <a:r>
                      <a:rPr lang="en-US" sz="1100" b="0" i="0" u="none" strike="noStrike" baseline="0">
                        <a:effectLst/>
                        <a:sym typeface="Symbol" panose="05050102010706020507" pitchFamily="18" charset="2"/>
                      </a:rPr>
                      <a:t></a:t>
                    </a:r>
                    <a:r>
                      <a:rPr lang="en-US" sz="1100" baseline="0"/>
                      <a:t>3.48x + 27.85</a:t>
                    </a:r>
                    <a:br>
                      <a:rPr lang="en-US" sz="1100" baseline="0"/>
                    </a:br>
                    <a:r>
                      <a:rPr lang="en-US" sz="1100" baseline="0"/>
                      <a:t>R² = 0.9997</a:t>
                    </a:r>
                    <a:endParaRPr lang="en-US" sz="11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工作表1!$C$2:$C$7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</c:numCache>
            </c:numRef>
          </c:xVal>
          <c:yVal>
            <c:numRef>
              <c:f>工作表1!$D$2:$D$7</c:f>
              <c:numCache>
                <c:formatCode>General</c:formatCode>
                <c:ptCount val="6"/>
                <c:pt idx="0">
                  <c:v>13.9</c:v>
                </c:pt>
                <c:pt idx="1">
                  <c:v>17.3</c:v>
                </c:pt>
                <c:pt idx="2">
                  <c:v>21</c:v>
                </c:pt>
                <c:pt idx="3">
                  <c:v>24.5</c:v>
                </c:pt>
                <c:pt idx="4">
                  <c:v>27.9</c:v>
                </c:pt>
                <c:pt idx="5">
                  <c:v>31.2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418-4221-836F-8369DD5B62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7318816"/>
        <c:axId val="527316520"/>
      </c:scatterChart>
      <c:valAx>
        <c:axId val="527318816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6520"/>
        <c:crosses val="autoZero"/>
        <c:crossBetween val="midCat"/>
      </c:valAx>
      <c:valAx>
        <c:axId val="52731652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8816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66138962181179"/>
          <c:y val="8.7649402390438266E-2"/>
          <c:w val="0.81794195250660118"/>
          <c:h val="0.7647091760364475"/>
        </c:manualLayout>
      </c:layout>
      <c:scatterChart>
        <c:scatterStyle val="smoothMarker"/>
        <c:varyColors val="0"/>
        <c:ser>
          <c:idx val="0"/>
          <c:order val="0"/>
          <c:tx>
            <c:v>Model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'S1'!$S$3:$S$113</c:f>
              <c:numCache>
                <c:formatCode>General</c:formatCode>
                <c:ptCount val="11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'S1'!$T$3:$T$113</c:f>
              <c:numCache>
                <c:formatCode>General</c:formatCode>
                <c:ptCount val="111"/>
                <c:pt idx="0">
                  <c:v>-12345.678900000001</c:v>
                </c:pt>
                <c:pt idx="1">
                  <c:v>0.79184034377268986</c:v>
                </c:pt>
                <c:pt idx="2">
                  <c:v>0.93156580787972598</c:v>
                </c:pt>
                <c:pt idx="3">
                  <c:v>0.97418892880720565</c:v>
                </c:pt>
                <c:pt idx="4">
                  <c:v>0.98946288521552084</c:v>
                </c:pt>
                <c:pt idx="5">
                  <c:v>0.99545760854455034</c:v>
                </c:pt>
                <c:pt idx="6">
                  <c:v>0.99796005207328831</c:v>
                </c:pt>
                <c:pt idx="7">
                  <c:v>0.9990536478371751</c:v>
                </c:pt>
                <c:pt idx="8">
                  <c:v>0.99954908975528045</c:v>
                </c:pt>
                <c:pt idx="9">
                  <c:v>0.99978024725302184</c:v>
                </c:pt>
                <c:pt idx="10">
                  <c:v>0.99989079674937809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8662-4B78-9819-E1652D757E91}"/>
            </c:ext>
          </c:extLst>
        </c:ser>
        <c:ser>
          <c:idx val="1"/>
          <c:order val="1"/>
          <c:tx>
            <c:v>95% CI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'S1'!$S$3:$S$113</c:f>
              <c:numCache>
                <c:formatCode>General</c:formatCode>
                <c:ptCount val="11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'S1'!$U$3:$U$113</c:f>
              <c:numCache>
                <c:formatCode>General</c:formatCode>
                <c:ptCount val="111"/>
                <c:pt idx="0">
                  <c:v>-12345.678900000001</c:v>
                </c:pt>
                <c:pt idx="1">
                  <c:v>0.68661824129390125</c:v>
                </c:pt>
                <c:pt idx="2">
                  <c:v>0.84472366924769071</c:v>
                </c:pt>
                <c:pt idx="3">
                  <c:v>0.92020396617625189</c:v>
                </c:pt>
                <c:pt idx="4">
                  <c:v>0.95855579628592968</c:v>
                </c:pt>
                <c:pt idx="5">
                  <c:v>0.97827622786057311</c:v>
                </c:pt>
                <c:pt idx="6">
                  <c:v>0.9885056192827596</c:v>
                </c:pt>
                <c:pt idx="7">
                  <c:v>0.99386065649014554</c:v>
                </c:pt>
                <c:pt idx="8">
                  <c:v>0.99669060514036278</c:v>
                </c:pt>
                <c:pt idx="9">
                  <c:v>0.99820025438299587</c:v>
                </c:pt>
                <c:pt idx="10">
                  <c:v>0.99901297272989176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662-4B78-9819-E1652D757E91}"/>
            </c:ext>
          </c:extLst>
        </c:ser>
        <c:ser>
          <c:idx val="2"/>
          <c:order val="2"/>
          <c:tx>
            <c:v>95CI(+)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'S1'!$S$3:$S$113</c:f>
              <c:numCache>
                <c:formatCode>General</c:formatCode>
                <c:ptCount val="11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'S1'!$V$3:$V$113</c:f>
              <c:numCache>
                <c:formatCode>General</c:formatCode>
                <c:ptCount val="111"/>
                <c:pt idx="0">
                  <c:v>-12345.678900000001</c:v>
                </c:pt>
                <c:pt idx="1">
                  <c:v>0.89706244625147857</c:v>
                </c:pt>
                <c:pt idx="2">
                  <c:v>1.0184079465117615</c:v>
                </c:pt>
                <c:pt idx="3">
                  <c:v>1.0281738914381595</c:v>
                </c:pt>
                <c:pt idx="4">
                  <c:v>1.020369974145112</c:v>
                </c:pt>
                <c:pt idx="5">
                  <c:v>1.0126389892285275</c:v>
                </c:pt>
                <c:pt idx="6">
                  <c:v>1.0074144848638171</c:v>
                </c:pt>
                <c:pt idx="7">
                  <c:v>1.0042466391842046</c:v>
                </c:pt>
                <c:pt idx="8">
                  <c:v>1.0024075743701981</c:v>
                </c:pt>
                <c:pt idx="9">
                  <c:v>1.0013602401230477</c:v>
                </c:pt>
                <c:pt idx="10">
                  <c:v>1.0007686207688642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662-4B78-9819-E1652D757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scatterChart>
        <c:scatterStyle val="lineMarker"/>
        <c:varyColors val="0"/>
        <c:ser>
          <c:idx val="3"/>
          <c:order val="3"/>
          <c:tx>
            <c:v>Data</c:v>
          </c:tx>
          <c:spPr>
            <a:ln w="19050">
              <a:noFill/>
            </a:ln>
          </c:spPr>
          <c:marker>
            <c:symbol val="circle"/>
            <c:size val="7"/>
            <c:spPr>
              <a:noFill/>
              <a:ln w="22225"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8662-4B78-9819-E1652D757E91}"/>
              </c:ext>
            </c:extLst>
          </c:dPt>
          <c:dPt>
            <c:idx val="1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8662-4B78-9819-E1652D757E91}"/>
              </c:ext>
            </c:extLst>
          </c:dPt>
          <c:dPt>
            <c:idx val="2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8662-4B78-9819-E1652D757E91}"/>
              </c:ext>
            </c:extLst>
          </c:dPt>
          <c:dPt>
            <c:idx val="3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8662-4B78-9819-E1652D757E91}"/>
              </c:ext>
            </c:extLst>
          </c:dPt>
          <c:dPt>
            <c:idx val="4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8662-4B78-9819-E1652D757E91}"/>
              </c:ext>
            </c:extLst>
          </c:dPt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FF0000"/>
                </a:solidFill>
                <a:prstDash val="solid"/>
              </a:ln>
            </c:spPr>
          </c:errBars>
          <c:xVal>
            <c:numRef>
              <c:f>'S1'!$G$3:$G$7</c:f>
              <c:numCache>
                <c:formatCode>General</c:formatCode>
                <c:ptCount val="5"/>
                <c:pt idx="0">
                  <c:v>3.5383567836365712E-4</c:v>
                </c:pt>
                <c:pt idx="1">
                  <c:v>5.0529802983516369E-4</c:v>
                </c:pt>
                <c:pt idx="2">
                  <c:v>3.4965669004374533E-3</c:v>
                </c:pt>
                <c:pt idx="3">
                  <c:v>2.4842945910387999E-2</c:v>
                </c:pt>
                <c:pt idx="4">
                  <c:v>3.5880839683248997E-2</c:v>
                </c:pt>
              </c:numCache>
            </c:numRef>
          </c:xVal>
          <c:yVal>
            <c:numRef>
              <c:f>'S1'!$H$3:$H$7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0.05</c:v>
                </c:pt>
                <c:pt idx="2">
                  <c:v>0.5</c:v>
                </c:pt>
                <c:pt idx="3">
                  <c:v>0.95000000000000007</c:v>
                </c:pt>
                <c:pt idx="4">
                  <c:v>0.97499999999999998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8662-4B78-9819-E1652D757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valAx>
        <c:axId val="377400128"/>
        <c:scaling>
          <c:orientation val="minMax"/>
          <c:max val="0.1"/>
          <c:min val="1.0000000000000002E-3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crossBetween val="midCat"/>
        <c:majorUnit val="3.0000000000000006E-2"/>
      </c:valAx>
      <c:valAx>
        <c:axId val="1"/>
        <c:scaling>
          <c:orientation val="minMax"/>
          <c:max val="1.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377400128"/>
        <c:crosses val="autoZero"/>
        <c:crossBetween val="midCat"/>
        <c:majorUnit val="0.30000000000000032"/>
      </c:valAx>
      <c:spPr>
        <a:noFill/>
        <a:ln w="1905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altLang="zh-TW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Beta</a:t>
            </a:r>
            <a:endParaRPr lang="zh-TW" altLang="en-US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3005344211491635"/>
          <c:y val="0.203635235250766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2225" cap="rnd">
                <a:solidFill>
                  <a:srgbClr val="00B05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607001233279575"/>
                  <c:y val="-0.2538807649043869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/>
                      <a:t>y = </a:t>
                    </a:r>
                    <a:r>
                      <a:rPr lang="en-US" sz="1100" b="0" i="0" u="none" strike="noStrike" baseline="0">
                        <a:effectLst/>
                        <a:sym typeface="Symbol" panose="05050102010706020507" pitchFamily="18" charset="2"/>
                      </a:rPr>
                      <a:t></a:t>
                    </a:r>
                    <a:r>
                      <a:rPr lang="en-US" sz="1100" baseline="0"/>
                      <a:t>3.44x + 27.31</a:t>
                    </a:r>
                    <a:br>
                      <a:rPr lang="en-US" sz="1100" baseline="0"/>
                    </a:br>
                    <a:r>
                      <a:rPr lang="en-US" sz="1100" baseline="0"/>
                      <a:t>R² = 0.9997</a:t>
                    </a:r>
                    <a:endParaRPr lang="en-US" sz="11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工作表1!$C$8:$C$13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</c:numCache>
            </c:numRef>
          </c:xVal>
          <c:yVal>
            <c:numRef>
              <c:f>工作表1!$D$8:$D$13</c:f>
              <c:numCache>
                <c:formatCode>General</c:formatCode>
                <c:ptCount val="6"/>
                <c:pt idx="0">
                  <c:v>13.4</c:v>
                </c:pt>
                <c:pt idx="1">
                  <c:v>17.2</c:v>
                </c:pt>
                <c:pt idx="2">
                  <c:v>20.399999999999999</c:v>
                </c:pt>
                <c:pt idx="3">
                  <c:v>23.9</c:v>
                </c:pt>
                <c:pt idx="4">
                  <c:v>27.3</c:v>
                </c:pt>
                <c:pt idx="5">
                  <c:v>30.7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50E-4445-9F78-BDD4868CE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7318816"/>
        <c:axId val="527316520"/>
      </c:scatterChart>
      <c:valAx>
        <c:axId val="527318816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6520"/>
        <c:crosses val="autoZero"/>
        <c:crossBetween val="midCat"/>
      </c:valAx>
      <c:valAx>
        <c:axId val="52731652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8816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altLang="zh-TW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Delta</a:t>
            </a:r>
            <a:endParaRPr lang="zh-TW" altLang="en-US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3406950637194446"/>
          <c:y val="0.205701662461653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2225" cap="rnd">
                <a:solidFill>
                  <a:srgbClr val="00B05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4415393858900167"/>
                  <c:y val="-0.2986943873395135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/>
                      <a:t>y = </a:t>
                    </a:r>
                    <a:r>
                      <a:rPr lang="en-US" sz="1100" b="0" i="0" u="none" strike="noStrike" baseline="0">
                        <a:effectLst/>
                        <a:sym typeface="Symbol" panose="05050102010706020507" pitchFamily="18" charset="2"/>
                      </a:rPr>
                      <a:t></a:t>
                    </a:r>
                    <a:r>
                      <a:rPr lang="en-US" sz="1100" baseline="0"/>
                      <a:t>3.53x + 26.31</a:t>
                    </a:r>
                    <a:br>
                      <a:rPr lang="en-US" sz="1100" baseline="0"/>
                    </a:br>
                    <a:r>
                      <a:rPr lang="en-US" sz="1100" baseline="0"/>
                      <a:t>R² = 0.9992</a:t>
                    </a:r>
                    <a:endParaRPr lang="en-US" sz="11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工作表1!$C$8:$C$13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</c:numCache>
            </c:numRef>
          </c:xVal>
          <c:yVal>
            <c:numRef>
              <c:f>工作表1!$D$20:$D$25</c:f>
              <c:numCache>
                <c:formatCode>General</c:formatCode>
                <c:ptCount val="6"/>
                <c:pt idx="0">
                  <c:v>12.2</c:v>
                </c:pt>
                <c:pt idx="1">
                  <c:v>15.5</c:v>
                </c:pt>
                <c:pt idx="2">
                  <c:v>19.399999999999999</c:v>
                </c:pt>
                <c:pt idx="3">
                  <c:v>22.9</c:v>
                </c:pt>
                <c:pt idx="4">
                  <c:v>26.5</c:v>
                </c:pt>
                <c:pt idx="5">
                  <c:v>29.6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A00-46AE-AA4A-E2AEBDD4F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7318816"/>
        <c:axId val="527316520"/>
      </c:scatterChart>
      <c:valAx>
        <c:axId val="527318816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6520"/>
        <c:crosses val="autoZero"/>
        <c:crossBetween val="midCat"/>
      </c:valAx>
      <c:valAx>
        <c:axId val="52731652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8816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altLang="zh-TW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Gamma</a:t>
            </a:r>
            <a:endParaRPr lang="zh-TW" altLang="en-US" sz="12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3406950637194446"/>
          <c:y val="0.206391001712957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2225" cap="rnd">
                <a:solidFill>
                  <a:srgbClr val="00B05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4463586629984505"/>
                  <c:y val="-0.2580753267910476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/>
                      <a:t>y = </a:t>
                    </a:r>
                    <a:r>
                      <a:rPr lang="en-US" sz="1100" b="0" i="0" u="none" strike="noStrike" baseline="0">
                        <a:effectLst/>
                        <a:sym typeface="Symbol" panose="05050102010706020507" pitchFamily="18" charset="2"/>
                      </a:rPr>
                      <a:t></a:t>
                    </a:r>
                    <a:r>
                      <a:rPr lang="en-US" sz="1100" baseline="0"/>
                      <a:t>3.63x + 27.76</a:t>
                    </a:r>
                    <a:br>
                      <a:rPr lang="en-US" sz="1100" baseline="0"/>
                    </a:br>
                    <a:r>
                      <a:rPr lang="en-US" sz="1100" baseline="0"/>
                      <a:t>R² = 0.9998</a:t>
                    </a:r>
                    <a:endParaRPr lang="en-US" sz="11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工作表1!$C$8:$C$13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</c:numCache>
            </c:numRef>
          </c:xVal>
          <c:yVal>
            <c:numRef>
              <c:f>工作表1!$D$14:$D$19</c:f>
              <c:numCache>
                <c:formatCode>General</c:formatCode>
                <c:ptCount val="6"/>
                <c:pt idx="0">
                  <c:v>13.2</c:v>
                </c:pt>
                <c:pt idx="1">
                  <c:v>17</c:v>
                </c:pt>
                <c:pt idx="2">
                  <c:v>20.5</c:v>
                </c:pt>
                <c:pt idx="3">
                  <c:v>24</c:v>
                </c:pt>
                <c:pt idx="4">
                  <c:v>27.7</c:v>
                </c:pt>
                <c:pt idx="5">
                  <c:v>31.5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0A5-4E3B-A87D-5A7FC1691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7318816"/>
        <c:axId val="527316520"/>
      </c:scatterChart>
      <c:valAx>
        <c:axId val="527318816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6520"/>
        <c:crosses val="autoZero"/>
        <c:crossBetween val="midCat"/>
      </c:valAx>
      <c:valAx>
        <c:axId val="52731652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8816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altLang="zh-TW" sz="11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Omicron</a:t>
            </a:r>
            <a:endParaRPr lang="zh-TW" altLang="en-US" sz="11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0997312082977579"/>
          <c:y val="0.212006529930765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2225" cap="rnd">
                <a:solidFill>
                  <a:srgbClr val="00B050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21909369762514624"/>
                  <c:y val="-0.2645052558085411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/>
                      <a:t>y = </a:t>
                    </a:r>
                    <a:r>
                      <a:rPr lang="en-US" sz="1100" b="0" i="0" u="none" strike="noStrike" baseline="0">
                        <a:effectLst/>
                        <a:sym typeface="Symbol" panose="05050102010706020507" pitchFamily="18" charset="2"/>
                      </a:rPr>
                      <a:t></a:t>
                    </a:r>
                    <a:r>
                      <a:rPr lang="en-US" sz="1100" baseline="0"/>
                      <a:t>3.26x + 26.94</a:t>
                    </a:r>
                    <a:br>
                      <a:rPr lang="en-US" sz="1100" baseline="0"/>
                    </a:br>
                    <a:r>
                      <a:rPr lang="en-US" sz="1100" baseline="0"/>
                      <a:t>R² = 0.9969</a:t>
                    </a:r>
                    <a:endParaRPr lang="en-US" sz="11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工作表1!$C$8:$C$13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</c:numCache>
            </c:numRef>
          </c:xVal>
          <c:yVal>
            <c:numRef>
              <c:f>工作表1!$D$26:$D$31</c:f>
              <c:numCache>
                <c:formatCode>General</c:formatCode>
                <c:ptCount val="6"/>
                <c:pt idx="0">
                  <c:v>13.5</c:v>
                </c:pt>
                <c:pt idx="1">
                  <c:v>17.2</c:v>
                </c:pt>
                <c:pt idx="2">
                  <c:v>20.8</c:v>
                </c:pt>
                <c:pt idx="3">
                  <c:v>24</c:v>
                </c:pt>
                <c:pt idx="4">
                  <c:v>27</c:v>
                </c:pt>
                <c:pt idx="5">
                  <c:v>29.8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7E2-4606-8B70-974975E354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7318816"/>
        <c:axId val="527316520"/>
      </c:scatterChart>
      <c:valAx>
        <c:axId val="527318816"/>
        <c:scaling>
          <c:orientation val="minMax"/>
          <c:min val="0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6520"/>
        <c:crosses val="autoZero"/>
        <c:crossBetween val="midCat"/>
      </c:valAx>
      <c:valAx>
        <c:axId val="52731652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7318816"/>
        <c:crosses val="autoZero"/>
        <c:crossBetween val="midCat"/>
      </c:valAx>
      <c:spPr>
        <a:noFill/>
        <a:ln w="15875"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66138962181179"/>
          <c:y val="8.7649402390438266E-2"/>
          <c:w val="0.81794195250660118"/>
          <c:h val="0.7647091760364475"/>
        </c:manualLayout>
      </c:layout>
      <c:scatterChart>
        <c:scatterStyle val="smoothMarker"/>
        <c:varyColors val="0"/>
        <c:ser>
          <c:idx val="0"/>
          <c:order val="0"/>
          <c:tx>
            <c:v>Model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'S1'!$S$3:$S$13</c:f>
              <c:numCache>
                <c:formatCode>General</c:formatCode>
                <c:ptCount val="1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'S1'!$T$3:$T$13</c:f>
              <c:numCache>
                <c:formatCode>General</c:formatCode>
                <c:ptCount val="11"/>
                <c:pt idx="0">
                  <c:v>-12345.678900000001</c:v>
                </c:pt>
                <c:pt idx="1">
                  <c:v>0.61395323985358319</c:v>
                </c:pt>
                <c:pt idx="2">
                  <c:v>0.85798181172094046</c:v>
                </c:pt>
                <c:pt idx="3">
                  <c:v>0.9461343765647684</c:v>
                </c:pt>
                <c:pt idx="4">
                  <c:v>0.97918143555456771</c:v>
                </c:pt>
                <c:pt idx="5">
                  <c:v>0.99184369726398991</c:v>
                </c:pt>
                <c:pt idx="6">
                  <c:v>0.99677039829366032</c:v>
                </c:pt>
                <c:pt idx="7">
                  <c:v>0.99871001536215465</c:v>
                </c:pt>
                <c:pt idx="8">
                  <c:v>0.99948093944748506</c:v>
                </c:pt>
                <c:pt idx="9">
                  <c:v>0.9997898060944358</c:v>
                </c:pt>
                <c:pt idx="10">
                  <c:v>0.99991440245577723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608-4645-9E7D-7B2BEF82D54F}"/>
            </c:ext>
          </c:extLst>
        </c:ser>
        <c:ser>
          <c:idx val="1"/>
          <c:order val="1"/>
          <c:tx>
            <c:v>95% CI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'S1'!$S$3:$S$181</c:f>
              <c:numCache>
                <c:formatCode>General</c:formatCode>
                <c:ptCount val="179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'S1'!$U$3:$U$181</c:f>
              <c:numCache>
                <c:formatCode>General</c:formatCode>
                <c:ptCount val="179"/>
                <c:pt idx="0">
                  <c:v>-12345.678900000001</c:v>
                </c:pt>
                <c:pt idx="1">
                  <c:v>0.55821026568217302</c:v>
                </c:pt>
                <c:pt idx="2">
                  <c:v>0.79222197320793097</c:v>
                </c:pt>
                <c:pt idx="3">
                  <c:v>0.89597181692718453</c:v>
                </c:pt>
                <c:pt idx="4">
                  <c:v>0.9484513241428979</c:v>
                </c:pt>
                <c:pt idx="5">
                  <c:v>0.97493497765209081</c:v>
                </c:pt>
                <c:pt idx="6">
                  <c:v>0.98801930347336764</c:v>
                </c:pt>
                <c:pt idx="7">
                  <c:v>0.99435240860911811</c:v>
                </c:pt>
                <c:pt idx="8">
                  <c:v>0.99736683265007642</c:v>
                </c:pt>
                <c:pt idx="9">
                  <c:v>0.99878285374451348</c:v>
                </c:pt>
                <c:pt idx="10">
                  <c:v>0.99944121433110389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608-4645-9E7D-7B2BEF82D54F}"/>
            </c:ext>
          </c:extLst>
        </c:ser>
        <c:ser>
          <c:idx val="2"/>
          <c:order val="2"/>
          <c:tx>
            <c:v>95CI(+)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'S1'!$S$3:$S$181</c:f>
              <c:numCache>
                <c:formatCode>General</c:formatCode>
                <c:ptCount val="179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'S1'!$V$3:$V$181</c:f>
              <c:numCache>
                <c:formatCode>General</c:formatCode>
                <c:ptCount val="179"/>
                <c:pt idx="0">
                  <c:v>-12345.678900000001</c:v>
                </c:pt>
                <c:pt idx="1">
                  <c:v>0.66969621402499346</c:v>
                </c:pt>
                <c:pt idx="2">
                  <c:v>0.92374165023395005</c:v>
                </c:pt>
                <c:pt idx="3">
                  <c:v>0.99629693620235227</c:v>
                </c:pt>
                <c:pt idx="4">
                  <c:v>1.0099115469662376</c:v>
                </c:pt>
                <c:pt idx="5">
                  <c:v>1.008752416875889</c:v>
                </c:pt>
                <c:pt idx="6">
                  <c:v>1.0055214931139531</c:v>
                </c:pt>
                <c:pt idx="7">
                  <c:v>1.0030676221151913</c:v>
                </c:pt>
                <c:pt idx="8">
                  <c:v>1.0015950462448937</c:v>
                </c:pt>
                <c:pt idx="9">
                  <c:v>1.000796758444358</c:v>
                </c:pt>
                <c:pt idx="10">
                  <c:v>1.0003875905804505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608-4645-9E7D-7B2BEF82D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scatterChart>
        <c:scatterStyle val="lineMarker"/>
        <c:varyColors val="0"/>
        <c:ser>
          <c:idx val="3"/>
          <c:order val="3"/>
          <c:tx>
            <c:v>Data</c:v>
          </c:tx>
          <c:spPr>
            <a:ln w="19050">
              <a:noFill/>
            </a:ln>
          </c:spPr>
          <c:marker>
            <c:symbol val="circle"/>
            <c:size val="7"/>
            <c:spPr>
              <a:noFill/>
              <a:ln w="22225"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D608-4645-9E7D-7B2BEF82D54F}"/>
              </c:ext>
            </c:extLst>
          </c:dPt>
          <c:dPt>
            <c:idx val="1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D608-4645-9E7D-7B2BEF82D54F}"/>
              </c:ext>
            </c:extLst>
          </c:dPt>
          <c:dPt>
            <c:idx val="2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D608-4645-9E7D-7B2BEF82D54F}"/>
              </c:ext>
            </c:extLst>
          </c:dPt>
          <c:dPt>
            <c:idx val="3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D608-4645-9E7D-7B2BEF82D54F}"/>
              </c:ext>
            </c:extLst>
          </c:dPt>
          <c:dPt>
            <c:idx val="4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D608-4645-9E7D-7B2BEF82D54F}"/>
              </c:ext>
            </c:extLst>
          </c:dPt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FF0000"/>
                </a:solidFill>
                <a:prstDash val="solid"/>
              </a:ln>
            </c:spPr>
          </c:errBars>
          <c:xVal>
            <c:numRef>
              <c:f>'S1'!$G$3:$G$7</c:f>
              <c:numCache>
                <c:formatCode>General</c:formatCode>
                <c:ptCount val="5"/>
                <c:pt idx="0">
                  <c:v>1.3270592308656244E-3</c:v>
                </c:pt>
                <c:pt idx="1">
                  <c:v>1.7309127776639188E-3</c:v>
                </c:pt>
                <c:pt idx="2">
                  <c:v>7.4172517534509029E-3</c:v>
                </c:pt>
                <c:pt idx="3">
                  <c:v>3.1065066066812998E-2</c:v>
                </c:pt>
                <c:pt idx="4">
                  <c:v>4.2370393141144998E-2</c:v>
                </c:pt>
              </c:numCache>
            </c:numRef>
          </c:xVal>
          <c:yVal>
            <c:numRef>
              <c:f>'S1'!$H$3:$H$7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0.05</c:v>
                </c:pt>
                <c:pt idx="2">
                  <c:v>0.5</c:v>
                </c:pt>
                <c:pt idx="3">
                  <c:v>0.95000000000000007</c:v>
                </c:pt>
                <c:pt idx="4">
                  <c:v>0.97499999999999998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D608-4645-9E7D-7B2BEF82D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valAx>
        <c:axId val="377400128"/>
        <c:scaling>
          <c:orientation val="minMax"/>
          <c:max val="0.1"/>
          <c:min val="1.0000000000000002E-3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crossBetween val="midCat"/>
        <c:majorUnit val="3.0000000000000006E-2"/>
      </c:valAx>
      <c:valAx>
        <c:axId val="1"/>
        <c:scaling>
          <c:orientation val="minMax"/>
          <c:max val="1.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377400128"/>
        <c:crosses val="autoZero"/>
        <c:crossBetween val="midCat"/>
        <c:majorUnit val="0.30000000000000032"/>
      </c:valAx>
      <c:spPr>
        <a:noFill/>
        <a:ln w="19050">
          <a:solidFill>
            <a:srgbClr val="000000"/>
          </a:solidFill>
          <a:prstDash val="solid"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6020449897750513"/>
          <c:y val="0.54349666779097217"/>
          <c:w val="0.33087934560327198"/>
          <c:h val="0.24781710262583495"/>
        </c:manualLayout>
      </c:layout>
      <c:overlay val="0"/>
      <c:txPr>
        <a:bodyPr/>
        <a:lstStyle/>
        <a:p>
          <a:pPr>
            <a:defRPr sz="12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66138962181179"/>
          <c:y val="8.7649402390438266E-2"/>
          <c:w val="0.81794195250660118"/>
          <c:h val="0.7647091760364475"/>
        </c:manualLayout>
      </c:layout>
      <c:scatterChart>
        <c:scatterStyle val="smoothMarker"/>
        <c:varyColors val="0"/>
        <c:ser>
          <c:idx val="0"/>
          <c:order val="0"/>
          <c:tx>
            <c:v>Model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'S1'!$S$3:$S$120</c:f>
              <c:numCache>
                <c:formatCode>General</c:formatCode>
                <c:ptCount val="118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'S1'!$T$3:$T$120</c:f>
              <c:numCache>
                <c:formatCode>General</c:formatCode>
                <c:ptCount val="118"/>
                <c:pt idx="0">
                  <c:v>-12345.678900000001</c:v>
                </c:pt>
                <c:pt idx="1">
                  <c:v>0.52399934922329849</c:v>
                </c:pt>
                <c:pt idx="2">
                  <c:v>0.73503594781033621</c:v>
                </c:pt>
                <c:pt idx="3">
                  <c:v>0.84221438374534319</c:v>
                </c:pt>
                <c:pt idx="4">
                  <c:v>0.9023343443916152</c:v>
                </c:pt>
                <c:pt idx="5">
                  <c:v>0.93791725124377312</c:v>
                </c:pt>
                <c:pt idx="6">
                  <c:v>0.9597377098857377</c:v>
                </c:pt>
                <c:pt idx="7">
                  <c:v>0.97346976489766668</c:v>
                </c:pt>
                <c:pt idx="8">
                  <c:v>0.98228721714359912</c:v>
                </c:pt>
                <c:pt idx="9">
                  <c:v>0.98804189522238406</c:v>
                </c:pt>
                <c:pt idx="10">
                  <c:v>0.99184899585457498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E8A-47F2-A428-DBD66ECA12C6}"/>
            </c:ext>
          </c:extLst>
        </c:ser>
        <c:ser>
          <c:idx val="1"/>
          <c:order val="1"/>
          <c:tx>
            <c:v>95% CI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'S1'!$S$3:$S$120</c:f>
              <c:numCache>
                <c:formatCode>General</c:formatCode>
                <c:ptCount val="118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'S1'!$U$3:$U$120</c:f>
              <c:numCache>
                <c:formatCode>General</c:formatCode>
                <c:ptCount val="118"/>
                <c:pt idx="0">
                  <c:v>-12345.678900000001</c:v>
                </c:pt>
                <c:pt idx="1">
                  <c:v>0.45134475536976798</c:v>
                </c:pt>
                <c:pt idx="2">
                  <c:v>0.64929345208892753</c:v>
                </c:pt>
                <c:pt idx="3">
                  <c:v>0.75131913357680435</c:v>
                </c:pt>
                <c:pt idx="4">
                  <c:v>0.81836367395544729</c:v>
                </c:pt>
                <c:pt idx="5">
                  <c:v>0.86592237264879734</c:v>
                </c:pt>
                <c:pt idx="6">
                  <c:v>0.90057070332146927</c:v>
                </c:pt>
                <c:pt idx="7">
                  <c:v>0.92608102396618841</c:v>
                </c:pt>
                <c:pt idx="8">
                  <c:v>0.94495227909781254</c:v>
                </c:pt>
                <c:pt idx="9">
                  <c:v>0.9589471970008332</c:v>
                </c:pt>
                <c:pt idx="10">
                  <c:v>0.96934290666339751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E8A-47F2-A428-DBD66ECA12C6}"/>
            </c:ext>
          </c:extLst>
        </c:ser>
        <c:ser>
          <c:idx val="2"/>
          <c:order val="2"/>
          <c:tx>
            <c:v>95CI(+)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'S1'!$S$3:$S$120</c:f>
              <c:numCache>
                <c:formatCode>General</c:formatCode>
                <c:ptCount val="118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'S1'!$V$3:$V$120</c:f>
              <c:numCache>
                <c:formatCode>General</c:formatCode>
                <c:ptCount val="118"/>
                <c:pt idx="0">
                  <c:v>-12345.678900000001</c:v>
                </c:pt>
                <c:pt idx="1">
                  <c:v>0.59665394307682895</c:v>
                </c:pt>
                <c:pt idx="2">
                  <c:v>0.82077844353174489</c:v>
                </c:pt>
                <c:pt idx="3">
                  <c:v>0.93310963391388202</c:v>
                </c:pt>
                <c:pt idx="4">
                  <c:v>0.98630501482778321</c:v>
                </c:pt>
                <c:pt idx="5">
                  <c:v>1.009912129838749</c:v>
                </c:pt>
                <c:pt idx="6">
                  <c:v>1.0189047164500062</c:v>
                </c:pt>
                <c:pt idx="7">
                  <c:v>1.0208585058291451</c:v>
                </c:pt>
                <c:pt idx="8">
                  <c:v>1.0196221551893858</c:v>
                </c:pt>
                <c:pt idx="9">
                  <c:v>1.0171365934439349</c:v>
                </c:pt>
                <c:pt idx="10">
                  <c:v>1.0143550850457523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E8A-47F2-A428-DBD66ECA12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scatterChart>
        <c:scatterStyle val="lineMarker"/>
        <c:varyColors val="0"/>
        <c:ser>
          <c:idx val="3"/>
          <c:order val="3"/>
          <c:tx>
            <c:v>Data</c:v>
          </c:tx>
          <c:spPr>
            <a:ln w="19050">
              <a:noFill/>
            </a:ln>
          </c:spPr>
          <c:marker>
            <c:symbol val="circle"/>
            <c:size val="7"/>
            <c:spPr>
              <a:noFill/>
              <a:ln w="22225"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0E8A-47F2-A428-DBD66ECA12C6}"/>
              </c:ext>
            </c:extLst>
          </c:dPt>
          <c:dPt>
            <c:idx val="1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0E8A-47F2-A428-DBD66ECA12C6}"/>
              </c:ext>
            </c:extLst>
          </c:dPt>
          <c:dPt>
            <c:idx val="2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0E8A-47F2-A428-DBD66ECA12C6}"/>
              </c:ext>
            </c:extLst>
          </c:dPt>
          <c:dPt>
            <c:idx val="3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0E8A-47F2-A428-DBD66ECA12C6}"/>
              </c:ext>
            </c:extLst>
          </c:dPt>
          <c:dPt>
            <c:idx val="4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0E8A-47F2-A428-DBD66ECA12C6}"/>
              </c:ext>
            </c:extLst>
          </c:dPt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FF0000"/>
                </a:solidFill>
                <a:prstDash val="solid"/>
              </a:ln>
            </c:spPr>
          </c:errBars>
          <c:xVal>
            <c:numRef>
              <c:f>'S1'!$G$3:$G$7</c:f>
              <c:numCache>
                <c:formatCode>General</c:formatCode>
                <c:ptCount val="5"/>
                <c:pt idx="0">
                  <c:v>1.0352260467251431E-3</c:v>
                </c:pt>
                <c:pt idx="1">
                  <c:v>1.4223214858858626E-3</c:v>
                </c:pt>
                <c:pt idx="2">
                  <c:v>9.0266161726595528E-3</c:v>
                </c:pt>
                <c:pt idx="3">
                  <c:v>5.7441400172350998E-2</c:v>
                </c:pt>
                <c:pt idx="4">
                  <c:v>8.4301009352441003E-2</c:v>
                </c:pt>
              </c:numCache>
            </c:numRef>
          </c:xVal>
          <c:yVal>
            <c:numRef>
              <c:f>'S1'!$H$3:$H$7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0.05</c:v>
                </c:pt>
                <c:pt idx="2">
                  <c:v>0.5</c:v>
                </c:pt>
                <c:pt idx="3">
                  <c:v>0.95000000000000007</c:v>
                </c:pt>
                <c:pt idx="4">
                  <c:v>0.97499999999999998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0E8A-47F2-A428-DBD66ECA12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valAx>
        <c:axId val="377400128"/>
        <c:scaling>
          <c:orientation val="minMax"/>
          <c:max val="0.1"/>
          <c:min val="1.0000000000000002E-3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crossBetween val="midCat"/>
        <c:majorUnit val="3.0000000000000006E-2"/>
      </c:valAx>
      <c:valAx>
        <c:axId val="1"/>
        <c:scaling>
          <c:orientation val="minMax"/>
          <c:max val="1.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377400128"/>
        <c:crosses val="autoZero"/>
        <c:crossBetween val="midCat"/>
        <c:majorUnit val="0.30000000000000032"/>
      </c:valAx>
      <c:spPr>
        <a:noFill/>
        <a:ln w="1905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66138962181179"/>
          <c:y val="8.7649402390438266E-2"/>
          <c:w val="0.81794195250660118"/>
          <c:h val="0.7647091760364475"/>
        </c:manualLayout>
      </c:layout>
      <c:scatterChart>
        <c:scatterStyle val="smoothMarker"/>
        <c:varyColors val="0"/>
        <c:ser>
          <c:idx val="0"/>
          <c:order val="0"/>
          <c:tx>
            <c:v>Model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'S1'!$S$3:$S$189</c:f>
              <c:numCache>
                <c:formatCode>General</c:formatCode>
                <c:ptCount val="18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'S1'!$T$3:$T$189</c:f>
              <c:numCache>
                <c:formatCode>General</c:formatCode>
                <c:ptCount val="187"/>
                <c:pt idx="0">
                  <c:v>-12345.678900000001</c:v>
                </c:pt>
                <c:pt idx="1">
                  <c:v>0.7842825542958527</c:v>
                </c:pt>
                <c:pt idx="2">
                  <c:v>0.94501355180197177</c:v>
                </c:pt>
                <c:pt idx="3">
                  <c:v>0.98470744151755807</c:v>
                </c:pt>
                <c:pt idx="4">
                  <c:v>0.99551615292268891</c:v>
                </c:pt>
                <c:pt idx="5">
                  <c:v>0.99863489315460685</c:v>
                </c:pt>
                <c:pt idx="6">
                  <c:v>0.99957213734949391</c:v>
                </c:pt>
                <c:pt idx="7">
                  <c:v>0.99986269693001495</c:v>
                </c:pt>
                <c:pt idx="8">
                  <c:v>0.99995505909667171</c:v>
                </c:pt>
                <c:pt idx="9">
                  <c:v>0.99998503837580488</c:v>
                </c:pt>
                <c:pt idx="10">
                  <c:v>0.99999494445392922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C55-4463-AFF0-45F35D77E914}"/>
            </c:ext>
          </c:extLst>
        </c:ser>
        <c:ser>
          <c:idx val="1"/>
          <c:order val="1"/>
          <c:tx>
            <c:v>95% CI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'S1'!$S$3:$S$189</c:f>
              <c:numCache>
                <c:formatCode>General</c:formatCode>
                <c:ptCount val="18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'S1'!$U$3:$U$189</c:f>
              <c:numCache>
                <c:formatCode>General</c:formatCode>
                <c:ptCount val="187"/>
                <c:pt idx="0">
                  <c:v>-12345.678900000001</c:v>
                </c:pt>
                <c:pt idx="1">
                  <c:v>0.68503498003975816</c:v>
                </c:pt>
                <c:pt idx="2">
                  <c:v>0.86899158149588218</c:v>
                </c:pt>
                <c:pt idx="3">
                  <c:v>0.94677148264098965</c:v>
                </c:pt>
                <c:pt idx="4">
                  <c:v>0.97905890261209483</c:v>
                </c:pt>
                <c:pt idx="5">
                  <c:v>0.99191801799247603</c:v>
                </c:pt>
                <c:pt idx="6">
                  <c:v>0.9969131253366933</c:v>
                </c:pt>
                <c:pt idx="7">
                  <c:v>0.99882699413408171</c:v>
                </c:pt>
                <c:pt idx="8">
                  <c:v>0.99955510878345499</c:v>
                </c:pt>
                <c:pt idx="9">
                  <c:v>0.99983125039240717</c:v>
                </c:pt>
                <c:pt idx="10">
                  <c:v>0.99993590680055811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C55-4463-AFF0-45F35D77E914}"/>
            </c:ext>
          </c:extLst>
        </c:ser>
        <c:ser>
          <c:idx val="2"/>
          <c:order val="2"/>
          <c:tx>
            <c:v>95CI(+)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'S1'!$S$3:$S$189</c:f>
              <c:numCache>
                <c:formatCode>General</c:formatCode>
                <c:ptCount val="18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'S1'!$V$3:$V$189</c:f>
              <c:numCache>
                <c:formatCode>General</c:formatCode>
                <c:ptCount val="187"/>
                <c:pt idx="0">
                  <c:v>-12345.678900000001</c:v>
                </c:pt>
                <c:pt idx="1">
                  <c:v>0.88353012855194724</c:v>
                </c:pt>
                <c:pt idx="2">
                  <c:v>1.0210355221080614</c:v>
                </c:pt>
                <c:pt idx="3">
                  <c:v>1.0226434003941265</c:v>
                </c:pt>
                <c:pt idx="4">
                  <c:v>1.011973403233283</c:v>
                </c:pt>
                <c:pt idx="5">
                  <c:v>1.0053517683167377</c:v>
                </c:pt>
                <c:pt idx="6">
                  <c:v>1.0022311493622946</c:v>
                </c:pt>
                <c:pt idx="7">
                  <c:v>1.0008983997259482</c:v>
                </c:pt>
                <c:pt idx="8">
                  <c:v>1.0003550094098883</c:v>
                </c:pt>
                <c:pt idx="9">
                  <c:v>1.0001388263592026</c:v>
                </c:pt>
                <c:pt idx="10">
                  <c:v>1.0000539821073005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C55-4463-AFF0-45F35D77E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scatterChart>
        <c:scatterStyle val="lineMarker"/>
        <c:varyColors val="0"/>
        <c:ser>
          <c:idx val="3"/>
          <c:order val="3"/>
          <c:tx>
            <c:v>Data</c:v>
          </c:tx>
          <c:spPr>
            <a:ln w="19050">
              <a:noFill/>
            </a:ln>
          </c:spPr>
          <c:marker>
            <c:symbol val="circle"/>
            <c:size val="7"/>
            <c:spPr>
              <a:noFill/>
              <a:ln w="22225"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9C55-4463-AFF0-45F35D77E914}"/>
              </c:ext>
            </c:extLst>
          </c:dPt>
          <c:dPt>
            <c:idx val="1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C55-4463-AFF0-45F35D77E914}"/>
              </c:ext>
            </c:extLst>
          </c:dPt>
          <c:dPt>
            <c:idx val="2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9C55-4463-AFF0-45F35D77E914}"/>
              </c:ext>
            </c:extLst>
          </c:dPt>
          <c:dPt>
            <c:idx val="3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9C55-4463-AFF0-45F35D77E914}"/>
              </c:ext>
            </c:extLst>
          </c:dPt>
          <c:dPt>
            <c:idx val="4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9C55-4463-AFF0-45F35D77E914}"/>
              </c:ext>
            </c:extLst>
          </c:dPt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FF0000"/>
                </a:solidFill>
                <a:prstDash val="solid"/>
              </a:ln>
            </c:spPr>
          </c:errBars>
          <c:xVal>
            <c:numRef>
              <c:f>'S1'!$G$3:$G$7</c:f>
              <c:numCache>
                <c:formatCode>General</c:formatCode>
                <c:ptCount val="5"/>
                <c:pt idx="0">
                  <c:v>6.4962895777376239E-4</c:v>
                </c:pt>
                <c:pt idx="1">
                  <c:v>9.0366311116764494E-4</c:v>
                </c:pt>
                <c:pt idx="2">
                  <c:v>4.3168647999962109E-3</c:v>
                </c:pt>
                <c:pt idx="3">
                  <c:v>2.1736464474354001E-2</c:v>
                </c:pt>
                <c:pt idx="4">
                  <c:v>3.0059487165286999E-2</c:v>
                </c:pt>
              </c:numCache>
            </c:numRef>
          </c:xVal>
          <c:yVal>
            <c:numRef>
              <c:f>'S1'!$H$3:$H$7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0.05</c:v>
                </c:pt>
                <c:pt idx="2">
                  <c:v>0.5</c:v>
                </c:pt>
                <c:pt idx="3">
                  <c:v>0.95000000000000007</c:v>
                </c:pt>
                <c:pt idx="4">
                  <c:v>0.97499999999999998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9C55-4463-AFF0-45F35D77E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valAx>
        <c:axId val="377400128"/>
        <c:scaling>
          <c:orientation val="minMax"/>
          <c:max val="0.1"/>
          <c:min val="1.0000000000000002E-3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crossBetween val="midCat"/>
        <c:majorUnit val="3.0000000000000006E-2"/>
      </c:valAx>
      <c:valAx>
        <c:axId val="1"/>
        <c:scaling>
          <c:orientation val="minMax"/>
          <c:max val="1.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377400128"/>
        <c:crosses val="autoZero"/>
        <c:crossBetween val="midCat"/>
        <c:majorUnit val="0.30000000000000032"/>
      </c:valAx>
      <c:spPr>
        <a:noFill/>
        <a:ln w="1905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66138962181179"/>
          <c:y val="8.7649402390438266E-2"/>
          <c:w val="0.81794195250660118"/>
          <c:h val="0.7647091760364475"/>
        </c:manualLayout>
      </c:layout>
      <c:scatterChart>
        <c:scatterStyle val="smoothMarker"/>
        <c:varyColors val="0"/>
        <c:ser>
          <c:idx val="0"/>
          <c:order val="0"/>
          <c:tx>
            <c:v>Model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'S1'!$S$3:$S$169</c:f>
              <c:numCache>
                <c:formatCode>General</c:formatCode>
                <c:ptCount val="16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'S1'!$T$3:$T$169</c:f>
              <c:numCache>
                <c:formatCode>General</c:formatCode>
                <c:ptCount val="167"/>
                <c:pt idx="0">
                  <c:v>-12345.678900000001</c:v>
                </c:pt>
                <c:pt idx="1">
                  <c:v>0.42669926458610491</c:v>
                </c:pt>
                <c:pt idx="2">
                  <c:v>0.67791245629814278</c:v>
                </c:pt>
                <c:pt idx="3">
                  <c:v>0.81295472880441111</c:v>
                </c:pt>
                <c:pt idx="4">
                  <c:v>0.88921818479672954</c:v>
                </c:pt>
                <c:pt idx="5">
                  <c:v>0.93346615954603041</c:v>
                </c:pt>
                <c:pt idx="6">
                  <c:v>0.95960947320767054</c:v>
                </c:pt>
                <c:pt idx="7">
                  <c:v>0.97526592483729335</c:v>
                </c:pt>
                <c:pt idx="8">
                  <c:v>0.98474258590065911</c:v>
                </c:pt>
                <c:pt idx="9">
                  <c:v>0.99052913907342166</c:v>
                </c:pt>
                <c:pt idx="10">
                  <c:v>0.99408871728896486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0E5-4276-B2D0-D8C7F489F1EE}"/>
            </c:ext>
          </c:extLst>
        </c:ser>
        <c:ser>
          <c:idx val="1"/>
          <c:order val="1"/>
          <c:tx>
            <c:v>95% CI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'S1'!$S$3:$S$169</c:f>
              <c:numCache>
                <c:formatCode>General</c:formatCode>
                <c:ptCount val="16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'S1'!$U$3:$U$169</c:f>
              <c:numCache>
                <c:formatCode>General</c:formatCode>
                <c:ptCount val="167"/>
                <c:pt idx="0">
                  <c:v>-12345.678900000001</c:v>
                </c:pt>
                <c:pt idx="1">
                  <c:v>0.3469324658504836</c:v>
                </c:pt>
                <c:pt idx="2">
                  <c:v>0.59301814634380978</c:v>
                </c:pt>
                <c:pt idx="3">
                  <c:v>0.71678410375870427</c:v>
                </c:pt>
                <c:pt idx="4">
                  <c:v>0.7973158878960821</c:v>
                </c:pt>
                <c:pt idx="5">
                  <c:v>0.85472220359023432</c:v>
                </c:pt>
                <c:pt idx="6">
                  <c:v>0.89641776420500208</c:v>
                </c:pt>
                <c:pt idx="7">
                  <c:v>0.92663235731246929</c:v>
                </c:pt>
                <c:pt idx="8">
                  <c:v>0.94835789648665703</c:v>
                </c:pt>
                <c:pt idx="9">
                  <c:v>0.96384844523719071</c:v>
                </c:pt>
                <c:pt idx="10">
                  <c:v>0.97480927097956527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0E5-4276-B2D0-D8C7F489F1EE}"/>
            </c:ext>
          </c:extLst>
        </c:ser>
        <c:ser>
          <c:idx val="2"/>
          <c:order val="2"/>
          <c:tx>
            <c:v>95CI(+)</c:v>
          </c:tx>
          <c:spPr>
            <a:ln w="25400">
              <a:solidFill>
                <a:schemeClr val="accent6">
                  <a:lumMod val="7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'S1'!$S$3:$S$169</c:f>
              <c:numCache>
                <c:formatCode>General</c:formatCode>
                <c:ptCount val="167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</c:numCache>
            </c:numRef>
          </c:xVal>
          <c:yVal>
            <c:numRef>
              <c:f>'S1'!$V$3:$V$169</c:f>
              <c:numCache>
                <c:formatCode>General</c:formatCode>
                <c:ptCount val="167"/>
                <c:pt idx="0">
                  <c:v>-12345.678900000001</c:v>
                </c:pt>
                <c:pt idx="1">
                  <c:v>0.50646606332172617</c:v>
                </c:pt>
                <c:pt idx="2">
                  <c:v>0.76280676625247579</c:v>
                </c:pt>
                <c:pt idx="3">
                  <c:v>0.90912535385011806</c:v>
                </c:pt>
                <c:pt idx="4">
                  <c:v>0.98112048169737698</c:v>
                </c:pt>
                <c:pt idx="5">
                  <c:v>1.0122101155018264</c:v>
                </c:pt>
                <c:pt idx="6">
                  <c:v>1.0228011822103389</c:v>
                </c:pt>
                <c:pt idx="7">
                  <c:v>1.0238994923621172</c:v>
                </c:pt>
                <c:pt idx="8">
                  <c:v>1.0211272753146612</c:v>
                </c:pt>
                <c:pt idx="9">
                  <c:v>1.0172098329096526</c:v>
                </c:pt>
                <c:pt idx="10">
                  <c:v>1.0133681635983645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0E5-4276-B2D0-D8C7F489F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scatterChart>
        <c:scatterStyle val="lineMarker"/>
        <c:varyColors val="0"/>
        <c:ser>
          <c:idx val="3"/>
          <c:order val="3"/>
          <c:tx>
            <c:v>Data</c:v>
          </c:tx>
          <c:spPr>
            <a:ln w="19050">
              <a:noFill/>
            </a:ln>
          </c:spPr>
          <c:marker>
            <c:symbol val="circle"/>
            <c:size val="7"/>
            <c:spPr>
              <a:noFill/>
              <a:ln w="22225">
                <a:solidFill>
                  <a:srgbClr val="FF0000"/>
                </a:solidFill>
                <a:prstDash val="solid"/>
              </a:ln>
            </c:spPr>
          </c:marker>
          <c:dPt>
            <c:idx val="0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20E5-4276-B2D0-D8C7F489F1EE}"/>
              </c:ext>
            </c:extLst>
          </c:dPt>
          <c:dPt>
            <c:idx val="1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20E5-4276-B2D0-D8C7F489F1EE}"/>
              </c:ext>
            </c:extLst>
          </c:dPt>
          <c:dPt>
            <c:idx val="2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20E5-4276-B2D0-D8C7F489F1EE}"/>
              </c:ext>
            </c:extLst>
          </c:dPt>
          <c:dPt>
            <c:idx val="3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20E5-4276-B2D0-D8C7F489F1EE}"/>
              </c:ext>
            </c:extLst>
          </c:dPt>
          <c:dPt>
            <c:idx val="4"/>
            <c:marker>
              <c:symbol val="circle"/>
              <c:size val="9"/>
              <c:spPr>
                <a:noFill/>
                <a:ln w="25400">
                  <a:solidFill>
                    <a:srgbClr val="FF0000"/>
                  </a:solidFill>
                  <a:prstDash val="solid"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20E5-4276-B2D0-D8C7F489F1EE}"/>
              </c:ext>
            </c:extLst>
          </c:dPt>
          <c:errBars>
            <c:errDir val="x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0</c:v>
                </c:pt>
              </c:numLit>
            </c:plus>
            <c:minus>
              <c:numLit>
                <c:formatCode>General</c:formatCode>
                <c:ptCount val="1"/>
                <c:pt idx="0">
                  <c:v>0</c:v>
                </c:pt>
              </c:numLit>
            </c:minus>
            <c:spPr>
              <a:ln w="3175">
                <a:solidFill>
                  <a:srgbClr val="FF0000"/>
                </a:solidFill>
                <a:prstDash val="solid"/>
              </a:ln>
            </c:spPr>
          </c:errBars>
          <c:xVal>
            <c:numRef>
              <c:f>'S1'!$G$3:$G$7</c:f>
              <c:numCache>
                <c:formatCode>General</c:formatCode>
                <c:ptCount val="5"/>
                <c:pt idx="0">
                  <c:v>1.8401127971402411E-3</c:v>
                </c:pt>
                <c:pt idx="1">
                  <c:v>2.5632876226681913E-3</c:v>
                </c:pt>
                <c:pt idx="2">
                  <c:v>1.2056567737915001E-2</c:v>
                </c:pt>
                <c:pt idx="3">
                  <c:v>5.7825980231396998E-2</c:v>
                </c:pt>
                <c:pt idx="4">
                  <c:v>8.0900373547127993E-2</c:v>
                </c:pt>
              </c:numCache>
            </c:numRef>
          </c:xVal>
          <c:yVal>
            <c:numRef>
              <c:f>'S1'!$H$3:$H$7</c:f>
              <c:numCache>
                <c:formatCode>General</c:formatCode>
                <c:ptCount val="5"/>
                <c:pt idx="0">
                  <c:v>2.5000000000000001E-2</c:v>
                </c:pt>
                <c:pt idx="1">
                  <c:v>0.05</c:v>
                </c:pt>
                <c:pt idx="2">
                  <c:v>0.5</c:v>
                </c:pt>
                <c:pt idx="3">
                  <c:v>0.95000000000000007</c:v>
                </c:pt>
                <c:pt idx="4">
                  <c:v>0.97499999999999998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20E5-4276-B2D0-D8C7F489F1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400128"/>
        <c:axId val="1"/>
      </c:scatterChart>
      <c:valAx>
        <c:axId val="377400128"/>
        <c:scaling>
          <c:orientation val="minMax"/>
          <c:max val="0.1"/>
          <c:min val="1.0000000000000002E-3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1"/>
        <c:crosses val="autoZero"/>
        <c:crossBetween val="midCat"/>
        <c:majorUnit val="3.0000000000000006E-2"/>
      </c:valAx>
      <c:valAx>
        <c:axId val="1"/>
        <c:scaling>
          <c:orientation val="minMax"/>
          <c:max val="1.2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 panose="020B0604020202020204" pitchFamily="34" charset="0"/>
                <a:ea typeface="Times New Roman"/>
                <a:cs typeface="Arial" panose="020B0604020202020204" pitchFamily="34" charset="0"/>
              </a:defRPr>
            </a:pPr>
            <a:endParaRPr lang="en-US"/>
          </a:p>
        </c:txPr>
        <c:crossAx val="377400128"/>
        <c:crosses val="autoZero"/>
        <c:crossBetween val="midCat"/>
        <c:majorUnit val="0.30000000000000032"/>
      </c:valAx>
      <c:spPr>
        <a:noFill/>
        <a:ln w="1905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Ying-Fei</dc:creator>
  <cp:keywords/>
  <dc:description/>
  <cp:lastModifiedBy>Olliver, Tania</cp:lastModifiedBy>
  <cp:revision>2</cp:revision>
  <dcterms:created xsi:type="dcterms:W3CDTF">2024-10-27T06:53:00Z</dcterms:created>
  <dcterms:modified xsi:type="dcterms:W3CDTF">2024-10-27T06:53:00Z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b9d2613,61214c5e,1545fd98,70523c42,763ea39b,33d67f51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2024-10-10T01:10:23Z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ff9ad669-267d-41ad-89be-2f49615d650e</vt:lpwstr>
  </property>
  <property fmtid="{D5CDD505-2E9C-101B-9397-08002B2CF9AE}" pid="11" name="MSIP_Label_2bbab825-a111-45e4-86a1-18cee0005896_ContentBits">
    <vt:lpwstr>2</vt:lpwstr>
  </property>
</Properties>
</file>