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91C29" w14:textId="1C229F1B" w:rsidR="007E4B18" w:rsidRPr="003766A5" w:rsidRDefault="007E4B18" w:rsidP="007E4B18">
      <w:pPr>
        <w:rPr>
          <w:color w:val="000000"/>
        </w:rPr>
      </w:pPr>
      <w:r w:rsidRPr="003766A5">
        <w:rPr>
          <w:color w:val="000000"/>
        </w:rPr>
        <w:t xml:space="preserve">Figure </w:t>
      </w:r>
      <w:r w:rsidR="0078097C" w:rsidRPr="003766A5">
        <w:rPr>
          <w:rFonts w:hint="eastAsia"/>
          <w:color w:val="000000"/>
          <w:lang w:eastAsia="zh-CN"/>
        </w:rPr>
        <w:t>S1</w:t>
      </w:r>
      <w:r w:rsidRPr="003766A5">
        <w:rPr>
          <w:color w:val="000000"/>
        </w:rPr>
        <w:t xml:space="preserve"> </w:t>
      </w:r>
      <w:r w:rsidR="0078097C" w:rsidRPr="003766A5">
        <w:rPr>
          <w:color w:val="000000"/>
        </w:rPr>
        <w:t>Growth curves for the distant tumors on mice after various treatments indicated</w:t>
      </w:r>
      <w:r w:rsidRPr="003766A5">
        <w:rPr>
          <w:color w:val="000000"/>
        </w:rPr>
        <w:t>.</w:t>
      </w:r>
    </w:p>
    <w:p w14:paraId="0C7A1A8D" w14:textId="26BED41E" w:rsidR="007E4B18" w:rsidRPr="003766A5" w:rsidRDefault="00A87B04" w:rsidP="007E4B18">
      <w:pPr>
        <w:rPr>
          <w:color w:val="000000"/>
        </w:rPr>
      </w:pPr>
      <w:r w:rsidRPr="003766A5">
        <w:rPr>
          <w:color w:val="000000"/>
        </w:rPr>
        <w:drawing>
          <wp:inline distT="0" distB="0" distL="0" distR="0" wp14:anchorId="101C14D2" wp14:editId="5CBC6055">
            <wp:extent cx="5612130" cy="4545330"/>
            <wp:effectExtent l="0" t="0" r="7620" b="7620"/>
            <wp:docPr id="18364988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54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95BE7" w14:textId="6FBD9A19" w:rsidR="007E4B18" w:rsidRPr="003766A5" w:rsidRDefault="007E4B18" w:rsidP="00D30E88">
      <w:pPr>
        <w:rPr>
          <w:color w:val="000000"/>
        </w:rPr>
      </w:pPr>
      <w:r w:rsidRPr="003766A5">
        <w:rPr>
          <w:color w:val="000000"/>
        </w:rPr>
        <w:t xml:space="preserve">Notes: </w:t>
      </w:r>
      <w:bookmarkStart w:id="0" w:name="_Hlk164123064"/>
      <w:r w:rsidR="00AB116D" w:rsidRPr="003766A5">
        <w:rPr>
          <w:color w:val="000000"/>
        </w:rPr>
        <w:t>Growth curves for the distant tumors on mice after various treatments indicated</w:t>
      </w:r>
      <w:r w:rsidR="00D30E88" w:rsidRPr="003766A5">
        <w:rPr>
          <w:rFonts w:hint="eastAsia"/>
          <w:color w:val="000000"/>
          <w:lang w:eastAsia="zh-CN"/>
        </w:rPr>
        <w:t xml:space="preserve"> </w:t>
      </w:r>
      <w:r w:rsidR="00D30E88" w:rsidRPr="003766A5">
        <w:rPr>
          <w:color w:val="000000"/>
          <w:lang w:eastAsia="zh-CN"/>
        </w:rPr>
        <w:t>(n = 5 per group)</w:t>
      </w:r>
      <w:r w:rsidR="00D30E88" w:rsidRPr="003766A5">
        <w:rPr>
          <w:rFonts w:hint="eastAsia"/>
          <w:color w:val="000000"/>
          <w:lang w:eastAsia="zh-CN"/>
        </w:rPr>
        <w:t>.</w:t>
      </w:r>
      <w:r w:rsidR="00E06C42" w:rsidRPr="003766A5">
        <w:rPr>
          <w:color w:val="000000"/>
        </w:rPr>
        <w:t xml:space="preserve"> Data are expressed as means ± S</w:t>
      </w:r>
      <w:r w:rsidR="00E06C42" w:rsidRPr="003766A5">
        <w:rPr>
          <w:rFonts w:hint="eastAsia"/>
          <w:color w:val="000000"/>
        </w:rPr>
        <w:t>EM</w:t>
      </w:r>
      <w:r w:rsidR="00E06C42" w:rsidRPr="003766A5">
        <w:rPr>
          <w:color w:val="000000"/>
        </w:rPr>
        <w:t xml:space="preserve"> (n = </w:t>
      </w:r>
      <w:r w:rsidR="00E06C42" w:rsidRPr="003766A5">
        <w:rPr>
          <w:rFonts w:hint="eastAsia"/>
          <w:color w:val="000000"/>
          <w:lang w:eastAsia="zh-CN"/>
        </w:rPr>
        <w:t>5</w:t>
      </w:r>
      <w:r w:rsidR="00E06C42" w:rsidRPr="003766A5">
        <w:rPr>
          <w:color w:val="000000"/>
        </w:rPr>
        <w:t xml:space="preserve">). </w:t>
      </w:r>
      <w:r w:rsidR="00E06C42" w:rsidRPr="003766A5">
        <w:rPr>
          <w:rFonts w:hint="eastAsia"/>
          <w:color w:val="000000"/>
        </w:rPr>
        <w:t>ns, not significant</w:t>
      </w:r>
      <w:r w:rsidR="00E06C42" w:rsidRPr="003766A5">
        <w:rPr>
          <w:color w:val="000000"/>
        </w:rPr>
        <w:t>.</w:t>
      </w:r>
      <w:bookmarkEnd w:id="0"/>
    </w:p>
    <w:p w14:paraId="56278E19" w14:textId="5AEAABA4" w:rsidR="007E4B18" w:rsidRPr="003766A5" w:rsidRDefault="007E4B18" w:rsidP="007E4B18">
      <w:pPr>
        <w:rPr>
          <w:color w:val="000000"/>
        </w:rPr>
      </w:pPr>
      <w:r w:rsidRPr="003766A5">
        <w:rPr>
          <w:color w:val="000000"/>
        </w:rPr>
        <w:t xml:space="preserve">Abbreviations: </w:t>
      </w:r>
      <w:r w:rsidR="00821717" w:rsidRPr="003766A5">
        <w:rPr>
          <w:color w:val="000000"/>
        </w:rPr>
        <w:t>QDs-RGD, quantum dots conjugated with arginine-glycine-aspartic acid peptide sequence; YLG-1, (17R,18R)-2-(1-hexyloxyethyl)-2-devinyl chlorine E6 trisodium salt; PBS, phosphate-buffered saline; PDT, photodynamic therapy</w:t>
      </w:r>
      <w:bookmarkStart w:id="1" w:name="_Hlk164123098"/>
      <w:r w:rsidR="00056479" w:rsidRPr="003766A5">
        <w:rPr>
          <w:color w:val="000000"/>
        </w:rPr>
        <w:t>; SEM, standard error of the mean</w:t>
      </w:r>
      <w:bookmarkEnd w:id="1"/>
      <w:r w:rsidRPr="003766A5">
        <w:rPr>
          <w:color w:val="000000"/>
        </w:rPr>
        <w:t>.</w:t>
      </w:r>
    </w:p>
    <w:p w14:paraId="46834579" w14:textId="77777777" w:rsidR="007E4B18" w:rsidRPr="003766A5" w:rsidRDefault="007E4B18" w:rsidP="007E4B18">
      <w:pPr>
        <w:rPr>
          <w:color w:val="000000"/>
        </w:rPr>
      </w:pPr>
      <w:r w:rsidRPr="003766A5">
        <w:rPr>
          <w:color w:val="000000"/>
        </w:rPr>
        <w:t xml:space="preserve"> </w:t>
      </w:r>
    </w:p>
    <w:p w14:paraId="0AA2594D" w14:textId="09C2C7A0" w:rsidR="00A87B04" w:rsidRPr="003766A5" w:rsidRDefault="00A87B04">
      <w:pPr>
        <w:spacing w:line="240" w:lineRule="auto"/>
        <w:rPr>
          <w:color w:val="000000"/>
        </w:rPr>
      </w:pPr>
      <w:r w:rsidRPr="003766A5">
        <w:rPr>
          <w:color w:val="000000"/>
        </w:rPr>
        <w:br w:type="page"/>
      </w:r>
    </w:p>
    <w:p w14:paraId="687DB727" w14:textId="2245CDFA" w:rsidR="00A87B04" w:rsidRPr="003766A5" w:rsidRDefault="00A87B04" w:rsidP="0078097C">
      <w:pPr>
        <w:rPr>
          <w:color w:val="000000"/>
        </w:rPr>
      </w:pPr>
      <w:r w:rsidRPr="003766A5">
        <w:rPr>
          <w:color w:val="000000"/>
        </w:rPr>
        <w:lastRenderedPageBreak/>
        <w:t xml:space="preserve">Figure </w:t>
      </w:r>
      <w:r w:rsidR="0078097C" w:rsidRPr="003766A5">
        <w:rPr>
          <w:rFonts w:hint="eastAsia"/>
          <w:color w:val="000000"/>
          <w:lang w:eastAsia="zh-CN"/>
        </w:rPr>
        <w:t>S2</w:t>
      </w:r>
      <w:r w:rsidRPr="003766A5">
        <w:rPr>
          <w:color w:val="000000"/>
        </w:rPr>
        <w:t xml:space="preserve"> </w:t>
      </w:r>
      <w:r w:rsidR="0078097C" w:rsidRPr="003766A5">
        <w:rPr>
          <w:color w:val="000000"/>
        </w:rPr>
        <w:t>Individual tumor growth</w:t>
      </w:r>
      <w:r w:rsidR="0078097C" w:rsidRPr="003766A5">
        <w:rPr>
          <w:rFonts w:hint="eastAsia"/>
          <w:color w:val="000000"/>
          <w:lang w:eastAsia="zh-CN"/>
        </w:rPr>
        <w:t xml:space="preserve"> </w:t>
      </w:r>
      <w:r w:rsidR="0078097C" w:rsidRPr="003766A5">
        <w:rPr>
          <w:color w:val="000000"/>
        </w:rPr>
        <w:t>curves during the treatment</w:t>
      </w:r>
      <w:r w:rsidRPr="003766A5">
        <w:rPr>
          <w:color w:val="000000"/>
        </w:rPr>
        <w:t>.</w:t>
      </w:r>
    </w:p>
    <w:p w14:paraId="39E85099" w14:textId="0B7AF1D4" w:rsidR="00A87B04" w:rsidRPr="003766A5" w:rsidRDefault="00A87B04" w:rsidP="00A87B04">
      <w:pPr>
        <w:rPr>
          <w:color w:val="000000"/>
        </w:rPr>
      </w:pPr>
      <w:r w:rsidRPr="003766A5">
        <w:rPr>
          <w:color w:val="000000"/>
        </w:rPr>
        <w:drawing>
          <wp:inline distT="0" distB="0" distL="0" distR="0" wp14:anchorId="5B543EB7" wp14:editId="706475B6">
            <wp:extent cx="5612130" cy="5031740"/>
            <wp:effectExtent l="0" t="0" r="7620" b="0"/>
            <wp:docPr id="140941846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03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8D9F9" w14:textId="22F76AEC" w:rsidR="00A87B04" w:rsidRPr="003766A5" w:rsidRDefault="00A87B04" w:rsidP="00A87B04">
      <w:pPr>
        <w:rPr>
          <w:color w:val="000000"/>
        </w:rPr>
      </w:pPr>
      <w:r w:rsidRPr="003766A5">
        <w:rPr>
          <w:color w:val="000000"/>
        </w:rPr>
        <w:t xml:space="preserve">Notes: </w:t>
      </w:r>
      <w:r w:rsidRPr="003766A5">
        <w:rPr>
          <w:rFonts w:hint="eastAsia"/>
          <w:color w:val="000000"/>
          <w:lang w:eastAsia="zh-CN"/>
        </w:rPr>
        <w:t>I</w:t>
      </w:r>
      <w:r w:rsidRPr="003766A5">
        <w:rPr>
          <w:color w:val="000000"/>
          <w:lang w:eastAsia="zh-CN"/>
        </w:rPr>
        <w:t>ndividual tumor growth</w:t>
      </w:r>
      <w:r w:rsidRPr="003766A5">
        <w:rPr>
          <w:rFonts w:hint="eastAsia"/>
          <w:color w:val="000000"/>
          <w:lang w:eastAsia="zh-CN"/>
        </w:rPr>
        <w:t xml:space="preserve"> </w:t>
      </w:r>
      <w:r w:rsidRPr="003766A5">
        <w:rPr>
          <w:color w:val="000000"/>
          <w:lang w:eastAsia="zh-CN"/>
        </w:rPr>
        <w:t>curves</w:t>
      </w:r>
      <w:r w:rsidRPr="003766A5">
        <w:rPr>
          <w:rFonts w:hint="eastAsia"/>
          <w:color w:val="000000"/>
          <w:lang w:eastAsia="zh-CN"/>
        </w:rPr>
        <w:t xml:space="preserve"> </w:t>
      </w:r>
      <w:r w:rsidRPr="003766A5">
        <w:rPr>
          <w:color w:val="000000"/>
          <w:lang w:eastAsia="zh-CN"/>
        </w:rPr>
        <w:t>during the treatment</w:t>
      </w:r>
      <w:r w:rsidR="0078097C" w:rsidRPr="003766A5">
        <w:rPr>
          <w:rFonts w:hint="eastAsia"/>
          <w:color w:val="000000"/>
          <w:lang w:eastAsia="zh-CN"/>
        </w:rPr>
        <w:t>.</w:t>
      </w:r>
    </w:p>
    <w:p w14:paraId="717ED782" w14:textId="72072802" w:rsidR="00A87B04" w:rsidRPr="003766A5" w:rsidRDefault="00A87B04" w:rsidP="00A87B04">
      <w:pPr>
        <w:rPr>
          <w:color w:val="000000"/>
        </w:rPr>
      </w:pPr>
      <w:r w:rsidRPr="003766A5">
        <w:rPr>
          <w:color w:val="000000"/>
        </w:rPr>
        <w:t>Abbreviations: QDs-RGD, quantum dots conjugated with arginine-glycine-aspartic acid peptide sequence; YLG-1, (17R,18R)-2-(1-hexyloxyethyl)-2-devinyl chlorine E6 trisodium salt; PBS, phosphate-buffered saline; PDT, photodynamic therapy.</w:t>
      </w:r>
    </w:p>
    <w:p w14:paraId="1070E9D8" w14:textId="13938D40" w:rsidR="00A87B04" w:rsidRPr="003766A5" w:rsidRDefault="00A87B04" w:rsidP="00A87B04">
      <w:pPr>
        <w:rPr>
          <w:color w:val="000000"/>
        </w:rPr>
      </w:pPr>
      <w:r w:rsidRPr="003766A5">
        <w:rPr>
          <w:color w:val="000000"/>
        </w:rPr>
        <w:t xml:space="preserve"> </w:t>
      </w:r>
      <w:r w:rsidRPr="003766A5">
        <w:rPr>
          <w:color w:val="000000"/>
        </w:rPr>
        <w:br w:type="page"/>
      </w:r>
    </w:p>
    <w:p w14:paraId="58C190FB" w14:textId="06CFE570" w:rsidR="00A87B04" w:rsidRPr="003766A5" w:rsidRDefault="00A87B04" w:rsidP="00A87B04">
      <w:pPr>
        <w:rPr>
          <w:color w:val="000000"/>
        </w:rPr>
      </w:pPr>
      <w:bookmarkStart w:id="2" w:name="_Hlk164210813"/>
      <w:r w:rsidRPr="003766A5">
        <w:rPr>
          <w:color w:val="000000"/>
        </w:rPr>
        <w:lastRenderedPageBreak/>
        <w:t xml:space="preserve">Figure </w:t>
      </w:r>
      <w:r w:rsidR="00DD20A0" w:rsidRPr="003766A5">
        <w:rPr>
          <w:rFonts w:hint="eastAsia"/>
          <w:color w:val="000000"/>
          <w:lang w:eastAsia="zh-CN"/>
        </w:rPr>
        <w:t>S3</w:t>
      </w:r>
      <w:r w:rsidRPr="003766A5">
        <w:rPr>
          <w:color w:val="000000"/>
        </w:rPr>
        <w:t xml:space="preserve"> </w:t>
      </w:r>
      <w:r w:rsidR="00DD20A0" w:rsidRPr="003766A5">
        <w:rPr>
          <w:color w:val="000000"/>
        </w:rPr>
        <w:t>Survival rate on mice after various treatments indicated</w:t>
      </w:r>
      <w:r w:rsidRPr="003766A5">
        <w:rPr>
          <w:color w:val="000000"/>
        </w:rPr>
        <w:t>.</w:t>
      </w:r>
    </w:p>
    <w:bookmarkEnd w:id="2"/>
    <w:p w14:paraId="14E3CC6C" w14:textId="7FCCA7A2" w:rsidR="00A87B04" w:rsidRPr="003766A5" w:rsidRDefault="00A87B04" w:rsidP="00A87B04">
      <w:pPr>
        <w:rPr>
          <w:color w:val="000000"/>
        </w:rPr>
      </w:pPr>
      <w:r w:rsidRPr="003766A5">
        <w:rPr>
          <w:color w:val="000000"/>
        </w:rPr>
        <w:drawing>
          <wp:inline distT="0" distB="0" distL="0" distR="0" wp14:anchorId="47CAB252" wp14:editId="1C96B577">
            <wp:extent cx="5612130" cy="4784725"/>
            <wp:effectExtent l="0" t="0" r="7620" b="0"/>
            <wp:docPr id="2034208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78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5F98B" w14:textId="11768010" w:rsidR="00A87B04" w:rsidRPr="003766A5" w:rsidRDefault="00A87B04" w:rsidP="00A87B04">
      <w:pPr>
        <w:rPr>
          <w:color w:val="000000"/>
        </w:rPr>
      </w:pPr>
      <w:r w:rsidRPr="003766A5">
        <w:rPr>
          <w:color w:val="000000"/>
        </w:rPr>
        <w:t xml:space="preserve">Notes: </w:t>
      </w:r>
      <w:r w:rsidRPr="003766A5">
        <w:rPr>
          <w:rFonts w:hint="eastAsia"/>
          <w:color w:val="000000"/>
          <w:lang w:eastAsia="zh-CN"/>
        </w:rPr>
        <w:t>S</w:t>
      </w:r>
      <w:r w:rsidRPr="003766A5">
        <w:rPr>
          <w:color w:val="000000"/>
        </w:rPr>
        <w:t>urvival rate on mice after various treatments indicated</w:t>
      </w:r>
      <w:r w:rsidR="00AF759C" w:rsidRPr="003766A5">
        <w:rPr>
          <w:color w:val="000000"/>
        </w:rPr>
        <w:t xml:space="preserve"> (n = </w:t>
      </w:r>
      <w:r w:rsidR="00AF759C" w:rsidRPr="003766A5">
        <w:rPr>
          <w:rFonts w:hint="eastAsia"/>
          <w:color w:val="000000"/>
          <w:lang w:eastAsia="zh-CN"/>
        </w:rPr>
        <w:t>5</w:t>
      </w:r>
      <w:r w:rsidR="00AF759C" w:rsidRPr="003766A5">
        <w:rPr>
          <w:color w:val="000000"/>
        </w:rPr>
        <w:t>)</w:t>
      </w:r>
      <w:r w:rsidRPr="003766A5">
        <w:rPr>
          <w:rFonts w:hint="eastAsia"/>
          <w:color w:val="000000"/>
          <w:lang w:eastAsia="zh-CN"/>
        </w:rPr>
        <w:t>.</w:t>
      </w:r>
      <w:r w:rsidRPr="003766A5">
        <w:rPr>
          <w:rFonts w:hint="eastAsia"/>
          <w:color w:val="000000"/>
        </w:rPr>
        <w:t xml:space="preserve"> ns, not significant</w:t>
      </w:r>
      <w:r w:rsidRPr="003766A5">
        <w:rPr>
          <w:color w:val="000000"/>
        </w:rPr>
        <w:t>.</w:t>
      </w:r>
    </w:p>
    <w:p w14:paraId="05E306B7" w14:textId="6DD0E1D4" w:rsidR="00A87B04" w:rsidRPr="003766A5" w:rsidRDefault="00A87B04" w:rsidP="00A87B04">
      <w:pPr>
        <w:rPr>
          <w:color w:val="000000"/>
        </w:rPr>
      </w:pPr>
      <w:r w:rsidRPr="003766A5">
        <w:rPr>
          <w:color w:val="000000"/>
        </w:rPr>
        <w:t>Abbreviations: QDs-RGD, quantum dots conjugated with arginine-glycine-aspartic acid peptide sequence; YLG-1, (17R,18R)-2-(1-hexyloxyethyl)-2-devinyl chlorine E6 trisodium salt; PBS, phosphate-buffered saline; PDT, photodynamic therapy.</w:t>
      </w:r>
    </w:p>
    <w:p w14:paraId="71855D51" w14:textId="77777777" w:rsidR="00A87B04" w:rsidRPr="003766A5" w:rsidRDefault="00A87B04" w:rsidP="00A87B04">
      <w:pPr>
        <w:rPr>
          <w:color w:val="000000"/>
        </w:rPr>
      </w:pPr>
      <w:r w:rsidRPr="003766A5">
        <w:rPr>
          <w:color w:val="000000"/>
        </w:rPr>
        <w:t xml:space="preserve"> </w:t>
      </w:r>
    </w:p>
    <w:p w14:paraId="3AA6CEFB" w14:textId="4F00FB73" w:rsidR="00A87B04" w:rsidRPr="003766A5" w:rsidRDefault="00A87B04">
      <w:pPr>
        <w:spacing w:line="240" w:lineRule="auto"/>
        <w:rPr>
          <w:color w:val="000000"/>
        </w:rPr>
      </w:pPr>
      <w:r w:rsidRPr="003766A5">
        <w:rPr>
          <w:color w:val="000000"/>
        </w:rPr>
        <w:br w:type="page"/>
      </w:r>
    </w:p>
    <w:p w14:paraId="323DEB36" w14:textId="083E9141" w:rsidR="00A87B04" w:rsidRPr="003766A5" w:rsidRDefault="00DD20A0" w:rsidP="00A87B04">
      <w:pPr>
        <w:rPr>
          <w:color w:val="000000"/>
        </w:rPr>
      </w:pPr>
      <w:r w:rsidRPr="003766A5">
        <w:rPr>
          <w:color w:val="000000"/>
        </w:rPr>
        <w:lastRenderedPageBreak/>
        <w:t>Figure S</w:t>
      </w:r>
      <w:r w:rsidRPr="003766A5">
        <w:rPr>
          <w:rFonts w:hint="eastAsia"/>
          <w:color w:val="000000"/>
          <w:lang w:eastAsia="zh-CN"/>
        </w:rPr>
        <w:t>4</w:t>
      </w:r>
      <w:r w:rsidRPr="003766A5">
        <w:rPr>
          <w:color w:val="000000"/>
        </w:rPr>
        <w:t xml:space="preserve"> Survival rate on mice after various treatments indicated</w:t>
      </w:r>
      <w:r w:rsidR="00A87B04" w:rsidRPr="003766A5">
        <w:rPr>
          <w:color w:val="000000"/>
        </w:rPr>
        <w:t>.</w:t>
      </w:r>
    </w:p>
    <w:p w14:paraId="0C75418D" w14:textId="7028F11E" w:rsidR="00A87B04" w:rsidRPr="003766A5" w:rsidRDefault="00A87B04" w:rsidP="00A87B04">
      <w:pPr>
        <w:rPr>
          <w:color w:val="000000"/>
        </w:rPr>
      </w:pPr>
      <w:r w:rsidRPr="003766A5">
        <w:rPr>
          <w:color w:val="000000"/>
        </w:rPr>
        <w:drawing>
          <wp:inline distT="0" distB="0" distL="0" distR="0" wp14:anchorId="76EC90A3" wp14:editId="039C41D8">
            <wp:extent cx="5612130" cy="4784725"/>
            <wp:effectExtent l="0" t="0" r="7620" b="0"/>
            <wp:docPr id="720619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78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063EA" w14:textId="690A090D" w:rsidR="00A87B04" w:rsidRPr="003766A5" w:rsidRDefault="00A87B04" w:rsidP="00A87B04">
      <w:pPr>
        <w:rPr>
          <w:color w:val="000000"/>
        </w:rPr>
      </w:pPr>
      <w:r w:rsidRPr="003766A5">
        <w:rPr>
          <w:color w:val="000000"/>
        </w:rPr>
        <w:t xml:space="preserve">Notes: </w:t>
      </w:r>
      <w:r w:rsidRPr="003766A5">
        <w:rPr>
          <w:rFonts w:hint="eastAsia"/>
          <w:color w:val="000000"/>
          <w:lang w:eastAsia="zh-CN"/>
        </w:rPr>
        <w:t>S</w:t>
      </w:r>
      <w:r w:rsidRPr="003766A5">
        <w:rPr>
          <w:color w:val="000000"/>
        </w:rPr>
        <w:t>urvival rate on mice after various treatments indicated</w:t>
      </w:r>
      <w:r w:rsidR="00AF759C" w:rsidRPr="003766A5">
        <w:rPr>
          <w:color w:val="000000"/>
        </w:rPr>
        <w:t xml:space="preserve"> (n = </w:t>
      </w:r>
      <w:r w:rsidR="00AF759C" w:rsidRPr="003766A5">
        <w:rPr>
          <w:rFonts w:hint="eastAsia"/>
          <w:color w:val="000000"/>
          <w:lang w:eastAsia="zh-CN"/>
        </w:rPr>
        <w:t>5</w:t>
      </w:r>
      <w:r w:rsidR="00AF759C" w:rsidRPr="003766A5">
        <w:rPr>
          <w:color w:val="000000"/>
        </w:rPr>
        <w:t>)</w:t>
      </w:r>
      <w:r w:rsidRPr="003766A5">
        <w:rPr>
          <w:color w:val="000000"/>
        </w:rPr>
        <w:t>.</w:t>
      </w:r>
      <w:r w:rsidRPr="003766A5">
        <w:rPr>
          <w:rFonts w:hint="eastAsia"/>
          <w:color w:val="000000"/>
        </w:rPr>
        <w:t xml:space="preserve"> ns, not significant</w:t>
      </w:r>
      <w:r w:rsidRPr="003766A5">
        <w:rPr>
          <w:color w:val="000000"/>
        </w:rPr>
        <w:t>.</w:t>
      </w:r>
    </w:p>
    <w:p w14:paraId="51E5C97F" w14:textId="15B6D762" w:rsidR="00A87B04" w:rsidRPr="003766A5" w:rsidRDefault="00A87B04" w:rsidP="00A87B04">
      <w:pPr>
        <w:rPr>
          <w:color w:val="000000"/>
        </w:rPr>
      </w:pPr>
      <w:r w:rsidRPr="003766A5">
        <w:rPr>
          <w:color w:val="000000"/>
        </w:rPr>
        <w:t>Abbreviations: PBS, phosphate-buffered saline</w:t>
      </w:r>
      <w:r w:rsidR="00024BF7" w:rsidRPr="003766A5">
        <w:rPr>
          <w:rFonts w:hint="eastAsia"/>
          <w:color w:val="000000"/>
          <w:lang w:eastAsia="zh-CN"/>
        </w:rPr>
        <w:t xml:space="preserve">; </w:t>
      </w:r>
      <w:r w:rsidR="00024BF7" w:rsidRPr="003766A5">
        <w:rPr>
          <w:color w:val="000000"/>
          <w:lang w:eastAsia="zh-CN"/>
        </w:rPr>
        <w:t>CTLA-4, cytotoxic T lymphocyte-associated antigen-4</w:t>
      </w:r>
      <w:r w:rsidRPr="003766A5">
        <w:rPr>
          <w:color w:val="000000"/>
        </w:rPr>
        <w:t>.</w:t>
      </w:r>
    </w:p>
    <w:p w14:paraId="776FDD88" w14:textId="77777777" w:rsidR="00A87B04" w:rsidRPr="003766A5" w:rsidRDefault="00A87B04" w:rsidP="00A87B04">
      <w:pPr>
        <w:rPr>
          <w:color w:val="000000"/>
        </w:rPr>
      </w:pPr>
      <w:r w:rsidRPr="003766A5">
        <w:rPr>
          <w:color w:val="000000"/>
        </w:rPr>
        <w:t xml:space="preserve"> </w:t>
      </w:r>
    </w:p>
    <w:p w14:paraId="73BB56E5" w14:textId="7DC0E32B" w:rsidR="00A87B04" w:rsidRPr="003766A5" w:rsidRDefault="00A87B04">
      <w:pPr>
        <w:spacing w:line="240" w:lineRule="auto"/>
        <w:rPr>
          <w:color w:val="000000"/>
        </w:rPr>
      </w:pPr>
      <w:r w:rsidRPr="003766A5">
        <w:rPr>
          <w:color w:val="000000"/>
        </w:rPr>
        <w:br w:type="page"/>
      </w:r>
    </w:p>
    <w:p w14:paraId="0D3E80D2" w14:textId="27925A65" w:rsidR="00A87B04" w:rsidRPr="003766A5" w:rsidRDefault="00DD20A0" w:rsidP="00A87B04">
      <w:pPr>
        <w:rPr>
          <w:color w:val="000000"/>
        </w:rPr>
      </w:pPr>
      <w:r w:rsidRPr="003766A5">
        <w:rPr>
          <w:color w:val="000000"/>
        </w:rPr>
        <w:lastRenderedPageBreak/>
        <w:t>Figure S</w:t>
      </w:r>
      <w:r w:rsidRPr="003766A5">
        <w:rPr>
          <w:rFonts w:hint="eastAsia"/>
          <w:color w:val="000000"/>
          <w:lang w:eastAsia="zh-CN"/>
        </w:rPr>
        <w:t>5</w:t>
      </w:r>
      <w:r w:rsidRPr="003766A5">
        <w:rPr>
          <w:color w:val="000000"/>
        </w:rPr>
        <w:t xml:space="preserve"> Survival rate on mice after various treatments indicated</w:t>
      </w:r>
      <w:r w:rsidR="00A87B04" w:rsidRPr="003766A5">
        <w:rPr>
          <w:color w:val="000000"/>
        </w:rPr>
        <w:t>.</w:t>
      </w:r>
    </w:p>
    <w:p w14:paraId="31E0BAFA" w14:textId="44905A94" w:rsidR="00A87B04" w:rsidRPr="003766A5" w:rsidRDefault="00A87B04" w:rsidP="00A87B04">
      <w:pPr>
        <w:rPr>
          <w:color w:val="000000"/>
        </w:rPr>
      </w:pPr>
      <w:r w:rsidRPr="003766A5">
        <w:rPr>
          <w:color w:val="000000"/>
        </w:rPr>
        <w:drawing>
          <wp:inline distT="0" distB="0" distL="0" distR="0" wp14:anchorId="14C0BB8F" wp14:editId="3222FEF8">
            <wp:extent cx="5612130" cy="4784725"/>
            <wp:effectExtent l="0" t="0" r="7620" b="0"/>
            <wp:docPr id="99701899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78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1D5A0" w14:textId="68E7AD24" w:rsidR="00A87B04" w:rsidRPr="003766A5" w:rsidRDefault="00A87B04" w:rsidP="00A87B04">
      <w:pPr>
        <w:rPr>
          <w:color w:val="000000"/>
        </w:rPr>
      </w:pPr>
      <w:r w:rsidRPr="003766A5">
        <w:rPr>
          <w:color w:val="000000"/>
        </w:rPr>
        <w:t xml:space="preserve">Notes: </w:t>
      </w:r>
      <w:r w:rsidRPr="003766A5">
        <w:rPr>
          <w:rFonts w:hint="eastAsia"/>
          <w:color w:val="000000"/>
          <w:lang w:eastAsia="zh-CN"/>
        </w:rPr>
        <w:t>S</w:t>
      </w:r>
      <w:r w:rsidRPr="003766A5">
        <w:rPr>
          <w:color w:val="000000"/>
        </w:rPr>
        <w:t xml:space="preserve">urvival rate on mice after various treatments indicated (n = </w:t>
      </w:r>
      <w:r w:rsidRPr="003766A5">
        <w:rPr>
          <w:rFonts w:hint="eastAsia"/>
          <w:color w:val="000000"/>
          <w:lang w:eastAsia="zh-CN"/>
        </w:rPr>
        <w:t>5</w:t>
      </w:r>
      <w:r w:rsidRPr="003766A5">
        <w:rPr>
          <w:color w:val="000000"/>
        </w:rPr>
        <w:t>). **</w:t>
      </w:r>
      <w:r w:rsidRPr="003766A5">
        <w:rPr>
          <w:i/>
          <w:iCs/>
          <w:color w:val="000000"/>
        </w:rPr>
        <w:t>P</w:t>
      </w:r>
      <w:r w:rsidRPr="003766A5">
        <w:rPr>
          <w:color w:val="000000"/>
        </w:rPr>
        <w:t xml:space="preserve"> &lt; 0.01.</w:t>
      </w:r>
    </w:p>
    <w:p w14:paraId="4B1D1592" w14:textId="22718D4A" w:rsidR="00A87B04" w:rsidRPr="003766A5" w:rsidRDefault="00A87B04" w:rsidP="00A87B04">
      <w:pPr>
        <w:rPr>
          <w:color w:val="000000"/>
        </w:rPr>
      </w:pPr>
      <w:r w:rsidRPr="003766A5">
        <w:rPr>
          <w:color w:val="000000"/>
        </w:rPr>
        <w:t>Abbreviations: YLG-1, (17R,18R)-2-(1-hexyloxyethyl)-2-devinyl chlorine E6 trisodium salt; PBS, phosphate-buffered saline; PDT, photodynamic therapy</w:t>
      </w:r>
      <w:r w:rsidR="00BC0EEC" w:rsidRPr="003766A5">
        <w:rPr>
          <w:rFonts w:hint="eastAsia"/>
          <w:color w:val="000000"/>
          <w:lang w:eastAsia="zh-CN"/>
        </w:rPr>
        <w:t xml:space="preserve">; </w:t>
      </w:r>
      <w:r w:rsidR="00BC0EEC" w:rsidRPr="003766A5">
        <w:rPr>
          <w:color w:val="000000"/>
          <w:lang w:eastAsia="zh-CN"/>
        </w:rPr>
        <w:t>CTLA-4, cytotoxic T lymphocyte-associated antigen-4</w:t>
      </w:r>
      <w:r w:rsidRPr="003766A5">
        <w:rPr>
          <w:color w:val="000000"/>
        </w:rPr>
        <w:t>.</w:t>
      </w:r>
    </w:p>
    <w:p w14:paraId="35D14F97" w14:textId="77777777" w:rsidR="00A87B04" w:rsidRPr="003766A5" w:rsidRDefault="00A87B04" w:rsidP="00A87B04">
      <w:pPr>
        <w:rPr>
          <w:color w:val="000000"/>
        </w:rPr>
      </w:pPr>
      <w:r w:rsidRPr="003766A5">
        <w:rPr>
          <w:color w:val="000000"/>
        </w:rPr>
        <w:t xml:space="preserve"> </w:t>
      </w:r>
    </w:p>
    <w:p w14:paraId="6BD7E586" w14:textId="77777777" w:rsidR="00AD42D0" w:rsidRPr="003766A5" w:rsidRDefault="00AD42D0">
      <w:pPr>
        <w:spacing w:line="240" w:lineRule="auto"/>
        <w:rPr>
          <w:color w:val="000000"/>
        </w:rPr>
      </w:pPr>
    </w:p>
    <w:sectPr w:rsidR="00AD42D0" w:rsidRPr="003766A5" w:rsidSect="00766E77">
      <w:footerReference w:type="even" r:id="rId11"/>
      <w:footerReference w:type="default" r:id="rId12"/>
      <w:footerReference w:type="first" r:id="rId13"/>
      <w:pgSz w:w="12240" w:h="15840"/>
      <w:pgMar w:top="1701" w:right="1701" w:bottom="1701" w:left="1701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5AAA2" w14:textId="77777777" w:rsidR="00685898" w:rsidRDefault="00685898" w:rsidP="007E4B18">
      <w:pPr>
        <w:spacing w:line="240" w:lineRule="auto"/>
      </w:pPr>
      <w:r>
        <w:separator/>
      </w:r>
    </w:p>
  </w:endnote>
  <w:endnote w:type="continuationSeparator" w:id="0">
    <w:p w14:paraId="70E97F9C" w14:textId="77777777" w:rsidR="00685898" w:rsidRDefault="00685898" w:rsidP="007E4B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86053" w14:textId="39B8714D" w:rsidR="00A5362E" w:rsidRDefault="003766A5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DF5E74" wp14:editId="3E6307A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16811111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70DDB" w14:textId="387B64FF" w:rsidR="003766A5" w:rsidRPr="003766A5" w:rsidRDefault="003766A5" w:rsidP="003766A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766A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F5E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K8aEEwS&#10;AgAAIgQAAA4AAAAAAAAAAAAAAAAALgIAAGRycy9lMm9Eb2MueG1sUEsBAi0AFAAGAAgAAAAhAE+o&#10;5p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D170DDB" w14:textId="387B64FF" w:rsidR="003766A5" w:rsidRPr="003766A5" w:rsidRDefault="003766A5" w:rsidP="003766A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766A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C44BC9" w14:textId="77777777" w:rsidR="00A5362E" w:rsidRDefault="00A536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E57BB" w14:textId="5D1E69DC" w:rsidR="00A5362E" w:rsidRDefault="003766A5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D00E6F" wp14:editId="2E69F684">
              <wp:simplePos x="3855110" y="9451238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2925702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F7253A" w14:textId="155BE549" w:rsidR="003766A5" w:rsidRPr="003766A5" w:rsidRDefault="003766A5" w:rsidP="003766A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766A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00E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5F7253A" w14:textId="155BE549" w:rsidR="003766A5" w:rsidRPr="003766A5" w:rsidRDefault="003766A5" w:rsidP="003766A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766A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7289CCA" w14:textId="77777777" w:rsidR="00A5362E" w:rsidRDefault="00A536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A511A" w14:textId="07CAC4F0" w:rsidR="003766A5" w:rsidRDefault="003766A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F1E27D" wp14:editId="285DB7F4">
              <wp:simplePos x="1080770" y="944689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68955389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D5F44" w14:textId="2AAC654F" w:rsidR="003766A5" w:rsidRPr="003766A5" w:rsidRDefault="003766A5" w:rsidP="003766A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766A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E2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T6jmn9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urwHUSt4SBcgy0L+hy/PAAAA//8DAFBLAQItABQABgAIAAAAIQC2gziS/gAAAOEBAAATAAAA&#10;AAAAAAAAAAAAAAAAAABbQ29udGVudF9UeXBlc10ueG1sUEsBAi0AFAAGAAgAAAAhADj9If/WAAAA&#10;lAEAAAsAAAAAAAAAAAAAAAAALwEAAF9yZWxzLy5yZWxzUEsBAi0AFAAGAAgAAAAhAL6Iu2QPAgAA&#10;GwQAAA4AAAAAAAAAAAAAAAAALgIAAGRycy9lMm9Eb2MueG1sUEsBAi0AFAAGAAgAAAAhAE+o5p/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F2D5F44" w14:textId="2AAC654F" w:rsidR="003766A5" w:rsidRPr="003766A5" w:rsidRDefault="003766A5" w:rsidP="003766A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766A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25682" w14:textId="77777777" w:rsidR="00685898" w:rsidRDefault="00685898" w:rsidP="007E4B18">
      <w:pPr>
        <w:spacing w:line="240" w:lineRule="auto"/>
      </w:pPr>
      <w:r>
        <w:separator/>
      </w:r>
    </w:p>
  </w:footnote>
  <w:footnote w:type="continuationSeparator" w:id="0">
    <w:p w14:paraId="4A7A1169" w14:textId="77777777" w:rsidR="00685898" w:rsidRDefault="00685898" w:rsidP="007E4B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4F"/>
    <w:rsid w:val="00022920"/>
    <w:rsid w:val="00024BF7"/>
    <w:rsid w:val="00056479"/>
    <w:rsid w:val="001C67C0"/>
    <w:rsid w:val="002105F5"/>
    <w:rsid w:val="00224A6F"/>
    <w:rsid w:val="002E02DB"/>
    <w:rsid w:val="0035673F"/>
    <w:rsid w:val="003766A5"/>
    <w:rsid w:val="003A0E01"/>
    <w:rsid w:val="003C4674"/>
    <w:rsid w:val="003F5EB6"/>
    <w:rsid w:val="00444D6B"/>
    <w:rsid w:val="00446605"/>
    <w:rsid w:val="004559AE"/>
    <w:rsid w:val="004711A5"/>
    <w:rsid w:val="004B6959"/>
    <w:rsid w:val="00565B66"/>
    <w:rsid w:val="00600CA3"/>
    <w:rsid w:val="00616D49"/>
    <w:rsid w:val="006547E5"/>
    <w:rsid w:val="00670AD5"/>
    <w:rsid w:val="00685898"/>
    <w:rsid w:val="006A2BCA"/>
    <w:rsid w:val="00700002"/>
    <w:rsid w:val="00733F41"/>
    <w:rsid w:val="00766E77"/>
    <w:rsid w:val="0078097C"/>
    <w:rsid w:val="00785C8B"/>
    <w:rsid w:val="007B047D"/>
    <w:rsid w:val="007E4B18"/>
    <w:rsid w:val="007F6C80"/>
    <w:rsid w:val="00821717"/>
    <w:rsid w:val="00865B08"/>
    <w:rsid w:val="00865FA3"/>
    <w:rsid w:val="00866963"/>
    <w:rsid w:val="00890E23"/>
    <w:rsid w:val="0090125F"/>
    <w:rsid w:val="00971F0C"/>
    <w:rsid w:val="00984663"/>
    <w:rsid w:val="0099624F"/>
    <w:rsid w:val="009B7DEA"/>
    <w:rsid w:val="00A04CE9"/>
    <w:rsid w:val="00A15F91"/>
    <w:rsid w:val="00A5362E"/>
    <w:rsid w:val="00A87B04"/>
    <w:rsid w:val="00AB116D"/>
    <w:rsid w:val="00AD2691"/>
    <w:rsid w:val="00AD42D0"/>
    <w:rsid w:val="00AF2BBC"/>
    <w:rsid w:val="00AF759C"/>
    <w:rsid w:val="00B45CBD"/>
    <w:rsid w:val="00BC0EEC"/>
    <w:rsid w:val="00BD4174"/>
    <w:rsid w:val="00C009C2"/>
    <w:rsid w:val="00C13CFD"/>
    <w:rsid w:val="00C776EF"/>
    <w:rsid w:val="00C91367"/>
    <w:rsid w:val="00CF3FE9"/>
    <w:rsid w:val="00D30ACC"/>
    <w:rsid w:val="00D30E88"/>
    <w:rsid w:val="00DA4A69"/>
    <w:rsid w:val="00DD20A0"/>
    <w:rsid w:val="00E009F8"/>
    <w:rsid w:val="00E06C42"/>
    <w:rsid w:val="00EA4F34"/>
    <w:rsid w:val="00EC3FBD"/>
    <w:rsid w:val="00EC51B7"/>
    <w:rsid w:val="00ED6F1E"/>
    <w:rsid w:val="00FB58E5"/>
    <w:rsid w:val="00FD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C0D06"/>
  <w15:chartTrackingRefBased/>
  <w15:docId w15:val="{A2DB2F1A-54E7-4E8B-BADB-2A0A87BA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B18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B18"/>
    <w:pPr>
      <w:widowControl w:val="0"/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7E4B18"/>
    <w:rPr>
      <w:sz w:val="18"/>
      <w:szCs w:val="18"/>
    </w:rPr>
  </w:style>
  <w:style w:type="paragraph" w:styleId="Footer">
    <w:name w:val="footer"/>
    <w:basedOn w:val="Normal"/>
    <w:link w:val="FooterChar"/>
    <w:unhideWhenUsed/>
    <w:rsid w:val="007E4B18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rsid w:val="007E4B18"/>
    <w:rPr>
      <w:sz w:val="18"/>
      <w:szCs w:val="18"/>
    </w:rPr>
  </w:style>
  <w:style w:type="character" w:styleId="PageNumber">
    <w:name w:val="page number"/>
    <w:basedOn w:val="DefaultParagraphFont"/>
    <w:rsid w:val="007E4B18"/>
  </w:style>
  <w:style w:type="character" w:styleId="LineNumber">
    <w:name w:val="line number"/>
    <w:basedOn w:val="DefaultParagraphFont"/>
    <w:uiPriority w:val="99"/>
    <w:semiHidden/>
    <w:unhideWhenUsed/>
    <w:rsid w:val="007E4B18"/>
  </w:style>
  <w:style w:type="paragraph" w:styleId="Revision">
    <w:name w:val="Revision"/>
    <w:hidden/>
    <w:uiPriority w:val="99"/>
    <w:semiHidden/>
    <w:rsid w:val="00EA4F34"/>
    <w:rPr>
      <w:rFonts w:ascii="Arial" w:hAnsi="Arial" w:cs="Times New Roman"/>
      <w:kern w:val="0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0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tiff"/><Relationship Id="rId4" Type="http://schemas.openxmlformats.org/officeDocument/2006/relationships/footnotes" Target="footnotes.xml"/><Relationship Id="rId9" Type="http://schemas.openxmlformats.org/officeDocument/2006/relationships/image" Target="media/image4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鸣鸣 李</dc:creator>
  <cp:keywords/>
  <dc:description/>
  <cp:lastModifiedBy>Nicholson, Tamara</cp:lastModifiedBy>
  <cp:revision>2</cp:revision>
  <dcterms:created xsi:type="dcterms:W3CDTF">2024-09-04T06:14:00Z</dcterms:created>
  <dcterms:modified xsi:type="dcterms:W3CDTF">2024-09-04T06:14:00Z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2919c1e6,459ff607,1be6d41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2024-09-04T06:14:11Z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cb22d6a3-8065-4a6e-8c73-e39a10feeef5</vt:lpwstr>
  </property>
  <property fmtid="{D5CDD505-2E9C-101B-9397-08002B2CF9AE}" pid="11" name="MSIP_Label_2bbab825-a111-45e4-86a1-18cee0005896_ContentBits">
    <vt:lpwstr>2</vt:lpwstr>
  </property>
</Properties>
</file>