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E5201" w14:textId="61473BC5" w:rsidR="00181488" w:rsidRPr="00022AD4" w:rsidRDefault="00022AD4">
      <w:pPr>
        <w:rPr>
          <w:rFonts w:ascii="Arial" w:hAnsi="Arial" w:cs="Arial"/>
          <w:kern w:val="0"/>
          <w:sz w:val="20"/>
          <w:lang w:eastAsia="en-US"/>
          <w14:ligatures w14:val="none"/>
        </w:rPr>
      </w:pPr>
      <w:r w:rsidRPr="000631A6">
        <w:rPr>
          <w:rFonts w:ascii="Arial" w:hAnsi="Arial" w:cs="Arial"/>
          <w:b/>
          <w:bCs/>
        </w:rPr>
        <w:t>T</w:t>
      </w:r>
      <w:r w:rsidRPr="000631A6">
        <w:rPr>
          <w:rFonts w:ascii="Arial" w:hAnsi="Arial" w:cs="Arial"/>
          <w:b/>
          <w:bCs/>
          <w:kern w:val="0"/>
          <w:sz w:val="20"/>
          <w:lang w:eastAsia="en-US"/>
          <w14:ligatures w14:val="none"/>
        </w:rPr>
        <w:t xml:space="preserve">able </w:t>
      </w:r>
      <w:r w:rsidR="006F40B6" w:rsidRPr="000631A6">
        <w:rPr>
          <w:rFonts w:ascii="Arial" w:hAnsi="Arial" w:cs="Arial" w:hint="eastAsia"/>
          <w:b/>
          <w:bCs/>
          <w:kern w:val="0"/>
          <w:sz w:val="20"/>
          <w14:ligatures w14:val="none"/>
        </w:rPr>
        <w:t>S</w:t>
      </w:r>
      <w:r w:rsidRPr="000631A6">
        <w:rPr>
          <w:rFonts w:ascii="Arial" w:hAnsi="Arial" w:cs="Arial"/>
          <w:b/>
          <w:bCs/>
          <w:kern w:val="0"/>
          <w:sz w:val="20"/>
          <w:lang w:eastAsia="en-US"/>
          <w14:ligatures w14:val="none"/>
        </w:rPr>
        <w:t>1</w:t>
      </w:r>
      <w:r w:rsidRPr="00022AD4">
        <w:rPr>
          <w:rFonts w:ascii="Arial" w:hAnsi="Arial" w:cs="Arial"/>
          <w:b/>
          <w:bCs/>
          <w:kern w:val="0"/>
          <w:sz w:val="20"/>
          <w:lang w:eastAsia="en-US"/>
          <w14:ligatures w14:val="none"/>
        </w:rPr>
        <w:t xml:space="preserve"> </w:t>
      </w:r>
      <w:r w:rsidR="00181488" w:rsidRPr="00022AD4">
        <w:rPr>
          <w:rFonts w:ascii="Arial" w:hAnsi="Arial" w:cs="Arial"/>
          <w:kern w:val="0"/>
          <w:sz w:val="20"/>
          <w:lang w:eastAsia="en-US"/>
          <w14:ligatures w14:val="none"/>
        </w:rPr>
        <w:t>Order, amounts, weighing containers, purities and formula weights of reagents for preparing 1000 ml of SBF</w:t>
      </w:r>
      <w:r w:rsidR="00791273">
        <w:rPr>
          <w:rFonts w:ascii="Arial" w:hAnsi="Arial" w:cs="Arial" w:hint="eastAsia"/>
          <w:kern w:val="0"/>
          <w:sz w:val="20"/>
          <w14:ligatures w14:val="none"/>
        </w:rPr>
        <w:t>（</w:t>
      </w:r>
      <w:r w:rsidR="00791273" w:rsidRPr="00791273">
        <w:rPr>
          <w:rFonts w:ascii="Arial" w:hAnsi="Arial" w:cs="Arial"/>
          <w:kern w:val="0"/>
          <w:sz w:val="20"/>
          <w:lang w:eastAsia="en-US"/>
          <w14:ligatures w14:val="none"/>
        </w:rPr>
        <w:t>according to the Kokubo’s procedure</w:t>
      </w:r>
      <w:r w:rsidR="00791273" w:rsidRPr="000D6DD2">
        <w:rPr>
          <w:rFonts w:cs="Arial"/>
          <w:noProof/>
          <w:vertAlign w:val="superscript"/>
        </w:rPr>
        <w:t>17</w:t>
      </w:r>
      <w:r w:rsidR="00791273">
        <w:rPr>
          <w:rFonts w:ascii="Arial" w:hAnsi="Arial" w:cs="Arial" w:hint="eastAsia"/>
          <w:kern w:val="0"/>
          <w:sz w:val="20"/>
          <w14:ligatures w14:val="none"/>
        </w:rPr>
        <w:t>）</w:t>
      </w:r>
      <w:r w:rsidR="00181488" w:rsidRPr="00022AD4">
        <w:rPr>
          <w:rFonts w:ascii="Arial" w:hAnsi="Arial" w:cs="Arial"/>
          <w:kern w:val="0"/>
          <w:sz w:val="20"/>
          <w:lang w:eastAsia="en-US"/>
          <w14:ligatures w14:val="none"/>
        </w:rPr>
        <w:t xml:space="preserve"> </w:t>
      </w:r>
    </w:p>
    <w:tbl>
      <w:tblPr>
        <w:tblStyle w:val="PlainTable4"/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28"/>
        <w:gridCol w:w="1682"/>
        <w:gridCol w:w="1134"/>
        <w:gridCol w:w="1986"/>
        <w:gridCol w:w="1133"/>
        <w:gridCol w:w="1633"/>
      </w:tblGrid>
      <w:tr w:rsidR="00181488" w:rsidRPr="00022AD4" w14:paraId="698405C4" w14:textId="77777777" w:rsidTr="00022A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dxa"/>
            <w:shd w:val="clear" w:color="auto" w:fill="auto"/>
          </w:tcPr>
          <w:p w14:paraId="75908FA8" w14:textId="7A05DEEE" w:rsidR="00181488" w:rsidRPr="00022AD4" w:rsidRDefault="00181488" w:rsidP="00022AD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22AD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Order</w:t>
            </w:r>
          </w:p>
        </w:tc>
        <w:tc>
          <w:tcPr>
            <w:tcW w:w="1682" w:type="dxa"/>
            <w:shd w:val="clear" w:color="auto" w:fill="auto"/>
          </w:tcPr>
          <w:p w14:paraId="45E41525" w14:textId="32DE2634" w:rsidR="00181488" w:rsidRPr="00022AD4" w:rsidRDefault="00181488" w:rsidP="00022A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22AD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Reagent</w:t>
            </w:r>
          </w:p>
        </w:tc>
        <w:tc>
          <w:tcPr>
            <w:tcW w:w="1134" w:type="dxa"/>
            <w:shd w:val="clear" w:color="auto" w:fill="auto"/>
          </w:tcPr>
          <w:p w14:paraId="5A0C02AF" w14:textId="6BF735A8" w:rsidR="00181488" w:rsidRPr="00022AD4" w:rsidRDefault="00181488" w:rsidP="00022A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22AD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Amount</w:t>
            </w:r>
          </w:p>
        </w:tc>
        <w:tc>
          <w:tcPr>
            <w:tcW w:w="1986" w:type="dxa"/>
            <w:shd w:val="clear" w:color="auto" w:fill="auto"/>
          </w:tcPr>
          <w:p w14:paraId="19CFD00A" w14:textId="5B931147" w:rsidR="00181488" w:rsidRPr="00022AD4" w:rsidRDefault="00181488" w:rsidP="00022A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22AD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Container</w:t>
            </w:r>
          </w:p>
        </w:tc>
        <w:tc>
          <w:tcPr>
            <w:tcW w:w="1133" w:type="dxa"/>
            <w:shd w:val="clear" w:color="auto" w:fill="auto"/>
          </w:tcPr>
          <w:p w14:paraId="546CC8A7" w14:textId="49708E2A" w:rsidR="00181488" w:rsidRPr="00022AD4" w:rsidRDefault="00181488" w:rsidP="00022A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22AD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Purity (%)</w:t>
            </w:r>
          </w:p>
        </w:tc>
        <w:tc>
          <w:tcPr>
            <w:tcW w:w="1633" w:type="dxa"/>
            <w:shd w:val="clear" w:color="auto" w:fill="auto"/>
          </w:tcPr>
          <w:p w14:paraId="6C5A9145" w14:textId="186E65E5" w:rsidR="00181488" w:rsidRPr="00022AD4" w:rsidRDefault="00181488" w:rsidP="00022A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22AD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Formula weight</w:t>
            </w:r>
          </w:p>
        </w:tc>
      </w:tr>
      <w:tr w:rsidR="00022AD4" w:rsidRPr="00022AD4" w14:paraId="46E414AF" w14:textId="77777777" w:rsidTr="00022A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dxa"/>
            <w:shd w:val="clear" w:color="auto" w:fill="auto"/>
          </w:tcPr>
          <w:p w14:paraId="08DE1A3B" w14:textId="5E47BBE2" w:rsidR="00181488" w:rsidRPr="00022AD4" w:rsidRDefault="00181488" w:rsidP="00022AD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22AD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1682" w:type="dxa"/>
            <w:shd w:val="clear" w:color="auto" w:fill="auto"/>
          </w:tcPr>
          <w:p w14:paraId="4BA0FDBC" w14:textId="3E3EA511" w:rsidR="00181488" w:rsidRPr="00022AD4" w:rsidRDefault="00181488" w:rsidP="00022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NaCl</w:t>
            </w:r>
          </w:p>
        </w:tc>
        <w:tc>
          <w:tcPr>
            <w:tcW w:w="1134" w:type="dxa"/>
            <w:shd w:val="clear" w:color="auto" w:fill="auto"/>
          </w:tcPr>
          <w:p w14:paraId="7A32E6E4" w14:textId="0746F1A2" w:rsidR="00181488" w:rsidRPr="00022AD4" w:rsidRDefault="00181488" w:rsidP="00022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8.035 g</w:t>
            </w:r>
          </w:p>
        </w:tc>
        <w:tc>
          <w:tcPr>
            <w:tcW w:w="1986" w:type="dxa"/>
            <w:shd w:val="clear" w:color="auto" w:fill="auto"/>
          </w:tcPr>
          <w:p w14:paraId="0DD0B19E" w14:textId="4B7592E0" w:rsidR="00181488" w:rsidRPr="00022AD4" w:rsidRDefault="00181488" w:rsidP="00022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Weighing paper</w:t>
            </w:r>
          </w:p>
        </w:tc>
        <w:tc>
          <w:tcPr>
            <w:tcW w:w="1133" w:type="dxa"/>
            <w:shd w:val="clear" w:color="auto" w:fill="auto"/>
          </w:tcPr>
          <w:p w14:paraId="1A3AA662" w14:textId="22FCDB2B" w:rsidR="00181488" w:rsidRPr="00022AD4" w:rsidRDefault="00181488" w:rsidP="00022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99.5</w:t>
            </w:r>
          </w:p>
        </w:tc>
        <w:tc>
          <w:tcPr>
            <w:tcW w:w="1633" w:type="dxa"/>
            <w:shd w:val="clear" w:color="auto" w:fill="auto"/>
          </w:tcPr>
          <w:p w14:paraId="570DC8FA" w14:textId="7DA30285" w:rsidR="00181488" w:rsidRPr="00022AD4" w:rsidRDefault="00181488" w:rsidP="00022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58.4430</w:t>
            </w:r>
          </w:p>
        </w:tc>
      </w:tr>
      <w:tr w:rsidR="00181488" w:rsidRPr="00022AD4" w14:paraId="12C65B83" w14:textId="77777777" w:rsidTr="00022A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dxa"/>
            <w:shd w:val="clear" w:color="auto" w:fill="auto"/>
          </w:tcPr>
          <w:p w14:paraId="36FA4CB3" w14:textId="00FFC810" w:rsidR="00181488" w:rsidRPr="00022AD4" w:rsidRDefault="00181488" w:rsidP="00022AD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22AD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1682" w:type="dxa"/>
            <w:shd w:val="clear" w:color="auto" w:fill="auto"/>
          </w:tcPr>
          <w:p w14:paraId="3B5D41AD" w14:textId="38DB37EC" w:rsidR="00181488" w:rsidRPr="00022AD4" w:rsidRDefault="00181488" w:rsidP="00022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NaHCO</w:t>
            </w:r>
            <w:r w:rsidRPr="00022AD4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03AD4ABD" w14:textId="7BC15486" w:rsidR="00181488" w:rsidRPr="00022AD4" w:rsidRDefault="00181488" w:rsidP="00022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0.355 g</w:t>
            </w:r>
          </w:p>
        </w:tc>
        <w:tc>
          <w:tcPr>
            <w:tcW w:w="1986" w:type="dxa"/>
            <w:shd w:val="clear" w:color="auto" w:fill="auto"/>
          </w:tcPr>
          <w:p w14:paraId="2A18F3AD" w14:textId="6D509CD1" w:rsidR="00181488" w:rsidRPr="00022AD4" w:rsidRDefault="00181488" w:rsidP="00022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Weighing paper</w:t>
            </w:r>
          </w:p>
        </w:tc>
        <w:tc>
          <w:tcPr>
            <w:tcW w:w="1133" w:type="dxa"/>
            <w:shd w:val="clear" w:color="auto" w:fill="auto"/>
          </w:tcPr>
          <w:p w14:paraId="1A490479" w14:textId="01D7B032" w:rsidR="00181488" w:rsidRPr="00022AD4" w:rsidRDefault="00181488" w:rsidP="00022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99.5</w:t>
            </w:r>
          </w:p>
        </w:tc>
        <w:tc>
          <w:tcPr>
            <w:tcW w:w="1633" w:type="dxa"/>
            <w:shd w:val="clear" w:color="auto" w:fill="auto"/>
          </w:tcPr>
          <w:p w14:paraId="7E3D5A83" w14:textId="35EAC77A" w:rsidR="00181488" w:rsidRPr="00022AD4" w:rsidRDefault="00181488" w:rsidP="00022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84.0068</w:t>
            </w:r>
          </w:p>
        </w:tc>
      </w:tr>
      <w:tr w:rsidR="00022AD4" w:rsidRPr="00022AD4" w14:paraId="33DF4524" w14:textId="77777777" w:rsidTr="00022A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dxa"/>
            <w:shd w:val="clear" w:color="auto" w:fill="auto"/>
          </w:tcPr>
          <w:p w14:paraId="5EB17719" w14:textId="6FAAC40F" w:rsidR="00181488" w:rsidRPr="00022AD4" w:rsidRDefault="00181488" w:rsidP="00022AD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22AD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1682" w:type="dxa"/>
            <w:shd w:val="clear" w:color="auto" w:fill="auto"/>
          </w:tcPr>
          <w:p w14:paraId="5932D0FF" w14:textId="003D5C6E" w:rsidR="00181488" w:rsidRPr="00022AD4" w:rsidRDefault="00181488" w:rsidP="00022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2AD4">
              <w:rPr>
                <w:rFonts w:ascii="Arial" w:hAnsi="Arial" w:cs="Arial"/>
                <w:sz w:val="20"/>
                <w:szCs w:val="20"/>
              </w:rPr>
              <w:t>KCl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0D88BB74" w14:textId="220AE08C" w:rsidR="00181488" w:rsidRPr="00022AD4" w:rsidRDefault="00181488" w:rsidP="00022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0.225 g</w:t>
            </w:r>
          </w:p>
        </w:tc>
        <w:tc>
          <w:tcPr>
            <w:tcW w:w="1986" w:type="dxa"/>
            <w:shd w:val="clear" w:color="auto" w:fill="auto"/>
          </w:tcPr>
          <w:p w14:paraId="518C0B6F" w14:textId="08F0C12A" w:rsidR="00181488" w:rsidRPr="00022AD4" w:rsidRDefault="00181488" w:rsidP="00022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Weighing bottle</w:t>
            </w:r>
          </w:p>
        </w:tc>
        <w:tc>
          <w:tcPr>
            <w:tcW w:w="1133" w:type="dxa"/>
            <w:shd w:val="clear" w:color="auto" w:fill="auto"/>
          </w:tcPr>
          <w:p w14:paraId="049F874E" w14:textId="23FCF410" w:rsidR="00181488" w:rsidRPr="00022AD4" w:rsidRDefault="00181488" w:rsidP="00022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99.5</w:t>
            </w:r>
          </w:p>
        </w:tc>
        <w:tc>
          <w:tcPr>
            <w:tcW w:w="1633" w:type="dxa"/>
            <w:shd w:val="clear" w:color="auto" w:fill="auto"/>
          </w:tcPr>
          <w:p w14:paraId="771676FA" w14:textId="3486669A" w:rsidR="00181488" w:rsidRPr="00022AD4" w:rsidRDefault="00181488" w:rsidP="00022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74.5515</w:t>
            </w:r>
          </w:p>
        </w:tc>
      </w:tr>
      <w:tr w:rsidR="00181488" w:rsidRPr="00022AD4" w14:paraId="51988D5B" w14:textId="77777777" w:rsidTr="00022A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dxa"/>
            <w:shd w:val="clear" w:color="auto" w:fill="auto"/>
          </w:tcPr>
          <w:p w14:paraId="176C3459" w14:textId="053060C6" w:rsidR="00181488" w:rsidRPr="00022AD4" w:rsidRDefault="00181488" w:rsidP="00022AD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22AD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1682" w:type="dxa"/>
            <w:shd w:val="clear" w:color="auto" w:fill="auto"/>
          </w:tcPr>
          <w:p w14:paraId="2D20EBA3" w14:textId="47820299" w:rsidR="00181488" w:rsidRPr="00022AD4" w:rsidRDefault="00C04080" w:rsidP="00022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K</w:t>
            </w:r>
            <w:r w:rsidRPr="00022AD4">
              <w:rPr>
                <w:rFonts w:ascii="Arial" w:hAnsi="Arial" w:cs="Arial" w:hint="eastAsia"/>
                <w:sz w:val="20"/>
                <w:szCs w:val="20"/>
                <w:vertAlign w:val="subscript"/>
              </w:rPr>
              <w:t xml:space="preserve"> </w:t>
            </w:r>
            <w:r w:rsidR="00022AD4" w:rsidRPr="00022AD4">
              <w:rPr>
                <w:rFonts w:ascii="Arial" w:hAnsi="Arial" w:cs="Arial" w:hint="eastAsia"/>
                <w:sz w:val="20"/>
                <w:szCs w:val="20"/>
                <w:vertAlign w:val="subscript"/>
              </w:rPr>
              <w:t>2</w:t>
            </w:r>
            <w:r w:rsidRPr="00C04080">
              <w:rPr>
                <w:rFonts w:ascii="Arial" w:hAnsi="Arial" w:cs="Arial" w:hint="eastAsia"/>
                <w:sz w:val="20"/>
                <w:szCs w:val="20"/>
              </w:rPr>
              <w:t>H</w:t>
            </w:r>
            <w:r w:rsidR="00181488" w:rsidRPr="00022AD4">
              <w:rPr>
                <w:rFonts w:ascii="Arial" w:hAnsi="Arial" w:cs="Arial"/>
                <w:sz w:val="20"/>
                <w:szCs w:val="20"/>
              </w:rPr>
              <w:t>PO</w:t>
            </w:r>
            <w:r w:rsidR="00181488" w:rsidRPr="00022AD4"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  <w:r w:rsidRPr="00C04080">
              <w:rPr>
                <w:rFonts w:ascii="Arial" w:hAnsi="Arial" w:cs="Arial" w:hint="eastAsia"/>
                <w:sz w:val="20"/>
                <w:szCs w:val="20"/>
              </w:rPr>
              <w:t>·</w:t>
            </w:r>
            <w:r w:rsidR="00181488" w:rsidRPr="00022AD4">
              <w:rPr>
                <w:rFonts w:ascii="Arial" w:hAnsi="Arial" w:cs="Arial"/>
                <w:sz w:val="20"/>
                <w:szCs w:val="20"/>
              </w:rPr>
              <w:t>H</w:t>
            </w:r>
            <w:r w:rsidR="00181488" w:rsidRPr="00022AD4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="00181488" w:rsidRPr="00022AD4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1134" w:type="dxa"/>
            <w:shd w:val="clear" w:color="auto" w:fill="auto"/>
          </w:tcPr>
          <w:p w14:paraId="62FC939F" w14:textId="445DB608" w:rsidR="00181488" w:rsidRPr="00022AD4" w:rsidRDefault="00181488" w:rsidP="00022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0.231 g</w:t>
            </w:r>
          </w:p>
        </w:tc>
        <w:tc>
          <w:tcPr>
            <w:tcW w:w="1986" w:type="dxa"/>
            <w:shd w:val="clear" w:color="auto" w:fill="auto"/>
          </w:tcPr>
          <w:p w14:paraId="0EB81893" w14:textId="0D048951" w:rsidR="00181488" w:rsidRPr="00022AD4" w:rsidRDefault="00181488" w:rsidP="00022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Weighing bottle</w:t>
            </w:r>
          </w:p>
        </w:tc>
        <w:tc>
          <w:tcPr>
            <w:tcW w:w="1133" w:type="dxa"/>
            <w:shd w:val="clear" w:color="auto" w:fill="auto"/>
          </w:tcPr>
          <w:p w14:paraId="479382C3" w14:textId="0B2F5A15" w:rsidR="00181488" w:rsidRPr="00022AD4" w:rsidRDefault="00181488" w:rsidP="00022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99.0</w:t>
            </w:r>
          </w:p>
        </w:tc>
        <w:tc>
          <w:tcPr>
            <w:tcW w:w="1633" w:type="dxa"/>
            <w:shd w:val="clear" w:color="auto" w:fill="auto"/>
          </w:tcPr>
          <w:p w14:paraId="010C57FF" w14:textId="73E1D4CD" w:rsidR="00181488" w:rsidRPr="00022AD4" w:rsidRDefault="00181488" w:rsidP="00022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228.2220</w:t>
            </w:r>
          </w:p>
        </w:tc>
      </w:tr>
      <w:tr w:rsidR="00022AD4" w:rsidRPr="00022AD4" w14:paraId="55E15603" w14:textId="77777777" w:rsidTr="00022A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dxa"/>
            <w:shd w:val="clear" w:color="auto" w:fill="auto"/>
          </w:tcPr>
          <w:p w14:paraId="6473ACFB" w14:textId="2BFD4B65" w:rsidR="00181488" w:rsidRPr="00022AD4" w:rsidRDefault="00181488" w:rsidP="00022AD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22AD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1682" w:type="dxa"/>
            <w:shd w:val="clear" w:color="auto" w:fill="auto"/>
          </w:tcPr>
          <w:p w14:paraId="44C00515" w14:textId="0419CA6D" w:rsidR="00181488" w:rsidRPr="00022AD4" w:rsidRDefault="00181488" w:rsidP="00022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Mg</w:t>
            </w:r>
            <w:r w:rsidR="00C04080" w:rsidRPr="00C04080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022AD4">
              <w:rPr>
                <w:rFonts w:ascii="Arial" w:hAnsi="Arial" w:cs="Arial"/>
                <w:sz w:val="20"/>
                <w:szCs w:val="20"/>
              </w:rPr>
              <w:t>Cl</w:t>
            </w:r>
            <w:r w:rsidR="00C04080" w:rsidRPr="00C04080">
              <w:rPr>
                <w:rFonts w:ascii="Arial" w:hAnsi="Arial" w:cs="Arial" w:hint="eastAsia"/>
                <w:sz w:val="20"/>
                <w:szCs w:val="20"/>
              </w:rPr>
              <w:t>·</w:t>
            </w:r>
            <w:r w:rsidR="00C04080">
              <w:rPr>
                <w:rFonts w:ascii="Arial" w:hAnsi="Arial" w:cs="Arial" w:hint="eastAsia"/>
                <w:sz w:val="20"/>
                <w:szCs w:val="20"/>
              </w:rPr>
              <w:t>6</w:t>
            </w:r>
            <w:r w:rsidRPr="00022AD4">
              <w:rPr>
                <w:rFonts w:ascii="Arial" w:hAnsi="Arial" w:cs="Arial"/>
                <w:sz w:val="20"/>
                <w:szCs w:val="20"/>
              </w:rPr>
              <w:t>H</w:t>
            </w:r>
            <w:r w:rsidRPr="00C04080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022AD4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1134" w:type="dxa"/>
            <w:shd w:val="clear" w:color="auto" w:fill="auto"/>
          </w:tcPr>
          <w:p w14:paraId="158FBFB0" w14:textId="394FE35F" w:rsidR="00181488" w:rsidRPr="00022AD4" w:rsidRDefault="00181488" w:rsidP="00022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0.311 g</w:t>
            </w:r>
          </w:p>
        </w:tc>
        <w:tc>
          <w:tcPr>
            <w:tcW w:w="1986" w:type="dxa"/>
            <w:shd w:val="clear" w:color="auto" w:fill="auto"/>
          </w:tcPr>
          <w:p w14:paraId="46B97A3C" w14:textId="29B2DCB5" w:rsidR="00181488" w:rsidRPr="00022AD4" w:rsidRDefault="00181488" w:rsidP="00022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Weighing bottle</w:t>
            </w:r>
          </w:p>
        </w:tc>
        <w:tc>
          <w:tcPr>
            <w:tcW w:w="1133" w:type="dxa"/>
            <w:shd w:val="clear" w:color="auto" w:fill="auto"/>
          </w:tcPr>
          <w:p w14:paraId="54932B95" w14:textId="6AE0F2B7" w:rsidR="00181488" w:rsidRPr="00022AD4" w:rsidRDefault="00022AD4" w:rsidP="00022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98.0</w:t>
            </w:r>
          </w:p>
        </w:tc>
        <w:tc>
          <w:tcPr>
            <w:tcW w:w="1633" w:type="dxa"/>
            <w:shd w:val="clear" w:color="auto" w:fill="auto"/>
          </w:tcPr>
          <w:p w14:paraId="2CFBE087" w14:textId="4EAF8778" w:rsidR="00181488" w:rsidRPr="00022AD4" w:rsidRDefault="00022AD4" w:rsidP="00022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203.3034</w:t>
            </w:r>
          </w:p>
        </w:tc>
      </w:tr>
      <w:tr w:rsidR="00022AD4" w:rsidRPr="00022AD4" w14:paraId="073F0F24" w14:textId="77777777" w:rsidTr="00022A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dxa"/>
            <w:shd w:val="clear" w:color="auto" w:fill="auto"/>
          </w:tcPr>
          <w:p w14:paraId="62138CA2" w14:textId="4600E4BA" w:rsidR="00022AD4" w:rsidRPr="00022AD4" w:rsidRDefault="00022AD4" w:rsidP="00022AD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22AD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682" w:type="dxa"/>
            <w:shd w:val="clear" w:color="auto" w:fill="auto"/>
          </w:tcPr>
          <w:p w14:paraId="2307047C" w14:textId="772C872F" w:rsidR="00022AD4" w:rsidRPr="00022AD4" w:rsidRDefault="00022AD4" w:rsidP="00022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1.0M-HCl</w:t>
            </w:r>
          </w:p>
        </w:tc>
        <w:tc>
          <w:tcPr>
            <w:tcW w:w="1134" w:type="dxa"/>
            <w:shd w:val="clear" w:color="auto" w:fill="auto"/>
          </w:tcPr>
          <w:p w14:paraId="5F43D685" w14:textId="619704E0" w:rsidR="00022AD4" w:rsidRPr="00022AD4" w:rsidRDefault="00022AD4" w:rsidP="00022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39 ml</w:t>
            </w:r>
          </w:p>
        </w:tc>
        <w:tc>
          <w:tcPr>
            <w:tcW w:w="1986" w:type="dxa"/>
            <w:shd w:val="clear" w:color="auto" w:fill="auto"/>
          </w:tcPr>
          <w:p w14:paraId="4889A57A" w14:textId="0AF31B64" w:rsidR="00022AD4" w:rsidRPr="00022AD4" w:rsidRDefault="00022AD4" w:rsidP="00022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Graduated cylinder</w:t>
            </w:r>
          </w:p>
        </w:tc>
        <w:tc>
          <w:tcPr>
            <w:tcW w:w="1133" w:type="dxa"/>
            <w:shd w:val="clear" w:color="auto" w:fill="auto"/>
          </w:tcPr>
          <w:p w14:paraId="639E0825" w14:textId="65BA878A" w:rsidR="00022AD4" w:rsidRPr="00022AD4" w:rsidRDefault="00022AD4" w:rsidP="00022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1633" w:type="dxa"/>
            <w:shd w:val="clear" w:color="auto" w:fill="auto"/>
          </w:tcPr>
          <w:p w14:paraId="40AB5094" w14:textId="44D80AC6" w:rsidR="00022AD4" w:rsidRPr="00022AD4" w:rsidRDefault="00022AD4" w:rsidP="00022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</w:tr>
      <w:tr w:rsidR="00022AD4" w:rsidRPr="00022AD4" w14:paraId="1500426C" w14:textId="77777777" w:rsidTr="00022A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dxa"/>
            <w:shd w:val="clear" w:color="auto" w:fill="auto"/>
          </w:tcPr>
          <w:p w14:paraId="68FA9DCF" w14:textId="2B5395F4" w:rsidR="00022AD4" w:rsidRPr="00022AD4" w:rsidRDefault="00022AD4" w:rsidP="00022AD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22AD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1682" w:type="dxa"/>
            <w:shd w:val="clear" w:color="auto" w:fill="auto"/>
          </w:tcPr>
          <w:p w14:paraId="7184F5BF" w14:textId="08652EEA" w:rsidR="00022AD4" w:rsidRPr="00022AD4" w:rsidRDefault="00022AD4" w:rsidP="00022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CaCl</w:t>
            </w:r>
            <w:r w:rsidRPr="00C04080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14D4A1A4" w14:textId="63300EA6" w:rsidR="00022AD4" w:rsidRPr="00022AD4" w:rsidRDefault="00022AD4" w:rsidP="00022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0.292 g</w:t>
            </w:r>
          </w:p>
        </w:tc>
        <w:tc>
          <w:tcPr>
            <w:tcW w:w="1986" w:type="dxa"/>
            <w:shd w:val="clear" w:color="auto" w:fill="auto"/>
          </w:tcPr>
          <w:p w14:paraId="3C49D0CB" w14:textId="3FE291E9" w:rsidR="00022AD4" w:rsidRPr="00022AD4" w:rsidRDefault="00022AD4" w:rsidP="00022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Weighing bottle</w:t>
            </w:r>
          </w:p>
        </w:tc>
        <w:tc>
          <w:tcPr>
            <w:tcW w:w="1133" w:type="dxa"/>
            <w:shd w:val="clear" w:color="auto" w:fill="auto"/>
          </w:tcPr>
          <w:p w14:paraId="76DBC8C5" w14:textId="139B791B" w:rsidR="00022AD4" w:rsidRPr="00022AD4" w:rsidRDefault="00022AD4" w:rsidP="00022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95.0</w:t>
            </w:r>
          </w:p>
        </w:tc>
        <w:tc>
          <w:tcPr>
            <w:tcW w:w="1633" w:type="dxa"/>
            <w:shd w:val="clear" w:color="auto" w:fill="auto"/>
          </w:tcPr>
          <w:p w14:paraId="68B22347" w14:textId="3D33CF84" w:rsidR="00022AD4" w:rsidRPr="00022AD4" w:rsidRDefault="00022AD4" w:rsidP="00022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110.9848</w:t>
            </w:r>
          </w:p>
        </w:tc>
      </w:tr>
      <w:tr w:rsidR="00022AD4" w:rsidRPr="00022AD4" w14:paraId="400F36B2" w14:textId="77777777" w:rsidTr="00022A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dxa"/>
            <w:shd w:val="clear" w:color="auto" w:fill="auto"/>
          </w:tcPr>
          <w:p w14:paraId="22E92F41" w14:textId="22B212F9" w:rsidR="00022AD4" w:rsidRPr="00022AD4" w:rsidRDefault="00022AD4" w:rsidP="00022AD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22AD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1682" w:type="dxa"/>
            <w:shd w:val="clear" w:color="auto" w:fill="auto"/>
          </w:tcPr>
          <w:p w14:paraId="66C6A069" w14:textId="694875CB" w:rsidR="00022AD4" w:rsidRPr="00022AD4" w:rsidRDefault="00C04080" w:rsidP="00022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Na</w:t>
            </w:r>
            <w:r w:rsidR="00022AD4" w:rsidRPr="00C04080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="00022AD4" w:rsidRPr="00022AD4">
              <w:rPr>
                <w:rFonts w:ascii="Arial" w:hAnsi="Arial" w:cs="Arial"/>
                <w:sz w:val="20"/>
                <w:szCs w:val="20"/>
              </w:rPr>
              <w:t>SO</w:t>
            </w:r>
            <w:r w:rsidR="00022AD4" w:rsidRPr="00C04080"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6D04C724" w14:textId="4A9226D2" w:rsidR="00022AD4" w:rsidRPr="00022AD4" w:rsidRDefault="00022AD4" w:rsidP="00022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0.072 g</w:t>
            </w:r>
          </w:p>
        </w:tc>
        <w:tc>
          <w:tcPr>
            <w:tcW w:w="1986" w:type="dxa"/>
            <w:shd w:val="clear" w:color="auto" w:fill="auto"/>
          </w:tcPr>
          <w:p w14:paraId="6B58989A" w14:textId="48B76057" w:rsidR="00022AD4" w:rsidRPr="00022AD4" w:rsidRDefault="00022AD4" w:rsidP="00022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Weighing bottle</w:t>
            </w:r>
          </w:p>
        </w:tc>
        <w:tc>
          <w:tcPr>
            <w:tcW w:w="1133" w:type="dxa"/>
            <w:shd w:val="clear" w:color="auto" w:fill="auto"/>
          </w:tcPr>
          <w:p w14:paraId="40E334C5" w14:textId="5F2ECD25" w:rsidR="00022AD4" w:rsidRPr="00022AD4" w:rsidRDefault="00022AD4" w:rsidP="00022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99.0</w:t>
            </w:r>
          </w:p>
        </w:tc>
        <w:tc>
          <w:tcPr>
            <w:tcW w:w="1633" w:type="dxa"/>
            <w:shd w:val="clear" w:color="auto" w:fill="auto"/>
          </w:tcPr>
          <w:p w14:paraId="676C47E6" w14:textId="0E3A6E38" w:rsidR="00022AD4" w:rsidRPr="00022AD4" w:rsidRDefault="00022AD4" w:rsidP="00022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142.0428</w:t>
            </w:r>
          </w:p>
        </w:tc>
      </w:tr>
      <w:tr w:rsidR="00022AD4" w:rsidRPr="00022AD4" w14:paraId="1D218A26" w14:textId="77777777" w:rsidTr="00022A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dxa"/>
            <w:shd w:val="clear" w:color="auto" w:fill="auto"/>
          </w:tcPr>
          <w:p w14:paraId="78FCEAFB" w14:textId="2ABD9538" w:rsidR="00022AD4" w:rsidRPr="00022AD4" w:rsidRDefault="00022AD4" w:rsidP="00022AD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22AD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tcW w:w="1682" w:type="dxa"/>
            <w:shd w:val="clear" w:color="auto" w:fill="auto"/>
          </w:tcPr>
          <w:p w14:paraId="19CF84DD" w14:textId="2039FB3C" w:rsidR="00022AD4" w:rsidRPr="00022AD4" w:rsidRDefault="00022AD4" w:rsidP="00022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Tris</w:t>
            </w:r>
          </w:p>
        </w:tc>
        <w:tc>
          <w:tcPr>
            <w:tcW w:w="1134" w:type="dxa"/>
            <w:shd w:val="clear" w:color="auto" w:fill="auto"/>
          </w:tcPr>
          <w:p w14:paraId="4928D87E" w14:textId="20363A7A" w:rsidR="00022AD4" w:rsidRPr="00022AD4" w:rsidRDefault="00022AD4" w:rsidP="00022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6.118 g</w:t>
            </w:r>
          </w:p>
        </w:tc>
        <w:tc>
          <w:tcPr>
            <w:tcW w:w="1986" w:type="dxa"/>
            <w:shd w:val="clear" w:color="auto" w:fill="auto"/>
          </w:tcPr>
          <w:p w14:paraId="3F063B2E" w14:textId="1A9C1421" w:rsidR="00022AD4" w:rsidRPr="00022AD4" w:rsidRDefault="00022AD4" w:rsidP="00022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Weighing paper</w:t>
            </w:r>
          </w:p>
        </w:tc>
        <w:tc>
          <w:tcPr>
            <w:tcW w:w="1133" w:type="dxa"/>
            <w:shd w:val="clear" w:color="auto" w:fill="auto"/>
          </w:tcPr>
          <w:p w14:paraId="6D1932A5" w14:textId="549307AA" w:rsidR="00022AD4" w:rsidRPr="00022AD4" w:rsidRDefault="00022AD4" w:rsidP="00022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99.0</w:t>
            </w:r>
          </w:p>
        </w:tc>
        <w:tc>
          <w:tcPr>
            <w:tcW w:w="1633" w:type="dxa"/>
            <w:shd w:val="clear" w:color="auto" w:fill="auto"/>
          </w:tcPr>
          <w:p w14:paraId="7AB8C319" w14:textId="295F69B0" w:rsidR="00022AD4" w:rsidRPr="00022AD4" w:rsidRDefault="00022AD4" w:rsidP="00022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121.1356</w:t>
            </w:r>
          </w:p>
        </w:tc>
      </w:tr>
      <w:tr w:rsidR="00022AD4" w:rsidRPr="00022AD4" w14:paraId="038D2E28" w14:textId="77777777" w:rsidTr="00022A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dxa"/>
            <w:shd w:val="clear" w:color="auto" w:fill="auto"/>
          </w:tcPr>
          <w:p w14:paraId="0D9F2216" w14:textId="0F7D161B" w:rsidR="00022AD4" w:rsidRPr="00022AD4" w:rsidRDefault="00022AD4" w:rsidP="00022AD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22AD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tcW w:w="1682" w:type="dxa"/>
            <w:shd w:val="clear" w:color="auto" w:fill="auto"/>
          </w:tcPr>
          <w:p w14:paraId="2CEB6F0C" w14:textId="6ABB156A" w:rsidR="00022AD4" w:rsidRPr="00022AD4" w:rsidRDefault="00022AD4" w:rsidP="00022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1.0M-HCl</w:t>
            </w:r>
          </w:p>
        </w:tc>
        <w:tc>
          <w:tcPr>
            <w:tcW w:w="1134" w:type="dxa"/>
            <w:shd w:val="clear" w:color="auto" w:fill="auto"/>
          </w:tcPr>
          <w:p w14:paraId="5F0FFD05" w14:textId="5EB39CBC" w:rsidR="00022AD4" w:rsidRPr="00022AD4" w:rsidRDefault="00022AD4" w:rsidP="00022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0</w:t>
            </w:r>
            <w:r w:rsidR="00C04080">
              <w:rPr>
                <w:rFonts w:ascii="Arial" w:hAnsi="Arial" w:cs="Arial" w:hint="eastAsia"/>
                <w:sz w:val="20"/>
                <w:szCs w:val="20"/>
              </w:rPr>
              <w:t>-</w:t>
            </w:r>
            <w:r w:rsidRPr="00022AD4">
              <w:rPr>
                <w:rFonts w:ascii="Arial" w:hAnsi="Arial" w:cs="Arial"/>
                <w:sz w:val="20"/>
                <w:szCs w:val="20"/>
              </w:rPr>
              <w:t>5 ml</w:t>
            </w:r>
          </w:p>
        </w:tc>
        <w:tc>
          <w:tcPr>
            <w:tcW w:w="1986" w:type="dxa"/>
            <w:shd w:val="clear" w:color="auto" w:fill="auto"/>
          </w:tcPr>
          <w:p w14:paraId="036A849C" w14:textId="36DFCFA3" w:rsidR="00022AD4" w:rsidRPr="00022AD4" w:rsidRDefault="00022AD4" w:rsidP="00022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Syringe</w:t>
            </w:r>
          </w:p>
        </w:tc>
        <w:tc>
          <w:tcPr>
            <w:tcW w:w="1133" w:type="dxa"/>
            <w:shd w:val="clear" w:color="auto" w:fill="auto"/>
          </w:tcPr>
          <w:p w14:paraId="286DF558" w14:textId="0BB120A0" w:rsidR="00022AD4" w:rsidRPr="00022AD4" w:rsidRDefault="00022AD4" w:rsidP="00022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1633" w:type="dxa"/>
            <w:shd w:val="clear" w:color="auto" w:fill="auto"/>
          </w:tcPr>
          <w:p w14:paraId="1D69EBF1" w14:textId="253D61D5" w:rsidR="00022AD4" w:rsidRPr="00022AD4" w:rsidRDefault="00022AD4" w:rsidP="00022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2AD4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</w:tr>
    </w:tbl>
    <w:p w14:paraId="28C9F69F" w14:textId="3EDEFBB3" w:rsidR="00C22158" w:rsidRDefault="00C22158"/>
    <w:sectPr w:rsidR="00C22158">
      <w:footerReference w:type="even" r:id="rId6"/>
      <w:footerReference w:type="default" r:id="rId7"/>
      <w:footerReference w:type="firs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46E4C3" w14:textId="77777777" w:rsidR="003B4EC5" w:rsidRDefault="003B4EC5" w:rsidP="002C492F">
      <w:r>
        <w:separator/>
      </w:r>
    </w:p>
  </w:endnote>
  <w:endnote w:type="continuationSeparator" w:id="0">
    <w:p w14:paraId="68065A42" w14:textId="77777777" w:rsidR="003B4EC5" w:rsidRDefault="003B4EC5" w:rsidP="002C4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C82D82" w14:textId="0CFB3B92" w:rsidR="002C492F" w:rsidRDefault="002C492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D2905C4" wp14:editId="1396B92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24485"/>
              <wp:effectExtent l="0" t="0" r="9525" b="0"/>
              <wp:wrapNone/>
              <wp:docPr id="110208380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76D342" w14:textId="48938688" w:rsidR="002C492F" w:rsidRPr="002C492F" w:rsidRDefault="002C492F" w:rsidP="002C492F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2C492F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2905C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left:0;text-align:left;margin-left:0;margin-top:0;width:164.25pt;height:25.5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6B76D342" w14:textId="48938688" w:rsidR="002C492F" w:rsidRPr="002C492F" w:rsidRDefault="002C492F" w:rsidP="002C492F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2C492F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C46666" w14:textId="58188BB4" w:rsidR="002C492F" w:rsidRDefault="002C492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0B44AAA" wp14:editId="196CE86B">
              <wp:simplePos x="1143000" y="988695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24485"/>
              <wp:effectExtent l="0" t="0" r="9525" b="0"/>
              <wp:wrapNone/>
              <wp:docPr id="1219895557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764A46" w14:textId="500C3599" w:rsidR="002C492F" w:rsidRPr="002C492F" w:rsidRDefault="002C492F" w:rsidP="002C492F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2C492F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B44AA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left:0;text-align:left;margin-left:0;margin-top:0;width:164.25pt;height:25.5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37764A46" w14:textId="500C3599" w:rsidR="002C492F" w:rsidRPr="002C492F" w:rsidRDefault="002C492F" w:rsidP="002C492F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2C492F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D96DBB" w14:textId="2CAC1D8F" w:rsidR="002C492F" w:rsidRDefault="002C492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1F6BD74" wp14:editId="2F3EF81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24485"/>
              <wp:effectExtent l="0" t="0" r="9525" b="0"/>
              <wp:wrapNone/>
              <wp:docPr id="765580494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B24B3B" w14:textId="28FCFC6A" w:rsidR="002C492F" w:rsidRPr="002C492F" w:rsidRDefault="002C492F" w:rsidP="002C492F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2C492F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F6BD7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left:0;text-align:left;margin-left:0;margin-top:0;width:164.25pt;height:25.5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4EB24B3B" w14:textId="28FCFC6A" w:rsidR="002C492F" w:rsidRPr="002C492F" w:rsidRDefault="002C492F" w:rsidP="002C492F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2C492F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55D404" w14:textId="77777777" w:rsidR="003B4EC5" w:rsidRDefault="003B4EC5" w:rsidP="002C492F">
      <w:r>
        <w:separator/>
      </w:r>
    </w:p>
  </w:footnote>
  <w:footnote w:type="continuationSeparator" w:id="0">
    <w:p w14:paraId="231D0AA4" w14:textId="77777777" w:rsidR="003B4EC5" w:rsidRDefault="003B4EC5" w:rsidP="002C49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7Y0MjAxMjUyN7YwNjdU0lEKTi0uzszPAykwrAUAytC6YSwAAAA="/>
  </w:docVars>
  <w:rsids>
    <w:rsidRoot w:val="00181488"/>
    <w:rsid w:val="00007DAE"/>
    <w:rsid w:val="00022AD4"/>
    <w:rsid w:val="00024208"/>
    <w:rsid w:val="000631A6"/>
    <w:rsid w:val="0008587B"/>
    <w:rsid w:val="00087FC2"/>
    <w:rsid w:val="000B01EC"/>
    <w:rsid w:val="000B715C"/>
    <w:rsid w:val="000E78EE"/>
    <w:rsid w:val="000F592F"/>
    <w:rsid w:val="001125FF"/>
    <w:rsid w:val="00114272"/>
    <w:rsid w:val="001241A3"/>
    <w:rsid w:val="00132092"/>
    <w:rsid w:val="0015762D"/>
    <w:rsid w:val="001726AD"/>
    <w:rsid w:val="00181488"/>
    <w:rsid w:val="001A13BD"/>
    <w:rsid w:val="001A776D"/>
    <w:rsid w:val="001B30FA"/>
    <w:rsid w:val="001F06B4"/>
    <w:rsid w:val="001F3675"/>
    <w:rsid w:val="00211B7B"/>
    <w:rsid w:val="0023664D"/>
    <w:rsid w:val="00241235"/>
    <w:rsid w:val="002415AB"/>
    <w:rsid w:val="00243332"/>
    <w:rsid w:val="00246DA8"/>
    <w:rsid w:val="00254347"/>
    <w:rsid w:val="0027587B"/>
    <w:rsid w:val="0028735B"/>
    <w:rsid w:val="002A02DF"/>
    <w:rsid w:val="002B3F8F"/>
    <w:rsid w:val="002C29AB"/>
    <w:rsid w:val="002C492F"/>
    <w:rsid w:val="002E1B32"/>
    <w:rsid w:val="002E2B69"/>
    <w:rsid w:val="00315B8E"/>
    <w:rsid w:val="003A0489"/>
    <w:rsid w:val="003A0D6A"/>
    <w:rsid w:val="003B4EC5"/>
    <w:rsid w:val="003D11D7"/>
    <w:rsid w:val="003E3DAA"/>
    <w:rsid w:val="003F4CC7"/>
    <w:rsid w:val="00402AA3"/>
    <w:rsid w:val="00431DAA"/>
    <w:rsid w:val="004432C5"/>
    <w:rsid w:val="00444EFA"/>
    <w:rsid w:val="00451952"/>
    <w:rsid w:val="00470841"/>
    <w:rsid w:val="00474960"/>
    <w:rsid w:val="00477FC2"/>
    <w:rsid w:val="004B63A2"/>
    <w:rsid w:val="004E727B"/>
    <w:rsid w:val="004F3B01"/>
    <w:rsid w:val="00501FF7"/>
    <w:rsid w:val="00504757"/>
    <w:rsid w:val="00520E7A"/>
    <w:rsid w:val="005615FB"/>
    <w:rsid w:val="00581284"/>
    <w:rsid w:val="005836C1"/>
    <w:rsid w:val="005B1B68"/>
    <w:rsid w:val="005D7C8D"/>
    <w:rsid w:val="005E1A04"/>
    <w:rsid w:val="005E2BF4"/>
    <w:rsid w:val="005F582B"/>
    <w:rsid w:val="00615B26"/>
    <w:rsid w:val="00616464"/>
    <w:rsid w:val="00621C42"/>
    <w:rsid w:val="00647CCB"/>
    <w:rsid w:val="00660139"/>
    <w:rsid w:val="006839CB"/>
    <w:rsid w:val="006D657C"/>
    <w:rsid w:val="006F2553"/>
    <w:rsid w:val="006F40B6"/>
    <w:rsid w:val="006F5C6E"/>
    <w:rsid w:val="00711CB4"/>
    <w:rsid w:val="00711E0B"/>
    <w:rsid w:val="0071649A"/>
    <w:rsid w:val="007209E0"/>
    <w:rsid w:val="00741988"/>
    <w:rsid w:val="007569B2"/>
    <w:rsid w:val="0076608B"/>
    <w:rsid w:val="00787473"/>
    <w:rsid w:val="00791273"/>
    <w:rsid w:val="007F2904"/>
    <w:rsid w:val="008065AA"/>
    <w:rsid w:val="00814512"/>
    <w:rsid w:val="008223F2"/>
    <w:rsid w:val="008322F2"/>
    <w:rsid w:val="00865B36"/>
    <w:rsid w:val="008749A3"/>
    <w:rsid w:val="008924CC"/>
    <w:rsid w:val="008D2DDB"/>
    <w:rsid w:val="008E5165"/>
    <w:rsid w:val="008F09E5"/>
    <w:rsid w:val="00913BE2"/>
    <w:rsid w:val="009205D6"/>
    <w:rsid w:val="0092794C"/>
    <w:rsid w:val="00934F67"/>
    <w:rsid w:val="00960903"/>
    <w:rsid w:val="009639E8"/>
    <w:rsid w:val="00972EF0"/>
    <w:rsid w:val="0099212D"/>
    <w:rsid w:val="009B0077"/>
    <w:rsid w:val="009B2A28"/>
    <w:rsid w:val="009B7132"/>
    <w:rsid w:val="009F7729"/>
    <w:rsid w:val="009F7BDA"/>
    <w:rsid w:val="009F7EE4"/>
    <w:rsid w:val="00A0458C"/>
    <w:rsid w:val="00A254E6"/>
    <w:rsid w:val="00A70FDA"/>
    <w:rsid w:val="00A86A5F"/>
    <w:rsid w:val="00A912C7"/>
    <w:rsid w:val="00AA00CD"/>
    <w:rsid w:val="00AA1E83"/>
    <w:rsid w:val="00AA543F"/>
    <w:rsid w:val="00AC2FC3"/>
    <w:rsid w:val="00AD69CB"/>
    <w:rsid w:val="00AF798A"/>
    <w:rsid w:val="00BD4943"/>
    <w:rsid w:val="00BF6C73"/>
    <w:rsid w:val="00C04080"/>
    <w:rsid w:val="00C108A4"/>
    <w:rsid w:val="00C111E7"/>
    <w:rsid w:val="00C22158"/>
    <w:rsid w:val="00C25E66"/>
    <w:rsid w:val="00C30388"/>
    <w:rsid w:val="00CA502C"/>
    <w:rsid w:val="00CB2C59"/>
    <w:rsid w:val="00CB7486"/>
    <w:rsid w:val="00CF265C"/>
    <w:rsid w:val="00CF340D"/>
    <w:rsid w:val="00D03750"/>
    <w:rsid w:val="00D12B49"/>
    <w:rsid w:val="00D421E9"/>
    <w:rsid w:val="00D43BB8"/>
    <w:rsid w:val="00D44922"/>
    <w:rsid w:val="00D56F85"/>
    <w:rsid w:val="00D7422B"/>
    <w:rsid w:val="00DA7231"/>
    <w:rsid w:val="00DC0A26"/>
    <w:rsid w:val="00DF2D66"/>
    <w:rsid w:val="00DF7E7D"/>
    <w:rsid w:val="00E00ECE"/>
    <w:rsid w:val="00E10759"/>
    <w:rsid w:val="00E166E7"/>
    <w:rsid w:val="00E31F25"/>
    <w:rsid w:val="00E51BBD"/>
    <w:rsid w:val="00E539AA"/>
    <w:rsid w:val="00E558BD"/>
    <w:rsid w:val="00E836C9"/>
    <w:rsid w:val="00EA3100"/>
    <w:rsid w:val="00EB4EF7"/>
    <w:rsid w:val="00EC1B84"/>
    <w:rsid w:val="00EF7194"/>
    <w:rsid w:val="00F02691"/>
    <w:rsid w:val="00F92912"/>
    <w:rsid w:val="00F94422"/>
    <w:rsid w:val="00FC32B2"/>
    <w:rsid w:val="00FE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53B65"/>
  <w15:chartTrackingRefBased/>
  <w15:docId w15:val="{6A6F7220-2540-D540-BD69-E711A9AC2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1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18148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18148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er">
    <w:name w:val="footer"/>
    <w:basedOn w:val="Normal"/>
    <w:link w:val="FooterChar"/>
    <w:uiPriority w:val="99"/>
    <w:unhideWhenUsed/>
    <w:rsid w:val="002C49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4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GLL</dc:creator>
  <cp:keywords/>
  <dc:description/>
  <cp:lastModifiedBy>Khanapur, Soumya</cp:lastModifiedBy>
  <cp:revision>3</cp:revision>
  <dcterms:created xsi:type="dcterms:W3CDTF">2024-10-20T17:54:00Z</dcterms:created>
  <dcterms:modified xsi:type="dcterms:W3CDTF">2024-10-20T17:54:00Z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2da1d4ce,691a57c,48b62105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2024-10-20T17:54:29Z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41e9bfa7-7ff9-4b44-8a5d-e8d92efba4a7</vt:lpwstr>
  </property>
  <property fmtid="{D5CDD505-2E9C-101B-9397-08002B2CF9AE}" pid="11" name="MSIP_Label_2bbab825-a111-45e4-86a1-18cee0005896_ContentBits">
    <vt:lpwstr>2</vt:lpwstr>
  </property>
</Properties>
</file>