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E9B9" w14:textId="5C0F8EA5" w:rsidR="00514D65" w:rsidRPr="00980B31" w:rsidRDefault="00514D65" w:rsidP="00980B31">
      <w:pPr>
        <w:widowControl/>
        <w:spacing w:line="480" w:lineRule="auto"/>
        <w:jc w:val="center"/>
        <w:rPr>
          <w:rFonts w:ascii="Arial" w:hAnsi="Arial" w:cs="Arial"/>
          <w:sz w:val="20"/>
          <w:szCs w:val="20"/>
        </w:rPr>
      </w:pPr>
      <w:r w:rsidRPr="00980B31">
        <w:rPr>
          <w:rFonts w:ascii="Arial" w:hAnsi="Arial" w:cs="Arial"/>
          <w:sz w:val="20"/>
          <w:szCs w:val="20"/>
        </w:rPr>
        <w:t>Supplement 1</w:t>
      </w:r>
      <w:r w:rsidR="00980B31" w:rsidRPr="00980B31">
        <w:rPr>
          <w:rFonts w:ascii="Arial" w:hAnsi="Arial" w:cs="Arial"/>
          <w:sz w:val="20"/>
          <w:szCs w:val="20"/>
        </w:rPr>
        <w:t xml:space="preserve"> </w:t>
      </w:r>
      <w:r w:rsidR="00980B31" w:rsidRPr="00980B31">
        <w:rPr>
          <w:rFonts w:ascii="Arial" w:hAnsi="Arial" w:cs="Arial"/>
          <w:sz w:val="20"/>
          <w:szCs w:val="20"/>
        </w:rPr>
        <w:t>Scenario description</w:t>
      </w:r>
    </w:p>
    <w:p w14:paraId="6EA7D5AB" w14:textId="37E481A2" w:rsidR="00D0186B" w:rsidRPr="00980B31" w:rsidRDefault="00514D65"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 xml:space="preserve">Version for </w:t>
      </w:r>
      <w:r w:rsidRPr="00980B31">
        <w:rPr>
          <w:rFonts w:ascii="Arial" w:hAnsi="Arial" w:cs="Arial"/>
          <w:sz w:val="20"/>
          <w:szCs w:val="20"/>
        </w:rPr>
        <w:t>a</w:t>
      </w:r>
      <w:r w:rsidR="00D0186B" w:rsidRPr="00980B31">
        <w:rPr>
          <w:rFonts w:ascii="Arial" w:hAnsi="Arial" w:cs="Arial"/>
          <w:sz w:val="20"/>
          <w:szCs w:val="20"/>
        </w:rPr>
        <w:t>dult patient version:</w:t>
      </w:r>
    </w:p>
    <w:p w14:paraId="5829A0AC" w14:textId="1CC189EF" w:rsidR="00D0186B" w:rsidRPr="00980B31" w:rsidRDefault="00D0186B"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1) MBC instructions</w:t>
      </w:r>
    </w:p>
    <w:p w14:paraId="538BA942" w14:textId="77777777" w:rsidR="00D0186B" w:rsidRPr="00980B31" w:rsidRDefault="00D0186B"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The following is a short scenario describing a patient and his clinician using a “Measurement-based Care (MBC)" intervention. Please read the scenario before answering the questions:</w:t>
      </w:r>
    </w:p>
    <w:p w14:paraId="2FE93A0B" w14:textId="486F2C76" w:rsidR="00D0186B" w:rsidRPr="00980B31" w:rsidRDefault="00D0186B"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Three months ago, Mr. Hui began to experience emotional discomfort due to work pressure, which seriously affected his work. Today, Mr. Hui went to the local mental health center for a consultation and got an appointment with Dr. Zhang, a psychiatrist. During the consultation, Dr. Zhang suggested that Mr. Hui complete a scale to assess </w:t>
      </w:r>
      <w:r w:rsidR="00930B15" w:rsidRPr="00980B31">
        <w:rPr>
          <w:rFonts w:ascii="Arial" w:hAnsi="Arial" w:cs="Arial"/>
          <w:sz w:val="20"/>
          <w:szCs w:val="20"/>
        </w:rPr>
        <w:t>the severity of depressive symptoms, which</w:t>
      </w:r>
      <w:r w:rsidRPr="00980B31">
        <w:rPr>
          <w:rFonts w:ascii="Arial" w:hAnsi="Arial" w:cs="Arial"/>
          <w:sz w:val="20"/>
          <w:szCs w:val="20"/>
        </w:rPr>
        <w:t xml:space="preserve"> </w:t>
      </w:r>
      <w:r w:rsidR="00930B15" w:rsidRPr="00980B31">
        <w:rPr>
          <w:rFonts w:ascii="Arial" w:hAnsi="Arial" w:cs="Arial"/>
          <w:sz w:val="20"/>
          <w:szCs w:val="20"/>
        </w:rPr>
        <w:t xml:space="preserve">takes </w:t>
      </w:r>
      <w:r w:rsidRPr="00980B31">
        <w:rPr>
          <w:rFonts w:ascii="Arial" w:hAnsi="Arial" w:cs="Arial"/>
          <w:sz w:val="20"/>
          <w:szCs w:val="20"/>
        </w:rPr>
        <w:t>about 5 minutes. Mr. Hui scored 17 points on the scale. Dr. Zhang explained to Mr. Hui in detail that the result indicated that Mr. Hui was suffering from moderate depression. Dr. Zhang provided Mr. Hui with some general information about MDD, prescribed an antidepressant, and advised him to make a follow-up appointment in three weeks.</w:t>
      </w:r>
    </w:p>
    <w:p w14:paraId="21649582" w14:textId="3B2C5E8A" w:rsidR="00D0186B" w:rsidRPr="00980B31" w:rsidRDefault="00D0186B"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When Mr. Hui returned for his follow-up appointment within three weeks, the clinic receptionist first</w:t>
      </w:r>
      <w:r w:rsidR="00514D65" w:rsidRPr="00980B31">
        <w:rPr>
          <w:rFonts w:ascii="Arial" w:hAnsi="Arial" w:cs="Arial"/>
          <w:sz w:val="20"/>
          <w:szCs w:val="20"/>
        </w:rPr>
        <w:t xml:space="preserve"> </w:t>
      </w:r>
      <w:r w:rsidR="00930B15" w:rsidRPr="00980B31">
        <w:rPr>
          <w:rFonts w:ascii="Arial" w:hAnsi="Arial" w:cs="Arial"/>
          <w:sz w:val="20"/>
          <w:szCs w:val="20"/>
        </w:rPr>
        <w:t>gave him</w:t>
      </w:r>
      <w:r w:rsidR="00514D65" w:rsidRPr="00980B31">
        <w:rPr>
          <w:rFonts w:ascii="Arial" w:hAnsi="Arial" w:cs="Arial"/>
          <w:sz w:val="20"/>
          <w:szCs w:val="20"/>
        </w:rPr>
        <w:t> </w:t>
      </w:r>
      <w:r w:rsidRPr="00980B31">
        <w:rPr>
          <w:rFonts w:ascii="Arial" w:hAnsi="Arial" w:cs="Arial"/>
          <w:sz w:val="20"/>
          <w:szCs w:val="20"/>
        </w:rPr>
        <w:t xml:space="preserve">a scale in the waiting room and asked Mr. Hui to show the scale results to Dr. Zhang during the consultation. During the consultation, Mr. Hui and Dr. Zhang </w:t>
      </w:r>
      <w:r w:rsidR="00514D65" w:rsidRPr="00980B31">
        <w:rPr>
          <w:rFonts w:ascii="Arial" w:hAnsi="Arial" w:cs="Arial"/>
          <w:sz w:val="20"/>
          <w:szCs w:val="20"/>
        </w:rPr>
        <w:t xml:space="preserve">reviewed the results and discussed </w:t>
      </w:r>
      <w:r w:rsidR="00514D65" w:rsidRPr="00980B31">
        <w:rPr>
          <w:rFonts w:ascii="Arial" w:hAnsi="Arial" w:cs="Arial"/>
          <w:sz w:val="20"/>
          <w:szCs w:val="20"/>
        </w:rPr>
        <w:lastRenderedPageBreak/>
        <w:t>changes in</w:t>
      </w:r>
      <w:r w:rsidRPr="00980B31">
        <w:rPr>
          <w:rFonts w:ascii="Arial" w:hAnsi="Arial" w:cs="Arial"/>
          <w:sz w:val="20"/>
          <w:szCs w:val="20"/>
        </w:rPr>
        <w:t xml:space="preserve"> symptoms and</w:t>
      </w:r>
      <w:r w:rsidR="00514D65" w:rsidRPr="00980B31">
        <w:rPr>
          <w:rFonts w:ascii="Arial" w:hAnsi="Arial" w:cs="Arial"/>
          <w:sz w:val="20"/>
          <w:szCs w:val="20"/>
        </w:rPr>
        <w:t xml:space="preserve"> </w:t>
      </w:r>
      <w:r w:rsidRPr="00980B31">
        <w:rPr>
          <w:rFonts w:ascii="Arial" w:hAnsi="Arial" w:cs="Arial"/>
          <w:sz w:val="20"/>
          <w:szCs w:val="20"/>
        </w:rPr>
        <w:t>side effects</w:t>
      </w:r>
      <w:r w:rsidR="00514D65" w:rsidRPr="00980B31">
        <w:rPr>
          <w:rFonts w:ascii="Arial" w:hAnsi="Arial" w:cs="Arial"/>
          <w:sz w:val="20"/>
          <w:szCs w:val="20"/>
        </w:rPr>
        <w:t xml:space="preserve"> of medications</w:t>
      </w:r>
      <w:r w:rsidRPr="00980B31">
        <w:rPr>
          <w:rFonts w:ascii="Arial" w:hAnsi="Arial" w:cs="Arial"/>
          <w:sz w:val="20"/>
          <w:szCs w:val="20"/>
        </w:rPr>
        <w:t>. Since Mr. Hui felt that the medication's side effects were bothering him, they discussed changing the medication.</w:t>
      </w:r>
    </w:p>
    <w:p w14:paraId="2AC86A14" w14:textId="620C4F68" w:rsidR="00D0186B" w:rsidRPr="00980B31" w:rsidRDefault="00D0186B"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2) eMBC instructions</w:t>
      </w:r>
    </w:p>
    <w:p w14:paraId="659A508A" w14:textId="7148C9BA" w:rsidR="00D0186B" w:rsidRPr="00980B31" w:rsidRDefault="00D0186B"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The following is a short scenario describing a patient and his clinician using </w:t>
      </w:r>
      <w:r w:rsidR="00514D65" w:rsidRPr="00980B31">
        <w:rPr>
          <w:rFonts w:ascii="Arial" w:hAnsi="Arial" w:cs="Arial"/>
          <w:sz w:val="20"/>
          <w:szCs w:val="20"/>
        </w:rPr>
        <w:t>an </w:t>
      </w:r>
      <w:r w:rsidRPr="00980B31">
        <w:rPr>
          <w:rFonts w:ascii="Arial" w:hAnsi="Arial" w:cs="Arial"/>
          <w:sz w:val="20"/>
          <w:szCs w:val="20"/>
        </w:rPr>
        <w:t>“enhanced measurement-based care(eMBC)</w:t>
      </w:r>
      <w:r w:rsidR="00514D65" w:rsidRPr="00980B31">
        <w:rPr>
          <w:rFonts w:ascii="Arial" w:hAnsi="Arial" w:cs="Arial"/>
          <w:sz w:val="20"/>
          <w:szCs w:val="20"/>
        </w:rPr>
        <w:t>” intervention</w:t>
      </w:r>
      <w:r w:rsidRPr="00980B31">
        <w:rPr>
          <w:rFonts w:ascii="Arial" w:hAnsi="Arial" w:cs="Arial"/>
          <w:sz w:val="20"/>
          <w:szCs w:val="20"/>
        </w:rPr>
        <w:t xml:space="preserve"> Please read the scenario before answering the questions:</w:t>
      </w:r>
    </w:p>
    <w:p w14:paraId="6C109EB7" w14:textId="77777777" w:rsidR="00D0186B" w:rsidRPr="00980B31" w:rsidRDefault="00D0186B"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Two months ago, Ms. Li felt that her emotional distress was getting worse. She went to a mental health center and visited Dr. Wang, a psychiatrist, for an outpatient appointment. During the appointment, Dr. Wang asked Ms. Li to complete a scale to assess depressive symptom severity, which takes about 5 minutes. Ms. Li scored 14 on the scale. Dr. Wang explained to Ms. Li that the results indicated that she was suffering from moderate depression. At the same time, Dr. Wang provided Ms. Li with some general information about MDD and prescribed an antidepressant. Afterward, Dr. Wang showed Ms. Li a smartphone app that would allow her to re-evaluate the same scale and save the results. </w:t>
      </w:r>
    </w:p>
    <w:p w14:paraId="54A5B17D" w14:textId="65C876A6" w:rsidR="00D0186B" w:rsidRPr="00980B31" w:rsidRDefault="00D0186B"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Dr. Wang asked Ms. Li to make an appointment for a follow-up consultation within three weeks and to use the mobile app to re-evaluate the scale before the consultation on that day. During the follow-up consultation, Ms. Li used her mobile phone to show Dr. Wang the scale scores. </w:t>
      </w:r>
      <w:r w:rsidR="00930B15" w:rsidRPr="00980B31">
        <w:rPr>
          <w:rFonts w:ascii="Arial" w:hAnsi="Arial" w:cs="Arial"/>
          <w:sz w:val="20"/>
          <w:szCs w:val="20"/>
        </w:rPr>
        <w:t>T</w:t>
      </w:r>
      <w:r w:rsidRPr="00980B31">
        <w:rPr>
          <w:rFonts w:ascii="Arial" w:hAnsi="Arial" w:cs="Arial"/>
          <w:sz w:val="20"/>
          <w:szCs w:val="20"/>
        </w:rPr>
        <w:t xml:space="preserve">hey discussed the changes in Ms. Li's </w:t>
      </w:r>
      <w:r w:rsidR="00930B15" w:rsidRPr="00980B31">
        <w:rPr>
          <w:rFonts w:ascii="Arial" w:hAnsi="Arial" w:cs="Arial"/>
          <w:sz w:val="20"/>
          <w:szCs w:val="20"/>
        </w:rPr>
        <w:t>symptoms, medication side effects, and the next treatment plan together</w:t>
      </w:r>
      <w:r w:rsidRPr="00980B31">
        <w:rPr>
          <w:rFonts w:ascii="Arial" w:hAnsi="Arial" w:cs="Arial"/>
          <w:sz w:val="20"/>
          <w:szCs w:val="20"/>
        </w:rPr>
        <w:t>.</w:t>
      </w:r>
    </w:p>
    <w:p w14:paraId="7396EE89" w14:textId="5C9F76F0" w:rsidR="00D0186B" w:rsidRPr="00980B31" w:rsidRDefault="00D0186B" w:rsidP="00980B31">
      <w:pPr>
        <w:widowControl/>
        <w:spacing w:line="480" w:lineRule="auto"/>
        <w:rPr>
          <w:rFonts w:ascii="Arial" w:hAnsi="Arial" w:cs="Arial"/>
          <w:sz w:val="20"/>
          <w:szCs w:val="20"/>
        </w:rPr>
      </w:pPr>
    </w:p>
    <w:p w14:paraId="38694DFC" w14:textId="388C875E" w:rsidR="00514D65" w:rsidRPr="00980B31" w:rsidRDefault="00514D65"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Version for adolescents</w:t>
      </w:r>
      <w:r w:rsidR="00304A50" w:rsidRPr="00980B31">
        <w:rPr>
          <w:rFonts w:ascii="Arial" w:hAnsi="Arial" w:cs="Arial"/>
          <w:sz w:val="20"/>
          <w:szCs w:val="20"/>
          <w:lang w:eastAsia="zh-CN"/>
        </w:rPr>
        <w:t xml:space="preserve"> and family members</w:t>
      </w:r>
    </w:p>
    <w:p w14:paraId="4A5729CB" w14:textId="77777777" w:rsidR="00514D65" w:rsidRPr="00980B31" w:rsidRDefault="00514D65"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1) MBC instructions</w:t>
      </w:r>
    </w:p>
    <w:p w14:paraId="0CEB1F80" w14:textId="77777777" w:rsidR="00514D65" w:rsidRPr="00980B31" w:rsidRDefault="00514D65"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The following is a short scenario describing a patient and his clinician using a “Measurement-based Care (MBC)" intervention. Please read the scenario before answering the questions:</w:t>
      </w:r>
    </w:p>
    <w:p w14:paraId="3324214E" w14:textId="5BD97E23" w:rsidR="00514D65" w:rsidRPr="00980B31" w:rsidRDefault="00514D65"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Three months ago, Hui</w:t>
      </w:r>
      <w:r w:rsidRPr="00980B31">
        <w:rPr>
          <w:rFonts w:ascii="Arial" w:hAnsi="Arial" w:cs="Arial"/>
          <w:sz w:val="20"/>
          <w:szCs w:val="20"/>
          <w:lang w:eastAsia="zh-CN"/>
        </w:rPr>
        <w:t>(</w:t>
      </w:r>
      <w:r w:rsidRPr="00980B31">
        <w:rPr>
          <w:rFonts w:ascii="Arial" w:hAnsi="Arial" w:cs="Arial"/>
          <w:sz w:val="20"/>
          <w:szCs w:val="20"/>
        </w:rPr>
        <w:t xml:space="preserve">a student) began to experience emotional discomfort due to academic pressure, which seriously affected his studies. Today, </w:t>
      </w:r>
      <w:r w:rsidR="00930B15" w:rsidRPr="00980B31">
        <w:rPr>
          <w:rFonts w:ascii="Arial" w:hAnsi="Arial" w:cs="Arial"/>
          <w:sz w:val="20"/>
          <w:szCs w:val="20"/>
        </w:rPr>
        <w:t>Hui,</w:t>
      </w:r>
      <w:r w:rsidRPr="00980B31">
        <w:rPr>
          <w:rFonts w:ascii="Arial" w:hAnsi="Arial" w:cs="Arial"/>
          <w:sz w:val="20"/>
          <w:szCs w:val="20"/>
        </w:rPr>
        <w:t xml:space="preserve"> </w:t>
      </w:r>
      <w:r w:rsidR="00930B15" w:rsidRPr="00980B31">
        <w:rPr>
          <w:rFonts w:ascii="Arial" w:hAnsi="Arial" w:cs="Arial"/>
          <w:sz w:val="20"/>
          <w:szCs w:val="20"/>
        </w:rPr>
        <w:t xml:space="preserve">accompanied by her family, </w:t>
      </w:r>
      <w:r w:rsidRPr="00980B31">
        <w:rPr>
          <w:rFonts w:ascii="Arial" w:hAnsi="Arial" w:cs="Arial"/>
          <w:sz w:val="20"/>
          <w:szCs w:val="20"/>
        </w:rPr>
        <w:t xml:space="preserve">went to the local mental health center for a consultation and got an appointment with Dr. Zhang, a psychiatrist. During the consultation, Dr. Zhang suggested that </w:t>
      </w:r>
      <w:r w:rsidR="00930B15" w:rsidRPr="00980B31">
        <w:rPr>
          <w:rFonts w:ascii="Arial" w:hAnsi="Arial" w:cs="Arial"/>
          <w:sz w:val="20"/>
          <w:szCs w:val="20"/>
        </w:rPr>
        <w:t>Hui</w:t>
      </w:r>
      <w:r w:rsidRPr="00980B31">
        <w:rPr>
          <w:rFonts w:ascii="Arial" w:hAnsi="Arial" w:cs="Arial"/>
          <w:sz w:val="20"/>
          <w:szCs w:val="20"/>
        </w:rPr>
        <w:t xml:space="preserve"> complete a scale to assess </w:t>
      </w:r>
      <w:r w:rsidR="00930B15" w:rsidRPr="00980B31">
        <w:rPr>
          <w:rFonts w:ascii="Arial" w:hAnsi="Arial" w:cs="Arial"/>
          <w:sz w:val="20"/>
          <w:szCs w:val="20"/>
        </w:rPr>
        <w:t xml:space="preserve">the severity of </w:t>
      </w:r>
      <w:r w:rsidRPr="00980B31">
        <w:rPr>
          <w:rFonts w:ascii="Arial" w:hAnsi="Arial" w:cs="Arial"/>
          <w:sz w:val="20"/>
          <w:szCs w:val="20"/>
        </w:rPr>
        <w:t>depressive symptoms</w:t>
      </w:r>
      <w:r w:rsidR="00930B15" w:rsidRPr="00980B31">
        <w:rPr>
          <w:rFonts w:ascii="Arial" w:hAnsi="Arial" w:cs="Arial"/>
          <w:sz w:val="20"/>
          <w:szCs w:val="20"/>
        </w:rPr>
        <w:t>,</w:t>
      </w:r>
      <w:r w:rsidRPr="00980B31">
        <w:rPr>
          <w:rFonts w:ascii="Arial" w:hAnsi="Arial" w:cs="Arial"/>
          <w:sz w:val="20"/>
          <w:szCs w:val="20"/>
        </w:rPr>
        <w:t xml:space="preserve"> </w:t>
      </w:r>
      <w:r w:rsidR="00930B15" w:rsidRPr="00980B31">
        <w:rPr>
          <w:rFonts w:ascii="Arial" w:hAnsi="Arial" w:cs="Arial"/>
          <w:sz w:val="20"/>
          <w:szCs w:val="20"/>
        </w:rPr>
        <w:t>w</w:t>
      </w:r>
      <w:r w:rsidRPr="00980B31">
        <w:rPr>
          <w:rFonts w:ascii="Arial" w:hAnsi="Arial" w:cs="Arial"/>
          <w:sz w:val="20"/>
          <w:szCs w:val="20"/>
        </w:rPr>
        <w:t>h</w:t>
      </w:r>
      <w:r w:rsidR="00930B15" w:rsidRPr="00980B31">
        <w:rPr>
          <w:rFonts w:ascii="Arial" w:hAnsi="Arial" w:cs="Arial"/>
          <w:sz w:val="20"/>
          <w:szCs w:val="20"/>
        </w:rPr>
        <w:t>ich</w:t>
      </w:r>
      <w:r w:rsidRPr="00980B31">
        <w:rPr>
          <w:rFonts w:ascii="Arial" w:hAnsi="Arial" w:cs="Arial"/>
          <w:sz w:val="20"/>
          <w:szCs w:val="20"/>
        </w:rPr>
        <w:t xml:space="preserve"> takes about 5 minutes. </w:t>
      </w:r>
      <w:r w:rsidR="00930B15" w:rsidRPr="00980B31">
        <w:rPr>
          <w:rFonts w:ascii="Arial" w:hAnsi="Arial" w:cs="Arial"/>
          <w:sz w:val="20"/>
          <w:szCs w:val="20"/>
        </w:rPr>
        <w:t>Hui</w:t>
      </w:r>
      <w:r w:rsidRPr="00980B31">
        <w:rPr>
          <w:rFonts w:ascii="Arial" w:hAnsi="Arial" w:cs="Arial"/>
          <w:sz w:val="20"/>
          <w:szCs w:val="20"/>
        </w:rPr>
        <w:t xml:space="preserve"> scored 17 points on the scale. Dr. Zhang explained to </w:t>
      </w:r>
      <w:r w:rsidR="00930B15" w:rsidRPr="00980B31">
        <w:rPr>
          <w:rFonts w:ascii="Arial" w:hAnsi="Arial" w:cs="Arial"/>
          <w:sz w:val="20"/>
          <w:szCs w:val="20"/>
        </w:rPr>
        <w:t>Hui</w:t>
      </w:r>
      <w:r w:rsidRPr="00980B31">
        <w:rPr>
          <w:rFonts w:ascii="Arial" w:hAnsi="Arial" w:cs="Arial"/>
          <w:sz w:val="20"/>
          <w:szCs w:val="20"/>
        </w:rPr>
        <w:t xml:space="preserve"> </w:t>
      </w:r>
      <w:r w:rsidR="00930B15" w:rsidRPr="00980B31">
        <w:rPr>
          <w:rFonts w:ascii="Arial" w:hAnsi="Arial" w:cs="Arial"/>
          <w:sz w:val="20"/>
          <w:szCs w:val="20"/>
        </w:rPr>
        <w:t xml:space="preserve">and her family </w:t>
      </w:r>
      <w:r w:rsidRPr="00980B31">
        <w:rPr>
          <w:rFonts w:ascii="Arial" w:hAnsi="Arial" w:cs="Arial"/>
          <w:sz w:val="20"/>
          <w:szCs w:val="20"/>
        </w:rPr>
        <w:t xml:space="preserve">in detail that the result indicated that </w:t>
      </w:r>
      <w:r w:rsidR="00930B15" w:rsidRPr="00980B31">
        <w:rPr>
          <w:rFonts w:ascii="Arial" w:hAnsi="Arial" w:cs="Arial"/>
          <w:sz w:val="20"/>
          <w:szCs w:val="20"/>
        </w:rPr>
        <w:t>Hui</w:t>
      </w:r>
      <w:r w:rsidRPr="00980B31">
        <w:rPr>
          <w:rFonts w:ascii="Arial" w:hAnsi="Arial" w:cs="Arial"/>
          <w:sz w:val="20"/>
          <w:szCs w:val="20"/>
        </w:rPr>
        <w:t xml:space="preserve"> was suffering from moderate depression. Dr. Zhang provided </w:t>
      </w:r>
      <w:r w:rsidR="00930B15" w:rsidRPr="00980B31">
        <w:rPr>
          <w:rFonts w:ascii="Arial" w:hAnsi="Arial" w:cs="Arial"/>
          <w:sz w:val="20"/>
          <w:szCs w:val="20"/>
        </w:rPr>
        <w:t>Hui</w:t>
      </w:r>
      <w:r w:rsidRPr="00980B31">
        <w:rPr>
          <w:rFonts w:ascii="Arial" w:hAnsi="Arial" w:cs="Arial"/>
          <w:sz w:val="20"/>
          <w:szCs w:val="20"/>
        </w:rPr>
        <w:t xml:space="preserve"> with some general information about MDD, prescribed an antidepressant, and advised him to make a follow-up appointment in three weeks.</w:t>
      </w:r>
    </w:p>
    <w:p w14:paraId="0C1E82D5" w14:textId="6EB6146D" w:rsidR="00514D65" w:rsidRPr="00980B31" w:rsidRDefault="00514D65"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When </w:t>
      </w:r>
      <w:r w:rsidR="00930B15" w:rsidRPr="00980B31">
        <w:rPr>
          <w:rFonts w:ascii="Arial" w:hAnsi="Arial" w:cs="Arial"/>
          <w:sz w:val="20"/>
          <w:szCs w:val="20"/>
        </w:rPr>
        <w:t>Hui</w:t>
      </w:r>
      <w:r w:rsidRPr="00980B31">
        <w:rPr>
          <w:rFonts w:ascii="Arial" w:hAnsi="Arial" w:cs="Arial"/>
          <w:sz w:val="20"/>
          <w:szCs w:val="20"/>
        </w:rPr>
        <w:t xml:space="preserve"> returned for his follow-up appointment within three weeks, the clinic receptionist first </w:t>
      </w:r>
      <w:r w:rsidR="00930B15" w:rsidRPr="00980B31">
        <w:rPr>
          <w:rFonts w:ascii="Arial" w:hAnsi="Arial" w:cs="Arial"/>
          <w:sz w:val="20"/>
          <w:szCs w:val="20"/>
        </w:rPr>
        <w:t>ga</w:t>
      </w:r>
      <w:r w:rsidRPr="00980B31">
        <w:rPr>
          <w:rFonts w:ascii="Arial" w:hAnsi="Arial" w:cs="Arial"/>
          <w:sz w:val="20"/>
          <w:szCs w:val="20"/>
        </w:rPr>
        <w:t xml:space="preserve">ve him a scale in the waiting room and asked </w:t>
      </w:r>
      <w:r w:rsidR="00930B15" w:rsidRPr="00980B31">
        <w:rPr>
          <w:rFonts w:ascii="Arial" w:hAnsi="Arial" w:cs="Arial"/>
          <w:sz w:val="20"/>
          <w:szCs w:val="20"/>
        </w:rPr>
        <w:t>Hui</w:t>
      </w:r>
      <w:r w:rsidRPr="00980B31">
        <w:rPr>
          <w:rFonts w:ascii="Arial" w:hAnsi="Arial" w:cs="Arial"/>
          <w:sz w:val="20"/>
          <w:szCs w:val="20"/>
        </w:rPr>
        <w:t xml:space="preserve"> to show the scale results to Dr. Zhang during the consultation. During the consultation, </w:t>
      </w:r>
      <w:r w:rsidR="00930B15" w:rsidRPr="00980B31">
        <w:rPr>
          <w:rFonts w:ascii="Arial" w:hAnsi="Arial" w:cs="Arial"/>
          <w:sz w:val="20"/>
          <w:szCs w:val="20"/>
        </w:rPr>
        <w:t xml:space="preserve">Hui, her family, and </w:t>
      </w:r>
      <w:r w:rsidRPr="00980B31">
        <w:rPr>
          <w:rFonts w:ascii="Arial" w:hAnsi="Arial" w:cs="Arial"/>
          <w:sz w:val="20"/>
          <w:szCs w:val="20"/>
        </w:rPr>
        <w:t xml:space="preserve">Dr. Zhang reviewed the results and discussed </w:t>
      </w:r>
      <w:r w:rsidRPr="00980B31">
        <w:rPr>
          <w:rFonts w:ascii="Arial" w:hAnsi="Arial" w:cs="Arial"/>
          <w:sz w:val="20"/>
          <w:szCs w:val="20"/>
        </w:rPr>
        <w:lastRenderedPageBreak/>
        <w:t xml:space="preserve">changes in symptoms and side effects of medications. Since </w:t>
      </w:r>
      <w:r w:rsidR="00930B15" w:rsidRPr="00980B31">
        <w:rPr>
          <w:rFonts w:ascii="Arial" w:hAnsi="Arial" w:cs="Arial"/>
          <w:sz w:val="20"/>
          <w:szCs w:val="20"/>
        </w:rPr>
        <w:t>Hui</w:t>
      </w:r>
      <w:r w:rsidRPr="00980B31">
        <w:rPr>
          <w:rFonts w:ascii="Arial" w:hAnsi="Arial" w:cs="Arial"/>
          <w:sz w:val="20"/>
          <w:szCs w:val="20"/>
        </w:rPr>
        <w:t xml:space="preserve"> felt that the medication's side effects were bothering him, they discussed changing the medication.</w:t>
      </w:r>
    </w:p>
    <w:p w14:paraId="098DE286" w14:textId="77777777" w:rsidR="00514D65" w:rsidRPr="00980B31" w:rsidRDefault="00514D65"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2) eMBC instructions</w:t>
      </w:r>
    </w:p>
    <w:p w14:paraId="2337EA8D" w14:textId="77777777" w:rsidR="00514D65" w:rsidRPr="00980B31" w:rsidRDefault="00514D65"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The following is a short scenario describing a patient and his clinician using an “enhanced measurement-based care(eMBC)” intervention Please read the scenario before answering the questions:</w:t>
      </w:r>
    </w:p>
    <w:p w14:paraId="332DDBB8" w14:textId="1E92BE49" w:rsidR="00514D65" w:rsidRPr="00980B31" w:rsidRDefault="00514D65"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Two months ago, </w:t>
      </w:r>
      <w:r w:rsidR="00930B15" w:rsidRPr="00980B31">
        <w:rPr>
          <w:rFonts w:ascii="Arial" w:hAnsi="Arial" w:cs="Arial"/>
          <w:sz w:val="20"/>
          <w:szCs w:val="20"/>
        </w:rPr>
        <w:t>Li</w:t>
      </w:r>
      <w:r w:rsidR="00930B15" w:rsidRPr="00980B31">
        <w:rPr>
          <w:rFonts w:ascii="Arial" w:hAnsi="Arial" w:cs="Arial"/>
          <w:sz w:val="20"/>
          <w:szCs w:val="20"/>
          <w:lang w:eastAsia="zh-CN"/>
        </w:rPr>
        <w:t>(a student)</w:t>
      </w:r>
      <w:r w:rsidRPr="00980B31">
        <w:rPr>
          <w:rFonts w:ascii="Arial" w:hAnsi="Arial" w:cs="Arial"/>
          <w:sz w:val="20"/>
          <w:szCs w:val="20"/>
        </w:rPr>
        <w:t xml:space="preserve"> felt that her emotional distress was getting worse. </w:t>
      </w:r>
      <w:r w:rsidR="00930B15" w:rsidRPr="00980B31">
        <w:rPr>
          <w:rFonts w:ascii="Arial" w:hAnsi="Arial" w:cs="Arial"/>
          <w:sz w:val="20"/>
          <w:szCs w:val="20"/>
        </w:rPr>
        <w:t>L</w:t>
      </w:r>
      <w:r w:rsidR="00930B15" w:rsidRPr="00980B31">
        <w:rPr>
          <w:rFonts w:ascii="Arial" w:hAnsi="Arial" w:cs="Arial"/>
          <w:sz w:val="20"/>
          <w:szCs w:val="20"/>
          <w:lang w:eastAsia="zh-CN"/>
        </w:rPr>
        <w:t>i</w:t>
      </w:r>
      <w:r w:rsidR="00930B15" w:rsidRPr="00980B31">
        <w:rPr>
          <w:rFonts w:ascii="Arial" w:hAnsi="Arial" w:cs="Arial"/>
          <w:sz w:val="20"/>
          <w:szCs w:val="20"/>
        </w:rPr>
        <w:t xml:space="preserve">, accompanied by </w:t>
      </w:r>
      <w:r w:rsidR="00304A50" w:rsidRPr="00980B31">
        <w:rPr>
          <w:rFonts w:ascii="Arial" w:hAnsi="Arial" w:cs="Arial"/>
          <w:sz w:val="20"/>
          <w:szCs w:val="20"/>
          <w:lang w:eastAsia="zh-CN"/>
        </w:rPr>
        <w:t>his</w:t>
      </w:r>
      <w:r w:rsidR="00930B15" w:rsidRPr="00980B31">
        <w:rPr>
          <w:rFonts w:ascii="Arial" w:hAnsi="Arial" w:cs="Arial"/>
          <w:sz w:val="20"/>
          <w:szCs w:val="20"/>
        </w:rPr>
        <w:t xml:space="preserve"> family, </w:t>
      </w:r>
      <w:r w:rsidRPr="00980B31">
        <w:rPr>
          <w:rFonts w:ascii="Arial" w:hAnsi="Arial" w:cs="Arial"/>
          <w:sz w:val="20"/>
          <w:szCs w:val="20"/>
        </w:rPr>
        <w:t xml:space="preserve">went to a mental health center and visited Dr. Wang, a psychiatrist, for an outpatient appointment. During the appointment, Dr. Wang asked </w:t>
      </w:r>
      <w:r w:rsidR="00930B15" w:rsidRPr="00980B31">
        <w:rPr>
          <w:rFonts w:ascii="Arial" w:hAnsi="Arial" w:cs="Arial"/>
          <w:sz w:val="20"/>
          <w:szCs w:val="20"/>
        </w:rPr>
        <w:t>Li</w:t>
      </w:r>
      <w:r w:rsidRPr="00980B31">
        <w:rPr>
          <w:rFonts w:ascii="Arial" w:hAnsi="Arial" w:cs="Arial"/>
          <w:sz w:val="20"/>
          <w:szCs w:val="20"/>
        </w:rPr>
        <w:t xml:space="preserve"> to complete a scale to assess depressive symptom severity, which takes about 5 minutes. </w:t>
      </w:r>
      <w:r w:rsidR="00930B15" w:rsidRPr="00980B31">
        <w:rPr>
          <w:rFonts w:ascii="Arial" w:hAnsi="Arial" w:cs="Arial"/>
          <w:sz w:val="20"/>
          <w:szCs w:val="20"/>
        </w:rPr>
        <w:t xml:space="preserve">Li </w:t>
      </w:r>
      <w:r w:rsidRPr="00980B31">
        <w:rPr>
          <w:rFonts w:ascii="Arial" w:hAnsi="Arial" w:cs="Arial"/>
          <w:sz w:val="20"/>
          <w:szCs w:val="20"/>
        </w:rPr>
        <w:t xml:space="preserve">scored 14 on the scale. Dr. Wang explained to </w:t>
      </w:r>
      <w:r w:rsidR="00930B15" w:rsidRPr="00980B31">
        <w:rPr>
          <w:rFonts w:ascii="Arial" w:hAnsi="Arial" w:cs="Arial"/>
          <w:sz w:val="20"/>
          <w:szCs w:val="20"/>
        </w:rPr>
        <w:t>Li</w:t>
      </w:r>
      <w:r w:rsidRPr="00980B31">
        <w:rPr>
          <w:rFonts w:ascii="Arial" w:hAnsi="Arial" w:cs="Arial"/>
          <w:sz w:val="20"/>
          <w:szCs w:val="20"/>
        </w:rPr>
        <w:t xml:space="preserve"> </w:t>
      </w:r>
      <w:r w:rsidR="00304A50" w:rsidRPr="00980B31">
        <w:rPr>
          <w:rFonts w:ascii="Arial" w:hAnsi="Arial" w:cs="Arial"/>
          <w:sz w:val="20"/>
          <w:szCs w:val="20"/>
          <w:lang w:eastAsia="zh-CN"/>
        </w:rPr>
        <w:t>and</w:t>
      </w:r>
      <w:r w:rsidR="00304A50" w:rsidRPr="00980B31">
        <w:rPr>
          <w:rFonts w:ascii="Arial" w:hAnsi="Arial" w:cs="Arial"/>
          <w:sz w:val="20"/>
          <w:szCs w:val="20"/>
        </w:rPr>
        <w:t xml:space="preserve"> </w:t>
      </w:r>
      <w:r w:rsidR="00304A50" w:rsidRPr="00980B31">
        <w:rPr>
          <w:rFonts w:ascii="Arial" w:hAnsi="Arial" w:cs="Arial"/>
          <w:sz w:val="20"/>
          <w:szCs w:val="20"/>
          <w:lang w:eastAsia="zh-CN"/>
        </w:rPr>
        <w:t>his</w:t>
      </w:r>
      <w:r w:rsidR="00304A50" w:rsidRPr="00980B31">
        <w:rPr>
          <w:rFonts w:ascii="Arial" w:hAnsi="Arial" w:cs="Arial"/>
          <w:sz w:val="20"/>
          <w:szCs w:val="20"/>
        </w:rPr>
        <w:t xml:space="preserve"> family </w:t>
      </w:r>
      <w:r w:rsidRPr="00980B31">
        <w:rPr>
          <w:rFonts w:ascii="Arial" w:hAnsi="Arial" w:cs="Arial"/>
          <w:sz w:val="20"/>
          <w:szCs w:val="20"/>
        </w:rPr>
        <w:t xml:space="preserve">that the results indicated that </w:t>
      </w:r>
      <w:r w:rsidR="00304A50" w:rsidRPr="00980B31">
        <w:rPr>
          <w:rFonts w:ascii="Arial" w:hAnsi="Arial" w:cs="Arial"/>
          <w:sz w:val="20"/>
          <w:szCs w:val="20"/>
          <w:lang w:eastAsia="zh-CN"/>
        </w:rPr>
        <w:t>he</w:t>
      </w:r>
      <w:r w:rsidRPr="00980B31">
        <w:rPr>
          <w:rFonts w:ascii="Arial" w:hAnsi="Arial" w:cs="Arial"/>
          <w:sz w:val="20"/>
          <w:szCs w:val="20"/>
        </w:rPr>
        <w:t xml:space="preserve"> was suffering from moderate depression. At the same time, Dr. Wang provided </w:t>
      </w:r>
      <w:r w:rsidR="00930B15" w:rsidRPr="00980B31">
        <w:rPr>
          <w:rFonts w:ascii="Arial" w:hAnsi="Arial" w:cs="Arial"/>
          <w:sz w:val="20"/>
          <w:szCs w:val="20"/>
        </w:rPr>
        <w:t>Li</w:t>
      </w:r>
      <w:r w:rsidRPr="00980B31">
        <w:rPr>
          <w:rFonts w:ascii="Arial" w:hAnsi="Arial" w:cs="Arial"/>
          <w:sz w:val="20"/>
          <w:szCs w:val="20"/>
        </w:rPr>
        <w:t xml:space="preserve"> with some general information about MDD and prescribed an antidepressant. Afterward, Dr. Wang showed </w:t>
      </w:r>
      <w:r w:rsidR="00930B15" w:rsidRPr="00980B31">
        <w:rPr>
          <w:rFonts w:ascii="Arial" w:hAnsi="Arial" w:cs="Arial"/>
          <w:sz w:val="20"/>
          <w:szCs w:val="20"/>
        </w:rPr>
        <w:t>Li</w:t>
      </w:r>
      <w:r w:rsidR="00304A50" w:rsidRPr="00980B31">
        <w:rPr>
          <w:rFonts w:ascii="Arial" w:hAnsi="Arial" w:cs="Arial"/>
          <w:sz w:val="20"/>
          <w:szCs w:val="20"/>
        </w:rPr>
        <w:t xml:space="preserve"> </w:t>
      </w:r>
      <w:r w:rsidR="00304A50" w:rsidRPr="00980B31">
        <w:rPr>
          <w:rFonts w:ascii="Arial" w:hAnsi="Arial" w:cs="Arial"/>
          <w:sz w:val="20"/>
          <w:szCs w:val="20"/>
          <w:lang w:eastAsia="zh-CN"/>
        </w:rPr>
        <w:t>and</w:t>
      </w:r>
      <w:r w:rsidR="00304A50" w:rsidRPr="00980B31">
        <w:rPr>
          <w:rFonts w:ascii="Arial" w:hAnsi="Arial" w:cs="Arial"/>
          <w:sz w:val="20"/>
          <w:szCs w:val="20"/>
        </w:rPr>
        <w:t xml:space="preserve"> </w:t>
      </w:r>
      <w:r w:rsidR="00304A50" w:rsidRPr="00980B31">
        <w:rPr>
          <w:rFonts w:ascii="Arial" w:hAnsi="Arial" w:cs="Arial"/>
          <w:sz w:val="20"/>
          <w:szCs w:val="20"/>
          <w:lang w:eastAsia="zh-CN"/>
        </w:rPr>
        <w:t>his</w:t>
      </w:r>
      <w:r w:rsidR="00304A50" w:rsidRPr="00980B31">
        <w:rPr>
          <w:rFonts w:ascii="Arial" w:hAnsi="Arial" w:cs="Arial"/>
          <w:sz w:val="20"/>
          <w:szCs w:val="20"/>
        </w:rPr>
        <w:t xml:space="preserve"> family</w:t>
      </w:r>
      <w:r w:rsidRPr="00980B31">
        <w:rPr>
          <w:rFonts w:ascii="Arial" w:hAnsi="Arial" w:cs="Arial"/>
          <w:sz w:val="20"/>
          <w:szCs w:val="20"/>
        </w:rPr>
        <w:t xml:space="preserve"> a smartphone app that would allow </w:t>
      </w:r>
      <w:r w:rsidR="00304A50" w:rsidRPr="00980B31">
        <w:rPr>
          <w:rFonts w:ascii="Arial" w:hAnsi="Arial" w:cs="Arial"/>
          <w:sz w:val="20"/>
          <w:szCs w:val="20"/>
          <w:lang w:eastAsia="zh-CN"/>
        </w:rPr>
        <w:t>him</w:t>
      </w:r>
      <w:r w:rsidRPr="00980B31">
        <w:rPr>
          <w:rFonts w:ascii="Arial" w:hAnsi="Arial" w:cs="Arial"/>
          <w:sz w:val="20"/>
          <w:szCs w:val="20"/>
        </w:rPr>
        <w:t xml:space="preserve"> to re-evaluate the same scale and save the results. </w:t>
      </w:r>
    </w:p>
    <w:p w14:paraId="6CA2B0E6" w14:textId="2C642386" w:rsidR="00514D65" w:rsidRDefault="00514D65" w:rsidP="00980B31">
      <w:pPr>
        <w:widowControl/>
        <w:spacing w:line="480" w:lineRule="auto"/>
        <w:ind w:firstLineChars="200" w:firstLine="400"/>
        <w:rPr>
          <w:rFonts w:ascii="Arial" w:hAnsi="Arial" w:cs="Arial"/>
          <w:sz w:val="20"/>
          <w:szCs w:val="20"/>
        </w:rPr>
      </w:pPr>
      <w:r w:rsidRPr="00980B31">
        <w:rPr>
          <w:rFonts w:ascii="Arial" w:hAnsi="Arial" w:cs="Arial"/>
          <w:sz w:val="20"/>
          <w:szCs w:val="20"/>
        </w:rPr>
        <w:t xml:space="preserve">Dr. Wang asked </w:t>
      </w:r>
      <w:r w:rsidR="00930B15" w:rsidRPr="00980B31">
        <w:rPr>
          <w:rFonts w:ascii="Arial" w:hAnsi="Arial" w:cs="Arial"/>
          <w:sz w:val="20"/>
          <w:szCs w:val="20"/>
        </w:rPr>
        <w:t>Li</w:t>
      </w:r>
      <w:r w:rsidRPr="00980B31">
        <w:rPr>
          <w:rFonts w:ascii="Arial" w:hAnsi="Arial" w:cs="Arial"/>
          <w:sz w:val="20"/>
          <w:szCs w:val="20"/>
        </w:rPr>
        <w:t xml:space="preserve"> to make an appointment for a follow-up consultation within three weeks and to use the mobile app to re-evaluate the scale before the consultation on that day. During the follow-up consultation, </w:t>
      </w:r>
      <w:r w:rsidR="00930B15" w:rsidRPr="00980B31">
        <w:rPr>
          <w:rFonts w:ascii="Arial" w:hAnsi="Arial" w:cs="Arial"/>
          <w:sz w:val="20"/>
          <w:szCs w:val="20"/>
        </w:rPr>
        <w:t>Li</w:t>
      </w:r>
      <w:r w:rsidRPr="00980B31">
        <w:rPr>
          <w:rFonts w:ascii="Arial" w:hAnsi="Arial" w:cs="Arial"/>
          <w:sz w:val="20"/>
          <w:szCs w:val="20"/>
        </w:rPr>
        <w:t xml:space="preserve"> used </w:t>
      </w:r>
      <w:r w:rsidR="00304A50" w:rsidRPr="00980B31">
        <w:rPr>
          <w:rFonts w:ascii="Arial" w:hAnsi="Arial" w:cs="Arial"/>
          <w:sz w:val="20"/>
          <w:szCs w:val="20"/>
          <w:lang w:eastAsia="zh-CN"/>
        </w:rPr>
        <w:t>his</w:t>
      </w:r>
      <w:r w:rsidRPr="00980B31">
        <w:rPr>
          <w:rFonts w:ascii="Arial" w:hAnsi="Arial" w:cs="Arial"/>
          <w:sz w:val="20"/>
          <w:szCs w:val="20"/>
        </w:rPr>
        <w:t xml:space="preserve"> mobile phone to show Dr. Wang the scale scores. They discussed the changes in </w:t>
      </w:r>
      <w:r w:rsidR="00930B15" w:rsidRPr="00980B31">
        <w:rPr>
          <w:rFonts w:ascii="Arial" w:hAnsi="Arial" w:cs="Arial"/>
          <w:sz w:val="20"/>
          <w:szCs w:val="20"/>
        </w:rPr>
        <w:t>Li</w:t>
      </w:r>
      <w:r w:rsidRPr="00980B31">
        <w:rPr>
          <w:rFonts w:ascii="Arial" w:hAnsi="Arial" w:cs="Arial"/>
          <w:sz w:val="20"/>
          <w:szCs w:val="20"/>
        </w:rPr>
        <w:t>'s symptoms</w:t>
      </w:r>
      <w:r w:rsidR="00930B15" w:rsidRPr="00980B31">
        <w:rPr>
          <w:rFonts w:ascii="Arial" w:hAnsi="Arial" w:cs="Arial"/>
          <w:sz w:val="20"/>
          <w:szCs w:val="20"/>
        </w:rPr>
        <w:t>,</w:t>
      </w:r>
      <w:r w:rsidRPr="00980B31">
        <w:rPr>
          <w:rFonts w:ascii="Arial" w:hAnsi="Arial" w:cs="Arial"/>
          <w:sz w:val="20"/>
          <w:szCs w:val="20"/>
        </w:rPr>
        <w:t xml:space="preserve"> medication side effects</w:t>
      </w:r>
      <w:r w:rsidR="00930B15" w:rsidRPr="00980B31">
        <w:rPr>
          <w:rFonts w:ascii="Arial" w:hAnsi="Arial" w:cs="Arial"/>
          <w:sz w:val="20"/>
          <w:szCs w:val="20"/>
        </w:rPr>
        <w:t>, and </w:t>
      </w:r>
      <w:r w:rsidRPr="00980B31">
        <w:rPr>
          <w:rFonts w:ascii="Arial" w:hAnsi="Arial" w:cs="Arial"/>
          <w:sz w:val="20"/>
          <w:szCs w:val="20"/>
        </w:rPr>
        <w:t>the next treatment plan</w:t>
      </w:r>
      <w:r w:rsidR="00930B15" w:rsidRPr="00980B31">
        <w:rPr>
          <w:rFonts w:ascii="Arial" w:hAnsi="Arial" w:cs="Arial"/>
          <w:sz w:val="20"/>
          <w:szCs w:val="20"/>
        </w:rPr>
        <w:t xml:space="preserve"> together</w:t>
      </w:r>
      <w:r w:rsidRPr="00980B31">
        <w:rPr>
          <w:rFonts w:ascii="Arial" w:hAnsi="Arial" w:cs="Arial"/>
          <w:sz w:val="20"/>
          <w:szCs w:val="20"/>
        </w:rPr>
        <w:t>.</w:t>
      </w:r>
    </w:p>
    <w:p w14:paraId="18B392CA" w14:textId="77777777" w:rsidR="00980B31" w:rsidRPr="00980B31" w:rsidRDefault="00980B31" w:rsidP="00980B31">
      <w:pPr>
        <w:widowControl/>
        <w:spacing w:line="480" w:lineRule="auto"/>
        <w:ind w:firstLineChars="200" w:firstLine="400"/>
        <w:rPr>
          <w:rFonts w:ascii="Arial" w:hAnsi="Arial" w:cs="Arial"/>
          <w:sz w:val="20"/>
          <w:szCs w:val="20"/>
        </w:rPr>
      </w:pPr>
    </w:p>
    <w:p w14:paraId="25837D21" w14:textId="7A0503A3" w:rsidR="00514D65" w:rsidRPr="00980B31" w:rsidRDefault="00514D65"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Version for healthcare providers</w:t>
      </w:r>
    </w:p>
    <w:p w14:paraId="508A9763" w14:textId="77777777" w:rsidR="00304A50" w:rsidRPr="00980B31" w:rsidRDefault="00304A50"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1) MBC instructions</w:t>
      </w:r>
    </w:p>
    <w:p w14:paraId="0707C7D9" w14:textId="4CEC8E65" w:rsidR="00304A50" w:rsidRPr="00980B31" w:rsidRDefault="00304A50" w:rsidP="00980B31">
      <w:pPr>
        <w:widowControl/>
        <w:spacing w:line="480" w:lineRule="auto"/>
        <w:ind w:firstLineChars="200" w:firstLine="400"/>
        <w:rPr>
          <w:rFonts w:ascii="Arial" w:hAnsi="Arial" w:cs="Arial"/>
          <w:sz w:val="20"/>
          <w:szCs w:val="20"/>
          <w:lang w:eastAsia="zh-CN"/>
        </w:rPr>
      </w:pPr>
      <w:r w:rsidRPr="00980B31">
        <w:rPr>
          <w:rFonts w:ascii="Arial" w:hAnsi="Arial" w:cs="Arial"/>
          <w:sz w:val="20"/>
          <w:szCs w:val="20"/>
          <w:lang w:eastAsia="zh-CN"/>
        </w:rPr>
        <w:t xml:space="preserve">Measurement-based Care (MBC) refers to the regular use of validated questionnaires and scales to track changes in the severity of </w:t>
      </w:r>
      <w:r w:rsidR="0077446E" w:rsidRPr="00980B31">
        <w:rPr>
          <w:rFonts w:ascii="Arial" w:hAnsi="Arial" w:cs="Arial"/>
          <w:sz w:val="20"/>
          <w:szCs w:val="20"/>
          <w:lang w:eastAsia="zh-CN"/>
        </w:rPr>
        <w:t xml:space="preserve">a </w:t>
      </w:r>
      <w:r w:rsidRPr="00980B31">
        <w:rPr>
          <w:rFonts w:ascii="Arial" w:hAnsi="Arial" w:cs="Arial"/>
          <w:sz w:val="20"/>
          <w:szCs w:val="20"/>
          <w:lang w:eastAsia="zh-CN"/>
        </w:rPr>
        <w:t>patient'</w:t>
      </w:r>
      <w:r w:rsidR="0077446E" w:rsidRPr="00980B31">
        <w:rPr>
          <w:rFonts w:ascii="Arial" w:hAnsi="Arial" w:cs="Arial"/>
          <w:sz w:val="20"/>
          <w:szCs w:val="20"/>
          <w:lang w:eastAsia="zh-CN"/>
        </w:rPr>
        <w:t>s</w:t>
      </w:r>
      <w:r w:rsidRPr="00980B31">
        <w:rPr>
          <w:rFonts w:ascii="Arial" w:hAnsi="Arial" w:cs="Arial"/>
          <w:sz w:val="20"/>
          <w:szCs w:val="20"/>
          <w:lang w:eastAsia="zh-CN"/>
        </w:rPr>
        <w:t xml:space="preserve"> symptoms and side effects. The</w:t>
      </w:r>
      <w:r w:rsidR="0077446E" w:rsidRPr="00980B31">
        <w:rPr>
          <w:rFonts w:ascii="Arial" w:hAnsi="Arial" w:cs="Arial"/>
          <w:sz w:val="20"/>
          <w:szCs w:val="20"/>
          <w:lang w:eastAsia="zh-CN"/>
        </w:rPr>
        <w:t>se assessments</w:t>
      </w:r>
      <w:r w:rsidRPr="00980B31">
        <w:rPr>
          <w:rFonts w:ascii="Arial" w:hAnsi="Arial" w:cs="Arial"/>
          <w:sz w:val="20"/>
          <w:szCs w:val="20"/>
          <w:lang w:eastAsia="zh-CN"/>
        </w:rPr>
        <w:t xml:space="preserve"> can be clinician-administered (e.g., Hamilton Depression Rating Scale, HDRS), but more commonly, they are self-reported (e.g., Patient Health Questionnaire, PHQ-9). T</w:t>
      </w:r>
      <w:r w:rsidR="0077446E" w:rsidRPr="00980B31">
        <w:rPr>
          <w:rFonts w:ascii="Arial" w:hAnsi="Arial" w:cs="Arial"/>
          <w:sz w:val="20"/>
          <w:szCs w:val="20"/>
          <w:lang w:eastAsia="zh-CN"/>
        </w:rPr>
        <w:t>h</w:t>
      </w:r>
      <w:r w:rsidRPr="00980B31">
        <w:rPr>
          <w:rFonts w:ascii="Arial" w:hAnsi="Arial" w:cs="Arial"/>
          <w:sz w:val="20"/>
          <w:szCs w:val="20"/>
          <w:lang w:eastAsia="zh-CN"/>
        </w:rPr>
        <w:t>roughout the treatment process, clinicians can use these assessments to support clinical decision-making.</w:t>
      </w:r>
    </w:p>
    <w:p w14:paraId="6934E31A" w14:textId="2A6E1728" w:rsidR="00304A50" w:rsidRPr="00980B31" w:rsidRDefault="00304A50" w:rsidP="00980B31">
      <w:pPr>
        <w:widowControl/>
        <w:spacing w:line="480" w:lineRule="auto"/>
        <w:rPr>
          <w:rFonts w:ascii="Arial" w:hAnsi="Arial" w:cs="Arial"/>
          <w:sz w:val="20"/>
          <w:szCs w:val="20"/>
          <w:lang w:eastAsia="zh-CN"/>
        </w:rPr>
      </w:pPr>
      <w:r w:rsidRPr="00980B31">
        <w:rPr>
          <w:rFonts w:ascii="Arial" w:hAnsi="Arial" w:cs="Arial"/>
          <w:sz w:val="20"/>
          <w:szCs w:val="20"/>
          <w:lang w:eastAsia="zh-CN"/>
        </w:rPr>
        <w:t>2) eMBC instructions</w:t>
      </w:r>
    </w:p>
    <w:p w14:paraId="428C4AA2" w14:textId="7B242F37" w:rsidR="00980B31" w:rsidRDefault="00D0186B" w:rsidP="00980B31">
      <w:pPr>
        <w:widowControl/>
        <w:spacing w:line="480" w:lineRule="auto"/>
        <w:ind w:firstLineChars="200" w:firstLine="400"/>
        <w:rPr>
          <w:rFonts w:ascii="Arial" w:hAnsi="Arial" w:cs="Arial"/>
          <w:sz w:val="20"/>
          <w:szCs w:val="20"/>
          <w:lang w:eastAsia="zh-CN"/>
        </w:rPr>
      </w:pPr>
      <w:r w:rsidRPr="00980B31">
        <w:rPr>
          <w:rFonts w:ascii="Arial" w:hAnsi="Arial" w:cs="Arial"/>
          <w:sz w:val="20"/>
          <w:szCs w:val="20"/>
          <w:lang w:eastAsia="zh-CN"/>
        </w:rPr>
        <w:t>We would like to know your views on using mobile technology to apply MBC. Please consider the following scenario: During the initial consultation, the psychiatrist asked the patient to complete the Patient Health Questionnaire-9(PHQ-9), and the patient received a score of 14, indicating moderate depression. In addition to the initial pharmacological treatment plan and simple mental health education, the patient was required to download a mobile app to re-evaluate the PHQ-9 scale and save the results. The psychiatrist asked her to make an appointment for a follow-up consultation within three weeks and to pre-assess the PHQ-9 scale on that day. At the follow-up consultation, the patient then showed the psychiatrist the PHQ-9 score from the mobile app.</w:t>
      </w:r>
    </w:p>
    <w:p w14:paraId="36344100" w14:textId="77777777" w:rsidR="00980B31" w:rsidRDefault="00980B31" w:rsidP="00980B31">
      <w:pPr>
        <w:widowControl/>
        <w:spacing w:line="480" w:lineRule="auto"/>
        <w:ind w:firstLineChars="200" w:firstLine="400"/>
        <w:rPr>
          <w:rFonts w:ascii="Arial" w:hAnsi="Arial" w:cs="Arial" w:hint="eastAsia"/>
          <w:sz w:val="20"/>
          <w:szCs w:val="20"/>
          <w:lang w:eastAsia="zh-CN"/>
        </w:rPr>
      </w:pPr>
    </w:p>
    <w:p w14:paraId="6CA4729B" w14:textId="46C87127" w:rsidR="00980B31" w:rsidRPr="00980B31" w:rsidRDefault="00980B31" w:rsidP="00980B31">
      <w:pPr>
        <w:widowControl/>
        <w:spacing w:line="480" w:lineRule="auto"/>
        <w:jc w:val="center"/>
        <w:rPr>
          <w:rFonts w:ascii="Arial" w:hAnsi="Arial" w:cs="Arial" w:hint="eastAsia"/>
          <w:sz w:val="20"/>
          <w:szCs w:val="20"/>
          <w:lang w:eastAsia="zh-CN"/>
        </w:rPr>
      </w:pPr>
      <w:r w:rsidRPr="00980B31">
        <w:rPr>
          <w:rFonts w:ascii="Arial" w:eastAsia="Malgun Gothic Semilight" w:hAnsi="Arial" w:cs="Arial"/>
          <w:color w:val="000000"/>
          <w:sz w:val="20"/>
          <w:szCs w:val="20"/>
          <w:lang w:val="en-US" w:eastAsia="zh-CN"/>
          <w14:ligatures w14:val="none"/>
        </w:rPr>
        <w:t xml:space="preserve">Supplement </w:t>
      </w:r>
      <w:r>
        <w:rPr>
          <w:rFonts w:ascii="Arial" w:eastAsia="Malgun Gothic Semilight" w:hAnsi="Arial" w:cs="Arial"/>
          <w:color w:val="000000"/>
          <w:sz w:val="20"/>
          <w:szCs w:val="20"/>
          <w:lang w:val="en-US" w:eastAsia="zh-CN"/>
          <w14:ligatures w14:val="none"/>
        </w:rPr>
        <w:t>2</w:t>
      </w:r>
      <w:r w:rsidRPr="00980B31">
        <w:rPr>
          <w:rFonts w:ascii="Arial" w:eastAsia="Malgun Gothic Semilight" w:hAnsi="Arial" w:cs="Arial"/>
          <w:color w:val="000000"/>
          <w:sz w:val="20"/>
          <w:szCs w:val="20"/>
          <w:lang w:val="en-US" w:eastAsia="zh-CN"/>
          <w14:ligatures w14:val="none"/>
        </w:rPr>
        <w:t xml:space="preserve"> Patient acceptability of standard MBC and eMBC, n(%)</w:t>
      </w:r>
    </w:p>
    <w:tbl>
      <w:tblPr>
        <w:tblStyle w:val="a3"/>
        <w:tblW w:w="5000" w:type="pct"/>
        <w:tblLook w:val="04A0" w:firstRow="1" w:lastRow="0" w:firstColumn="1" w:lastColumn="0" w:noHBand="0" w:noVBand="1"/>
      </w:tblPr>
      <w:tblGrid>
        <w:gridCol w:w="5690"/>
        <w:gridCol w:w="2948"/>
        <w:gridCol w:w="1786"/>
        <w:gridCol w:w="2007"/>
        <w:gridCol w:w="1743"/>
      </w:tblGrid>
      <w:tr w:rsidR="00980B31" w:rsidRPr="00980B31" w14:paraId="6EF90FE2" w14:textId="77777777" w:rsidTr="00980B31">
        <w:trPr>
          <w:cnfStyle w:val="100000000000" w:firstRow="1" w:lastRow="0" w:firstColumn="0" w:lastColumn="0" w:oddVBand="0" w:evenVBand="0" w:oddHBand="0" w:evenHBand="0" w:firstRowFirstColumn="0" w:firstRowLastColumn="0" w:lastRowFirstColumn="0" w:lastRowLastColumn="0"/>
          <w:trHeight w:val="1068"/>
        </w:trPr>
        <w:tc>
          <w:tcPr>
            <w:tcW w:w="2007" w:type="pct"/>
            <w:hideMark/>
          </w:tcPr>
          <w:p w14:paraId="459387C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Options</w:t>
            </w:r>
          </w:p>
        </w:tc>
        <w:tc>
          <w:tcPr>
            <w:tcW w:w="1040" w:type="pct"/>
            <w:noWrap/>
            <w:hideMark/>
          </w:tcPr>
          <w:p w14:paraId="47CDCA9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Response</w:t>
            </w:r>
          </w:p>
        </w:tc>
        <w:tc>
          <w:tcPr>
            <w:tcW w:w="630" w:type="pct"/>
            <w:hideMark/>
          </w:tcPr>
          <w:p w14:paraId="3CE1099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Adult patients</w:t>
            </w:r>
          </w:p>
        </w:tc>
        <w:tc>
          <w:tcPr>
            <w:tcW w:w="708" w:type="pct"/>
            <w:hideMark/>
          </w:tcPr>
          <w:p w14:paraId="203AF6A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Adolescent patients</w:t>
            </w:r>
          </w:p>
        </w:tc>
        <w:tc>
          <w:tcPr>
            <w:tcW w:w="616" w:type="pct"/>
            <w:hideMark/>
          </w:tcPr>
          <w:p w14:paraId="111508A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Pediatric family members</w:t>
            </w:r>
          </w:p>
        </w:tc>
      </w:tr>
      <w:tr w:rsidR="00980B31" w:rsidRPr="00980B31" w14:paraId="1E336F19" w14:textId="77777777" w:rsidTr="00980B31">
        <w:trPr>
          <w:trHeight w:val="360"/>
        </w:trPr>
        <w:tc>
          <w:tcPr>
            <w:tcW w:w="2007" w:type="pct"/>
            <w:vMerge w:val="restart"/>
            <w:vAlign w:val="top"/>
            <w:hideMark/>
          </w:tcPr>
          <w:p w14:paraId="63E3338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would like to spend 5 minutes completing a questionnaire before each follow-up appointment with my doctor.</w:t>
            </w:r>
          </w:p>
        </w:tc>
        <w:tc>
          <w:tcPr>
            <w:tcW w:w="1040" w:type="pct"/>
            <w:noWrap/>
            <w:hideMark/>
          </w:tcPr>
          <w:p w14:paraId="1E3DC28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425B824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3(1.1)</w:t>
            </w:r>
          </w:p>
        </w:tc>
        <w:tc>
          <w:tcPr>
            <w:tcW w:w="708" w:type="pct"/>
            <w:noWrap/>
            <w:hideMark/>
          </w:tcPr>
          <w:p w14:paraId="4BA1356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6(4.2)</w:t>
            </w:r>
          </w:p>
        </w:tc>
        <w:tc>
          <w:tcPr>
            <w:tcW w:w="616" w:type="pct"/>
            <w:noWrap/>
            <w:hideMark/>
          </w:tcPr>
          <w:p w14:paraId="028AB44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1(0.9)</w:t>
            </w:r>
          </w:p>
        </w:tc>
      </w:tr>
      <w:tr w:rsidR="00980B31" w:rsidRPr="00980B31" w14:paraId="73341AF6" w14:textId="77777777" w:rsidTr="00980B31">
        <w:trPr>
          <w:trHeight w:val="348"/>
        </w:trPr>
        <w:tc>
          <w:tcPr>
            <w:tcW w:w="2007" w:type="pct"/>
            <w:vMerge/>
            <w:vAlign w:val="top"/>
            <w:hideMark/>
          </w:tcPr>
          <w:p w14:paraId="3639E15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658757A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143A2AE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4(1.5)</w:t>
            </w:r>
          </w:p>
        </w:tc>
        <w:tc>
          <w:tcPr>
            <w:tcW w:w="708" w:type="pct"/>
            <w:noWrap/>
            <w:hideMark/>
          </w:tcPr>
          <w:p w14:paraId="168C070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3(2.1)</w:t>
            </w:r>
          </w:p>
        </w:tc>
        <w:tc>
          <w:tcPr>
            <w:tcW w:w="616" w:type="pct"/>
            <w:noWrap/>
            <w:hideMark/>
          </w:tcPr>
          <w:p w14:paraId="14F76D9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2(1.8)</w:t>
            </w:r>
          </w:p>
        </w:tc>
      </w:tr>
      <w:tr w:rsidR="00980B31" w:rsidRPr="00980B31" w14:paraId="78E13AFA" w14:textId="77777777" w:rsidTr="00980B31">
        <w:trPr>
          <w:trHeight w:val="348"/>
        </w:trPr>
        <w:tc>
          <w:tcPr>
            <w:tcW w:w="2007" w:type="pct"/>
            <w:vMerge/>
            <w:vAlign w:val="top"/>
            <w:hideMark/>
          </w:tcPr>
          <w:p w14:paraId="30FB38C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30BE8D1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1937F19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13(4.8)</w:t>
            </w:r>
          </w:p>
        </w:tc>
        <w:tc>
          <w:tcPr>
            <w:tcW w:w="708" w:type="pct"/>
            <w:noWrap/>
            <w:hideMark/>
          </w:tcPr>
          <w:p w14:paraId="123D05B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10(6.9)</w:t>
            </w:r>
          </w:p>
        </w:tc>
        <w:tc>
          <w:tcPr>
            <w:tcW w:w="616" w:type="pct"/>
            <w:noWrap/>
            <w:hideMark/>
          </w:tcPr>
          <w:p w14:paraId="4A1092E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6(5.5)</w:t>
            </w:r>
          </w:p>
        </w:tc>
      </w:tr>
      <w:tr w:rsidR="00980B31" w:rsidRPr="00980B31" w14:paraId="642E1AB6" w14:textId="77777777" w:rsidTr="00980B31">
        <w:trPr>
          <w:trHeight w:val="348"/>
        </w:trPr>
        <w:tc>
          <w:tcPr>
            <w:tcW w:w="2007" w:type="pct"/>
            <w:vMerge/>
            <w:vAlign w:val="top"/>
            <w:hideMark/>
          </w:tcPr>
          <w:p w14:paraId="73A0817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6F932A1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7BC1897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23(8.5)</w:t>
            </w:r>
          </w:p>
        </w:tc>
        <w:tc>
          <w:tcPr>
            <w:tcW w:w="708" w:type="pct"/>
            <w:noWrap/>
            <w:hideMark/>
          </w:tcPr>
          <w:p w14:paraId="4AC2A7F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24(16.7)</w:t>
            </w:r>
          </w:p>
        </w:tc>
        <w:tc>
          <w:tcPr>
            <w:tcW w:w="616" w:type="pct"/>
            <w:noWrap/>
            <w:hideMark/>
          </w:tcPr>
          <w:p w14:paraId="28B2889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12(11)</w:t>
            </w:r>
          </w:p>
        </w:tc>
      </w:tr>
      <w:tr w:rsidR="00980B31" w:rsidRPr="00980B31" w14:paraId="73BA6F61" w14:textId="77777777" w:rsidTr="00980B31">
        <w:trPr>
          <w:trHeight w:val="348"/>
        </w:trPr>
        <w:tc>
          <w:tcPr>
            <w:tcW w:w="2007" w:type="pct"/>
            <w:vMerge/>
            <w:vAlign w:val="top"/>
            <w:hideMark/>
          </w:tcPr>
          <w:p w14:paraId="57C3918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04B1F67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3A488BE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153(56.7)</w:t>
            </w:r>
          </w:p>
        </w:tc>
        <w:tc>
          <w:tcPr>
            <w:tcW w:w="708" w:type="pct"/>
            <w:noWrap/>
            <w:hideMark/>
          </w:tcPr>
          <w:p w14:paraId="0C2B9C2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77(53.5)</w:t>
            </w:r>
          </w:p>
        </w:tc>
        <w:tc>
          <w:tcPr>
            <w:tcW w:w="616" w:type="pct"/>
            <w:noWrap/>
            <w:hideMark/>
          </w:tcPr>
          <w:p w14:paraId="0012FE8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62(56.9)</w:t>
            </w:r>
          </w:p>
        </w:tc>
      </w:tr>
      <w:tr w:rsidR="00980B31" w:rsidRPr="00980B31" w14:paraId="239A3755" w14:textId="77777777" w:rsidTr="00980B31">
        <w:trPr>
          <w:trHeight w:val="348"/>
        </w:trPr>
        <w:tc>
          <w:tcPr>
            <w:tcW w:w="2007" w:type="pct"/>
            <w:vMerge/>
            <w:vAlign w:val="top"/>
            <w:hideMark/>
          </w:tcPr>
          <w:p w14:paraId="524FD83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C27C1A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7C3DED0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74(27.4)</w:t>
            </w:r>
          </w:p>
        </w:tc>
        <w:tc>
          <w:tcPr>
            <w:tcW w:w="708" w:type="pct"/>
            <w:noWrap/>
            <w:hideMark/>
          </w:tcPr>
          <w:p w14:paraId="6EBBF87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24(16.7)</w:t>
            </w:r>
          </w:p>
        </w:tc>
        <w:tc>
          <w:tcPr>
            <w:tcW w:w="616" w:type="pct"/>
            <w:noWrap/>
            <w:hideMark/>
          </w:tcPr>
          <w:p w14:paraId="3C36F67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26(23.9)</w:t>
            </w:r>
          </w:p>
        </w:tc>
      </w:tr>
      <w:tr w:rsidR="00980B31" w:rsidRPr="00980B31" w14:paraId="1FDA9652" w14:textId="77777777" w:rsidTr="00980B31">
        <w:trPr>
          <w:trHeight w:val="348"/>
        </w:trPr>
        <w:tc>
          <w:tcPr>
            <w:tcW w:w="2007" w:type="pct"/>
            <w:vMerge/>
            <w:vAlign w:val="top"/>
            <w:hideMark/>
          </w:tcPr>
          <w:p w14:paraId="6E49744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12FE645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445C3F6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92.59%</w:t>
            </w:r>
          </w:p>
        </w:tc>
        <w:tc>
          <w:tcPr>
            <w:tcW w:w="708" w:type="pct"/>
            <w:noWrap/>
            <w:hideMark/>
          </w:tcPr>
          <w:p w14:paraId="21F8946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86.81%</w:t>
            </w:r>
          </w:p>
        </w:tc>
        <w:tc>
          <w:tcPr>
            <w:tcW w:w="616" w:type="pct"/>
            <w:noWrap/>
            <w:hideMark/>
          </w:tcPr>
          <w:p w14:paraId="586117C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91.74%</w:t>
            </w:r>
          </w:p>
        </w:tc>
      </w:tr>
      <w:tr w:rsidR="00980B31" w:rsidRPr="00980B31" w14:paraId="70C02BC5" w14:textId="77777777" w:rsidTr="00980B31">
        <w:trPr>
          <w:trHeight w:val="348"/>
        </w:trPr>
        <w:tc>
          <w:tcPr>
            <w:tcW w:w="2007" w:type="pct"/>
            <w:vMerge w:val="restart"/>
            <w:vAlign w:val="top"/>
            <w:hideMark/>
          </w:tcPr>
          <w:p w14:paraId="1FC59DE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want to be more actively involved in my own treatment decisions for my depression.</w:t>
            </w:r>
          </w:p>
        </w:tc>
        <w:tc>
          <w:tcPr>
            <w:tcW w:w="1040" w:type="pct"/>
            <w:noWrap/>
            <w:hideMark/>
          </w:tcPr>
          <w:p w14:paraId="7B46B5A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62B2A2C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w:t>
            </w:r>
          </w:p>
        </w:tc>
        <w:tc>
          <w:tcPr>
            <w:tcW w:w="708" w:type="pct"/>
            <w:noWrap/>
            <w:hideMark/>
          </w:tcPr>
          <w:p w14:paraId="7A1A81A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6(4.2)</w:t>
            </w:r>
          </w:p>
        </w:tc>
        <w:tc>
          <w:tcPr>
            <w:tcW w:w="616" w:type="pct"/>
            <w:noWrap/>
            <w:hideMark/>
          </w:tcPr>
          <w:p w14:paraId="65EDD98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1(0.9)</w:t>
            </w:r>
          </w:p>
        </w:tc>
      </w:tr>
      <w:tr w:rsidR="00980B31" w:rsidRPr="00980B31" w14:paraId="6863C599" w14:textId="77777777" w:rsidTr="00980B31">
        <w:trPr>
          <w:trHeight w:val="348"/>
        </w:trPr>
        <w:tc>
          <w:tcPr>
            <w:tcW w:w="2007" w:type="pct"/>
            <w:vMerge/>
            <w:vAlign w:val="top"/>
            <w:hideMark/>
          </w:tcPr>
          <w:p w14:paraId="175C293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5A503C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668E03D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4(1.5)</w:t>
            </w:r>
          </w:p>
        </w:tc>
        <w:tc>
          <w:tcPr>
            <w:tcW w:w="708" w:type="pct"/>
            <w:noWrap/>
            <w:hideMark/>
          </w:tcPr>
          <w:p w14:paraId="71362B3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4(2.8)</w:t>
            </w:r>
          </w:p>
        </w:tc>
        <w:tc>
          <w:tcPr>
            <w:tcW w:w="616" w:type="pct"/>
            <w:noWrap/>
            <w:hideMark/>
          </w:tcPr>
          <w:p w14:paraId="4623D9B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r>
      <w:tr w:rsidR="00980B31" w:rsidRPr="00980B31" w14:paraId="38ABA28E" w14:textId="77777777" w:rsidTr="00980B31">
        <w:trPr>
          <w:trHeight w:val="348"/>
        </w:trPr>
        <w:tc>
          <w:tcPr>
            <w:tcW w:w="2007" w:type="pct"/>
            <w:vMerge/>
            <w:vAlign w:val="top"/>
            <w:hideMark/>
          </w:tcPr>
          <w:p w14:paraId="56A07E6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661E575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35096C3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1(0.4)</w:t>
            </w:r>
          </w:p>
        </w:tc>
        <w:tc>
          <w:tcPr>
            <w:tcW w:w="708" w:type="pct"/>
            <w:noWrap/>
            <w:hideMark/>
          </w:tcPr>
          <w:p w14:paraId="458A2C8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9(6.3)</w:t>
            </w:r>
          </w:p>
        </w:tc>
        <w:tc>
          <w:tcPr>
            <w:tcW w:w="616" w:type="pct"/>
            <w:noWrap/>
            <w:hideMark/>
          </w:tcPr>
          <w:p w14:paraId="60DA7AF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r>
      <w:tr w:rsidR="00980B31" w:rsidRPr="00980B31" w14:paraId="5397AAD0" w14:textId="77777777" w:rsidTr="00980B31">
        <w:trPr>
          <w:trHeight w:val="348"/>
        </w:trPr>
        <w:tc>
          <w:tcPr>
            <w:tcW w:w="2007" w:type="pct"/>
            <w:vMerge/>
            <w:vAlign w:val="top"/>
            <w:hideMark/>
          </w:tcPr>
          <w:p w14:paraId="2B87F91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1A6C3A4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45049BD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21(7.8)</w:t>
            </w:r>
          </w:p>
        </w:tc>
        <w:tc>
          <w:tcPr>
            <w:tcW w:w="708" w:type="pct"/>
            <w:noWrap/>
            <w:hideMark/>
          </w:tcPr>
          <w:p w14:paraId="5CDB967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38(26.4)</w:t>
            </w:r>
          </w:p>
        </w:tc>
        <w:tc>
          <w:tcPr>
            <w:tcW w:w="616" w:type="pct"/>
            <w:noWrap/>
            <w:hideMark/>
          </w:tcPr>
          <w:p w14:paraId="6F27593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5(4.6)</w:t>
            </w:r>
          </w:p>
        </w:tc>
      </w:tr>
      <w:tr w:rsidR="00980B31" w:rsidRPr="00980B31" w14:paraId="204F25A0" w14:textId="77777777" w:rsidTr="00980B31">
        <w:trPr>
          <w:trHeight w:val="348"/>
        </w:trPr>
        <w:tc>
          <w:tcPr>
            <w:tcW w:w="2007" w:type="pct"/>
            <w:vMerge/>
            <w:vAlign w:val="top"/>
            <w:hideMark/>
          </w:tcPr>
          <w:p w14:paraId="7C80E12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774B5F9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219F724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131(48.5)</w:t>
            </w:r>
          </w:p>
        </w:tc>
        <w:tc>
          <w:tcPr>
            <w:tcW w:w="708" w:type="pct"/>
            <w:noWrap/>
            <w:hideMark/>
          </w:tcPr>
          <w:p w14:paraId="7CF01E2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64(44.4)</w:t>
            </w:r>
          </w:p>
        </w:tc>
        <w:tc>
          <w:tcPr>
            <w:tcW w:w="616" w:type="pct"/>
            <w:noWrap/>
            <w:hideMark/>
          </w:tcPr>
          <w:p w14:paraId="22C2A56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55(50.5)</w:t>
            </w:r>
          </w:p>
        </w:tc>
      </w:tr>
      <w:tr w:rsidR="00980B31" w:rsidRPr="00980B31" w14:paraId="50051E6F" w14:textId="77777777" w:rsidTr="00980B31">
        <w:trPr>
          <w:trHeight w:val="348"/>
        </w:trPr>
        <w:tc>
          <w:tcPr>
            <w:tcW w:w="2007" w:type="pct"/>
            <w:vMerge/>
            <w:vAlign w:val="top"/>
            <w:hideMark/>
          </w:tcPr>
          <w:p w14:paraId="1763251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193E05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3113424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111(41.1)</w:t>
            </w:r>
          </w:p>
        </w:tc>
        <w:tc>
          <w:tcPr>
            <w:tcW w:w="708" w:type="pct"/>
            <w:noWrap/>
            <w:hideMark/>
          </w:tcPr>
          <w:p w14:paraId="4AE2664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23(16)</w:t>
            </w:r>
          </w:p>
        </w:tc>
        <w:tc>
          <w:tcPr>
            <w:tcW w:w="616" w:type="pct"/>
            <w:noWrap/>
            <w:hideMark/>
          </w:tcPr>
          <w:p w14:paraId="6A79718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48(44)</w:t>
            </w:r>
          </w:p>
        </w:tc>
      </w:tr>
      <w:tr w:rsidR="00980B31" w:rsidRPr="00980B31" w14:paraId="3FD6C06A" w14:textId="77777777" w:rsidTr="00980B31">
        <w:trPr>
          <w:trHeight w:val="348"/>
        </w:trPr>
        <w:tc>
          <w:tcPr>
            <w:tcW w:w="2007" w:type="pct"/>
            <w:vMerge/>
            <w:vAlign w:val="top"/>
            <w:hideMark/>
          </w:tcPr>
          <w:p w14:paraId="6F6D72B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4D6FA5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564F0BC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97.41%</w:t>
            </w:r>
          </w:p>
        </w:tc>
        <w:tc>
          <w:tcPr>
            <w:tcW w:w="708" w:type="pct"/>
            <w:noWrap/>
            <w:hideMark/>
          </w:tcPr>
          <w:p w14:paraId="3183131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86.81%</w:t>
            </w:r>
          </w:p>
        </w:tc>
        <w:tc>
          <w:tcPr>
            <w:tcW w:w="616" w:type="pct"/>
            <w:noWrap/>
            <w:hideMark/>
          </w:tcPr>
          <w:p w14:paraId="0C80AF6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99.08%</w:t>
            </w:r>
          </w:p>
        </w:tc>
      </w:tr>
      <w:tr w:rsidR="00980B31" w:rsidRPr="00980B31" w14:paraId="2EC6C117" w14:textId="77777777" w:rsidTr="00980B31">
        <w:trPr>
          <w:trHeight w:val="348"/>
        </w:trPr>
        <w:tc>
          <w:tcPr>
            <w:tcW w:w="2007" w:type="pct"/>
            <w:vMerge w:val="restart"/>
            <w:vAlign w:val="top"/>
            <w:hideMark/>
          </w:tcPr>
          <w:p w14:paraId="2CA077D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believe documenting changes in my depressive symptoms with a short questionnaire would help me with my depression.</w:t>
            </w:r>
          </w:p>
        </w:tc>
        <w:tc>
          <w:tcPr>
            <w:tcW w:w="1040" w:type="pct"/>
            <w:noWrap/>
            <w:hideMark/>
          </w:tcPr>
          <w:p w14:paraId="2322BBC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068A125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w:t>
            </w:r>
          </w:p>
        </w:tc>
        <w:tc>
          <w:tcPr>
            <w:tcW w:w="708" w:type="pct"/>
            <w:noWrap/>
            <w:hideMark/>
          </w:tcPr>
          <w:p w14:paraId="79ED652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6(4.2)</w:t>
            </w:r>
          </w:p>
        </w:tc>
        <w:tc>
          <w:tcPr>
            <w:tcW w:w="616" w:type="pct"/>
            <w:noWrap/>
            <w:hideMark/>
          </w:tcPr>
          <w:p w14:paraId="234F283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r>
      <w:tr w:rsidR="00980B31" w:rsidRPr="00980B31" w14:paraId="772A8854" w14:textId="77777777" w:rsidTr="00980B31">
        <w:trPr>
          <w:trHeight w:val="348"/>
        </w:trPr>
        <w:tc>
          <w:tcPr>
            <w:tcW w:w="2007" w:type="pct"/>
            <w:vMerge/>
            <w:vAlign w:val="top"/>
            <w:hideMark/>
          </w:tcPr>
          <w:p w14:paraId="19EA538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D93BA3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375B84B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9(3.3)</w:t>
            </w:r>
          </w:p>
        </w:tc>
        <w:tc>
          <w:tcPr>
            <w:tcW w:w="708" w:type="pct"/>
            <w:noWrap/>
            <w:hideMark/>
          </w:tcPr>
          <w:p w14:paraId="4CFFCEF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11(7.6)</w:t>
            </w:r>
          </w:p>
        </w:tc>
        <w:tc>
          <w:tcPr>
            <w:tcW w:w="616" w:type="pct"/>
            <w:noWrap/>
            <w:hideMark/>
          </w:tcPr>
          <w:p w14:paraId="0CB42CE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5(4.6)</w:t>
            </w:r>
          </w:p>
        </w:tc>
      </w:tr>
      <w:tr w:rsidR="00980B31" w:rsidRPr="00980B31" w14:paraId="383A90E3" w14:textId="77777777" w:rsidTr="00980B31">
        <w:trPr>
          <w:trHeight w:val="348"/>
        </w:trPr>
        <w:tc>
          <w:tcPr>
            <w:tcW w:w="2007" w:type="pct"/>
            <w:vMerge/>
            <w:vAlign w:val="top"/>
            <w:hideMark/>
          </w:tcPr>
          <w:p w14:paraId="35BD017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2EEF05B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22BBB14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14(5.2)</w:t>
            </w:r>
          </w:p>
        </w:tc>
        <w:tc>
          <w:tcPr>
            <w:tcW w:w="708" w:type="pct"/>
            <w:noWrap/>
            <w:hideMark/>
          </w:tcPr>
          <w:p w14:paraId="158D8CB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13(9)</w:t>
            </w:r>
          </w:p>
        </w:tc>
        <w:tc>
          <w:tcPr>
            <w:tcW w:w="616" w:type="pct"/>
            <w:noWrap/>
            <w:hideMark/>
          </w:tcPr>
          <w:p w14:paraId="725B6B9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6(5.5)</w:t>
            </w:r>
          </w:p>
        </w:tc>
      </w:tr>
      <w:tr w:rsidR="00980B31" w:rsidRPr="00980B31" w14:paraId="1B240F98" w14:textId="77777777" w:rsidTr="00980B31">
        <w:trPr>
          <w:trHeight w:val="348"/>
        </w:trPr>
        <w:tc>
          <w:tcPr>
            <w:tcW w:w="2007" w:type="pct"/>
            <w:vMerge/>
            <w:vAlign w:val="top"/>
            <w:hideMark/>
          </w:tcPr>
          <w:p w14:paraId="39D52E0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252B88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7A7DD68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34(12.6)</w:t>
            </w:r>
          </w:p>
        </w:tc>
        <w:tc>
          <w:tcPr>
            <w:tcW w:w="708" w:type="pct"/>
            <w:noWrap/>
            <w:hideMark/>
          </w:tcPr>
          <w:p w14:paraId="489CD25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42(29.2)</w:t>
            </w:r>
          </w:p>
        </w:tc>
        <w:tc>
          <w:tcPr>
            <w:tcW w:w="616" w:type="pct"/>
            <w:noWrap/>
            <w:hideMark/>
          </w:tcPr>
          <w:p w14:paraId="433D20E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17(15.6)</w:t>
            </w:r>
          </w:p>
        </w:tc>
      </w:tr>
      <w:tr w:rsidR="00980B31" w:rsidRPr="00980B31" w14:paraId="2D9B295B" w14:textId="77777777" w:rsidTr="00980B31">
        <w:trPr>
          <w:trHeight w:val="348"/>
        </w:trPr>
        <w:tc>
          <w:tcPr>
            <w:tcW w:w="2007" w:type="pct"/>
            <w:vMerge/>
            <w:vAlign w:val="top"/>
            <w:hideMark/>
          </w:tcPr>
          <w:p w14:paraId="5176ED3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A78581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55D91C4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131(48.5)</w:t>
            </w:r>
          </w:p>
        </w:tc>
        <w:tc>
          <w:tcPr>
            <w:tcW w:w="708" w:type="pct"/>
            <w:noWrap/>
            <w:hideMark/>
          </w:tcPr>
          <w:p w14:paraId="051F0ED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52(36.1)</w:t>
            </w:r>
          </w:p>
        </w:tc>
        <w:tc>
          <w:tcPr>
            <w:tcW w:w="616" w:type="pct"/>
            <w:noWrap/>
            <w:hideMark/>
          </w:tcPr>
          <w:p w14:paraId="1389EEC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56(51.4)</w:t>
            </w:r>
          </w:p>
        </w:tc>
      </w:tr>
      <w:tr w:rsidR="00980B31" w:rsidRPr="00980B31" w14:paraId="2F06DC2D" w14:textId="77777777" w:rsidTr="00980B31">
        <w:trPr>
          <w:trHeight w:val="348"/>
        </w:trPr>
        <w:tc>
          <w:tcPr>
            <w:tcW w:w="2007" w:type="pct"/>
            <w:vMerge/>
            <w:vAlign w:val="top"/>
            <w:hideMark/>
          </w:tcPr>
          <w:p w14:paraId="348E5DB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4AD8D7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21190E9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80(29.6)</w:t>
            </w:r>
          </w:p>
        </w:tc>
        <w:tc>
          <w:tcPr>
            <w:tcW w:w="708" w:type="pct"/>
            <w:noWrap/>
            <w:hideMark/>
          </w:tcPr>
          <w:p w14:paraId="595149B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20(13.9)</w:t>
            </w:r>
          </w:p>
        </w:tc>
        <w:tc>
          <w:tcPr>
            <w:tcW w:w="616" w:type="pct"/>
            <w:noWrap/>
            <w:hideMark/>
          </w:tcPr>
          <w:p w14:paraId="1E86A8C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25(22.9)</w:t>
            </w:r>
          </w:p>
        </w:tc>
      </w:tr>
      <w:tr w:rsidR="00980B31" w:rsidRPr="00980B31" w14:paraId="16EF4BB8" w14:textId="77777777" w:rsidTr="00980B31">
        <w:trPr>
          <w:trHeight w:val="348"/>
        </w:trPr>
        <w:tc>
          <w:tcPr>
            <w:tcW w:w="2007" w:type="pct"/>
            <w:vMerge/>
            <w:vAlign w:val="top"/>
            <w:hideMark/>
          </w:tcPr>
          <w:p w14:paraId="35396F0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77665B9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2CD4216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90.74%</w:t>
            </w:r>
          </w:p>
        </w:tc>
        <w:tc>
          <w:tcPr>
            <w:tcW w:w="708" w:type="pct"/>
            <w:noWrap/>
            <w:hideMark/>
          </w:tcPr>
          <w:p w14:paraId="6111F76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79.17%</w:t>
            </w:r>
          </w:p>
        </w:tc>
        <w:tc>
          <w:tcPr>
            <w:tcW w:w="616" w:type="pct"/>
            <w:noWrap/>
            <w:hideMark/>
          </w:tcPr>
          <w:p w14:paraId="094E2BB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89.91%</w:t>
            </w:r>
          </w:p>
        </w:tc>
      </w:tr>
      <w:tr w:rsidR="00980B31" w:rsidRPr="00980B31" w14:paraId="364EA0D2" w14:textId="77777777" w:rsidTr="00980B31">
        <w:trPr>
          <w:trHeight w:val="348"/>
        </w:trPr>
        <w:tc>
          <w:tcPr>
            <w:tcW w:w="2007" w:type="pct"/>
            <w:vMerge w:val="restart"/>
            <w:vAlign w:val="top"/>
            <w:hideMark/>
          </w:tcPr>
          <w:p w14:paraId="7538959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believe documenting changes in my depressive symptoms with a short questionnaire would help me and my doctor discuss my treatment for depression.</w:t>
            </w:r>
          </w:p>
        </w:tc>
        <w:tc>
          <w:tcPr>
            <w:tcW w:w="1040" w:type="pct"/>
            <w:noWrap/>
            <w:hideMark/>
          </w:tcPr>
          <w:p w14:paraId="16CF306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2580869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w:t>
            </w:r>
          </w:p>
        </w:tc>
        <w:tc>
          <w:tcPr>
            <w:tcW w:w="708" w:type="pct"/>
            <w:noWrap/>
            <w:hideMark/>
          </w:tcPr>
          <w:p w14:paraId="4EB8C21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6(4.2)</w:t>
            </w:r>
          </w:p>
        </w:tc>
        <w:tc>
          <w:tcPr>
            <w:tcW w:w="616" w:type="pct"/>
            <w:noWrap/>
            <w:hideMark/>
          </w:tcPr>
          <w:p w14:paraId="20FA1D9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r>
      <w:tr w:rsidR="00980B31" w:rsidRPr="00980B31" w14:paraId="741D16CE" w14:textId="77777777" w:rsidTr="00980B31">
        <w:trPr>
          <w:trHeight w:val="348"/>
        </w:trPr>
        <w:tc>
          <w:tcPr>
            <w:tcW w:w="2007" w:type="pct"/>
            <w:vMerge/>
            <w:vAlign w:val="top"/>
            <w:hideMark/>
          </w:tcPr>
          <w:p w14:paraId="017C662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1C67425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4069574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4(1.5)</w:t>
            </w:r>
          </w:p>
        </w:tc>
        <w:tc>
          <w:tcPr>
            <w:tcW w:w="708" w:type="pct"/>
            <w:noWrap/>
            <w:hideMark/>
          </w:tcPr>
          <w:p w14:paraId="2446294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9(6.3)</w:t>
            </w:r>
          </w:p>
        </w:tc>
        <w:tc>
          <w:tcPr>
            <w:tcW w:w="616" w:type="pct"/>
            <w:noWrap/>
            <w:hideMark/>
          </w:tcPr>
          <w:p w14:paraId="32AB63B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3(2.8)</w:t>
            </w:r>
          </w:p>
        </w:tc>
      </w:tr>
      <w:tr w:rsidR="00980B31" w:rsidRPr="00980B31" w14:paraId="5870D5DC" w14:textId="77777777" w:rsidTr="00980B31">
        <w:trPr>
          <w:trHeight w:val="348"/>
        </w:trPr>
        <w:tc>
          <w:tcPr>
            <w:tcW w:w="2007" w:type="pct"/>
            <w:vMerge/>
            <w:vAlign w:val="top"/>
            <w:hideMark/>
          </w:tcPr>
          <w:p w14:paraId="1B00C6F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07DCA07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360475F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15(5.6)</w:t>
            </w:r>
          </w:p>
        </w:tc>
        <w:tc>
          <w:tcPr>
            <w:tcW w:w="708" w:type="pct"/>
            <w:noWrap/>
            <w:hideMark/>
          </w:tcPr>
          <w:p w14:paraId="642EF0F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6(4.2)</w:t>
            </w:r>
          </w:p>
        </w:tc>
        <w:tc>
          <w:tcPr>
            <w:tcW w:w="616" w:type="pct"/>
            <w:noWrap/>
            <w:hideMark/>
          </w:tcPr>
          <w:p w14:paraId="77DF9C0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3(2.8)</w:t>
            </w:r>
          </w:p>
        </w:tc>
      </w:tr>
      <w:tr w:rsidR="00980B31" w:rsidRPr="00980B31" w14:paraId="5018BC67" w14:textId="77777777" w:rsidTr="00980B31">
        <w:trPr>
          <w:trHeight w:val="348"/>
        </w:trPr>
        <w:tc>
          <w:tcPr>
            <w:tcW w:w="2007" w:type="pct"/>
            <w:vMerge/>
            <w:vAlign w:val="top"/>
            <w:hideMark/>
          </w:tcPr>
          <w:p w14:paraId="7BC950B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752B00C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0DC9D36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29(10.7)</w:t>
            </w:r>
          </w:p>
        </w:tc>
        <w:tc>
          <w:tcPr>
            <w:tcW w:w="708" w:type="pct"/>
            <w:noWrap/>
            <w:hideMark/>
          </w:tcPr>
          <w:p w14:paraId="12BFA25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37(25.7)</w:t>
            </w:r>
          </w:p>
        </w:tc>
        <w:tc>
          <w:tcPr>
            <w:tcW w:w="616" w:type="pct"/>
            <w:noWrap/>
            <w:hideMark/>
          </w:tcPr>
          <w:p w14:paraId="5CC36C2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16(14.7)</w:t>
            </w:r>
          </w:p>
        </w:tc>
      </w:tr>
      <w:tr w:rsidR="00980B31" w:rsidRPr="00980B31" w14:paraId="37050031" w14:textId="77777777" w:rsidTr="00980B31">
        <w:trPr>
          <w:trHeight w:val="348"/>
        </w:trPr>
        <w:tc>
          <w:tcPr>
            <w:tcW w:w="2007" w:type="pct"/>
            <w:vMerge/>
            <w:vAlign w:val="top"/>
            <w:hideMark/>
          </w:tcPr>
          <w:p w14:paraId="6000AA0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148712D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1CEA0B6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136(50.4)</w:t>
            </w:r>
          </w:p>
        </w:tc>
        <w:tc>
          <w:tcPr>
            <w:tcW w:w="708" w:type="pct"/>
            <w:noWrap/>
            <w:hideMark/>
          </w:tcPr>
          <w:p w14:paraId="59C47E0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65(45.1)</w:t>
            </w:r>
          </w:p>
        </w:tc>
        <w:tc>
          <w:tcPr>
            <w:tcW w:w="616" w:type="pct"/>
            <w:noWrap/>
            <w:hideMark/>
          </w:tcPr>
          <w:p w14:paraId="6224C0C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59(54.1)</w:t>
            </w:r>
          </w:p>
        </w:tc>
      </w:tr>
      <w:tr w:rsidR="00980B31" w:rsidRPr="00980B31" w14:paraId="70F268C5" w14:textId="77777777" w:rsidTr="00980B31">
        <w:trPr>
          <w:trHeight w:val="348"/>
        </w:trPr>
        <w:tc>
          <w:tcPr>
            <w:tcW w:w="2007" w:type="pct"/>
            <w:vMerge/>
            <w:vAlign w:val="top"/>
            <w:hideMark/>
          </w:tcPr>
          <w:p w14:paraId="55E5267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301E58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0ACEF8E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84(31.1)</w:t>
            </w:r>
          </w:p>
        </w:tc>
        <w:tc>
          <w:tcPr>
            <w:tcW w:w="708" w:type="pct"/>
            <w:noWrap/>
            <w:hideMark/>
          </w:tcPr>
          <w:p w14:paraId="4130A59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21(14.6)</w:t>
            </w:r>
          </w:p>
        </w:tc>
        <w:tc>
          <w:tcPr>
            <w:tcW w:w="616" w:type="pct"/>
            <w:noWrap/>
            <w:hideMark/>
          </w:tcPr>
          <w:p w14:paraId="024D779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28(25.7)</w:t>
            </w:r>
          </w:p>
        </w:tc>
      </w:tr>
      <w:tr w:rsidR="00980B31" w:rsidRPr="00980B31" w14:paraId="61C5756E" w14:textId="77777777" w:rsidTr="00980B31">
        <w:trPr>
          <w:trHeight w:val="348"/>
        </w:trPr>
        <w:tc>
          <w:tcPr>
            <w:tcW w:w="2007" w:type="pct"/>
            <w:vMerge/>
            <w:vAlign w:val="top"/>
            <w:hideMark/>
          </w:tcPr>
          <w:p w14:paraId="1EAA4A4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05EF4D6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4878F4D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92.22%</w:t>
            </w:r>
          </w:p>
        </w:tc>
        <w:tc>
          <w:tcPr>
            <w:tcW w:w="708" w:type="pct"/>
            <w:noWrap/>
            <w:hideMark/>
          </w:tcPr>
          <w:p w14:paraId="6356553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85.42%</w:t>
            </w:r>
          </w:p>
        </w:tc>
        <w:tc>
          <w:tcPr>
            <w:tcW w:w="616" w:type="pct"/>
            <w:noWrap/>
            <w:hideMark/>
          </w:tcPr>
          <w:p w14:paraId="021103A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94.50%</w:t>
            </w:r>
          </w:p>
        </w:tc>
      </w:tr>
      <w:tr w:rsidR="00980B31" w:rsidRPr="00980B31" w14:paraId="0DF70E17" w14:textId="77777777" w:rsidTr="00980B31">
        <w:trPr>
          <w:trHeight w:val="348"/>
        </w:trPr>
        <w:tc>
          <w:tcPr>
            <w:tcW w:w="2007" w:type="pct"/>
            <w:vMerge w:val="restart"/>
            <w:vAlign w:val="top"/>
            <w:hideMark/>
          </w:tcPr>
          <w:p w14:paraId="6F36E86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believe that using the questionnaire described in the scenario will help me understand my depression condition.</w:t>
            </w:r>
          </w:p>
        </w:tc>
        <w:tc>
          <w:tcPr>
            <w:tcW w:w="1040" w:type="pct"/>
            <w:noWrap/>
            <w:hideMark/>
          </w:tcPr>
          <w:p w14:paraId="287EE0C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2681396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w:t>
            </w:r>
          </w:p>
        </w:tc>
        <w:tc>
          <w:tcPr>
            <w:tcW w:w="708" w:type="pct"/>
            <w:noWrap/>
            <w:hideMark/>
          </w:tcPr>
          <w:p w14:paraId="468531B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7(4.9)</w:t>
            </w:r>
          </w:p>
        </w:tc>
        <w:tc>
          <w:tcPr>
            <w:tcW w:w="616" w:type="pct"/>
            <w:noWrap/>
            <w:hideMark/>
          </w:tcPr>
          <w:p w14:paraId="7ED0090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1(0.9)</w:t>
            </w:r>
          </w:p>
        </w:tc>
      </w:tr>
      <w:tr w:rsidR="00980B31" w:rsidRPr="00980B31" w14:paraId="016E686D" w14:textId="77777777" w:rsidTr="00980B31">
        <w:trPr>
          <w:trHeight w:val="348"/>
        </w:trPr>
        <w:tc>
          <w:tcPr>
            <w:tcW w:w="2007" w:type="pct"/>
            <w:vMerge/>
            <w:vAlign w:val="top"/>
            <w:hideMark/>
          </w:tcPr>
          <w:p w14:paraId="59E432D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227F3B9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061D253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5(1.9)</w:t>
            </w:r>
          </w:p>
        </w:tc>
        <w:tc>
          <w:tcPr>
            <w:tcW w:w="708" w:type="pct"/>
            <w:noWrap/>
            <w:hideMark/>
          </w:tcPr>
          <w:p w14:paraId="272A366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6(4.2)</w:t>
            </w:r>
          </w:p>
        </w:tc>
        <w:tc>
          <w:tcPr>
            <w:tcW w:w="616" w:type="pct"/>
            <w:noWrap/>
            <w:hideMark/>
          </w:tcPr>
          <w:p w14:paraId="1976E65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2(1.8)</w:t>
            </w:r>
          </w:p>
        </w:tc>
      </w:tr>
      <w:tr w:rsidR="00980B31" w:rsidRPr="00980B31" w14:paraId="6E9E4156" w14:textId="77777777" w:rsidTr="00980B31">
        <w:trPr>
          <w:trHeight w:val="348"/>
        </w:trPr>
        <w:tc>
          <w:tcPr>
            <w:tcW w:w="2007" w:type="pct"/>
            <w:vMerge/>
            <w:vAlign w:val="top"/>
            <w:hideMark/>
          </w:tcPr>
          <w:p w14:paraId="03A8DD8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0046C21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3591712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11(4.1)</w:t>
            </w:r>
          </w:p>
        </w:tc>
        <w:tc>
          <w:tcPr>
            <w:tcW w:w="708" w:type="pct"/>
            <w:noWrap/>
            <w:hideMark/>
          </w:tcPr>
          <w:p w14:paraId="27AE38C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7(4.9)</w:t>
            </w:r>
          </w:p>
        </w:tc>
        <w:tc>
          <w:tcPr>
            <w:tcW w:w="616" w:type="pct"/>
            <w:noWrap/>
            <w:hideMark/>
          </w:tcPr>
          <w:p w14:paraId="61C5717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2(1.8)</w:t>
            </w:r>
          </w:p>
        </w:tc>
      </w:tr>
      <w:tr w:rsidR="00980B31" w:rsidRPr="00980B31" w14:paraId="55435CC8" w14:textId="77777777" w:rsidTr="00980B31">
        <w:trPr>
          <w:trHeight w:val="348"/>
        </w:trPr>
        <w:tc>
          <w:tcPr>
            <w:tcW w:w="2007" w:type="pct"/>
            <w:vMerge/>
            <w:vAlign w:val="top"/>
            <w:hideMark/>
          </w:tcPr>
          <w:p w14:paraId="483D640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7633F81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42C1CBD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33(12.2)</w:t>
            </w:r>
          </w:p>
        </w:tc>
        <w:tc>
          <w:tcPr>
            <w:tcW w:w="708" w:type="pct"/>
            <w:noWrap/>
            <w:hideMark/>
          </w:tcPr>
          <w:p w14:paraId="1FB5112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41(28.5)</w:t>
            </w:r>
          </w:p>
        </w:tc>
        <w:tc>
          <w:tcPr>
            <w:tcW w:w="616" w:type="pct"/>
            <w:noWrap/>
            <w:hideMark/>
          </w:tcPr>
          <w:p w14:paraId="005EF0A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11(10.1)</w:t>
            </w:r>
          </w:p>
        </w:tc>
      </w:tr>
      <w:tr w:rsidR="00980B31" w:rsidRPr="00980B31" w14:paraId="1178E907" w14:textId="77777777" w:rsidTr="00980B31">
        <w:trPr>
          <w:trHeight w:val="348"/>
        </w:trPr>
        <w:tc>
          <w:tcPr>
            <w:tcW w:w="2007" w:type="pct"/>
            <w:vMerge/>
            <w:vAlign w:val="top"/>
            <w:hideMark/>
          </w:tcPr>
          <w:p w14:paraId="144B594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29ABA00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3826F3B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140(51.9)</w:t>
            </w:r>
          </w:p>
        </w:tc>
        <w:tc>
          <w:tcPr>
            <w:tcW w:w="708" w:type="pct"/>
            <w:noWrap/>
            <w:hideMark/>
          </w:tcPr>
          <w:p w14:paraId="4960EF7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65(45.1)</w:t>
            </w:r>
          </w:p>
        </w:tc>
        <w:tc>
          <w:tcPr>
            <w:tcW w:w="616" w:type="pct"/>
            <w:noWrap/>
            <w:hideMark/>
          </w:tcPr>
          <w:p w14:paraId="26CFEB0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65(59.6)</w:t>
            </w:r>
          </w:p>
        </w:tc>
      </w:tr>
      <w:tr w:rsidR="00980B31" w:rsidRPr="00980B31" w14:paraId="45E2C026" w14:textId="77777777" w:rsidTr="00980B31">
        <w:trPr>
          <w:trHeight w:val="348"/>
        </w:trPr>
        <w:tc>
          <w:tcPr>
            <w:tcW w:w="2007" w:type="pct"/>
            <w:vMerge/>
            <w:vAlign w:val="top"/>
            <w:hideMark/>
          </w:tcPr>
          <w:p w14:paraId="669077D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F51C20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0E8D615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79(29.3)</w:t>
            </w:r>
          </w:p>
        </w:tc>
        <w:tc>
          <w:tcPr>
            <w:tcW w:w="708" w:type="pct"/>
            <w:noWrap/>
            <w:hideMark/>
          </w:tcPr>
          <w:p w14:paraId="60DCBF9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18(12.5)</w:t>
            </w:r>
          </w:p>
        </w:tc>
        <w:tc>
          <w:tcPr>
            <w:tcW w:w="616" w:type="pct"/>
            <w:noWrap/>
            <w:hideMark/>
          </w:tcPr>
          <w:p w14:paraId="0FAEF46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28(25.7)</w:t>
            </w:r>
          </w:p>
        </w:tc>
      </w:tr>
      <w:tr w:rsidR="00980B31" w:rsidRPr="00980B31" w14:paraId="4C3FF6B5" w14:textId="77777777" w:rsidTr="00980B31">
        <w:trPr>
          <w:trHeight w:val="348"/>
        </w:trPr>
        <w:tc>
          <w:tcPr>
            <w:tcW w:w="2007" w:type="pct"/>
            <w:vMerge/>
            <w:vAlign w:val="top"/>
            <w:hideMark/>
          </w:tcPr>
          <w:p w14:paraId="26F25C8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3AD38D8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60E8D3D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93.33%</w:t>
            </w:r>
          </w:p>
        </w:tc>
        <w:tc>
          <w:tcPr>
            <w:tcW w:w="708" w:type="pct"/>
            <w:noWrap/>
            <w:hideMark/>
          </w:tcPr>
          <w:p w14:paraId="5F131B7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86.11%</w:t>
            </w:r>
          </w:p>
        </w:tc>
        <w:tc>
          <w:tcPr>
            <w:tcW w:w="616" w:type="pct"/>
            <w:noWrap/>
            <w:hideMark/>
          </w:tcPr>
          <w:p w14:paraId="7B10BD6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95.41%</w:t>
            </w:r>
          </w:p>
        </w:tc>
      </w:tr>
      <w:tr w:rsidR="00980B31" w:rsidRPr="00980B31" w14:paraId="39F0383D" w14:textId="77777777" w:rsidTr="00980B31">
        <w:trPr>
          <w:trHeight w:val="348"/>
        </w:trPr>
        <w:tc>
          <w:tcPr>
            <w:tcW w:w="2007" w:type="pct"/>
            <w:vMerge w:val="restart"/>
            <w:vAlign w:val="top"/>
            <w:hideMark/>
          </w:tcPr>
          <w:p w14:paraId="66C923A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would be willing to use resources on the Internet, such as those described in the above scenario, to help me manage my depression.</w:t>
            </w:r>
          </w:p>
        </w:tc>
        <w:tc>
          <w:tcPr>
            <w:tcW w:w="1040" w:type="pct"/>
            <w:noWrap/>
            <w:hideMark/>
          </w:tcPr>
          <w:p w14:paraId="4D6AB61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11D9193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3(1.1)</w:t>
            </w:r>
          </w:p>
        </w:tc>
        <w:tc>
          <w:tcPr>
            <w:tcW w:w="708" w:type="pct"/>
            <w:noWrap/>
            <w:hideMark/>
          </w:tcPr>
          <w:p w14:paraId="50A9A3B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5(3.5)</w:t>
            </w:r>
          </w:p>
        </w:tc>
        <w:tc>
          <w:tcPr>
            <w:tcW w:w="616" w:type="pct"/>
            <w:noWrap/>
            <w:hideMark/>
          </w:tcPr>
          <w:p w14:paraId="16FB18B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1(0.9)</w:t>
            </w:r>
          </w:p>
        </w:tc>
      </w:tr>
      <w:tr w:rsidR="00980B31" w:rsidRPr="00980B31" w14:paraId="7127B5A5" w14:textId="77777777" w:rsidTr="00980B31">
        <w:trPr>
          <w:trHeight w:val="348"/>
        </w:trPr>
        <w:tc>
          <w:tcPr>
            <w:tcW w:w="2007" w:type="pct"/>
            <w:vMerge/>
            <w:vAlign w:val="top"/>
            <w:hideMark/>
          </w:tcPr>
          <w:p w14:paraId="4FAA5D7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55D182B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61916FF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10(3.7)</w:t>
            </w:r>
          </w:p>
        </w:tc>
        <w:tc>
          <w:tcPr>
            <w:tcW w:w="708" w:type="pct"/>
            <w:noWrap/>
            <w:hideMark/>
          </w:tcPr>
          <w:p w14:paraId="23803DE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12(8.3)</w:t>
            </w:r>
          </w:p>
        </w:tc>
        <w:tc>
          <w:tcPr>
            <w:tcW w:w="616" w:type="pct"/>
            <w:noWrap/>
            <w:hideMark/>
          </w:tcPr>
          <w:p w14:paraId="09D2A59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4(3.7)</w:t>
            </w:r>
          </w:p>
        </w:tc>
      </w:tr>
      <w:tr w:rsidR="00980B31" w:rsidRPr="00980B31" w14:paraId="1B48DC73" w14:textId="77777777" w:rsidTr="00980B31">
        <w:trPr>
          <w:trHeight w:val="348"/>
        </w:trPr>
        <w:tc>
          <w:tcPr>
            <w:tcW w:w="2007" w:type="pct"/>
            <w:vMerge/>
            <w:vAlign w:val="top"/>
            <w:hideMark/>
          </w:tcPr>
          <w:p w14:paraId="1B707DB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592C7C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2B077E1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22(8.1)</w:t>
            </w:r>
          </w:p>
        </w:tc>
        <w:tc>
          <w:tcPr>
            <w:tcW w:w="708" w:type="pct"/>
            <w:noWrap/>
            <w:hideMark/>
          </w:tcPr>
          <w:p w14:paraId="597C9C1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13(9)</w:t>
            </w:r>
          </w:p>
        </w:tc>
        <w:tc>
          <w:tcPr>
            <w:tcW w:w="616" w:type="pct"/>
            <w:noWrap/>
            <w:hideMark/>
          </w:tcPr>
          <w:p w14:paraId="1C7DA5A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7(6.4)</w:t>
            </w:r>
          </w:p>
        </w:tc>
      </w:tr>
      <w:tr w:rsidR="00980B31" w:rsidRPr="00980B31" w14:paraId="2288B47E" w14:textId="77777777" w:rsidTr="00980B31">
        <w:trPr>
          <w:trHeight w:val="348"/>
        </w:trPr>
        <w:tc>
          <w:tcPr>
            <w:tcW w:w="2007" w:type="pct"/>
            <w:vMerge/>
            <w:vAlign w:val="top"/>
            <w:hideMark/>
          </w:tcPr>
          <w:p w14:paraId="553DE70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2D469F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69F2A0B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36(13.3)</w:t>
            </w:r>
          </w:p>
        </w:tc>
        <w:tc>
          <w:tcPr>
            <w:tcW w:w="708" w:type="pct"/>
            <w:noWrap/>
            <w:hideMark/>
          </w:tcPr>
          <w:p w14:paraId="1C0D7BB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39(27.1)</w:t>
            </w:r>
          </w:p>
        </w:tc>
        <w:tc>
          <w:tcPr>
            <w:tcW w:w="616" w:type="pct"/>
            <w:noWrap/>
            <w:hideMark/>
          </w:tcPr>
          <w:p w14:paraId="4C4F8AB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12(11)</w:t>
            </w:r>
          </w:p>
        </w:tc>
      </w:tr>
      <w:tr w:rsidR="00980B31" w:rsidRPr="00980B31" w14:paraId="5D1581F9" w14:textId="77777777" w:rsidTr="00980B31">
        <w:trPr>
          <w:trHeight w:val="348"/>
        </w:trPr>
        <w:tc>
          <w:tcPr>
            <w:tcW w:w="2007" w:type="pct"/>
            <w:vMerge/>
            <w:vAlign w:val="top"/>
            <w:hideMark/>
          </w:tcPr>
          <w:p w14:paraId="718119D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00C945A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44826EA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140(51.9)</w:t>
            </w:r>
          </w:p>
        </w:tc>
        <w:tc>
          <w:tcPr>
            <w:tcW w:w="708" w:type="pct"/>
            <w:noWrap/>
            <w:hideMark/>
          </w:tcPr>
          <w:p w14:paraId="5ADB41E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57(39.6)</w:t>
            </w:r>
          </w:p>
        </w:tc>
        <w:tc>
          <w:tcPr>
            <w:tcW w:w="616" w:type="pct"/>
            <w:noWrap/>
            <w:hideMark/>
          </w:tcPr>
          <w:p w14:paraId="287CF6D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64(58.7)</w:t>
            </w:r>
          </w:p>
        </w:tc>
      </w:tr>
      <w:tr w:rsidR="00980B31" w:rsidRPr="00980B31" w14:paraId="0542AC54" w14:textId="77777777" w:rsidTr="00980B31">
        <w:trPr>
          <w:trHeight w:val="348"/>
        </w:trPr>
        <w:tc>
          <w:tcPr>
            <w:tcW w:w="2007" w:type="pct"/>
            <w:vMerge/>
            <w:vAlign w:val="top"/>
            <w:hideMark/>
          </w:tcPr>
          <w:p w14:paraId="1D28035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2314672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60C5775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59(21.9)</w:t>
            </w:r>
          </w:p>
        </w:tc>
        <w:tc>
          <w:tcPr>
            <w:tcW w:w="708" w:type="pct"/>
            <w:noWrap/>
            <w:hideMark/>
          </w:tcPr>
          <w:p w14:paraId="1280255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18(12.5)</w:t>
            </w:r>
          </w:p>
        </w:tc>
        <w:tc>
          <w:tcPr>
            <w:tcW w:w="616" w:type="pct"/>
            <w:noWrap/>
            <w:hideMark/>
          </w:tcPr>
          <w:p w14:paraId="5925413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21(19.3)</w:t>
            </w:r>
          </w:p>
        </w:tc>
      </w:tr>
      <w:tr w:rsidR="00980B31" w:rsidRPr="00980B31" w14:paraId="4F52AF85" w14:textId="77777777" w:rsidTr="00980B31">
        <w:trPr>
          <w:trHeight w:val="348"/>
        </w:trPr>
        <w:tc>
          <w:tcPr>
            <w:tcW w:w="2007" w:type="pct"/>
            <w:vMerge/>
            <w:vAlign w:val="top"/>
            <w:hideMark/>
          </w:tcPr>
          <w:p w14:paraId="69D9B67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603A6DB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3C8FE7F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87.04%</w:t>
            </w:r>
          </w:p>
        </w:tc>
        <w:tc>
          <w:tcPr>
            <w:tcW w:w="708" w:type="pct"/>
            <w:noWrap/>
            <w:hideMark/>
          </w:tcPr>
          <w:p w14:paraId="77C1AF9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79.17%</w:t>
            </w:r>
          </w:p>
        </w:tc>
        <w:tc>
          <w:tcPr>
            <w:tcW w:w="616" w:type="pct"/>
            <w:noWrap/>
            <w:hideMark/>
          </w:tcPr>
          <w:p w14:paraId="5C79FFA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88.99%</w:t>
            </w:r>
          </w:p>
        </w:tc>
      </w:tr>
      <w:tr w:rsidR="00980B31" w:rsidRPr="00980B31" w14:paraId="20B9EA64" w14:textId="77777777" w:rsidTr="00980B31">
        <w:trPr>
          <w:trHeight w:val="348"/>
        </w:trPr>
        <w:tc>
          <w:tcPr>
            <w:tcW w:w="2007" w:type="pct"/>
            <w:vMerge w:val="restart"/>
            <w:vAlign w:val="top"/>
            <w:hideMark/>
          </w:tcPr>
          <w:p w14:paraId="32245E1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am willing to use a phone app to track my symptoms if my doctor recommends it.</w:t>
            </w:r>
          </w:p>
        </w:tc>
        <w:tc>
          <w:tcPr>
            <w:tcW w:w="1040" w:type="pct"/>
            <w:noWrap/>
            <w:hideMark/>
          </w:tcPr>
          <w:p w14:paraId="3839FA2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233EC90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3(1.1)</w:t>
            </w:r>
          </w:p>
        </w:tc>
        <w:tc>
          <w:tcPr>
            <w:tcW w:w="708" w:type="pct"/>
            <w:noWrap/>
            <w:hideMark/>
          </w:tcPr>
          <w:p w14:paraId="3AB27B4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5(3.5)</w:t>
            </w:r>
          </w:p>
        </w:tc>
        <w:tc>
          <w:tcPr>
            <w:tcW w:w="616" w:type="pct"/>
            <w:noWrap/>
            <w:hideMark/>
          </w:tcPr>
          <w:p w14:paraId="6C30A1B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1(0.9)</w:t>
            </w:r>
          </w:p>
        </w:tc>
      </w:tr>
      <w:tr w:rsidR="00980B31" w:rsidRPr="00980B31" w14:paraId="6BC4DE69" w14:textId="77777777" w:rsidTr="00980B31">
        <w:trPr>
          <w:trHeight w:val="348"/>
        </w:trPr>
        <w:tc>
          <w:tcPr>
            <w:tcW w:w="2007" w:type="pct"/>
            <w:vMerge/>
            <w:vAlign w:val="top"/>
            <w:hideMark/>
          </w:tcPr>
          <w:p w14:paraId="1761B54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1A73379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5127449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7(2.6)</w:t>
            </w:r>
          </w:p>
        </w:tc>
        <w:tc>
          <w:tcPr>
            <w:tcW w:w="708" w:type="pct"/>
            <w:noWrap/>
            <w:hideMark/>
          </w:tcPr>
          <w:p w14:paraId="6A7F0DF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5(3.5)</w:t>
            </w:r>
          </w:p>
        </w:tc>
        <w:tc>
          <w:tcPr>
            <w:tcW w:w="616" w:type="pct"/>
            <w:noWrap/>
            <w:hideMark/>
          </w:tcPr>
          <w:p w14:paraId="27470CD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5(4.6)</w:t>
            </w:r>
          </w:p>
        </w:tc>
      </w:tr>
      <w:tr w:rsidR="00980B31" w:rsidRPr="00980B31" w14:paraId="74A8344A" w14:textId="77777777" w:rsidTr="00980B31">
        <w:trPr>
          <w:trHeight w:val="348"/>
        </w:trPr>
        <w:tc>
          <w:tcPr>
            <w:tcW w:w="2007" w:type="pct"/>
            <w:vMerge/>
            <w:vAlign w:val="top"/>
            <w:hideMark/>
          </w:tcPr>
          <w:p w14:paraId="7A954C7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4CA367D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33D391A0"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13(4.8)</w:t>
            </w:r>
          </w:p>
        </w:tc>
        <w:tc>
          <w:tcPr>
            <w:tcW w:w="708" w:type="pct"/>
            <w:noWrap/>
            <w:hideMark/>
          </w:tcPr>
          <w:p w14:paraId="56867DE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12(8.3)</w:t>
            </w:r>
          </w:p>
        </w:tc>
        <w:tc>
          <w:tcPr>
            <w:tcW w:w="616" w:type="pct"/>
            <w:noWrap/>
            <w:hideMark/>
          </w:tcPr>
          <w:p w14:paraId="00987AB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7(6.4)</w:t>
            </w:r>
          </w:p>
        </w:tc>
      </w:tr>
      <w:tr w:rsidR="00980B31" w:rsidRPr="00980B31" w14:paraId="341F3074" w14:textId="77777777" w:rsidTr="00980B31">
        <w:trPr>
          <w:trHeight w:val="348"/>
        </w:trPr>
        <w:tc>
          <w:tcPr>
            <w:tcW w:w="2007" w:type="pct"/>
            <w:vMerge/>
            <w:vAlign w:val="top"/>
            <w:hideMark/>
          </w:tcPr>
          <w:p w14:paraId="73EAE01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14A486D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06D5928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37(13.7)</w:t>
            </w:r>
          </w:p>
        </w:tc>
        <w:tc>
          <w:tcPr>
            <w:tcW w:w="708" w:type="pct"/>
            <w:noWrap/>
            <w:hideMark/>
          </w:tcPr>
          <w:p w14:paraId="4A6386F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36(25)</w:t>
            </w:r>
          </w:p>
        </w:tc>
        <w:tc>
          <w:tcPr>
            <w:tcW w:w="616" w:type="pct"/>
            <w:noWrap/>
            <w:hideMark/>
          </w:tcPr>
          <w:p w14:paraId="673D422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13(11.9)</w:t>
            </w:r>
          </w:p>
        </w:tc>
      </w:tr>
      <w:tr w:rsidR="00980B31" w:rsidRPr="00980B31" w14:paraId="230CB5D1" w14:textId="77777777" w:rsidTr="00980B31">
        <w:trPr>
          <w:trHeight w:val="348"/>
        </w:trPr>
        <w:tc>
          <w:tcPr>
            <w:tcW w:w="2007" w:type="pct"/>
            <w:vMerge/>
            <w:vAlign w:val="top"/>
            <w:hideMark/>
          </w:tcPr>
          <w:p w14:paraId="2B928FA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309DFEB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3842894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131(48.5)</w:t>
            </w:r>
          </w:p>
        </w:tc>
        <w:tc>
          <w:tcPr>
            <w:tcW w:w="708" w:type="pct"/>
            <w:noWrap/>
            <w:hideMark/>
          </w:tcPr>
          <w:p w14:paraId="6B9942D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69(47.9)</w:t>
            </w:r>
          </w:p>
        </w:tc>
        <w:tc>
          <w:tcPr>
            <w:tcW w:w="616" w:type="pct"/>
            <w:noWrap/>
            <w:hideMark/>
          </w:tcPr>
          <w:p w14:paraId="71A6B22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66(60.6)</w:t>
            </w:r>
          </w:p>
        </w:tc>
      </w:tr>
      <w:tr w:rsidR="00980B31" w:rsidRPr="00980B31" w14:paraId="2CD07AA7" w14:textId="77777777" w:rsidTr="00980B31">
        <w:trPr>
          <w:trHeight w:val="348"/>
        </w:trPr>
        <w:tc>
          <w:tcPr>
            <w:tcW w:w="2007" w:type="pct"/>
            <w:vMerge/>
            <w:vAlign w:val="top"/>
            <w:hideMark/>
          </w:tcPr>
          <w:p w14:paraId="39A7E95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79AEB2D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3E0F1FC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79(29.3)</w:t>
            </w:r>
          </w:p>
        </w:tc>
        <w:tc>
          <w:tcPr>
            <w:tcW w:w="708" w:type="pct"/>
            <w:noWrap/>
            <w:hideMark/>
          </w:tcPr>
          <w:p w14:paraId="6543922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17(11.8)</w:t>
            </w:r>
          </w:p>
        </w:tc>
        <w:tc>
          <w:tcPr>
            <w:tcW w:w="616" w:type="pct"/>
            <w:noWrap/>
            <w:hideMark/>
          </w:tcPr>
          <w:p w14:paraId="6C4BA39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17(15.6)</w:t>
            </w:r>
          </w:p>
        </w:tc>
      </w:tr>
      <w:tr w:rsidR="00980B31" w:rsidRPr="00980B31" w14:paraId="35C163DD" w14:textId="77777777" w:rsidTr="00980B31">
        <w:trPr>
          <w:trHeight w:val="348"/>
        </w:trPr>
        <w:tc>
          <w:tcPr>
            <w:tcW w:w="2007" w:type="pct"/>
            <w:vMerge/>
            <w:vAlign w:val="top"/>
            <w:hideMark/>
          </w:tcPr>
          <w:p w14:paraId="54FE308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p>
        </w:tc>
        <w:tc>
          <w:tcPr>
            <w:tcW w:w="1040" w:type="pct"/>
            <w:noWrap/>
            <w:hideMark/>
          </w:tcPr>
          <w:p w14:paraId="3699BA4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428B6DC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91.48%</w:t>
            </w:r>
          </w:p>
        </w:tc>
        <w:tc>
          <w:tcPr>
            <w:tcW w:w="708" w:type="pct"/>
            <w:noWrap/>
            <w:hideMark/>
          </w:tcPr>
          <w:p w14:paraId="79FFA2D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84.72%</w:t>
            </w:r>
          </w:p>
        </w:tc>
        <w:tc>
          <w:tcPr>
            <w:tcW w:w="616" w:type="pct"/>
            <w:noWrap/>
            <w:hideMark/>
          </w:tcPr>
          <w:p w14:paraId="5F17F93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88.07%</w:t>
            </w:r>
          </w:p>
        </w:tc>
      </w:tr>
      <w:tr w:rsidR="00980B31" w:rsidRPr="00980B31" w14:paraId="39C7A40C" w14:textId="77777777" w:rsidTr="00980B31">
        <w:trPr>
          <w:trHeight w:val="348"/>
        </w:trPr>
        <w:tc>
          <w:tcPr>
            <w:tcW w:w="2007" w:type="pct"/>
            <w:vMerge w:val="restart"/>
            <w:vAlign w:val="top"/>
            <w:hideMark/>
          </w:tcPr>
          <w:p w14:paraId="5720F2C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believe I could use a cell phone app to complete a short depressive symptom questionnaire regularly (e.g., every two weeks)</w:t>
            </w:r>
          </w:p>
        </w:tc>
        <w:tc>
          <w:tcPr>
            <w:tcW w:w="1040" w:type="pct"/>
            <w:noWrap/>
            <w:hideMark/>
          </w:tcPr>
          <w:p w14:paraId="260F49F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630" w:type="pct"/>
            <w:noWrap/>
            <w:hideMark/>
          </w:tcPr>
          <w:p w14:paraId="339531A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w:t>
            </w:r>
          </w:p>
        </w:tc>
        <w:tc>
          <w:tcPr>
            <w:tcW w:w="708" w:type="pct"/>
            <w:noWrap/>
            <w:hideMark/>
          </w:tcPr>
          <w:p w14:paraId="7D9E412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5(3.5)</w:t>
            </w:r>
          </w:p>
        </w:tc>
        <w:tc>
          <w:tcPr>
            <w:tcW w:w="616" w:type="pct"/>
            <w:noWrap/>
            <w:hideMark/>
          </w:tcPr>
          <w:p w14:paraId="3B36A0E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1(0.9)</w:t>
            </w:r>
          </w:p>
        </w:tc>
      </w:tr>
      <w:tr w:rsidR="00980B31" w:rsidRPr="00980B31" w14:paraId="44B39386" w14:textId="77777777" w:rsidTr="00980B31">
        <w:trPr>
          <w:trHeight w:val="348"/>
        </w:trPr>
        <w:tc>
          <w:tcPr>
            <w:tcW w:w="2007" w:type="pct"/>
            <w:vMerge/>
            <w:hideMark/>
          </w:tcPr>
          <w:p w14:paraId="3AED29F1"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p>
        </w:tc>
        <w:tc>
          <w:tcPr>
            <w:tcW w:w="1040" w:type="pct"/>
            <w:noWrap/>
            <w:hideMark/>
          </w:tcPr>
          <w:p w14:paraId="376EC44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630" w:type="pct"/>
            <w:noWrap/>
            <w:hideMark/>
          </w:tcPr>
          <w:p w14:paraId="2F6C23A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8(3.0)</w:t>
            </w:r>
          </w:p>
        </w:tc>
        <w:tc>
          <w:tcPr>
            <w:tcW w:w="708" w:type="pct"/>
            <w:noWrap/>
            <w:hideMark/>
          </w:tcPr>
          <w:p w14:paraId="62A03A9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4(2.8)</w:t>
            </w:r>
          </w:p>
        </w:tc>
        <w:tc>
          <w:tcPr>
            <w:tcW w:w="616" w:type="pct"/>
            <w:noWrap/>
            <w:hideMark/>
          </w:tcPr>
          <w:p w14:paraId="37F4C84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3(2.8)</w:t>
            </w:r>
          </w:p>
        </w:tc>
      </w:tr>
      <w:tr w:rsidR="00980B31" w:rsidRPr="00980B31" w14:paraId="5D18A7E0" w14:textId="77777777" w:rsidTr="00980B31">
        <w:trPr>
          <w:trHeight w:val="348"/>
        </w:trPr>
        <w:tc>
          <w:tcPr>
            <w:tcW w:w="2007" w:type="pct"/>
            <w:vMerge/>
            <w:hideMark/>
          </w:tcPr>
          <w:p w14:paraId="382F45B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p>
        </w:tc>
        <w:tc>
          <w:tcPr>
            <w:tcW w:w="1040" w:type="pct"/>
            <w:noWrap/>
            <w:hideMark/>
          </w:tcPr>
          <w:p w14:paraId="08921C48"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630" w:type="pct"/>
            <w:noWrap/>
            <w:hideMark/>
          </w:tcPr>
          <w:p w14:paraId="68539C5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14(5.2)</w:t>
            </w:r>
          </w:p>
        </w:tc>
        <w:tc>
          <w:tcPr>
            <w:tcW w:w="708" w:type="pct"/>
            <w:noWrap/>
            <w:hideMark/>
          </w:tcPr>
          <w:p w14:paraId="6AA2B46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14(9.7)</w:t>
            </w:r>
          </w:p>
        </w:tc>
        <w:tc>
          <w:tcPr>
            <w:tcW w:w="616" w:type="pct"/>
            <w:noWrap/>
            <w:hideMark/>
          </w:tcPr>
          <w:p w14:paraId="7EF0206B"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8(7.3)</w:t>
            </w:r>
          </w:p>
        </w:tc>
      </w:tr>
      <w:tr w:rsidR="00980B31" w:rsidRPr="00980B31" w14:paraId="5E943B89" w14:textId="77777777" w:rsidTr="00980B31">
        <w:trPr>
          <w:trHeight w:val="348"/>
        </w:trPr>
        <w:tc>
          <w:tcPr>
            <w:tcW w:w="2007" w:type="pct"/>
            <w:vMerge/>
            <w:hideMark/>
          </w:tcPr>
          <w:p w14:paraId="15ED11B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p>
        </w:tc>
        <w:tc>
          <w:tcPr>
            <w:tcW w:w="1040" w:type="pct"/>
            <w:noWrap/>
            <w:hideMark/>
          </w:tcPr>
          <w:p w14:paraId="42CD956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630" w:type="pct"/>
            <w:noWrap/>
            <w:hideMark/>
          </w:tcPr>
          <w:p w14:paraId="63E9C79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43(15.9)</w:t>
            </w:r>
          </w:p>
        </w:tc>
        <w:tc>
          <w:tcPr>
            <w:tcW w:w="708" w:type="pct"/>
            <w:noWrap/>
            <w:hideMark/>
          </w:tcPr>
          <w:p w14:paraId="1A9BD68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39(27.1)</w:t>
            </w:r>
          </w:p>
        </w:tc>
        <w:tc>
          <w:tcPr>
            <w:tcW w:w="616" w:type="pct"/>
            <w:noWrap/>
            <w:hideMark/>
          </w:tcPr>
          <w:p w14:paraId="6781187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20(18.3)</w:t>
            </w:r>
          </w:p>
        </w:tc>
      </w:tr>
      <w:tr w:rsidR="00980B31" w:rsidRPr="00980B31" w14:paraId="0A575F02" w14:textId="77777777" w:rsidTr="00980B31">
        <w:trPr>
          <w:trHeight w:val="348"/>
        </w:trPr>
        <w:tc>
          <w:tcPr>
            <w:tcW w:w="2007" w:type="pct"/>
            <w:vMerge/>
            <w:hideMark/>
          </w:tcPr>
          <w:p w14:paraId="77BCDA5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p>
        </w:tc>
        <w:tc>
          <w:tcPr>
            <w:tcW w:w="1040" w:type="pct"/>
            <w:noWrap/>
            <w:hideMark/>
          </w:tcPr>
          <w:p w14:paraId="2311718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630" w:type="pct"/>
            <w:noWrap/>
            <w:hideMark/>
          </w:tcPr>
          <w:p w14:paraId="6F3D492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136(50.4)</w:t>
            </w:r>
          </w:p>
        </w:tc>
        <w:tc>
          <w:tcPr>
            <w:tcW w:w="708" w:type="pct"/>
            <w:noWrap/>
            <w:hideMark/>
          </w:tcPr>
          <w:p w14:paraId="1D2BE902"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62(43.1)</w:t>
            </w:r>
          </w:p>
        </w:tc>
        <w:tc>
          <w:tcPr>
            <w:tcW w:w="616" w:type="pct"/>
            <w:noWrap/>
            <w:hideMark/>
          </w:tcPr>
          <w:p w14:paraId="3896C02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63(57.8)</w:t>
            </w:r>
          </w:p>
        </w:tc>
      </w:tr>
      <w:tr w:rsidR="00980B31" w:rsidRPr="00980B31" w14:paraId="7751F2FC" w14:textId="77777777" w:rsidTr="00980B31">
        <w:trPr>
          <w:trHeight w:val="348"/>
        </w:trPr>
        <w:tc>
          <w:tcPr>
            <w:tcW w:w="2007" w:type="pct"/>
            <w:vMerge/>
            <w:hideMark/>
          </w:tcPr>
          <w:p w14:paraId="54E48F5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p>
        </w:tc>
        <w:tc>
          <w:tcPr>
            <w:tcW w:w="1040" w:type="pct"/>
            <w:noWrap/>
            <w:hideMark/>
          </w:tcPr>
          <w:p w14:paraId="5F5BDE9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630" w:type="pct"/>
            <w:noWrap/>
            <w:hideMark/>
          </w:tcPr>
          <w:p w14:paraId="6277F6F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67(24.8)</w:t>
            </w:r>
          </w:p>
        </w:tc>
        <w:tc>
          <w:tcPr>
            <w:tcW w:w="708" w:type="pct"/>
            <w:noWrap/>
            <w:hideMark/>
          </w:tcPr>
          <w:p w14:paraId="2F4B2C7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20(13.9)</w:t>
            </w:r>
          </w:p>
        </w:tc>
        <w:tc>
          <w:tcPr>
            <w:tcW w:w="616" w:type="pct"/>
            <w:noWrap/>
            <w:hideMark/>
          </w:tcPr>
          <w:p w14:paraId="71F5A1E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14(12.8)</w:t>
            </w:r>
          </w:p>
        </w:tc>
      </w:tr>
      <w:tr w:rsidR="00980B31" w:rsidRPr="00980B31" w14:paraId="2F0D1281" w14:textId="77777777" w:rsidTr="00980B31">
        <w:trPr>
          <w:trHeight w:val="348"/>
        </w:trPr>
        <w:tc>
          <w:tcPr>
            <w:tcW w:w="2007" w:type="pct"/>
            <w:vMerge/>
            <w:hideMark/>
          </w:tcPr>
          <w:p w14:paraId="1DE3B15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p>
        </w:tc>
        <w:tc>
          <w:tcPr>
            <w:tcW w:w="1040" w:type="pct"/>
            <w:noWrap/>
            <w:hideMark/>
          </w:tcPr>
          <w:p w14:paraId="43176A4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c>
          <w:tcPr>
            <w:tcW w:w="630" w:type="pct"/>
            <w:noWrap/>
            <w:hideMark/>
          </w:tcPr>
          <w:p w14:paraId="7455733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91.11%</w:t>
            </w:r>
          </w:p>
        </w:tc>
        <w:tc>
          <w:tcPr>
            <w:tcW w:w="708" w:type="pct"/>
            <w:noWrap/>
            <w:hideMark/>
          </w:tcPr>
          <w:p w14:paraId="0D3313F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84.03%</w:t>
            </w:r>
          </w:p>
        </w:tc>
        <w:tc>
          <w:tcPr>
            <w:tcW w:w="616" w:type="pct"/>
            <w:noWrap/>
            <w:hideMark/>
          </w:tcPr>
          <w:p w14:paraId="7B921A6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88.99%</w:t>
            </w:r>
          </w:p>
        </w:tc>
      </w:tr>
    </w:tbl>
    <w:p w14:paraId="79014474" w14:textId="77777777" w:rsidR="00980B31" w:rsidRDefault="00980B31" w:rsidP="00980B31">
      <w:pPr>
        <w:spacing w:line="480" w:lineRule="auto"/>
        <w:rPr>
          <w:rFonts w:ascii="Arial" w:hAnsi="Arial" w:cs="Arial"/>
        </w:rPr>
      </w:pPr>
    </w:p>
    <w:p w14:paraId="43421D39" w14:textId="211DFEDA" w:rsidR="00980B31" w:rsidRPr="002778DC" w:rsidRDefault="00980B31" w:rsidP="002778DC">
      <w:pPr>
        <w:spacing w:line="480" w:lineRule="auto"/>
        <w:jc w:val="center"/>
        <w:rPr>
          <w:rFonts w:ascii="Arial" w:hAnsi="Arial" w:cs="Arial"/>
          <w:sz w:val="20"/>
          <w:szCs w:val="20"/>
        </w:rPr>
      </w:pPr>
      <w:r w:rsidRPr="002778DC">
        <w:rPr>
          <w:rFonts w:ascii="Arial" w:hAnsi="Arial" w:cs="Arial"/>
          <w:sz w:val="20"/>
          <w:szCs w:val="20"/>
        </w:rPr>
        <w:t xml:space="preserve">Supplement  </w:t>
      </w:r>
      <w:r w:rsidRPr="002778DC">
        <w:rPr>
          <w:rFonts w:ascii="Arial" w:hAnsi="Arial" w:cs="Arial"/>
          <w:sz w:val="20"/>
          <w:szCs w:val="20"/>
        </w:rPr>
        <w:t>3</w:t>
      </w:r>
      <w:r w:rsidRPr="002778DC">
        <w:rPr>
          <w:rFonts w:ascii="Arial" w:hAnsi="Arial" w:cs="Arial"/>
          <w:sz w:val="20"/>
          <w:szCs w:val="20"/>
        </w:rPr>
        <w:t xml:space="preserve"> Healthcare Providers' knowledge, confidence, and acceptance of MBC</w:t>
      </w:r>
    </w:p>
    <w:tbl>
      <w:tblPr>
        <w:tblStyle w:val="a3"/>
        <w:tblW w:w="0" w:type="auto"/>
        <w:tblLayout w:type="fixed"/>
        <w:tblLook w:val="04A0" w:firstRow="1" w:lastRow="0" w:firstColumn="1" w:lastColumn="0" w:noHBand="0" w:noVBand="1"/>
      </w:tblPr>
      <w:tblGrid>
        <w:gridCol w:w="6663"/>
        <w:gridCol w:w="992"/>
        <w:gridCol w:w="992"/>
        <w:gridCol w:w="1134"/>
        <w:gridCol w:w="1134"/>
        <w:gridCol w:w="1134"/>
        <w:gridCol w:w="1018"/>
        <w:gridCol w:w="999"/>
      </w:tblGrid>
      <w:tr w:rsidR="002778DC" w:rsidRPr="00980B31" w14:paraId="17E3F94D" w14:textId="77777777" w:rsidTr="002778DC">
        <w:trPr>
          <w:cnfStyle w:val="100000000000" w:firstRow="1" w:lastRow="0" w:firstColumn="0" w:lastColumn="0" w:oddVBand="0" w:evenVBand="0" w:oddHBand="0" w:evenHBand="0" w:firstRowFirstColumn="0" w:firstRowLastColumn="0" w:lastRowFirstColumn="0" w:lastRowLastColumn="0"/>
          <w:trHeight w:val="408"/>
        </w:trPr>
        <w:tc>
          <w:tcPr>
            <w:tcW w:w="6663" w:type="dxa"/>
            <w:noWrap/>
            <w:hideMark/>
          </w:tcPr>
          <w:p w14:paraId="327A20E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Response</w:t>
            </w:r>
          </w:p>
        </w:tc>
        <w:tc>
          <w:tcPr>
            <w:tcW w:w="992" w:type="dxa"/>
            <w:noWrap/>
            <w:hideMark/>
          </w:tcPr>
          <w:p w14:paraId="124BFC3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disagree</w:t>
            </w:r>
          </w:p>
        </w:tc>
        <w:tc>
          <w:tcPr>
            <w:tcW w:w="992" w:type="dxa"/>
            <w:noWrap/>
            <w:hideMark/>
          </w:tcPr>
          <w:p w14:paraId="0818288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Disagree</w:t>
            </w:r>
          </w:p>
        </w:tc>
        <w:tc>
          <w:tcPr>
            <w:tcW w:w="1134" w:type="dxa"/>
            <w:noWrap/>
            <w:hideMark/>
          </w:tcPr>
          <w:p w14:paraId="21D73BE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disagree</w:t>
            </w:r>
          </w:p>
        </w:tc>
        <w:tc>
          <w:tcPr>
            <w:tcW w:w="1134" w:type="dxa"/>
            <w:noWrap/>
            <w:hideMark/>
          </w:tcPr>
          <w:p w14:paraId="5922C31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Slightly agree</w:t>
            </w:r>
          </w:p>
        </w:tc>
        <w:tc>
          <w:tcPr>
            <w:tcW w:w="1134" w:type="dxa"/>
            <w:noWrap/>
            <w:hideMark/>
          </w:tcPr>
          <w:p w14:paraId="25A455C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Agree</w:t>
            </w:r>
          </w:p>
        </w:tc>
        <w:tc>
          <w:tcPr>
            <w:tcW w:w="1018" w:type="dxa"/>
            <w:noWrap/>
            <w:hideMark/>
          </w:tcPr>
          <w:p w14:paraId="2C7C75A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Strongly agree</w:t>
            </w:r>
          </w:p>
        </w:tc>
        <w:tc>
          <w:tcPr>
            <w:tcW w:w="999" w:type="dxa"/>
            <w:noWrap/>
            <w:hideMark/>
          </w:tcPr>
          <w:p w14:paraId="3DB9B1B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Total agree</w:t>
            </w:r>
          </w:p>
        </w:tc>
      </w:tr>
      <w:tr w:rsidR="002778DC" w:rsidRPr="00980B31" w14:paraId="62C2EB25" w14:textId="77777777" w:rsidTr="002778DC">
        <w:trPr>
          <w:trHeight w:val="336"/>
        </w:trPr>
        <w:tc>
          <w:tcPr>
            <w:tcW w:w="6663" w:type="dxa"/>
            <w:noWrap/>
            <w:hideMark/>
          </w:tcPr>
          <w:p w14:paraId="33165F3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Standardized questionnaires and scales are valid for assessing the severity of symptoms</w:t>
            </w:r>
          </w:p>
        </w:tc>
        <w:tc>
          <w:tcPr>
            <w:tcW w:w="992" w:type="dxa"/>
            <w:hideMark/>
          </w:tcPr>
          <w:p w14:paraId="7C5053B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30A97CC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4(1.1)</w:t>
            </w:r>
          </w:p>
        </w:tc>
        <w:tc>
          <w:tcPr>
            <w:tcW w:w="1134" w:type="dxa"/>
            <w:hideMark/>
          </w:tcPr>
          <w:p w14:paraId="7125000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16(4.5)</w:t>
            </w:r>
          </w:p>
        </w:tc>
        <w:tc>
          <w:tcPr>
            <w:tcW w:w="1134" w:type="dxa"/>
            <w:hideMark/>
          </w:tcPr>
          <w:p w14:paraId="338045D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64(18)</w:t>
            </w:r>
          </w:p>
        </w:tc>
        <w:tc>
          <w:tcPr>
            <w:tcW w:w="1134" w:type="dxa"/>
            <w:hideMark/>
          </w:tcPr>
          <w:p w14:paraId="5B0550C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223(62.8)</w:t>
            </w:r>
          </w:p>
        </w:tc>
        <w:tc>
          <w:tcPr>
            <w:tcW w:w="1018" w:type="dxa"/>
            <w:hideMark/>
          </w:tcPr>
          <w:p w14:paraId="75F7E6A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47(13.2)</w:t>
            </w:r>
          </w:p>
        </w:tc>
        <w:tc>
          <w:tcPr>
            <w:tcW w:w="999" w:type="dxa"/>
            <w:hideMark/>
          </w:tcPr>
          <w:p w14:paraId="4258C67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94.08%</w:t>
            </w:r>
          </w:p>
        </w:tc>
      </w:tr>
      <w:tr w:rsidR="002778DC" w:rsidRPr="00980B31" w14:paraId="092083BC" w14:textId="77777777" w:rsidTr="002778DC">
        <w:trPr>
          <w:trHeight w:val="384"/>
        </w:trPr>
        <w:tc>
          <w:tcPr>
            <w:tcW w:w="6663" w:type="dxa"/>
            <w:noWrap/>
            <w:hideMark/>
          </w:tcPr>
          <w:p w14:paraId="6AC3C673"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lastRenderedPageBreak/>
              <w:t>MBC can improve patient prognosis</w:t>
            </w:r>
          </w:p>
        </w:tc>
        <w:tc>
          <w:tcPr>
            <w:tcW w:w="992" w:type="dxa"/>
            <w:hideMark/>
          </w:tcPr>
          <w:p w14:paraId="73A12C1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0924D03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10(2.8)</w:t>
            </w:r>
          </w:p>
        </w:tc>
        <w:tc>
          <w:tcPr>
            <w:tcW w:w="1134" w:type="dxa"/>
            <w:hideMark/>
          </w:tcPr>
          <w:p w14:paraId="6455670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26(7.3)</w:t>
            </w:r>
          </w:p>
        </w:tc>
        <w:tc>
          <w:tcPr>
            <w:tcW w:w="1134" w:type="dxa"/>
            <w:hideMark/>
          </w:tcPr>
          <w:p w14:paraId="3B5EAAE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86(24.2)</w:t>
            </w:r>
          </w:p>
        </w:tc>
        <w:tc>
          <w:tcPr>
            <w:tcW w:w="1134" w:type="dxa"/>
            <w:hideMark/>
          </w:tcPr>
          <w:p w14:paraId="39CFF3B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192(54.1)</w:t>
            </w:r>
          </w:p>
        </w:tc>
        <w:tc>
          <w:tcPr>
            <w:tcW w:w="1018" w:type="dxa"/>
            <w:hideMark/>
          </w:tcPr>
          <w:p w14:paraId="79C6182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40(11.3)</w:t>
            </w:r>
          </w:p>
        </w:tc>
        <w:tc>
          <w:tcPr>
            <w:tcW w:w="999" w:type="dxa"/>
            <w:hideMark/>
          </w:tcPr>
          <w:p w14:paraId="3F99C4D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89.58%</w:t>
            </w:r>
          </w:p>
        </w:tc>
      </w:tr>
      <w:tr w:rsidR="002778DC" w:rsidRPr="00980B31" w14:paraId="2C54DB94" w14:textId="77777777" w:rsidTr="002778DC">
        <w:trPr>
          <w:trHeight w:val="384"/>
        </w:trPr>
        <w:tc>
          <w:tcPr>
            <w:tcW w:w="6663" w:type="dxa"/>
            <w:noWrap/>
            <w:hideMark/>
          </w:tcPr>
          <w:p w14:paraId="3F6A75C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helps make treatment decisions</w:t>
            </w:r>
          </w:p>
        </w:tc>
        <w:tc>
          <w:tcPr>
            <w:tcW w:w="992" w:type="dxa"/>
            <w:hideMark/>
          </w:tcPr>
          <w:p w14:paraId="7235FD4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1C429BC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w:t>
            </w:r>
          </w:p>
        </w:tc>
        <w:tc>
          <w:tcPr>
            <w:tcW w:w="1134" w:type="dxa"/>
            <w:hideMark/>
          </w:tcPr>
          <w:p w14:paraId="425E2AD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16(4.5)</w:t>
            </w:r>
          </w:p>
        </w:tc>
        <w:tc>
          <w:tcPr>
            <w:tcW w:w="1134" w:type="dxa"/>
            <w:hideMark/>
          </w:tcPr>
          <w:p w14:paraId="319E008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64(18)</w:t>
            </w:r>
          </w:p>
        </w:tc>
        <w:tc>
          <w:tcPr>
            <w:tcW w:w="1134" w:type="dxa"/>
            <w:hideMark/>
          </w:tcPr>
          <w:p w14:paraId="1587EC8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218(61.4)</w:t>
            </w:r>
          </w:p>
        </w:tc>
        <w:tc>
          <w:tcPr>
            <w:tcW w:w="1018" w:type="dxa"/>
            <w:hideMark/>
          </w:tcPr>
          <w:p w14:paraId="1A89BF9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53(14.9)</w:t>
            </w:r>
          </w:p>
        </w:tc>
        <w:tc>
          <w:tcPr>
            <w:tcW w:w="999" w:type="dxa"/>
            <w:hideMark/>
          </w:tcPr>
          <w:p w14:paraId="31873DA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94.37%</w:t>
            </w:r>
          </w:p>
        </w:tc>
      </w:tr>
      <w:tr w:rsidR="002778DC" w:rsidRPr="00980B31" w14:paraId="33A9559F" w14:textId="77777777" w:rsidTr="002778DC">
        <w:trPr>
          <w:trHeight w:val="384"/>
        </w:trPr>
        <w:tc>
          <w:tcPr>
            <w:tcW w:w="6663" w:type="dxa"/>
            <w:noWrap/>
            <w:hideMark/>
          </w:tcPr>
          <w:p w14:paraId="4E78812D"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The use of MBC at each visit helps to monitor treatment effects</w:t>
            </w:r>
          </w:p>
        </w:tc>
        <w:tc>
          <w:tcPr>
            <w:tcW w:w="992" w:type="dxa"/>
            <w:hideMark/>
          </w:tcPr>
          <w:p w14:paraId="00006EF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2BADEED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4(1.1)</w:t>
            </w:r>
          </w:p>
        </w:tc>
        <w:tc>
          <w:tcPr>
            <w:tcW w:w="1134" w:type="dxa"/>
            <w:hideMark/>
          </w:tcPr>
          <w:p w14:paraId="4AB0AAA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13(3.7)</w:t>
            </w:r>
          </w:p>
        </w:tc>
        <w:tc>
          <w:tcPr>
            <w:tcW w:w="1134" w:type="dxa"/>
            <w:hideMark/>
          </w:tcPr>
          <w:p w14:paraId="768F127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60(16.9)</w:t>
            </w:r>
          </w:p>
        </w:tc>
        <w:tc>
          <w:tcPr>
            <w:tcW w:w="1134" w:type="dxa"/>
            <w:hideMark/>
          </w:tcPr>
          <w:p w14:paraId="69C55F7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218(61.4)</w:t>
            </w:r>
          </w:p>
        </w:tc>
        <w:tc>
          <w:tcPr>
            <w:tcW w:w="1018" w:type="dxa"/>
            <w:hideMark/>
          </w:tcPr>
          <w:p w14:paraId="53EC1D1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59(16.6)</w:t>
            </w:r>
          </w:p>
        </w:tc>
        <w:tc>
          <w:tcPr>
            <w:tcW w:w="999" w:type="dxa"/>
            <w:hideMark/>
          </w:tcPr>
          <w:p w14:paraId="2424D26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94.93%</w:t>
            </w:r>
          </w:p>
        </w:tc>
      </w:tr>
      <w:tr w:rsidR="002778DC" w:rsidRPr="00980B31" w14:paraId="4EBAF7B8" w14:textId="77777777" w:rsidTr="002778DC">
        <w:trPr>
          <w:trHeight w:val="384"/>
        </w:trPr>
        <w:tc>
          <w:tcPr>
            <w:tcW w:w="6663" w:type="dxa"/>
            <w:noWrap/>
            <w:hideMark/>
          </w:tcPr>
          <w:p w14:paraId="02468D2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contributes to the reinforcement of patients' treatment.</w:t>
            </w:r>
          </w:p>
        </w:tc>
        <w:tc>
          <w:tcPr>
            <w:tcW w:w="992" w:type="dxa"/>
            <w:hideMark/>
          </w:tcPr>
          <w:p w14:paraId="67A2DE1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2" w:type="dxa"/>
            <w:hideMark/>
          </w:tcPr>
          <w:p w14:paraId="6E2E59D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1134" w:type="dxa"/>
            <w:hideMark/>
          </w:tcPr>
          <w:p w14:paraId="033A77C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19(5.4)</w:t>
            </w:r>
          </w:p>
        </w:tc>
        <w:tc>
          <w:tcPr>
            <w:tcW w:w="1134" w:type="dxa"/>
            <w:hideMark/>
          </w:tcPr>
          <w:p w14:paraId="75112CB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80(22.5)</w:t>
            </w:r>
          </w:p>
        </w:tc>
        <w:tc>
          <w:tcPr>
            <w:tcW w:w="1134" w:type="dxa"/>
            <w:hideMark/>
          </w:tcPr>
          <w:p w14:paraId="2EED16C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207(58.3)</w:t>
            </w:r>
          </w:p>
        </w:tc>
        <w:tc>
          <w:tcPr>
            <w:tcW w:w="1018" w:type="dxa"/>
            <w:hideMark/>
          </w:tcPr>
          <w:p w14:paraId="589017A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48(13.5)</w:t>
            </w:r>
          </w:p>
        </w:tc>
        <w:tc>
          <w:tcPr>
            <w:tcW w:w="999" w:type="dxa"/>
            <w:hideMark/>
          </w:tcPr>
          <w:p w14:paraId="2AE92EF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94.37%</w:t>
            </w:r>
          </w:p>
        </w:tc>
      </w:tr>
      <w:tr w:rsidR="002778DC" w:rsidRPr="00980B31" w14:paraId="2A9DC678" w14:textId="77777777" w:rsidTr="002778DC">
        <w:trPr>
          <w:trHeight w:val="384"/>
        </w:trPr>
        <w:tc>
          <w:tcPr>
            <w:tcW w:w="6663" w:type="dxa"/>
            <w:noWrap/>
            <w:hideMark/>
          </w:tcPr>
          <w:p w14:paraId="75BE26B5"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Patients find MBC helpful.</w:t>
            </w:r>
          </w:p>
        </w:tc>
        <w:tc>
          <w:tcPr>
            <w:tcW w:w="992" w:type="dxa"/>
            <w:hideMark/>
          </w:tcPr>
          <w:p w14:paraId="1ADFD7E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186B87C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6(1.7)</w:t>
            </w:r>
          </w:p>
        </w:tc>
        <w:tc>
          <w:tcPr>
            <w:tcW w:w="1134" w:type="dxa"/>
            <w:hideMark/>
          </w:tcPr>
          <w:p w14:paraId="7044874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25(7)</w:t>
            </w:r>
          </w:p>
        </w:tc>
        <w:tc>
          <w:tcPr>
            <w:tcW w:w="1134" w:type="dxa"/>
            <w:hideMark/>
          </w:tcPr>
          <w:p w14:paraId="100597A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89(25.1)</w:t>
            </w:r>
          </w:p>
        </w:tc>
        <w:tc>
          <w:tcPr>
            <w:tcW w:w="1134" w:type="dxa"/>
            <w:hideMark/>
          </w:tcPr>
          <w:p w14:paraId="4198208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196(55.2)</w:t>
            </w:r>
          </w:p>
        </w:tc>
        <w:tc>
          <w:tcPr>
            <w:tcW w:w="1018" w:type="dxa"/>
            <w:hideMark/>
          </w:tcPr>
          <w:p w14:paraId="04240D9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38(10.7)</w:t>
            </w:r>
          </w:p>
        </w:tc>
        <w:tc>
          <w:tcPr>
            <w:tcW w:w="999" w:type="dxa"/>
            <w:hideMark/>
          </w:tcPr>
          <w:p w14:paraId="7629548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90.99%</w:t>
            </w:r>
          </w:p>
        </w:tc>
      </w:tr>
      <w:tr w:rsidR="002778DC" w:rsidRPr="00980B31" w14:paraId="0535D7DB" w14:textId="77777777" w:rsidTr="002778DC">
        <w:trPr>
          <w:trHeight w:val="384"/>
        </w:trPr>
        <w:tc>
          <w:tcPr>
            <w:tcW w:w="6663" w:type="dxa"/>
            <w:noWrap/>
            <w:hideMark/>
          </w:tcPr>
          <w:p w14:paraId="01D3BF3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contributes to educating patients about their mental symptoms and illness.</w:t>
            </w:r>
          </w:p>
        </w:tc>
        <w:tc>
          <w:tcPr>
            <w:tcW w:w="992" w:type="dxa"/>
            <w:hideMark/>
          </w:tcPr>
          <w:p w14:paraId="335C523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77CBC82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1134" w:type="dxa"/>
            <w:hideMark/>
          </w:tcPr>
          <w:p w14:paraId="5FCA506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11(3.1)</w:t>
            </w:r>
          </w:p>
        </w:tc>
        <w:tc>
          <w:tcPr>
            <w:tcW w:w="1134" w:type="dxa"/>
            <w:hideMark/>
          </w:tcPr>
          <w:p w14:paraId="6F7BE10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77(21.7)</w:t>
            </w:r>
          </w:p>
        </w:tc>
        <w:tc>
          <w:tcPr>
            <w:tcW w:w="1134" w:type="dxa"/>
            <w:hideMark/>
          </w:tcPr>
          <w:p w14:paraId="7E74A04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215(60.6)</w:t>
            </w:r>
          </w:p>
        </w:tc>
        <w:tc>
          <w:tcPr>
            <w:tcW w:w="1018" w:type="dxa"/>
            <w:hideMark/>
          </w:tcPr>
          <w:p w14:paraId="5B36DDB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49(13.8)</w:t>
            </w:r>
          </w:p>
        </w:tc>
        <w:tc>
          <w:tcPr>
            <w:tcW w:w="999" w:type="dxa"/>
            <w:hideMark/>
          </w:tcPr>
          <w:p w14:paraId="62E4F91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96.06%</w:t>
            </w:r>
          </w:p>
        </w:tc>
      </w:tr>
      <w:tr w:rsidR="002778DC" w:rsidRPr="00980B31" w14:paraId="16BA190D" w14:textId="77777777" w:rsidTr="002778DC">
        <w:trPr>
          <w:trHeight w:val="384"/>
        </w:trPr>
        <w:tc>
          <w:tcPr>
            <w:tcW w:w="6663" w:type="dxa"/>
            <w:noWrap/>
            <w:hideMark/>
          </w:tcPr>
          <w:p w14:paraId="7DA6ABD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enables patients to have better engagement in medical decision-making.</w:t>
            </w:r>
          </w:p>
        </w:tc>
        <w:tc>
          <w:tcPr>
            <w:tcW w:w="992" w:type="dxa"/>
            <w:hideMark/>
          </w:tcPr>
          <w:p w14:paraId="7E1C768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1(0.3)</w:t>
            </w:r>
          </w:p>
        </w:tc>
        <w:tc>
          <w:tcPr>
            <w:tcW w:w="992" w:type="dxa"/>
            <w:hideMark/>
          </w:tcPr>
          <w:p w14:paraId="24FB33A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1134" w:type="dxa"/>
            <w:hideMark/>
          </w:tcPr>
          <w:p w14:paraId="53F9E3E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15(4.2)</w:t>
            </w:r>
          </w:p>
        </w:tc>
        <w:tc>
          <w:tcPr>
            <w:tcW w:w="1134" w:type="dxa"/>
            <w:hideMark/>
          </w:tcPr>
          <w:p w14:paraId="34A8613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71(20)</w:t>
            </w:r>
          </w:p>
        </w:tc>
        <w:tc>
          <w:tcPr>
            <w:tcW w:w="1134" w:type="dxa"/>
            <w:hideMark/>
          </w:tcPr>
          <w:p w14:paraId="3AA66E7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212(59.7)</w:t>
            </w:r>
          </w:p>
        </w:tc>
        <w:tc>
          <w:tcPr>
            <w:tcW w:w="1018" w:type="dxa"/>
            <w:hideMark/>
          </w:tcPr>
          <w:p w14:paraId="1DE7E1B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54(15.2)</w:t>
            </w:r>
          </w:p>
        </w:tc>
        <w:tc>
          <w:tcPr>
            <w:tcW w:w="999" w:type="dxa"/>
            <w:hideMark/>
          </w:tcPr>
          <w:p w14:paraId="63CBA65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94.93%</w:t>
            </w:r>
          </w:p>
        </w:tc>
      </w:tr>
      <w:tr w:rsidR="002778DC" w:rsidRPr="00980B31" w14:paraId="4053CDCB" w14:textId="77777777" w:rsidTr="002778DC">
        <w:trPr>
          <w:trHeight w:val="384"/>
        </w:trPr>
        <w:tc>
          <w:tcPr>
            <w:tcW w:w="6663" w:type="dxa"/>
            <w:noWrap/>
            <w:hideMark/>
          </w:tcPr>
          <w:p w14:paraId="7C5FC45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facilitates collaborative treatment with other healthcare professionals for the same patient.</w:t>
            </w:r>
          </w:p>
        </w:tc>
        <w:tc>
          <w:tcPr>
            <w:tcW w:w="992" w:type="dxa"/>
            <w:hideMark/>
          </w:tcPr>
          <w:p w14:paraId="00FC156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61CEA59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1134" w:type="dxa"/>
            <w:hideMark/>
          </w:tcPr>
          <w:p w14:paraId="4FB2F45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10(2.8)</w:t>
            </w:r>
          </w:p>
        </w:tc>
        <w:tc>
          <w:tcPr>
            <w:tcW w:w="1134" w:type="dxa"/>
            <w:hideMark/>
          </w:tcPr>
          <w:p w14:paraId="1F5456D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64(18)</w:t>
            </w:r>
          </w:p>
        </w:tc>
        <w:tc>
          <w:tcPr>
            <w:tcW w:w="1134" w:type="dxa"/>
            <w:hideMark/>
          </w:tcPr>
          <w:p w14:paraId="0193660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226(63.7)</w:t>
            </w:r>
          </w:p>
        </w:tc>
        <w:tc>
          <w:tcPr>
            <w:tcW w:w="1018" w:type="dxa"/>
            <w:hideMark/>
          </w:tcPr>
          <w:p w14:paraId="0EBD9C5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53(14.9)</w:t>
            </w:r>
          </w:p>
        </w:tc>
        <w:tc>
          <w:tcPr>
            <w:tcW w:w="999" w:type="dxa"/>
            <w:hideMark/>
          </w:tcPr>
          <w:p w14:paraId="1B239D3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96.62%</w:t>
            </w:r>
          </w:p>
        </w:tc>
      </w:tr>
      <w:tr w:rsidR="002778DC" w:rsidRPr="00980B31" w14:paraId="743B7433" w14:textId="77777777" w:rsidTr="002778DC">
        <w:trPr>
          <w:trHeight w:val="384"/>
        </w:trPr>
        <w:tc>
          <w:tcPr>
            <w:tcW w:w="6663" w:type="dxa"/>
            <w:noWrap/>
            <w:hideMark/>
          </w:tcPr>
          <w:p w14:paraId="5767ABB7"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is highly important and valuable in aiding clinical decision-making</w:t>
            </w:r>
          </w:p>
        </w:tc>
        <w:tc>
          <w:tcPr>
            <w:tcW w:w="992" w:type="dxa"/>
            <w:hideMark/>
          </w:tcPr>
          <w:p w14:paraId="3F33704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4(1.1)</w:t>
            </w:r>
          </w:p>
        </w:tc>
        <w:tc>
          <w:tcPr>
            <w:tcW w:w="992" w:type="dxa"/>
            <w:hideMark/>
          </w:tcPr>
          <w:p w14:paraId="3366799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w:t>
            </w:r>
          </w:p>
        </w:tc>
        <w:tc>
          <w:tcPr>
            <w:tcW w:w="1134" w:type="dxa"/>
            <w:hideMark/>
          </w:tcPr>
          <w:p w14:paraId="7D53084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11(3.1)</w:t>
            </w:r>
          </w:p>
        </w:tc>
        <w:tc>
          <w:tcPr>
            <w:tcW w:w="1134" w:type="dxa"/>
            <w:hideMark/>
          </w:tcPr>
          <w:p w14:paraId="757203C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84(23.7)</w:t>
            </w:r>
          </w:p>
        </w:tc>
        <w:tc>
          <w:tcPr>
            <w:tcW w:w="1134" w:type="dxa"/>
            <w:hideMark/>
          </w:tcPr>
          <w:p w14:paraId="3208D8A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207(58.3)</w:t>
            </w:r>
          </w:p>
        </w:tc>
        <w:tc>
          <w:tcPr>
            <w:tcW w:w="1018" w:type="dxa"/>
            <w:hideMark/>
          </w:tcPr>
          <w:p w14:paraId="186CE21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46(13)</w:t>
            </w:r>
          </w:p>
        </w:tc>
        <w:tc>
          <w:tcPr>
            <w:tcW w:w="999" w:type="dxa"/>
            <w:hideMark/>
          </w:tcPr>
          <w:p w14:paraId="2429D77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94.93%</w:t>
            </w:r>
          </w:p>
        </w:tc>
      </w:tr>
      <w:tr w:rsidR="002778DC" w:rsidRPr="00980B31" w14:paraId="2E430DE3" w14:textId="77777777" w:rsidTr="002778DC">
        <w:trPr>
          <w:trHeight w:val="384"/>
        </w:trPr>
        <w:tc>
          <w:tcPr>
            <w:tcW w:w="6663" w:type="dxa"/>
            <w:noWrap/>
            <w:hideMark/>
          </w:tcPr>
          <w:p w14:paraId="27E5BA6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have received training on using MBC and applying its results to guide clinical decision-making</w:t>
            </w:r>
          </w:p>
        </w:tc>
        <w:tc>
          <w:tcPr>
            <w:tcW w:w="992" w:type="dxa"/>
            <w:hideMark/>
          </w:tcPr>
          <w:p w14:paraId="332D784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7(2)</w:t>
            </w:r>
          </w:p>
        </w:tc>
        <w:tc>
          <w:tcPr>
            <w:tcW w:w="992" w:type="dxa"/>
            <w:hideMark/>
          </w:tcPr>
          <w:p w14:paraId="726D359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51(14.4)</w:t>
            </w:r>
          </w:p>
        </w:tc>
        <w:tc>
          <w:tcPr>
            <w:tcW w:w="1134" w:type="dxa"/>
            <w:hideMark/>
          </w:tcPr>
          <w:p w14:paraId="62AD688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30(8.5)</w:t>
            </w:r>
          </w:p>
        </w:tc>
        <w:tc>
          <w:tcPr>
            <w:tcW w:w="1134" w:type="dxa"/>
            <w:hideMark/>
          </w:tcPr>
          <w:p w14:paraId="318FBCF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90(25.4)</w:t>
            </w:r>
          </w:p>
        </w:tc>
        <w:tc>
          <w:tcPr>
            <w:tcW w:w="1134" w:type="dxa"/>
            <w:hideMark/>
          </w:tcPr>
          <w:p w14:paraId="725112D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147(41.4)</w:t>
            </w:r>
          </w:p>
        </w:tc>
        <w:tc>
          <w:tcPr>
            <w:tcW w:w="1018" w:type="dxa"/>
            <w:hideMark/>
          </w:tcPr>
          <w:p w14:paraId="2B4D9EE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30(8.5)</w:t>
            </w:r>
          </w:p>
        </w:tc>
        <w:tc>
          <w:tcPr>
            <w:tcW w:w="999" w:type="dxa"/>
            <w:hideMark/>
          </w:tcPr>
          <w:p w14:paraId="5BD5A5B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75.21%</w:t>
            </w:r>
          </w:p>
        </w:tc>
      </w:tr>
      <w:tr w:rsidR="002778DC" w:rsidRPr="00980B31" w14:paraId="206897B9" w14:textId="77777777" w:rsidTr="002778DC">
        <w:trPr>
          <w:trHeight w:val="384"/>
        </w:trPr>
        <w:tc>
          <w:tcPr>
            <w:tcW w:w="6663" w:type="dxa"/>
            <w:noWrap/>
            <w:hideMark/>
          </w:tcPr>
          <w:p w14:paraId="5D787DF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have enough knowledge to explain the MBC ratings</w:t>
            </w:r>
          </w:p>
        </w:tc>
        <w:tc>
          <w:tcPr>
            <w:tcW w:w="992" w:type="dxa"/>
            <w:hideMark/>
          </w:tcPr>
          <w:p w14:paraId="7285C8B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4(1.1)</w:t>
            </w:r>
          </w:p>
        </w:tc>
        <w:tc>
          <w:tcPr>
            <w:tcW w:w="992" w:type="dxa"/>
            <w:hideMark/>
          </w:tcPr>
          <w:p w14:paraId="1172201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19(5.4)</w:t>
            </w:r>
          </w:p>
        </w:tc>
        <w:tc>
          <w:tcPr>
            <w:tcW w:w="1134" w:type="dxa"/>
            <w:hideMark/>
          </w:tcPr>
          <w:p w14:paraId="62453BA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34(9.6)</w:t>
            </w:r>
          </w:p>
        </w:tc>
        <w:tc>
          <w:tcPr>
            <w:tcW w:w="1134" w:type="dxa"/>
            <w:hideMark/>
          </w:tcPr>
          <w:p w14:paraId="150EBC8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97(27.3)</w:t>
            </w:r>
          </w:p>
        </w:tc>
        <w:tc>
          <w:tcPr>
            <w:tcW w:w="1134" w:type="dxa"/>
            <w:hideMark/>
          </w:tcPr>
          <w:p w14:paraId="716363B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165(46.5)</w:t>
            </w:r>
          </w:p>
        </w:tc>
        <w:tc>
          <w:tcPr>
            <w:tcW w:w="1018" w:type="dxa"/>
            <w:hideMark/>
          </w:tcPr>
          <w:p w14:paraId="0CF5CAD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36(10.1)</w:t>
            </w:r>
          </w:p>
        </w:tc>
        <w:tc>
          <w:tcPr>
            <w:tcW w:w="999" w:type="dxa"/>
            <w:hideMark/>
          </w:tcPr>
          <w:p w14:paraId="4C74302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83.94%</w:t>
            </w:r>
          </w:p>
        </w:tc>
      </w:tr>
      <w:tr w:rsidR="002778DC" w:rsidRPr="00980B31" w14:paraId="4C95EE86" w14:textId="77777777" w:rsidTr="002778DC">
        <w:trPr>
          <w:trHeight w:val="384"/>
        </w:trPr>
        <w:tc>
          <w:tcPr>
            <w:tcW w:w="6663" w:type="dxa"/>
            <w:noWrap/>
            <w:hideMark/>
          </w:tcPr>
          <w:p w14:paraId="67914D3A"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use MBC to monitor the patient's therapeutic progress at each visit.</w:t>
            </w:r>
          </w:p>
        </w:tc>
        <w:tc>
          <w:tcPr>
            <w:tcW w:w="992" w:type="dxa"/>
            <w:hideMark/>
          </w:tcPr>
          <w:p w14:paraId="4C4C8CA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6(1.7)</w:t>
            </w:r>
          </w:p>
        </w:tc>
        <w:tc>
          <w:tcPr>
            <w:tcW w:w="992" w:type="dxa"/>
            <w:hideMark/>
          </w:tcPr>
          <w:p w14:paraId="2FBDA43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38(10.7)</w:t>
            </w:r>
          </w:p>
        </w:tc>
        <w:tc>
          <w:tcPr>
            <w:tcW w:w="1134" w:type="dxa"/>
            <w:hideMark/>
          </w:tcPr>
          <w:p w14:paraId="1950890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63(17.7)</w:t>
            </w:r>
          </w:p>
        </w:tc>
        <w:tc>
          <w:tcPr>
            <w:tcW w:w="1134" w:type="dxa"/>
            <w:hideMark/>
          </w:tcPr>
          <w:p w14:paraId="41A57EE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94(26.5)</w:t>
            </w:r>
          </w:p>
        </w:tc>
        <w:tc>
          <w:tcPr>
            <w:tcW w:w="1134" w:type="dxa"/>
            <w:hideMark/>
          </w:tcPr>
          <w:p w14:paraId="05012D1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131(36.9)</w:t>
            </w:r>
          </w:p>
        </w:tc>
        <w:tc>
          <w:tcPr>
            <w:tcW w:w="1018" w:type="dxa"/>
            <w:hideMark/>
          </w:tcPr>
          <w:p w14:paraId="192BC3C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23(6.5)</w:t>
            </w:r>
          </w:p>
        </w:tc>
        <w:tc>
          <w:tcPr>
            <w:tcW w:w="999" w:type="dxa"/>
            <w:hideMark/>
          </w:tcPr>
          <w:p w14:paraId="3F020C1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69.86%</w:t>
            </w:r>
          </w:p>
        </w:tc>
      </w:tr>
      <w:tr w:rsidR="002778DC" w:rsidRPr="00980B31" w14:paraId="6F9CE305" w14:textId="77777777" w:rsidTr="002778DC">
        <w:trPr>
          <w:trHeight w:val="384"/>
        </w:trPr>
        <w:tc>
          <w:tcPr>
            <w:tcW w:w="6663" w:type="dxa"/>
            <w:noWrap/>
            <w:hideMark/>
          </w:tcPr>
          <w:p w14:paraId="2EEC584F"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will discuss the MBC score with the patient</w:t>
            </w:r>
          </w:p>
        </w:tc>
        <w:tc>
          <w:tcPr>
            <w:tcW w:w="992" w:type="dxa"/>
            <w:hideMark/>
          </w:tcPr>
          <w:p w14:paraId="3C04891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6(1.7)</w:t>
            </w:r>
          </w:p>
        </w:tc>
        <w:tc>
          <w:tcPr>
            <w:tcW w:w="992" w:type="dxa"/>
            <w:hideMark/>
          </w:tcPr>
          <w:p w14:paraId="150B3E2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21(5.9)</w:t>
            </w:r>
          </w:p>
        </w:tc>
        <w:tc>
          <w:tcPr>
            <w:tcW w:w="1134" w:type="dxa"/>
            <w:hideMark/>
          </w:tcPr>
          <w:p w14:paraId="6B5B092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41(11.5)</w:t>
            </w:r>
          </w:p>
        </w:tc>
        <w:tc>
          <w:tcPr>
            <w:tcW w:w="1134" w:type="dxa"/>
            <w:hideMark/>
          </w:tcPr>
          <w:p w14:paraId="1E7AC12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95(26.8)</w:t>
            </w:r>
          </w:p>
        </w:tc>
        <w:tc>
          <w:tcPr>
            <w:tcW w:w="1134" w:type="dxa"/>
            <w:hideMark/>
          </w:tcPr>
          <w:p w14:paraId="6650166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162(45.6)</w:t>
            </w:r>
          </w:p>
        </w:tc>
        <w:tc>
          <w:tcPr>
            <w:tcW w:w="1018" w:type="dxa"/>
            <w:hideMark/>
          </w:tcPr>
          <w:p w14:paraId="2977900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30(8.5)</w:t>
            </w:r>
          </w:p>
        </w:tc>
        <w:tc>
          <w:tcPr>
            <w:tcW w:w="999" w:type="dxa"/>
            <w:hideMark/>
          </w:tcPr>
          <w:p w14:paraId="6ADE5CD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80.85%</w:t>
            </w:r>
          </w:p>
        </w:tc>
      </w:tr>
      <w:tr w:rsidR="002778DC" w:rsidRPr="00980B31" w14:paraId="5A4CB293" w14:textId="77777777" w:rsidTr="002778DC">
        <w:trPr>
          <w:trHeight w:val="384"/>
        </w:trPr>
        <w:tc>
          <w:tcPr>
            <w:tcW w:w="6663" w:type="dxa"/>
            <w:noWrap/>
            <w:hideMark/>
          </w:tcPr>
          <w:p w14:paraId="3629EB2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MBC is easy to integrate into my daily workflow</w:t>
            </w:r>
          </w:p>
        </w:tc>
        <w:tc>
          <w:tcPr>
            <w:tcW w:w="992" w:type="dxa"/>
            <w:hideMark/>
          </w:tcPr>
          <w:p w14:paraId="012E889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7139D6E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5(1.4)</w:t>
            </w:r>
          </w:p>
        </w:tc>
        <w:tc>
          <w:tcPr>
            <w:tcW w:w="1134" w:type="dxa"/>
            <w:hideMark/>
          </w:tcPr>
          <w:p w14:paraId="52F6268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122(34.4)</w:t>
            </w:r>
          </w:p>
        </w:tc>
        <w:tc>
          <w:tcPr>
            <w:tcW w:w="1134" w:type="dxa"/>
            <w:hideMark/>
          </w:tcPr>
          <w:p w14:paraId="4831AAF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195(54.9)</w:t>
            </w:r>
          </w:p>
        </w:tc>
        <w:tc>
          <w:tcPr>
            <w:tcW w:w="1134" w:type="dxa"/>
            <w:hideMark/>
          </w:tcPr>
          <w:p w14:paraId="3477B07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31(8.7)</w:t>
            </w:r>
          </w:p>
        </w:tc>
        <w:tc>
          <w:tcPr>
            <w:tcW w:w="1018" w:type="dxa"/>
            <w:hideMark/>
          </w:tcPr>
          <w:p w14:paraId="6EB9F26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9" w:type="dxa"/>
            <w:hideMark/>
          </w:tcPr>
          <w:p w14:paraId="6E94B76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63.66%</w:t>
            </w:r>
          </w:p>
        </w:tc>
      </w:tr>
      <w:tr w:rsidR="002778DC" w:rsidRPr="00980B31" w14:paraId="7E9A017B" w14:textId="77777777" w:rsidTr="002778DC">
        <w:trPr>
          <w:trHeight w:val="384"/>
        </w:trPr>
        <w:tc>
          <w:tcPr>
            <w:tcW w:w="6663" w:type="dxa"/>
            <w:noWrap/>
            <w:hideMark/>
          </w:tcPr>
          <w:p w14:paraId="4B6B883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If my hospital provides training and resources, I will use MBC</w:t>
            </w:r>
          </w:p>
        </w:tc>
        <w:tc>
          <w:tcPr>
            <w:tcW w:w="992" w:type="dxa"/>
            <w:hideMark/>
          </w:tcPr>
          <w:p w14:paraId="7756A05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51531AE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8(2.3)</w:t>
            </w:r>
          </w:p>
        </w:tc>
        <w:tc>
          <w:tcPr>
            <w:tcW w:w="1134" w:type="dxa"/>
            <w:hideMark/>
          </w:tcPr>
          <w:p w14:paraId="7C3CDBC6"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58(16.3)</w:t>
            </w:r>
          </w:p>
        </w:tc>
        <w:tc>
          <w:tcPr>
            <w:tcW w:w="1134" w:type="dxa"/>
            <w:hideMark/>
          </w:tcPr>
          <w:p w14:paraId="45C8276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236(66.5)</w:t>
            </w:r>
          </w:p>
        </w:tc>
        <w:tc>
          <w:tcPr>
            <w:tcW w:w="1134" w:type="dxa"/>
            <w:hideMark/>
          </w:tcPr>
          <w:p w14:paraId="2A9D5B0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51(14.4)</w:t>
            </w:r>
          </w:p>
        </w:tc>
        <w:tc>
          <w:tcPr>
            <w:tcW w:w="1018" w:type="dxa"/>
            <w:hideMark/>
          </w:tcPr>
          <w:p w14:paraId="71BA4B5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9" w:type="dxa"/>
            <w:hideMark/>
          </w:tcPr>
          <w:p w14:paraId="12E88DF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80.85%</w:t>
            </w:r>
          </w:p>
        </w:tc>
      </w:tr>
      <w:tr w:rsidR="002778DC" w:rsidRPr="00980B31" w14:paraId="384F6141" w14:textId="77777777" w:rsidTr="002778DC">
        <w:trPr>
          <w:trHeight w:val="384"/>
        </w:trPr>
        <w:tc>
          <w:tcPr>
            <w:tcW w:w="6663" w:type="dxa"/>
            <w:noWrap/>
            <w:hideMark/>
          </w:tcPr>
          <w:p w14:paraId="7537CEF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will use the data collected from MBC to evaluate my clinical practice</w:t>
            </w:r>
          </w:p>
        </w:tc>
        <w:tc>
          <w:tcPr>
            <w:tcW w:w="992" w:type="dxa"/>
            <w:hideMark/>
          </w:tcPr>
          <w:p w14:paraId="790B6FD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46CE2EB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11(3.1)</w:t>
            </w:r>
          </w:p>
        </w:tc>
        <w:tc>
          <w:tcPr>
            <w:tcW w:w="1134" w:type="dxa"/>
            <w:hideMark/>
          </w:tcPr>
          <w:p w14:paraId="6EE2474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71(20)</w:t>
            </w:r>
          </w:p>
        </w:tc>
        <w:tc>
          <w:tcPr>
            <w:tcW w:w="1134" w:type="dxa"/>
            <w:hideMark/>
          </w:tcPr>
          <w:p w14:paraId="79D5DFE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232(65.4)</w:t>
            </w:r>
          </w:p>
        </w:tc>
        <w:tc>
          <w:tcPr>
            <w:tcW w:w="1134" w:type="dxa"/>
            <w:hideMark/>
          </w:tcPr>
          <w:p w14:paraId="1CFBDB9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39(11)</w:t>
            </w:r>
          </w:p>
        </w:tc>
        <w:tc>
          <w:tcPr>
            <w:tcW w:w="1018" w:type="dxa"/>
            <w:hideMark/>
          </w:tcPr>
          <w:p w14:paraId="05230F2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9" w:type="dxa"/>
            <w:hideMark/>
          </w:tcPr>
          <w:p w14:paraId="2D0873C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76.34%</w:t>
            </w:r>
          </w:p>
        </w:tc>
      </w:tr>
      <w:tr w:rsidR="002778DC" w:rsidRPr="00980B31" w14:paraId="5623A0F2" w14:textId="77777777" w:rsidTr="002778DC">
        <w:trPr>
          <w:trHeight w:val="384"/>
        </w:trPr>
        <w:tc>
          <w:tcPr>
            <w:tcW w:w="6663" w:type="dxa"/>
            <w:noWrap/>
            <w:hideMark/>
          </w:tcPr>
          <w:p w14:paraId="5852D606"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My patients are willing to complete MBC at each follow-up visit</w:t>
            </w:r>
          </w:p>
        </w:tc>
        <w:tc>
          <w:tcPr>
            <w:tcW w:w="992" w:type="dxa"/>
            <w:hideMark/>
          </w:tcPr>
          <w:p w14:paraId="7CE9951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w:t>
            </w:r>
          </w:p>
        </w:tc>
        <w:tc>
          <w:tcPr>
            <w:tcW w:w="992" w:type="dxa"/>
            <w:hideMark/>
          </w:tcPr>
          <w:p w14:paraId="2809AFA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25(7)</w:t>
            </w:r>
          </w:p>
        </w:tc>
        <w:tc>
          <w:tcPr>
            <w:tcW w:w="1134" w:type="dxa"/>
            <w:hideMark/>
          </w:tcPr>
          <w:p w14:paraId="16A4964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134(37.7)</w:t>
            </w:r>
          </w:p>
        </w:tc>
        <w:tc>
          <w:tcPr>
            <w:tcW w:w="1134" w:type="dxa"/>
            <w:hideMark/>
          </w:tcPr>
          <w:p w14:paraId="4325D7E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166(46.8)</w:t>
            </w:r>
          </w:p>
        </w:tc>
        <w:tc>
          <w:tcPr>
            <w:tcW w:w="1134" w:type="dxa"/>
            <w:hideMark/>
          </w:tcPr>
          <w:p w14:paraId="1DD8253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27(7.6)</w:t>
            </w:r>
          </w:p>
        </w:tc>
        <w:tc>
          <w:tcPr>
            <w:tcW w:w="1018" w:type="dxa"/>
            <w:hideMark/>
          </w:tcPr>
          <w:p w14:paraId="08186B3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9" w:type="dxa"/>
            <w:hideMark/>
          </w:tcPr>
          <w:p w14:paraId="2BD6450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54.37%</w:t>
            </w:r>
          </w:p>
        </w:tc>
      </w:tr>
      <w:tr w:rsidR="002778DC" w:rsidRPr="00980B31" w14:paraId="06078620" w14:textId="77777777" w:rsidTr="002778DC">
        <w:trPr>
          <w:trHeight w:val="384"/>
        </w:trPr>
        <w:tc>
          <w:tcPr>
            <w:tcW w:w="6663" w:type="dxa"/>
            <w:noWrap/>
            <w:hideMark/>
          </w:tcPr>
          <w:p w14:paraId="2FE2379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will be more likely to use MBC if it's automated, electronic, and easy to explain.</w:t>
            </w:r>
          </w:p>
        </w:tc>
        <w:tc>
          <w:tcPr>
            <w:tcW w:w="992" w:type="dxa"/>
            <w:hideMark/>
          </w:tcPr>
          <w:p w14:paraId="147C316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7B7F9B5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5(1.4)</w:t>
            </w:r>
          </w:p>
        </w:tc>
        <w:tc>
          <w:tcPr>
            <w:tcW w:w="1134" w:type="dxa"/>
            <w:hideMark/>
          </w:tcPr>
          <w:p w14:paraId="697887B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56(15.8)</w:t>
            </w:r>
          </w:p>
        </w:tc>
        <w:tc>
          <w:tcPr>
            <w:tcW w:w="1134" w:type="dxa"/>
            <w:hideMark/>
          </w:tcPr>
          <w:p w14:paraId="4FFC642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221(62.3)</w:t>
            </w:r>
          </w:p>
        </w:tc>
        <w:tc>
          <w:tcPr>
            <w:tcW w:w="1134" w:type="dxa"/>
            <w:hideMark/>
          </w:tcPr>
          <w:p w14:paraId="209B2E19"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71(20)</w:t>
            </w:r>
          </w:p>
        </w:tc>
        <w:tc>
          <w:tcPr>
            <w:tcW w:w="1018" w:type="dxa"/>
            <w:hideMark/>
          </w:tcPr>
          <w:p w14:paraId="7C44273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9" w:type="dxa"/>
            <w:hideMark/>
          </w:tcPr>
          <w:p w14:paraId="5DA109F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82.25%</w:t>
            </w:r>
          </w:p>
        </w:tc>
      </w:tr>
      <w:tr w:rsidR="002778DC" w:rsidRPr="00980B31" w14:paraId="55EE8F33" w14:textId="77777777" w:rsidTr="002778DC">
        <w:trPr>
          <w:trHeight w:val="384"/>
        </w:trPr>
        <w:tc>
          <w:tcPr>
            <w:tcW w:w="6663" w:type="dxa"/>
            <w:noWrap/>
            <w:hideMark/>
          </w:tcPr>
          <w:p w14:paraId="69B11AB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I am too busy to know how to integrate MBC into my current workflow</w:t>
            </w:r>
          </w:p>
        </w:tc>
        <w:tc>
          <w:tcPr>
            <w:tcW w:w="992" w:type="dxa"/>
            <w:hideMark/>
          </w:tcPr>
          <w:p w14:paraId="4A5BCFCD"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9(2.5)</w:t>
            </w:r>
          </w:p>
        </w:tc>
        <w:tc>
          <w:tcPr>
            <w:tcW w:w="992" w:type="dxa"/>
            <w:hideMark/>
          </w:tcPr>
          <w:p w14:paraId="3F3FD11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53(14.9)</w:t>
            </w:r>
          </w:p>
        </w:tc>
        <w:tc>
          <w:tcPr>
            <w:tcW w:w="1134" w:type="dxa"/>
            <w:hideMark/>
          </w:tcPr>
          <w:p w14:paraId="0E44AB6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127(35.8)</w:t>
            </w:r>
          </w:p>
        </w:tc>
        <w:tc>
          <w:tcPr>
            <w:tcW w:w="1134" w:type="dxa"/>
            <w:hideMark/>
          </w:tcPr>
          <w:p w14:paraId="7B71798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147(41.4)</w:t>
            </w:r>
          </w:p>
        </w:tc>
        <w:tc>
          <w:tcPr>
            <w:tcW w:w="1134" w:type="dxa"/>
            <w:hideMark/>
          </w:tcPr>
          <w:p w14:paraId="4B4FC5FF"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19(5.4)</w:t>
            </w:r>
          </w:p>
        </w:tc>
        <w:tc>
          <w:tcPr>
            <w:tcW w:w="1018" w:type="dxa"/>
            <w:hideMark/>
          </w:tcPr>
          <w:p w14:paraId="4E6BAA0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0(0.0)</w:t>
            </w:r>
          </w:p>
        </w:tc>
        <w:tc>
          <w:tcPr>
            <w:tcW w:w="999" w:type="dxa"/>
            <w:hideMark/>
          </w:tcPr>
          <w:p w14:paraId="13664841"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46.76%</w:t>
            </w:r>
          </w:p>
        </w:tc>
      </w:tr>
      <w:tr w:rsidR="002778DC" w:rsidRPr="00980B31" w14:paraId="5AA011DD" w14:textId="77777777" w:rsidTr="002778DC">
        <w:trPr>
          <w:trHeight w:val="384"/>
        </w:trPr>
        <w:tc>
          <w:tcPr>
            <w:tcW w:w="6663" w:type="dxa"/>
            <w:noWrap/>
            <w:hideMark/>
          </w:tcPr>
          <w:p w14:paraId="14514ACC"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The mobile app will make MBC easier to use</w:t>
            </w:r>
          </w:p>
        </w:tc>
        <w:tc>
          <w:tcPr>
            <w:tcW w:w="992" w:type="dxa"/>
            <w:hideMark/>
          </w:tcPr>
          <w:p w14:paraId="0DAF3048"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14DBE82A"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w:t>
            </w:r>
          </w:p>
        </w:tc>
        <w:tc>
          <w:tcPr>
            <w:tcW w:w="1134" w:type="dxa"/>
            <w:hideMark/>
          </w:tcPr>
          <w:p w14:paraId="53665AF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14(3.9)</w:t>
            </w:r>
          </w:p>
        </w:tc>
        <w:tc>
          <w:tcPr>
            <w:tcW w:w="1134" w:type="dxa"/>
            <w:hideMark/>
          </w:tcPr>
          <w:p w14:paraId="18BC890E"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68(19.2)</w:t>
            </w:r>
          </w:p>
        </w:tc>
        <w:tc>
          <w:tcPr>
            <w:tcW w:w="1134" w:type="dxa"/>
            <w:hideMark/>
          </w:tcPr>
          <w:p w14:paraId="13E290F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206(58)</w:t>
            </w:r>
          </w:p>
        </w:tc>
        <w:tc>
          <w:tcPr>
            <w:tcW w:w="1018" w:type="dxa"/>
            <w:hideMark/>
          </w:tcPr>
          <w:p w14:paraId="75E0140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62(17.5)</w:t>
            </w:r>
          </w:p>
        </w:tc>
        <w:tc>
          <w:tcPr>
            <w:tcW w:w="999" w:type="dxa"/>
            <w:hideMark/>
          </w:tcPr>
          <w:p w14:paraId="306CD7D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94.65%</w:t>
            </w:r>
          </w:p>
        </w:tc>
      </w:tr>
      <w:tr w:rsidR="002778DC" w:rsidRPr="00980B31" w14:paraId="75A75ABC" w14:textId="77777777" w:rsidTr="002778DC">
        <w:trPr>
          <w:trHeight w:val="384"/>
        </w:trPr>
        <w:tc>
          <w:tcPr>
            <w:tcW w:w="6663" w:type="dxa"/>
            <w:noWrap/>
            <w:hideMark/>
          </w:tcPr>
          <w:p w14:paraId="49DA3A2E"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lastRenderedPageBreak/>
              <w:t>I would like to use MBC with my patients via a mobile app</w:t>
            </w:r>
          </w:p>
        </w:tc>
        <w:tc>
          <w:tcPr>
            <w:tcW w:w="992" w:type="dxa"/>
            <w:hideMark/>
          </w:tcPr>
          <w:p w14:paraId="53F6C9F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3DAE8E4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5(1.4)</w:t>
            </w:r>
          </w:p>
        </w:tc>
        <w:tc>
          <w:tcPr>
            <w:tcW w:w="1134" w:type="dxa"/>
            <w:hideMark/>
          </w:tcPr>
          <w:p w14:paraId="6C94FE3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22(6.2)</w:t>
            </w:r>
          </w:p>
        </w:tc>
        <w:tc>
          <w:tcPr>
            <w:tcW w:w="1134" w:type="dxa"/>
            <w:hideMark/>
          </w:tcPr>
          <w:p w14:paraId="2AE8E48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74(20.8)</w:t>
            </w:r>
          </w:p>
        </w:tc>
        <w:tc>
          <w:tcPr>
            <w:tcW w:w="1134" w:type="dxa"/>
            <w:hideMark/>
          </w:tcPr>
          <w:p w14:paraId="4393445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197(55.5)</w:t>
            </w:r>
          </w:p>
        </w:tc>
        <w:tc>
          <w:tcPr>
            <w:tcW w:w="1018" w:type="dxa"/>
            <w:hideMark/>
          </w:tcPr>
          <w:p w14:paraId="03B193C7"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55(15.5)</w:t>
            </w:r>
          </w:p>
        </w:tc>
        <w:tc>
          <w:tcPr>
            <w:tcW w:w="999" w:type="dxa"/>
            <w:hideMark/>
          </w:tcPr>
          <w:p w14:paraId="4E7EE86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91.83%</w:t>
            </w:r>
          </w:p>
        </w:tc>
      </w:tr>
      <w:tr w:rsidR="002778DC" w:rsidRPr="00980B31" w14:paraId="5AD6E934" w14:textId="77777777" w:rsidTr="002778DC">
        <w:trPr>
          <w:trHeight w:val="384"/>
        </w:trPr>
        <w:tc>
          <w:tcPr>
            <w:tcW w:w="6663" w:type="dxa"/>
            <w:noWrap/>
            <w:hideMark/>
          </w:tcPr>
          <w:p w14:paraId="3050E6E4"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My patients would find the above mobile app easy to use</w:t>
            </w:r>
          </w:p>
        </w:tc>
        <w:tc>
          <w:tcPr>
            <w:tcW w:w="992" w:type="dxa"/>
            <w:hideMark/>
          </w:tcPr>
          <w:p w14:paraId="2AB697C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2(0.6)</w:t>
            </w:r>
          </w:p>
        </w:tc>
        <w:tc>
          <w:tcPr>
            <w:tcW w:w="992" w:type="dxa"/>
            <w:hideMark/>
          </w:tcPr>
          <w:p w14:paraId="39E8F30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11(3.1)</w:t>
            </w:r>
          </w:p>
        </w:tc>
        <w:tc>
          <w:tcPr>
            <w:tcW w:w="1134" w:type="dxa"/>
            <w:hideMark/>
          </w:tcPr>
          <w:p w14:paraId="38BF14B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33(9.3)</w:t>
            </w:r>
          </w:p>
        </w:tc>
        <w:tc>
          <w:tcPr>
            <w:tcW w:w="1134" w:type="dxa"/>
            <w:hideMark/>
          </w:tcPr>
          <w:p w14:paraId="1589FEBB"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98(27.6)</w:t>
            </w:r>
          </w:p>
        </w:tc>
        <w:tc>
          <w:tcPr>
            <w:tcW w:w="1134" w:type="dxa"/>
            <w:hideMark/>
          </w:tcPr>
          <w:p w14:paraId="69FE0E6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176(49.6)</w:t>
            </w:r>
          </w:p>
        </w:tc>
        <w:tc>
          <w:tcPr>
            <w:tcW w:w="1018" w:type="dxa"/>
            <w:hideMark/>
          </w:tcPr>
          <w:p w14:paraId="527B16F3"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35(9.9)</w:t>
            </w:r>
          </w:p>
        </w:tc>
        <w:tc>
          <w:tcPr>
            <w:tcW w:w="999" w:type="dxa"/>
            <w:hideMark/>
          </w:tcPr>
          <w:p w14:paraId="572C5572"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87.04%</w:t>
            </w:r>
          </w:p>
        </w:tc>
      </w:tr>
      <w:tr w:rsidR="002778DC" w:rsidRPr="00980B31" w14:paraId="0BEC7E28" w14:textId="77777777" w:rsidTr="002778DC">
        <w:trPr>
          <w:trHeight w:val="396"/>
        </w:trPr>
        <w:tc>
          <w:tcPr>
            <w:tcW w:w="6663" w:type="dxa"/>
            <w:noWrap/>
            <w:hideMark/>
          </w:tcPr>
          <w:p w14:paraId="01BD5439" w14:textId="77777777" w:rsidR="00980B31" w:rsidRPr="00980B31" w:rsidRDefault="00980B31" w:rsidP="00980B31">
            <w:pPr>
              <w:widowControl/>
              <w:jc w:val="left"/>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My patients are willing to use the app to track their prognosis</w:t>
            </w:r>
          </w:p>
        </w:tc>
        <w:tc>
          <w:tcPr>
            <w:tcW w:w="992" w:type="dxa"/>
            <w:hideMark/>
          </w:tcPr>
          <w:p w14:paraId="5754CA80"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3(0.8)</w:t>
            </w:r>
          </w:p>
        </w:tc>
        <w:tc>
          <w:tcPr>
            <w:tcW w:w="992" w:type="dxa"/>
            <w:hideMark/>
          </w:tcPr>
          <w:p w14:paraId="6AE9686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6(1.7)</w:t>
            </w:r>
          </w:p>
        </w:tc>
        <w:tc>
          <w:tcPr>
            <w:tcW w:w="1134" w:type="dxa"/>
            <w:hideMark/>
          </w:tcPr>
          <w:p w14:paraId="1756B7A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38(10.7)</w:t>
            </w:r>
          </w:p>
        </w:tc>
        <w:tc>
          <w:tcPr>
            <w:tcW w:w="1134" w:type="dxa"/>
            <w:hideMark/>
          </w:tcPr>
          <w:p w14:paraId="74CFFD6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104(29.3)</w:t>
            </w:r>
          </w:p>
        </w:tc>
        <w:tc>
          <w:tcPr>
            <w:tcW w:w="1134" w:type="dxa"/>
            <w:hideMark/>
          </w:tcPr>
          <w:p w14:paraId="6A38FE54"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168(47.3)</w:t>
            </w:r>
          </w:p>
        </w:tc>
        <w:tc>
          <w:tcPr>
            <w:tcW w:w="1018" w:type="dxa"/>
            <w:hideMark/>
          </w:tcPr>
          <w:p w14:paraId="2781D96C"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36(10.1)</w:t>
            </w:r>
          </w:p>
        </w:tc>
        <w:tc>
          <w:tcPr>
            <w:tcW w:w="999" w:type="dxa"/>
            <w:hideMark/>
          </w:tcPr>
          <w:p w14:paraId="3B7ED635" w14:textId="77777777" w:rsidR="00980B31" w:rsidRPr="00980B31" w:rsidRDefault="00980B31" w:rsidP="00980B31">
            <w:pPr>
              <w:widowControl/>
              <w:rPr>
                <w:rFonts w:ascii="Arial" w:eastAsia="Malgun Gothic Semilight" w:hAnsi="Arial" w:cs="Arial"/>
                <w:color w:val="000000"/>
                <w:szCs w:val="20"/>
                <w:lang w:val="en-US" w:eastAsia="zh-CN"/>
                <w14:ligatures w14:val="none"/>
              </w:rPr>
            </w:pPr>
            <w:r w:rsidRPr="00980B31">
              <w:rPr>
                <w:rFonts w:ascii="Arial" w:eastAsia="Malgun Gothic Semilight" w:hAnsi="Arial" w:cs="Arial"/>
                <w:color w:val="000000"/>
                <w:szCs w:val="20"/>
                <w:lang w:val="en-US" w:eastAsia="zh-CN"/>
                <w14:ligatures w14:val="none"/>
              </w:rPr>
              <w:t>86.76%</w:t>
            </w:r>
          </w:p>
        </w:tc>
      </w:tr>
    </w:tbl>
    <w:p w14:paraId="1666EB70" w14:textId="0562EF19" w:rsidR="00980B31" w:rsidRDefault="00980B31" w:rsidP="00980B31">
      <w:pPr>
        <w:spacing w:line="480" w:lineRule="auto"/>
        <w:rPr>
          <w:rFonts w:ascii="Arial" w:hAnsi="Arial" w:cs="Arial"/>
        </w:rPr>
      </w:pPr>
    </w:p>
    <w:p w14:paraId="3F7B4988" w14:textId="77777777" w:rsidR="00980B31" w:rsidRPr="00980B31" w:rsidRDefault="00980B31" w:rsidP="00980B31">
      <w:pPr>
        <w:spacing w:line="480" w:lineRule="auto"/>
        <w:rPr>
          <w:rFonts w:ascii="Arial" w:hAnsi="Arial" w:cs="Arial"/>
        </w:rPr>
      </w:pPr>
    </w:p>
    <w:sectPr w:rsidR="00980B31" w:rsidRPr="00980B31" w:rsidSect="00980B31">
      <w:pgSz w:w="16838" w:h="11906"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013D7"/>
    <w:multiLevelType w:val="hybridMultilevel"/>
    <w:tmpl w:val="44025732"/>
    <w:lvl w:ilvl="0" w:tplc="B2B2D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A205C2"/>
    <w:multiLevelType w:val="hybridMultilevel"/>
    <w:tmpl w:val="DC02EE60"/>
    <w:lvl w:ilvl="0" w:tplc="ABA2F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091138"/>
    <w:multiLevelType w:val="hybridMultilevel"/>
    <w:tmpl w:val="A5761676"/>
    <w:lvl w:ilvl="0" w:tplc="3B523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4E64DBC"/>
    <w:multiLevelType w:val="hybridMultilevel"/>
    <w:tmpl w:val="BBB20D68"/>
    <w:lvl w:ilvl="0" w:tplc="027E1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2366B"/>
    <w:rsid w:val="002565E5"/>
    <w:rsid w:val="002778DC"/>
    <w:rsid w:val="00304A50"/>
    <w:rsid w:val="0033270E"/>
    <w:rsid w:val="00514D65"/>
    <w:rsid w:val="0077446E"/>
    <w:rsid w:val="0082366B"/>
    <w:rsid w:val="00930B15"/>
    <w:rsid w:val="00980B31"/>
    <w:rsid w:val="00D0186B"/>
    <w:rsid w:val="00D60FA1"/>
    <w:rsid w:val="00E6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8C1B0"/>
  <w15:chartTrackingRefBased/>
  <w15:docId w15:val="{36FB5D8D-D92C-4550-B51E-69086026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Segoe UI"/>
        <w:color w:val="374151"/>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86B"/>
    <w:pPr>
      <w:widowControl w:val="0"/>
      <w:jc w:val="both"/>
    </w:pPr>
    <w:rPr>
      <w:rFonts w:eastAsia="华文楷体" w:cs="Times New Roman"/>
      <w:color w:val="auto"/>
      <w:kern w:val="0"/>
      <w:lang w:val="en-IN" w:eastAsia="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论文三线表"/>
    <w:basedOn w:val="a1"/>
    <w:uiPriority w:val="99"/>
    <w:rsid w:val="00E64E04"/>
    <w:pPr>
      <w:jc w:val="center"/>
    </w:pPr>
    <w:rPr>
      <w:rFonts w:eastAsia="Times New Roman"/>
      <w:sz w:val="20"/>
    </w:rPr>
    <w:tblPr>
      <w:tblBorders>
        <w:top w:val="single" w:sz="12" w:space="0" w:color="auto"/>
        <w:bottom w:val="single" w:sz="12" w:space="0" w:color="auto"/>
      </w:tblBorders>
    </w:tblPr>
    <w:tcPr>
      <w:vAlign w:val="center"/>
    </w:tcPr>
    <w:tblStylePr w:type="firstRow">
      <w:tblPr/>
      <w:tcPr>
        <w:tcBorders>
          <w:bottom w:val="single" w:sz="4" w:space="0" w:color="auto"/>
        </w:tcBorders>
      </w:tcPr>
    </w:tblStylePr>
  </w:style>
  <w:style w:type="paragraph" w:styleId="a4">
    <w:name w:val="Normal (Web)"/>
    <w:basedOn w:val="a"/>
    <w:uiPriority w:val="99"/>
    <w:semiHidden/>
    <w:unhideWhenUsed/>
    <w:rsid w:val="00D0186B"/>
    <w:pPr>
      <w:widowControl/>
      <w:spacing w:before="100" w:beforeAutospacing="1" w:after="100" w:afterAutospacing="1"/>
      <w:jc w:val="left"/>
    </w:pPr>
    <w:rPr>
      <w:rFonts w:ascii="宋体" w:eastAsia="宋体" w:hAnsi="宋体" w:cs="宋体"/>
      <w:lang w:val="en-US" w:eastAsia="zh-CN"/>
    </w:rPr>
  </w:style>
  <w:style w:type="paragraph" w:styleId="a5">
    <w:name w:val="List Paragraph"/>
    <w:basedOn w:val="a"/>
    <w:uiPriority w:val="34"/>
    <w:qFormat/>
    <w:rsid w:val="00D018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558974">
      <w:bodyDiv w:val="1"/>
      <w:marLeft w:val="0"/>
      <w:marRight w:val="0"/>
      <w:marTop w:val="0"/>
      <w:marBottom w:val="0"/>
      <w:divBdr>
        <w:top w:val="none" w:sz="0" w:space="0" w:color="auto"/>
        <w:left w:val="none" w:sz="0" w:space="0" w:color="auto"/>
        <w:bottom w:val="none" w:sz="0" w:space="0" w:color="auto"/>
        <w:right w:val="none" w:sz="0" w:space="0" w:color="auto"/>
      </w:divBdr>
    </w:div>
    <w:div w:id="924267804">
      <w:bodyDiv w:val="1"/>
      <w:marLeft w:val="0"/>
      <w:marRight w:val="0"/>
      <w:marTop w:val="0"/>
      <w:marBottom w:val="0"/>
      <w:divBdr>
        <w:top w:val="none" w:sz="0" w:space="0" w:color="auto"/>
        <w:left w:val="none" w:sz="0" w:space="0" w:color="auto"/>
        <w:bottom w:val="none" w:sz="0" w:space="0" w:color="auto"/>
        <w:right w:val="none" w:sz="0" w:space="0" w:color="auto"/>
      </w:divBdr>
    </w:div>
    <w:div w:id="1210412264">
      <w:bodyDiv w:val="1"/>
      <w:marLeft w:val="0"/>
      <w:marRight w:val="0"/>
      <w:marTop w:val="0"/>
      <w:marBottom w:val="0"/>
      <w:divBdr>
        <w:top w:val="none" w:sz="0" w:space="0" w:color="auto"/>
        <w:left w:val="none" w:sz="0" w:space="0" w:color="auto"/>
        <w:bottom w:val="none" w:sz="0" w:space="0" w:color="auto"/>
        <w:right w:val="none" w:sz="0" w:space="0" w:color="auto"/>
      </w:divBdr>
    </w:div>
    <w:div w:id="19596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1974</Words>
  <Characters>11193</Characters>
  <Application>Microsoft Office Word</Application>
  <DocSecurity>0</DocSecurity>
  <Lines>621</Lines>
  <Paragraphs>548</Paragraphs>
  <ScaleCrop>false</ScaleCrop>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2024-11-06T03:58:00Z</dcterms:created>
  <dcterms:modified xsi:type="dcterms:W3CDTF">2024-11-07T12:49:00Z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db351f0e36ed82e2cec8b265c32bc0d7288d6b3701fc090c9543d1e5a52ac972</vt:lpwstr>
  </property>
</Properties>
</file>