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C1F0" w14:textId="5BB3C1C6" w:rsidR="0019396F" w:rsidRDefault="00C676D4">
      <w:pPr>
        <w:rPr>
          <w:rFonts w:ascii="Times New Roman" w:hAnsi="Times New Roman" w:cs="Times New Roman"/>
        </w:rPr>
      </w:pPr>
      <w:r w:rsidRPr="00C676D4">
        <w:rPr>
          <w:rFonts w:ascii="Times New Roman" w:hAnsi="Times New Roman" w:cs="Times New Roman"/>
        </w:rPr>
        <w:t>Table S</w:t>
      </w:r>
      <w:r w:rsidR="00A51DA8">
        <w:rPr>
          <w:rFonts w:ascii="Times New Roman" w:hAnsi="Times New Roman" w:cs="Times New Roman" w:hint="eastAsia"/>
        </w:rPr>
        <w:t>1</w:t>
      </w:r>
      <w:r w:rsidRPr="00C676D4">
        <w:rPr>
          <w:rFonts w:ascii="Times New Roman" w:hAnsi="Times New Roman" w:cs="Times New Roman"/>
        </w:rPr>
        <w:t>. Primers for quantitative real-time PCR.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89"/>
        <w:gridCol w:w="3321"/>
        <w:gridCol w:w="3296"/>
      </w:tblGrid>
      <w:tr w:rsidR="00C676D4" w:rsidRPr="00C676D4" w14:paraId="2AB65A4E" w14:textId="77777777" w:rsidTr="00A51DA8">
        <w:trPr>
          <w:trHeight w:val="280"/>
        </w:trPr>
        <w:tc>
          <w:tcPr>
            <w:tcW w:w="10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7299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Target gene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05D1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Forward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D92D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Reverse</w:t>
            </w:r>
          </w:p>
        </w:tc>
      </w:tr>
      <w:tr w:rsidR="00C676D4" w:rsidRPr="00C676D4" w14:paraId="1CDDC1E7" w14:textId="77777777" w:rsidTr="00A51DA8">
        <w:trPr>
          <w:trHeight w:val="280"/>
        </w:trPr>
        <w:tc>
          <w:tcPr>
            <w:tcW w:w="10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3CB3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TNF-α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7B1D" w14:textId="20616BB1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GTGCTTGTTCCTCAGCCTCT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EA71" w14:textId="78C3D74E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ATGGGCTACAGGCTTGTCAC</w:t>
            </w:r>
          </w:p>
        </w:tc>
      </w:tr>
      <w:tr w:rsidR="00C676D4" w:rsidRPr="00C676D4" w14:paraId="0123D191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46E06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IL-1β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8B02" w14:textId="6E6A76DC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CCAGCTACGAATCTCCGACC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B9BA" w14:textId="1F77DBC3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TCGTGCACATAAGCCTCGTT</w:t>
            </w:r>
          </w:p>
        </w:tc>
      </w:tr>
      <w:tr w:rsidR="00C676D4" w:rsidRPr="00C676D4" w14:paraId="670A1891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559B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IL-6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0269" w14:textId="48DDC755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AGAGGCACTGGCAGAAAACA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590C" w14:textId="28E4171D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GCTCTGGCTTGTTCCTCACT</w:t>
            </w:r>
          </w:p>
        </w:tc>
      </w:tr>
      <w:tr w:rsidR="00775E34" w:rsidRPr="00C676D4" w14:paraId="45D7AB74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DC3A" w14:textId="686BF30B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CCNE1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5019" w14:textId="6C56F482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AGAGGAAGGCAAACGTGACC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9D4F" w14:textId="4E0DE51B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GCTTGCACGTTGAGTTTGGG</w:t>
            </w:r>
          </w:p>
        </w:tc>
      </w:tr>
      <w:tr w:rsidR="00775E34" w:rsidRPr="00C676D4" w14:paraId="1C799813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049B" w14:textId="60837F2C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ERBB2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6D2D" w14:textId="2993AC58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GCAGGATATCCAGGAGGTGC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E1A09" w14:textId="34EB0457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AGGGGTGGTATTGTTCAGCG</w:t>
            </w:r>
          </w:p>
        </w:tc>
      </w:tr>
      <w:tr w:rsidR="00775E34" w:rsidRPr="00C676D4" w14:paraId="4EE30ADD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450F" w14:textId="1FB82B06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JAK2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50A8" w14:textId="750CB5F2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CCGATCTGTGTAGCCGGTTT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E86B" w14:textId="3FD5C5EA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TCTGTCATCGTAAGGCAGGC</w:t>
            </w:r>
          </w:p>
        </w:tc>
      </w:tr>
      <w:tr w:rsidR="00775E34" w:rsidRPr="00C676D4" w14:paraId="67303CC9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8707B" w14:textId="43776358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NOS3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D469" w14:textId="490EA1D3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CAGCACATTTGGGAATGGGG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7CB0" w14:textId="264452DC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AGGACACCAGTGGGTCTGAG</w:t>
            </w:r>
          </w:p>
        </w:tc>
      </w:tr>
      <w:tr w:rsidR="00775E34" w:rsidRPr="00C676D4" w14:paraId="23DC52AF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D64D" w14:textId="0404433D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PI3K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B4B19" w14:textId="23EED0ED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GCAGCCAGGCTTCATATTCC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D321" w14:textId="01EED678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GCAGTTGTCCTCTCTCAGCA</w:t>
            </w:r>
          </w:p>
        </w:tc>
      </w:tr>
      <w:tr w:rsidR="00775E34" w:rsidRPr="00C676D4" w14:paraId="4DC57330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4715" w14:textId="3363A4C0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PKN1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DCE84" w14:textId="2CFDFA4C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GTGGGAGATGAGCTGTGGG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6848" w14:textId="5C7AE466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GACCTGGTTCGAATGCAAAG</w:t>
            </w:r>
          </w:p>
        </w:tc>
      </w:tr>
      <w:tr w:rsidR="00775E34" w:rsidRPr="00C676D4" w14:paraId="0550A800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4E630" w14:textId="2C73CEF7" w:rsidR="00775E34" w:rsidRPr="00C676D4" w:rsidRDefault="00775E3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RXRA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7A2F" w14:textId="1F190B5E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ACATTTCCTGCCGCTCGATT</w:t>
            </w:r>
          </w:p>
        </w:tc>
        <w:tc>
          <w:tcPr>
            <w:tcW w:w="1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F2022" w14:textId="3DBBA929" w:rsidR="00775E34" w:rsidRPr="00C676D4" w:rsidRDefault="00775E3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775E3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CTGATGACCGAGAAAGGCGG</w:t>
            </w:r>
          </w:p>
        </w:tc>
      </w:tr>
      <w:tr w:rsidR="00C676D4" w:rsidRPr="00C676D4" w14:paraId="05000E12" w14:textId="77777777" w:rsidTr="00A51DA8">
        <w:trPr>
          <w:trHeight w:val="280"/>
        </w:trPr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65EF0" w14:textId="77777777" w:rsidR="00C676D4" w:rsidRPr="00C676D4" w:rsidRDefault="00C676D4" w:rsidP="00C676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GAPDH</w:t>
            </w:r>
          </w:p>
        </w:tc>
        <w:tc>
          <w:tcPr>
            <w:tcW w:w="19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50650" w14:textId="77777777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GTCAAGGCTGAGAACGGGAA</w:t>
            </w:r>
          </w:p>
        </w:tc>
        <w:tc>
          <w:tcPr>
            <w:tcW w:w="19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FFED5" w14:textId="77777777" w:rsidR="00C676D4" w:rsidRPr="00C676D4" w:rsidRDefault="00C676D4" w:rsidP="00C676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C676D4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AAATGAGCCCCAGCCTTCTC</w:t>
            </w:r>
          </w:p>
        </w:tc>
      </w:tr>
    </w:tbl>
    <w:p w14:paraId="2AAA3730" w14:textId="77777777" w:rsidR="00C676D4" w:rsidRPr="00C676D4" w:rsidRDefault="00C676D4">
      <w:pPr>
        <w:rPr>
          <w:rFonts w:ascii="Times New Roman" w:hAnsi="Times New Roman" w:cs="Times New Roman"/>
        </w:rPr>
      </w:pPr>
    </w:p>
    <w:sectPr w:rsidR="00C676D4" w:rsidRPr="00C6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C3FA2" w14:textId="77777777" w:rsidR="00DB6FA9" w:rsidRDefault="00DB6FA9" w:rsidP="00A51DA8">
      <w:r>
        <w:separator/>
      </w:r>
    </w:p>
  </w:endnote>
  <w:endnote w:type="continuationSeparator" w:id="0">
    <w:p w14:paraId="5A77533E" w14:textId="77777777" w:rsidR="00DB6FA9" w:rsidRDefault="00DB6FA9" w:rsidP="00A5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FBCCC" w14:textId="77777777" w:rsidR="00DB6FA9" w:rsidRDefault="00DB6FA9" w:rsidP="00A51DA8">
      <w:r>
        <w:separator/>
      </w:r>
    </w:p>
  </w:footnote>
  <w:footnote w:type="continuationSeparator" w:id="0">
    <w:p w14:paraId="7691F341" w14:textId="77777777" w:rsidR="00DB6FA9" w:rsidRDefault="00DB6FA9" w:rsidP="00A5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49"/>
    <w:rsid w:val="0019396F"/>
    <w:rsid w:val="00616C49"/>
    <w:rsid w:val="00775E34"/>
    <w:rsid w:val="00A51DA8"/>
    <w:rsid w:val="00A85831"/>
    <w:rsid w:val="00BF1D18"/>
    <w:rsid w:val="00C676D4"/>
    <w:rsid w:val="00DB6FA9"/>
    <w:rsid w:val="00EA41A4"/>
    <w:rsid w:val="00E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EE5E0"/>
  <w15:chartTrackingRefBased/>
  <w15:docId w15:val="{E66314A5-CEEB-453B-8C32-B13145BE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D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qingyang</dc:creator>
  <cp:keywords/>
  <dc:description/>
  <cp:lastModifiedBy>qingyang Liu</cp:lastModifiedBy>
  <cp:revision>4</cp:revision>
  <dcterms:created xsi:type="dcterms:W3CDTF">2023-05-04T06:35:00Z</dcterms:created>
  <dcterms:modified xsi:type="dcterms:W3CDTF">2024-07-04T03:17:00Z</dcterms:modified>
</cp:coreProperties>
</file>