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CA0F6" w14:textId="7F508D2E" w:rsidR="00403D3A" w:rsidRPr="00F56168" w:rsidRDefault="00F21653" w:rsidP="0039370F">
      <w:pPr>
        <w:rPr>
          <w:b/>
          <w:bCs/>
        </w:rPr>
      </w:pPr>
      <w:r w:rsidRPr="00F56168">
        <w:rPr>
          <w:b/>
          <w:bCs/>
          <w:sz w:val="24"/>
          <w:szCs w:val="24"/>
        </w:rPr>
        <w:t>A</w:t>
      </w:r>
      <w:r w:rsidR="00A06280" w:rsidRPr="00F56168">
        <w:rPr>
          <w:b/>
          <w:bCs/>
          <w:sz w:val="24"/>
          <w:szCs w:val="24"/>
        </w:rPr>
        <w:t xml:space="preserve">ccuracy of </w:t>
      </w:r>
      <w:r w:rsidRPr="00F56168">
        <w:rPr>
          <w:b/>
          <w:bCs/>
          <w:sz w:val="24"/>
          <w:szCs w:val="24"/>
        </w:rPr>
        <w:t xml:space="preserve">diagnosing </w:t>
      </w:r>
      <w:r w:rsidR="00A06280" w:rsidRPr="00F56168">
        <w:rPr>
          <w:b/>
          <w:bCs/>
          <w:sz w:val="24"/>
          <w:szCs w:val="24"/>
        </w:rPr>
        <w:t xml:space="preserve">optic neuritis </w:t>
      </w:r>
      <w:r w:rsidR="009A0833" w:rsidRPr="00F56168">
        <w:rPr>
          <w:b/>
          <w:bCs/>
          <w:sz w:val="24"/>
          <w:szCs w:val="24"/>
        </w:rPr>
        <w:t>using DANTE T1-SPACE</w:t>
      </w:r>
      <w:r w:rsidRPr="00F56168" w:rsidDel="00F21653">
        <w:rPr>
          <w:b/>
          <w:bCs/>
          <w:sz w:val="24"/>
          <w:szCs w:val="24"/>
        </w:rPr>
        <w:t xml:space="preserve"> </w:t>
      </w:r>
      <w:r w:rsidRPr="00F56168">
        <w:rPr>
          <w:b/>
          <w:bCs/>
          <w:sz w:val="24"/>
          <w:szCs w:val="24"/>
        </w:rPr>
        <w:t>imaging</w:t>
      </w:r>
    </w:p>
    <w:p w14:paraId="6C7B2B26" w14:textId="77777777" w:rsidR="00F21653" w:rsidRPr="00F56168" w:rsidRDefault="00F21653" w:rsidP="0039370F"/>
    <w:p w14:paraId="7EFD5505" w14:textId="6FCD28EF" w:rsidR="00E40DA7" w:rsidRPr="00F56168" w:rsidRDefault="00E40DA7" w:rsidP="0039370F">
      <w:pPr>
        <w:rPr>
          <w:b/>
          <w:bCs/>
        </w:rPr>
      </w:pPr>
      <w:r w:rsidRPr="00F56168">
        <w:rPr>
          <w:b/>
          <w:bCs/>
        </w:rPr>
        <w:t>Running head:</w:t>
      </w:r>
      <w:r w:rsidR="003A084B" w:rsidRPr="00F56168">
        <w:rPr>
          <w:b/>
          <w:bCs/>
          <w:sz w:val="24"/>
          <w:szCs w:val="24"/>
        </w:rPr>
        <w:t xml:space="preserve"> Diagnosing optic neuritis with DANTE</w:t>
      </w:r>
      <w:r w:rsidR="00C359B0" w:rsidRPr="00F56168">
        <w:rPr>
          <w:b/>
          <w:bCs/>
          <w:sz w:val="24"/>
          <w:szCs w:val="24"/>
        </w:rPr>
        <w:t xml:space="preserve"> </w:t>
      </w:r>
      <w:r w:rsidR="00823390" w:rsidRPr="00F56168">
        <w:rPr>
          <w:rFonts w:hint="eastAsia"/>
          <w:b/>
          <w:bCs/>
          <w:sz w:val="24"/>
          <w:szCs w:val="24"/>
        </w:rPr>
        <w:t>T1</w:t>
      </w:r>
      <w:r w:rsidR="00C359B0" w:rsidRPr="00F56168">
        <w:rPr>
          <w:b/>
          <w:bCs/>
          <w:sz w:val="24"/>
          <w:szCs w:val="24"/>
        </w:rPr>
        <w:t>-</w:t>
      </w:r>
      <w:r w:rsidR="00823390" w:rsidRPr="00F56168">
        <w:rPr>
          <w:rFonts w:hint="eastAsia"/>
          <w:b/>
          <w:bCs/>
          <w:sz w:val="24"/>
          <w:szCs w:val="24"/>
        </w:rPr>
        <w:t>SPACE</w:t>
      </w:r>
    </w:p>
    <w:p w14:paraId="66CAFE31" w14:textId="77777777" w:rsidR="00E40DA7" w:rsidRPr="00F56168" w:rsidRDefault="00E40DA7" w:rsidP="0039370F"/>
    <w:p w14:paraId="1E527F0C" w14:textId="77777777" w:rsidR="00C359B0" w:rsidRPr="00F56168" w:rsidRDefault="00C359B0" w:rsidP="00C359B0">
      <w:r w:rsidRPr="00F56168">
        <w:t>Ayaka Shimada</w:t>
      </w:r>
      <w:r w:rsidRPr="00F56168">
        <w:rPr>
          <w:vertAlign w:val="superscript"/>
        </w:rPr>
        <w:t>1)2)</w:t>
      </w:r>
      <w:r w:rsidRPr="00F56168">
        <w:t>, Kenji Suda</w:t>
      </w:r>
      <w:r w:rsidRPr="00F56168">
        <w:rPr>
          <w:vertAlign w:val="superscript"/>
        </w:rPr>
        <w:t>1)</w:t>
      </w:r>
      <w:r w:rsidRPr="00F56168">
        <w:t>, Eri Nakano</w:t>
      </w:r>
      <w:r w:rsidRPr="00F56168">
        <w:rPr>
          <w:vertAlign w:val="superscript"/>
        </w:rPr>
        <w:t>1)</w:t>
      </w:r>
      <w:r w:rsidRPr="00F56168">
        <w:t>, Miho Tagawa</w:t>
      </w:r>
      <w:r w:rsidRPr="00F56168">
        <w:rPr>
          <w:vertAlign w:val="superscript"/>
        </w:rPr>
        <w:t>1)</w:t>
      </w:r>
      <w:r w:rsidRPr="00F56168">
        <w:t>, Manabu Miyata</w:t>
      </w:r>
      <w:r w:rsidRPr="00F56168">
        <w:rPr>
          <w:vertAlign w:val="superscript"/>
        </w:rPr>
        <w:t>1)</w:t>
      </w:r>
      <w:r w:rsidRPr="00F56168">
        <w:t>, Satoshi Kashii</w:t>
      </w:r>
      <w:r w:rsidRPr="00F56168">
        <w:rPr>
          <w:vertAlign w:val="superscript"/>
        </w:rPr>
        <w:t>1)</w:t>
      </w:r>
      <w:r w:rsidRPr="00F56168">
        <w:t>, Takuya Hinoda</w:t>
      </w:r>
      <w:r w:rsidRPr="00F56168">
        <w:rPr>
          <w:vertAlign w:val="superscript"/>
        </w:rPr>
        <w:t>3)</w:t>
      </w:r>
      <w:r w:rsidRPr="00F56168">
        <w:t>, Yasutaka Fushimi</w:t>
      </w:r>
      <w:r w:rsidRPr="00F56168">
        <w:rPr>
          <w:vertAlign w:val="superscript"/>
        </w:rPr>
        <w:t>3)</w:t>
      </w:r>
      <w:r w:rsidRPr="00F56168">
        <w:t>, Kimitoshi Kimura</w:t>
      </w:r>
      <w:r w:rsidRPr="00F56168">
        <w:rPr>
          <w:vertAlign w:val="superscript"/>
        </w:rPr>
        <w:t>4)</w:t>
      </w:r>
      <w:r w:rsidRPr="00F56168">
        <w:t>, Ryusei Nishigori</w:t>
      </w:r>
      <w:r w:rsidRPr="00F56168">
        <w:rPr>
          <w:vertAlign w:val="superscript"/>
        </w:rPr>
        <w:t>4)</w:t>
      </w:r>
      <w:r w:rsidRPr="00F56168">
        <w:t>, Sinyeob Ahn</w:t>
      </w:r>
      <w:r w:rsidRPr="00F56168">
        <w:rPr>
          <w:vertAlign w:val="superscript"/>
        </w:rPr>
        <w:t>5)</w:t>
      </w:r>
      <w:r w:rsidRPr="00F56168">
        <w:t>, John Grinstead</w:t>
      </w:r>
      <w:r w:rsidRPr="00F56168">
        <w:rPr>
          <w:vertAlign w:val="superscript"/>
        </w:rPr>
        <w:t>6)</w:t>
      </w:r>
      <w:r w:rsidRPr="00F56168">
        <w:t>, and Akitaka Tsujikawa</w:t>
      </w:r>
      <w:r w:rsidRPr="00F56168">
        <w:rPr>
          <w:vertAlign w:val="superscript"/>
        </w:rPr>
        <w:t>1)</w:t>
      </w:r>
    </w:p>
    <w:p w14:paraId="5DE09F76" w14:textId="77777777" w:rsidR="00C359B0" w:rsidRPr="00F56168" w:rsidRDefault="00C359B0" w:rsidP="00C359B0"/>
    <w:p w14:paraId="0D52633D" w14:textId="77777777" w:rsidR="00C359B0" w:rsidRPr="00F56168" w:rsidRDefault="00C359B0" w:rsidP="00C359B0">
      <w:r w:rsidRPr="00F56168">
        <w:rPr>
          <w:vertAlign w:val="superscript"/>
        </w:rPr>
        <w:t>1)</w:t>
      </w:r>
      <w:r w:rsidRPr="00F56168">
        <w:t xml:space="preserve"> Department of Ophthalmology and Visual Sciences, Kyoto University Graduate School of Medicine, Kyoto, Kyoto, Japan</w:t>
      </w:r>
    </w:p>
    <w:p w14:paraId="2CB5C7D2" w14:textId="77777777" w:rsidR="00C359B0" w:rsidRPr="00F56168" w:rsidRDefault="00C359B0" w:rsidP="00C359B0">
      <w:r w:rsidRPr="00F56168">
        <w:rPr>
          <w:vertAlign w:val="superscript"/>
        </w:rPr>
        <w:t>2)</w:t>
      </w:r>
      <w:r w:rsidRPr="00F56168">
        <w:t xml:space="preserve"> Department of Ophthalmology, Shimane University Faculty of Medicine, Izumo, Shimane, Japan</w:t>
      </w:r>
    </w:p>
    <w:p w14:paraId="54BF80A8" w14:textId="77777777" w:rsidR="00C359B0" w:rsidRPr="00F56168" w:rsidRDefault="00C359B0" w:rsidP="00C359B0">
      <w:r w:rsidRPr="00F56168">
        <w:rPr>
          <w:vertAlign w:val="superscript"/>
        </w:rPr>
        <w:t>3)</w:t>
      </w:r>
      <w:r w:rsidRPr="00F56168">
        <w:t xml:space="preserve"> Department of Diagnostic Imaging and Nuclear Medicine, Kyoto University Graduate School of Medicine, Kyoto, Kyoto, Japan</w:t>
      </w:r>
    </w:p>
    <w:p w14:paraId="51B77DCE" w14:textId="77777777" w:rsidR="00C359B0" w:rsidRPr="00F56168" w:rsidRDefault="00C359B0" w:rsidP="00C359B0">
      <w:r w:rsidRPr="00F56168">
        <w:rPr>
          <w:vertAlign w:val="superscript"/>
        </w:rPr>
        <w:t>4)</w:t>
      </w:r>
      <w:r w:rsidRPr="00F56168">
        <w:t xml:space="preserve"> Department of Neurology, Kyoto University Graduate School of Medicine, Kyoto, Kyoto, Japan</w:t>
      </w:r>
    </w:p>
    <w:p w14:paraId="07621A56" w14:textId="77777777" w:rsidR="00C359B0" w:rsidRPr="00F56168" w:rsidRDefault="00C359B0" w:rsidP="00C359B0">
      <w:pPr>
        <w:tabs>
          <w:tab w:val="right" w:pos="9026"/>
        </w:tabs>
      </w:pPr>
      <w:r w:rsidRPr="00F56168">
        <w:rPr>
          <w:vertAlign w:val="superscript"/>
        </w:rPr>
        <w:t>5)</w:t>
      </w:r>
      <w:r w:rsidRPr="00F56168">
        <w:t xml:space="preserve"> MR Research and Development, Siemens Healthineers, San Francisco, CA, USA</w:t>
      </w:r>
    </w:p>
    <w:p w14:paraId="59990831" w14:textId="77777777" w:rsidR="00C359B0" w:rsidRPr="00F56168" w:rsidRDefault="00C359B0" w:rsidP="00C359B0">
      <w:r w:rsidRPr="00F56168">
        <w:rPr>
          <w:vertAlign w:val="superscript"/>
        </w:rPr>
        <w:t>6)</w:t>
      </w:r>
      <w:r w:rsidRPr="00F56168">
        <w:t xml:space="preserve"> MR Research and Development, Siemens Healthineers, Portland, OR, USA</w:t>
      </w:r>
    </w:p>
    <w:p w14:paraId="5EDC2D6B" w14:textId="77777777" w:rsidR="00C359B0" w:rsidRPr="00F56168" w:rsidRDefault="00C359B0" w:rsidP="00C359B0"/>
    <w:p w14:paraId="3FC7581C" w14:textId="77777777" w:rsidR="00C359B0" w:rsidRPr="00F56168" w:rsidRDefault="00C359B0" w:rsidP="00C359B0">
      <w:r w:rsidRPr="00F56168">
        <w:rPr>
          <w:b/>
        </w:rPr>
        <w:t>Corresponding author:</w:t>
      </w:r>
      <w:r w:rsidRPr="00F56168">
        <w:t xml:space="preserve"> Kenji Suda, MD, PhD</w:t>
      </w:r>
    </w:p>
    <w:p w14:paraId="5D8BF5C6" w14:textId="77777777" w:rsidR="00C359B0" w:rsidRPr="00F56168" w:rsidRDefault="00C359B0" w:rsidP="00C359B0">
      <w:r w:rsidRPr="00F56168">
        <w:t>Department of Ophthalmology and Visual Sciences, Kyoto University Graduate School of Medicine, 54 Shougoin Kawahara-cho, Sakyo-ku, Kyoto 606-8507, Japan</w:t>
      </w:r>
    </w:p>
    <w:p w14:paraId="5D609155" w14:textId="77777777" w:rsidR="00C359B0" w:rsidRPr="00F56168" w:rsidRDefault="00C359B0" w:rsidP="00C359B0">
      <w:pPr>
        <w:sectPr w:rsidR="00C359B0" w:rsidRPr="00F56168" w:rsidSect="00C359B0">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851" w:footer="992" w:gutter="0"/>
          <w:pgNumType w:start="1"/>
          <w:cols w:space="720"/>
        </w:sectPr>
      </w:pPr>
      <w:r w:rsidRPr="00F56168">
        <w:t>Tel: +81-75-751-3248; Fax: +81-75-752-0933; Email: qwm04525@kuhp.kyoto-u.ac.jp</w:t>
      </w:r>
    </w:p>
    <w:p w14:paraId="5444CE34" w14:textId="77777777" w:rsidR="00403D3A" w:rsidRPr="00F56168" w:rsidRDefault="00403D3A" w:rsidP="0039370F"/>
    <w:p w14:paraId="42BD2405" w14:textId="2B0271C6" w:rsidR="002F599F" w:rsidRPr="00F56168" w:rsidRDefault="002F599F" w:rsidP="009A7A5A">
      <w:pPr>
        <w:sectPr w:rsidR="002F599F" w:rsidRPr="00F56168" w:rsidSect="00355083">
          <w:footerReference w:type="even" r:id="rId15"/>
          <w:footerReference w:type="default" r:id="rId16"/>
          <w:footerReference w:type="first" r:id="rId17"/>
          <w:type w:val="continuous"/>
          <w:pgSz w:w="11906" w:h="16838"/>
          <w:pgMar w:top="1440" w:right="1440" w:bottom="1440" w:left="1440" w:header="851" w:footer="992" w:gutter="0"/>
          <w:pgNumType w:start="1"/>
          <w:cols w:space="720"/>
          <w:docGrid w:linePitch="286"/>
        </w:sectPr>
      </w:pPr>
    </w:p>
    <w:p w14:paraId="2ABF7D09" w14:textId="7D2295E0" w:rsidR="00F26D58" w:rsidRPr="00F56168" w:rsidRDefault="00F26D58" w:rsidP="00F26D58">
      <w:pPr>
        <w:widowControl/>
        <w:rPr>
          <w:rFonts w:eastAsiaTheme="minorEastAsia"/>
          <w:sz w:val="22"/>
          <w:szCs w:val="22"/>
        </w:rPr>
      </w:pPr>
      <w:r w:rsidRPr="00F56168">
        <w:rPr>
          <w:rFonts w:eastAsiaTheme="minorEastAsia"/>
          <w:b/>
          <w:bCs/>
          <w:sz w:val="22"/>
          <w:szCs w:val="22"/>
        </w:rPr>
        <w:lastRenderedPageBreak/>
        <w:t>Supplemental Table 1.</w:t>
      </w:r>
      <w:r w:rsidRPr="00F56168">
        <w:rPr>
          <w:rFonts w:eastAsiaTheme="minorEastAsia"/>
          <w:sz w:val="22"/>
          <w:szCs w:val="22"/>
        </w:rPr>
        <w:t xml:space="preserve"> Comparison of clinical characteristics between the groups showing better and worse BCVA after treatment.</w:t>
      </w:r>
    </w:p>
    <w:tbl>
      <w:tblPr>
        <w:tblW w:w="12616" w:type="dxa"/>
        <w:tblLayout w:type="fixed"/>
        <w:tblLook w:val="0400" w:firstRow="0" w:lastRow="0" w:firstColumn="0" w:lastColumn="0" w:noHBand="0" w:noVBand="1"/>
      </w:tblPr>
      <w:tblGrid>
        <w:gridCol w:w="5300"/>
        <w:gridCol w:w="3064"/>
        <w:gridCol w:w="2976"/>
        <w:gridCol w:w="1276"/>
      </w:tblGrid>
      <w:tr w:rsidR="00F56168" w:rsidRPr="00F56168" w14:paraId="4ECE85F3" w14:textId="77777777" w:rsidTr="00F26D58">
        <w:trPr>
          <w:trHeight w:val="720"/>
        </w:trPr>
        <w:tc>
          <w:tcPr>
            <w:tcW w:w="5300" w:type="dxa"/>
            <w:tcBorders>
              <w:top w:val="single" w:sz="4" w:space="0" w:color="auto"/>
              <w:left w:val="nil"/>
              <w:bottom w:val="single" w:sz="4" w:space="0" w:color="auto"/>
              <w:right w:val="nil"/>
            </w:tcBorders>
            <w:shd w:val="clear" w:color="auto" w:fill="auto"/>
            <w:vAlign w:val="center"/>
          </w:tcPr>
          <w:p w14:paraId="0F2C7CB8" w14:textId="77777777" w:rsidR="00F26D58" w:rsidRPr="00F56168" w:rsidRDefault="00F26D58" w:rsidP="00F26D58">
            <w:pPr>
              <w:widowControl/>
              <w:rPr>
                <w:rFonts w:eastAsiaTheme="minorEastAsia"/>
                <w:sz w:val="22"/>
                <w:szCs w:val="22"/>
              </w:rPr>
            </w:pPr>
          </w:p>
        </w:tc>
        <w:tc>
          <w:tcPr>
            <w:tcW w:w="3064" w:type="dxa"/>
            <w:tcBorders>
              <w:top w:val="single" w:sz="4" w:space="0" w:color="auto"/>
              <w:left w:val="nil"/>
              <w:bottom w:val="single" w:sz="4" w:space="0" w:color="auto"/>
              <w:right w:val="nil"/>
            </w:tcBorders>
            <w:shd w:val="clear" w:color="auto" w:fill="auto"/>
            <w:vAlign w:val="center"/>
          </w:tcPr>
          <w:p w14:paraId="5D6855B2" w14:textId="77777777" w:rsidR="00F26D58" w:rsidRPr="00F56168" w:rsidRDefault="00F26D58" w:rsidP="00F26D58">
            <w:pPr>
              <w:widowControl/>
              <w:rPr>
                <w:rFonts w:eastAsiaTheme="minorEastAsia"/>
                <w:sz w:val="22"/>
                <w:szCs w:val="22"/>
              </w:rPr>
            </w:pPr>
            <w:r w:rsidRPr="00F56168">
              <w:rPr>
                <w:rFonts w:eastAsiaTheme="minorEastAsia"/>
                <w:sz w:val="22"/>
                <w:szCs w:val="22"/>
              </w:rPr>
              <w:t>Group with better BCVA</w:t>
            </w:r>
          </w:p>
          <w:p w14:paraId="38B94608" w14:textId="06AC8388" w:rsidR="00F26D58" w:rsidRPr="00F56168" w:rsidRDefault="00F26D58" w:rsidP="00F26D58">
            <w:pPr>
              <w:widowControl/>
              <w:rPr>
                <w:rFonts w:eastAsiaTheme="minorEastAsia"/>
                <w:sz w:val="22"/>
                <w:szCs w:val="22"/>
              </w:rPr>
            </w:pPr>
            <w:r w:rsidRPr="00F56168">
              <w:rPr>
                <w:rFonts w:eastAsiaTheme="minorEastAsia"/>
                <w:sz w:val="22"/>
                <w:szCs w:val="22"/>
              </w:rPr>
              <w:t>after treatment (12 eyes)</w:t>
            </w:r>
          </w:p>
        </w:tc>
        <w:tc>
          <w:tcPr>
            <w:tcW w:w="2976" w:type="dxa"/>
            <w:tcBorders>
              <w:top w:val="single" w:sz="4" w:space="0" w:color="auto"/>
              <w:left w:val="nil"/>
              <w:bottom w:val="single" w:sz="4" w:space="0" w:color="auto"/>
              <w:right w:val="nil"/>
            </w:tcBorders>
            <w:shd w:val="clear" w:color="auto" w:fill="auto"/>
            <w:vAlign w:val="center"/>
          </w:tcPr>
          <w:p w14:paraId="3F2A763D" w14:textId="77777777" w:rsidR="00F26D58" w:rsidRPr="00F56168" w:rsidRDefault="00F26D58" w:rsidP="00F26D58">
            <w:pPr>
              <w:widowControl/>
              <w:rPr>
                <w:rFonts w:eastAsiaTheme="minorEastAsia"/>
                <w:sz w:val="22"/>
                <w:szCs w:val="22"/>
              </w:rPr>
            </w:pPr>
            <w:r w:rsidRPr="00F56168">
              <w:rPr>
                <w:rFonts w:eastAsiaTheme="minorEastAsia"/>
                <w:sz w:val="22"/>
                <w:szCs w:val="22"/>
              </w:rPr>
              <w:t>Group with worse BCVA</w:t>
            </w:r>
          </w:p>
          <w:p w14:paraId="36C07AAC" w14:textId="5B06D494" w:rsidR="00F26D58" w:rsidRPr="00F56168" w:rsidRDefault="00F26D58" w:rsidP="00F26D58">
            <w:pPr>
              <w:widowControl/>
              <w:rPr>
                <w:rFonts w:eastAsiaTheme="minorEastAsia"/>
                <w:sz w:val="22"/>
                <w:szCs w:val="22"/>
              </w:rPr>
            </w:pPr>
            <w:r w:rsidRPr="00F56168">
              <w:rPr>
                <w:rFonts w:eastAsiaTheme="minorEastAsia"/>
                <w:sz w:val="22"/>
                <w:szCs w:val="22"/>
              </w:rPr>
              <w:t>after treatment (9 eyes)</w:t>
            </w:r>
          </w:p>
        </w:tc>
        <w:tc>
          <w:tcPr>
            <w:tcW w:w="1276" w:type="dxa"/>
            <w:tcBorders>
              <w:top w:val="single" w:sz="4" w:space="0" w:color="auto"/>
              <w:left w:val="nil"/>
              <w:bottom w:val="single" w:sz="4" w:space="0" w:color="auto"/>
              <w:right w:val="nil"/>
            </w:tcBorders>
            <w:shd w:val="clear" w:color="auto" w:fill="auto"/>
            <w:vAlign w:val="center"/>
          </w:tcPr>
          <w:p w14:paraId="112EE331" w14:textId="77777777" w:rsidR="00F26D58" w:rsidRPr="00F56168" w:rsidRDefault="00F26D58" w:rsidP="00F26D58">
            <w:pPr>
              <w:widowControl/>
              <w:rPr>
                <w:rFonts w:eastAsiaTheme="minorEastAsia"/>
                <w:sz w:val="22"/>
                <w:szCs w:val="22"/>
              </w:rPr>
            </w:pPr>
            <w:r w:rsidRPr="00F56168">
              <w:rPr>
                <w:rFonts w:eastAsiaTheme="minorEastAsia"/>
                <w:sz w:val="22"/>
                <w:szCs w:val="22"/>
              </w:rPr>
              <w:t>P value</w:t>
            </w:r>
          </w:p>
        </w:tc>
      </w:tr>
      <w:tr w:rsidR="00F56168" w:rsidRPr="00F56168" w14:paraId="690B8326" w14:textId="77777777" w:rsidTr="00F26D58">
        <w:trPr>
          <w:trHeight w:val="360"/>
        </w:trPr>
        <w:tc>
          <w:tcPr>
            <w:tcW w:w="5300" w:type="dxa"/>
            <w:tcBorders>
              <w:top w:val="single" w:sz="4" w:space="0" w:color="auto"/>
              <w:left w:val="nil"/>
              <w:bottom w:val="nil"/>
              <w:right w:val="nil"/>
            </w:tcBorders>
            <w:shd w:val="clear" w:color="auto" w:fill="auto"/>
            <w:vAlign w:val="center"/>
          </w:tcPr>
          <w:p w14:paraId="63F58920" w14:textId="77777777" w:rsidR="00F26D58" w:rsidRPr="00F56168" w:rsidRDefault="00F26D58" w:rsidP="00F26D58">
            <w:pPr>
              <w:widowControl/>
              <w:rPr>
                <w:rFonts w:eastAsiaTheme="minorEastAsia"/>
                <w:sz w:val="22"/>
                <w:szCs w:val="22"/>
              </w:rPr>
            </w:pPr>
            <w:r w:rsidRPr="00F56168">
              <w:rPr>
                <w:rFonts w:eastAsiaTheme="minorEastAsia"/>
                <w:sz w:val="22"/>
                <w:szCs w:val="22"/>
              </w:rPr>
              <w:t>Lesion length evaluated by DANTE sequence (mm)</w:t>
            </w:r>
          </w:p>
        </w:tc>
        <w:tc>
          <w:tcPr>
            <w:tcW w:w="3064" w:type="dxa"/>
            <w:tcBorders>
              <w:top w:val="single" w:sz="4" w:space="0" w:color="auto"/>
              <w:left w:val="nil"/>
              <w:bottom w:val="nil"/>
              <w:right w:val="nil"/>
            </w:tcBorders>
            <w:shd w:val="clear" w:color="auto" w:fill="auto"/>
            <w:vAlign w:val="center"/>
          </w:tcPr>
          <w:p w14:paraId="5D9A8643" w14:textId="77777777" w:rsidR="00F26D58" w:rsidRPr="00F56168" w:rsidRDefault="00F26D58" w:rsidP="00F26D58">
            <w:pPr>
              <w:widowControl/>
              <w:rPr>
                <w:rFonts w:eastAsiaTheme="minorEastAsia"/>
                <w:sz w:val="22"/>
                <w:szCs w:val="22"/>
              </w:rPr>
            </w:pPr>
            <w:r w:rsidRPr="00F56168">
              <w:rPr>
                <w:rFonts w:eastAsiaTheme="minorEastAsia"/>
                <w:sz w:val="22"/>
                <w:szCs w:val="22"/>
              </w:rPr>
              <w:t>15.5 ±</w:t>
            </w:r>
            <w:sdt>
              <w:sdtPr>
                <w:rPr>
                  <w:rFonts w:eastAsiaTheme="minorEastAsia"/>
                  <w:sz w:val="22"/>
                  <w:szCs w:val="22"/>
                </w:rPr>
                <w:tag w:val="goog_rdk_157"/>
                <w:id w:val="1163672277"/>
              </w:sdtPr>
              <w:sdtEndPr/>
              <w:sdtContent>
                <w:r w:rsidRPr="00F56168">
                  <w:rPr>
                    <w:rFonts w:eastAsiaTheme="minorEastAsia"/>
                    <w:sz w:val="22"/>
                    <w:szCs w:val="22"/>
                  </w:rPr>
                  <w:t xml:space="preserve"> </w:t>
                </w:r>
              </w:sdtContent>
            </w:sdt>
            <w:r w:rsidRPr="00F56168">
              <w:rPr>
                <w:rFonts w:eastAsiaTheme="minorEastAsia"/>
                <w:sz w:val="22"/>
                <w:szCs w:val="22"/>
              </w:rPr>
              <w:t>10.4</w:t>
            </w:r>
          </w:p>
        </w:tc>
        <w:tc>
          <w:tcPr>
            <w:tcW w:w="2976" w:type="dxa"/>
            <w:tcBorders>
              <w:top w:val="single" w:sz="4" w:space="0" w:color="auto"/>
              <w:left w:val="nil"/>
              <w:bottom w:val="nil"/>
              <w:right w:val="nil"/>
            </w:tcBorders>
            <w:shd w:val="clear" w:color="auto" w:fill="auto"/>
            <w:vAlign w:val="center"/>
          </w:tcPr>
          <w:p w14:paraId="0C1D98ED" w14:textId="77777777" w:rsidR="00F26D58" w:rsidRPr="00F56168" w:rsidRDefault="00F26D58" w:rsidP="00F26D58">
            <w:pPr>
              <w:widowControl/>
              <w:rPr>
                <w:rFonts w:eastAsiaTheme="minorEastAsia"/>
                <w:sz w:val="22"/>
                <w:szCs w:val="22"/>
              </w:rPr>
            </w:pPr>
            <w:r w:rsidRPr="00F56168">
              <w:rPr>
                <w:rFonts w:eastAsiaTheme="minorEastAsia"/>
                <w:sz w:val="22"/>
                <w:szCs w:val="22"/>
              </w:rPr>
              <w:t>15.1 ±</w:t>
            </w:r>
            <w:sdt>
              <w:sdtPr>
                <w:rPr>
                  <w:rFonts w:eastAsiaTheme="minorEastAsia"/>
                  <w:sz w:val="22"/>
                  <w:szCs w:val="22"/>
                </w:rPr>
                <w:tag w:val="goog_rdk_162"/>
                <w:id w:val="-239710234"/>
              </w:sdtPr>
              <w:sdtEndPr/>
              <w:sdtContent>
                <w:r w:rsidRPr="00F56168">
                  <w:rPr>
                    <w:rFonts w:eastAsiaTheme="minorEastAsia"/>
                    <w:sz w:val="22"/>
                    <w:szCs w:val="22"/>
                  </w:rPr>
                  <w:t xml:space="preserve"> </w:t>
                </w:r>
              </w:sdtContent>
            </w:sdt>
            <w:r w:rsidRPr="00F56168">
              <w:rPr>
                <w:rFonts w:eastAsiaTheme="minorEastAsia"/>
                <w:sz w:val="22"/>
                <w:szCs w:val="22"/>
              </w:rPr>
              <w:t>9.</w:t>
            </w:r>
            <w:sdt>
              <w:sdtPr>
                <w:rPr>
                  <w:rFonts w:eastAsiaTheme="minorEastAsia"/>
                  <w:sz w:val="22"/>
                  <w:szCs w:val="22"/>
                </w:rPr>
                <w:tag w:val="goog_rdk_163"/>
                <w:id w:val="2056886323"/>
              </w:sdtPr>
              <w:sdtEndPr/>
              <w:sdtContent>
                <w:r w:rsidRPr="00F56168">
                  <w:rPr>
                    <w:rFonts w:eastAsiaTheme="minorEastAsia"/>
                    <w:sz w:val="22"/>
                    <w:szCs w:val="22"/>
                  </w:rPr>
                  <w:t>7</w:t>
                </w:r>
              </w:sdtContent>
            </w:sdt>
          </w:p>
        </w:tc>
        <w:tc>
          <w:tcPr>
            <w:tcW w:w="1276" w:type="dxa"/>
            <w:tcBorders>
              <w:top w:val="single" w:sz="4" w:space="0" w:color="auto"/>
              <w:left w:val="nil"/>
              <w:bottom w:val="nil"/>
              <w:right w:val="nil"/>
            </w:tcBorders>
            <w:shd w:val="clear" w:color="auto" w:fill="auto"/>
            <w:vAlign w:val="center"/>
          </w:tcPr>
          <w:p w14:paraId="668074BE" w14:textId="77777777" w:rsidR="00F26D58" w:rsidRPr="00F56168" w:rsidRDefault="00F26D58" w:rsidP="00F26D58">
            <w:pPr>
              <w:widowControl/>
              <w:rPr>
                <w:rFonts w:eastAsiaTheme="minorEastAsia"/>
                <w:sz w:val="22"/>
                <w:szCs w:val="22"/>
              </w:rPr>
            </w:pPr>
            <w:r w:rsidRPr="00F56168">
              <w:rPr>
                <w:rFonts w:eastAsiaTheme="minorEastAsia"/>
                <w:sz w:val="22"/>
                <w:szCs w:val="22"/>
              </w:rPr>
              <w:t>0.94</w:t>
            </w:r>
          </w:p>
        </w:tc>
      </w:tr>
      <w:tr w:rsidR="00F56168" w:rsidRPr="00F56168" w14:paraId="3F457205" w14:textId="77777777" w:rsidTr="00F26D58">
        <w:trPr>
          <w:trHeight w:val="360"/>
        </w:trPr>
        <w:tc>
          <w:tcPr>
            <w:tcW w:w="5300" w:type="dxa"/>
            <w:tcBorders>
              <w:top w:val="nil"/>
              <w:left w:val="nil"/>
              <w:bottom w:val="nil"/>
              <w:right w:val="nil"/>
            </w:tcBorders>
            <w:shd w:val="clear" w:color="auto" w:fill="auto"/>
            <w:vAlign w:val="center"/>
          </w:tcPr>
          <w:p w14:paraId="79B338BF" w14:textId="77777777" w:rsidR="00F26D58" w:rsidRPr="00F56168" w:rsidRDefault="00F26D58" w:rsidP="00F26D58">
            <w:pPr>
              <w:widowControl/>
              <w:rPr>
                <w:rFonts w:eastAsiaTheme="minorEastAsia"/>
                <w:sz w:val="22"/>
                <w:szCs w:val="22"/>
              </w:rPr>
            </w:pPr>
            <w:r w:rsidRPr="00F56168">
              <w:rPr>
                <w:rFonts w:eastAsiaTheme="minorEastAsia"/>
                <w:sz w:val="22"/>
                <w:szCs w:val="22"/>
              </w:rPr>
              <w:t>BCVA at first visit</w:t>
            </w:r>
          </w:p>
        </w:tc>
        <w:tc>
          <w:tcPr>
            <w:tcW w:w="3064" w:type="dxa"/>
            <w:tcBorders>
              <w:top w:val="nil"/>
              <w:left w:val="nil"/>
              <w:bottom w:val="nil"/>
              <w:right w:val="nil"/>
            </w:tcBorders>
            <w:shd w:val="clear" w:color="auto" w:fill="auto"/>
            <w:vAlign w:val="center"/>
          </w:tcPr>
          <w:p w14:paraId="6B94DF76" w14:textId="77777777" w:rsidR="00F26D58" w:rsidRPr="00F56168" w:rsidRDefault="00F26D58" w:rsidP="00F26D58">
            <w:pPr>
              <w:widowControl/>
              <w:rPr>
                <w:rFonts w:eastAsiaTheme="minorEastAsia"/>
                <w:sz w:val="22"/>
                <w:szCs w:val="22"/>
              </w:rPr>
            </w:pPr>
            <w:r w:rsidRPr="00F56168">
              <w:rPr>
                <w:rFonts w:eastAsiaTheme="minorEastAsia"/>
                <w:sz w:val="22"/>
                <w:szCs w:val="22"/>
              </w:rPr>
              <w:t>1.02 ±</w:t>
            </w:r>
            <w:sdt>
              <w:sdtPr>
                <w:rPr>
                  <w:rFonts w:eastAsiaTheme="minorEastAsia"/>
                  <w:sz w:val="22"/>
                  <w:szCs w:val="22"/>
                </w:rPr>
                <w:tag w:val="goog_rdk_166"/>
                <w:id w:val="-1513296336"/>
              </w:sdtPr>
              <w:sdtEndPr/>
              <w:sdtContent>
                <w:r w:rsidRPr="00F56168">
                  <w:rPr>
                    <w:rFonts w:eastAsiaTheme="minorEastAsia"/>
                    <w:sz w:val="22"/>
                    <w:szCs w:val="22"/>
                  </w:rPr>
                  <w:t xml:space="preserve"> </w:t>
                </w:r>
              </w:sdtContent>
            </w:sdt>
            <w:r w:rsidRPr="00F56168">
              <w:rPr>
                <w:rFonts w:eastAsiaTheme="minorEastAsia"/>
                <w:sz w:val="22"/>
                <w:szCs w:val="22"/>
              </w:rPr>
              <w:t>1.01</w:t>
            </w:r>
          </w:p>
        </w:tc>
        <w:tc>
          <w:tcPr>
            <w:tcW w:w="2976" w:type="dxa"/>
            <w:tcBorders>
              <w:top w:val="nil"/>
              <w:left w:val="nil"/>
              <w:bottom w:val="nil"/>
              <w:right w:val="nil"/>
            </w:tcBorders>
            <w:shd w:val="clear" w:color="auto" w:fill="auto"/>
            <w:vAlign w:val="center"/>
          </w:tcPr>
          <w:p w14:paraId="494D973F" w14:textId="77777777" w:rsidR="00F26D58" w:rsidRPr="00F56168" w:rsidRDefault="00F26D58" w:rsidP="00F26D58">
            <w:pPr>
              <w:widowControl/>
              <w:rPr>
                <w:rFonts w:eastAsiaTheme="minorEastAsia"/>
                <w:sz w:val="22"/>
                <w:szCs w:val="22"/>
              </w:rPr>
            </w:pPr>
            <w:r w:rsidRPr="00F56168">
              <w:rPr>
                <w:rFonts w:eastAsiaTheme="minorEastAsia"/>
                <w:sz w:val="22"/>
                <w:szCs w:val="22"/>
              </w:rPr>
              <w:t>1.57 ±</w:t>
            </w:r>
            <w:sdt>
              <w:sdtPr>
                <w:rPr>
                  <w:rFonts w:eastAsiaTheme="minorEastAsia"/>
                  <w:sz w:val="22"/>
                  <w:szCs w:val="22"/>
                </w:rPr>
                <w:tag w:val="goog_rdk_169"/>
                <w:id w:val="-594479058"/>
              </w:sdtPr>
              <w:sdtEndPr/>
              <w:sdtContent>
                <w:r w:rsidRPr="00F56168">
                  <w:rPr>
                    <w:rFonts w:eastAsiaTheme="minorEastAsia"/>
                    <w:sz w:val="22"/>
                    <w:szCs w:val="22"/>
                  </w:rPr>
                  <w:t xml:space="preserve"> </w:t>
                </w:r>
              </w:sdtContent>
            </w:sdt>
            <w:r w:rsidRPr="00F56168">
              <w:rPr>
                <w:rFonts w:eastAsiaTheme="minorEastAsia"/>
                <w:sz w:val="22"/>
                <w:szCs w:val="22"/>
              </w:rPr>
              <w:t>0.90</w:t>
            </w:r>
          </w:p>
        </w:tc>
        <w:tc>
          <w:tcPr>
            <w:tcW w:w="1276" w:type="dxa"/>
            <w:tcBorders>
              <w:top w:val="nil"/>
              <w:left w:val="nil"/>
              <w:bottom w:val="nil"/>
              <w:right w:val="nil"/>
            </w:tcBorders>
            <w:shd w:val="clear" w:color="auto" w:fill="auto"/>
            <w:vAlign w:val="center"/>
          </w:tcPr>
          <w:p w14:paraId="40B01C96" w14:textId="77777777" w:rsidR="00F26D58" w:rsidRPr="00F56168" w:rsidRDefault="00F26D58" w:rsidP="00F26D58">
            <w:pPr>
              <w:widowControl/>
              <w:rPr>
                <w:rFonts w:eastAsiaTheme="minorEastAsia"/>
                <w:sz w:val="22"/>
                <w:szCs w:val="22"/>
              </w:rPr>
            </w:pPr>
            <w:r w:rsidRPr="00F56168">
              <w:rPr>
                <w:rFonts w:eastAsiaTheme="minorEastAsia"/>
                <w:sz w:val="22"/>
                <w:szCs w:val="22"/>
              </w:rPr>
              <w:t>0.19</w:t>
            </w:r>
          </w:p>
        </w:tc>
      </w:tr>
      <w:tr w:rsidR="00F56168" w:rsidRPr="00F56168" w14:paraId="456F2470" w14:textId="77777777" w:rsidTr="00F26D58">
        <w:trPr>
          <w:trHeight w:val="360"/>
        </w:trPr>
        <w:tc>
          <w:tcPr>
            <w:tcW w:w="5300" w:type="dxa"/>
            <w:tcBorders>
              <w:top w:val="nil"/>
              <w:left w:val="nil"/>
              <w:bottom w:val="nil"/>
              <w:right w:val="nil"/>
            </w:tcBorders>
            <w:shd w:val="clear" w:color="auto" w:fill="auto"/>
            <w:vAlign w:val="center"/>
          </w:tcPr>
          <w:p w14:paraId="66340740" w14:textId="77777777" w:rsidR="00F26D58" w:rsidRPr="00F56168" w:rsidRDefault="00F26D58" w:rsidP="00F26D58">
            <w:pPr>
              <w:widowControl/>
              <w:rPr>
                <w:rFonts w:eastAsiaTheme="minorEastAsia"/>
                <w:sz w:val="22"/>
                <w:szCs w:val="22"/>
              </w:rPr>
            </w:pPr>
            <w:r w:rsidRPr="00F56168">
              <w:rPr>
                <w:rFonts w:eastAsiaTheme="minorEastAsia"/>
                <w:sz w:val="22"/>
                <w:szCs w:val="22"/>
              </w:rPr>
              <w:t>BCVA after treatment (logMAR)</w:t>
            </w:r>
          </w:p>
        </w:tc>
        <w:tc>
          <w:tcPr>
            <w:tcW w:w="3064" w:type="dxa"/>
            <w:tcBorders>
              <w:top w:val="nil"/>
              <w:left w:val="nil"/>
              <w:bottom w:val="nil"/>
              <w:right w:val="nil"/>
            </w:tcBorders>
            <w:shd w:val="clear" w:color="auto" w:fill="auto"/>
            <w:vAlign w:val="center"/>
          </w:tcPr>
          <w:p w14:paraId="75070F7E" w14:textId="77777777" w:rsidR="00F26D58" w:rsidRPr="00F56168" w:rsidRDefault="00F26D58" w:rsidP="00F26D58">
            <w:pPr>
              <w:widowControl/>
              <w:rPr>
                <w:rFonts w:eastAsiaTheme="minorEastAsia"/>
                <w:sz w:val="22"/>
                <w:szCs w:val="22"/>
              </w:rPr>
            </w:pPr>
            <w:r w:rsidRPr="00F56168">
              <w:rPr>
                <w:rFonts w:eastAsiaTheme="minorEastAsia"/>
                <w:sz w:val="22"/>
                <w:szCs w:val="22"/>
              </w:rPr>
              <w:t>-0.14 ±</w:t>
            </w:r>
            <w:sdt>
              <w:sdtPr>
                <w:rPr>
                  <w:rFonts w:eastAsiaTheme="minorEastAsia"/>
                  <w:sz w:val="22"/>
                  <w:szCs w:val="22"/>
                </w:rPr>
                <w:tag w:val="goog_rdk_172"/>
                <w:id w:val="827261555"/>
              </w:sdtPr>
              <w:sdtEndPr/>
              <w:sdtContent>
                <w:r w:rsidRPr="00F56168">
                  <w:rPr>
                    <w:rFonts w:eastAsiaTheme="minorEastAsia"/>
                    <w:sz w:val="22"/>
                    <w:szCs w:val="22"/>
                  </w:rPr>
                  <w:t xml:space="preserve"> </w:t>
                </w:r>
              </w:sdtContent>
            </w:sdt>
            <w:r w:rsidRPr="00F56168">
              <w:rPr>
                <w:rFonts w:eastAsiaTheme="minorEastAsia"/>
                <w:sz w:val="22"/>
                <w:szCs w:val="22"/>
              </w:rPr>
              <w:t>0.0</w:t>
            </w:r>
            <w:sdt>
              <w:sdtPr>
                <w:rPr>
                  <w:rFonts w:eastAsiaTheme="minorEastAsia"/>
                  <w:sz w:val="22"/>
                  <w:szCs w:val="22"/>
                </w:rPr>
                <w:tag w:val="goog_rdk_173"/>
                <w:id w:val="871040019"/>
              </w:sdtPr>
              <w:sdtEndPr/>
              <w:sdtContent>
                <w:r w:rsidRPr="00F56168">
                  <w:rPr>
                    <w:rFonts w:eastAsiaTheme="minorEastAsia"/>
                    <w:sz w:val="22"/>
                    <w:szCs w:val="22"/>
                  </w:rPr>
                  <w:t>5</w:t>
                </w:r>
              </w:sdtContent>
            </w:sdt>
          </w:p>
        </w:tc>
        <w:tc>
          <w:tcPr>
            <w:tcW w:w="2976" w:type="dxa"/>
            <w:tcBorders>
              <w:top w:val="nil"/>
              <w:left w:val="nil"/>
              <w:bottom w:val="nil"/>
              <w:right w:val="nil"/>
            </w:tcBorders>
            <w:shd w:val="clear" w:color="auto" w:fill="auto"/>
            <w:vAlign w:val="center"/>
          </w:tcPr>
          <w:p w14:paraId="2AEA4E89" w14:textId="77777777" w:rsidR="00F26D58" w:rsidRPr="00F56168" w:rsidRDefault="00F26D58" w:rsidP="00F26D58">
            <w:pPr>
              <w:widowControl/>
              <w:rPr>
                <w:rFonts w:eastAsiaTheme="minorEastAsia"/>
                <w:sz w:val="22"/>
                <w:szCs w:val="22"/>
              </w:rPr>
            </w:pPr>
            <w:r w:rsidRPr="00F56168">
              <w:rPr>
                <w:rFonts w:eastAsiaTheme="minorEastAsia"/>
                <w:sz w:val="22"/>
                <w:szCs w:val="22"/>
              </w:rPr>
              <w:t>0.54 ±</w:t>
            </w:r>
            <w:sdt>
              <w:sdtPr>
                <w:rPr>
                  <w:rFonts w:eastAsiaTheme="minorEastAsia"/>
                  <w:sz w:val="22"/>
                  <w:szCs w:val="22"/>
                </w:rPr>
                <w:tag w:val="goog_rdk_176"/>
                <w:id w:val="-230925186"/>
              </w:sdtPr>
              <w:sdtEndPr/>
              <w:sdtContent>
                <w:r w:rsidRPr="00F56168">
                  <w:rPr>
                    <w:rFonts w:eastAsiaTheme="minorEastAsia"/>
                    <w:sz w:val="22"/>
                    <w:szCs w:val="22"/>
                  </w:rPr>
                  <w:t xml:space="preserve"> </w:t>
                </w:r>
              </w:sdtContent>
            </w:sdt>
            <w:r w:rsidRPr="00F56168">
              <w:rPr>
                <w:rFonts w:eastAsiaTheme="minorEastAsia"/>
                <w:sz w:val="22"/>
                <w:szCs w:val="22"/>
              </w:rPr>
              <w:t>0.84</w:t>
            </w:r>
          </w:p>
        </w:tc>
        <w:tc>
          <w:tcPr>
            <w:tcW w:w="1276" w:type="dxa"/>
            <w:tcBorders>
              <w:top w:val="nil"/>
              <w:left w:val="nil"/>
              <w:bottom w:val="nil"/>
              <w:right w:val="nil"/>
            </w:tcBorders>
            <w:shd w:val="clear" w:color="auto" w:fill="auto"/>
            <w:vAlign w:val="center"/>
          </w:tcPr>
          <w:p w14:paraId="79D397B0" w14:textId="77777777" w:rsidR="00F26D58" w:rsidRPr="00F56168" w:rsidRDefault="00F26D58" w:rsidP="00F26D58">
            <w:pPr>
              <w:widowControl/>
              <w:rPr>
                <w:rFonts w:eastAsiaTheme="minorEastAsia"/>
                <w:sz w:val="22"/>
                <w:szCs w:val="22"/>
              </w:rPr>
            </w:pPr>
            <w:r w:rsidRPr="00F56168">
              <w:rPr>
                <w:rFonts w:eastAsiaTheme="minorEastAsia"/>
                <w:sz w:val="22"/>
                <w:szCs w:val="22"/>
              </w:rPr>
              <w:t>0.015</w:t>
            </w:r>
          </w:p>
        </w:tc>
      </w:tr>
      <w:tr w:rsidR="00F56168" w:rsidRPr="00F56168" w14:paraId="7A32F4AE" w14:textId="77777777" w:rsidTr="00F26D58">
        <w:trPr>
          <w:trHeight w:val="360"/>
        </w:trPr>
        <w:tc>
          <w:tcPr>
            <w:tcW w:w="5300" w:type="dxa"/>
            <w:tcBorders>
              <w:top w:val="nil"/>
              <w:left w:val="nil"/>
              <w:bottom w:val="nil"/>
              <w:right w:val="nil"/>
            </w:tcBorders>
            <w:shd w:val="clear" w:color="auto" w:fill="auto"/>
            <w:vAlign w:val="center"/>
          </w:tcPr>
          <w:p w14:paraId="53D5ACEF" w14:textId="77777777" w:rsidR="00F26D58" w:rsidRPr="00F56168" w:rsidRDefault="00F26D58" w:rsidP="00F26D58">
            <w:pPr>
              <w:widowControl/>
              <w:rPr>
                <w:rFonts w:eastAsiaTheme="minorEastAsia"/>
                <w:sz w:val="22"/>
                <w:szCs w:val="22"/>
              </w:rPr>
            </w:pPr>
            <w:r w:rsidRPr="00F56168">
              <w:rPr>
                <w:rFonts w:eastAsiaTheme="minorEastAsia"/>
                <w:sz w:val="22"/>
                <w:szCs w:val="22"/>
              </w:rPr>
              <w:t>Disc swelling (%)</w:t>
            </w:r>
          </w:p>
        </w:tc>
        <w:tc>
          <w:tcPr>
            <w:tcW w:w="3064" w:type="dxa"/>
            <w:tcBorders>
              <w:top w:val="nil"/>
              <w:left w:val="nil"/>
              <w:bottom w:val="nil"/>
              <w:right w:val="nil"/>
            </w:tcBorders>
            <w:shd w:val="clear" w:color="auto" w:fill="auto"/>
            <w:vAlign w:val="center"/>
          </w:tcPr>
          <w:p w14:paraId="47583B45" w14:textId="77777777" w:rsidR="00F26D58" w:rsidRPr="00F56168" w:rsidRDefault="00F26D58" w:rsidP="00F26D58">
            <w:pPr>
              <w:widowControl/>
              <w:rPr>
                <w:rFonts w:eastAsiaTheme="minorEastAsia"/>
                <w:sz w:val="22"/>
                <w:szCs w:val="22"/>
              </w:rPr>
            </w:pPr>
            <w:r w:rsidRPr="00F56168">
              <w:rPr>
                <w:rFonts w:eastAsiaTheme="minorEastAsia"/>
                <w:sz w:val="22"/>
                <w:szCs w:val="22"/>
              </w:rPr>
              <w:t>6 (50)</w:t>
            </w:r>
          </w:p>
        </w:tc>
        <w:tc>
          <w:tcPr>
            <w:tcW w:w="2976" w:type="dxa"/>
            <w:tcBorders>
              <w:top w:val="nil"/>
              <w:left w:val="nil"/>
              <w:bottom w:val="nil"/>
              <w:right w:val="nil"/>
            </w:tcBorders>
            <w:shd w:val="clear" w:color="auto" w:fill="auto"/>
            <w:vAlign w:val="center"/>
          </w:tcPr>
          <w:p w14:paraId="1EE695DE" w14:textId="77777777" w:rsidR="00F26D58" w:rsidRPr="00F56168" w:rsidRDefault="00F26D58" w:rsidP="00F26D58">
            <w:pPr>
              <w:widowControl/>
              <w:rPr>
                <w:rFonts w:eastAsiaTheme="minorEastAsia"/>
                <w:sz w:val="22"/>
                <w:szCs w:val="22"/>
              </w:rPr>
            </w:pPr>
            <w:r w:rsidRPr="00F56168">
              <w:rPr>
                <w:rFonts w:eastAsiaTheme="minorEastAsia"/>
                <w:sz w:val="22"/>
                <w:szCs w:val="22"/>
              </w:rPr>
              <w:t>6 (67)</w:t>
            </w:r>
          </w:p>
        </w:tc>
        <w:tc>
          <w:tcPr>
            <w:tcW w:w="1276" w:type="dxa"/>
            <w:tcBorders>
              <w:top w:val="nil"/>
              <w:left w:val="nil"/>
              <w:bottom w:val="nil"/>
              <w:right w:val="nil"/>
            </w:tcBorders>
            <w:shd w:val="clear" w:color="auto" w:fill="auto"/>
            <w:vAlign w:val="center"/>
          </w:tcPr>
          <w:p w14:paraId="0F102A49" w14:textId="77777777" w:rsidR="00F26D58" w:rsidRPr="00F56168" w:rsidRDefault="00F26D58" w:rsidP="00F26D58">
            <w:pPr>
              <w:widowControl/>
              <w:rPr>
                <w:rFonts w:eastAsiaTheme="minorEastAsia"/>
                <w:sz w:val="22"/>
                <w:szCs w:val="22"/>
              </w:rPr>
            </w:pPr>
            <w:r w:rsidRPr="00F56168">
              <w:rPr>
                <w:rFonts w:eastAsiaTheme="minorEastAsia"/>
                <w:sz w:val="22"/>
                <w:szCs w:val="22"/>
              </w:rPr>
              <w:t>0.66</w:t>
            </w:r>
          </w:p>
        </w:tc>
      </w:tr>
      <w:tr w:rsidR="00F56168" w:rsidRPr="00F56168" w14:paraId="66980025" w14:textId="77777777" w:rsidTr="00F26D58">
        <w:trPr>
          <w:trHeight w:val="360"/>
        </w:trPr>
        <w:tc>
          <w:tcPr>
            <w:tcW w:w="5300" w:type="dxa"/>
            <w:tcBorders>
              <w:top w:val="nil"/>
              <w:left w:val="nil"/>
              <w:bottom w:val="nil"/>
              <w:right w:val="nil"/>
            </w:tcBorders>
            <w:shd w:val="clear" w:color="auto" w:fill="auto"/>
            <w:vAlign w:val="center"/>
          </w:tcPr>
          <w:p w14:paraId="0FE19FF7" w14:textId="77777777" w:rsidR="00F26D58" w:rsidRPr="00F56168" w:rsidRDefault="00F26D58" w:rsidP="00F26D58">
            <w:pPr>
              <w:widowControl/>
              <w:rPr>
                <w:rFonts w:eastAsiaTheme="minorEastAsia"/>
                <w:sz w:val="22"/>
                <w:szCs w:val="22"/>
              </w:rPr>
            </w:pPr>
            <w:r w:rsidRPr="00F56168">
              <w:rPr>
                <w:rFonts w:eastAsiaTheme="minorEastAsia"/>
                <w:sz w:val="22"/>
                <w:szCs w:val="22"/>
              </w:rPr>
              <w:t>GCC thickness at the first visit (</w:t>
            </w:r>
            <w:r w:rsidRPr="00F56168">
              <w:rPr>
                <w:rFonts w:eastAsiaTheme="minorEastAsia" w:hint="eastAsia"/>
                <w:sz w:val="22"/>
                <w:szCs w:val="22"/>
              </w:rPr>
              <w:sym w:font="Symbol" w:char="F06D"/>
            </w:r>
            <w:r w:rsidRPr="00F56168">
              <w:rPr>
                <w:rFonts w:eastAsiaTheme="minorEastAsia"/>
                <w:sz w:val="22"/>
                <w:szCs w:val="22"/>
              </w:rPr>
              <w:t>m)</w:t>
            </w:r>
          </w:p>
        </w:tc>
        <w:tc>
          <w:tcPr>
            <w:tcW w:w="3064" w:type="dxa"/>
            <w:tcBorders>
              <w:top w:val="nil"/>
              <w:left w:val="nil"/>
              <w:bottom w:val="nil"/>
              <w:right w:val="nil"/>
            </w:tcBorders>
            <w:shd w:val="clear" w:color="auto" w:fill="auto"/>
            <w:vAlign w:val="center"/>
          </w:tcPr>
          <w:p w14:paraId="5DC277CF" w14:textId="77777777" w:rsidR="00F26D58" w:rsidRPr="00F56168" w:rsidRDefault="00F26D58" w:rsidP="00F26D58">
            <w:pPr>
              <w:widowControl/>
              <w:rPr>
                <w:rFonts w:eastAsiaTheme="minorEastAsia"/>
                <w:sz w:val="22"/>
                <w:szCs w:val="22"/>
              </w:rPr>
            </w:pPr>
            <w:r w:rsidRPr="00F56168">
              <w:rPr>
                <w:rFonts w:eastAsiaTheme="minorEastAsia"/>
                <w:sz w:val="22"/>
                <w:szCs w:val="22"/>
              </w:rPr>
              <w:t>100.9 ±</w:t>
            </w:r>
            <w:sdt>
              <w:sdtPr>
                <w:rPr>
                  <w:rFonts w:eastAsiaTheme="minorEastAsia"/>
                  <w:sz w:val="22"/>
                  <w:szCs w:val="22"/>
                </w:rPr>
                <w:tag w:val="goog_rdk_180"/>
                <w:id w:val="1602985588"/>
              </w:sdtPr>
              <w:sdtEndPr/>
              <w:sdtContent>
                <w:r w:rsidRPr="00F56168">
                  <w:rPr>
                    <w:rFonts w:eastAsiaTheme="minorEastAsia"/>
                    <w:sz w:val="22"/>
                    <w:szCs w:val="22"/>
                  </w:rPr>
                  <w:t xml:space="preserve"> 10</w:t>
                </w:r>
              </w:sdtContent>
            </w:sdt>
            <w:r w:rsidRPr="00F56168">
              <w:rPr>
                <w:rFonts w:eastAsiaTheme="minorEastAsia"/>
                <w:sz w:val="22"/>
                <w:szCs w:val="22"/>
              </w:rPr>
              <w:t>.</w:t>
            </w:r>
            <w:sdt>
              <w:sdtPr>
                <w:rPr>
                  <w:rFonts w:eastAsiaTheme="minorEastAsia"/>
                  <w:sz w:val="22"/>
                  <w:szCs w:val="22"/>
                </w:rPr>
                <w:tag w:val="goog_rdk_182"/>
                <w:id w:val="-1578975025"/>
              </w:sdtPr>
              <w:sdtEndPr/>
              <w:sdtContent>
                <w:r w:rsidRPr="00F56168">
                  <w:rPr>
                    <w:rFonts w:eastAsiaTheme="minorEastAsia"/>
                    <w:sz w:val="22"/>
                    <w:szCs w:val="22"/>
                  </w:rPr>
                  <w:t>0</w:t>
                </w:r>
              </w:sdtContent>
            </w:sdt>
          </w:p>
        </w:tc>
        <w:tc>
          <w:tcPr>
            <w:tcW w:w="2976" w:type="dxa"/>
            <w:tcBorders>
              <w:top w:val="nil"/>
              <w:left w:val="nil"/>
              <w:bottom w:val="nil"/>
              <w:right w:val="nil"/>
            </w:tcBorders>
            <w:shd w:val="clear" w:color="auto" w:fill="auto"/>
            <w:vAlign w:val="center"/>
          </w:tcPr>
          <w:p w14:paraId="087B1911" w14:textId="77777777" w:rsidR="00F26D58" w:rsidRPr="00F56168" w:rsidRDefault="00F26D58" w:rsidP="00F26D58">
            <w:pPr>
              <w:widowControl/>
              <w:rPr>
                <w:rFonts w:eastAsiaTheme="minorEastAsia"/>
                <w:sz w:val="22"/>
                <w:szCs w:val="22"/>
              </w:rPr>
            </w:pPr>
            <w:r w:rsidRPr="00F56168">
              <w:rPr>
                <w:rFonts w:eastAsiaTheme="minorEastAsia"/>
                <w:sz w:val="22"/>
                <w:szCs w:val="22"/>
              </w:rPr>
              <w:t>90.</w:t>
            </w:r>
            <w:sdt>
              <w:sdtPr>
                <w:rPr>
                  <w:rFonts w:eastAsiaTheme="minorEastAsia"/>
                  <w:sz w:val="22"/>
                  <w:szCs w:val="22"/>
                </w:rPr>
                <w:tag w:val="goog_rdk_184"/>
                <w:id w:val="1473868640"/>
              </w:sdtPr>
              <w:sdtEndPr/>
              <w:sdtContent>
                <w:r w:rsidRPr="00F56168">
                  <w:rPr>
                    <w:rFonts w:eastAsiaTheme="minorEastAsia"/>
                    <w:sz w:val="22"/>
                    <w:szCs w:val="22"/>
                  </w:rPr>
                  <w:t>3</w:t>
                </w:r>
              </w:sdtContent>
            </w:sdt>
            <w:r w:rsidRPr="00F56168">
              <w:rPr>
                <w:rFonts w:eastAsiaTheme="minorEastAsia"/>
                <w:sz w:val="22"/>
                <w:szCs w:val="22"/>
              </w:rPr>
              <w:t xml:space="preserve"> ±</w:t>
            </w:r>
            <w:sdt>
              <w:sdtPr>
                <w:rPr>
                  <w:rFonts w:eastAsiaTheme="minorEastAsia"/>
                  <w:sz w:val="22"/>
                  <w:szCs w:val="22"/>
                </w:rPr>
                <w:tag w:val="goog_rdk_187"/>
                <w:id w:val="-271011426"/>
              </w:sdtPr>
              <w:sdtEndPr/>
              <w:sdtContent>
                <w:r w:rsidRPr="00F56168">
                  <w:rPr>
                    <w:rFonts w:eastAsiaTheme="minorEastAsia"/>
                    <w:sz w:val="22"/>
                    <w:szCs w:val="22"/>
                  </w:rPr>
                  <w:t xml:space="preserve"> </w:t>
                </w:r>
              </w:sdtContent>
            </w:sdt>
            <w:r w:rsidRPr="00F56168">
              <w:rPr>
                <w:rFonts w:eastAsiaTheme="minorEastAsia"/>
                <w:sz w:val="22"/>
                <w:szCs w:val="22"/>
              </w:rPr>
              <w:t>14.3</w:t>
            </w:r>
          </w:p>
        </w:tc>
        <w:tc>
          <w:tcPr>
            <w:tcW w:w="1276" w:type="dxa"/>
            <w:tcBorders>
              <w:top w:val="nil"/>
              <w:left w:val="nil"/>
              <w:bottom w:val="nil"/>
              <w:right w:val="nil"/>
            </w:tcBorders>
            <w:shd w:val="clear" w:color="auto" w:fill="auto"/>
            <w:vAlign w:val="center"/>
          </w:tcPr>
          <w:p w14:paraId="757D64FC" w14:textId="77777777" w:rsidR="00F26D58" w:rsidRPr="00F56168" w:rsidRDefault="00F26D58" w:rsidP="00F26D58">
            <w:pPr>
              <w:widowControl/>
              <w:rPr>
                <w:rFonts w:eastAsiaTheme="minorEastAsia"/>
                <w:sz w:val="22"/>
                <w:szCs w:val="22"/>
              </w:rPr>
            </w:pPr>
            <w:r w:rsidRPr="00F56168">
              <w:rPr>
                <w:rFonts w:eastAsiaTheme="minorEastAsia"/>
                <w:sz w:val="22"/>
                <w:szCs w:val="22"/>
              </w:rPr>
              <w:t>0.1</w:t>
            </w:r>
          </w:p>
        </w:tc>
      </w:tr>
      <w:tr w:rsidR="00F56168" w:rsidRPr="00F56168" w14:paraId="34D651E1" w14:textId="77777777" w:rsidTr="00F26D58">
        <w:trPr>
          <w:trHeight w:val="360"/>
        </w:trPr>
        <w:tc>
          <w:tcPr>
            <w:tcW w:w="5300" w:type="dxa"/>
            <w:tcBorders>
              <w:top w:val="nil"/>
              <w:left w:val="nil"/>
              <w:bottom w:val="nil"/>
              <w:right w:val="nil"/>
            </w:tcBorders>
            <w:shd w:val="clear" w:color="auto" w:fill="auto"/>
            <w:vAlign w:val="center"/>
          </w:tcPr>
          <w:p w14:paraId="704A7B28" w14:textId="77777777" w:rsidR="00F26D58" w:rsidRPr="00F56168" w:rsidRDefault="00F26D58" w:rsidP="00F26D58">
            <w:pPr>
              <w:widowControl/>
              <w:rPr>
                <w:rFonts w:eastAsiaTheme="minorEastAsia"/>
                <w:sz w:val="22"/>
                <w:szCs w:val="22"/>
              </w:rPr>
            </w:pPr>
            <w:r w:rsidRPr="00F56168">
              <w:rPr>
                <w:rFonts w:eastAsiaTheme="minorEastAsia"/>
                <w:sz w:val="22"/>
                <w:szCs w:val="22"/>
              </w:rPr>
              <w:t>GCC thickness at 1 month after treatment (</w:t>
            </w:r>
            <w:r w:rsidRPr="00F56168">
              <w:rPr>
                <w:rFonts w:eastAsiaTheme="minorEastAsia" w:hint="eastAsia"/>
                <w:sz w:val="22"/>
                <w:szCs w:val="22"/>
              </w:rPr>
              <w:sym w:font="Symbol" w:char="F06D"/>
            </w:r>
            <w:r w:rsidRPr="00F56168">
              <w:rPr>
                <w:rFonts w:eastAsiaTheme="minorEastAsia"/>
                <w:sz w:val="22"/>
                <w:szCs w:val="22"/>
              </w:rPr>
              <w:t>m)</w:t>
            </w:r>
          </w:p>
        </w:tc>
        <w:tc>
          <w:tcPr>
            <w:tcW w:w="3064" w:type="dxa"/>
            <w:tcBorders>
              <w:top w:val="nil"/>
              <w:left w:val="nil"/>
              <w:bottom w:val="nil"/>
              <w:right w:val="nil"/>
            </w:tcBorders>
            <w:shd w:val="clear" w:color="auto" w:fill="auto"/>
            <w:vAlign w:val="center"/>
          </w:tcPr>
          <w:p w14:paraId="7463A710" w14:textId="77777777" w:rsidR="00F26D58" w:rsidRPr="00F56168" w:rsidRDefault="00F26D58" w:rsidP="00F26D58">
            <w:pPr>
              <w:widowControl/>
              <w:rPr>
                <w:rFonts w:eastAsiaTheme="minorEastAsia"/>
                <w:sz w:val="22"/>
                <w:szCs w:val="22"/>
              </w:rPr>
            </w:pPr>
            <w:r w:rsidRPr="00F56168">
              <w:rPr>
                <w:rFonts w:eastAsiaTheme="minorEastAsia"/>
                <w:sz w:val="22"/>
                <w:szCs w:val="22"/>
              </w:rPr>
              <w:t>91.1 ±</w:t>
            </w:r>
            <w:sdt>
              <w:sdtPr>
                <w:rPr>
                  <w:rFonts w:eastAsiaTheme="minorEastAsia"/>
                  <w:sz w:val="22"/>
                  <w:szCs w:val="22"/>
                </w:rPr>
                <w:tag w:val="goog_rdk_191"/>
                <w:id w:val="-1979749231"/>
              </w:sdtPr>
              <w:sdtEndPr/>
              <w:sdtContent>
                <w:r w:rsidRPr="00F56168">
                  <w:rPr>
                    <w:rFonts w:eastAsiaTheme="minorEastAsia"/>
                    <w:sz w:val="22"/>
                    <w:szCs w:val="22"/>
                  </w:rPr>
                  <w:t xml:space="preserve"> 7</w:t>
                </w:r>
              </w:sdtContent>
            </w:sdt>
            <w:r w:rsidRPr="00F56168">
              <w:rPr>
                <w:rFonts w:eastAsiaTheme="minorEastAsia"/>
                <w:sz w:val="22"/>
                <w:szCs w:val="22"/>
              </w:rPr>
              <w:t>.</w:t>
            </w:r>
            <w:sdt>
              <w:sdtPr>
                <w:rPr>
                  <w:rFonts w:eastAsiaTheme="minorEastAsia"/>
                  <w:sz w:val="22"/>
                  <w:szCs w:val="22"/>
                </w:rPr>
                <w:tag w:val="goog_rdk_193"/>
                <w:id w:val="340587303"/>
              </w:sdtPr>
              <w:sdtEndPr/>
              <w:sdtContent>
                <w:r w:rsidRPr="00F56168">
                  <w:rPr>
                    <w:rFonts w:eastAsiaTheme="minorEastAsia"/>
                    <w:sz w:val="22"/>
                    <w:szCs w:val="22"/>
                  </w:rPr>
                  <w:t>0</w:t>
                </w:r>
              </w:sdtContent>
            </w:sdt>
          </w:p>
        </w:tc>
        <w:tc>
          <w:tcPr>
            <w:tcW w:w="2976" w:type="dxa"/>
            <w:tcBorders>
              <w:top w:val="nil"/>
              <w:left w:val="nil"/>
              <w:bottom w:val="nil"/>
              <w:right w:val="nil"/>
            </w:tcBorders>
            <w:shd w:val="clear" w:color="auto" w:fill="auto"/>
            <w:vAlign w:val="center"/>
          </w:tcPr>
          <w:p w14:paraId="2E0D02A1" w14:textId="77777777" w:rsidR="00F26D58" w:rsidRPr="00F56168" w:rsidRDefault="00F26D58" w:rsidP="00F26D58">
            <w:pPr>
              <w:widowControl/>
              <w:rPr>
                <w:rFonts w:eastAsiaTheme="minorEastAsia"/>
                <w:sz w:val="22"/>
                <w:szCs w:val="22"/>
              </w:rPr>
            </w:pPr>
            <w:r w:rsidRPr="00F56168">
              <w:rPr>
                <w:rFonts w:eastAsiaTheme="minorEastAsia"/>
                <w:sz w:val="22"/>
                <w:szCs w:val="22"/>
              </w:rPr>
              <w:t>76.3 ±</w:t>
            </w:r>
            <w:sdt>
              <w:sdtPr>
                <w:rPr>
                  <w:rFonts w:eastAsiaTheme="minorEastAsia"/>
                  <w:sz w:val="22"/>
                  <w:szCs w:val="22"/>
                </w:rPr>
                <w:tag w:val="goog_rdk_196"/>
                <w:id w:val="-408466079"/>
              </w:sdtPr>
              <w:sdtEndPr/>
              <w:sdtContent>
                <w:r w:rsidRPr="00F56168">
                  <w:rPr>
                    <w:rFonts w:eastAsiaTheme="minorEastAsia"/>
                    <w:sz w:val="22"/>
                    <w:szCs w:val="22"/>
                  </w:rPr>
                  <w:t xml:space="preserve"> </w:t>
                </w:r>
              </w:sdtContent>
            </w:sdt>
            <w:r w:rsidRPr="00F56168">
              <w:rPr>
                <w:rFonts w:eastAsiaTheme="minorEastAsia"/>
                <w:sz w:val="22"/>
                <w:szCs w:val="22"/>
              </w:rPr>
              <w:t>13.2</w:t>
            </w:r>
          </w:p>
        </w:tc>
        <w:tc>
          <w:tcPr>
            <w:tcW w:w="1276" w:type="dxa"/>
            <w:tcBorders>
              <w:top w:val="nil"/>
              <w:left w:val="nil"/>
              <w:bottom w:val="nil"/>
              <w:right w:val="nil"/>
            </w:tcBorders>
            <w:shd w:val="clear" w:color="auto" w:fill="auto"/>
            <w:vAlign w:val="center"/>
          </w:tcPr>
          <w:p w14:paraId="442AB108" w14:textId="77777777" w:rsidR="00F26D58" w:rsidRPr="00F56168" w:rsidRDefault="00F26D58" w:rsidP="00F26D58">
            <w:pPr>
              <w:widowControl/>
              <w:rPr>
                <w:rFonts w:eastAsiaTheme="minorEastAsia"/>
                <w:sz w:val="22"/>
                <w:szCs w:val="22"/>
              </w:rPr>
            </w:pPr>
            <w:r w:rsidRPr="00F56168">
              <w:rPr>
                <w:rFonts w:eastAsiaTheme="minorEastAsia"/>
                <w:sz w:val="22"/>
                <w:szCs w:val="22"/>
              </w:rPr>
              <w:t>0.018</w:t>
            </w:r>
          </w:p>
        </w:tc>
      </w:tr>
      <w:tr w:rsidR="00F56168" w:rsidRPr="00F56168" w14:paraId="7E95DDA6" w14:textId="77777777" w:rsidTr="00F26D58">
        <w:trPr>
          <w:trHeight w:val="360"/>
        </w:trPr>
        <w:tc>
          <w:tcPr>
            <w:tcW w:w="5300" w:type="dxa"/>
            <w:tcBorders>
              <w:top w:val="nil"/>
              <w:left w:val="nil"/>
              <w:bottom w:val="nil"/>
              <w:right w:val="nil"/>
            </w:tcBorders>
            <w:shd w:val="clear" w:color="auto" w:fill="auto"/>
            <w:vAlign w:val="center"/>
          </w:tcPr>
          <w:p w14:paraId="1D0FF3A4" w14:textId="77777777" w:rsidR="00F26D58" w:rsidRPr="00F56168" w:rsidRDefault="00F26D58" w:rsidP="00F26D58">
            <w:pPr>
              <w:widowControl/>
              <w:rPr>
                <w:rFonts w:eastAsiaTheme="minorEastAsia"/>
                <w:sz w:val="22"/>
                <w:szCs w:val="22"/>
              </w:rPr>
            </w:pPr>
            <w:r w:rsidRPr="00F56168">
              <w:rPr>
                <w:rFonts w:eastAsiaTheme="minorEastAsia"/>
                <w:sz w:val="22"/>
                <w:szCs w:val="22"/>
              </w:rPr>
              <w:t>GCC thickness at the last visit (</w:t>
            </w:r>
            <w:r w:rsidRPr="00F56168">
              <w:rPr>
                <w:rFonts w:eastAsiaTheme="minorEastAsia" w:hint="eastAsia"/>
                <w:sz w:val="22"/>
                <w:szCs w:val="22"/>
              </w:rPr>
              <w:sym w:font="Symbol" w:char="F06D"/>
            </w:r>
            <w:r w:rsidRPr="00F56168">
              <w:rPr>
                <w:rFonts w:eastAsiaTheme="minorEastAsia"/>
                <w:sz w:val="22"/>
                <w:szCs w:val="22"/>
              </w:rPr>
              <w:t>m)</w:t>
            </w:r>
          </w:p>
        </w:tc>
        <w:tc>
          <w:tcPr>
            <w:tcW w:w="3064" w:type="dxa"/>
            <w:tcBorders>
              <w:top w:val="nil"/>
              <w:left w:val="nil"/>
              <w:bottom w:val="nil"/>
              <w:right w:val="nil"/>
            </w:tcBorders>
            <w:shd w:val="clear" w:color="auto" w:fill="auto"/>
            <w:vAlign w:val="center"/>
          </w:tcPr>
          <w:p w14:paraId="08029853" w14:textId="77777777" w:rsidR="00F26D58" w:rsidRPr="00F56168" w:rsidRDefault="00F26D58" w:rsidP="00F26D58">
            <w:pPr>
              <w:widowControl/>
              <w:rPr>
                <w:rFonts w:eastAsiaTheme="minorEastAsia"/>
                <w:sz w:val="22"/>
                <w:szCs w:val="22"/>
              </w:rPr>
            </w:pPr>
            <w:r w:rsidRPr="00F56168">
              <w:rPr>
                <w:rFonts w:eastAsiaTheme="minorEastAsia"/>
                <w:sz w:val="22"/>
                <w:szCs w:val="22"/>
              </w:rPr>
              <w:t>84.</w:t>
            </w:r>
            <w:sdt>
              <w:sdtPr>
                <w:rPr>
                  <w:rFonts w:eastAsiaTheme="minorEastAsia"/>
                  <w:sz w:val="22"/>
                  <w:szCs w:val="22"/>
                </w:rPr>
                <w:tag w:val="goog_rdk_198"/>
                <w:id w:val="208532417"/>
              </w:sdtPr>
              <w:sdtEndPr/>
              <w:sdtContent>
                <w:r w:rsidRPr="00F56168">
                  <w:rPr>
                    <w:rFonts w:eastAsiaTheme="minorEastAsia"/>
                    <w:sz w:val="22"/>
                    <w:szCs w:val="22"/>
                  </w:rPr>
                  <w:t>1</w:t>
                </w:r>
              </w:sdtContent>
            </w:sdt>
            <w:r w:rsidRPr="00F56168">
              <w:rPr>
                <w:rFonts w:eastAsiaTheme="minorEastAsia"/>
                <w:sz w:val="22"/>
                <w:szCs w:val="22"/>
              </w:rPr>
              <w:t xml:space="preserve"> ±</w:t>
            </w:r>
            <w:sdt>
              <w:sdtPr>
                <w:rPr>
                  <w:rFonts w:eastAsiaTheme="minorEastAsia"/>
                  <w:sz w:val="22"/>
                  <w:szCs w:val="22"/>
                </w:rPr>
                <w:tag w:val="goog_rdk_201"/>
                <w:id w:val="998931329"/>
              </w:sdtPr>
              <w:sdtEndPr/>
              <w:sdtContent>
                <w:r w:rsidRPr="00F56168">
                  <w:rPr>
                    <w:rFonts w:eastAsiaTheme="minorEastAsia"/>
                    <w:sz w:val="22"/>
                    <w:szCs w:val="22"/>
                  </w:rPr>
                  <w:t xml:space="preserve"> </w:t>
                </w:r>
              </w:sdtContent>
            </w:sdt>
            <w:r w:rsidRPr="00F56168">
              <w:rPr>
                <w:rFonts w:eastAsiaTheme="minorEastAsia"/>
                <w:sz w:val="22"/>
                <w:szCs w:val="22"/>
              </w:rPr>
              <w:t>7.8</w:t>
            </w:r>
          </w:p>
        </w:tc>
        <w:tc>
          <w:tcPr>
            <w:tcW w:w="2976" w:type="dxa"/>
            <w:tcBorders>
              <w:top w:val="nil"/>
              <w:left w:val="nil"/>
              <w:bottom w:val="nil"/>
              <w:right w:val="nil"/>
            </w:tcBorders>
            <w:shd w:val="clear" w:color="auto" w:fill="auto"/>
            <w:vAlign w:val="center"/>
          </w:tcPr>
          <w:p w14:paraId="669A4F0A" w14:textId="77777777" w:rsidR="00F26D58" w:rsidRPr="00F56168" w:rsidRDefault="00F26D58" w:rsidP="00F26D58">
            <w:pPr>
              <w:widowControl/>
              <w:rPr>
                <w:rFonts w:eastAsiaTheme="minorEastAsia"/>
                <w:sz w:val="22"/>
                <w:szCs w:val="22"/>
              </w:rPr>
            </w:pPr>
            <w:r w:rsidRPr="00F56168">
              <w:rPr>
                <w:rFonts w:eastAsiaTheme="minorEastAsia"/>
                <w:sz w:val="22"/>
                <w:szCs w:val="22"/>
              </w:rPr>
              <w:t>68</w:t>
            </w:r>
            <w:sdt>
              <w:sdtPr>
                <w:rPr>
                  <w:rFonts w:eastAsiaTheme="minorEastAsia"/>
                  <w:sz w:val="22"/>
                  <w:szCs w:val="22"/>
                </w:rPr>
                <w:tag w:val="goog_rdk_203"/>
                <w:id w:val="-857500956"/>
              </w:sdtPr>
              <w:sdtEndPr/>
              <w:sdtContent>
                <w:r w:rsidRPr="00F56168">
                  <w:rPr>
                    <w:rFonts w:eastAsiaTheme="minorEastAsia"/>
                    <w:sz w:val="22"/>
                    <w:szCs w:val="22"/>
                  </w:rPr>
                  <w:t>.0</w:t>
                </w:r>
              </w:sdtContent>
            </w:sdt>
            <w:r w:rsidRPr="00F56168">
              <w:rPr>
                <w:rFonts w:eastAsiaTheme="minorEastAsia"/>
                <w:sz w:val="22"/>
                <w:szCs w:val="22"/>
              </w:rPr>
              <w:t xml:space="preserve"> ±</w:t>
            </w:r>
            <w:sdt>
              <w:sdtPr>
                <w:rPr>
                  <w:rFonts w:eastAsiaTheme="minorEastAsia"/>
                  <w:sz w:val="22"/>
                  <w:szCs w:val="22"/>
                </w:rPr>
                <w:tag w:val="goog_rdk_205"/>
                <w:id w:val="829411857"/>
              </w:sdtPr>
              <w:sdtEndPr/>
              <w:sdtContent>
                <w:r w:rsidRPr="00F56168">
                  <w:rPr>
                    <w:rFonts w:eastAsiaTheme="minorEastAsia"/>
                    <w:sz w:val="22"/>
                    <w:szCs w:val="22"/>
                  </w:rPr>
                  <w:t xml:space="preserve"> </w:t>
                </w:r>
              </w:sdtContent>
            </w:sdt>
            <w:r w:rsidRPr="00F56168">
              <w:rPr>
                <w:rFonts w:eastAsiaTheme="minorEastAsia"/>
                <w:sz w:val="22"/>
                <w:szCs w:val="22"/>
              </w:rPr>
              <w:t>11.</w:t>
            </w:r>
            <w:sdt>
              <w:sdtPr>
                <w:rPr>
                  <w:rFonts w:eastAsiaTheme="minorEastAsia"/>
                  <w:sz w:val="22"/>
                  <w:szCs w:val="22"/>
                </w:rPr>
                <w:tag w:val="goog_rdk_206"/>
                <w:id w:val="1199973523"/>
              </w:sdtPr>
              <w:sdtEndPr/>
              <w:sdtContent>
                <w:r w:rsidRPr="00F56168">
                  <w:rPr>
                    <w:rFonts w:eastAsiaTheme="minorEastAsia"/>
                    <w:sz w:val="22"/>
                    <w:szCs w:val="22"/>
                  </w:rPr>
                  <w:t>3</w:t>
                </w:r>
              </w:sdtContent>
            </w:sdt>
          </w:p>
        </w:tc>
        <w:tc>
          <w:tcPr>
            <w:tcW w:w="1276" w:type="dxa"/>
            <w:tcBorders>
              <w:top w:val="nil"/>
              <w:left w:val="nil"/>
              <w:bottom w:val="nil"/>
              <w:right w:val="nil"/>
            </w:tcBorders>
            <w:shd w:val="clear" w:color="auto" w:fill="auto"/>
            <w:vAlign w:val="center"/>
          </w:tcPr>
          <w:p w14:paraId="48D716E3" w14:textId="77777777" w:rsidR="00F26D58" w:rsidRPr="00F56168" w:rsidRDefault="00F26D58" w:rsidP="00F26D58">
            <w:pPr>
              <w:widowControl/>
              <w:rPr>
                <w:rFonts w:eastAsiaTheme="minorEastAsia"/>
                <w:sz w:val="22"/>
                <w:szCs w:val="22"/>
              </w:rPr>
            </w:pPr>
            <w:r w:rsidRPr="00F56168">
              <w:rPr>
                <w:rFonts w:eastAsiaTheme="minorEastAsia"/>
                <w:sz w:val="22"/>
                <w:szCs w:val="22"/>
              </w:rPr>
              <w:t>0.01</w:t>
            </w:r>
          </w:p>
        </w:tc>
      </w:tr>
      <w:tr w:rsidR="00F56168" w:rsidRPr="00F56168" w14:paraId="3E16FC89" w14:textId="77777777" w:rsidTr="00F26D58">
        <w:trPr>
          <w:trHeight w:val="360"/>
        </w:trPr>
        <w:tc>
          <w:tcPr>
            <w:tcW w:w="5300" w:type="dxa"/>
            <w:tcBorders>
              <w:top w:val="nil"/>
              <w:left w:val="nil"/>
              <w:bottom w:val="nil"/>
              <w:right w:val="nil"/>
            </w:tcBorders>
            <w:shd w:val="clear" w:color="auto" w:fill="auto"/>
            <w:vAlign w:val="center"/>
          </w:tcPr>
          <w:p w14:paraId="56652BAE" w14:textId="77777777" w:rsidR="00F26D58" w:rsidRPr="00F56168" w:rsidRDefault="00F26D58" w:rsidP="00F26D58">
            <w:pPr>
              <w:widowControl/>
              <w:rPr>
                <w:rFonts w:eastAsiaTheme="minorEastAsia"/>
                <w:sz w:val="22"/>
                <w:szCs w:val="22"/>
              </w:rPr>
            </w:pPr>
            <w:r w:rsidRPr="00F56168">
              <w:rPr>
                <w:rFonts w:eastAsiaTheme="minorEastAsia"/>
                <w:sz w:val="22"/>
                <w:szCs w:val="22"/>
              </w:rPr>
              <w:t>cpRNFL thickness at the first visit (</w:t>
            </w:r>
            <w:r w:rsidRPr="00F56168">
              <w:rPr>
                <w:rFonts w:eastAsiaTheme="minorEastAsia" w:hint="eastAsia"/>
                <w:sz w:val="22"/>
                <w:szCs w:val="22"/>
              </w:rPr>
              <w:sym w:font="Symbol" w:char="F06D"/>
            </w:r>
            <w:r w:rsidRPr="00F56168">
              <w:rPr>
                <w:rFonts w:eastAsiaTheme="minorEastAsia"/>
                <w:sz w:val="22"/>
                <w:szCs w:val="22"/>
              </w:rPr>
              <w:t>m)</w:t>
            </w:r>
          </w:p>
        </w:tc>
        <w:tc>
          <w:tcPr>
            <w:tcW w:w="3064" w:type="dxa"/>
            <w:tcBorders>
              <w:top w:val="nil"/>
              <w:left w:val="nil"/>
              <w:bottom w:val="nil"/>
              <w:right w:val="nil"/>
            </w:tcBorders>
            <w:shd w:val="clear" w:color="auto" w:fill="auto"/>
            <w:vAlign w:val="center"/>
          </w:tcPr>
          <w:p w14:paraId="02498E27" w14:textId="77777777" w:rsidR="00F26D58" w:rsidRPr="00F56168" w:rsidRDefault="00F26D58" w:rsidP="00F26D58">
            <w:pPr>
              <w:widowControl/>
              <w:rPr>
                <w:rFonts w:eastAsiaTheme="minorEastAsia"/>
                <w:sz w:val="22"/>
                <w:szCs w:val="22"/>
              </w:rPr>
            </w:pPr>
            <w:r w:rsidRPr="00F56168">
              <w:rPr>
                <w:rFonts w:eastAsiaTheme="minorEastAsia"/>
                <w:sz w:val="22"/>
                <w:szCs w:val="22"/>
              </w:rPr>
              <w:t>125.</w:t>
            </w:r>
            <w:sdt>
              <w:sdtPr>
                <w:rPr>
                  <w:rFonts w:eastAsiaTheme="minorEastAsia"/>
                  <w:sz w:val="22"/>
                  <w:szCs w:val="22"/>
                </w:rPr>
                <w:tag w:val="goog_rdk_208"/>
                <w:id w:val="-1110274274"/>
              </w:sdtPr>
              <w:sdtEndPr/>
              <w:sdtContent>
                <w:r w:rsidRPr="00F56168">
                  <w:rPr>
                    <w:rFonts w:eastAsiaTheme="minorEastAsia"/>
                    <w:sz w:val="22"/>
                    <w:szCs w:val="22"/>
                  </w:rPr>
                  <w:t>4</w:t>
                </w:r>
              </w:sdtContent>
            </w:sdt>
            <w:r w:rsidRPr="00F56168">
              <w:rPr>
                <w:rFonts w:eastAsiaTheme="minorEastAsia"/>
                <w:sz w:val="22"/>
                <w:szCs w:val="22"/>
              </w:rPr>
              <w:t xml:space="preserve"> ±</w:t>
            </w:r>
            <w:sdt>
              <w:sdtPr>
                <w:rPr>
                  <w:rFonts w:eastAsiaTheme="minorEastAsia"/>
                  <w:sz w:val="22"/>
                  <w:szCs w:val="22"/>
                </w:rPr>
                <w:tag w:val="goog_rdk_211"/>
                <w:id w:val="1826315087"/>
              </w:sdtPr>
              <w:sdtEndPr/>
              <w:sdtContent>
                <w:r w:rsidRPr="00F56168">
                  <w:rPr>
                    <w:rFonts w:eastAsiaTheme="minorEastAsia"/>
                    <w:sz w:val="22"/>
                    <w:szCs w:val="22"/>
                  </w:rPr>
                  <w:t xml:space="preserve"> </w:t>
                </w:r>
              </w:sdtContent>
            </w:sdt>
            <w:r w:rsidRPr="00F56168">
              <w:rPr>
                <w:rFonts w:eastAsiaTheme="minorEastAsia"/>
                <w:sz w:val="22"/>
                <w:szCs w:val="22"/>
              </w:rPr>
              <w:t>45.1</w:t>
            </w:r>
          </w:p>
        </w:tc>
        <w:tc>
          <w:tcPr>
            <w:tcW w:w="2976" w:type="dxa"/>
            <w:tcBorders>
              <w:top w:val="nil"/>
              <w:left w:val="nil"/>
              <w:bottom w:val="nil"/>
              <w:right w:val="nil"/>
            </w:tcBorders>
            <w:shd w:val="clear" w:color="auto" w:fill="auto"/>
            <w:vAlign w:val="center"/>
          </w:tcPr>
          <w:p w14:paraId="5ADF1CC6" w14:textId="77777777" w:rsidR="00F26D58" w:rsidRPr="00F56168" w:rsidRDefault="00F26D58" w:rsidP="00F26D58">
            <w:pPr>
              <w:widowControl/>
              <w:rPr>
                <w:rFonts w:eastAsiaTheme="minorEastAsia"/>
                <w:sz w:val="22"/>
                <w:szCs w:val="22"/>
              </w:rPr>
            </w:pPr>
            <w:r w:rsidRPr="00F56168">
              <w:rPr>
                <w:rFonts w:eastAsiaTheme="minorEastAsia"/>
                <w:sz w:val="22"/>
                <w:szCs w:val="22"/>
              </w:rPr>
              <w:t>126.4 ±</w:t>
            </w:r>
            <w:sdt>
              <w:sdtPr>
                <w:rPr>
                  <w:rFonts w:eastAsiaTheme="minorEastAsia"/>
                  <w:sz w:val="22"/>
                  <w:szCs w:val="22"/>
                </w:rPr>
                <w:tag w:val="goog_rdk_215"/>
                <w:id w:val="1767104207"/>
              </w:sdtPr>
              <w:sdtEndPr/>
              <w:sdtContent>
                <w:r w:rsidRPr="00F56168">
                  <w:rPr>
                    <w:rFonts w:eastAsiaTheme="minorEastAsia"/>
                    <w:sz w:val="22"/>
                    <w:szCs w:val="22"/>
                  </w:rPr>
                  <w:t xml:space="preserve"> </w:t>
                </w:r>
              </w:sdtContent>
            </w:sdt>
            <w:r w:rsidRPr="00F56168">
              <w:rPr>
                <w:rFonts w:eastAsiaTheme="minorEastAsia"/>
                <w:sz w:val="22"/>
                <w:szCs w:val="22"/>
              </w:rPr>
              <w:t>56.</w:t>
            </w:r>
            <w:sdt>
              <w:sdtPr>
                <w:rPr>
                  <w:rFonts w:eastAsiaTheme="minorEastAsia"/>
                  <w:sz w:val="22"/>
                  <w:szCs w:val="22"/>
                </w:rPr>
                <w:tag w:val="goog_rdk_216"/>
                <w:id w:val="114496564"/>
              </w:sdtPr>
              <w:sdtEndPr/>
              <w:sdtContent>
                <w:r w:rsidRPr="00F56168">
                  <w:rPr>
                    <w:rFonts w:eastAsiaTheme="minorEastAsia"/>
                    <w:sz w:val="22"/>
                    <w:szCs w:val="22"/>
                  </w:rPr>
                  <w:t>9</w:t>
                </w:r>
              </w:sdtContent>
            </w:sdt>
          </w:p>
        </w:tc>
        <w:tc>
          <w:tcPr>
            <w:tcW w:w="1276" w:type="dxa"/>
            <w:tcBorders>
              <w:top w:val="nil"/>
              <w:left w:val="nil"/>
              <w:bottom w:val="nil"/>
              <w:right w:val="nil"/>
            </w:tcBorders>
            <w:shd w:val="clear" w:color="auto" w:fill="auto"/>
            <w:vAlign w:val="center"/>
          </w:tcPr>
          <w:p w14:paraId="3C5FB106" w14:textId="77777777" w:rsidR="00F26D58" w:rsidRPr="00F56168" w:rsidRDefault="00F26D58" w:rsidP="00F26D58">
            <w:pPr>
              <w:widowControl/>
              <w:rPr>
                <w:rFonts w:eastAsiaTheme="minorEastAsia"/>
                <w:sz w:val="22"/>
                <w:szCs w:val="22"/>
              </w:rPr>
            </w:pPr>
            <w:r w:rsidRPr="00F56168">
              <w:rPr>
                <w:rFonts w:eastAsiaTheme="minorEastAsia"/>
                <w:sz w:val="22"/>
                <w:szCs w:val="22"/>
              </w:rPr>
              <w:t>0.96</w:t>
            </w:r>
          </w:p>
        </w:tc>
      </w:tr>
      <w:tr w:rsidR="00F56168" w:rsidRPr="00F56168" w14:paraId="2CC72F38" w14:textId="77777777" w:rsidTr="00F26D58">
        <w:trPr>
          <w:trHeight w:val="360"/>
        </w:trPr>
        <w:tc>
          <w:tcPr>
            <w:tcW w:w="5300" w:type="dxa"/>
            <w:tcBorders>
              <w:top w:val="nil"/>
              <w:left w:val="nil"/>
              <w:bottom w:val="nil"/>
              <w:right w:val="nil"/>
            </w:tcBorders>
            <w:shd w:val="clear" w:color="auto" w:fill="auto"/>
            <w:vAlign w:val="center"/>
          </w:tcPr>
          <w:p w14:paraId="12E2E6F1" w14:textId="77777777" w:rsidR="00F26D58" w:rsidRPr="00F56168" w:rsidRDefault="00F26D58" w:rsidP="00F26D58">
            <w:pPr>
              <w:widowControl/>
              <w:rPr>
                <w:rFonts w:eastAsiaTheme="minorEastAsia"/>
                <w:sz w:val="22"/>
                <w:szCs w:val="22"/>
              </w:rPr>
            </w:pPr>
            <w:r w:rsidRPr="00F56168">
              <w:rPr>
                <w:rFonts w:eastAsiaTheme="minorEastAsia"/>
                <w:sz w:val="22"/>
                <w:szCs w:val="22"/>
              </w:rPr>
              <w:t>cpRNFL thickness at 1 month after treatment (</w:t>
            </w:r>
            <w:r w:rsidRPr="00F56168">
              <w:rPr>
                <w:rFonts w:eastAsiaTheme="minorEastAsia" w:hint="eastAsia"/>
                <w:sz w:val="22"/>
                <w:szCs w:val="22"/>
              </w:rPr>
              <w:sym w:font="Symbol" w:char="F06D"/>
            </w:r>
            <w:r w:rsidRPr="00F56168">
              <w:rPr>
                <w:rFonts w:eastAsiaTheme="minorEastAsia"/>
                <w:sz w:val="22"/>
                <w:szCs w:val="22"/>
              </w:rPr>
              <w:t>m)</w:t>
            </w:r>
          </w:p>
        </w:tc>
        <w:tc>
          <w:tcPr>
            <w:tcW w:w="3064" w:type="dxa"/>
            <w:tcBorders>
              <w:top w:val="nil"/>
              <w:left w:val="nil"/>
              <w:bottom w:val="nil"/>
              <w:right w:val="nil"/>
            </w:tcBorders>
            <w:shd w:val="clear" w:color="auto" w:fill="auto"/>
            <w:vAlign w:val="center"/>
          </w:tcPr>
          <w:p w14:paraId="25C276DB" w14:textId="77777777" w:rsidR="00F26D58" w:rsidRPr="00F56168" w:rsidRDefault="00F26D58" w:rsidP="00F26D58">
            <w:pPr>
              <w:widowControl/>
              <w:rPr>
                <w:rFonts w:eastAsiaTheme="minorEastAsia"/>
                <w:sz w:val="22"/>
                <w:szCs w:val="22"/>
              </w:rPr>
            </w:pPr>
            <w:r w:rsidRPr="00F56168">
              <w:rPr>
                <w:rFonts w:eastAsiaTheme="minorEastAsia"/>
                <w:sz w:val="22"/>
                <w:szCs w:val="22"/>
              </w:rPr>
              <w:t>100.</w:t>
            </w:r>
            <w:sdt>
              <w:sdtPr>
                <w:rPr>
                  <w:rFonts w:eastAsiaTheme="minorEastAsia"/>
                  <w:sz w:val="22"/>
                  <w:szCs w:val="22"/>
                </w:rPr>
                <w:tag w:val="goog_rdk_218"/>
                <w:id w:val="-1135177223"/>
              </w:sdtPr>
              <w:sdtEndPr/>
              <w:sdtContent>
                <w:r w:rsidRPr="00F56168">
                  <w:rPr>
                    <w:rFonts w:eastAsiaTheme="minorEastAsia"/>
                    <w:sz w:val="22"/>
                    <w:szCs w:val="22"/>
                  </w:rPr>
                  <w:t>9</w:t>
                </w:r>
              </w:sdtContent>
            </w:sdt>
            <w:r w:rsidRPr="00F56168">
              <w:rPr>
                <w:rFonts w:eastAsiaTheme="minorEastAsia"/>
                <w:sz w:val="22"/>
                <w:szCs w:val="22"/>
              </w:rPr>
              <w:t xml:space="preserve"> ±</w:t>
            </w:r>
            <w:sdt>
              <w:sdtPr>
                <w:rPr>
                  <w:rFonts w:eastAsiaTheme="minorEastAsia"/>
                  <w:sz w:val="22"/>
                  <w:szCs w:val="22"/>
                </w:rPr>
                <w:tag w:val="goog_rdk_221"/>
                <w:id w:val="-747421289"/>
              </w:sdtPr>
              <w:sdtEndPr/>
              <w:sdtContent>
                <w:r w:rsidRPr="00F56168">
                  <w:rPr>
                    <w:rFonts w:eastAsiaTheme="minorEastAsia"/>
                    <w:sz w:val="22"/>
                    <w:szCs w:val="22"/>
                  </w:rPr>
                  <w:t xml:space="preserve"> </w:t>
                </w:r>
              </w:sdtContent>
            </w:sdt>
            <w:r w:rsidRPr="00F56168">
              <w:rPr>
                <w:rFonts w:eastAsiaTheme="minorEastAsia"/>
                <w:sz w:val="22"/>
                <w:szCs w:val="22"/>
              </w:rPr>
              <w:t>15.</w:t>
            </w:r>
            <w:sdt>
              <w:sdtPr>
                <w:rPr>
                  <w:rFonts w:eastAsiaTheme="minorEastAsia"/>
                  <w:sz w:val="22"/>
                  <w:szCs w:val="22"/>
                </w:rPr>
                <w:tag w:val="goog_rdk_222"/>
                <w:id w:val="-2118514914"/>
              </w:sdtPr>
              <w:sdtEndPr/>
              <w:sdtContent>
                <w:r w:rsidRPr="00F56168">
                  <w:rPr>
                    <w:rFonts w:eastAsiaTheme="minorEastAsia"/>
                    <w:sz w:val="22"/>
                    <w:szCs w:val="22"/>
                  </w:rPr>
                  <w:t>5</w:t>
                </w:r>
              </w:sdtContent>
            </w:sdt>
          </w:p>
        </w:tc>
        <w:tc>
          <w:tcPr>
            <w:tcW w:w="2976" w:type="dxa"/>
            <w:tcBorders>
              <w:top w:val="nil"/>
              <w:left w:val="nil"/>
              <w:bottom w:val="nil"/>
              <w:right w:val="nil"/>
            </w:tcBorders>
            <w:shd w:val="clear" w:color="auto" w:fill="auto"/>
            <w:vAlign w:val="center"/>
          </w:tcPr>
          <w:p w14:paraId="30567817" w14:textId="77777777" w:rsidR="00F26D58" w:rsidRPr="00F56168" w:rsidRDefault="00F26D58" w:rsidP="00F26D58">
            <w:pPr>
              <w:widowControl/>
              <w:rPr>
                <w:rFonts w:eastAsiaTheme="minorEastAsia"/>
                <w:sz w:val="22"/>
                <w:szCs w:val="22"/>
              </w:rPr>
            </w:pPr>
            <w:r w:rsidRPr="00F56168">
              <w:rPr>
                <w:rFonts w:eastAsiaTheme="minorEastAsia"/>
                <w:sz w:val="22"/>
                <w:szCs w:val="22"/>
              </w:rPr>
              <w:t>96</w:t>
            </w:r>
            <w:sdt>
              <w:sdtPr>
                <w:rPr>
                  <w:rFonts w:eastAsiaTheme="minorEastAsia"/>
                  <w:sz w:val="22"/>
                  <w:szCs w:val="22"/>
                </w:rPr>
                <w:tag w:val="goog_rdk_224"/>
                <w:id w:val="613329076"/>
              </w:sdtPr>
              <w:sdtEndPr/>
              <w:sdtContent>
                <w:r w:rsidRPr="00F56168">
                  <w:rPr>
                    <w:rFonts w:eastAsiaTheme="minorEastAsia"/>
                    <w:sz w:val="22"/>
                    <w:szCs w:val="22"/>
                  </w:rPr>
                  <w:t>.0</w:t>
                </w:r>
              </w:sdtContent>
            </w:sdt>
            <w:r w:rsidRPr="00F56168">
              <w:rPr>
                <w:rFonts w:eastAsiaTheme="minorEastAsia"/>
                <w:sz w:val="22"/>
                <w:szCs w:val="22"/>
              </w:rPr>
              <w:t xml:space="preserve"> ±</w:t>
            </w:r>
            <w:sdt>
              <w:sdtPr>
                <w:rPr>
                  <w:rFonts w:eastAsiaTheme="minorEastAsia"/>
                  <w:sz w:val="22"/>
                  <w:szCs w:val="22"/>
                </w:rPr>
                <w:tag w:val="goog_rdk_226"/>
                <w:id w:val="2007243250"/>
              </w:sdtPr>
              <w:sdtEndPr/>
              <w:sdtContent>
                <w:r w:rsidRPr="00F56168">
                  <w:rPr>
                    <w:rFonts w:eastAsiaTheme="minorEastAsia"/>
                    <w:sz w:val="22"/>
                    <w:szCs w:val="22"/>
                  </w:rPr>
                  <w:t xml:space="preserve"> </w:t>
                </w:r>
              </w:sdtContent>
            </w:sdt>
            <w:r w:rsidRPr="00F56168">
              <w:rPr>
                <w:rFonts w:eastAsiaTheme="minorEastAsia"/>
                <w:sz w:val="22"/>
                <w:szCs w:val="22"/>
              </w:rPr>
              <w:t>21.7</w:t>
            </w:r>
          </w:p>
        </w:tc>
        <w:tc>
          <w:tcPr>
            <w:tcW w:w="1276" w:type="dxa"/>
            <w:tcBorders>
              <w:top w:val="nil"/>
              <w:left w:val="nil"/>
              <w:bottom w:val="nil"/>
              <w:right w:val="nil"/>
            </w:tcBorders>
            <w:shd w:val="clear" w:color="auto" w:fill="auto"/>
            <w:vAlign w:val="center"/>
          </w:tcPr>
          <w:p w14:paraId="0049DD9B" w14:textId="77777777" w:rsidR="00F26D58" w:rsidRPr="00F56168" w:rsidRDefault="00F26D58" w:rsidP="00F26D58">
            <w:pPr>
              <w:widowControl/>
              <w:rPr>
                <w:rFonts w:eastAsiaTheme="minorEastAsia"/>
                <w:sz w:val="22"/>
                <w:szCs w:val="22"/>
              </w:rPr>
            </w:pPr>
            <w:r w:rsidRPr="00F56168">
              <w:rPr>
                <w:rFonts w:eastAsiaTheme="minorEastAsia"/>
                <w:sz w:val="22"/>
                <w:szCs w:val="22"/>
              </w:rPr>
              <w:t>0.62</w:t>
            </w:r>
          </w:p>
        </w:tc>
      </w:tr>
      <w:tr w:rsidR="00F56168" w:rsidRPr="00F56168" w14:paraId="4C870A78" w14:textId="77777777" w:rsidTr="00F26D58">
        <w:trPr>
          <w:trHeight w:val="360"/>
        </w:trPr>
        <w:tc>
          <w:tcPr>
            <w:tcW w:w="5300" w:type="dxa"/>
            <w:tcBorders>
              <w:top w:val="nil"/>
              <w:left w:val="nil"/>
              <w:bottom w:val="nil"/>
              <w:right w:val="nil"/>
            </w:tcBorders>
            <w:shd w:val="clear" w:color="auto" w:fill="auto"/>
            <w:vAlign w:val="center"/>
          </w:tcPr>
          <w:p w14:paraId="706B3BC1" w14:textId="77777777" w:rsidR="00F26D58" w:rsidRPr="00F56168" w:rsidRDefault="00F26D58" w:rsidP="00F26D58">
            <w:pPr>
              <w:widowControl/>
              <w:rPr>
                <w:rFonts w:eastAsiaTheme="minorEastAsia"/>
                <w:sz w:val="22"/>
                <w:szCs w:val="22"/>
              </w:rPr>
            </w:pPr>
            <w:r w:rsidRPr="00F56168">
              <w:rPr>
                <w:rFonts w:eastAsiaTheme="minorEastAsia"/>
                <w:sz w:val="22"/>
                <w:szCs w:val="22"/>
              </w:rPr>
              <w:t>cpRNFL thickness at the last visit (</w:t>
            </w:r>
            <w:r w:rsidRPr="00F56168">
              <w:rPr>
                <w:rFonts w:eastAsiaTheme="minorEastAsia" w:hint="eastAsia"/>
                <w:sz w:val="22"/>
                <w:szCs w:val="22"/>
              </w:rPr>
              <w:sym w:font="Symbol" w:char="F06D"/>
            </w:r>
            <w:r w:rsidRPr="00F56168">
              <w:rPr>
                <w:rFonts w:eastAsiaTheme="minorEastAsia"/>
                <w:sz w:val="22"/>
                <w:szCs w:val="22"/>
              </w:rPr>
              <w:t>m)</w:t>
            </w:r>
          </w:p>
        </w:tc>
        <w:tc>
          <w:tcPr>
            <w:tcW w:w="3064" w:type="dxa"/>
            <w:tcBorders>
              <w:top w:val="nil"/>
              <w:left w:val="nil"/>
              <w:bottom w:val="nil"/>
              <w:right w:val="nil"/>
            </w:tcBorders>
            <w:shd w:val="clear" w:color="auto" w:fill="auto"/>
            <w:vAlign w:val="center"/>
          </w:tcPr>
          <w:p w14:paraId="5CE03D1E" w14:textId="77777777" w:rsidR="00F26D58" w:rsidRPr="00F56168" w:rsidRDefault="00F26D58" w:rsidP="00F26D58">
            <w:pPr>
              <w:widowControl/>
              <w:rPr>
                <w:rFonts w:eastAsiaTheme="minorEastAsia"/>
                <w:sz w:val="22"/>
                <w:szCs w:val="22"/>
              </w:rPr>
            </w:pPr>
            <w:r w:rsidRPr="00F56168">
              <w:rPr>
                <w:rFonts w:eastAsiaTheme="minorEastAsia"/>
                <w:sz w:val="22"/>
                <w:szCs w:val="22"/>
              </w:rPr>
              <w:t>81</w:t>
            </w:r>
            <w:sdt>
              <w:sdtPr>
                <w:rPr>
                  <w:rFonts w:eastAsiaTheme="minorEastAsia"/>
                  <w:sz w:val="22"/>
                  <w:szCs w:val="22"/>
                </w:rPr>
                <w:tag w:val="goog_rdk_228"/>
                <w:id w:val="1862925910"/>
              </w:sdtPr>
              <w:sdtEndPr/>
              <w:sdtContent>
                <w:r w:rsidRPr="00F56168">
                  <w:rPr>
                    <w:rFonts w:eastAsiaTheme="minorEastAsia"/>
                    <w:sz w:val="22"/>
                    <w:szCs w:val="22"/>
                  </w:rPr>
                  <w:t>.0</w:t>
                </w:r>
              </w:sdtContent>
            </w:sdt>
            <w:r w:rsidRPr="00F56168">
              <w:rPr>
                <w:rFonts w:eastAsiaTheme="minorEastAsia"/>
                <w:sz w:val="22"/>
                <w:szCs w:val="22"/>
              </w:rPr>
              <w:t xml:space="preserve"> ±</w:t>
            </w:r>
            <w:sdt>
              <w:sdtPr>
                <w:rPr>
                  <w:rFonts w:eastAsiaTheme="minorEastAsia"/>
                  <w:sz w:val="22"/>
                  <w:szCs w:val="22"/>
                </w:rPr>
                <w:tag w:val="goog_rdk_230"/>
                <w:id w:val="-363750002"/>
              </w:sdtPr>
              <w:sdtEndPr/>
              <w:sdtContent>
                <w:r w:rsidRPr="00F56168">
                  <w:rPr>
                    <w:rFonts w:eastAsiaTheme="minorEastAsia"/>
                    <w:sz w:val="22"/>
                    <w:szCs w:val="22"/>
                  </w:rPr>
                  <w:t xml:space="preserve"> </w:t>
                </w:r>
              </w:sdtContent>
            </w:sdt>
            <w:r w:rsidRPr="00F56168">
              <w:rPr>
                <w:rFonts w:eastAsiaTheme="minorEastAsia"/>
                <w:sz w:val="22"/>
                <w:szCs w:val="22"/>
              </w:rPr>
              <w:t>16.9</w:t>
            </w:r>
          </w:p>
        </w:tc>
        <w:tc>
          <w:tcPr>
            <w:tcW w:w="2976" w:type="dxa"/>
            <w:tcBorders>
              <w:top w:val="nil"/>
              <w:left w:val="nil"/>
              <w:bottom w:val="nil"/>
              <w:right w:val="nil"/>
            </w:tcBorders>
            <w:shd w:val="clear" w:color="auto" w:fill="auto"/>
            <w:vAlign w:val="center"/>
          </w:tcPr>
          <w:p w14:paraId="21959838" w14:textId="77777777" w:rsidR="00F26D58" w:rsidRPr="00F56168" w:rsidRDefault="00F26D58" w:rsidP="00F26D58">
            <w:pPr>
              <w:widowControl/>
              <w:rPr>
                <w:rFonts w:eastAsiaTheme="minorEastAsia"/>
                <w:sz w:val="22"/>
                <w:szCs w:val="22"/>
              </w:rPr>
            </w:pPr>
            <w:r w:rsidRPr="00F56168">
              <w:rPr>
                <w:rFonts w:eastAsiaTheme="minorEastAsia"/>
                <w:sz w:val="22"/>
                <w:szCs w:val="22"/>
              </w:rPr>
              <w:t>74</w:t>
            </w:r>
            <w:sdt>
              <w:sdtPr>
                <w:rPr>
                  <w:rFonts w:eastAsiaTheme="minorEastAsia"/>
                  <w:sz w:val="22"/>
                  <w:szCs w:val="22"/>
                </w:rPr>
                <w:tag w:val="goog_rdk_233"/>
                <w:id w:val="595834936"/>
              </w:sdtPr>
              <w:sdtEndPr/>
              <w:sdtContent>
                <w:r w:rsidRPr="00F56168">
                  <w:rPr>
                    <w:rFonts w:eastAsiaTheme="minorEastAsia"/>
                    <w:sz w:val="22"/>
                    <w:szCs w:val="22"/>
                  </w:rPr>
                  <w:t>.0</w:t>
                </w:r>
              </w:sdtContent>
            </w:sdt>
            <w:r w:rsidRPr="00F56168">
              <w:rPr>
                <w:rFonts w:eastAsiaTheme="minorEastAsia"/>
                <w:sz w:val="22"/>
                <w:szCs w:val="22"/>
              </w:rPr>
              <w:t xml:space="preserve"> ±</w:t>
            </w:r>
            <w:sdt>
              <w:sdtPr>
                <w:rPr>
                  <w:rFonts w:eastAsiaTheme="minorEastAsia"/>
                  <w:sz w:val="22"/>
                  <w:szCs w:val="22"/>
                </w:rPr>
                <w:tag w:val="goog_rdk_235"/>
                <w:id w:val="1033690026"/>
              </w:sdtPr>
              <w:sdtEndPr/>
              <w:sdtContent>
                <w:r w:rsidRPr="00F56168">
                  <w:rPr>
                    <w:rFonts w:eastAsiaTheme="minorEastAsia"/>
                    <w:sz w:val="22"/>
                    <w:szCs w:val="22"/>
                  </w:rPr>
                  <w:t xml:space="preserve"> </w:t>
                </w:r>
              </w:sdtContent>
            </w:sdt>
            <w:r w:rsidRPr="00F56168">
              <w:rPr>
                <w:rFonts w:eastAsiaTheme="minorEastAsia"/>
                <w:sz w:val="22"/>
                <w:szCs w:val="22"/>
              </w:rPr>
              <w:t>9.</w:t>
            </w:r>
            <w:sdt>
              <w:sdtPr>
                <w:rPr>
                  <w:rFonts w:eastAsiaTheme="minorEastAsia"/>
                  <w:sz w:val="22"/>
                  <w:szCs w:val="22"/>
                </w:rPr>
                <w:tag w:val="goog_rdk_237"/>
                <w:id w:val="-2144254997"/>
              </w:sdtPr>
              <w:sdtEndPr/>
              <w:sdtContent>
                <w:r w:rsidRPr="00F56168">
                  <w:rPr>
                    <w:rFonts w:eastAsiaTheme="minorEastAsia"/>
                    <w:sz w:val="22"/>
                    <w:szCs w:val="22"/>
                  </w:rPr>
                  <w:t>3</w:t>
                </w:r>
              </w:sdtContent>
            </w:sdt>
          </w:p>
        </w:tc>
        <w:tc>
          <w:tcPr>
            <w:tcW w:w="1276" w:type="dxa"/>
            <w:tcBorders>
              <w:top w:val="nil"/>
              <w:left w:val="nil"/>
              <w:bottom w:val="nil"/>
              <w:right w:val="nil"/>
            </w:tcBorders>
            <w:shd w:val="clear" w:color="auto" w:fill="auto"/>
            <w:vAlign w:val="center"/>
          </w:tcPr>
          <w:p w14:paraId="02FD5A8A" w14:textId="77777777" w:rsidR="00F26D58" w:rsidRPr="00F56168" w:rsidRDefault="00F26D58" w:rsidP="00F26D58">
            <w:pPr>
              <w:widowControl/>
              <w:rPr>
                <w:rFonts w:eastAsiaTheme="minorEastAsia"/>
                <w:sz w:val="22"/>
                <w:szCs w:val="22"/>
              </w:rPr>
            </w:pPr>
            <w:r w:rsidRPr="00F56168">
              <w:rPr>
                <w:rFonts w:eastAsiaTheme="minorEastAsia"/>
                <w:sz w:val="22"/>
                <w:szCs w:val="22"/>
              </w:rPr>
              <w:t>0.37</w:t>
            </w:r>
          </w:p>
        </w:tc>
      </w:tr>
      <w:tr w:rsidR="00F56168" w:rsidRPr="00F56168" w14:paraId="292CCBE0" w14:textId="77777777" w:rsidTr="00F26D58">
        <w:trPr>
          <w:trHeight w:val="360"/>
        </w:trPr>
        <w:tc>
          <w:tcPr>
            <w:tcW w:w="5300" w:type="dxa"/>
            <w:tcBorders>
              <w:top w:val="nil"/>
              <w:left w:val="nil"/>
              <w:bottom w:val="nil"/>
              <w:right w:val="nil"/>
            </w:tcBorders>
            <w:shd w:val="clear" w:color="auto" w:fill="auto"/>
            <w:vAlign w:val="center"/>
          </w:tcPr>
          <w:p w14:paraId="73A9691F" w14:textId="77777777" w:rsidR="00F26D58" w:rsidRPr="00F56168" w:rsidRDefault="00F26D58" w:rsidP="00F26D58">
            <w:pPr>
              <w:widowControl/>
              <w:rPr>
                <w:rFonts w:eastAsiaTheme="minorEastAsia"/>
                <w:sz w:val="22"/>
                <w:szCs w:val="22"/>
              </w:rPr>
            </w:pPr>
            <w:r w:rsidRPr="00F56168">
              <w:rPr>
                <w:rFonts w:eastAsiaTheme="minorEastAsia"/>
                <w:sz w:val="22"/>
                <w:szCs w:val="22"/>
              </w:rPr>
              <w:t>AQP4-Ab (%)</w:t>
            </w:r>
          </w:p>
        </w:tc>
        <w:tc>
          <w:tcPr>
            <w:tcW w:w="3064" w:type="dxa"/>
            <w:tcBorders>
              <w:top w:val="nil"/>
              <w:left w:val="nil"/>
              <w:bottom w:val="nil"/>
              <w:right w:val="nil"/>
            </w:tcBorders>
            <w:shd w:val="clear" w:color="auto" w:fill="auto"/>
            <w:vAlign w:val="center"/>
          </w:tcPr>
          <w:p w14:paraId="4532BEB3" w14:textId="77777777" w:rsidR="00F26D58" w:rsidRPr="00F56168" w:rsidRDefault="00F26D58" w:rsidP="00F26D58">
            <w:pPr>
              <w:widowControl/>
              <w:rPr>
                <w:rFonts w:eastAsiaTheme="minorEastAsia"/>
                <w:sz w:val="22"/>
                <w:szCs w:val="22"/>
              </w:rPr>
            </w:pPr>
            <w:r w:rsidRPr="00F56168">
              <w:rPr>
                <w:rFonts w:eastAsiaTheme="minorEastAsia"/>
                <w:sz w:val="22"/>
                <w:szCs w:val="22"/>
              </w:rPr>
              <w:t>0 (0)</w:t>
            </w:r>
          </w:p>
        </w:tc>
        <w:tc>
          <w:tcPr>
            <w:tcW w:w="2976" w:type="dxa"/>
            <w:tcBorders>
              <w:top w:val="nil"/>
              <w:left w:val="nil"/>
              <w:bottom w:val="nil"/>
              <w:right w:val="nil"/>
            </w:tcBorders>
            <w:shd w:val="clear" w:color="auto" w:fill="auto"/>
            <w:vAlign w:val="center"/>
          </w:tcPr>
          <w:p w14:paraId="46CABD5B" w14:textId="77777777" w:rsidR="00F26D58" w:rsidRPr="00F56168" w:rsidRDefault="00F26D58" w:rsidP="00F26D58">
            <w:pPr>
              <w:widowControl/>
              <w:rPr>
                <w:rFonts w:eastAsiaTheme="minorEastAsia"/>
                <w:sz w:val="22"/>
                <w:szCs w:val="22"/>
              </w:rPr>
            </w:pPr>
            <w:r w:rsidRPr="00F56168">
              <w:rPr>
                <w:rFonts w:eastAsiaTheme="minorEastAsia"/>
                <w:sz w:val="22"/>
                <w:szCs w:val="22"/>
              </w:rPr>
              <w:t>5 (56)</w:t>
            </w:r>
          </w:p>
        </w:tc>
        <w:tc>
          <w:tcPr>
            <w:tcW w:w="1276" w:type="dxa"/>
            <w:tcBorders>
              <w:top w:val="nil"/>
              <w:left w:val="nil"/>
              <w:bottom w:val="nil"/>
              <w:right w:val="nil"/>
            </w:tcBorders>
            <w:shd w:val="clear" w:color="auto" w:fill="auto"/>
            <w:vAlign w:val="center"/>
          </w:tcPr>
          <w:p w14:paraId="6ACF2E36" w14:textId="77777777" w:rsidR="00F26D58" w:rsidRPr="00F56168" w:rsidRDefault="00F26D58" w:rsidP="00F26D58">
            <w:pPr>
              <w:widowControl/>
              <w:rPr>
                <w:rFonts w:eastAsiaTheme="minorEastAsia"/>
                <w:sz w:val="22"/>
                <w:szCs w:val="22"/>
              </w:rPr>
            </w:pPr>
            <w:r w:rsidRPr="00F56168">
              <w:rPr>
                <w:rFonts w:eastAsiaTheme="minorEastAsia"/>
                <w:sz w:val="22"/>
                <w:szCs w:val="22"/>
              </w:rPr>
              <w:t>0.006</w:t>
            </w:r>
          </w:p>
        </w:tc>
      </w:tr>
      <w:tr w:rsidR="00F56168" w:rsidRPr="00F56168" w14:paraId="45F6C438" w14:textId="77777777" w:rsidTr="00F26D58">
        <w:trPr>
          <w:trHeight w:val="360"/>
        </w:trPr>
        <w:tc>
          <w:tcPr>
            <w:tcW w:w="5300" w:type="dxa"/>
            <w:tcBorders>
              <w:top w:val="nil"/>
              <w:left w:val="nil"/>
              <w:bottom w:val="nil"/>
              <w:right w:val="nil"/>
            </w:tcBorders>
            <w:shd w:val="clear" w:color="auto" w:fill="auto"/>
            <w:vAlign w:val="center"/>
          </w:tcPr>
          <w:p w14:paraId="36960666" w14:textId="77777777" w:rsidR="00F26D58" w:rsidRPr="00F56168" w:rsidRDefault="00F26D58" w:rsidP="00F26D58">
            <w:pPr>
              <w:widowControl/>
              <w:rPr>
                <w:rFonts w:eastAsiaTheme="minorEastAsia"/>
                <w:sz w:val="22"/>
                <w:szCs w:val="22"/>
              </w:rPr>
            </w:pPr>
            <w:r w:rsidRPr="00F56168">
              <w:rPr>
                <w:rFonts w:eastAsiaTheme="minorEastAsia"/>
                <w:sz w:val="22"/>
                <w:szCs w:val="22"/>
              </w:rPr>
              <w:t>MOG-Ab (%)</w:t>
            </w:r>
          </w:p>
        </w:tc>
        <w:tc>
          <w:tcPr>
            <w:tcW w:w="3064" w:type="dxa"/>
            <w:tcBorders>
              <w:top w:val="nil"/>
              <w:left w:val="nil"/>
              <w:bottom w:val="nil"/>
              <w:right w:val="nil"/>
            </w:tcBorders>
            <w:shd w:val="clear" w:color="auto" w:fill="auto"/>
            <w:vAlign w:val="center"/>
          </w:tcPr>
          <w:p w14:paraId="34804F79" w14:textId="77777777" w:rsidR="00F26D58" w:rsidRPr="00F56168" w:rsidRDefault="00F26D58" w:rsidP="00F26D58">
            <w:pPr>
              <w:widowControl/>
              <w:rPr>
                <w:rFonts w:eastAsiaTheme="minorEastAsia"/>
                <w:sz w:val="22"/>
                <w:szCs w:val="22"/>
              </w:rPr>
            </w:pPr>
            <w:r w:rsidRPr="00F56168">
              <w:rPr>
                <w:rFonts w:eastAsiaTheme="minorEastAsia"/>
                <w:sz w:val="22"/>
                <w:szCs w:val="22"/>
              </w:rPr>
              <w:t>7 (58)</w:t>
            </w:r>
          </w:p>
        </w:tc>
        <w:tc>
          <w:tcPr>
            <w:tcW w:w="2976" w:type="dxa"/>
            <w:tcBorders>
              <w:top w:val="nil"/>
              <w:left w:val="nil"/>
              <w:bottom w:val="nil"/>
              <w:right w:val="nil"/>
            </w:tcBorders>
            <w:shd w:val="clear" w:color="auto" w:fill="auto"/>
            <w:vAlign w:val="center"/>
          </w:tcPr>
          <w:p w14:paraId="39759552" w14:textId="77777777" w:rsidR="00F26D58" w:rsidRPr="00F56168" w:rsidRDefault="00F26D58" w:rsidP="00F26D58">
            <w:pPr>
              <w:widowControl/>
              <w:rPr>
                <w:rFonts w:eastAsiaTheme="minorEastAsia"/>
                <w:sz w:val="22"/>
                <w:szCs w:val="22"/>
              </w:rPr>
            </w:pPr>
            <w:r w:rsidRPr="00F56168">
              <w:rPr>
                <w:rFonts w:eastAsiaTheme="minorEastAsia"/>
                <w:sz w:val="22"/>
                <w:szCs w:val="22"/>
              </w:rPr>
              <w:t>1 (11)</w:t>
            </w:r>
          </w:p>
        </w:tc>
        <w:tc>
          <w:tcPr>
            <w:tcW w:w="1276" w:type="dxa"/>
            <w:tcBorders>
              <w:top w:val="nil"/>
              <w:left w:val="nil"/>
              <w:bottom w:val="nil"/>
              <w:right w:val="nil"/>
            </w:tcBorders>
            <w:shd w:val="clear" w:color="auto" w:fill="auto"/>
            <w:vAlign w:val="center"/>
          </w:tcPr>
          <w:p w14:paraId="6EEE45C0" w14:textId="77777777" w:rsidR="00F26D58" w:rsidRPr="00F56168" w:rsidRDefault="00F26D58" w:rsidP="00F26D58">
            <w:pPr>
              <w:widowControl/>
              <w:rPr>
                <w:rFonts w:eastAsiaTheme="minorEastAsia"/>
                <w:sz w:val="22"/>
                <w:szCs w:val="22"/>
              </w:rPr>
            </w:pPr>
            <w:r w:rsidRPr="00F56168">
              <w:rPr>
                <w:rFonts w:eastAsiaTheme="minorEastAsia"/>
                <w:sz w:val="22"/>
                <w:szCs w:val="22"/>
              </w:rPr>
              <w:t>0.067</w:t>
            </w:r>
          </w:p>
        </w:tc>
      </w:tr>
      <w:tr w:rsidR="00F26D58" w:rsidRPr="00F56168" w14:paraId="495A8586" w14:textId="77777777" w:rsidTr="00F26D58">
        <w:trPr>
          <w:trHeight w:val="360"/>
        </w:trPr>
        <w:tc>
          <w:tcPr>
            <w:tcW w:w="5300" w:type="dxa"/>
            <w:tcBorders>
              <w:top w:val="nil"/>
              <w:left w:val="nil"/>
              <w:bottom w:val="nil"/>
              <w:right w:val="nil"/>
            </w:tcBorders>
            <w:shd w:val="clear" w:color="auto" w:fill="auto"/>
            <w:vAlign w:val="center"/>
          </w:tcPr>
          <w:p w14:paraId="26D280B9" w14:textId="77777777" w:rsidR="00F26D58" w:rsidRPr="00F56168" w:rsidRDefault="00F26D58" w:rsidP="00F26D58">
            <w:pPr>
              <w:widowControl/>
              <w:rPr>
                <w:rFonts w:eastAsiaTheme="minorEastAsia"/>
                <w:sz w:val="22"/>
                <w:szCs w:val="22"/>
              </w:rPr>
            </w:pPr>
            <w:r w:rsidRPr="00F56168">
              <w:rPr>
                <w:rFonts w:eastAsiaTheme="minorEastAsia"/>
                <w:sz w:val="22"/>
                <w:szCs w:val="22"/>
              </w:rPr>
              <w:t>Interval from the onset to the MRI scan (days)</w:t>
            </w:r>
          </w:p>
        </w:tc>
        <w:tc>
          <w:tcPr>
            <w:tcW w:w="3064" w:type="dxa"/>
            <w:tcBorders>
              <w:top w:val="nil"/>
              <w:left w:val="nil"/>
              <w:bottom w:val="nil"/>
              <w:right w:val="nil"/>
            </w:tcBorders>
            <w:shd w:val="clear" w:color="auto" w:fill="auto"/>
            <w:vAlign w:val="center"/>
          </w:tcPr>
          <w:p w14:paraId="74A0EDA7" w14:textId="77777777" w:rsidR="00F26D58" w:rsidRPr="00F56168" w:rsidRDefault="00F26D58" w:rsidP="00F26D58">
            <w:pPr>
              <w:widowControl/>
              <w:rPr>
                <w:rFonts w:eastAsiaTheme="minorEastAsia"/>
                <w:sz w:val="22"/>
                <w:szCs w:val="22"/>
              </w:rPr>
            </w:pPr>
            <w:r w:rsidRPr="00F56168">
              <w:rPr>
                <w:rFonts w:eastAsiaTheme="minorEastAsia"/>
                <w:sz w:val="22"/>
                <w:szCs w:val="22"/>
              </w:rPr>
              <w:t>8.8 ±</w:t>
            </w:r>
            <w:sdt>
              <w:sdtPr>
                <w:rPr>
                  <w:rFonts w:eastAsiaTheme="minorEastAsia"/>
                  <w:sz w:val="22"/>
                  <w:szCs w:val="22"/>
                </w:rPr>
                <w:tag w:val="goog_rdk_241"/>
                <w:id w:val="2091805186"/>
              </w:sdtPr>
              <w:sdtEndPr/>
              <w:sdtContent>
                <w:r w:rsidRPr="00F56168">
                  <w:rPr>
                    <w:rFonts w:eastAsiaTheme="minorEastAsia"/>
                    <w:sz w:val="22"/>
                    <w:szCs w:val="22"/>
                  </w:rPr>
                  <w:t xml:space="preserve"> </w:t>
                </w:r>
              </w:sdtContent>
            </w:sdt>
            <w:r w:rsidRPr="00F56168">
              <w:rPr>
                <w:rFonts w:eastAsiaTheme="minorEastAsia"/>
                <w:sz w:val="22"/>
                <w:szCs w:val="22"/>
              </w:rPr>
              <w:t>7.</w:t>
            </w:r>
            <w:sdt>
              <w:sdtPr>
                <w:rPr>
                  <w:rFonts w:eastAsiaTheme="minorEastAsia"/>
                  <w:sz w:val="22"/>
                  <w:szCs w:val="22"/>
                </w:rPr>
                <w:tag w:val="goog_rdk_242"/>
                <w:id w:val="494840859"/>
              </w:sdtPr>
              <w:sdtEndPr/>
              <w:sdtContent>
                <w:r w:rsidRPr="00F56168">
                  <w:rPr>
                    <w:rFonts w:eastAsiaTheme="minorEastAsia"/>
                    <w:sz w:val="22"/>
                    <w:szCs w:val="22"/>
                  </w:rPr>
                  <w:t>1</w:t>
                </w:r>
              </w:sdtContent>
            </w:sdt>
          </w:p>
        </w:tc>
        <w:tc>
          <w:tcPr>
            <w:tcW w:w="2976" w:type="dxa"/>
            <w:tcBorders>
              <w:top w:val="nil"/>
              <w:left w:val="nil"/>
              <w:bottom w:val="nil"/>
              <w:right w:val="nil"/>
            </w:tcBorders>
            <w:shd w:val="clear" w:color="auto" w:fill="auto"/>
            <w:vAlign w:val="center"/>
          </w:tcPr>
          <w:p w14:paraId="5CCA2590" w14:textId="77777777" w:rsidR="00F26D58" w:rsidRPr="00F56168" w:rsidRDefault="00F26D58" w:rsidP="00F26D58">
            <w:pPr>
              <w:widowControl/>
              <w:rPr>
                <w:rFonts w:eastAsiaTheme="minorEastAsia"/>
                <w:sz w:val="22"/>
                <w:szCs w:val="22"/>
              </w:rPr>
            </w:pPr>
            <w:r w:rsidRPr="00F56168">
              <w:rPr>
                <w:rFonts w:eastAsiaTheme="minorEastAsia"/>
                <w:sz w:val="22"/>
                <w:szCs w:val="22"/>
              </w:rPr>
              <w:t>17.2 ±</w:t>
            </w:r>
            <w:sdt>
              <w:sdtPr>
                <w:rPr>
                  <w:rFonts w:eastAsiaTheme="minorEastAsia"/>
                  <w:sz w:val="22"/>
                  <w:szCs w:val="22"/>
                </w:rPr>
                <w:tag w:val="goog_rdk_245"/>
                <w:id w:val="505248900"/>
              </w:sdtPr>
              <w:sdtEndPr/>
              <w:sdtContent>
                <w:r w:rsidRPr="00F56168">
                  <w:rPr>
                    <w:rFonts w:eastAsiaTheme="minorEastAsia"/>
                    <w:sz w:val="22"/>
                    <w:szCs w:val="22"/>
                  </w:rPr>
                  <w:t xml:space="preserve"> </w:t>
                </w:r>
              </w:sdtContent>
            </w:sdt>
            <w:r w:rsidRPr="00F56168">
              <w:rPr>
                <w:rFonts w:eastAsiaTheme="minorEastAsia"/>
                <w:sz w:val="22"/>
                <w:szCs w:val="22"/>
              </w:rPr>
              <w:t>16.4</w:t>
            </w:r>
          </w:p>
        </w:tc>
        <w:tc>
          <w:tcPr>
            <w:tcW w:w="1276" w:type="dxa"/>
            <w:tcBorders>
              <w:top w:val="nil"/>
              <w:left w:val="nil"/>
              <w:bottom w:val="nil"/>
              <w:right w:val="nil"/>
            </w:tcBorders>
            <w:shd w:val="clear" w:color="auto" w:fill="auto"/>
            <w:vAlign w:val="center"/>
          </w:tcPr>
          <w:p w14:paraId="520FF5EE" w14:textId="77777777" w:rsidR="00F26D58" w:rsidRPr="00F56168" w:rsidRDefault="00F26D58" w:rsidP="00F26D58">
            <w:pPr>
              <w:widowControl/>
              <w:rPr>
                <w:rFonts w:eastAsiaTheme="minorEastAsia"/>
                <w:sz w:val="22"/>
                <w:szCs w:val="22"/>
              </w:rPr>
            </w:pPr>
            <w:r w:rsidRPr="00F56168">
              <w:rPr>
                <w:rFonts w:eastAsiaTheme="minorEastAsia"/>
                <w:sz w:val="22"/>
                <w:szCs w:val="22"/>
              </w:rPr>
              <w:t>0.15</w:t>
            </w:r>
          </w:p>
        </w:tc>
      </w:tr>
    </w:tbl>
    <w:p w14:paraId="73AA1C09" w14:textId="77777777" w:rsidR="00F26D58" w:rsidRPr="00F56168" w:rsidRDefault="00F26D58" w:rsidP="00F26D58">
      <w:pPr>
        <w:widowControl/>
        <w:rPr>
          <w:rFonts w:eastAsiaTheme="minorEastAsia"/>
          <w:sz w:val="22"/>
          <w:szCs w:val="22"/>
        </w:rPr>
      </w:pPr>
    </w:p>
    <w:p w14:paraId="113A7767" w14:textId="77777777" w:rsidR="00F26D58" w:rsidRPr="00F56168" w:rsidRDefault="00F26D58" w:rsidP="00F26D58">
      <w:pPr>
        <w:widowControl/>
        <w:rPr>
          <w:rFonts w:eastAsiaTheme="minorEastAsia"/>
          <w:sz w:val="22"/>
          <w:szCs w:val="22"/>
        </w:rPr>
      </w:pPr>
    </w:p>
    <w:p w14:paraId="60026E2B" w14:textId="77777777" w:rsidR="00F26D58" w:rsidRPr="00F56168" w:rsidRDefault="00F26D58" w:rsidP="00F26D58">
      <w:pPr>
        <w:widowControl/>
        <w:rPr>
          <w:rFonts w:eastAsiaTheme="minorEastAsia"/>
          <w:sz w:val="22"/>
          <w:szCs w:val="22"/>
        </w:rPr>
      </w:pPr>
      <w:r w:rsidRPr="00F56168">
        <w:rPr>
          <w:rFonts w:eastAsiaTheme="minorEastAsia"/>
          <w:sz w:val="22"/>
          <w:szCs w:val="22"/>
        </w:rPr>
        <w:lastRenderedPageBreak/>
        <w:t>Participants were divided into two groups based on the BCVA (logMAR) after treatment</w:t>
      </w:r>
    </w:p>
    <w:p w14:paraId="58494CD9" w14:textId="7AF52C94" w:rsidR="00F26D58" w:rsidRPr="00F56168" w:rsidRDefault="00F26D58" w:rsidP="00F26D58">
      <w:pPr>
        <w:widowControl/>
        <w:rPr>
          <w:rFonts w:eastAsiaTheme="minorEastAsia"/>
          <w:sz w:val="22"/>
          <w:szCs w:val="22"/>
        </w:rPr>
      </w:pPr>
      <w:r w:rsidRPr="00F56168">
        <w:rPr>
          <w:rFonts w:eastAsiaTheme="minorEastAsia"/>
          <w:sz w:val="22"/>
          <w:szCs w:val="22"/>
        </w:rPr>
        <w:t>AQP4-Ab, anti-aquaporin-4 antibody; BCVA, best-corrected visual acuity; cpRNFL, circumpapillary retinal nerve fiber layer; DANTE, delay alternating with nutation for tailored excitation; GCC, ganglion cell complex; logMAR, logarithm of the minimum angle of resolution; MOG-Ab, anti-myelin oligodendrocyte glycoprotein antibody; MRI, magnetic resonance imaging.</w:t>
      </w:r>
    </w:p>
    <w:p w14:paraId="0A19CBED" w14:textId="2B2BB4B7" w:rsidR="00AD6838" w:rsidRPr="00F56168" w:rsidRDefault="00AD6838" w:rsidP="00355083">
      <w:pPr>
        <w:widowControl/>
        <w:rPr>
          <w:rFonts w:eastAsiaTheme="minorEastAsia"/>
          <w:b/>
          <w:bCs/>
          <w:sz w:val="22"/>
          <w:szCs w:val="22"/>
        </w:rPr>
      </w:pPr>
      <w:r w:rsidRPr="00F56168">
        <w:rPr>
          <w:rFonts w:eastAsiaTheme="minorEastAsia"/>
          <w:b/>
          <w:bCs/>
          <w:sz w:val="22"/>
          <w:szCs w:val="22"/>
        </w:rPr>
        <w:br w:type="page"/>
      </w:r>
    </w:p>
    <w:p w14:paraId="65A4CA0C" w14:textId="5A6ACCD3" w:rsidR="00F26D58" w:rsidRPr="00F56168" w:rsidRDefault="00F26D58" w:rsidP="00F26D58">
      <w:pPr>
        <w:rPr>
          <w:rFonts w:eastAsiaTheme="minorEastAsia"/>
          <w:sz w:val="22"/>
          <w:szCs w:val="22"/>
        </w:rPr>
      </w:pPr>
      <w:r w:rsidRPr="00F56168">
        <w:rPr>
          <w:rFonts w:eastAsiaTheme="minorEastAsia"/>
          <w:b/>
          <w:bCs/>
          <w:sz w:val="22"/>
          <w:szCs w:val="22"/>
        </w:rPr>
        <w:lastRenderedPageBreak/>
        <w:t>Supplemental Table 2.</w:t>
      </w:r>
      <w:r w:rsidRPr="00F56168">
        <w:rPr>
          <w:rFonts w:eastAsiaTheme="minorEastAsia"/>
          <w:sz w:val="22"/>
          <w:szCs w:val="22"/>
        </w:rPr>
        <w:t xml:space="preserve"> Comparison of clinical characteristics among anti-AQP4 positive, anti-MOG, and seronegative patients</w:t>
      </w:r>
    </w:p>
    <w:tbl>
      <w:tblPr>
        <w:tblW w:w="12340" w:type="dxa"/>
        <w:tblCellMar>
          <w:left w:w="99" w:type="dxa"/>
          <w:right w:w="99" w:type="dxa"/>
        </w:tblCellMar>
        <w:tblLook w:val="04A0" w:firstRow="1" w:lastRow="0" w:firstColumn="1" w:lastColumn="0" w:noHBand="0" w:noVBand="1"/>
      </w:tblPr>
      <w:tblGrid>
        <w:gridCol w:w="5460"/>
        <w:gridCol w:w="2320"/>
        <w:gridCol w:w="2220"/>
        <w:gridCol w:w="2340"/>
      </w:tblGrid>
      <w:tr w:rsidR="00F56168" w:rsidRPr="00F56168" w14:paraId="4EF8BBD0" w14:textId="77777777" w:rsidTr="00885229">
        <w:trPr>
          <w:trHeight w:val="1140"/>
        </w:trPr>
        <w:tc>
          <w:tcPr>
            <w:tcW w:w="5460" w:type="dxa"/>
            <w:tcBorders>
              <w:top w:val="single" w:sz="4" w:space="0" w:color="auto"/>
              <w:left w:val="nil"/>
              <w:bottom w:val="single" w:sz="4" w:space="0" w:color="auto"/>
              <w:right w:val="nil"/>
            </w:tcBorders>
            <w:shd w:val="clear" w:color="auto" w:fill="auto"/>
            <w:noWrap/>
            <w:vAlign w:val="center"/>
            <w:hideMark/>
          </w:tcPr>
          <w:p w14:paraId="7DE81EAC" w14:textId="54967337" w:rsidR="00F26D58" w:rsidRPr="00F56168" w:rsidRDefault="00F26D58" w:rsidP="00F26D58">
            <w:pPr>
              <w:rPr>
                <w:rFonts w:eastAsiaTheme="minorEastAsia"/>
                <w:sz w:val="22"/>
                <w:szCs w:val="22"/>
              </w:rPr>
            </w:pPr>
          </w:p>
        </w:tc>
        <w:tc>
          <w:tcPr>
            <w:tcW w:w="2320" w:type="dxa"/>
            <w:tcBorders>
              <w:top w:val="single" w:sz="4" w:space="0" w:color="auto"/>
              <w:left w:val="nil"/>
              <w:bottom w:val="single" w:sz="4" w:space="0" w:color="auto"/>
              <w:right w:val="nil"/>
            </w:tcBorders>
            <w:shd w:val="clear" w:color="auto" w:fill="auto"/>
            <w:vAlign w:val="center"/>
            <w:hideMark/>
          </w:tcPr>
          <w:p w14:paraId="4CEDB767" w14:textId="77777777" w:rsidR="00F26D58" w:rsidRPr="00F56168" w:rsidRDefault="00F26D58" w:rsidP="00F26D58">
            <w:pPr>
              <w:rPr>
                <w:rFonts w:eastAsiaTheme="minorEastAsia"/>
                <w:sz w:val="22"/>
                <w:szCs w:val="22"/>
              </w:rPr>
            </w:pPr>
            <w:r w:rsidRPr="00F56168">
              <w:rPr>
                <w:rFonts w:eastAsiaTheme="minorEastAsia"/>
                <w:sz w:val="22"/>
                <w:szCs w:val="22"/>
              </w:rPr>
              <w:t>Seronegative</w:t>
            </w:r>
            <w:r w:rsidRPr="00F56168">
              <w:rPr>
                <w:rFonts w:eastAsiaTheme="minorEastAsia"/>
                <w:sz w:val="22"/>
                <w:szCs w:val="22"/>
              </w:rPr>
              <w:br/>
              <w:t>(8 eyes)</w:t>
            </w:r>
          </w:p>
        </w:tc>
        <w:tc>
          <w:tcPr>
            <w:tcW w:w="2220" w:type="dxa"/>
            <w:tcBorders>
              <w:top w:val="single" w:sz="4" w:space="0" w:color="auto"/>
              <w:left w:val="nil"/>
              <w:bottom w:val="single" w:sz="4" w:space="0" w:color="auto"/>
              <w:right w:val="nil"/>
            </w:tcBorders>
            <w:shd w:val="clear" w:color="auto" w:fill="auto"/>
            <w:vAlign w:val="center"/>
            <w:hideMark/>
          </w:tcPr>
          <w:p w14:paraId="56A1BB44" w14:textId="119FEE18" w:rsidR="00F26D58" w:rsidRPr="00F56168" w:rsidRDefault="00C359B0" w:rsidP="00F26D58">
            <w:pPr>
              <w:rPr>
                <w:rFonts w:eastAsiaTheme="minorEastAsia"/>
                <w:sz w:val="22"/>
                <w:szCs w:val="22"/>
              </w:rPr>
            </w:pPr>
            <w:r w:rsidRPr="00F56168">
              <w:rPr>
                <w:rFonts w:eastAsiaTheme="minorEastAsia"/>
                <w:sz w:val="22"/>
                <w:szCs w:val="22"/>
              </w:rPr>
              <w:t>Anti-</w:t>
            </w:r>
            <w:r w:rsidR="00F26D58" w:rsidRPr="00F56168">
              <w:rPr>
                <w:rFonts w:eastAsiaTheme="minorEastAsia"/>
                <w:sz w:val="22"/>
                <w:szCs w:val="22"/>
              </w:rPr>
              <w:t>AQP4-positive</w:t>
            </w:r>
            <w:r w:rsidR="00F26D58" w:rsidRPr="00F56168">
              <w:rPr>
                <w:rFonts w:eastAsiaTheme="minorEastAsia"/>
                <w:sz w:val="22"/>
                <w:szCs w:val="22"/>
              </w:rPr>
              <w:br/>
              <w:t>(5 eyes)</w:t>
            </w:r>
          </w:p>
        </w:tc>
        <w:tc>
          <w:tcPr>
            <w:tcW w:w="2340" w:type="dxa"/>
            <w:tcBorders>
              <w:top w:val="single" w:sz="4" w:space="0" w:color="auto"/>
              <w:left w:val="nil"/>
              <w:bottom w:val="single" w:sz="4" w:space="0" w:color="auto"/>
              <w:right w:val="nil"/>
            </w:tcBorders>
            <w:shd w:val="clear" w:color="auto" w:fill="auto"/>
            <w:vAlign w:val="center"/>
            <w:hideMark/>
          </w:tcPr>
          <w:p w14:paraId="1599F92C" w14:textId="50A0A1F1" w:rsidR="00F26D58" w:rsidRPr="00F56168" w:rsidRDefault="00C359B0" w:rsidP="00F26D58">
            <w:pPr>
              <w:rPr>
                <w:rFonts w:eastAsiaTheme="minorEastAsia"/>
                <w:sz w:val="22"/>
                <w:szCs w:val="22"/>
              </w:rPr>
            </w:pPr>
            <w:r w:rsidRPr="00F56168">
              <w:rPr>
                <w:rFonts w:eastAsiaTheme="minorEastAsia"/>
                <w:sz w:val="22"/>
                <w:szCs w:val="22"/>
              </w:rPr>
              <w:t>Anti-</w:t>
            </w:r>
            <w:r w:rsidR="00F26D58" w:rsidRPr="00F56168">
              <w:rPr>
                <w:rFonts w:eastAsiaTheme="minorEastAsia"/>
                <w:sz w:val="22"/>
                <w:szCs w:val="22"/>
              </w:rPr>
              <w:t>MOG-positive</w:t>
            </w:r>
            <w:r w:rsidR="00F26D58" w:rsidRPr="00F56168">
              <w:rPr>
                <w:rFonts w:eastAsiaTheme="minorEastAsia"/>
                <w:sz w:val="22"/>
                <w:szCs w:val="22"/>
              </w:rPr>
              <w:br/>
              <w:t>(8 eyes)</w:t>
            </w:r>
          </w:p>
        </w:tc>
      </w:tr>
      <w:tr w:rsidR="00F56168" w:rsidRPr="00F56168" w14:paraId="646C960C" w14:textId="77777777" w:rsidTr="00885229">
        <w:trPr>
          <w:trHeight w:val="360"/>
        </w:trPr>
        <w:tc>
          <w:tcPr>
            <w:tcW w:w="5460" w:type="dxa"/>
            <w:tcBorders>
              <w:top w:val="nil"/>
              <w:left w:val="nil"/>
              <w:bottom w:val="nil"/>
              <w:right w:val="nil"/>
            </w:tcBorders>
            <w:shd w:val="clear" w:color="auto" w:fill="auto"/>
            <w:noWrap/>
            <w:vAlign w:val="center"/>
            <w:hideMark/>
          </w:tcPr>
          <w:p w14:paraId="374A088F" w14:textId="77777777" w:rsidR="00F26D58" w:rsidRPr="00F56168" w:rsidRDefault="00F26D58" w:rsidP="00F26D58">
            <w:pPr>
              <w:rPr>
                <w:rFonts w:eastAsiaTheme="minorEastAsia"/>
                <w:sz w:val="22"/>
                <w:szCs w:val="22"/>
              </w:rPr>
            </w:pPr>
            <w:r w:rsidRPr="00F56168">
              <w:rPr>
                <w:rFonts w:eastAsiaTheme="minorEastAsia"/>
                <w:sz w:val="22"/>
                <w:szCs w:val="22"/>
              </w:rPr>
              <w:t>Length with high signal in DANTE (mm)</w:t>
            </w:r>
          </w:p>
        </w:tc>
        <w:tc>
          <w:tcPr>
            <w:tcW w:w="2320" w:type="dxa"/>
            <w:tcBorders>
              <w:top w:val="nil"/>
              <w:left w:val="nil"/>
              <w:bottom w:val="nil"/>
              <w:right w:val="nil"/>
            </w:tcBorders>
            <w:shd w:val="clear" w:color="auto" w:fill="auto"/>
            <w:noWrap/>
            <w:vAlign w:val="center"/>
            <w:hideMark/>
          </w:tcPr>
          <w:p w14:paraId="2E37224D" w14:textId="77777777" w:rsidR="00F26D58" w:rsidRPr="00F56168" w:rsidRDefault="00F26D58" w:rsidP="00F26D58">
            <w:pPr>
              <w:rPr>
                <w:rFonts w:eastAsiaTheme="minorEastAsia"/>
                <w:sz w:val="22"/>
                <w:szCs w:val="22"/>
              </w:rPr>
            </w:pPr>
            <w:r w:rsidRPr="00F56168">
              <w:rPr>
                <w:rFonts w:eastAsiaTheme="minorEastAsia"/>
                <w:sz w:val="22"/>
                <w:szCs w:val="22"/>
              </w:rPr>
              <w:t>16.99 ± 10.89</w:t>
            </w:r>
          </w:p>
        </w:tc>
        <w:tc>
          <w:tcPr>
            <w:tcW w:w="2220" w:type="dxa"/>
            <w:tcBorders>
              <w:top w:val="nil"/>
              <w:left w:val="nil"/>
              <w:bottom w:val="nil"/>
              <w:right w:val="nil"/>
            </w:tcBorders>
            <w:shd w:val="clear" w:color="auto" w:fill="auto"/>
            <w:noWrap/>
            <w:vAlign w:val="center"/>
            <w:hideMark/>
          </w:tcPr>
          <w:p w14:paraId="142BC156" w14:textId="77777777" w:rsidR="00F26D58" w:rsidRPr="00F56168" w:rsidRDefault="00F26D58" w:rsidP="00F26D58">
            <w:pPr>
              <w:rPr>
                <w:rFonts w:eastAsiaTheme="minorEastAsia"/>
                <w:sz w:val="22"/>
                <w:szCs w:val="22"/>
              </w:rPr>
            </w:pPr>
            <w:r w:rsidRPr="00F56168">
              <w:rPr>
                <w:rFonts w:eastAsiaTheme="minorEastAsia"/>
                <w:sz w:val="22"/>
                <w:szCs w:val="22"/>
              </w:rPr>
              <w:t>11.4 ± 5.95</w:t>
            </w:r>
          </w:p>
        </w:tc>
        <w:tc>
          <w:tcPr>
            <w:tcW w:w="2340" w:type="dxa"/>
            <w:tcBorders>
              <w:top w:val="nil"/>
              <w:left w:val="nil"/>
              <w:bottom w:val="nil"/>
              <w:right w:val="nil"/>
            </w:tcBorders>
            <w:shd w:val="clear" w:color="auto" w:fill="auto"/>
            <w:noWrap/>
            <w:vAlign w:val="center"/>
            <w:hideMark/>
          </w:tcPr>
          <w:p w14:paraId="6DA4C027" w14:textId="77777777" w:rsidR="00F26D58" w:rsidRPr="00F56168" w:rsidRDefault="00F26D58" w:rsidP="00F26D58">
            <w:pPr>
              <w:rPr>
                <w:rFonts w:eastAsiaTheme="minorEastAsia"/>
                <w:sz w:val="22"/>
                <w:szCs w:val="22"/>
              </w:rPr>
            </w:pPr>
            <w:r w:rsidRPr="00F56168">
              <w:rPr>
                <w:rFonts w:eastAsiaTheme="minorEastAsia"/>
                <w:sz w:val="22"/>
                <w:szCs w:val="22"/>
              </w:rPr>
              <w:t>15.19 ± 10.14</w:t>
            </w:r>
          </w:p>
        </w:tc>
      </w:tr>
      <w:tr w:rsidR="00F56168" w:rsidRPr="00F56168" w14:paraId="00FAAEDC" w14:textId="77777777" w:rsidTr="00885229">
        <w:trPr>
          <w:trHeight w:val="360"/>
        </w:trPr>
        <w:tc>
          <w:tcPr>
            <w:tcW w:w="5460" w:type="dxa"/>
            <w:tcBorders>
              <w:top w:val="nil"/>
              <w:left w:val="nil"/>
              <w:bottom w:val="nil"/>
              <w:right w:val="nil"/>
            </w:tcBorders>
            <w:shd w:val="clear" w:color="auto" w:fill="auto"/>
            <w:noWrap/>
            <w:vAlign w:val="center"/>
            <w:hideMark/>
          </w:tcPr>
          <w:p w14:paraId="34C52A32" w14:textId="77777777" w:rsidR="00F26D58" w:rsidRPr="00F56168" w:rsidRDefault="00F26D58" w:rsidP="00F26D58">
            <w:pPr>
              <w:rPr>
                <w:rFonts w:eastAsiaTheme="minorEastAsia"/>
                <w:sz w:val="22"/>
                <w:szCs w:val="22"/>
              </w:rPr>
            </w:pPr>
            <w:r w:rsidRPr="00F56168">
              <w:rPr>
                <w:rFonts w:eastAsiaTheme="minorEastAsia"/>
                <w:sz w:val="22"/>
                <w:szCs w:val="22"/>
              </w:rPr>
              <w:t>BCVA at first visit</w:t>
            </w:r>
          </w:p>
        </w:tc>
        <w:tc>
          <w:tcPr>
            <w:tcW w:w="2320" w:type="dxa"/>
            <w:tcBorders>
              <w:top w:val="nil"/>
              <w:left w:val="nil"/>
              <w:bottom w:val="nil"/>
              <w:right w:val="nil"/>
            </w:tcBorders>
            <w:shd w:val="clear" w:color="auto" w:fill="auto"/>
            <w:noWrap/>
            <w:vAlign w:val="center"/>
            <w:hideMark/>
          </w:tcPr>
          <w:p w14:paraId="0AF07FDB" w14:textId="77777777" w:rsidR="00F26D58" w:rsidRPr="00F56168" w:rsidRDefault="00F26D58" w:rsidP="00F26D58">
            <w:pPr>
              <w:rPr>
                <w:rFonts w:eastAsiaTheme="minorEastAsia"/>
                <w:sz w:val="22"/>
                <w:szCs w:val="22"/>
              </w:rPr>
            </w:pPr>
            <w:r w:rsidRPr="00F56168">
              <w:rPr>
                <w:rFonts w:eastAsiaTheme="minorEastAsia"/>
                <w:sz w:val="22"/>
                <w:szCs w:val="22"/>
              </w:rPr>
              <w:t>0.95 ± 0.87</w:t>
            </w:r>
          </w:p>
        </w:tc>
        <w:tc>
          <w:tcPr>
            <w:tcW w:w="2220" w:type="dxa"/>
            <w:tcBorders>
              <w:top w:val="nil"/>
              <w:left w:val="nil"/>
              <w:bottom w:val="nil"/>
              <w:right w:val="nil"/>
            </w:tcBorders>
            <w:shd w:val="clear" w:color="auto" w:fill="auto"/>
            <w:noWrap/>
            <w:vAlign w:val="center"/>
            <w:hideMark/>
          </w:tcPr>
          <w:p w14:paraId="4765B72B" w14:textId="77777777" w:rsidR="00F26D58" w:rsidRPr="00F56168" w:rsidRDefault="00F26D58" w:rsidP="00F26D58">
            <w:pPr>
              <w:rPr>
                <w:rFonts w:eastAsiaTheme="minorEastAsia"/>
                <w:sz w:val="22"/>
                <w:szCs w:val="22"/>
              </w:rPr>
            </w:pPr>
            <w:r w:rsidRPr="00F56168">
              <w:rPr>
                <w:rFonts w:eastAsiaTheme="minorEastAsia"/>
                <w:sz w:val="22"/>
                <w:szCs w:val="22"/>
              </w:rPr>
              <w:t>1.97 ± 0.92</w:t>
            </w:r>
          </w:p>
        </w:tc>
        <w:tc>
          <w:tcPr>
            <w:tcW w:w="2340" w:type="dxa"/>
            <w:tcBorders>
              <w:top w:val="nil"/>
              <w:left w:val="nil"/>
              <w:bottom w:val="nil"/>
              <w:right w:val="nil"/>
            </w:tcBorders>
            <w:shd w:val="clear" w:color="auto" w:fill="auto"/>
            <w:noWrap/>
            <w:vAlign w:val="center"/>
            <w:hideMark/>
          </w:tcPr>
          <w:p w14:paraId="2430D8D2" w14:textId="77777777" w:rsidR="00F26D58" w:rsidRPr="00F56168" w:rsidRDefault="00F26D58" w:rsidP="00F26D58">
            <w:pPr>
              <w:rPr>
                <w:rFonts w:eastAsiaTheme="minorEastAsia"/>
                <w:sz w:val="22"/>
                <w:szCs w:val="22"/>
              </w:rPr>
            </w:pPr>
            <w:r w:rsidRPr="00F56168">
              <w:rPr>
                <w:rFonts w:eastAsiaTheme="minorEastAsia"/>
                <w:sz w:val="22"/>
                <w:szCs w:val="22"/>
              </w:rPr>
              <w:t>1.13 ± 0.95</w:t>
            </w:r>
          </w:p>
        </w:tc>
      </w:tr>
      <w:tr w:rsidR="00F56168" w:rsidRPr="00F56168" w14:paraId="63373DE4" w14:textId="77777777" w:rsidTr="00885229">
        <w:trPr>
          <w:trHeight w:val="360"/>
        </w:trPr>
        <w:tc>
          <w:tcPr>
            <w:tcW w:w="5460" w:type="dxa"/>
            <w:tcBorders>
              <w:top w:val="nil"/>
              <w:left w:val="nil"/>
              <w:bottom w:val="nil"/>
              <w:right w:val="nil"/>
            </w:tcBorders>
            <w:shd w:val="clear" w:color="auto" w:fill="auto"/>
            <w:noWrap/>
            <w:vAlign w:val="center"/>
            <w:hideMark/>
          </w:tcPr>
          <w:p w14:paraId="2C12D4BC" w14:textId="77777777" w:rsidR="00F26D58" w:rsidRPr="00F56168" w:rsidRDefault="00F26D58" w:rsidP="00F26D58">
            <w:pPr>
              <w:rPr>
                <w:rFonts w:eastAsiaTheme="minorEastAsia"/>
                <w:sz w:val="22"/>
                <w:szCs w:val="22"/>
              </w:rPr>
            </w:pPr>
            <w:r w:rsidRPr="00F56168">
              <w:rPr>
                <w:rFonts w:eastAsiaTheme="minorEastAsia"/>
                <w:sz w:val="22"/>
                <w:szCs w:val="22"/>
              </w:rPr>
              <w:t xml:space="preserve">BCVA after treatment </w:t>
            </w:r>
          </w:p>
        </w:tc>
        <w:tc>
          <w:tcPr>
            <w:tcW w:w="2320" w:type="dxa"/>
            <w:tcBorders>
              <w:top w:val="nil"/>
              <w:left w:val="nil"/>
              <w:bottom w:val="nil"/>
              <w:right w:val="nil"/>
            </w:tcBorders>
            <w:shd w:val="clear" w:color="auto" w:fill="auto"/>
            <w:noWrap/>
            <w:vAlign w:val="center"/>
            <w:hideMark/>
          </w:tcPr>
          <w:p w14:paraId="69780D95" w14:textId="77777777" w:rsidR="00F26D58" w:rsidRPr="00F56168" w:rsidRDefault="00F26D58" w:rsidP="00F26D58">
            <w:pPr>
              <w:rPr>
                <w:rFonts w:eastAsiaTheme="minorEastAsia"/>
                <w:sz w:val="22"/>
                <w:szCs w:val="22"/>
              </w:rPr>
            </w:pPr>
            <w:r w:rsidRPr="00F56168">
              <w:rPr>
                <w:rFonts w:eastAsiaTheme="minorEastAsia"/>
                <w:sz w:val="22"/>
                <w:szCs w:val="22"/>
              </w:rPr>
              <w:t>0.0038 ± 0.17</w:t>
            </w:r>
          </w:p>
        </w:tc>
        <w:tc>
          <w:tcPr>
            <w:tcW w:w="2220" w:type="dxa"/>
            <w:tcBorders>
              <w:top w:val="nil"/>
              <w:left w:val="nil"/>
              <w:bottom w:val="nil"/>
              <w:right w:val="nil"/>
            </w:tcBorders>
            <w:shd w:val="clear" w:color="auto" w:fill="auto"/>
            <w:noWrap/>
            <w:vAlign w:val="center"/>
            <w:hideMark/>
          </w:tcPr>
          <w:p w14:paraId="3DADF7F1" w14:textId="77777777" w:rsidR="00F26D58" w:rsidRPr="00F56168" w:rsidRDefault="00F26D58" w:rsidP="00F26D58">
            <w:pPr>
              <w:rPr>
                <w:rFonts w:eastAsiaTheme="minorEastAsia"/>
                <w:sz w:val="22"/>
                <w:szCs w:val="22"/>
              </w:rPr>
            </w:pPr>
            <w:r w:rsidRPr="00F56168">
              <w:rPr>
                <w:rFonts w:eastAsiaTheme="minorEastAsia"/>
                <w:sz w:val="22"/>
                <w:szCs w:val="22"/>
              </w:rPr>
              <w:t>0.84 ± 1.03</w:t>
            </w:r>
          </w:p>
        </w:tc>
        <w:tc>
          <w:tcPr>
            <w:tcW w:w="2340" w:type="dxa"/>
            <w:tcBorders>
              <w:top w:val="nil"/>
              <w:left w:val="nil"/>
              <w:bottom w:val="nil"/>
              <w:right w:val="nil"/>
            </w:tcBorders>
            <w:shd w:val="clear" w:color="auto" w:fill="auto"/>
            <w:noWrap/>
            <w:vAlign w:val="center"/>
            <w:hideMark/>
          </w:tcPr>
          <w:p w14:paraId="560D9C6F" w14:textId="77777777" w:rsidR="00F26D58" w:rsidRPr="00F56168" w:rsidRDefault="00F26D58" w:rsidP="00F26D58">
            <w:pPr>
              <w:rPr>
                <w:rFonts w:eastAsiaTheme="minorEastAsia"/>
                <w:sz w:val="22"/>
                <w:szCs w:val="22"/>
              </w:rPr>
            </w:pPr>
            <w:r w:rsidRPr="00F56168">
              <w:rPr>
                <w:rFonts w:eastAsiaTheme="minorEastAsia"/>
                <w:sz w:val="22"/>
                <w:szCs w:val="22"/>
              </w:rPr>
              <w:t>-0.14 ± 0.08</w:t>
            </w:r>
          </w:p>
        </w:tc>
      </w:tr>
      <w:tr w:rsidR="00F56168" w:rsidRPr="00F56168" w14:paraId="334EC6C2" w14:textId="77777777" w:rsidTr="00885229">
        <w:trPr>
          <w:trHeight w:val="360"/>
        </w:trPr>
        <w:tc>
          <w:tcPr>
            <w:tcW w:w="5460" w:type="dxa"/>
            <w:tcBorders>
              <w:top w:val="nil"/>
              <w:left w:val="nil"/>
              <w:bottom w:val="nil"/>
              <w:right w:val="nil"/>
            </w:tcBorders>
            <w:shd w:val="clear" w:color="auto" w:fill="auto"/>
            <w:noWrap/>
            <w:vAlign w:val="center"/>
            <w:hideMark/>
          </w:tcPr>
          <w:p w14:paraId="594E3F6D" w14:textId="77777777" w:rsidR="00F26D58" w:rsidRPr="00F56168" w:rsidRDefault="00F26D58" w:rsidP="00F26D58">
            <w:pPr>
              <w:rPr>
                <w:rFonts w:eastAsiaTheme="minorEastAsia"/>
                <w:sz w:val="22"/>
                <w:szCs w:val="22"/>
              </w:rPr>
            </w:pPr>
            <w:r w:rsidRPr="00F56168">
              <w:rPr>
                <w:rFonts w:eastAsiaTheme="minorEastAsia"/>
                <w:sz w:val="22"/>
                <w:szCs w:val="22"/>
              </w:rPr>
              <w:t>Disc swelling (%)</w:t>
            </w:r>
          </w:p>
        </w:tc>
        <w:tc>
          <w:tcPr>
            <w:tcW w:w="2320" w:type="dxa"/>
            <w:tcBorders>
              <w:top w:val="nil"/>
              <w:left w:val="nil"/>
              <w:bottom w:val="nil"/>
              <w:right w:val="nil"/>
            </w:tcBorders>
            <w:shd w:val="clear" w:color="auto" w:fill="auto"/>
            <w:noWrap/>
            <w:vAlign w:val="center"/>
            <w:hideMark/>
          </w:tcPr>
          <w:p w14:paraId="29E40C25" w14:textId="77777777" w:rsidR="00F26D58" w:rsidRPr="00F56168" w:rsidRDefault="00F26D58" w:rsidP="00F26D58">
            <w:pPr>
              <w:rPr>
                <w:rFonts w:eastAsiaTheme="minorEastAsia"/>
                <w:sz w:val="22"/>
                <w:szCs w:val="22"/>
              </w:rPr>
            </w:pPr>
            <w:r w:rsidRPr="00F56168">
              <w:rPr>
                <w:rFonts w:eastAsiaTheme="minorEastAsia"/>
                <w:sz w:val="22"/>
                <w:szCs w:val="22"/>
              </w:rPr>
              <w:t>3 (60)</w:t>
            </w:r>
          </w:p>
        </w:tc>
        <w:tc>
          <w:tcPr>
            <w:tcW w:w="2220" w:type="dxa"/>
            <w:tcBorders>
              <w:top w:val="nil"/>
              <w:left w:val="nil"/>
              <w:bottom w:val="nil"/>
              <w:right w:val="nil"/>
            </w:tcBorders>
            <w:shd w:val="clear" w:color="auto" w:fill="auto"/>
            <w:noWrap/>
            <w:vAlign w:val="center"/>
            <w:hideMark/>
          </w:tcPr>
          <w:p w14:paraId="2CB2AF39" w14:textId="77777777" w:rsidR="00F26D58" w:rsidRPr="00F56168" w:rsidRDefault="00F26D58" w:rsidP="00F26D58">
            <w:pPr>
              <w:rPr>
                <w:rFonts w:eastAsiaTheme="minorEastAsia"/>
                <w:sz w:val="22"/>
                <w:szCs w:val="22"/>
              </w:rPr>
            </w:pPr>
            <w:r w:rsidRPr="00F56168">
              <w:rPr>
                <w:rFonts w:eastAsiaTheme="minorEastAsia"/>
                <w:sz w:val="22"/>
                <w:szCs w:val="22"/>
              </w:rPr>
              <w:t>3 (60)</w:t>
            </w:r>
          </w:p>
        </w:tc>
        <w:tc>
          <w:tcPr>
            <w:tcW w:w="2340" w:type="dxa"/>
            <w:tcBorders>
              <w:top w:val="nil"/>
              <w:left w:val="nil"/>
              <w:bottom w:val="nil"/>
              <w:right w:val="nil"/>
            </w:tcBorders>
            <w:shd w:val="clear" w:color="auto" w:fill="auto"/>
            <w:noWrap/>
            <w:vAlign w:val="center"/>
            <w:hideMark/>
          </w:tcPr>
          <w:p w14:paraId="5DF8F7FE" w14:textId="77777777" w:rsidR="00F26D58" w:rsidRPr="00F56168" w:rsidRDefault="00F26D58" w:rsidP="00F26D58">
            <w:pPr>
              <w:rPr>
                <w:rFonts w:eastAsiaTheme="minorEastAsia"/>
                <w:sz w:val="22"/>
                <w:szCs w:val="22"/>
              </w:rPr>
            </w:pPr>
            <w:r w:rsidRPr="00F56168">
              <w:rPr>
                <w:rFonts w:eastAsiaTheme="minorEastAsia"/>
                <w:sz w:val="22"/>
                <w:szCs w:val="22"/>
              </w:rPr>
              <w:t>5 (63)</w:t>
            </w:r>
          </w:p>
        </w:tc>
      </w:tr>
      <w:tr w:rsidR="00F56168" w:rsidRPr="00F56168" w14:paraId="0D0A49A1" w14:textId="77777777" w:rsidTr="00885229">
        <w:trPr>
          <w:trHeight w:val="360"/>
        </w:trPr>
        <w:tc>
          <w:tcPr>
            <w:tcW w:w="5460" w:type="dxa"/>
            <w:tcBorders>
              <w:top w:val="nil"/>
              <w:left w:val="nil"/>
              <w:bottom w:val="nil"/>
              <w:right w:val="nil"/>
            </w:tcBorders>
            <w:shd w:val="clear" w:color="auto" w:fill="auto"/>
            <w:noWrap/>
            <w:vAlign w:val="center"/>
            <w:hideMark/>
          </w:tcPr>
          <w:p w14:paraId="702BC123" w14:textId="77777777" w:rsidR="00F26D58" w:rsidRPr="00F56168" w:rsidRDefault="00F26D58" w:rsidP="00F26D58">
            <w:pPr>
              <w:rPr>
                <w:rFonts w:eastAsiaTheme="minorEastAsia"/>
                <w:sz w:val="22"/>
                <w:szCs w:val="22"/>
              </w:rPr>
            </w:pPr>
            <w:r w:rsidRPr="00F56168">
              <w:rPr>
                <w:rFonts w:eastAsiaTheme="minorEastAsia"/>
                <w:sz w:val="22"/>
                <w:szCs w:val="22"/>
              </w:rPr>
              <w:t>GCC thickness at first visit (μm)</w:t>
            </w:r>
          </w:p>
        </w:tc>
        <w:tc>
          <w:tcPr>
            <w:tcW w:w="2320" w:type="dxa"/>
            <w:tcBorders>
              <w:top w:val="nil"/>
              <w:left w:val="nil"/>
              <w:bottom w:val="nil"/>
              <w:right w:val="nil"/>
            </w:tcBorders>
            <w:shd w:val="clear" w:color="auto" w:fill="auto"/>
            <w:noWrap/>
            <w:vAlign w:val="center"/>
            <w:hideMark/>
          </w:tcPr>
          <w:p w14:paraId="599D528D" w14:textId="77777777" w:rsidR="00F26D58" w:rsidRPr="00F56168" w:rsidRDefault="00F26D58" w:rsidP="00F26D58">
            <w:pPr>
              <w:rPr>
                <w:rFonts w:eastAsiaTheme="minorEastAsia"/>
                <w:sz w:val="22"/>
                <w:szCs w:val="22"/>
              </w:rPr>
            </w:pPr>
            <w:r w:rsidRPr="00F56168">
              <w:rPr>
                <w:rFonts w:eastAsiaTheme="minorEastAsia"/>
                <w:sz w:val="22"/>
                <w:szCs w:val="22"/>
              </w:rPr>
              <w:t>93.67 ± 10.50</w:t>
            </w:r>
          </w:p>
        </w:tc>
        <w:tc>
          <w:tcPr>
            <w:tcW w:w="2220" w:type="dxa"/>
            <w:tcBorders>
              <w:top w:val="nil"/>
              <w:left w:val="nil"/>
              <w:bottom w:val="nil"/>
              <w:right w:val="nil"/>
            </w:tcBorders>
            <w:shd w:val="clear" w:color="auto" w:fill="auto"/>
            <w:noWrap/>
            <w:vAlign w:val="center"/>
            <w:hideMark/>
          </w:tcPr>
          <w:p w14:paraId="0374C85D" w14:textId="77777777" w:rsidR="00F26D58" w:rsidRPr="00F56168" w:rsidRDefault="00F26D58" w:rsidP="00F26D58">
            <w:pPr>
              <w:rPr>
                <w:rFonts w:eastAsiaTheme="minorEastAsia"/>
                <w:sz w:val="22"/>
                <w:szCs w:val="22"/>
              </w:rPr>
            </w:pPr>
            <w:r w:rsidRPr="00F56168">
              <w:rPr>
                <w:rFonts w:eastAsiaTheme="minorEastAsia"/>
                <w:sz w:val="22"/>
                <w:szCs w:val="22"/>
              </w:rPr>
              <w:t>83.8 ± 21.54</w:t>
            </w:r>
          </w:p>
        </w:tc>
        <w:tc>
          <w:tcPr>
            <w:tcW w:w="2340" w:type="dxa"/>
            <w:tcBorders>
              <w:top w:val="nil"/>
              <w:left w:val="nil"/>
              <w:bottom w:val="nil"/>
              <w:right w:val="nil"/>
            </w:tcBorders>
            <w:shd w:val="clear" w:color="auto" w:fill="auto"/>
            <w:noWrap/>
            <w:vAlign w:val="center"/>
            <w:hideMark/>
          </w:tcPr>
          <w:p w14:paraId="323742CC" w14:textId="77777777" w:rsidR="00F26D58" w:rsidRPr="00F56168" w:rsidRDefault="00F26D58" w:rsidP="00F26D58">
            <w:pPr>
              <w:rPr>
                <w:rFonts w:eastAsiaTheme="minorEastAsia"/>
                <w:sz w:val="22"/>
                <w:szCs w:val="22"/>
              </w:rPr>
            </w:pPr>
            <w:r w:rsidRPr="00F56168">
              <w:rPr>
                <w:rFonts w:eastAsiaTheme="minorEastAsia"/>
                <w:sz w:val="22"/>
                <w:szCs w:val="22"/>
              </w:rPr>
              <w:t>103.0 ± 8.71</w:t>
            </w:r>
          </w:p>
        </w:tc>
      </w:tr>
      <w:tr w:rsidR="00F56168" w:rsidRPr="00F56168" w14:paraId="2A060056" w14:textId="77777777" w:rsidTr="00885229">
        <w:trPr>
          <w:trHeight w:val="360"/>
        </w:trPr>
        <w:tc>
          <w:tcPr>
            <w:tcW w:w="5460" w:type="dxa"/>
            <w:tcBorders>
              <w:top w:val="nil"/>
              <w:left w:val="nil"/>
              <w:bottom w:val="nil"/>
              <w:right w:val="nil"/>
            </w:tcBorders>
            <w:shd w:val="clear" w:color="auto" w:fill="auto"/>
            <w:noWrap/>
            <w:vAlign w:val="center"/>
            <w:hideMark/>
          </w:tcPr>
          <w:p w14:paraId="5EB75DD5" w14:textId="77777777" w:rsidR="00F26D58" w:rsidRPr="00F56168" w:rsidRDefault="00F26D58" w:rsidP="00F26D58">
            <w:pPr>
              <w:rPr>
                <w:rFonts w:eastAsiaTheme="minorEastAsia"/>
                <w:sz w:val="22"/>
                <w:szCs w:val="22"/>
              </w:rPr>
            </w:pPr>
            <w:r w:rsidRPr="00F56168">
              <w:rPr>
                <w:rFonts w:eastAsiaTheme="minorEastAsia"/>
                <w:sz w:val="22"/>
                <w:szCs w:val="22"/>
              </w:rPr>
              <w:t>GCC thickness at 1 month after treatment (μm)</w:t>
            </w:r>
          </w:p>
        </w:tc>
        <w:tc>
          <w:tcPr>
            <w:tcW w:w="2320" w:type="dxa"/>
            <w:tcBorders>
              <w:top w:val="nil"/>
              <w:left w:val="nil"/>
              <w:bottom w:val="nil"/>
              <w:right w:val="nil"/>
            </w:tcBorders>
            <w:shd w:val="clear" w:color="auto" w:fill="auto"/>
            <w:noWrap/>
            <w:vAlign w:val="center"/>
            <w:hideMark/>
          </w:tcPr>
          <w:p w14:paraId="3B97A4FF" w14:textId="77777777" w:rsidR="00F26D58" w:rsidRPr="00F56168" w:rsidRDefault="00F26D58" w:rsidP="00F26D58">
            <w:pPr>
              <w:rPr>
                <w:rFonts w:eastAsiaTheme="minorEastAsia"/>
                <w:sz w:val="22"/>
                <w:szCs w:val="22"/>
              </w:rPr>
            </w:pPr>
            <w:r w:rsidRPr="00F56168">
              <w:rPr>
                <w:rFonts w:eastAsiaTheme="minorEastAsia"/>
                <w:sz w:val="22"/>
                <w:szCs w:val="22"/>
              </w:rPr>
              <w:t>80.5 ± 11.86</w:t>
            </w:r>
          </w:p>
        </w:tc>
        <w:tc>
          <w:tcPr>
            <w:tcW w:w="2220" w:type="dxa"/>
            <w:tcBorders>
              <w:top w:val="nil"/>
              <w:left w:val="nil"/>
              <w:bottom w:val="nil"/>
              <w:right w:val="nil"/>
            </w:tcBorders>
            <w:shd w:val="clear" w:color="auto" w:fill="auto"/>
            <w:noWrap/>
            <w:vAlign w:val="center"/>
            <w:hideMark/>
          </w:tcPr>
          <w:p w14:paraId="43A1A4B3" w14:textId="77777777" w:rsidR="00F26D58" w:rsidRPr="00F56168" w:rsidRDefault="00F26D58" w:rsidP="00F26D58">
            <w:pPr>
              <w:rPr>
                <w:rFonts w:eastAsiaTheme="minorEastAsia"/>
                <w:sz w:val="22"/>
                <w:szCs w:val="22"/>
              </w:rPr>
            </w:pPr>
            <w:r w:rsidRPr="00F56168">
              <w:rPr>
                <w:rFonts w:eastAsiaTheme="minorEastAsia"/>
                <w:sz w:val="22"/>
                <w:szCs w:val="22"/>
              </w:rPr>
              <w:t>73.5 ± 11.90</w:t>
            </w:r>
          </w:p>
        </w:tc>
        <w:tc>
          <w:tcPr>
            <w:tcW w:w="2340" w:type="dxa"/>
            <w:tcBorders>
              <w:top w:val="nil"/>
              <w:left w:val="nil"/>
              <w:bottom w:val="nil"/>
              <w:right w:val="nil"/>
            </w:tcBorders>
            <w:shd w:val="clear" w:color="auto" w:fill="auto"/>
            <w:noWrap/>
            <w:vAlign w:val="center"/>
            <w:hideMark/>
          </w:tcPr>
          <w:p w14:paraId="2B384D9B" w14:textId="77777777" w:rsidR="00F26D58" w:rsidRPr="00F56168" w:rsidRDefault="00F26D58" w:rsidP="00F26D58">
            <w:pPr>
              <w:rPr>
                <w:rFonts w:eastAsiaTheme="minorEastAsia"/>
                <w:sz w:val="22"/>
                <w:szCs w:val="22"/>
              </w:rPr>
            </w:pPr>
            <w:r w:rsidRPr="00F56168">
              <w:rPr>
                <w:rFonts w:eastAsiaTheme="minorEastAsia"/>
                <w:sz w:val="22"/>
                <w:szCs w:val="22"/>
              </w:rPr>
              <w:t>92.6 ± 5.72</w:t>
            </w:r>
          </w:p>
        </w:tc>
      </w:tr>
      <w:tr w:rsidR="00F56168" w:rsidRPr="00F56168" w14:paraId="7023582E" w14:textId="77777777" w:rsidTr="00885229">
        <w:trPr>
          <w:trHeight w:val="360"/>
        </w:trPr>
        <w:tc>
          <w:tcPr>
            <w:tcW w:w="5460" w:type="dxa"/>
            <w:tcBorders>
              <w:top w:val="nil"/>
              <w:left w:val="nil"/>
              <w:bottom w:val="nil"/>
              <w:right w:val="nil"/>
            </w:tcBorders>
            <w:shd w:val="clear" w:color="auto" w:fill="auto"/>
            <w:noWrap/>
            <w:vAlign w:val="center"/>
            <w:hideMark/>
          </w:tcPr>
          <w:p w14:paraId="4347B297" w14:textId="77777777" w:rsidR="00F26D58" w:rsidRPr="00F56168" w:rsidRDefault="00F26D58" w:rsidP="00F26D58">
            <w:pPr>
              <w:rPr>
                <w:rFonts w:eastAsiaTheme="minorEastAsia"/>
                <w:sz w:val="22"/>
                <w:szCs w:val="22"/>
              </w:rPr>
            </w:pPr>
            <w:r w:rsidRPr="00F56168">
              <w:rPr>
                <w:rFonts w:eastAsiaTheme="minorEastAsia"/>
                <w:sz w:val="22"/>
                <w:szCs w:val="22"/>
              </w:rPr>
              <w:t>GCC thickness at last visit (μm)</w:t>
            </w:r>
          </w:p>
        </w:tc>
        <w:tc>
          <w:tcPr>
            <w:tcW w:w="2320" w:type="dxa"/>
            <w:tcBorders>
              <w:top w:val="nil"/>
              <w:left w:val="nil"/>
              <w:bottom w:val="nil"/>
              <w:right w:val="nil"/>
            </w:tcBorders>
            <w:shd w:val="clear" w:color="auto" w:fill="auto"/>
            <w:noWrap/>
            <w:vAlign w:val="center"/>
            <w:hideMark/>
          </w:tcPr>
          <w:p w14:paraId="309B3268" w14:textId="77777777" w:rsidR="00F26D58" w:rsidRPr="00F56168" w:rsidRDefault="00F26D58" w:rsidP="00F26D58">
            <w:pPr>
              <w:rPr>
                <w:rFonts w:eastAsiaTheme="minorEastAsia"/>
                <w:sz w:val="22"/>
                <w:szCs w:val="22"/>
              </w:rPr>
            </w:pPr>
            <w:r w:rsidRPr="00F56168">
              <w:rPr>
                <w:rFonts w:eastAsiaTheme="minorEastAsia"/>
                <w:sz w:val="22"/>
                <w:szCs w:val="22"/>
              </w:rPr>
              <w:t>81.17 ± 9.99</w:t>
            </w:r>
          </w:p>
        </w:tc>
        <w:tc>
          <w:tcPr>
            <w:tcW w:w="2220" w:type="dxa"/>
            <w:tcBorders>
              <w:top w:val="nil"/>
              <w:left w:val="nil"/>
              <w:bottom w:val="nil"/>
              <w:right w:val="nil"/>
            </w:tcBorders>
            <w:shd w:val="clear" w:color="auto" w:fill="auto"/>
            <w:noWrap/>
            <w:vAlign w:val="center"/>
            <w:hideMark/>
          </w:tcPr>
          <w:p w14:paraId="4CE99AAB" w14:textId="77777777" w:rsidR="00F26D58" w:rsidRPr="00F56168" w:rsidRDefault="00F26D58" w:rsidP="00F26D58">
            <w:pPr>
              <w:rPr>
                <w:rFonts w:eastAsiaTheme="minorEastAsia"/>
                <w:sz w:val="22"/>
                <w:szCs w:val="22"/>
              </w:rPr>
            </w:pPr>
            <w:r w:rsidRPr="00F56168">
              <w:rPr>
                <w:rFonts w:eastAsiaTheme="minorEastAsia"/>
                <w:sz w:val="22"/>
                <w:szCs w:val="22"/>
              </w:rPr>
              <w:t>59.75 ± 6.75</w:t>
            </w:r>
          </w:p>
        </w:tc>
        <w:tc>
          <w:tcPr>
            <w:tcW w:w="2340" w:type="dxa"/>
            <w:tcBorders>
              <w:top w:val="nil"/>
              <w:left w:val="nil"/>
              <w:bottom w:val="nil"/>
              <w:right w:val="nil"/>
            </w:tcBorders>
            <w:shd w:val="clear" w:color="auto" w:fill="auto"/>
            <w:noWrap/>
            <w:vAlign w:val="center"/>
            <w:hideMark/>
          </w:tcPr>
          <w:p w14:paraId="38DF78A0" w14:textId="77777777" w:rsidR="00F26D58" w:rsidRPr="00F56168" w:rsidRDefault="00F26D58" w:rsidP="00F26D58">
            <w:pPr>
              <w:rPr>
                <w:rFonts w:eastAsiaTheme="minorEastAsia"/>
                <w:sz w:val="22"/>
                <w:szCs w:val="22"/>
              </w:rPr>
            </w:pPr>
            <w:r w:rsidRPr="00F56168">
              <w:rPr>
                <w:rFonts w:eastAsiaTheme="minorEastAsia"/>
                <w:sz w:val="22"/>
                <w:szCs w:val="22"/>
              </w:rPr>
              <w:t>78.1 ± 11.0</w:t>
            </w:r>
          </w:p>
        </w:tc>
      </w:tr>
      <w:tr w:rsidR="00F56168" w:rsidRPr="00F56168" w14:paraId="2775EDC8" w14:textId="77777777" w:rsidTr="00885229">
        <w:trPr>
          <w:trHeight w:val="360"/>
        </w:trPr>
        <w:tc>
          <w:tcPr>
            <w:tcW w:w="5460" w:type="dxa"/>
            <w:tcBorders>
              <w:top w:val="nil"/>
              <w:left w:val="nil"/>
              <w:bottom w:val="nil"/>
              <w:right w:val="nil"/>
            </w:tcBorders>
            <w:shd w:val="clear" w:color="auto" w:fill="auto"/>
            <w:noWrap/>
            <w:vAlign w:val="center"/>
            <w:hideMark/>
          </w:tcPr>
          <w:p w14:paraId="16FAD68C" w14:textId="77777777" w:rsidR="00F26D58" w:rsidRPr="00F56168" w:rsidRDefault="00F26D58" w:rsidP="00F26D58">
            <w:pPr>
              <w:rPr>
                <w:rFonts w:eastAsiaTheme="minorEastAsia"/>
                <w:sz w:val="22"/>
                <w:szCs w:val="22"/>
              </w:rPr>
            </w:pPr>
            <w:r w:rsidRPr="00F56168">
              <w:rPr>
                <w:rFonts w:eastAsiaTheme="minorEastAsia"/>
                <w:sz w:val="22"/>
                <w:szCs w:val="22"/>
              </w:rPr>
              <w:t>cpRNFL thickness at first visit (μm)</w:t>
            </w:r>
          </w:p>
        </w:tc>
        <w:tc>
          <w:tcPr>
            <w:tcW w:w="2320" w:type="dxa"/>
            <w:tcBorders>
              <w:top w:val="nil"/>
              <w:left w:val="nil"/>
              <w:bottom w:val="nil"/>
              <w:right w:val="nil"/>
            </w:tcBorders>
            <w:shd w:val="clear" w:color="auto" w:fill="auto"/>
            <w:noWrap/>
            <w:vAlign w:val="center"/>
            <w:hideMark/>
          </w:tcPr>
          <w:p w14:paraId="300579D3" w14:textId="77777777" w:rsidR="00F26D58" w:rsidRPr="00F56168" w:rsidRDefault="00F26D58" w:rsidP="00F26D58">
            <w:pPr>
              <w:rPr>
                <w:rFonts w:eastAsiaTheme="minorEastAsia"/>
                <w:sz w:val="22"/>
                <w:szCs w:val="22"/>
              </w:rPr>
            </w:pPr>
            <w:r w:rsidRPr="00F56168">
              <w:rPr>
                <w:rFonts w:eastAsiaTheme="minorEastAsia"/>
                <w:sz w:val="22"/>
                <w:szCs w:val="22"/>
              </w:rPr>
              <w:t>109.57 ± 26.45</w:t>
            </w:r>
          </w:p>
        </w:tc>
        <w:tc>
          <w:tcPr>
            <w:tcW w:w="2220" w:type="dxa"/>
            <w:tcBorders>
              <w:top w:val="nil"/>
              <w:left w:val="nil"/>
              <w:bottom w:val="nil"/>
              <w:right w:val="nil"/>
            </w:tcBorders>
            <w:shd w:val="clear" w:color="auto" w:fill="auto"/>
            <w:noWrap/>
            <w:vAlign w:val="center"/>
            <w:hideMark/>
          </w:tcPr>
          <w:p w14:paraId="5D1F59A2" w14:textId="77777777" w:rsidR="00F26D58" w:rsidRPr="00F56168" w:rsidRDefault="00F26D58" w:rsidP="00F26D58">
            <w:pPr>
              <w:rPr>
                <w:rFonts w:eastAsiaTheme="minorEastAsia"/>
                <w:sz w:val="22"/>
                <w:szCs w:val="22"/>
              </w:rPr>
            </w:pPr>
            <w:r w:rsidRPr="00F56168">
              <w:rPr>
                <w:rFonts w:eastAsiaTheme="minorEastAsia"/>
                <w:sz w:val="22"/>
                <w:szCs w:val="22"/>
              </w:rPr>
              <w:t>136.0 ± 73.52</w:t>
            </w:r>
          </w:p>
        </w:tc>
        <w:tc>
          <w:tcPr>
            <w:tcW w:w="2340" w:type="dxa"/>
            <w:tcBorders>
              <w:top w:val="nil"/>
              <w:left w:val="nil"/>
              <w:bottom w:val="nil"/>
              <w:right w:val="nil"/>
            </w:tcBorders>
            <w:shd w:val="clear" w:color="auto" w:fill="auto"/>
            <w:noWrap/>
            <w:vAlign w:val="center"/>
            <w:hideMark/>
          </w:tcPr>
          <w:p w14:paraId="16BE8EB8" w14:textId="77777777" w:rsidR="00F26D58" w:rsidRPr="00F56168" w:rsidRDefault="00F26D58" w:rsidP="00F26D58">
            <w:pPr>
              <w:rPr>
                <w:rFonts w:eastAsiaTheme="minorEastAsia"/>
                <w:sz w:val="22"/>
                <w:szCs w:val="22"/>
              </w:rPr>
            </w:pPr>
            <w:r w:rsidRPr="00F56168">
              <w:rPr>
                <w:rFonts w:eastAsiaTheme="minorEastAsia"/>
                <w:sz w:val="22"/>
                <w:szCs w:val="22"/>
              </w:rPr>
              <w:t>134.0 ± 39.26</w:t>
            </w:r>
          </w:p>
        </w:tc>
      </w:tr>
      <w:tr w:rsidR="00F56168" w:rsidRPr="00F56168" w14:paraId="46A0DDE7" w14:textId="77777777" w:rsidTr="00885229">
        <w:trPr>
          <w:trHeight w:val="360"/>
        </w:trPr>
        <w:tc>
          <w:tcPr>
            <w:tcW w:w="5460" w:type="dxa"/>
            <w:tcBorders>
              <w:top w:val="nil"/>
              <w:left w:val="nil"/>
              <w:bottom w:val="nil"/>
              <w:right w:val="nil"/>
            </w:tcBorders>
            <w:shd w:val="clear" w:color="auto" w:fill="auto"/>
            <w:noWrap/>
            <w:vAlign w:val="center"/>
            <w:hideMark/>
          </w:tcPr>
          <w:p w14:paraId="722FC953" w14:textId="77777777" w:rsidR="00F26D58" w:rsidRPr="00F56168" w:rsidRDefault="00F26D58" w:rsidP="00F26D58">
            <w:pPr>
              <w:rPr>
                <w:rFonts w:eastAsiaTheme="minorEastAsia"/>
                <w:sz w:val="22"/>
                <w:szCs w:val="22"/>
              </w:rPr>
            </w:pPr>
            <w:r w:rsidRPr="00F56168">
              <w:rPr>
                <w:rFonts w:eastAsiaTheme="minorEastAsia"/>
                <w:sz w:val="22"/>
                <w:szCs w:val="22"/>
              </w:rPr>
              <w:t>cpRNFL thickness at 1 month after treatment (μm)</w:t>
            </w:r>
          </w:p>
        </w:tc>
        <w:tc>
          <w:tcPr>
            <w:tcW w:w="2320" w:type="dxa"/>
            <w:tcBorders>
              <w:top w:val="nil"/>
              <w:left w:val="nil"/>
              <w:bottom w:val="nil"/>
              <w:right w:val="nil"/>
            </w:tcBorders>
            <w:shd w:val="clear" w:color="auto" w:fill="auto"/>
            <w:noWrap/>
            <w:vAlign w:val="center"/>
            <w:hideMark/>
          </w:tcPr>
          <w:p w14:paraId="2E4B73C8" w14:textId="77777777" w:rsidR="00F26D58" w:rsidRPr="00F56168" w:rsidRDefault="00F26D58" w:rsidP="00F26D58">
            <w:pPr>
              <w:rPr>
                <w:rFonts w:eastAsiaTheme="minorEastAsia"/>
                <w:sz w:val="22"/>
                <w:szCs w:val="22"/>
              </w:rPr>
            </w:pPr>
            <w:r w:rsidRPr="00F56168">
              <w:rPr>
                <w:rFonts w:eastAsiaTheme="minorEastAsia"/>
                <w:sz w:val="22"/>
                <w:szCs w:val="22"/>
              </w:rPr>
              <w:t>84.33 ± 9.84</w:t>
            </w:r>
          </w:p>
        </w:tc>
        <w:tc>
          <w:tcPr>
            <w:tcW w:w="2220" w:type="dxa"/>
            <w:tcBorders>
              <w:top w:val="nil"/>
              <w:left w:val="nil"/>
              <w:bottom w:val="nil"/>
              <w:right w:val="nil"/>
            </w:tcBorders>
            <w:shd w:val="clear" w:color="auto" w:fill="auto"/>
            <w:noWrap/>
            <w:vAlign w:val="center"/>
            <w:hideMark/>
          </w:tcPr>
          <w:p w14:paraId="1FA59899" w14:textId="77777777" w:rsidR="00F26D58" w:rsidRPr="00F56168" w:rsidRDefault="00F26D58" w:rsidP="00F26D58">
            <w:pPr>
              <w:rPr>
                <w:rFonts w:eastAsiaTheme="minorEastAsia"/>
                <w:sz w:val="22"/>
                <w:szCs w:val="22"/>
              </w:rPr>
            </w:pPr>
            <w:r w:rsidRPr="00F56168">
              <w:rPr>
                <w:rFonts w:eastAsiaTheme="minorEastAsia"/>
                <w:sz w:val="22"/>
                <w:szCs w:val="22"/>
              </w:rPr>
              <w:t>95.80 ± 24.23</w:t>
            </w:r>
          </w:p>
        </w:tc>
        <w:tc>
          <w:tcPr>
            <w:tcW w:w="2340" w:type="dxa"/>
            <w:tcBorders>
              <w:top w:val="nil"/>
              <w:left w:val="nil"/>
              <w:bottom w:val="nil"/>
              <w:right w:val="nil"/>
            </w:tcBorders>
            <w:shd w:val="clear" w:color="auto" w:fill="auto"/>
            <w:noWrap/>
            <w:vAlign w:val="center"/>
            <w:hideMark/>
          </w:tcPr>
          <w:p w14:paraId="2EDBF05D" w14:textId="77777777" w:rsidR="00F26D58" w:rsidRPr="00F56168" w:rsidRDefault="00F26D58" w:rsidP="00F26D58">
            <w:pPr>
              <w:rPr>
                <w:rFonts w:eastAsiaTheme="minorEastAsia"/>
                <w:sz w:val="22"/>
                <w:szCs w:val="22"/>
              </w:rPr>
            </w:pPr>
            <w:r w:rsidRPr="00F56168">
              <w:rPr>
                <w:rFonts w:eastAsiaTheme="minorEastAsia"/>
                <w:sz w:val="22"/>
                <w:szCs w:val="22"/>
              </w:rPr>
              <w:t>106.7 ± 11.73</w:t>
            </w:r>
          </w:p>
        </w:tc>
      </w:tr>
      <w:tr w:rsidR="00F56168" w:rsidRPr="00F56168" w14:paraId="1EA7DAD3" w14:textId="77777777" w:rsidTr="00885229">
        <w:trPr>
          <w:trHeight w:val="360"/>
        </w:trPr>
        <w:tc>
          <w:tcPr>
            <w:tcW w:w="5460" w:type="dxa"/>
            <w:tcBorders>
              <w:top w:val="nil"/>
              <w:left w:val="nil"/>
              <w:bottom w:val="nil"/>
              <w:right w:val="nil"/>
            </w:tcBorders>
            <w:shd w:val="clear" w:color="auto" w:fill="auto"/>
            <w:noWrap/>
            <w:vAlign w:val="center"/>
            <w:hideMark/>
          </w:tcPr>
          <w:p w14:paraId="246DB0A6" w14:textId="77777777" w:rsidR="00F26D58" w:rsidRPr="00F56168" w:rsidRDefault="00F26D58" w:rsidP="00F26D58">
            <w:pPr>
              <w:rPr>
                <w:rFonts w:eastAsiaTheme="minorEastAsia"/>
                <w:sz w:val="22"/>
                <w:szCs w:val="22"/>
              </w:rPr>
            </w:pPr>
            <w:r w:rsidRPr="00F56168">
              <w:rPr>
                <w:rFonts w:eastAsiaTheme="minorEastAsia"/>
                <w:sz w:val="22"/>
                <w:szCs w:val="22"/>
              </w:rPr>
              <w:t>cpRNFL thickness at last visit (μm)</w:t>
            </w:r>
          </w:p>
        </w:tc>
        <w:tc>
          <w:tcPr>
            <w:tcW w:w="2320" w:type="dxa"/>
            <w:tcBorders>
              <w:top w:val="nil"/>
              <w:left w:val="nil"/>
              <w:bottom w:val="nil"/>
              <w:right w:val="nil"/>
            </w:tcBorders>
            <w:shd w:val="clear" w:color="auto" w:fill="auto"/>
            <w:noWrap/>
            <w:vAlign w:val="center"/>
            <w:hideMark/>
          </w:tcPr>
          <w:p w14:paraId="1F1E9FF5" w14:textId="77777777" w:rsidR="00F26D58" w:rsidRPr="00F56168" w:rsidRDefault="00F26D58" w:rsidP="00F26D58">
            <w:pPr>
              <w:rPr>
                <w:rFonts w:eastAsiaTheme="minorEastAsia"/>
                <w:sz w:val="22"/>
                <w:szCs w:val="22"/>
              </w:rPr>
            </w:pPr>
            <w:r w:rsidRPr="00F56168">
              <w:rPr>
                <w:rFonts w:eastAsiaTheme="minorEastAsia"/>
                <w:sz w:val="22"/>
                <w:szCs w:val="22"/>
              </w:rPr>
              <w:t>77.20 ± 7.86</w:t>
            </w:r>
          </w:p>
        </w:tc>
        <w:tc>
          <w:tcPr>
            <w:tcW w:w="2220" w:type="dxa"/>
            <w:tcBorders>
              <w:top w:val="nil"/>
              <w:left w:val="nil"/>
              <w:bottom w:val="nil"/>
              <w:right w:val="nil"/>
            </w:tcBorders>
            <w:shd w:val="clear" w:color="auto" w:fill="auto"/>
            <w:noWrap/>
            <w:vAlign w:val="center"/>
            <w:hideMark/>
          </w:tcPr>
          <w:p w14:paraId="74EB30B3" w14:textId="77777777" w:rsidR="00F26D58" w:rsidRPr="00F56168" w:rsidRDefault="00F26D58" w:rsidP="00F26D58">
            <w:pPr>
              <w:rPr>
                <w:rFonts w:eastAsiaTheme="minorEastAsia"/>
                <w:sz w:val="22"/>
                <w:szCs w:val="22"/>
              </w:rPr>
            </w:pPr>
            <w:r w:rsidRPr="00F56168">
              <w:rPr>
                <w:rFonts w:eastAsiaTheme="minorEastAsia"/>
                <w:sz w:val="22"/>
                <w:szCs w:val="22"/>
              </w:rPr>
              <w:t>58.00 ± 12.00</w:t>
            </w:r>
          </w:p>
        </w:tc>
        <w:tc>
          <w:tcPr>
            <w:tcW w:w="2340" w:type="dxa"/>
            <w:tcBorders>
              <w:top w:val="nil"/>
              <w:left w:val="nil"/>
              <w:bottom w:val="nil"/>
              <w:right w:val="nil"/>
            </w:tcBorders>
            <w:shd w:val="clear" w:color="auto" w:fill="auto"/>
            <w:noWrap/>
            <w:vAlign w:val="center"/>
            <w:hideMark/>
          </w:tcPr>
          <w:p w14:paraId="7DB833CA" w14:textId="77777777" w:rsidR="00F26D58" w:rsidRPr="00F56168" w:rsidRDefault="00F26D58" w:rsidP="00F26D58">
            <w:pPr>
              <w:rPr>
                <w:rFonts w:eastAsiaTheme="minorEastAsia"/>
                <w:sz w:val="22"/>
                <w:szCs w:val="22"/>
              </w:rPr>
            </w:pPr>
            <w:r w:rsidRPr="00F56168">
              <w:rPr>
                <w:rFonts w:eastAsiaTheme="minorEastAsia"/>
                <w:sz w:val="22"/>
                <w:szCs w:val="22"/>
              </w:rPr>
              <w:t>73.25 ± 21.37</w:t>
            </w:r>
          </w:p>
        </w:tc>
      </w:tr>
      <w:tr w:rsidR="00F56168" w:rsidRPr="00F56168" w14:paraId="5F6D0377" w14:textId="77777777" w:rsidTr="00885229">
        <w:trPr>
          <w:trHeight w:val="360"/>
        </w:trPr>
        <w:tc>
          <w:tcPr>
            <w:tcW w:w="5460" w:type="dxa"/>
            <w:tcBorders>
              <w:top w:val="nil"/>
              <w:left w:val="nil"/>
              <w:bottom w:val="single" w:sz="4" w:space="0" w:color="auto"/>
              <w:right w:val="nil"/>
            </w:tcBorders>
            <w:shd w:val="clear" w:color="auto" w:fill="auto"/>
            <w:noWrap/>
            <w:vAlign w:val="center"/>
            <w:hideMark/>
          </w:tcPr>
          <w:p w14:paraId="28828FAB" w14:textId="77777777" w:rsidR="00F26D58" w:rsidRPr="00F56168" w:rsidRDefault="00F26D58" w:rsidP="00F26D58">
            <w:pPr>
              <w:rPr>
                <w:rFonts w:eastAsiaTheme="minorEastAsia"/>
                <w:sz w:val="22"/>
                <w:szCs w:val="22"/>
              </w:rPr>
            </w:pPr>
            <w:r w:rsidRPr="00F56168">
              <w:rPr>
                <w:rFonts w:eastAsiaTheme="minorEastAsia"/>
                <w:sz w:val="22"/>
                <w:szCs w:val="22"/>
              </w:rPr>
              <w:t>Days from the onset to the MRI (days)</w:t>
            </w:r>
          </w:p>
        </w:tc>
        <w:tc>
          <w:tcPr>
            <w:tcW w:w="2320" w:type="dxa"/>
            <w:tcBorders>
              <w:top w:val="nil"/>
              <w:left w:val="nil"/>
              <w:bottom w:val="single" w:sz="4" w:space="0" w:color="auto"/>
              <w:right w:val="nil"/>
            </w:tcBorders>
            <w:shd w:val="clear" w:color="auto" w:fill="auto"/>
            <w:noWrap/>
            <w:vAlign w:val="center"/>
            <w:hideMark/>
          </w:tcPr>
          <w:p w14:paraId="33CE63BF" w14:textId="77777777" w:rsidR="00F26D58" w:rsidRPr="00F56168" w:rsidRDefault="00F26D58" w:rsidP="00F26D58">
            <w:pPr>
              <w:rPr>
                <w:rFonts w:eastAsiaTheme="minorEastAsia"/>
                <w:sz w:val="22"/>
                <w:szCs w:val="22"/>
              </w:rPr>
            </w:pPr>
            <w:r w:rsidRPr="00F56168">
              <w:rPr>
                <w:rFonts w:eastAsiaTheme="minorEastAsia"/>
                <w:sz w:val="22"/>
                <w:szCs w:val="22"/>
              </w:rPr>
              <w:t>10.6 ± 7.6</w:t>
            </w:r>
          </w:p>
        </w:tc>
        <w:tc>
          <w:tcPr>
            <w:tcW w:w="2220" w:type="dxa"/>
            <w:tcBorders>
              <w:top w:val="nil"/>
              <w:left w:val="nil"/>
              <w:bottom w:val="single" w:sz="4" w:space="0" w:color="auto"/>
              <w:right w:val="nil"/>
            </w:tcBorders>
            <w:shd w:val="clear" w:color="auto" w:fill="auto"/>
            <w:noWrap/>
            <w:vAlign w:val="center"/>
            <w:hideMark/>
          </w:tcPr>
          <w:p w14:paraId="0FD55AF3" w14:textId="77777777" w:rsidR="00F26D58" w:rsidRPr="00F56168" w:rsidRDefault="00F26D58" w:rsidP="00F26D58">
            <w:pPr>
              <w:rPr>
                <w:rFonts w:eastAsiaTheme="minorEastAsia"/>
                <w:sz w:val="22"/>
                <w:szCs w:val="22"/>
              </w:rPr>
            </w:pPr>
            <w:r w:rsidRPr="00F56168">
              <w:rPr>
                <w:rFonts w:eastAsiaTheme="minorEastAsia"/>
                <w:sz w:val="22"/>
                <w:szCs w:val="22"/>
              </w:rPr>
              <w:t>25.2 ± 18.5</w:t>
            </w:r>
          </w:p>
        </w:tc>
        <w:tc>
          <w:tcPr>
            <w:tcW w:w="2340" w:type="dxa"/>
            <w:tcBorders>
              <w:top w:val="nil"/>
              <w:left w:val="nil"/>
              <w:bottom w:val="single" w:sz="4" w:space="0" w:color="auto"/>
              <w:right w:val="nil"/>
            </w:tcBorders>
            <w:shd w:val="clear" w:color="auto" w:fill="auto"/>
            <w:noWrap/>
            <w:vAlign w:val="center"/>
            <w:hideMark/>
          </w:tcPr>
          <w:p w14:paraId="070ED779" w14:textId="77777777" w:rsidR="00F26D58" w:rsidRPr="00F56168" w:rsidRDefault="00F26D58" w:rsidP="00F26D58">
            <w:pPr>
              <w:rPr>
                <w:rFonts w:eastAsiaTheme="minorEastAsia"/>
                <w:sz w:val="22"/>
                <w:szCs w:val="22"/>
              </w:rPr>
            </w:pPr>
            <w:r w:rsidRPr="00F56168">
              <w:rPr>
                <w:rFonts w:eastAsiaTheme="minorEastAsia"/>
                <w:sz w:val="22"/>
                <w:szCs w:val="22"/>
              </w:rPr>
              <w:t>6.3 ± 3.1</w:t>
            </w:r>
          </w:p>
        </w:tc>
      </w:tr>
    </w:tbl>
    <w:p w14:paraId="46C0A7EC" w14:textId="611843FD" w:rsidR="00AD6838" w:rsidRPr="00F56168" w:rsidRDefault="00F26D58" w:rsidP="00F26D58">
      <w:pPr>
        <w:rPr>
          <w:rFonts w:eastAsiaTheme="minorEastAsia"/>
          <w:b/>
          <w:bCs/>
          <w:sz w:val="22"/>
          <w:szCs w:val="22"/>
        </w:rPr>
      </w:pPr>
      <w:r w:rsidRPr="00F56168">
        <w:rPr>
          <w:rFonts w:eastAsiaTheme="minorEastAsia"/>
          <w:sz w:val="22"/>
          <w:szCs w:val="22"/>
        </w:rPr>
        <w:t>AQP4, anti-aquaporin-4; BCVA, best-corrected visual acuity; cpRNFL, circumpapillary retinal nerve fiber layer; GCC, ganglion cell complex; MOG, anti-myelin oligodendrocyte glycoprotein; MRI, magnetic resonance imaging</w:t>
      </w:r>
      <w:r w:rsidR="00C359B0" w:rsidRPr="00F56168">
        <w:rPr>
          <w:rFonts w:eastAsiaTheme="minorEastAsia"/>
          <w:sz w:val="22"/>
          <w:szCs w:val="22"/>
        </w:rPr>
        <w:t>.</w:t>
      </w:r>
    </w:p>
    <w:sectPr w:rsidR="00AD6838" w:rsidRPr="00F56168" w:rsidSect="00F26D58">
      <w:pgSz w:w="15840" w:h="12240" w:orient="landscape" w:code="1"/>
      <w:pgMar w:top="1440" w:right="1080" w:bottom="1440" w:left="1080" w:header="851"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48DBE" w14:textId="77777777" w:rsidR="00B67BCF" w:rsidRDefault="00B67BCF" w:rsidP="002F599F">
      <w:pPr>
        <w:spacing w:line="240" w:lineRule="auto"/>
      </w:pPr>
      <w:r>
        <w:separator/>
      </w:r>
    </w:p>
  </w:endnote>
  <w:endnote w:type="continuationSeparator" w:id="0">
    <w:p w14:paraId="7187E82C" w14:textId="77777777" w:rsidR="00B67BCF" w:rsidRDefault="00B67BCF" w:rsidP="002F599F">
      <w:pPr>
        <w:spacing w:line="240" w:lineRule="auto"/>
      </w:pPr>
      <w:r>
        <w:continuationSeparator/>
      </w:r>
    </w:p>
  </w:endnote>
  <w:endnote w:type="continuationNotice" w:id="1">
    <w:p w14:paraId="6B636752" w14:textId="77777777" w:rsidR="00B67BCF" w:rsidRDefault="00B67B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Rockwell">
    <w:panose1 w:val="02060603020205020403"/>
    <w:charset w:val="00"/>
    <w:family w:val="roman"/>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A3F31" w14:textId="065216D2" w:rsidR="00C359B0" w:rsidRDefault="00F56168">
    <w:pPr>
      <w:pBdr>
        <w:top w:val="nil"/>
        <w:left w:val="nil"/>
        <w:bottom w:val="nil"/>
        <w:right w:val="nil"/>
        <w:between w:val="nil"/>
      </w:pBdr>
      <w:tabs>
        <w:tab w:val="center" w:pos="4252"/>
        <w:tab w:val="right" w:pos="8504"/>
      </w:tabs>
      <w:jc w:val="right"/>
      <w:rPr>
        <w:color w:val="000000"/>
      </w:rPr>
    </w:pPr>
    <w:r>
      <w:rPr>
        <w:noProof/>
        <w:color w:val="000000"/>
      </w:rPr>
      <mc:AlternateContent>
        <mc:Choice Requires="wps">
          <w:drawing>
            <wp:anchor distT="0" distB="0" distL="0" distR="0" simplePos="0" relativeHeight="251659264" behindDoc="0" locked="0" layoutInCell="1" allowOverlap="1" wp14:anchorId="16422D5D" wp14:editId="0D6F0865">
              <wp:simplePos x="635" y="635"/>
              <wp:positionH relativeFrom="page">
                <wp:align>left</wp:align>
              </wp:positionH>
              <wp:positionV relativeFrom="page">
                <wp:align>bottom</wp:align>
              </wp:positionV>
              <wp:extent cx="2085975" cy="459105"/>
              <wp:effectExtent l="0" t="0" r="9525" b="0"/>
              <wp:wrapNone/>
              <wp:docPr id="75078273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30F4362A" w14:textId="23CEA56D" w:rsidR="00F56168" w:rsidRPr="00F56168" w:rsidRDefault="00F56168" w:rsidP="00F56168">
                          <w:pPr>
                            <w:rPr>
                              <w:rFonts w:ascii="Rockwell" w:eastAsia="Rockwell" w:hAnsi="Rockwell" w:cs="Rockwell"/>
                              <w:noProof/>
                              <w:color w:val="0078D7"/>
                              <w:sz w:val="18"/>
                              <w:szCs w:val="18"/>
                            </w:rPr>
                          </w:pPr>
                          <w:r w:rsidRPr="00F5616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422D5D"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4.25pt;height:3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" filled="f" stroked="f">
              <v:fill o:detectmouseclick="t"/>
              <v:textbox style="mso-fit-shape-to-text:t" inset="20pt,0,0,15pt">
                <w:txbxContent>
                  <w:p w14:paraId="30F4362A" w14:textId="23CEA56D" w:rsidR="00F56168" w:rsidRPr="00F56168" w:rsidRDefault="00F56168" w:rsidP="00F56168">
                    <w:pPr>
                      <w:rPr>
                        <w:rFonts w:ascii="Rockwell" w:eastAsia="Rockwell" w:hAnsi="Rockwell" w:cs="Rockwell"/>
                        <w:noProof/>
                        <w:color w:val="0078D7"/>
                        <w:sz w:val="18"/>
                        <w:szCs w:val="18"/>
                      </w:rPr>
                    </w:pPr>
                    <w:r w:rsidRPr="00F56168">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C359B0">
      <w:rPr>
        <w:color w:val="000000"/>
      </w:rPr>
      <w:fldChar w:fldCharType="begin"/>
    </w:r>
    <w:r w:rsidR="00C359B0">
      <w:rPr>
        <w:color w:val="000000"/>
      </w:rPr>
      <w:instrText>PAGE</w:instrText>
    </w:r>
    <w:r w:rsidR="00C359B0">
      <w:rPr>
        <w:color w:val="000000"/>
      </w:rPr>
      <w:fldChar w:fldCharType="separate"/>
    </w:r>
    <w:r w:rsidR="00C359B0">
      <w:rPr>
        <w:color w:val="000000"/>
      </w:rPr>
      <w:fldChar w:fldCharType="end"/>
    </w:r>
  </w:p>
  <w:p w14:paraId="02871744" w14:textId="77777777" w:rsidR="00C359B0" w:rsidRDefault="00C359B0">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D4FD1" w14:textId="15FA676A" w:rsidR="00C359B0" w:rsidRDefault="00F56168">
    <w:pPr>
      <w:pBdr>
        <w:top w:val="nil"/>
        <w:left w:val="nil"/>
        <w:bottom w:val="nil"/>
        <w:right w:val="nil"/>
        <w:between w:val="nil"/>
      </w:pBdr>
      <w:tabs>
        <w:tab w:val="center" w:pos="4252"/>
        <w:tab w:val="right" w:pos="8504"/>
      </w:tabs>
      <w:jc w:val="right"/>
      <w:rPr>
        <w:color w:val="000000"/>
      </w:rPr>
    </w:pPr>
    <w:r>
      <w:rPr>
        <w:noProof/>
        <w:color w:val="000000"/>
      </w:rPr>
      <mc:AlternateContent>
        <mc:Choice Requires="wps">
          <w:drawing>
            <wp:anchor distT="0" distB="0" distL="0" distR="0" simplePos="0" relativeHeight="251660288" behindDoc="0" locked="0" layoutInCell="1" allowOverlap="1" wp14:anchorId="425DFAFD" wp14:editId="49B515B4">
              <wp:simplePos x="914400" y="9757863"/>
              <wp:positionH relativeFrom="page">
                <wp:align>left</wp:align>
              </wp:positionH>
              <wp:positionV relativeFrom="page">
                <wp:align>bottom</wp:align>
              </wp:positionV>
              <wp:extent cx="2085975" cy="459105"/>
              <wp:effectExtent l="0" t="0" r="9525" b="0"/>
              <wp:wrapNone/>
              <wp:docPr id="29428365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2AA3104D" w14:textId="4CB532E9" w:rsidR="00F56168" w:rsidRPr="00F56168" w:rsidRDefault="00F56168" w:rsidP="00F56168">
                          <w:pPr>
                            <w:rPr>
                              <w:rFonts w:ascii="Rockwell" w:eastAsia="Rockwell" w:hAnsi="Rockwell" w:cs="Rockwell"/>
                              <w:noProof/>
                              <w:color w:val="0078D7"/>
                              <w:sz w:val="18"/>
                              <w:szCs w:val="18"/>
                            </w:rPr>
                          </w:pPr>
                          <w:r w:rsidRPr="00F5616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5DFAFD"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3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" filled="f" stroked="f">
              <v:fill o:detectmouseclick="t"/>
              <v:textbox style="mso-fit-shape-to-text:t" inset="20pt,0,0,15pt">
                <w:txbxContent>
                  <w:p w14:paraId="2AA3104D" w14:textId="4CB532E9" w:rsidR="00F56168" w:rsidRPr="00F56168" w:rsidRDefault="00F56168" w:rsidP="00F56168">
                    <w:pPr>
                      <w:rPr>
                        <w:rFonts w:ascii="Rockwell" w:eastAsia="Rockwell" w:hAnsi="Rockwell" w:cs="Rockwell"/>
                        <w:noProof/>
                        <w:color w:val="0078D7"/>
                        <w:sz w:val="18"/>
                        <w:szCs w:val="18"/>
                      </w:rPr>
                    </w:pPr>
                    <w:r w:rsidRPr="00F56168">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C359B0">
      <w:rPr>
        <w:color w:val="000000"/>
      </w:rPr>
      <w:fldChar w:fldCharType="begin"/>
    </w:r>
    <w:r w:rsidR="00C359B0">
      <w:rPr>
        <w:color w:val="000000"/>
      </w:rPr>
      <w:instrText>PAGE</w:instrText>
    </w:r>
    <w:r w:rsidR="00C359B0">
      <w:rPr>
        <w:color w:val="000000"/>
      </w:rPr>
      <w:fldChar w:fldCharType="separate"/>
    </w:r>
    <w:r w:rsidR="00C359B0">
      <w:rPr>
        <w:noProof/>
        <w:color w:val="000000"/>
      </w:rPr>
      <w:t>1</w:t>
    </w:r>
    <w:r w:rsidR="00C359B0">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7BFEA" w14:textId="793B9D89" w:rsidR="00C359B0" w:rsidRDefault="00F56168">
    <w:pPr>
      <w:pBdr>
        <w:top w:val="nil"/>
        <w:left w:val="nil"/>
        <w:bottom w:val="nil"/>
        <w:right w:val="nil"/>
        <w:between w:val="nil"/>
      </w:pBdr>
      <w:tabs>
        <w:tab w:val="center" w:pos="4252"/>
        <w:tab w:val="right" w:pos="8504"/>
      </w:tabs>
      <w:rPr>
        <w:color w:val="000000"/>
      </w:rPr>
    </w:pPr>
    <w:r>
      <w:rPr>
        <w:noProof/>
        <w:color w:val="000000"/>
      </w:rPr>
      <mc:AlternateContent>
        <mc:Choice Requires="wps">
          <w:drawing>
            <wp:anchor distT="0" distB="0" distL="0" distR="0" simplePos="0" relativeHeight="251658240" behindDoc="0" locked="0" layoutInCell="1" allowOverlap="1" wp14:anchorId="7F1795EA" wp14:editId="56EB8BAA">
              <wp:simplePos x="635" y="635"/>
              <wp:positionH relativeFrom="page">
                <wp:align>left</wp:align>
              </wp:positionH>
              <wp:positionV relativeFrom="page">
                <wp:align>bottom</wp:align>
              </wp:positionV>
              <wp:extent cx="2085975" cy="459105"/>
              <wp:effectExtent l="0" t="0" r="9525" b="0"/>
              <wp:wrapNone/>
              <wp:docPr id="60823766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2C168F9C" w14:textId="7890196D" w:rsidR="00F56168" w:rsidRPr="00F56168" w:rsidRDefault="00F56168" w:rsidP="00F56168">
                          <w:pPr>
                            <w:rPr>
                              <w:rFonts w:ascii="Rockwell" w:eastAsia="Rockwell" w:hAnsi="Rockwell" w:cs="Rockwell"/>
                              <w:noProof/>
                              <w:color w:val="0078D7"/>
                              <w:sz w:val="18"/>
                              <w:szCs w:val="18"/>
                            </w:rPr>
                          </w:pPr>
                          <w:r w:rsidRPr="00F5616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1795E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" filled="f" stroked="f">
              <v:fill o:detectmouseclick="t"/>
              <v:textbox style="mso-fit-shape-to-text:t" inset="20pt,0,0,15pt">
                <w:txbxContent>
                  <w:p w14:paraId="2C168F9C" w14:textId="7890196D" w:rsidR="00F56168" w:rsidRPr="00F56168" w:rsidRDefault="00F56168" w:rsidP="00F56168">
                    <w:pPr>
                      <w:rPr>
                        <w:rFonts w:ascii="Rockwell" w:eastAsia="Rockwell" w:hAnsi="Rockwell" w:cs="Rockwell"/>
                        <w:noProof/>
                        <w:color w:val="0078D7"/>
                        <w:sz w:val="18"/>
                        <w:szCs w:val="18"/>
                      </w:rPr>
                    </w:pPr>
                    <w:r w:rsidRPr="00F5616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EB2D6" w14:textId="5EF69F82" w:rsidR="00F67213" w:rsidRDefault="00F56168" w:rsidP="00D6328F">
    <w:pPr>
      <w:pStyle w:val="Footer"/>
      <w:framePr w:wrap="none"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36523A3C" wp14:editId="3F845A21">
              <wp:simplePos x="635" y="635"/>
              <wp:positionH relativeFrom="page">
                <wp:align>left</wp:align>
              </wp:positionH>
              <wp:positionV relativeFrom="page">
                <wp:align>bottom</wp:align>
              </wp:positionV>
              <wp:extent cx="2085975" cy="459105"/>
              <wp:effectExtent l="0" t="0" r="9525" b="0"/>
              <wp:wrapNone/>
              <wp:docPr id="110732631"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0A86D866" w14:textId="72286BD6" w:rsidR="00F56168" w:rsidRPr="00F56168" w:rsidRDefault="00F56168" w:rsidP="00F56168">
                          <w:pPr>
                            <w:rPr>
                              <w:rFonts w:ascii="Rockwell" w:eastAsia="Rockwell" w:hAnsi="Rockwell" w:cs="Rockwell"/>
                              <w:noProof/>
                              <w:color w:val="0078D7"/>
                              <w:sz w:val="18"/>
                              <w:szCs w:val="18"/>
                            </w:rPr>
                          </w:pPr>
                          <w:r w:rsidRPr="00F5616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523A3C" id="_x0000_t202" coordsize="21600,21600" o:spt="202" path="m,l,21600r21600,l21600,xe">
              <v:stroke joinstyle="miter"/>
              <v:path gradientshapeok="t" o:connecttype="rect"/>
            </v:shapetype>
            <v:shape id="Text Box 5" o:spid="_x0000_s1029" type="#_x0000_t202" alt="Information Classification: General" style="position:absolute;margin-left:0;margin-top:0;width:164.25pt;height:36.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" filled="f" stroked="f">
              <v:fill o:detectmouseclick="t"/>
              <v:textbox style="mso-fit-shape-to-text:t" inset="20pt,0,0,15pt">
                <w:txbxContent>
                  <w:p w14:paraId="0A86D866" w14:textId="72286BD6" w:rsidR="00F56168" w:rsidRPr="00F56168" w:rsidRDefault="00F56168" w:rsidP="00F56168">
                    <w:pPr>
                      <w:rPr>
                        <w:rFonts w:ascii="Rockwell" w:eastAsia="Rockwell" w:hAnsi="Rockwell" w:cs="Rockwell"/>
                        <w:noProof/>
                        <w:color w:val="0078D7"/>
                        <w:sz w:val="18"/>
                        <w:szCs w:val="18"/>
                      </w:rPr>
                    </w:pPr>
                    <w:r w:rsidRPr="00F5616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sdt>
    <w:sdtPr>
      <w:rPr>
        <w:rStyle w:val="PageNumber"/>
      </w:rPr>
      <w:id w:val="-231535769"/>
      <w:docPartObj>
        <w:docPartGallery w:val="Page Numbers (Bottom of Page)"/>
        <w:docPartUnique/>
      </w:docPartObj>
    </w:sdtPr>
    <w:sdtEndPr>
      <w:rPr>
        <w:rStyle w:val="PageNumber"/>
      </w:rPr>
    </w:sdtEndPr>
    <w:sdtContent>
      <w:p w14:paraId="37CEB2D6" w14:textId="5EF69F82" w:rsidR="00F67213" w:rsidRDefault="00F67213" w:rsidP="00D632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71B237" w14:textId="77777777" w:rsidR="00F67213" w:rsidRDefault="00F67213" w:rsidP="00F6721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35734" w14:textId="5069DC74" w:rsidR="00F67213" w:rsidRDefault="00F56168" w:rsidP="00D6328F">
    <w:pPr>
      <w:pStyle w:val="Footer"/>
      <w:framePr w:wrap="none" w:vAnchor="text" w:hAnchor="margin" w:xAlign="right" w:y="1"/>
      <w:rPr>
        <w:rStyle w:val="PageNumber"/>
      </w:rPr>
    </w:pPr>
    <w:r>
      <w:rPr>
        <w:noProof/>
      </w:rPr>
      <mc:AlternateContent>
        <mc:Choice Requires="wps">
          <w:drawing>
            <wp:anchor distT="0" distB="0" distL="0" distR="0" simplePos="0" relativeHeight="251663360" behindDoc="0" locked="0" layoutInCell="1" allowOverlap="1" wp14:anchorId="083B3399" wp14:editId="0D73D8CD">
              <wp:simplePos x="635" y="635"/>
              <wp:positionH relativeFrom="page">
                <wp:align>left</wp:align>
              </wp:positionH>
              <wp:positionV relativeFrom="page">
                <wp:align>bottom</wp:align>
              </wp:positionV>
              <wp:extent cx="2085975" cy="459105"/>
              <wp:effectExtent l="0" t="0" r="9525" b="0"/>
              <wp:wrapNone/>
              <wp:docPr id="491817063" name="Text Box 6"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6DA6AAEE" w14:textId="2DF855E3" w:rsidR="00F56168" w:rsidRPr="00F56168" w:rsidRDefault="00F56168" w:rsidP="00F56168">
                          <w:pPr>
                            <w:rPr>
                              <w:rFonts w:ascii="Rockwell" w:eastAsia="Rockwell" w:hAnsi="Rockwell" w:cs="Rockwell"/>
                              <w:noProof/>
                              <w:color w:val="0078D7"/>
                              <w:sz w:val="18"/>
                              <w:szCs w:val="18"/>
                            </w:rPr>
                          </w:pPr>
                          <w:r w:rsidRPr="00F5616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3B3399" id="_x0000_t202" coordsize="21600,21600" o:spt="202" path="m,l,21600r21600,l21600,xe">
              <v:stroke joinstyle="miter"/>
              <v:path gradientshapeok="t" o:connecttype="rect"/>
            </v:shapetype>
            <v:shape id="Text Box 6" o:spid="_x0000_s1030" type="#_x0000_t202" alt="Information Classification: General" style="position:absolute;margin-left:0;margin-top:0;width:164.25pt;height:36.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" filled="f" stroked="f">
              <v:fill o:detectmouseclick="t"/>
              <v:textbox style="mso-fit-shape-to-text:t" inset="20pt,0,0,15pt">
                <w:txbxContent>
                  <w:p w14:paraId="6DA6AAEE" w14:textId="2DF855E3" w:rsidR="00F56168" w:rsidRPr="00F56168" w:rsidRDefault="00F56168" w:rsidP="00F56168">
                    <w:pPr>
                      <w:rPr>
                        <w:rFonts w:ascii="Rockwell" w:eastAsia="Rockwell" w:hAnsi="Rockwell" w:cs="Rockwell"/>
                        <w:noProof/>
                        <w:color w:val="0078D7"/>
                        <w:sz w:val="18"/>
                        <w:szCs w:val="18"/>
                      </w:rPr>
                    </w:pPr>
                    <w:r w:rsidRPr="00F5616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sdt>
    <w:sdtPr>
      <w:rPr>
        <w:rStyle w:val="PageNumber"/>
      </w:rPr>
      <w:id w:val="-1968419022"/>
      <w:docPartObj>
        <w:docPartGallery w:val="Page Numbers (Bottom of Page)"/>
        <w:docPartUnique/>
      </w:docPartObj>
    </w:sdtPr>
    <w:sdtEndPr>
      <w:rPr>
        <w:rStyle w:val="PageNumber"/>
      </w:rPr>
    </w:sdtEndPr>
    <w:sdtContent>
      <w:p w14:paraId="5CF35734" w14:textId="5069DC74" w:rsidR="00F67213" w:rsidRDefault="00F67213" w:rsidP="00D632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4BED4E68" w14:textId="77777777" w:rsidR="00B237D4" w:rsidRDefault="00B237D4" w:rsidP="00F67213">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D14AA" w14:textId="703BCF13" w:rsidR="00F56168" w:rsidRDefault="00F56168">
    <w:pPr>
      <w:pStyle w:val="Footer"/>
    </w:pPr>
    <w:r>
      <w:rPr>
        <w:noProof/>
      </w:rPr>
      <mc:AlternateContent>
        <mc:Choice Requires="wps">
          <w:drawing>
            <wp:anchor distT="0" distB="0" distL="0" distR="0" simplePos="0" relativeHeight="251661312" behindDoc="0" locked="0" layoutInCell="1" allowOverlap="1" wp14:anchorId="4183F0AE" wp14:editId="170AD92F">
              <wp:simplePos x="635" y="635"/>
              <wp:positionH relativeFrom="page">
                <wp:align>left</wp:align>
              </wp:positionH>
              <wp:positionV relativeFrom="page">
                <wp:align>bottom</wp:align>
              </wp:positionV>
              <wp:extent cx="2085975" cy="459105"/>
              <wp:effectExtent l="0" t="0" r="9525" b="0"/>
              <wp:wrapNone/>
              <wp:docPr id="1130542488"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3CA34FCE" w14:textId="603974E4" w:rsidR="00F56168" w:rsidRPr="00F56168" w:rsidRDefault="00F56168" w:rsidP="00F56168">
                          <w:pPr>
                            <w:rPr>
                              <w:rFonts w:ascii="Rockwell" w:eastAsia="Rockwell" w:hAnsi="Rockwell" w:cs="Rockwell"/>
                              <w:noProof/>
                              <w:color w:val="0078D7"/>
                              <w:sz w:val="18"/>
                              <w:szCs w:val="18"/>
                            </w:rPr>
                          </w:pPr>
                          <w:r w:rsidRPr="00F5616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83F0AE" id="_x0000_t202" coordsize="21600,21600" o:spt="202" path="m,l,21600r21600,l21600,xe">
              <v:stroke joinstyle="miter"/>
              <v:path gradientshapeok="t" o:connecttype="rect"/>
            </v:shapetype>
            <v:shape id="Text Box 4" o:spid="_x0000_s1031" type="#_x0000_t202" alt="Information Classification: General" style="position:absolute;margin-left:0;margin-top:0;width:164.25pt;height:36.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" filled="f" stroked="f">
              <v:fill o:detectmouseclick="t"/>
              <v:textbox style="mso-fit-shape-to-text:t" inset="20pt,0,0,15pt">
                <w:txbxContent>
                  <w:p w14:paraId="3CA34FCE" w14:textId="603974E4" w:rsidR="00F56168" w:rsidRPr="00F56168" w:rsidRDefault="00F56168" w:rsidP="00F56168">
                    <w:pPr>
                      <w:rPr>
                        <w:rFonts w:ascii="Rockwell" w:eastAsia="Rockwell" w:hAnsi="Rockwell" w:cs="Rockwell"/>
                        <w:noProof/>
                        <w:color w:val="0078D7"/>
                        <w:sz w:val="18"/>
                        <w:szCs w:val="18"/>
                      </w:rPr>
                    </w:pPr>
                    <w:r w:rsidRPr="00F5616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750E5" w14:textId="77777777" w:rsidR="00B67BCF" w:rsidRDefault="00B67BCF" w:rsidP="002F599F">
      <w:pPr>
        <w:spacing w:line="240" w:lineRule="auto"/>
      </w:pPr>
      <w:r>
        <w:separator/>
      </w:r>
    </w:p>
  </w:footnote>
  <w:footnote w:type="continuationSeparator" w:id="0">
    <w:p w14:paraId="0B0C5AA3" w14:textId="77777777" w:rsidR="00B67BCF" w:rsidRDefault="00B67BCF" w:rsidP="002F599F">
      <w:pPr>
        <w:spacing w:line="240" w:lineRule="auto"/>
      </w:pPr>
      <w:r>
        <w:continuationSeparator/>
      </w:r>
    </w:p>
  </w:footnote>
  <w:footnote w:type="continuationNotice" w:id="1">
    <w:p w14:paraId="6E010585" w14:textId="77777777" w:rsidR="00B67BCF" w:rsidRDefault="00B67B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45300" w14:textId="77777777" w:rsidR="00C359B0" w:rsidRDefault="00C359B0">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0F20A" w14:textId="77777777" w:rsidR="00C359B0" w:rsidRDefault="00C359B0">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A0ECD" w14:textId="77777777" w:rsidR="00C359B0" w:rsidRDefault="00C359B0">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8741B"/>
    <w:multiLevelType w:val="multilevel"/>
    <w:tmpl w:val="1A0E1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C2DE7"/>
    <w:multiLevelType w:val="multilevel"/>
    <w:tmpl w:val="422AD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8404254">
    <w:abstractNumId w:val="1"/>
  </w:num>
  <w:num w:numId="2" w16cid:durableId="137437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8DB"/>
    <w:rsid w:val="000020BC"/>
    <w:rsid w:val="00004B05"/>
    <w:rsid w:val="00011EE2"/>
    <w:rsid w:val="000127A7"/>
    <w:rsid w:val="0002016C"/>
    <w:rsid w:val="00035564"/>
    <w:rsid w:val="00040ED6"/>
    <w:rsid w:val="0004205D"/>
    <w:rsid w:val="00043D4D"/>
    <w:rsid w:val="000526BC"/>
    <w:rsid w:val="00052CD7"/>
    <w:rsid w:val="000531FE"/>
    <w:rsid w:val="00053AB3"/>
    <w:rsid w:val="00077042"/>
    <w:rsid w:val="00086585"/>
    <w:rsid w:val="0009026F"/>
    <w:rsid w:val="000953AA"/>
    <w:rsid w:val="000977B6"/>
    <w:rsid w:val="000A73D5"/>
    <w:rsid w:val="000B10E3"/>
    <w:rsid w:val="000B3959"/>
    <w:rsid w:val="000B7BE3"/>
    <w:rsid w:val="000D29CA"/>
    <w:rsid w:val="000D2A0C"/>
    <w:rsid w:val="000E43B5"/>
    <w:rsid w:val="000F446E"/>
    <w:rsid w:val="000F47C6"/>
    <w:rsid w:val="000F4D6B"/>
    <w:rsid w:val="000F59CF"/>
    <w:rsid w:val="0010086A"/>
    <w:rsid w:val="00111B86"/>
    <w:rsid w:val="001154D1"/>
    <w:rsid w:val="00125153"/>
    <w:rsid w:val="00130496"/>
    <w:rsid w:val="00131731"/>
    <w:rsid w:val="0013256F"/>
    <w:rsid w:val="00142042"/>
    <w:rsid w:val="0014537A"/>
    <w:rsid w:val="00147FB3"/>
    <w:rsid w:val="00153DD8"/>
    <w:rsid w:val="00156559"/>
    <w:rsid w:val="001624B5"/>
    <w:rsid w:val="00172E87"/>
    <w:rsid w:val="00180002"/>
    <w:rsid w:val="0018056D"/>
    <w:rsid w:val="00182738"/>
    <w:rsid w:val="0018670E"/>
    <w:rsid w:val="0019255F"/>
    <w:rsid w:val="00192D6E"/>
    <w:rsid w:val="001977B3"/>
    <w:rsid w:val="001A2D13"/>
    <w:rsid w:val="001B1F43"/>
    <w:rsid w:val="001B475F"/>
    <w:rsid w:val="001B6E9C"/>
    <w:rsid w:val="001C1A76"/>
    <w:rsid w:val="001C4275"/>
    <w:rsid w:val="001C6100"/>
    <w:rsid w:val="001D078C"/>
    <w:rsid w:val="001D1769"/>
    <w:rsid w:val="001F10B2"/>
    <w:rsid w:val="00204BD5"/>
    <w:rsid w:val="00207F21"/>
    <w:rsid w:val="0021002B"/>
    <w:rsid w:val="00245E10"/>
    <w:rsid w:val="002478C8"/>
    <w:rsid w:val="00251F18"/>
    <w:rsid w:val="00251FA3"/>
    <w:rsid w:val="00260CC1"/>
    <w:rsid w:val="00265BDC"/>
    <w:rsid w:val="00272075"/>
    <w:rsid w:val="0027618D"/>
    <w:rsid w:val="00280714"/>
    <w:rsid w:val="00283B46"/>
    <w:rsid w:val="00285ABD"/>
    <w:rsid w:val="002A084F"/>
    <w:rsid w:val="002A6DC7"/>
    <w:rsid w:val="002B691E"/>
    <w:rsid w:val="002D3932"/>
    <w:rsid w:val="002E03A1"/>
    <w:rsid w:val="002E2AEC"/>
    <w:rsid w:val="002E395A"/>
    <w:rsid w:val="002E7F7B"/>
    <w:rsid w:val="002F2522"/>
    <w:rsid w:val="002F599F"/>
    <w:rsid w:val="002F6B82"/>
    <w:rsid w:val="00317E36"/>
    <w:rsid w:val="00324AAD"/>
    <w:rsid w:val="00342092"/>
    <w:rsid w:val="003423D8"/>
    <w:rsid w:val="00354EC6"/>
    <w:rsid w:val="00355083"/>
    <w:rsid w:val="00355223"/>
    <w:rsid w:val="0035677D"/>
    <w:rsid w:val="00361A49"/>
    <w:rsid w:val="0039370F"/>
    <w:rsid w:val="003958FE"/>
    <w:rsid w:val="003A084B"/>
    <w:rsid w:val="003A1E5B"/>
    <w:rsid w:val="003A6484"/>
    <w:rsid w:val="003A695C"/>
    <w:rsid w:val="003A78F4"/>
    <w:rsid w:val="003B3397"/>
    <w:rsid w:val="003E0C99"/>
    <w:rsid w:val="003E5A65"/>
    <w:rsid w:val="003F2883"/>
    <w:rsid w:val="003F3287"/>
    <w:rsid w:val="003F4A09"/>
    <w:rsid w:val="003F7158"/>
    <w:rsid w:val="003F71E2"/>
    <w:rsid w:val="00403D3A"/>
    <w:rsid w:val="00404D23"/>
    <w:rsid w:val="004207FE"/>
    <w:rsid w:val="004252AE"/>
    <w:rsid w:val="0043166C"/>
    <w:rsid w:val="00447354"/>
    <w:rsid w:val="00461BDB"/>
    <w:rsid w:val="00461E55"/>
    <w:rsid w:val="00466477"/>
    <w:rsid w:val="00470F3F"/>
    <w:rsid w:val="00473E2A"/>
    <w:rsid w:val="00480E57"/>
    <w:rsid w:val="004842CE"/>
    <w:rsid w:val="0048530C"/>
    <w:rsid w:val="00492AF1"/>
    <w:rsid w:val="004961AC"/>
    <w:rsid w:val="004A61B8"/>
    <w:rsid w:val="004B5C22"/>
    <w:rsid w:val="004C0EBD"/>
    <w:rsid w:val="004C57C5"/>
    <w:rsid w:val="004D6E6D"/>
    <w:rsid w:val="004F1CC9"/>
    <w:rsid w:val="004F1E0A"/>
    <w:rsid w:val="00505061"/>
    <w:rsid w:val="00510C3E"/>
    <w:rsid w:val="00512046"/>
    <w:rsid w:val="00513B51"/>
    <w:rsid w:val="0051474B"/>
    <w:rsid w:val="005156CD"/>
    <w:rsid w:val="00526667"/>
    <w:rsid w:val="00532C07"/>
    <w:rsid w:val="00552748"/>
    <w:rsid w:val="00553757"/>
    <w:rsid w:val="005554E9"/>
    <w:rsid w:val="00560A46"/>
    <w:rsid w:val="005615F5"/>
    <w:rsid w:val="00566692"/>
    <w:rsid w:val="00575DBC"/>
    <w:rsid w:val="00580610"/>
    <w:rsid w:val="00594C26"/>
    <w:rsid w:val="005A1F45"/>
    <w:rsid w:val="005A6CE2"/>
    <w:rsid w:val="005B732E"/>
    <w:rsid w:val="005B7E0C"/>
    <w:rsid w:val="005D09FC"/>
    <w:rsid w:val="005D57B2"/>
    <w:rsid w:val="005F04C6"/>
    <w:rsid w:val="005F08A4"/>
    <w:rsid w:val="005F7AA7"/>
    <w:rsid w:val="005F7B2B"/>
    <w:rsid w:val="00603B23"/>
    <w:rsid w:val="006112CE"/>
    <w:rsid w:val="00611E10"/>
    <w:rsid w:val="00650872"/>
    <w:rsid w:val="00653885"/>
    <w:rsid w:val="0065429C"/>
    <w:rsid w:val="006743E1"/>
    <w:rsid w:val="00675792"/>
    <w:rsid w:val="00690C7E"/>
    <w:rsid w:val="00692438"/>
    <w:rsid w:val="006A1258"/>
    <w:rsid w:val="006A575F"/>
    <w:rsid w:val="006A6845"/>
    <w:rsid w:val="006B2F19"/>
    <w:rsid w:val="006C33B2"/>
    <w:rsid w:val="006D6117"/>
    <w:rsid w:val="006E1094"/>
    <w:rsid w:val="006E18DB"/>
    <w:rsid w:val="006E218B"/>
    <w:rsid w:val="006F6568"/>
    <w:rsid w:val="006F7C97"/>
    <w:rsid w:val="00720428"/>
    <w:rsid w:val="00750282"/>
    <w:rsid w:val="0075375E"/>
    <w:rsid w:val="00753778"/>
    <w:rsid w:val="007657CF"/>
    <w:rsid w:val="00767369"/>
    <w:rsid w:val="00772A4C"/>
    <w:rsid w:val="00780D86"/>
    <w:rsid w:val="00783E06"/>
    <w:rsid w:val="007925D2"/>
    <w:rsid w:val="007C118F"/>
    <w:rsid w:val="007C6970"/>
    <w:rsid w:val="007D24CC"/>
    <w:rsid w:val="007E33DF"/>
    <w:rsid w:val="007F1636"/>
    <w:rsid w:val="007F2ADA"/>
    <w:rsid w:val="007F3703"/>
    <w:rsid w:val="007F51A1"/>
    <w:rsid w:val="007F542E"/>
    <w:rsid w:val="00823390"/>
    <w:rsid w:val="008318BA"/>
    <w:rsid w:val="008344ED"/>
    <w:rsid w:val="00851615"/>
    <w:rsid w:val="00865F89"/>
    <w:rsid w:val="0087167E"/>
    <w:rsid w:val="008749A6"/>
    <w:rsid w:val="00874E44"/>
    <w:rsid w:val="00882B25"/>
    <w:rsid w:val="00882B93"/>
    <w:rsid w:val="00882D3E"/>
    <w:rsid w:val="0089042B"/>
    <w:rsid w:val="0089046F"/>
    <w:rsid w:val="00894042"/>
    <w:rsid w:val="008946C1"/>
    <w:rsid w:val="00897851"/>
    <w:rsid w:val="008A6CDC"/>
    <w:rsid w:val="008B0B76"/>
    <w:rsid w:val="008C2472"/>
    <w:rsid w:val="008D24EA"/>
    <w:rsid w:val="008D2E12"/>
    <w:rsid w:val="008D369D"/>
    <w:rsid w:val="008E0F78"/>
    <w:rsid w:val="008E4145"/>
    <w:rsid w:val="008E42EB"/>
    <w:rsid w:val="0090093F"/>
    <w:rsid w:val="0090262A"/>
    <w:rsid w:val="0091378E"/>
    <w:rsid w:val="009213BE"/>
    <w:rsid w:val="00921573"/>
    <w:rsid w:val="0093532A"/>
    <w:rsid w:val="009407E4"/>
    <w:rsid w:val="00964715"/>
    <w:rsid w:val="009733A9"/>
    <w:rsid w:val="009845D3"/>
    <w:rsid w:val="0099053D"/>
    <w:rsid w:val="00993DFC"/>
    <w:rsid w:val="00994890"/>
    <w:rsid w:val="00997FC0"/>
    <w:rsid w:val="009A0833"/>
    <w:rsid w:val="009A62C1"/>
    <w:rsid w:val="009A7A5A"/>
    <w:rsid w:val="009B026D"/>
    <w:rsid w:val="009B1BAC"/>
    <w:rsid w:val="009B5215"/>
    <w:rsid w:val="009B5510"/>
    <w:rsid w:val="009C2723"/>
    <w:rsid w:val="009C3A46"/>
    <w:rsid w:val="009C7939"/>
    <w:rsid w:val="009E124B"/>
    <w:rsid w:val="009E4CC9"/>
    <w:rsid w:val="009F2BF6"/>
    <w:rsid w:val="00A0137C"/>
    <w:rsid w:val="00A05B57"/>
    <w:rsid w:val="00A06280"/>
    <w:rsid w:val="00A14E40"/>
    <w:rsid w:val="00A20C52"/>
    <w:rsid w:val="00A235B4"/>
    <w:rsid w:val="00A40796"/>
    <w:rsid w:val="00A4190D"/>
    <w:rsid w:val="00A42F85"/>
    <w:rsid w:val="00A438F6"/>
    <w:rsid w:val="00A52AAB"/>
    <w:rsid w:val="00A53A84"/>
    <w:rsid w:val="00A57F2F"/>
    <w:rsid w:val="00A6083A"/>
    <w:rsid w:val="00A63A29"/>
    <w:rsid w:val="00A6682F"/>
    <w:rsid w:val="00A70117"/>
    <w:rsid w:val="00A8006A"/>
    <w:rsid w:val="00A84F05"/>
    <w:rsid w:val="00A8722E"/>
    <w:rsid w:val="00A95490"/>
    <w:rsid w:val="00AC2D09"/>
    <w:rsid w:val="00AC6920"/>
    <w:rsid w:val="00AD407E"/>
    <w:rsid w:val="00AD47A2"/>
    <w:rsid w:val="00AD6838"/>
    <w:rsid w:val="00AE4A80"/>
    <w:rsid w:val="00B00A8A"/>
    <w:rsid w:val="00B01ABD"/>
    <w:rsid w:val="00B02CE0"/>
    <w:rsid w:val="00B108EA"/>
    <w:rsid w:val="00B135D5"/>
    <w:rsid w:val="00B162CE"/>
    <w:rsid w:val="00B17C2E"/>
    <w:rsid w:val="00B20FA1"/>
    <w:rsid w:val="00B237D4"/>
    <w:rsid w:val="00B2387B"/>
    <w:rsid w:val="00B26205"/>
    <w:rsid w:val="00B26F27"/>
    <w:rsid w:val="00B2743E"/>
    <w:rsid w:val="00B4415C"/>
    <w:rsid w:val="00B5514E"/>
    <w:rsid w:val="00B67BCF"/>
    <w:rsid w:val="00B741CF"/>
    <w:rsid w:val="00B8220E"/>
    <w:rsid w:val="00B876E7"/>
    <w:rsid w:val="00BB3796"/>
    <w:rsid w:val="00BC1DA4"/>
    <w:rsid w:val="00BC325C"/>
    <w:rsid w:val="00BD6AB5"/>
    <w:rsid w:val="00BF0597"/>
    <w:rsid w:val="00C0168B"/>
    <w:rsid w:val="00C03D52"/>
    <w:rsid w:val="00C262C5"/>
    <w:rsid w:val="00C33989"/>
    <w:rsid w:val="00C359B0"/>
    <w:rsid w:val="00C55A2C"/>
    <w:rsid w:val="00C708E6"/>
    <w:rsid w:val="00C8538A"/>
    <w:rsid w:val="00CA36B7"/>
    <w:rsid w:val="00CB5CAE"/>
    <w:rsid w:val="00CD14AE"/>
    <w:rsid w:val="00CD2EB5"/>
    <w:rsid w:val="00CD677F"/>
    <w:rsid w:val="00D11A15"/>
    <w:rsid w:val="00D25F6A"/>
    <w:rsid w:val="00D27C57"/>
    <w:rsid w:val="00D322C1"/>
    <w:rsid w:val="00D32C43"/>
    <w:rsid w:val="00D504B8"/>
    <w:rsid w:val="00D55E92"/>
    <w:rsid w:val="00D62E3F"/>
    <w:rsid w:val="00D63BEC"/>
    <w:rsid w:val="00D67D62"/>
    <w:rsid w:val="00D72696"/>
    <w:rsid w:val="00D7636B"/>
    <w:rsid w:val="00D93B1D"/>
    <w:rsid w:val="00DA067E"/>
    <w:rsid w:val="00DB10E7"/>
    <w:rsid w:val="00DB3FDA"/>
    <w:rsid w:val="00DB43D5"/>
    <w:rsid w:val="00DC10F1"/>
    <w:rsid w:val="00DC635F"/>
    <w:rsid w:val="00DE4982"/>
    <w:rsid w:val="00E15838"/>
    <w:rsid w:val="00E270E4"/>
    <w:rsid w:val="00E37E0D"/>
    <w:rsid w:val="00E40DA7"/>
    <w:rsid w:val="00E42F83"/>
    <w:rsid w:val="00E51A42"/>
    <w:rsid w:val="00E540F5"/>
    <w:rsid w:val="00E66464"/>
    <w:rsid w:val="00E713D5"/>
    <w:rsid w:val="00E716CE"/>
    <w:rsid w:val="00E71D1B"/>
    <w:rsid w:val="00E7683B"/>
    <w:rsid w:val="00E8371C"/>
    <w:rsid w:val="00E84F51"/>
    <w:rsid w:val="00E9126E"/>
    <w:rsid w:val="00E915DF"/>
    <w:rsid w:val="00E9601A"/>
    <w:rsid w:val="00EA01C7"/>
    <w:rsid w:val="00EA2073"/>
    <w:rsid w:val="00ED3354"/>
    <w:rsid w:val="00EE3DC8"/>
    <w:rsid w:val="00EE45CB"/>
    <w:rsid w:val="00EF156B"/>
    <w:rsid w:val="00F07031"/>
    <w:rsid w:val="00F16DBD"/>
    <w:rsid w:val="00F173FC"/>
    <w:rsid w:val="00F21653"/>
    <w:rsid w:val="00F25696"/>
    <w:rsid w:val="00F26D58"/>
    <w:rsid w:val="00F31EEE"/>
    <w:rsid w:val="00F32FCB"/>
    <w:rsid w:val="00F41DCC"/>
    <w:rsid w:val="00F42249"/>
    <w:rsid w:val="00F430F2"/>
    <w:rsid w:val="00F467DF"/>
    <w:rsid w:val="00F47A45"/>
    <w:rsid w:val="00F528A3"/>
    <w:rsid w:val="00F56168"/>
    <w:rsid w:val="00F56E16"/>
    <w:rsid w:val="00F663E6"/>
    <w:rsid w:val="00F67213"/>
    <w:rsid w:val="00F74D73"/>
    <w:rsid w:val="00F75318"/>
    <w:rsid w:val="00F83EBE"/>
    <w:rsid w:val="00F84BC8"/>
    <w:rsid w:val="00F86E97"/>
    <w:rsid w:val="00F92B33"/>
    <w:rsid w:val="00F93DAF"/>
    <w:rsid w:val="00F96F22"/>
    <w:rsid w:val="00FB52FD"/>
    <w:rsid w:val="00FD4DEB"/>
    <w:rsid w:val="00FE04A9"/>
    <w:rsid w:val="00FE5BCE"/>
    <w:rsid w:val="00FE71E3"/>
    <w:rsid w:val="00FF3C9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1B212E"/>
  <w15:docId w15:val="{4B438F2C-F2B1-45BF-BD30-2642F318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1"/>
        <w:szCs w:val="21"/>
        <w:lang w:val="en-US" w:eastAsia="ja-JP" w:bidi="ar-SA"/>
      </w:rPr>
    </w:rPrDefault>
    <w:pPrDefault>
      <w:pPr>
        <w:widowControl w:val="0"/>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DB6"/>
    <w:rPr>
      <w:rFonts w:eastAsia="Arial"/>
    </w:rPr>
  </w:style>
  <w:style w:type="paragraph" w:styleId="Heading1">
    <w:name w:val="heading 1"/>
    <w:basedOn w:val="Normal"/>
    <w:link w:val="Heading1Char"/>
    <w:uiPriority w:val="9"/>
    <w:qFormat/>
    <w:rsid w:val="007D4CB5"/>
    <w:pPr>
      <w:widowControl/>
      <w:spacing w:before="100" w:beforeAutospacing="1" w:after="100" w:afterAutospacing="1"/>
      <w:outlineLvl w:val="0"/>
    </w:pPr>
    <w:rPr>
      <w:rFonts w:ascii="MS PGothic" w:eastAsia="MS PGothic" w:hAnsi="MS PGothic" w:cs="MS PGothic"/>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_1"/>
    <w:tblPr>
      <w:tblCellMar>
        <w:top w:w="0" w:type="dxa"/>
        <w:left w:w="0" w:type="dxa"/>
        <w:bottom w:w="0" w:type="dxa"/>
        <w:right w:w="0" w:type="dxa"/>
      </w:tblCellMar>
    </w:tblPr>
  </w:style>
  <w:style w:type="table" w:customStyle="1" w:styleId="TableNormal2">
    <w:name w:val="Table Normal_2"/>
    <w:tblPr>
      <w:tblCellMar>
        <w:top w:w="0" w:type="dxa"/>
        <w:left w:w="0" w:type="dxa"/>
        <w:bottom w:w="0" w:type="dxa"/>
        <w:right w:w="0" w:type="dxa"/>
      </w:tblCellMar>
    </w:tblPr>
  </w:style>
  <w:style w:type="paragraph" w:customStyle="1" w:styleId="paragraph">
    <w:name w:val="paragraph"/>
    <w:basedOn w:val="Normal"/>
    <w:rsid w:val="006979A1"/>
    <w:pPr>
      <w:widowControl/>
      <w:spacing w:before="100" w:beforeAutospacing="1" w:after="100" w:afterAutospacing="1"/>
    </w:pPr>
    <w:rPr>
      <w:rFonts w:ascii="MS PGothic" w:eastAsia="MS PGothic" w:hAnsi="MS PGothic" w:cs="MS PGothic"/>
      <w:sz w:val="24"/>
      <w:szCs w:val="24"/>
    </w:rPr>
  </w:style>
  <w:style w:type="character" w:customStyle="1" w:styleId="normaltextrun">
    <w:name w:val="normaltextrun"/>
    <w:basedOn w:val="DefaultParagraphFont"/>
    <w:rsid w:val="006979A1"/>
  </w:style>
  <w:style w:type="character" w:customStyle="1" w:styleId="eop">
    <w:name w:val="eop"/>
    <w:basedOn w:val="DefaultParagraphFont"/>
    <w:rsid w:val="006979A1"/>
  </w:style>
  <w:style w:type="table" w:styleId="TableGrid">
    <w:name w:val="Table Grid"/>
    <w:basedOn w:val="TableNormal"/>
    <w:uiPriority w:val="39"/>
    <w:rsid w:val="00697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5292"/>
    <w:pPr>
      <w:tabs>
        <w:tab w:val="center" w:pos="4252"/>
        <w:tab w:val="right" w:pos="8504"/>
      </w:tabs>
      <w:snapToGrid w:val="0"/>
    </w:pPr>
  </w:style>
  <w:style w:type="character" w:customStyle="1" w:styleId="HeaderChar">
    <w:name w:val="Header Char"/>
    <w:basedOn w:val="DefaultParagraphFont"/>
    <w:link w:val="Header"/>
    <w:uiPriority w:val="99"/>
    <w:rsid w:val="00AC5292"/>
  </w:style>
  <w:style w:type="paragraph" w:styleId="Footer">
    <w:name w:val="footer"/>
    <w:basedOn w:val="Normal"/>
    <w:link w:val="FooterChar"/>
    <w:uiPriority w:val="99"/>
    <w:unhideWhenUsed/>
    <w:rsid w:val="00AC5292"/>
    <w:pPr>
      <w:tabs>
        <w:tab w:val="center" w:pos="4252"/>
        <w:tab w:val="right" w:pos="8504"/>
      </w:tabs>
      <w:snapToGrid w:val="0"/>
    </w:pPr>
  </w:style>
  <w:style w:type="character" w:customStyle="1" w:styleId="FooterChar">
    <w:name w:val="Footer Char"/>
    <w:basedOn w:val="DefaultParagraphFont"/>
    <w:link w:val="Footer"/>
    <w:uiPriority w:val="99"/>
    <w:rsid w:val="00AC5292"/>
  </w:style>
  <w:style w:type="paragraph" w:styleId="NormalWeb">
    <w:name w:val="Normal (Web)"/>
    <w:basedOn w:val="Normal"/>
    <w:uiPriority w:val="99"/>
    <w:semiHidden/>
    <w:unhideWhenUsed/>
    <w:rsid w:val="000A23AD"/>
    <w:pPr>
      <w:widowControl/>
      <w:spacing w:before="100" w:beforeAutospacing="1" w:after="100" w:afterAutospacing="1"/>
    </w:pPr>
    <w:rPr>
      <w:rFonts w:ascii="MS PGothic" w:eastAsia="MS PGothic" w:hAnsi="MS PGothic" w:cs="MS PGothic"/>
      <w:sz w:val="24"/>
      <w:szCs w:val="24"/>
    </w:rPr>
  </w:style>
  <w:style w:type="character" w:styleId="PlaceholderText">
    <w:name w:val="Placeholder Text"/>
    <w:basedOn w:val="DefaultParagraphFont"/>
    <w:uiPriority w:val="99"/>
    <w:semiHidden/>
    <w:rsid w:val="00365B25"/>
    <w:rPr>
      <w:color w:val="808080"/>
    </w:rPr>
  </w:style>
  <w:style w:type="character" w:customStyle="1" w:styleId="Heading1Char">
    <w:name w:val="Heading 1 Char"/>
    <w:basedOn w:val="DefaultParagraphFont"/>
    <w:link w:val="Heading1"/>
    <w:uiPriority w:val="9"/>
    <w:rsid w:val="007D4CB5"/>
    <w:rPr>
      <w:rFonts w:ascii="MS PGothic" w:eastAsia="MS PGothic" w:hAnsi="MS PGothic" w:cs="MS PGothic"/>
      <w:b/>
      <w:bCs/>
      <w:kern w:val="36"/>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b">
    <w:name w:val="ab"/>
    <w:basedOn w:val="TableNormal2"/>
    <w:tblPr>
      <w:tblStyleRowBandSize w:val="1"/>
      <w:tblStyleColBandSize w:val="1"/>
      <w:tblCellMar>
        <w:top w:w="15" w:type="dxa"/>
        <w:left w:w="15" w:type="dxa"/>
        <w:bottom w:w="15" w:type="dxa"/>
        <w:right w:w="15" w:type="dxa"/>
      </w:tblCellMar>
    </w:tblPr>
  </w:style>
  <w:style w:type="table" w:customStyle="1" w:styleId="ac">
    <w:name w:val="ac"/>
    <w:basedOn w:val="TableNormal2"/>
    <w:tblPr>
      <w:tblStyleRowBandSize w:val="1"/>
      <w:tblStyleColBandSize w:val="1"/>
      <w:tblCellMar>
        <w:top w:w="15" w:type="dxa"/>
        <w:left w:w="15" w:type="dxa"/>
        <w:bottom w:w="15" w:type="dxa"/>
        <w:right w:w="15" w:type="dxa"/>
      </w:tblCellMar>
    </w:tblPr>
  </w:style>
  <w:style w:type="table" w:customStyle="1" w:styleId="ad">
    <w:name w:val="ad"/>
    <w:basedOn w:val="TableNormal2"/>
    <w:tblPr>
      <w:tblStyleRowBandSize w:val="1"/>
      <w:tblStyleColBandSize w:val="1"/>
      <w:tblCellMar>
        <w:top w:w="15" w:type="dxa"/>
        <w:left w:w="15" w:type="dxa"/>
        <w:bottom w:w="15" w:type="dxa"/>
        <w:right w:w="15" w:type="dxa"/>
      </w:tblCellMar>
    </w:tblPr>
  </w:style>
  <w:style w:type="table" w:customStyle="1" w:styleId="ae">
    <w:name w:val="ae"/>
    <w:basedOn w:val="TableNormal2"/>
    <w:tblPr>
      <w:tblStyleRowBandSize w:val="1"/>
      <w:tblStyleColBandSize w:val="1"/>
      <w:tblCellMar>
        <w:top w:w="15" w:type="dxa"/>
        <w:left w:w="15" w:type="dxa"/>
        <w:bottom w:w="15" w:type="dxa"/>
        <w:right w:w="15" w:type="dxa"/>
      </w:tblCellMar>
    </w:tblPr>
  </w:style>
  <w:style w:type="table" w:customStyle="1" w:styleId="af">
    <w:name w:val="af"/>
    <w:basedOn w:val="TableNormal2"/>
    <w:tblPr>
      <w:tblStyleRowBandSize w:val="1"/>
      <w:tblStyleColBandSize w:val="1"/>
      <w:tblCellMar>
        <w:top w:w="15" w:type="dxa"/>
        <w:left w:w="15" w:type="dxa"/>
        <w:bottom w:w="15" w:type="dxa"/>
        <w:right w:w="15" w:type="dxa"/>
      </w:tblCellMar>
    </w:tblPr>
  </w:style>
  <w:style w:type="paragraph" w:styleId="CommentText">
    <w:name w:val="annotation text"/>
    <w:link w:val="CommentTextChar"/>
    <w:uiPriority w:val="99"/>
    <w:unhideWhenUsed/>
    <w:pPr>
      <w:spacing w:line="240" w:lineRule="auto"/>
    </w:pPr>
    <w:rPr>
      <w:sz w:val="20"/>
      <w:szCs w:val="20"/>
    </w:rPr>
  </w:style>
  <w:style w:type="character" w:customStyle="1" w:styleId="a">
    <w:name w:val="コメント文字列 (文字)"/>
    <w:basedOn w:val="DefaultParagraphFont"/>
    <w:uiPriority w:val="99"/>
    <w:semiHidden/>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334DB6"/>
    <w:pPr>
      <w:widowControl/>
    </w:pPr>
  </w:style>
  <w:style w:type="character" w:styleId="LineNumber">
    <w:name w:val="line number"/>
    <w:basedOn w:val="DefaultParagraphFont"/>
    <w:uiPriority w:val="99"/>
    <w:semiHidden/>
    <w:unhideWhenUsed/>
    <w:rsid w:val="00334DB6"/>
  </w:style>
  <w:style w:type="paragraph" w:styleId="CommentSubject">
    <w:name w:val="annotation subject"/>
    <w:basedOn w:val="CommentText"/>
    <w:next w:val="CommentText"/>
    <w:link w:val="CommentSubjectChar"/>
    <w:uiPriority w:val="99"/>
    <w:semiHidden/>
    <w:unhideWhenUsed/>
    <w:rPr>
      <w:b/>
      <w:bCs/>
    </w:rPr>
  </w:style>
  <w:style w:type="character" w:customStyle="1" w:styleId="a0">
    <w:name w:val="コメント内容 (文字)"/>
    <w:basedOn w:val="a"/>
    <w:uiPriority w:val="99"/>
    <w:semiHidden/>
    <w:rsid w:val="00CD677B"/>
    <w:rPr>
      <w:rFonts w:ascii="Arial" w:eastAsia="Arial" w:hAnsi="Arial"/>
      <w:b/>
      <w:bCs/>
    </w:rPr>
  </w:style>
  <w:style w:type="table" w:customStyle="1" w:styleId="af7">
    <w:name w:val="af7"/>
    <w:basedOn w:val="TableNormal2"/>
    <w:tblPr>
      <w:tblStyleRowBandSize w:val="1"/>
      <w:tblStyleColBandSize w:val="1"/>
      <w:tblCellMar>
        <w:left w:w="99" w:type="dxa"/>
        <w:right w:w="99" w:type="dxa"/>
      </w:tblCellMar>
    </w:tblPr>
  </w:style>
  <w:style w:type="table" w:customStyle="1" w:styleId="af8">
    <w:name w:val="af8"/>
    <w:basedOn w:val="TableNormal2"/>
    <w:tblPr>
      <w:tblStyleRowBandSize w:val="1"/>
      <w:tblStyleColBandSize w:val="1"/>
      <w:tblCellMar>
        <w:left w:w="99" w:type="dxa"/>
        <w:right w:w="99" w:type="dxa"/>
      </w:tblCellMar>
    </w:tblPr>
  </w:style>
  <w:style w:type="table" w:customStyle="1" w:styleId="af9">
    <w:name w:val="af9"/>
    <w:basedOn w:val="TableNormal2"/>
    <w:tblPr>
      <w:tblStyleRowBandSize w:val="1"/>
      <w:tblStyleColBandSize w:val="1"/>
      <w:tblCellMar>
        <w:left w:w="99" w:type="dxa"/>
        <w:right w:w="99" w:type="dxa"/>
      </w:tblCellMar>
    </w:tblPr>
  </w:style>
  <w:style w:type="table" w:customStyle="1" w:styleId="afa">
    <w:name w:val="afa"/>
    <w:basedOn w:val="TableNormal2"/>
    <w:tblPr>
      <w:tblStyleRowBandSize w:val="1"/>
      <w:tblStyleColBandSize w:val="1"/>
      <w:tblCellMar>
        <w:left w:w="99" w:type="dxa"/>
        <w:right w:w="99" w:type="dxa"/>
      </w:tblCellMar>
    </w:tblPr>
  </w:style>
  <w:style w:type="table" w:customStyle="1" w:styleId="afb">
    <w:name w:val="afb"/>
    <w:basedOn w:val="TableNormal2"/>
    <w:tblPr>
      <w:tblStyleRowBandSize w:val="1"/>
      <w:tblStyleColBandSize w:val="1"/>
      <w:tblCellMar>
        <w:left w:w="99" w:type="dxa"/>
        <w:right w:w="99" w:type="dxa"/>
      </w:tblCellMar>
    </w:tblPr>
  </w:style>
  <w:style w:type="table" w:customStyle="1" w:styleId="afc">
    <w:name w:val="afc"/>
    <w:basedOn w:val="TableNormal1"/>
    <w:tblPr>
      <w:tblStyleRowBandSize w:val="1"/>
      <w:tblStyleColBandSize w:val="1"/>
      <w:tblCellMar>
        <w:top w:w="15" w:type="dxa"/>
        <w:left w:w="99" w:type="dxa"/>
        <w:bottom w:w="15" w:type="dxa"/>
        <w:right w:w="99" w:type="dxa"/>
      </w:tblCellMar>
    </w:tblPr>
  </w:style>
  <w:style w:type="table" w:customStyle="1" w:styleId="afd">
    <w:name w:val="afd"/>
    <w:basedOn w:val="TableNormal1"/>
    <w:tblPr>
      <w:tblStyleRowBandSize w:val="1"/>
      <w:tblStyleColBandSize w:val="1"/>
      <w:tblCellMar>
        <w:top w:w="15" w:type="dxa"/>
        <w:left w:w="99" w:type="dxa"/>
        <w:bottom w:w="15" w:type="dxa"/>
        <w:right w:w="99" w:type="dxa"/>
      </w:tblCellMar>
    </w:tblPr>
  </w:style>
  <w:style w:type="table" w:customStyle="1" w:styleId="afe">
    <w:name w:val="afe"/>
    <w:basedOn w:val="TableNormal1"/>
    <w:tblPr>
      <w:tblStyleRowBandSize w:val="1"/>
      <w:tblStyleColBandSize w:val="1"/>
      <w:tblCellMar>
        <w:top w:w="15" w:type="dxa"/>
        <w:left w:w="99" w:type="dxa"/>
        <w:bottom w:w="15" w:type="dxa"/>
        <w:right w:w="99" w:type="dxa"/>
      </w:tblCellMar>
    </w:tblPr>
  </w:style>
  <w:style w:type="table" w:customStyle="1" w:styleId="aff">
    <w:name w:val="aff"/>
    <w:basedOn w:val="TableNormal1"/>
    <w:tblPr>
      <w:tblStyleRowBandSize w:val="1"/>
      <w:tblStyleColBandSize w:val="1"/>
      <w:tblCellMar>
        <w:left w:w="99" w:type="dxa"/>
        <w:right w:w="99" w:type="dxa"/>
      </w:tblCellMar>
    </w:tblPr>
  </w:style>
  <w:style w:type="table" w:customStyle="1" w:styleId="aff0">
    <w:name w:val="aff0"/>
    <w:basedOn w:val="TableNormal1"/>
    <w:tblPr>
      <w:tblStyleRowBandSize w:val="1"/>
      <w:tblStyleColBandSize w:val="1"/>
      <w:tblCellMar>
        <w:top w:w="15" w:type="dxa"/>
        <w:left w:w="99" w:type="dxa"/>
        <w:bottom w:w="15" w:type="dxa"/>
        <w:right w:w="99" w:type="dxa"/>
      </w:tblCellMar>
    </w:tblPr>
  </w:style>
  <w:style w:type="character" w:styleId="Hyperlink">
    <w:name w:val="Hyperlink"/>
    <w:basedOn w:val="DefaultParagraphFont"/>
    <w:uiPriority w:val="99"/>
    <w:unhideWhenUsed/>
    <w:rsid w:val="0091378E"/>
    <w:rPr>
      <w:color w:val="0563C1" w:themeColor="hyperlink"/>
      <w:u w:val="single"/>
    </w:rPr>
  </w:style>
  <w:style w:type="character" w:styleId="UnresolvedMention">
    <w:name w:val="Unresolved Mention"/>
    <w:basedOn w:val="DefaultParagraphFont"/>
    <w:uiPriority w:val="99"/>
    <w:semiHidden/>
    <w:unhideWhenUsed/>
    <w:rsid w:val="0091378E"/>
    <w:rPr>
      <w:color w:val="605E5C"/>
      <w:shd w:val="clear" w:color="auto" w:fill="E1DFDD"/>
    </w:rPr>
  </w:style>
  <w:style w:type="character" w:styleId="FollowedHyperlink">
    <w:name w:val="FollowedHyperlink"/>
    <w:basedOn w:val="DefaultParagraphFont"/>
    <w:uiPriority w:val="99"/>
    <w:semiHidden/>
    <w:unhideWhenUsed/>
    <w:rsid w:val="0027618D"/>
    <w:rPr>
      <w:color w:val="954F72" w:themeColor="followedHyperlink"/>
      <w:u w:val="single"/>
    </w:rPr>
  </w:style>
  <w:style w:type="character" w:customStyle="1" w:styleId="1">
    <w:name w:val="コメント内容 (文字)1"/>
    <w:basedOn w:val="10"/>
    <w:uiPriority w:val="99"/>
    <w:semiHidden/>
    <w:rPr>
      <w:b/>
      <w:bCs/>
      <w:sz w:val="20"/>
      <w:szCs w:val="20"/>
    </w:rPr>
  </w:style>
  <w:style w:type="character" w:customStyle="1" w:styleId="10">
    <w:name w:val="コメント文字列 (文字)1"/>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CommentTextChar">
    <w:name w:val="Comment Text Char"/>
    <w:link w:val="CommentText"/>
    <w:uiPriority w:val="99"/>
    <w:rPr>
      <w:sz w:val="20"/>
      <w:szCs w:val="20"/>
    </w:rPr>
  </w:style>
  <w:style w:type="paragraph" w:styleId="BalloonText">
    <w:name w:val="Balloon Text"/>
    <w:basedOn w:val="Normal"/>
    <w:link w:val="BalloonTextChar"/>
    <w:uiPriority w:val="99"/>
    <w:semiHidden/>
    <w:unhideWhenUsed/>
    <w:rsid w:val="005554E9"/>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554E9"/>
    <w:rPr>
      <w:rFonts w:asciiTheme="majorHAnsi" w:eastAsiaTheme="majorEastAsia" w:hAnsiTheme="majorHAnsi" w:cstheme="majorBidi"/>
      <w:sz w:val="18"/>
      <w:szCs w:val="18"/>
    </w:rPr>
  </w:style>
  <w:style w:type="character" w:styleId="PageNumber">
    <w:name w:val="page number"/>
    <w:basedOn w:val="DefaultParagraphFont"/>
    <w:uiPriority w:val="99"/>
    <w:semiHidden/>
    <w:unhideWhenUsed/>
    <w:rsid w:val="00F67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33318">
      <w:bodyDiv w:val="1"/>
      <w:marLeft w:val="0"/>
      <w:marRight w:val="0"/>
      <w:marTop w:val="0"/>
      <w:marBottom w:val="0"/>
      <w:divBdr>
        <w:top w:val="none" w:sz="0" w:space="0" w:color="auto"/>
        <w:left w:val="none" w:sz="0" w:space="0" w:color="auto"/>
        <w:bottom w:val="none" w:sz="0" w:space="0" w:color="auto"/>
        <w:right w:val="none" w:sz="0" w:space="0" w:color="auto"/>
      </w:divBdr>
      <w:divsChild>
        <w:div w:id="41099625">
          <w:marLeft w:val="640"/>
          <w:marRight w:val="0"/>
          <w:marTop w:val="0"/>
          <w:marBottom w:val="0"/>
          <w:divBdr>
            <w:top w:val="none" w:sz="0" w:space="0" w:color="auto"/>
            <w:left w:val="none" w:sz="0" w:space="0" w:color="auto"/>
            <w:bottom w:val="none" w:sz="0" w:space="0" w:color="auto"/>
            <w:right w:val="none" w:sz="0" w:space="0" w:color="auto"/>
          </w:divBdr>
        </w:div>
        <w:div w:id="215628497">
          <w:marLeft w:val="640"/>
          <w:marRight w:val="0"/>
          <w:marTop w:val="0"/>
          <w:marBottom w:val="0"/>
          <w:divBdr>
            <w:top w:val="none" w:sz="0" w:space="0" w:color="auto"/>
            <w:left w:val="none" w:sz="0" w:space="0" w:color="auto"/>
            <w:bottom w:val="none" w:sz="0" w:space="0" w:color="auto"/>
            <w:right w:val="none" w:sz="0" w:space="0" w:color="auto"/>
          </w:divBdr>
        </w:div>
        <w:div w:id="301930096">
          <w:marLeft w:val="640"/>
          <w:marRight w:val="0"/>
          <w:marTop w:val="0"/>
          <w:marBottom w:val="0"/>
          <w:divBdr>
            <w:top w:val="none" w:sz="0" w:space="0" w:color="auto"/>
            <w:left w:val="none" w:sz="0" w:space="0" w:color="auto"/>
            <w:bottom w:val="none" w:sz="0" w:space="0" w:color="auto"/>
            <w:right w:val="none" w:sz="0" w:space="0" w:color="auto"/>
          </w:divBdr>
        </w:div>
        <w:div w:id="341736843">
          <w:marLeft w:val="640"/>
          <w:marRight w:val="0"/>
          <w:marTop w:val="0"/>
          <w:marBottom w:val="0"/>
          <w:divBdr>
            <w:top w:val="none" w:sz="0" w:space="0" w:color="auto"/>
            <w:left w:val="none" w:sz="0" w:space="0" w:color="auto"/>
            <w:bottom w:val="none" w:sz="0" w:space="0" w:color="auto"/>
            <w:right w:val="none" w:sz="0" w:space="0" w:color="auto"/>
          </w:divBdr>
        </w:div>
        <w:div w:id="624238247">
          <w:marLeft w:val="640"/>
          <w:marRight w:val="0"/>
          <w:marTop w:val="0"/>
          <w:marBottom w:val="0"/>
          <w:divBdr>
            <w:top w:val="none" w:sz="0" w:space="0" w:color="auto"/>
            <w:left w:val="none" w:sz="0" w:space="0" w:color="auto"/>
            <w:bottom w:val="none" w:sz="0" w:space="0" w:color="auto"/>
            <w:right w:val="none" w:sz="0" w:space="0" w:color="auto"/>
          </w:divBdr>
        </w:div>
        <w:div w:id="678585230">
          <w:marLeft w:val="640"/>
          <w:marRight w:val="0"/>
          <w:marTop w:val="0"/>
          <w:marBottom w:val="0"/>
          <w:divBdr>
            <w:top w:val="none" w:sz="0" w:space="0" w:color="auto"/>
            <w:left w:val="none" w:sz="0" w:space="0" w:color="auto"/>
            <w:bottom w:val="none" w:sz="0" w:space="0" w:color="auto"/>
            <w:right w:val="none" w:sz="0" w:space="0" w:color="auto"/>
          </w:divBdr>
        </w:div>
        <w:div w:id="756175955">
          <w:marLeft w:val="640"/>
          <w:marRight w:val="0"/>
          <w:marTop w:val="0"/>
          <w:marBottom w:val="0"/>
          <w:divBdr>
            <w:top w:val="none" w:sz="0" w:space="0" w:color="auto"/>
            <w:left w:val="none" w:sz="0" w:space="0" w:color="auto"/>
            <w:bottom w:val="none" w:sz="0" w:space="0" w:color="auto"/>
            <w:right w:val="none" w:sz="0" w:space="0" w:color="auto"/>
          </w:divBdr>
        </w:div>
        <w:div w:id="769014024">
          <w:marLeft w:val="640"/>
          <w:marRight w:val="0"/>
          <w:marTop w:val="0"/>
          <w:marBottom w:val="0"/>
          <w:divBdr>
            <w:top w:val="none" w:sz="0" w:space="0" w:color="auto"/>
            <w:left w:val="none" w:sz="0" w:space="0" w:color="auto"/>
            <w:bottom w:val="none" w:sz="0" w:space="0" w:color="auto"/>
            <w:right w:val="none" w:sz="0" w:space="0" w:color="auto"/>
          </w:divBdr>
        </w:div>
        <w:div w:id="894462501">
          <w:marLeft w:val="640"/>
          <w:marRight w:val="0"/>
          <w:marTop w:val="0"/>
          <w:marBottom w:val="0"/>
          <w:divBdr>
            <w:top w:val="none" w:sz="0" w:space="0" w:color="auto"/>
            <w:left w:val="none" w:sz="0" w:space="0" w:color="auto"/>
            <w:bottom w:val="none" w:sz="0" w:space="0" w:color="auto"/>
            <w:right w:val="none" w:sz="0" w:space="0" w:color="auto"/>
          </w:divBdr>
        </w:div>
        <w:div w:id="1263034494">
          <w:marLeft w:val="640"/>
          <w:marRight w:val="0"/>
          <w:marTop w:val="0"/>
          <w:marBottom w:val="0"/>
          <w:divBdr>
            <w:top w:val="none" w:sz="0" w:space="0" w:color="auto"/>
            <w:left w:val="none" w:sz="0" w:space="0" w:color="auto"/>
            <w:bottom w:val="none" w:sz="0" w:space="0" w:color="auto"/>
            <w:right w:val="none" w:sz="0" w:space="0" w:color="auto"/>
          </w:divBdr>
        </w:div>
        <w:div w:id="1412778916">
          <w:marLeft w:val="640"/>
          <w:marRight w:val="0"/>
          <w:marTop w:val="0"/>
          <w:marBottom w:val="0"/>
          <w:divBdr>
            <w:top w:val="none" w:sz="0" w:space="0" w:color="auto"/>
            <w:left w:val="none" w:sz="0" w:space="0" w:color="auto"/>
            <w:bottom w:val="none" w:sz="0" w:space="0" w:color="auto"/>
            <w:right w:val="none" w:sz="0" w:space="0" w:color="auto"/>
          </w:divBdr>
        </w:div>
        <w:div w:id="1420440296">
          <w:marLeft w:val="640"/>
          <w:marRight w:val="0"/>
          <w:marTop w:val="0"/>
          <w:marBottom w:val="0"/>
          <w:divBdr>
            <w:top w:val="none" w:sz="0" w:space="0" w:color="auto"/>
            <w:left w:val="none" w:sz="0" w:space="0" w:color="auto"/>
            <w:bottom w:val="none" w:sz="0" w:space="0" w:color="auto"/>
            <w:right w:val="none" w:sz="0" w:space="0" w:color="auto"/>
          </w:divBdr>
        </w:div>
        <w:div w:id="1452283116">
          <w:marLeft w:val="640"/>
          <w:marRight w:val="0"/>
          <w:marTop w:val="0"/>
          <w:marBottom w:val="0"/>
          <w:divBdr>
            <w:top w:val="none" w:sz="0" w:space="0" w:color="auto"/>
            <w:left w:val="none" w:sz="0" w:space="0" w:color="auto"/>
            <w:bottom w:val="none" w:sz="0" w:space="0" w:color="auto"/>
            <w:right w:val="none" w:sz="0" w:space="0" w:color="auto"/>
          </w:divBdr>
        </w:div>
        <w:div w:id="1605309498">
          <w:marLeft w:val="640"/>
          <w:marRight w:val="0"/>
          <w:marTop w:val="0"/>
          <w:marBottom w:val="0"/>
          <w:divBdr>
            <w:top w:val="none" w:sz="0" w:space="0" w:color="auto"/>
            <w:left w:val="none" w:sz="0" w:space="0" w:color="auto"/>
            <w:bottom w:val="none" w:sz="0" w:space="0" w:color="auto"/>
            <w:right w:val="none" w:sz="0" w:space="0" w:color="auto"/>
          </w:divBdr>
        </w:div>
        <w:div w:id="1657148530">
          <w:marLeft w:val="640"/>
          <w:marRight w:val="0"/>
          <w:marTop w:val="0"/>
          <w:marBottom w:val="0"/>
          <w:divBdr>
            <w:top w:val="none" w:sz="0" w:space="0" w:color="auto"/>
            <w:left w:val="none" w:sz="0" w:space="0" w:color="auto"/>
            <w:bottom w:val="none" w:sz="0" w:space="0" w:color="auto"/>
            <w:right w:val="none" w:sz="0" w:space="0" w:color="auto"/>
          </w:divBdr>
        </w:div>
        <w:div w:id="1701275336">
          <w:marLeft w:val="640"/>
          <w:marRight w:val="0"/>
          <w:marTop w:val="0"/>
          <w:marBottom w:val="0"/>
          <w:divBdr>
            <w:top w:val="none" w:sz="0" w:space="0" w:color="auto"/>
            <w:left w:val="none" w:sz="0" w:space="0" w:color="auto"/>
            <w:bottom w:val="none" w:sz="0" w:space="0" w:color="auto"/>
            <w:right w:val="none" w:sz="0" w:space="0" w:color="auto"/>
          </w:divBdr>
        </w:div>
        <w:div w:id="1732732794">
          <w:marLeft w:val="640"/>
          <w:marRight w:val="0"/>
          <w:marTop w:val="0"/>
          <w:marBottom w:val="0"/>
          <w:divBdr>
            <w:top w:val="none" w:sz="0" w:space="0" w:color="auto"/>
            <w:left w:val="none" w:sz="0" w:space="0" w:color="auto"/>
            <w:bottom w:val="none" w:sz="0" w:space="0" w:color="auto"/>
            <w:right w:val="none" w:sz="0" w:space="0" w:color="auto"/>
          </w:divBdr>
        </w:div>
        <w:div w:id="1836996033">
          <w:marLeft w:val="640"/>
          <w:marRight w:val="0"/>
          <w:marTop w:val="0"/>
          <w:marBottom w:val="0"/>
          <w:divBdr>
            <w:top w:val="none" w:sz="0" w:space="0" w:color="auto"/>
            <w:left w:val="none" w:sz="0" w:space="0" w:color="auto"/>
            <w:bottom w:val="none" w:sz="0" w:space="0" w:color="auto"/>
            <w:right w:val="none" w:sz="0" w:space="0" w:color="auto"/>
          </w:divBdr>
        </w:div>
        <w:div w:id="1844932873">
          <w:marLeft w:val="640"/>
          <w:marRight w:val="0"/>
          <w:marTop w:val="0"/>
          <w:marBottom w:val="0"/>
          <w:divBdr>
            <w:top w:val="none" w:sz="0" w:space="0" w:color="auto"/>
            <w:left w:val="none" w:sz="0" w:space="0" w:color="auto"/>
            <w:bottom w:val="none" w:sz="0" w:space="0" w:color="auto"/>
            <w:right w:val="none" w:sz="0" w:space="0" w:color="auto"/>
          </w:divBdr>
        </w:div>
        <w:div w:id="1890143162">
          <w:marLeft w:val="640"/>
          <w:marRight w:val="0"/>
          <w:marTop w:val="0"/>
          <w:marBottom w:val="0"/>
          <w:divBdr>
            <w:top w:val="none" w:sz="0" w:space="0" w:color="auto"/>
            <w:left w:val="none" w:sz="0" w:space="0" w:color="auto"/>
            <w:bottom w:val="none" w:sz="0" w:space="0" w:color="auto"/>
            <w:right w:val="none" w:sz="0" w:space="0" w:color="auto"/>
          </w:divBdr>
        </w:div>
        <w:div w:id="1952398153">
          <w:marLeft w:val="640"/>
          <w:marRight w:val="0"/>
          <w:marTop w:val="0"/>
          <w:marBottom w:val="0"/>
          <w:divBdr>
            <w:top w:val="none" w:sz="0" w:space="0" w:color="auto"/>
            <w:left w:val="none" w:sz="0" w:space="0" w:color="auto"/>
            <w:bottom w:val="none" w:sz="0" w:space="0" w:color="auto"/>
            <w:right w:val="none" w:sz="0" w:space="0" w:color="auto"/>
          </w:divBdr>
        </w:div>
        <w:div w:id="1990402322">
          <w:marLeft w:val="640"/>
          <w:marRight w:val="0"/>
          <w:marTop w:val="0"/>
          <w:marBottom w:val="0"/>
          <w:divBdr>
            <w:top w:val="none" w:sz="0" w:space="0" w:color="auto"/>
            <w:left w:val="none" w:sz="0" w:space="0" w:color="auto"/>
            <w:bottom w:val="none" w:sz="0" w:space="0" w:color="auto"/>
            <w:right w:val="none" w:sz="0" w:space="0" w:color="auto"/>
          </w:divBdr>
        </w:div>
        <w:div w:id="1992904601">
          <w:marLeft w:val="640"/>
          <w:marRight w:val="0"/>
          <w:marTop w:val="0"/>
          <w:marBottom w:val="0"/>
          <w:divBdr>
            <w:top w:val="none" w:sz="0" w:space="0" w:color="auto"/>
            <w:left w:val="none" w:sz="0" w:space="0" w:color="auto"/>
            <w:bottom w:val="none" w:sz="0" w:space="0" w:color="auto"/>
            <w:right w:val="none" w:sz="0" w:space="0" w:color="auto"/>
          </w:divBdr>
        </w:div>
        <w:div w:id="2031837484">
          <w:marLeft w:val="640"/>
          <w:marRight w:val="0"/>
          <w:marTop w:val="0"/>
          <w:marBottom w:val="0"/>
          <w:divBdr>
            <w:top w:val="none" w:sz="0" w:space="0" w:color="auto"/>
            <w:left w:val="none" w:sz="0" w:space="0" w:color="auto"/>
            <w:bottom w:val="none" w:sz="0" w:space="0" w:color="auto"/>
            <w:right w:val="none" w:sz="0" w:space="0" w:color="auto"/>
          </w:divBdr>
        </w:div>
      </w:divsChild>
    </w:div>
    <w:div w:id="117534016">
      <w:bodyDiv w:val="1"/>
      <w:marLeft w:val="0"/>
      <w:marRight w:val="0"/>
      <w:marTop w:val="0"/>
      <w:marBottom w:val="0"/>
      <w:divBdr>
        <w:top w:val="none" w:sz="0" w:space="0" w:color="auto"/>
        <w:left w:val="none" w:sz="0" w:space="0" w:color="auto"/>
        <w:bottom w:val="none" w:sz="0" w:space="0" w:color="auto"/>
        <w:right w:val="none" w:sz="0" w:space="0" w:color="auto"/>
      </w:divBdr>
    </w:div>
    <w:div w:id="120804541">
      <w:bodyDiv w:val="1"/>
      <w:marLeft w:val="0"/>
      <w:marRight w:val="0"/>
      <w:marTop w:val="0"/>
      <w:marBottom w:val="0"/>
      <w:divBdr>
        <w:top w:val="none" w:sz="0" w:space="0" w:color="auto"/>
        <w:left w:val="none" w:sz="0" w:space="0" w:color="auto"/>
        <w:bottom w:val="none" w:sz="0" w:space="0" w:color="auto"/>
        <w:right w:val="none" w:sz="0" w:space="0" w:color="auto"/>
      </w:divBdr>
    </w:div>
    <w:div w:id="162671310">
      <w:bodyDiv w:val="1"/>
      <w:marLeft w:val="0"/>
      <w:marRight w:val="0"/>
      <w:marTop w:val="0"/>
      <w:marBottom w:val="0"/>
      <w:divBdr>
        <w:top w:val="none" w:sz="0" w:space="0" w:color="auto"/>
        <w:left w:val="none" w:sz="0" w:space="0" w:color="auto"/>
        <w:bottom w:val="none" w:sz="0" w:space="0" w:color="auto"/>
        <w:right w:val="none" w:sz="0" w:space="0" w:color="auto"/>
      </w:divBdr>
      <w:divsChild>
        <w:div w:id="49692958">
          <w:marLeft w:val="640"/>
          <w:marRight w:val="0"/>
          <w:marTop w:val="0"/>
          <w:marBottom w:val="0"/>
          <w:divBdr>
            <w:top w:val="none" w:sz="0" w:space="0" w:color="auto"/>
            <w:left w:val="none" w:sz="0" w:space="0" w:color="auto"/>
            <w:bottom w:val="none" w:sz="0" w:space="0" w:color="auto"/>
            <w:right w:val="none" w:sz="0" w:space="0" w:color="auto"/>
          </w:divBdr>
        </w:div>
        <w:div w:id="92360826">
          <w:marLeft w:val="640"/>
          <w:marRight w:val="0"/>
          <w:marTop w:val="0"/>
          <w:marBottom w:val="0"/>
          <w:divBdr>
            <w:top w:val="none" w:sz="0" w:space="0" w:color="auto"/>
            <w:left w:val="none" w:sz="0" w:space="0" w:color="auto"/>
            <w:bottom w:val="none" w:sz="0" w:space="0" w:color="auto"/>
            <w:right w:val="none" w:sz="0" w:space="0" w:color="auto"/>
          </w:divBdr>
        </w:div>
        <w:div w:id="135222411">
          <w:marLeft w:val="640"/>
          <w:marRight w:val="0"/>
          <w:marTop w:val="0"/>
          <w:marBottom w:val="0"/>
          <w:divBdr>
            <w:top w:val="none" w:sz="0" w:space="0" w:color="auto"/>
            <w:left w:val="none" w:sz="0" w:space="0" w:color="auto"/>
            <w:bottom w:val="none" w:sz="0" w:space="0" w:color="auto"/>
            <w:right w:val="none" w:sz="0" w:space="0" w:color="auto"/>
          </w:divBdr>
        </w:div>
        <w:div w:id="143277194">
          <w:marLeft w:val="640"/>
          <w:marRight w:val="0"/>
          <w:marTop w:val="0"/>
          <w:marBottom w:val="0"/>
          <w:divBdr>
            <w:top w:val="none" w:sz="0" w:space="0" w:color="auto"/>
            <w:left w:val="none" w:sz="0" w:space="0" w:color="auto"/>
            <w:bottom w:val="none" w:sz="0" w:space="0" w:color="auto"/>
            <w:right w:val="none" w:sz="0" w:space="0" w:color="auto"/>
          </w:divBdr>
        </w:div>
        <w:div w:id="184368813">
          <w:marLeft w:val="640"/>
          <w:marRight w:val="0"/>
          <w:marTop w:val="0"/>
          <w:marBottom w:val="0"/>
          <w:divBdr>
            <w:top w:val="none" w:sz="0" w:space="0" w:color="auto"/>
            <w:left w:val="none" w:sz="0" w:space="0" w:color="auto"/>
            <w:bottom w:val="none" w:sz="0" w:space="0" w:color="auto"/>
            <w:right w:val="none" w:sz="0" w:space="0" w:color="auto"/>
          </w:divBdr>
        </w:div>
        <w:div w:id="209998526">
          <w:marLeft w:val="640"/>
          <w:marRight w:val="0"/>
          <w:marTop w:val="0"/>
          <w:marBottom w:val="0"/>
          <w:divBdr>
            <w:top w:val="none" w:sz="0" w:space="0" w:color="auto"/>
            <w:left w:val="none" w:sz="0" w:space="0" w:color="auto"/>
            <w:bottom w:val="none" w:sz="0" w:space="0" w:color="auto"/>
            <w:right w:val="none" w:sz="0" w:space="0" w:color="auto"/>
          </w:divBdr>
        </w:div>
        <w:div w:id="446196716">
          <w:marLeft w:val="640"/>
          <w:marRight w:val="0"/>
          <w:marTop w:val="0"/>
          <w:marBottom w:val="0"/>
          <w:divBdr>
            <w:top w:val="none" w:sz="0" w:space="0" w:color="auto"/>
            <w:left w:val="none" w:sz="0" w:space="0" w:color="auto"/>
            <w:bottom w:val="none" w:sz="0" w:space="0" w:color="auto"/>
            <w:right w:val="none" w:sz="0" w:space="0" w:color="auto"/>
          </w:divBdr>
        </w:div>
        <w:div w:id="502204438">
          <w:marLeft w:val="640"/>
          <w:marRight w:val="0"/>
          <w:marTop w:val="0"/>
          <w:marBottom w:val="0"/>
          <w:divBdr>
            <w:top w:val="none" w:sz="0" w:space="0" w:color="auto"/>
            <w:left w:val="none" w:sz="0" w:space="0" w:color="auto"/>
            <w:bottom w:val="none" w:sz="0" w:space="0" w:color="auto"/>
            <w:right w:val="none" w:sz="0" w:space="0" w:color="auto"/>
          </w:divBdr>
        </w:div>
        <w:div w:id="847329210">
          <w:marLeft w:val="640"/>
          <w:marRight w:val="0"/>
          <w:marTop w:val="0"/>
          <w:marBottom w:val="0"/>
          <w:divBdr>
            <w:top w:val="none" w:sz="0" w:space="0" w:color="auto"/>
            <w:left w:val="none" w:sz="0" w:space="0" w:color="auto"/>
            <w:bottom w:val="none" w:sz="0" w:space="0" w:color="auto"/>
            <w:right w:val="none" w:sz="0" w:space="0" w:color="auto"/>
          </w:divBdr>
        </w:div>
        <w:div w:id="854153025">
          <w:marLeft w:val="640"/>
          <w:marRight w:val="0"/>
          <w:marTop w:val="0"/>
          <w:marBottom w:val="0"/>
          <w:divBdr>
            <w:top w:val="none" w:sz="0" w:space="0" w:color="auto"/>
            <w:left w:val="none" w:sz="0" w:space="0" w:color="auto"/>
            <w:bottom w:val="none" w:sz="0" w:space="0" w:color="auto"/>
            <w:right w:val="none" w:sz="0" w:space="0" w:color="auto"/>
          </w:divBdr>
        </w:div>
        <w:div w:id="1241060709">
          <w:marLeft w:val="640"/>
          <w:marRight w:val="0"/>
          <w:marTop w:val="0"/>
          <w:marBottom w:val="0"/>
          <w:divBdr>
            <w:top w:val="none" w:sz="0" w:space="0" w:color="auto"/>
            <w:left w:val="none" w:sz="0" w:space="0" w:color="auto"/>
            <w:bottom w:val="none" w:sz="0" w:space="0" w:color="auto"/>
            <w:right w:val="none" w:sz="0" w:space="0" w:color="auto"/>
          </w:divBdr>
        </w:div>
        <w:div w:id="1257903234">
          <w:marLeft w:val="640"/>
          <w:marRight w:val="0"/>
          <w:marTop w:val="0"/>
          <w:marBottom w:val="0"/>
          <w:divBdr>
            <w:top w:val="none" w:sz="0" w:space="0" w:color="auto"/>
            <w:left w:val="none" w:sz="0" w:space="0" w:color="auto"/>
            <w:bottom w:val="none" w:sz="0" w:space="0" w:color="auto"/>
            <w:right w:val="none" w:sz="0" w:space="0" w:color="auto"/>
          </w:divBdr>
        </w:div>
        <w:div w:id="1393846815">
          <w:marLeft w:val="640"/>
          <w:marRight w:val="0"/>
          <w:marTop w:val="0"/>
          <w:marBottom w:val="0"/>
          <w:divBdr>
            <w:top w:val="none" w:sz="0" w:space="0" w:color="auto"/>
            <w:left w:val="none" w:sz="0" w:space="0" w:color="auto"/>
            <w:bottom w:val="none" w:sz="0" w:space="0" w:color="auto"/>
            <w:right w:val="none" w:sz="0" w:space="0" w:color="auto"/>
          </w:divBdr>
        </w:div>
        <w:div w:id="1452243193">
          <w:marLeft w:val="640"/>
          <w:marRight w:val="0"/>
          <w:marTop w:val="0"/>
          <w:marBottom w:val="0"/>
          <w:divBdr>
            <w:top w:val="none" w:sz="0" w:space="0" w:color="auto"/>
            <w:left w:val="none" w:sz="0" w:space="0" w:color="auto"/>
            <w:bottom w:val="none" w:sz="0" w:space="0" w:color="auto"/>
            <w:right w:val="none" w:sz="0" w:space="0" w:color="auto"/>
          </w:divBdr>
        </w:div>
        <w:div w:id="1500121036">
          <w:marLeft w:val="640"/>
          <w:marRight w:val="0"/>
          <w:marTop w:val="0"/>
          <w:marBottom w:val="0"/>
          <w:divBdr>
            <w:top w:val="none" w:sz="0" w:space="0" w:color="auto"/>
            <w:left w:val="none" w:sz="0" w:space="0" w:color="auto"/>
            <w:bottom w:val="none" w:sz="0" w:space="0" w:color="auto"/>
            <w:right w:val="none" w:sz="0" w:space="0" w:color="auto"/>
          </w:divBdr>
        </w:div>
        <w:div w:id="1534267587">
          <w:marLeft w:val="640"/>
          <w:marRight w:val="0"/>
          <w:marTop w:val="0"/>
          <w:marBottom w:val="0"/>
          <w:divBdr>
            <w:top w:val="none" w:sz="0" w:space="0" w:color="auto"/>
            <w:left w:val="none" w:sz="0" w:space="0" w:color="auto"/>
            <w:bottom w:val="none" w:sz="0" w:space="0" w:color="auto"/>
            <w:right w:val="none" w:sz="0" w:space="0" w:color="auto"/>
          </w:divBdr>
        </w:div>
        <w:div w:id="1578436586">
          <w:marLeft w:val="640"/>
          <w:marRight w:val="0"/>
          <w:marTop w:val="0"/>
          <w:marBottom w:val="0"/>
          <w:divBdr>
            <w:top w:val="none" w:sz="0" w:space="0" w:color="auto"/>
            <w:left w:val="none" w:sz="0" w:space="0" w:color="auto"/>
            <w:bottom w:val="none" w:sz="0" w:space="0" w:color="auto"/>
            <w:right w:val="none" w:sz="0" w:space="0" w:color="auto"/>
          </w:divBdr>
        </w:div>
        <w:div w:id="1607075119">
          <w:marLeft w:val="640"/>
          <w:marRight w:val="0"/>
          <w:marTop w:val="0"/>
          <w:marBottom w:val="0"/>
          <w:divBdr>
            <w:top w:val="none" w:sz="0" w:space="0" w:color="auto"/>
            <w:left w:val="none" w:sz="0" w:space="0" w:color="auto"/>
            <w:bottom w:val="none" w:sz="0" w:space="0" w:color="auto"/>
            <w:right w:val="none" w:sz="0" w:space="0" w:color="auto"/>
          </w:divBdr>
        </w:div>
        <w:div w:id="1650355347">
          <w:marLeft w:val="640"/>
          <w:marRight w:val="0"/>
          <w:marTop w:val="0"/>
          <w:marBottom w:val="0"/>
          <w:divBdr>
            <w:top w:val="none" w:sz="0" w:space="0" w:color="auto"/>
            <w:left w:val="none" w:sz="0" w:space="0" w:color="auto"/>
            <w:bottom w:val="none" w:sz="0" w:space="0" w:color="auto"/>
            <w:right w:val="none" w:sz="0" w:space="0" w:color="auto"/>
          </w:divBdr>
        </w:div>
        <w:div w:id="1673072337">
          <w:marLeft w:val="640"/>
          <w:marRight w:val="0"/>
          <w:marTop w:val="0"/>
          <w:marBottom w:val="0"/>
          <w:divBdr>
            <w:top w:val="none" w:sz="0" w:space="0" w:color="auto"/>
            <w:left w:val="none" w:sz="0" w:space="0" w:color="auto"/>
            <w:bottom w:val="none" w:sz="0" w:space="0" w:color="auto"/>
            <w:right w:val="none" w:sz="0" w:space="0" w:color="auto"/>
          </w:divBdr>
        </w:div>
        <w:div w:id="1721321817">
          <w:marLeft w:val="640"/>
          <w:marRight w:val="0"/>
          <w:marTop w:val="0"/>
          <w:marBottom w:val="0"/>
          <w:divBdr>
            <w:top w:val="none" w:sz="0" w:space="0" w:color="auto"/>
            <w:left w:val="none" w:sz="0" w:space="0" w:color="auto"/>
            <w:bottom w:val="none" w:sz="0" w:space="0" w:color="auto"/>
            <w:right w:val="none" w:sz="0" w:space="0" w:color="auto"/>
          </w:divBdr>
        </w:div>
        <w:div w:id="1740177448">
          <w:marLeft w:val="640"/>
          <w:marRight w:val="0"/>
          <w:marTop w:val="0"/>
          <w:marBottom w:val="0"/>
          <w:divBdr>
            <w:top w:val="none" w:sz="0" w:space="0" w:color="auto"/>
            <w:left w:val="none" w:sz="0" w:space="0" w:color="auto"/>
            <w:bottom w:val="none" w:sz="0" w:space="0" w:color="auto"/>
            <w:right w:val="none" w:sz="0" w:space="0" w:color="auto"/>
          </w:divBdr>
        </w:div>
        <w:div w:id="1934825801">
          <w:marLeft w:val="640"/>
          <w:marRight w:val="0"/>
          <w:marTop w:val="0"/>
          <w:marBottom w:val="0"/>
          <w:divBdr>
            <w:top w:val="none" w:sz="0" w:space="0" w:color="auto"/>
            <w:left w:val="none" w:sz="0" w:space="0" w:color="auto"/>
            <w:bottom w:val="none" w:sz="0" w:space="0" w:color="auto"/>
            <w:right w:val="none" w:sz="0" w:space="0" w:color="auto"/>
          </w:divBdr>
        </w:div>
        <w:div w:id="1988514020">
          <w:marLeft w:val="640"/>
          <w:marRight w:val="0"/>
          <w:marTop w:val="0"/>
          <w:marBottom w:val="0"/>
          <w:divBdr>
            <w:top w:val="none" w:sz="0" w:space="0" w:color="auto"/>
            <w:left w:val="none" w:sz="0" w:space="0" w:color="auto"/>
            <w:bottom w:val="none" w:sz="0" w:space="0" w:color="auto"/>
            <w:right w:val="none" w:sz="0" w:space="0" w:color="auto"/>
          </w:divBdr>
        </w:div>
      </w:divsChild>
    </w:div>
    <w:div w:id="179903141">
      <w:bodyDiv w:val="1"/>
      <w:marLeft w:val="0"/>
      <w:marRight w:val="0"/>
      <w:marTop w:val="0"/>
      <w:marBottom w:val="0"/>
      <w:divBdr>
        <w:top w:val="none" w:sz="0" w:space="0" w:color="auto"/>
        <w:left w:val="none" w:sz="0" w:space="0" w:color="auto"/>
        <w:bottom w:val="none" w:sz="0" w:space="0" w:color="auto"/>
        <w:right w:val="none" w:sz="0" w:space="0" w:color="auto"/>
      </w:divBdr>
      <w:divsChild>
        <w:div w:id="188105437">
          <w:marLeft w:val="640"/>
          <w:marRight w:val="0"/>
          <w:marTop w:val="0"/>
          <w:marBottom w:val="0"/>
          <w:divBdr>
            <w:top w:val="none" w:sz="0" w:space="0" w:color="auto"/>
            <w:left w:val="none" w:sz="0" w:space="0" w:color="auto"/>
            <w:bottom w:val="none" w:sz="0" w:space="0" w:color="auto"/>
            <w:right w:val="none" w:sz="0" w:space="0" w:color="auto"/>
          </w:divBdr>
        </w:div>
        <w:div w:id="1085347898">
          <w:marLeft w:val="640"/>
          <w:marRight w:val="0"/>
          <w:marTop w:val="0"/>
          <w:marBottom w:val="0"/>
          <w:divBdr>
            <w:top w:val="none" w:sz="0" w:space="0" w:color="auto"/>
            <w:left w:val="none" w:sz="0" w:space="0" w:color="auto"/>
            <w:bottom w:val="none" w:sz="0" w:space="0" w:color="auto"/>
            <w:right w:val="none" w:sz="0" w:space="0" w:color="auto"/>
          </w:divBdr>
        </w:div>
        <w:div w:id="2114276162">
          <w:marLeft w:val="640"/>
          <w:marRight w:val="0"/>
          <w:marTop w:val="0"/>
          <w:marBottom w:val="0"/>
          <w:divBdr>
            <w:top w:val="none" w:sz="0" w:space="0" w:color="auto"/>
            <w:left w:val="none" w:sz="0" w:space="0" w:color="auto"/>
            <w:bottom w:val="none" w:sz="0" w:space="0" w:color="auto"/>
            <w:right w:val="none" w:sz="0" w:space="0" w:color="auto"/>
          </w:divBdr>
        </w:div>
        <w:div w:id="1256403647">
          <w:marLeft w:val="640"/>
          <w:marRight w:val="0"/>
          <w:marTop w:val="0"/>
          <w:marBottom w:val="0"/>
          <w:divBdr>
            <w:top w:val="none" w:sz="0" w:space="0" w:color="auto"/>
            <w:left w:val="none" w:sz="0" w:space="0" w:color="auto"/>
            <w:bottom w:val="none" w:sz="0" w:space="0" w:color="auto"/>
            <w:right w:val="none" w:sz="0" w:space="0" w:color="auto"/>
          </w:divBdr>
        </w:div>
        <w:div w:id="1473523282">
          <w:marLeft w:val="640"/>
          <w:marRight w:val="0"/>
          <w:marTop w:val="0"/>
          <w:marBottom w:val="0"/>
          <w:divBdr>
            <w:top w:val="none" w:sz="0" w:space="0" w:color="auto"/>
            <w:left w:val="none" w:sz="0" w:space="0" w:color="auto"/>
            <w:bottom w:val="none" w:sz="0" w:space="0" w:color="auto"/>
            <w:right w:val="none" w:sz="0" w:space="0" w:color="auto"/>
          </w:divBdr>
        </w:div>
        <w:div w:id="334308216">
          <w:marLeft w:val="640"/>
          <w:marRight w:val="0"/>
          <w:marTop w:val="0"/>
          <w:marBottom w:val="0"/>
          <w:divBdr>
            <w:top w:val="none" w:sz="0" w:space="0" w:color="auto"/>
            <w:left w:val="none" w:sz="0" w:space="0" w:color="auto"/>
            <w:bottom w:val="none" w:sz="0" w:space="0" w:color="auto"/>
            <w:right w:val="none" w:sz="0" w:space="0" w:color="auto"/>
          </w:divBdr>
        </w:div>
        <w:div w:id="1338272137">
          <w:marLeft w:val="640"/>
          <w:marRight w:val="0"/>
          <w:marTop w:val="0"/>
          <w:marBottom w:val="0"/>
          <w:divBdr>
            <w:top w:val="none" w:sz="0" w:space="0" w:color="auto"/>
            <w:left w:val="none" w:sz="0" w:space="0" w:color="auto"/>
            <w:bottom w:val="none" w:sz="0" w:space="0" w:color="auto"/>
            <w:right w:val="none" w:sz="0" w:space="0" w:color="auto"/>
          </w:divBdr>
        </w:div>
        <w:div w:id="1324160532">
          <w:marLeft w:val="640"/>
          <w:marRight w:val="0"/>
          <w:marTop w:val="0"/>
          <w:marBottom w:val="0"/>
          <w:divBdr>
            <w:top w:val="none" w:sz="0" w:space="0" w:color="auto"/>
            <w:left w:val="none" w:sz="0" w:space="0" w:color="auto"/>
            <w:bottom w:val="none" w:sz="0" w:space="0" w:color="auto"/>
            <w:right w:val="none" w:sz="0" w:space="0" w:color="auto"/>
          </w:divBdr>
        </w:div>
        <w:div w:id="276568816">
          <w:marLeft w:val="640"/>
          <w:marRight w:val="0"/>
          <w:marTop w:val="0"/>
          <w:marBottom w:val="0"/>
          <w:divBdr>
            <w:top w:val="none" w:sz="0" w:space="0" w:color="auto"/>
            <w:left w:val="none" w:sz="0" w:space="0" w:color="auto"/>
            <w:bottom w:val="none" w:sz="0" w:space="0" w:color="auto"/>
            <w:right w:val="none" w:sz="0" w:space="0" w:color="auto"/>
          </w:divBdr>
        </w:div>
        <w:div w:id="87778615">
          <w:marLeft w:val="640"/>
          <w:marRight w:val="0"/>
          <w:marTop w:val="0"/>
          <w:marBottom w:val="0"/>
          <w:divBdr>
            <w:top w:val="none" w:sz="0" w:space="0" w:color="auto"/>
            <w:left w:val="none" w:sz="0" w:space="0" w:color="auto"/>
            <w:bottom w:val="none" w:sz="0" w:space="0" w:color="auto"/>
            <w:right w:val="none" w:sz="0" w:space="0" w:color="auto"/>
          </w:divBdr>
        </w:div>
        <w:div w:id="453057072">
          <w:marLeft w:val="640"/>
          <w:marRight w:val="0"/>
          <w:marTop w:val="0"/>
          <w:marBottom w:val="0"/>
          <w:divBdr>
            <w:top w:val="none" w:sz="0" w:space="0" w:color="auto"/>
            <w:left w:val="none" w:sz="0" w:space="0" w:color="auto"/>
            <w:bottom w:val="none" w:sz="0" w:space="0" w:color="auto"/>
            <w:right w:val="none" w:sz="0" w:space="0" w:color="auto"/>
          </w:divBdr>
        </w:div>
        <w:div w:id="548687078">
          <w:marLeft w:val="640"/>
          <w:marRight w:val="0"/>
          <w:marTop w:val="0"/>
          <w:marBottom w:val="0"/>
          <w:divBdr>
            <w:top w:val="none" w:sz="0" w:space="0" w:color="auto"/>
            <w:left w:val="none" w:sz="0" w:space="0" w:color="auto"/>
            <w:bottom w:val="none" w:sz="0" w:space="0" w:color="auto"/>
            <w:right w:val="none" w:sz="0" w:space="0" w:color="auto"/>
          </w:divBdr>
        </w:div>
        <w:div w:id="1088697404">
          <w:marLeft w:val="640"/>
          <w:marRight w:val="0"/>
          <w:marTop w:val="0"/>
          <w:marBottom w:val="0"/>
          <w:divBdr>
            <w:top w:val="none" w:sz="0" w:space="0" w:color="auto"/>
            <w:left w:val="none" w:sz="0" w:space="0" w:color="auto"/>
            <w:bottom w:val="none" w:sz="0" w:space="0" w:color="auto"/>
            <w:right w:val="none" w:sz="0" w:space="0" w:color="auto"/>
          </w:divBdr>
        </w:div>
        <w:div w:id="39286230">
          <w:marLeft w:val="640"/>
          <w:marRight w:val="0"/>
          <w:marTop w:val="0"/>
          <w:marBottom w:val="0"/>
          <w:divBdr>
            <w:top w:val="none" w:sz="0" w:space="0" w:color="auto"/>
            <w:left w:val="none" w:sz="0" w:space="0" w:color="auto"/>
            <w:bottom w:val="none" w:sz="0" w:space="0" w:color="auto"/>
            <w:right w:val="none" w:sz="0" w:space="0" w:color="auto"/>
          </w:divBdr>
        </w:div>
        <w:div w:id="1135412027">
          <w:marLeft w:val="640"/>
          <w:marRight w:val="0"/>
          <w:marTop w:val="0"/>
          <w:marBottom w:val="0"/>
          <w:divBdr>
            <w:top w:val="none" w:sz="0" w:space="0" w:color="auto"/>
            <w:left w:val="none" w:sz="0" w:space="0" w:color="auto"/>
            <w:bottom w:val="none" w:sz="0" w:space="0" w:color="auto"/>
            <w:right w:val="none" w:sz="0" w:space="0" w:color="auto"/>
          </w:divBdr>
        </w:div>
        <w:div w:id="2012027449">
          <w:marLeft w:val="640"/>
          <w:marRight w:val="0"/>
          <w:marTop w:val="0"/>
          <w:marBottom w:val="0"/>
          <w:divBdr>
            <w:top w:val="none" w:sz="0" w:space="0" w:color="auto"/>
            <w:left w:val="none" w:sz="0" w:space="0" w:color="auto"/>
            <w:bottom w:val="none" w:sz="0" w:space="0" w:color="auto"/>
            <w:right w:val="none" w:sz="0" w:space="0" w:color="auto"/>
          </w:divBdr>
        </w:div>
        <w:div w:id="47267755">
          <w:marLeft w:val="640"/>
          <w:marRight w:val="0"/>
          <w:marTop w:val="0"/>
          <w:marBottom w:val="0"/>
          <w:divBdr>
            <w:top w:val="none" w:sz="0" w:space="0" w:color="auto"/>
            <w:left w:val="none" w:sz="0" w:space="0" w:color="auto"/>
            <w:bottom w:val="none" w:sz="0" w:space="0" w:color="auto"/>
            <w:right w:val="none" w:sz="0" w:space="0" w:color="auto"/>
          </w:divBdr>
        </w:div>
        <w:div w:id="707528088">
          <w:marLeft w:val="640"/>
          <w:marRight w:val="0"/>
          <w:marTop w:val="0"/>
          <w:marBottom w:val="0"/>
          <w:divBdr>
            <w:top w:val="none" w:sz="0" w:space="0" w:color="auto"/>
            <w:left w:val="none" w:sz="0" w:space="0" w:color="auto"/>
            <w:bottom w:val="none" w:sz="0" w:space="0" w:color="auto"/>
            <w:right w:val="none" w:sz="0" w:space="0" w:color="auto"/>
          </w:divBdr>
        </w:div>
        <w:div w:id="345442678">
          <w:marLeft w:val="640"/>
          <w:marRight w:val="0"/>
          <w:marTop w:val="0"/>
          <w:marBottom w:val="0"/>
          <w:divBdr>
            <w:top w:val="none" w:sz="0" w:space="0" w:color="auto"/>
            <w:left w:val="none" w:sz="0" w:space="0" w:color="auto"/>
            <w:bottom w:val="none" w:sz="0" w:space="0" w:color="auto"/>
            <w:right w:val="none" w:sz="0" w:space="0" w:color="auto"/>
          </w:divBdr>
        </w:div>
        <w:div w:id="2092190840">
          <w:marLeft w:val="640"/>
          <w:marRight w:val="0"/>
          <w:marTop w:val="0"/>
          <w:marBottom w:val="0"/>
          <w:divBdr>
            <w:top w:val="none" w:sz="0" w:space="0" w:color="auto"/>
            <w:left w:val="none" w:sz="0" w:space="0" w:color="auto"/>
            <w:bottom w:val="none" w:sz="0" w:space="0" w:color="auto"/>
            <w:right w:val="none" w:sz="0" w:space="0" w:color="auto"/>
          </w:divBdr>
        </w:div>
        <w:div w:id="896745437">
          <w:marLeft w:val="640"/>
          <w:marRight w:val="0"/>
          <w:marTop w:val="0"/>
          <w:marBottom w:val="0"/>
          <w:divBdr>
            <w:top w:val="none" w:sz="0" w:space="0" w:color="auto"/>
            <w:left w:val="none" w:sz="0" w:space="0" w:color="auto"/>
            <w:bottom w:val="none" w:sz="0" w:space="0" w:color="auto"/>
            <w:right w:val="none" w:sz="0" w:space="0" w:color="auto"/>
          </w:divBdr>
        </w:div>
        <w:div w:id="666518110">
          <w:marLeft w:val="640"/>
          <w:marRight w:val="0"/>
          <w:marTop w:val="0"/>
          <w:marBottom w:val="0"/>
          <w:divBdr>
            <w:top w:val="none" w:sz="0" w:space="0" w:color="auto"/>
            <w:left w:val="none" w:sz="0" w:space="0" w:color="auto"/>
            <w:bottom w:val="none" w:sz="0" w:space="0" w:color="auto"/>
            <w:right w:val="none" w:sz="0" w:space="0" w:color="auto"/>
          </w:divBdr>
        </w:div>
        <w:div w:id="607154661">
          <w:marLeft w:val="640"/>
          <w:marRight w:val="0"/>
          <w:marTop w:val="0"/>
          <w:marBottom w:val="0"/>
          <w:divBdr>
            <w:top w:val="none" w:sz="0" w:space="0" w:color="auto"/>
            <w:left w:val="none" w:sz="0" w:space="0" w:color="auto"/>
            <w:bottom w:val="none" w:sz="0" w:space="0" w:color="auto"/>
            <w:right w:val="none" w:sz="0" w:space="0" w:color="auto"/>
          </w:divBdr>
        </w:div>
        <w:div w:id="41944305">
          <w:marLeft w:val="640"/>
          <w:marRight w:val="0"/>
          <w:marTop w:val="0"/>
          <w:marBottom w:val="0"/>
          <w:divBdr>
            <w:top w:val="none" w:sz="0" w:space="0" w:color="auto"/>
            <w:left w:val="none" w:sz="0" w:space="0" w:color="auto"/>
            <w:bottom w:val="none" w:sz="0" w:space="0" w:color="auto"/>
            <w:right w:val="none" w:sz="0" w:space="0" w:color="auto"/>
          </w:divBdr>
        </w:div>
        <w:div w:id="710765045">
          <w:marLeft w:val="640"/>
          <w:marRight w:val="0"/>
          <w:marTop w:val="0"/>
          <w:marBottom w:val="0"/>
          <w:divBdr>
            <w:top w:val="none" w:sz="0" w:space="0" w:color="auto"/>
            <w:left w:val="none" w:sz="0" w:space="0" w:color="auto"/>
            <w:bottom w:val="none" w:sz="0" w:space="0" w:color="auto"/>
            <w:right w:val="none" w:sz="0" w:space="0" w:color="auto"/>
          </w:divBdr>
        </w:div>
      </w:divsChild>
    </w:div>
    <w:div w:id="184641951">
      <w:bodyDiv w:val="1"/>
      <w:marLeft w:val="0"/>
      <w:marRight w:val="0"/>
      <w:marTop w:val="0"/>
      <w:marBottom w:val="0"/>
      <w:divBdr>
        <w:top w:val="none" w:sz="0" w:space="0" w:color="auto"/>
        <w:left w:val="none" w:sz="0" w:space="0" w:color="auto"/>
        <w:bottom w:val="none" w:sz="0" w:space="0" w:color="auto"/>
        <w:right w:val="none" w:sz="0" w:space="0" w:color="auto"/>
      </w:divBdr>
      <w:divsChild>
        <w:div w:id="13921451">
          <w:marLeft w:val="640"/>
          <w:marRight w:val="0"/>
          <w:marTop w:val="0"/>
          <w:marBottom w:val="0"/>
          <w:divBdr>
            <w:top w:val="none" w:sz="0" w:space="0" w:color="auto"/>
            <w:left w:val="none" w:sz="0" w:space="0" w:color="auto"/>
            <w:bottom w:val="none" w:sz="0" w:space="0" w:color="auto"/>
            <w:right w:val="none" w:sz="0" w:space="0" w:color="auto"/>
          </w:divBdr>
        </w:div>
        <w:div w:id="84501815">
          <w:marLeft w:val="640"/>
          <w:marRight w:val="0"/>
          <w:marTop w:val="0"/>
          <w:marBottom w:val="0"/>
          <w:divBdr>
            <w:top w:val="none" w:sz="0" w:space="0" w:color="auto"/>
            <w:left w:val="none" w:sz="0" w:space="0" w:color="auto"/>
            <w:bottom w:val="none" w:sz="0" w:space="0" w:color="auto"/>
            <w:right w:val="none" w:sz="0" w:space="0" w:color="auto"/>
          </w:divBdr>
        </w:div>
        <w:div w:id="196890007">
          <w:marLeft w:val="640"/>
          <w:marRight w:val="0"/>
          <w:marTop w:val="0"/>
          <w:marBottom w:val="0"/>
          <w:divBdr>
            <w:top w:val="none" w:sz="0" w:space="0" w:color="auto"/>
            <w:left w:val="none" w:sz="0" w:space="0" w:color="auto"/>
            <w:bottom w:val="none" w:sz="0" w:space="0" w:color="auto"/>
            <w:right w:val="none" w:sz="0" w:space="0" w:color="auto"/>
          </w:divBdr>
        </w:div>
        <w:div w:id="216938367">
          <w:marLeft w:val="640"/>
          <w:marRight w:val="0"/>
          <w:marTop w:val="0"/>
          <w:marBottom w:val="0"/>
          <w:divBdr>
            <w:top w:val="none" w:sz="0" w:space="0" w:color="auto"/>
            <w:left w:val="none" w:sz="0" w:space="0" w:color="auto"/>
            <w:bottom w:val="none" w:sz="0" w:space="0" w:color="auto"/>
            <w:right w:val="none" w:sz="0" w:space="0" w:color="auto"/>
          </w:divBdr>
        </w:div>
        <w:div w:id="300421771">
          <w:marLeft w:val="640"/>
          <w:marRight w:val="0"/>
          <w:marTop w:val="0"/>
          <w:marBottom w:val="0"/>
          <w:divBdr>
            <w:top w:val="none" w:sz="0" w:space="0" w:color="auto"/>
            <w:left w:val="none" w:sz="0" w:space="0" w:color="auto"/>
            <w:bottom w:val="none" w:sz="0" w:space="0" w:color="auto"/>
            <w:right w:val="none" w:sz="0" w:space="0" w:color="auto"/>
          </w:divBdr>
        </w:div>
        <w:div w:id="304819949">
          <w:marLeft w:val="640"/>
          <w:marRight w:val="0"/>
          <w:marTop w:val="0"/>
          <w:marBottom w:val="0"/>
          <w:divBdr>
            <w:top w:val="none" w:sz="0" w:space="0" w:color="auto"/>
            <w:left w:val="none" w:sz="0" w:space="0" w:color="auto"/>
            <w:bottom w:val="none" w:sz="0" w:space="0" w:color="auto"/>
            <w:right w:val="none" w:sz="0" w:space="0" w:color="auto"/>
          </w:divBdr>
        </w:div>
        <w:div w:id="353118759">
          <w:marLeft w:val="640"/>
          <w:marRight w:val="0"/>
          <w:marTop w:val="0"/>
          <w:marBottom w:val="0"/>
          <w:divBdr>
            <w:top w:val="none" w:sz="0" w:space="0" w:color="auto"/>
            <w:left w:val="none" w:sz="0" w:space="0" w:color="auto"/>
            <w:bottom w:val="none" w:sz="0" w:space="0" w:color="auto"/>
            <w:right w:val="none" w:sz="0" w:space="0" w:color="auto"/>
          </w:divBdr>
        </w:div>
        <w:div w:id="476260342">
          <w:marLeft w:val="640"/>
          <w:marRight w:val="0"/>
          <w:marTop w:val="0"/>
          <w:marBottom w:val="0"/>
          <w:divBdr>
            <w:top w:val="none" w:sz="0" w:space="0" w:color="auto"/>
            <w:left w:val="none" w:sz="0" w:space="0" w:color="auto"/>
            <w:bottom w:val="none" w:sz="0" w:space="0" w:color="auto"/>
            <w:right w:val="none" w:sz="0" w:space="0" w:color="auto"/>
          </w:divBdr>
        </w:div>
        <w:div w:id="522281383">
          <w:marLeft w:val="640"/>
          <w:marRight w:val="0"/>
          <w:marTop w:val="0"/>
          <w:marBottom w:val="0"/>
          <w:divBdr>
            <w:top w:val="none" w:sz="0" w:space="0" w:color="auto"/>
            <w:left w:val="none" w:sz="0" w:space="0" w:color="auto"/>
            <w:bottom w:val="none" w:sz="0" w:space="0" w:color="auto"/>
            <w:right w:val="none" w:sz="0" w:space="0" w:color="auto"/>
          </w:divBdr>
        </w:div>
        <w:div w:id="726731415">
          <w:marLeft w:val="640"/>
          <w:marRight w:val="0"/>
          <w:marTop w:val="0"/>
          <w:marBottom w:val="0"/>
          <w:divBdr>
            <w:top w:val="none" w:sz="0" w:space="0" w:color="auto"/>
            <w:left w:val="none" w:sz="0" w:space="0" w:color="auto"/>
            <w:bottom w:val="none" w:sz="0" w:space="0" w:color="auto"/>
            <w:right w:val="none" w:sz="0" w:space="0" w:color="auto"/>
          </w:divBdr>
        </w:div>
        <w:div w:id="818182763">
          <w:marLeft w:val="640"/>
          <w:marRight w:val="0"/>
          <w:marTop w:val="0"/>
          <w:marBottom w:val="0"/>
          <w:divBdr>
            <w:top w:val="none" w:sz="0" w:space="0" w:color="auto"/>
            <w:left w:val="none" w:sz="0" w:space="0" w:color="auto"/>
            <w:bottom w:val="none" w:sz="0" w:space="0" w:color="auto"/>
            <w:right w:val="none" w:sz="0" w:space="0" w:color="auto"/>
          </w:divBdr>
        </w:div>
        <w:div w:id="936862568">
          <w:marLeft w:val="640"/>
          <w:marRight w:val="0"/>
          <w:marTop w:val="0"/>
          <w:marBottom w:val="0"/>
          <w:divBdr>
            <w:top w:val="none" w:sz="0" w:space="0" w:color="auto"/>
            <w:left w:val="none" w:sz="0" w:space="0" w:color="auto"/>
            <w:bottom w:val="none" w:sz="0" w:space="0" w:color="auto"/>
            <w:right w:val="none" w:sz="0" w:space="0" w:color="auto"/>
          </w:divBdr>
        </w:div>
        <w:div w:id="1104348609">
          <w:marLeft w:val="640"/>
          <w:marRight w:val="0"/>
          <w:marTop w:val="0"/>
          <w:marBottom w:val="0"/>
          <w:divBdr>
            <w:top w:val="none" w:sz="0" w:space="0" w:color="auto"/>
            <w:left w:val="none" w:sz="0" w:space="0" w:color="auto"/>
            <w:bottom w:val="none" w:sz="0" w:space="0" w:color="auto"/>
            <w:right w:val="none" w:sz="0" w:space="0" w:color="auto"/>
          </w:divBdr>
        </w:div>
        <w:div w:id="1160271404">
          <w:marLeft w:val="640"/>
          <w:marRight w:val="0"/>
          <w:marTop w:val="0"/>
          <w:marBottom w:val="0"/>
          <w:divBdr>
            <w:top w:val="none" w:sz="0" w:space="0" w:color="auto"/>
            <w:left w:val="none" w:sz="0" w:space="0" w:color="auto"/>
            <w:bottom w:val="none" w:sz="0" w:space="0" w:color="auto"/>
            <w:right w:val="none" w:sz="0" w:space="0" w:color="auto"/>
          </w:divBdr>
        </w:div>
        <w:div w:id="1162818099">
          <w:marLeft w:val="640"/>
          <w:marRight w:val="0"/>
          <w:marTop w:val="0"/>
          <w:marBottom w:val="0"/>
          <w:divBdr>
            <w:top w:val="none" w:sz="0" w:space="0" w:color="auto"/>
            <w:left w:val="none" w:sz="0" w:space="0" w:color="auto"/>
            <w:bottom w:val="none" w:sz="0" w:space="0" w:color="auto"/>
            <w:right w:val="none" w:sz="0" w:space="0" w:color="auto"/>
          </w:divBdr>
        </w:div>
        <w:div w:id="1165390453">
          <w:marLeft w:val="640"/>
          <w:marRight w:val="0"/>
          <w:marTop w:val="0"/>
          <w:marBottom w:val="0"/>
          <w:divBdr>
            <w:top w:val="none" w:sz="0" w:space="0" w:color="auto"/>
            <w:left w:val="none" w:sz="0" w:space="0" w:color="auto"/>
            <w:bottom w:val="none" w:sz="0" w:space="0" w:color="auto"/>
            <w:right w:val="none" w:sz="0" w:space="0" w:color="auto"/>
          </w:divBdr>
        </w:div>
        <w:div w:id="1197160773">
          <w:marLeft w:val="640"/>
          <w:marRight w:val="0"/>
          <w:marTop w:val="0"/>
          <w:marBottom w:val="0"/>
          <w:divBdr>
            <w:top w:val="none" w:sz="0" w:space="0" w:color="auto"/>
            <w:left w:val="none" w:sz="0" w:space="0" w:color="auto"/>
            <w:bottom w:val="none" w:sz="0" w:space="0" w:color="auto"/>
            <w:right w:val="none" w:sz="0" w:space="0" w:color="auto"/>
          </w:divBdr>
        </w:div>
        <w:div w:id="1317956063">
          <w:marLeft w:val="640"/>
          <w:marRight w:val="0"/>
          <w:marTop w:val="0"/>
          <w:marBottom w:val="0"/>
          <w:divBdr>
            <w:top w:val="none" w:sz="0" w:space="0" w:color="auto"/>
            <w:left w:val="none" w:sz="0" w:space="0" w:color="auto"/>
            <w:bottom w:val="none" w:sz="0" w:space="0" w:color="auto"/>
            <w:right w:val="none" w:sz="0" w:space="0" w:color="auto"/>
          </w:divBdr>
        </w:div>
        <w:div w:id="1556233604">
          <w:marLeft w:val="640"/>
          <w:marRight w:val="0"/>
          <w:marTop w:val="0"/>
          <w:marBottom w:val="0"/>
          <w:divBdr>
            <w:top w:val="none" w:sz="0" w:space="0" w:color="auto"/>
            <w:left w:val="none" w:sz="0" w:space="0" w:color="auto"/>
            <w:bottom w:val="none" w:sz="0" w:space="0" w:color="auto"/>
            <w:right w:val="none" w:sz="0" w:space="0" w:color="auto"/>
          </w:divBdr>
        </w:div>
        <w:div w:id="1583756882">
          <w:marLeft w:val="640"/>
          <w:marRight w:val="0"/>
          <w:marTop w:val="0"/>
          <w:marBottom w:val="0"/>
          <w:divBdr>
            <w:top w:val="none" w:sz="0" w:space="0" w:color="auto"/>
            <w:left w:val="none" w:sz="0" w:space="0" w:color="auto"/>
            <w:bottom w:val="none" w:sz="0" w:space="0" w:color="auto"/>
            <w:right w:val="none" w:sz="0" w:space="0" w:color="auto"/>
          </w:divBdr>
        </w:div>
        <w:div w:id="1778795914">
          <w:marLeft w:val="640"/>
          <w:marRight w:val="0"/>
          <w:marTop w:val="0"/>
          <w:marBottom w:val="0"/>
          <w:divBdr>
            <w:top w:val="none" w:sz="0" w:space="0" w:color="auto"/>
            <w:left w:val="none" w:sz="0" w:space="0" w:color="auto"/>
            <w:bottom w:val="none" w:sz="0" w:space="0" w:color="auto"/>
            <w:right w:val="none" w:sz="0" w:space="0" w:color="auto"/>
          </w:divBdr>
        </w:div>
        <w:div w:id="1923250870">
          <w:marLeft w:val="640"/>
          <w:marRight w:val="0"/>
          <w:marTop w:val="0"/>
          <w:marBottom w:val="0"/>
          <w:divBdr>
            <w:top w:val="none" w:sz="0" w:space="0" w:color="auto"/>
            <w:left w:val="none" w:sz="0" w:space="0" w:color="auto"/>
            <w:bottom w:val="none" w:sz="0" w:space="0" w:color="auto"/>
            <w:right w:val="none" w:sz="0" w:space="0" w:color="auto"/>
          </w:divBdr>
        </w:div>
        <w:div w:id="2022583169">
          <w:marLeft w:val="640"/>
          <w:marRight w:val="0"/>
          <w:marTop w:val="0"/>
          <w:marBottom w:val="0"/>
          <w:divBdr>
            <w:top w:val="none" w:sz="0" w:space="0" w:color="auto"/>
            <w:left w:val="none" w:sz="0" w:space="0" w:color="auto"/>
            <w:bottom w:val="none" w:sz="0" w:space="0" w:color="auto"/>
            <w:right w:val="none" w:sz="0" w:space="0" w:color="auto"/>
          </w:divBdr>
        </w:div>
        <w:div w:id="2122995713">
          <w:marLeft w:val="640"/>
          <w:marRight w:val="0"/>
          <w:marTop w:val="0"/>
          <w:marBottom w:val="0"/>
          <w:divBdr>
            <w:top w:val="none" w:sz="0" w:space="0" w:color="auto"/>
            <w:left w:val="none" w:sz="0" w:space="0" w:color="auto"/>
            <w:bottom w:val="none" w:sz="0" w:space="0" w:color="auto"/>
            <w:right w:val="none" w:sz="0" w:space="0" w:color="auto"/>
          </w:divBdr>
        </w:div>
        <w:div w:id="2144884875">
          <w:marLeft w:val="640"/>
          <w:marRight w:val="0"/>
          <w:marTop w:val="0"/>
          <w:marBottom w:val="0"/>
          <w:divBdr>
            <w:top w:val="none" w:sz="0" w:space="0" w:color="auto"/>
            <w:left w:val="none" w:sz="0" w:space="0" w:color="auto"/>
            <w:bottom w:val="none" w:sz="0" w:space="0" w:color="auto"/>
            <w:right w:val="none" w:sz="0" w:space="0" w:color="auto"/>
          </w:divBdr>
        </w:div>
      </w:divsChild>
    </w:div>
    <w:div w:id="415171102">
      <w:bodyDiv w:val="1"/>
      <w:marLeft w:val="0"/>
      <w:marRight w:val="0"/>
      <w:marTop w:val="0"/>
      <w:marBottom w:val="0"/>
      <w:divBdr>
        <w:top w:val="none" w:sz="0" w:space="0" w:color="auto"/>
        <w:left w:val="none" w:sz="0" w:space="0" w:color="auto"/>
        <w:bottom w:val="none" w:sz="0" w:space="0" w:color="auto"/>
        <w:right w:val="none" w:sz="0" w:space="0" w:color="auto"/>
      </w:divBdr>
    </w:div>
    <w:div w:id="540480253">
      <w:bodyDiv w:val="1"/>
      <w:marLeft w:val="0"/>
      <w:marRight w:val="0"/>
      <w:marTop w:val="0"/>
      <w:marBottom w:val="0"/>
      <w:divBdr>
        <w:top w:val="none" w:sz="0" w:space="0" w:color="auto"/>
        <w:left w:val="none" w:sz="0" w:space="0" w:color="auto"/>
        <w:bottom w:val="none" w:sz="0" w:space="0" w:color="auto"/>
        <w:right w:val="none" w:sz="0" w:space="0" w:color="auto"/>
      </w:divBdr>
    </w:div>
    <w:div w:id="623926307">
      <w:bodyDiv w:val="1"/>
      <w:marLeft w:val="0"/>
      <w:marRight w:val="0"/>
      <w:marTop w:val="0"/>
      <w:marBottom w:val="0"/>
      <w:divBdr>
        <w:top w:val="none" w:sz="0" w:space="0" w:color="auto"/>
        <w:left w:val="none" w:sz="0" w:space="0" w:color="auto"/>
        <w:bottom w:val="none" w:sz="0" w:space="0" w:color="auto"/>
        <w:right w:val="none" w:sz="0" w:space="0" w:color="auto"/>
      </w:divBdr>
      <w:divsChild>
        <w:div w:id="1588084">
          <w:marLeft w:val="640"/>
          <w:marRight w:val="0"/>
          <w:marTop w:val="0"/>
          <w:marBottom w:val="0"/>
          <w:divBdr>
            <w:top w:val="none" w:sz="0" w:space="0" w:color="auto"/>
            <w:left w:val="none" w:sz="0" w:space="0" w:color="auto"/>
            <w:bottom w:val="none" w:sz="0" w:space="0" w:color="auto"/>
            <w:right w:val="none" w:sz="0" w:space="0" w:color="auto"/>
          </w:divBdr>
        </w:div>
        <w:div w:id="49355214">
          <w:marLeft w:val="640"/>
          <w:marRight w:val="0"/>
          <w:marTop w:val="0"/>
          <w:marBottom w:val="0"/>
          <w:divBdr>
            <w:top w:val="none" w:sz="0" w:space="0" w:color="auto"/>
            <w:left w:val="none" w:sz="0" w:space="0" w:color="auto"/>
            <w:bottom w:val="none" w:sz="0" w:space="0" w:color="auto"/>
            <w:right w:val="none" w:sz="0" w:space="0" w:color="auto"/>
          </w:divBdr>
        </w:div>
        <w:div w:id="56588390">
          <w:marLeft w:val="640"/>
          <w:marRight w:val="0"/>
          <w:marTop w:val="0"/>
          <w:marBottom w:val="0"/>
          <w:divBdr>
            <w:top w:val="none" w:sz="0" w:space="0" w:color="auto"/>
            <w:left w:val="none" w:sz="0" w:space="0" w:color="auto"/>
            <w:bottom w:val="none" w:sz="0" w:space="0" w:color="auto"/>
            <w:right w:val="none" w:sz="0" w:space="0" w:color="auto"/>
          </w:divBdr>
        </w:div>
        <w:div w:id="71051709">
          <w:marLeft w:val="640"/>
          <w:marRight w:val="0"/>
          <w:marTop w:val="0"/>
          <w:marBottom w:val="0"/>
          <w:divBdr>
            <w:top w:val="none" w:sz="0" w:space="0" w:color="auto"/>
            <w:left w:val="none" w:sz="0" w:space="0" w:color="auto"/>
            <w:bottom w:val="none" w:sz="0" w:space="0" w:color="auto"/>
            <w:right w:val="none" w:sz="0" w:space="0" w:color="auto"/>
          </w:divBdr>
        </w:div>
        <w:div w:id="396367320">
          <w:marLeft w:val="640"/>
          <w:marRight w:val="0"/>
          <w:marTop w:val="0"/>
          <w:marBottom w:val="0"/>
          <w:divBdr>
            <w:top w:val="none" w:sz="0" w:space="0" w:color="auto"/>
            <w:left w:val="none" w:sz="0" w:space="0" w:color="auto"/>
            <w:bottom w:val="none" w:sz="0" w:space="0" w:color="auto"/>
            <w:right w:val="none" w:sz="0" w:space="0" w:color="auto"/>
          </w:divBdr>
        </w:div>
        <w:div w:id="409038889">
          <w:marLeft w:val="640"/>
          <w:marRight w:val="0"/>
          <w:marTop w:val="0"/>
          <w:marBottom w:val="0"/>
          <w:divBdr>
            <w:top w:val="none" w:sz="0" w:space="0" w:color="auto"/>
            <w:left w:val="none" w:sz="0" w:space="0" w:color="auto"/>
            <w:bottom w:val="none" w:sz="0" w:space="0" w:color="auto"/>
            <w:right w:val="none" w:sz="0" w:space="0" w:color="auto"/>
          </w:divBdr>
        </w:div>
        <w:div w:id="515072120">
          <w:marLeft w:val="640"/>
          <w:marRight w:val="0"/>
          <w:marTop w:val="0"/>
          <w:marBottom w:val="0"/>
          <w:divBdr>
            <w:top w:val="none" w:sz="0" w:space="0" w:color="auto"/>
            <w:left w:val="none" w:sz="0" w:space="0" w:color="auto"/>
            <w:bottom w:val="none" w:sz="0" w:space="0" w:color="auto"/>
            <w:right w:val="none" w:sz="0" w:space="0" w:color="auto"/>
          </w:divBdr>
        </w:div>
        <w:div w:id="525757275">
          <w:marLeft w:val="640"/>
          <w:marRight w:val="0"/>
          <w:marTop w:val="0"/>
          <w:marBottom w:val="0"/>
          <w:divBdr>
            <w:top w:val="none" w:sz="0" w:space="0" w:color="auto"/>
            <w:left w:val="none" w:sz="0" w:space="0" w:color="auto"/>
            <w:bottom w:val="none" w:sz="0" w:space="0" w:color="auto"/>
            <w:right w:val="none" w:sz="0" w:space="0" w:color="auto"/>
          </w:divBdr>
        </w:div>
        <w:div w:id="629283126">
          <w:marLeft w:val="640"/>
          <w:marRight w:val="0"/>
          <w:marTop w:val="0"/>
          <w:marBottom w:val="0"/>
          <w:divBdr>
            <w:top w:val="none" w:sz="0" w:space="0" w:color="auto"/>
            <w:left w:val="none" w:sz="0" w:space="0" w:color="auto"/>
            <w:bottom w:val="none" w:sz="0" w:space="0" w:color="auto"/>
            <w:right w:val="none" w:sz="0" w:space="0" w:color="auto"/>
          </w:divBdr>
        </w:div>
        <w:div w:id="636377805">
          <w:marLeft w:val="640"/>
          <w:marRight w:val="0"/>
          <w:marTop w:val="0"/>
          <w:marBottom w:val="0"/>
          <w:divBdr>
            <w:top w:val="none" w:sz="0" w:space="0" w:color="auto"/>
            <w:left w:val="none" w:sz="0" w:space="0" w:color="auto"/>
            <w:bottom w:val="none" w:sz="0" w:space="0" w:color="auto"/>
            <w:right w:val="none" w:sz="0" w:space="0" w:color="auto"/>
          </w:divBdr>
        </w:div>
        <w:div w:id="745764576">
          <w:marLeft w:val="640"/>
          <w:marRight w:val="0"/>
          <w:marTop w:val="0"/>
          <w:marBottom w:val="0"/>
          <w:divBdr>
            <w:top w:val="none" w:sz="0" w:space="0" w:color="auto"/>
            <w:left w:val="none" w:sz="0" w:space="0" w:color="auto"/>
            <w:bottom w:val="none" w:sz="0" w:space="0" w:color="auto"/>
            <w:right w:val="none" w:sz="0" w:space="0" w:color="auto"/>
          </w:divBdr>
        </w:div>
        <w:div w:id="746154640">
          <w:marLeft w:val="640"/>
          <w:marRight w:val="0"/>
          <w:marTop w:val="0"/>
          <w:marBottom w:val="0"/>
          <w:divBdr>
            <w:top w:val="none" w:sz="0" w:space="0" w:color="auto"/>
            <w:left w:val="none" w:sz="0" w:space="0" w:color="auto"/>
            <w:bottom w:val="none" w:sz="0" w:space="0" w:color="auto"/>
            <w:right w:val="none" w:sz="0" w:space="0" w:color="auto"/>
          </w:divBdr>
        </w:div>
        <w:div w:id="755906193">
          <w:marLeft w:val="640"/>
          <w:marRight w:val="0"/>
          <w:marTop w:val="0"/>
          <w:marBottom w:val="0"/>
          <w:divBdr>
            <w:top w:val="none" w:sz="0" w:space="0" w:color="auto"/>
            <w:left w:val="none" w:sz="0" w:space="0" w:color="auto"/>
            <w:bottom w:val="none" w:sz="0" w:space="0" w:color="auto"/>
            <w:right w:val="none" w:sz="0" w:space="0" w:color="auto"/>
          </w:divBdr>
        </w:div>
        <w:div w:id="873814460">
          <w:marLeft w:val="640"/>
          <w:marRight w:val="0"/>
          <w:marTop w:val="0"/>
          <w:marBottom w:val="0"/>
          <w:divBdr>
            <w:top w:val="none" w:sz="0" w:space="0" w:color="auto"/>
            <w:left w:val="none" w:sz="0" w:space="0" w:color="auto"/>
            <w:bottom w:val="none" w:sz="0" w:space="0" w:color="auto"/>
            <w:right w:val="none" w:sz="0" w:space="0" w:color="auto"/>
          </w:divBdr>
        </w:div>
        <w:div w:id="919945487">
          <w:marLeft w:val="640"/>
          <w:marRight w:val="0"/>
          <w:marTop w:val="0"/>
          <w:marBottom w:val="0"/>
          <w:divBdr>
            <w:top w:val="none" w:sz="0" w:space="0" w:color="auto"/>
            <w:left w:val="none" w:sz="0" w:space="0" w:color="auto"/>
            <w:bottom w:val="none" w:sz="0" w:space="0" w:color="auto"/>
            <w:right w:val="none" w:sz="0" w:space="0" w:color="auto"/>
          </w:divBdr>
        </w:div>
        <w:div w:id="1109084191">
          <w:marLeft w:val="640"/>
          <w:marRight w:val="0"/>
          <w:marTop w:val="0"/>
          <w:marBottom w:val="0"/>
          <w:divBdr>
            <w:top w:val="none" w:sz="0" w:space="0" w:color="auto"/>
            <w:left w:val="none" w:sz="0" w:space="0" w:color="auto"/>
            <w:bottom w:val="none" w:sz="0" w:space="0" w:color="auto"/>
            <w:right w:val="none" w:sz="0" w:space="0" w:color="auto"/>
          </w:divBdr>
        </w:div>
        <w:div w:id="1761750794">
          <w:marLeft w:val="640"/>
          <w:marRight w:val="0"/>
          <w:marTop w:val="0"/>
          <w:marBottom w:val="0"/>
          <w:divBdr>
            <w:top w:val="none" w:sz="0" w:space="0" w:color="auto"/>
            <w:left w:val="none" w:sz="0" w:space="0" w:color="auto"/>
            <w:bottom w:val="none" w:sz="0" w:space="0" w:color="auto"/>
            <w:right w:val="none" w:sz="0" w:space="0" w:color="auto"/>
          </w:divBdr>
        </w:div>
        <w:div w:id="1836263151">
          <w:marLeft w:val="640"/>
          <w:marRight w:val="0"/>
          <w:marTop w:val="0"/>
          <w:marBottom w:val="0"/>
          <w:divBdr>
            <w:top w:val="none" w:sz="0" w:space="0" w:color="auto"/>
            <w:left w:val="none" w:sz="0" w:space="0" w:color="auto"/>
            <w:bottom w:val="none" w:sz="0" w:space="0" w:color="auto"/>
            <w:right w:val="none" w:sz="0" w:space="0" w:color="auto"/>
          </w:divBdr>
        </w:div>
        <w:div w:id="1855848665">
          <w:marLeft w:val="640"/>
          <w:marRight w:val="0"/>
          <w:marTop w:val="0"/>
          <w:marBottom w:val="0"/>
          <w:divBdr>
            <w:top w:val="none" w:sz="0" w:space="0" w:color="auto"/>
            <w:left w:val="none" w:sz="0" w:space="0" w:color="auto"/>
            <w:bottom w:val="none" w:sz="0" w:space="0" w:color="auto"/>
            <w:right w:val="none" w:sz="0" w:space="0" w:color="auto"/>
          </w:divBdr>
        </w:div>
        <w:div w:id="1934167380">
          <w:marLeft w:val="640"/>
          <w:marRight w:val="0"/>
          <w:marTop w:val="0"/>
          <w:marBottom w:val="0"/>
          <w:divBdr>
            <w:top w:val="none" w:sz="0" w:space="0" w:color="auto"/>
            <w:left w:val="none" w:sz="0" w:space="0" w:color="auto"/>
            <w:bottom w:val="none" w:sz="0" w:space="0" w:color="auto"/>
            <w:right w:val="none" w:sz="0" w:space="0" w:color="auto"/>
          </w:divBdr>
        </w:div>
        <w:div w:id="1944721643">
          <w:marLeft w:val="640"/>
          <w:marRight w:val="0"/>
          <w:marTop w:val="0"/>
          <w:marBottom w:val="0"/>
          <w:divBdr>
            <w:top w:val="none" w:sz="0" w:space="0" w:color="auto"/>
            <w:left w:val="none" w:sz="0" w:space="0" w:color="auto"/>
            <w:bottom w:val="none" w:sz="0" w:space="0" w:color="auto"/>
            <w:right w:val="none" w:sz="0" w:space="0" w:color="auto"/>
          </w:divBdr>
        </w:div>
        <w:div w:id="1952584309">
          <w:marLeft w:val="640"/>
          <w:marRight w:val="0"/>
          <w:marTop w:val="0"/>
          <w:marBottom w:val="0"/>
          <w:divBdr>
            <w:top w:val="none" w:sz="0" w:space="0" w:color="auto"/>
            <w:left w:val="none" w:sz="0" w:space="0" w:color="auto"/>
            <w:bottom w:val="none" w:sz="0" w:space="0" w:color="auto"/>
            <w:right w:val="none" w:sz="0" w:space="0" w:color="auto"/>
          </w:divBdr>
        </w:div>
        <w:div w:id="2016104204">
          <w:marLeft w:val="640"/>
          <w:marRight w:val="0"/>
          <w:marTop w:val="0"/>
          <w:marBottom w:val="0"/>
          <w:divBdr>
            <w:top w:val="none" w:sz="0" w:space="0" w:color="auto"/>
            <w:left w:val="none" w:sz="0" w:space="0" w:color="auto"/>
            <w:bottom w:val="none" w:sz="0" w:space="0" w:color="auto"/>
            <w:right w:val="none" w:sz="0" w:space="0" w:color="auto"/>
          </w:divBdr>
        </w:div>
        <w:div w:id="2131433957">
          <w:marLeft w:val="640"/>
          <w:marRight w:val="0"/>
          <w:marTop w:val="0"/>
          <w:marBottom w:val="0"/>
          <w:divBdr>
            <w:top w:val="none" w:sz="0" w:space="0" w:color="auto"/>
            <w:left w:val="none" w:sz="0" w:space="0" w:color="auto"/>
            <w:bottom w:val="none" w:sz="0" w:space="0" w:color="auto"/>
            <w:right w:val="none" w:sz="0" w:space="0" w:color="auto"/>
          </w:divBdr>
        </w:div>
      </w:divsChild>
    </w:div>
    <w:div w:id="643629440">
      <w:bodyDiv w:val="1"/>
      <w:marLeft w:val="0"/>
      <w:marRight w:val="0"/>
      <w:marTop w:val="0"/>
      <w:marBottom w:val="0"/>
      <w:divBdr>
        <w:top w:val="none" w:sz="0" w:space="0" w:color="auto"/>
        <w:left w:val="none" w:sz="0" w:space="0" w:color="auto"/>
        <w:bottom w:val="none" w:sz="0" w:space="0" w:color="auto"/>
        <w:right w:val="none" w:sz="0" w:space="0" w:color="auto"/>
      </w:divBdr>
    </w:div>
    <w:div w:id="677924027">
      <w:bodyDiv w:val="1"/>
      <w:marLeft w:val="0"/>
      <w:marRight w:val="0"/>
      <w:marTop w:val="0"/>
      <w:marBottom w:val="0"/>
      <w:divBdr>
        <w:top w:val="none" w:sz="0" w:space="0" w:color="auto"/>
        <w:left w:val="none" w:sz="0" w:space="0" w:color="auto"/>
        <w:bottom w:val="none" w:sz="0" w:space="0" w:color="auto"/>
        <w:right w:val="none" w:sz="0" w:space="0" w:color="auto"/>
      </w:divBdr>
      <w:divsChild>
        <w:div w:id="63259129">
          <w:marLeft w:val="640"/>
          <w:marRight w:val="0"/>
          <w:marTop w:val="0"/>
          <w:marBottom w:val="0"/>
          <w:divBdr>
            <w:top w:val="none" w:sz="0" w:space="0" w:color="auto"/>
            <w:left w:val="none" w:sz="0" w:space="0" w:color="auto"/>
            <w:bottom w:val="none" w:sz="0" w:space="0" w:color="auto"/>
            <w:right w:val="none" w:sz="0" w:space="0" w:color="auto"/>
          </w:divBdr>
        </w:div>
        <w:div w:id="238636707">
          <w:marLeft w:val="640"/>
          <w:marRight w:val="0"/>
          <w:marTop w:val="0"/>
          <w:marBottom w:val="0"/>
          <w:divBdr>
            <w:top w:val="none" w:sz="0" w:space="0" w:color="auto"/>
            <w:left w:val="none" w:sz="0" w:space="0" w:color="auto"/>
            <w:bottom w:val="none" w:sz="0" w:space="0" w:color="auto"/>
            <w:right w:val="none" w:sz="0" w:space="0" w:color="auto"/>
          </w:divBdr>
        </w:div>
        <w:div w:id="287010714">
          <w:marLeft w:val="640"/>
          <w:marRight w:val="0"/>
          <w:marTop w:val="0"/>
          <w:marBottom w:val="0"/>
          <w:divBdr>
            <w:top w:val="none" w:sz="0" w:space="0" w:color="auto"/>
            <w:left w:val="none" w:sz="0" w:space="0" w:color="auto"/>
            <w:bottom w:val="none" w:sz="0" w:space="0" w:color="auto"/>
            <w:right w:val="none" w:sz="0" w:space="0" w:color="auto"/>
          </w:divBdr>
        </w:div>
        <w:div w:id="327171152">
          <w:marLeft w:val="640"/>
          <w:marRight w:val="0"/>
          <w:marTop w:val="0"/>
          <w:marBottom w:val="0"/>
          <w:divBdr>
            <w:top w:val="none" w:sz="0" w:space="0" w:color="auto"/>
            <w:left w:val="none" w:sz="0" w:space="0" w:color="auto"/>
            <w:bottom w:val="none" w:sz="0" w:space="0" w:color="auto"/>
            <w:right w:val="none" w:sz="0" w:space="0" w:color="auto"/>
          </w:divBdr>
        </w:div>
        <w:div w:id="383215557">
          <w:marLeft w:val="640"/>
          <w:marRight w:val="0"/>
          <w:marTop w:val="0"/>
          <w:marBottom w:val="0"/>
          <w:divBdr>
            <w:top w:val="none" w:sz="0" w:space="0" w:color="auto"/>
            <w:left w:val="none" w:sz="0" w:space="0" w:color="auto"/>
            <w:bottom w:val="none" w:sz="0" w:space="0" w:color="auto"/>
            <w:right w:val="none" w:sz="0" w:space="0" w:color="auto"/>
          </w:divBdr>
        </w:div>
        <w:div w:id="411703417">
          <w:marLeft w:val="640"/>
          <w:marRight w:val="0"/>
          <w:marTop w:val="0"/>
          <w:marBottom w:val="0"/>
          <w:divBdr>
            <w:top w:val="none" w:sz="0" w:space="0" w:color="auto"/>
            <w:left w:val="none" w:sz="0" w:space="0" w:color="auto"/>
            <w:bottom w:val="none" w:sz="0" w:space="0" w:color="auto"/>
            <w:right w:val="none" w:sz="0" w:space="0" w:color="auto"/>
          </w:divBdr>
        </w:div>
        <w:div w:id="632715663">
          <w:marLeft w:val="640"/>
          <w:marRight w:val="0"/>
          <w:marTop w:val="0"/>
          <w:marBottom w:val="0"/>
          <w:divBdr>
            <w:top w:val="none" w:sz="0" w:space="0" w:color="auto"/>
            <w:left w:val="none" w:sz="0" w:space="0" w:color="auto"/>
            <w:bottom w:val="none" w:sz="0" w:space="0" w:color="auto"/>
            <w:right w:val="none" w:sz="0" w:space="0" w:color="auto"/>
          </w:divBdr>
        </w:div>
        <w:div w:id="820775525">
          <w:marLeft w:val="640"/>
          <w:marRight w:val="0"/>
          <w:marTop w:val="0"/>
          <w:marBottom w:val="0"/>
          <w:divBdr>
            <w:top w:val="none" w:sz="0" w:space="0" w:color="auto"/>
            <w:left w:val="none" w:sz="0" w:space="0" w:color="auto"/>
            <w:bottom w:val="none" w:sz="0" w:space="0" w:color="auto"/>
            <w:right w:val="none" w:sz="0" w:space="0" w:color="auto"/>
          </w:divBdr>
        </w:div>
        <w:div w:id="917593178">
          <w:marLeft w:val="640"/>
          <w:marRight w:val="0"/>
          <w:marTop w:val="0"/>
          <w:marBottom w:val="0"/>
          <w:divBdr>
            <w:top w:val="none" w:sz="0" w:space="0" w:color="auto"/>
            <w:left w:val="none" w:sz="0" w:space="0" w:color="auto"/>
            <w:bottom w:val="none" w:sz="0" w:space="0" w:color="auto"/>
            <w:right w:val="none" w:sz="0" w:space="0" w:color="auto"/>
          </w:divBdr>
        </w:div>
        <w:div w:id="941038272">
          <w:marLeft w:val="640"/>
          <w:marRight w:val="0"/>
          <w:marTop w:val="0"/>
          <w:marBottom w:val="0"/>
          <w:divBdr>
            <w:top w:val="none" w:sz="0" w:space="0" w:color="auto"/>
            <w:left w:val="none" w:sz="0" w:space="0" w:color="auto"/>
            <w:bottom w:val="none" w:sz="0" w:space="0" w:color="auto"/>
            <w:right w:val="none" w:sz="0" w:space="0" w:color="auto"/>
          </w:divBdr>
        </w:div>
        <w:div w:id="1037051378">
          <w:marLeft w:val="640"/>
          <w:marRight w:val="0"/>
          <w:marTop w:val="0"/>
          <w:marBottom w:val="0"/>
          <w:divBdr>
            <w:top w:val="none" w:sz="0" w:space="0" w:color="auto"/>
            <w:left w:val="none" w:sz="0" w:space="0" w:color="auto"/>
            <w:bottom w:val="none" w:sz="0" w:space="0" w:color="auto"/>
            <w:right w:val="none" w:sz="0" w:space="0" w:color="auto"/>
          </w:divBdr>
        </w:div>
        <w:div w:id="1044252473">
          <w:marLeft w:val="640"/>
          <w:marRight w:val="0"/>
          <w:marTop w:val="0"/>
          <w:marBottom w:val="0"/>
          <w:divBdr>
            <w:top w:val="none" w:sz="0" w:space="0" w:color="auto"/>
            <w:left w:val="none" w:sz="0" w:space="0" w:color="auto"/>
            <w:bottom w:val="none" w:sz="0" w:space="0" w:color="auto"/>
            <w:right w:val="none" w:sz="0" w:space="0" w:color="auto"/>
          </w:divBdr>
        </w:div>
        <w:div w:id="1266232144">
          <w:marLeft w:val="640"/>
          <w:marRight w:val="0"/>
          <w:marTop w:val="0"/>
          <w:marBottom w:val="0"/>
          <w:divBdr>
            <w:top w:val="none" w:sz="0" w:space="0" w:color="auto"/>
            <w:left w:val="none" w:sz="0" w:space="0" w:color="auto"/>
            <w:bottom w:val="none" w:sz="0" w:space="0" w:color="auto"/>
            <w:right w:val="none" w:sz="0" w:space="0" w:color="auto"/>
          </w:divBdr>
        </w:div>
        <w:div w:id="1274165257">
          <w:marLeft w:val="640"/>
          <w:marRight w:val="0"/>
          <w:marTop w:val="0"/>
          <w:marBottom w:val="0"/>
          <w:divBdr>
            <w:top w:val="none" w:sz="0" w:space="0" w:color="auto"/>
            <w:left w:val="none" w:sz="0" w:space="0" w:color="auto"/>
            <w:bottom w:val="none" w:sz="0" w:space="0" w:color="auto"/>
            <w:right w:val="none" w:sz="0" w:space="0" w:color="auto"/>
          </w:divBdr>
        </w:div>
        <w:div w:id="1382554107">
          <w:marLeft w:val="640"/>
          <w:marRight w:val="0"/>
          <w:marTop w:val="0"/>
          <w:marBottom w:val="0"/>
          <w:divBdr>
            <w:top w:val="none" w:sz="0" w:space="0" w:color="auto"/>
            <w:left w:val="none" w:sz="0" w:space="0" w:color="auto"/>
            <w:bottom w:val="none" w:sz="0" w:space="0" w:color="auto"/>
            <w:right w:val="none" w:sz="0" w:space="0" w:color="auto"/>
          </w:divBdr>
        </w:div>
        <w:div w:id="1414089812">
          <w:marLeft w:val="640"/>
          <w:marRight w:val="0"/>
          <w:marTop w:val="0"/>
          <w:marBottom w:val="0"/>
          <w:divBdr>
            <w:top w:val="none" w:sz="0" w:space="0" w:color="auto"/>
            <w:left w:val="none" w:sz="0" w:space="0" w:color="auto"/>
            <w:bottom w:val="none" w:sz="0" w:space="0" w:color="auto"/>
            <w:right w:val="none" w:sz="0" w:space="0" w:color="auto"/>
          </w:divBdr>
        </w:div>
        <w:div w:id="1500073014">
          <w:marLeft w:val="640"/>
          <w:marRight w:val="0"/>
          <w:marTop w:val="0"/>
          <w:marBottom w:val="0"/>
          <w:divBdr>
            <w:top w:val="none" w:sz="0" w:space="0" w:color="auto"/>
            <w:left w:val="none" w:sz="0" w:space="0" w:color="auto"/>
            <w:bottom w:val="none" w:sz="0" w:space="0" w:color="auto"/>
            <w:right w:val="none" w:sz="0" w:space="0" w:color="auto"/>
          </w:divBdr>
        </w:div>
        <w:div w:id="1578050348">
          <w:marLeft w:val="640"/>
          <w:marRight w:val="0"/>
          <w:marTop w:val="0"/>
          <w:marBottom w:val="0"/>
          <w:divBdr>
            <w:top w:val="none" w:sz="0" w:space="0" w:color="auto"/>
            <w:left w:val="none" w:sz="0" w:space="0" w:color="auto"/>
            <w:bottom w:val="none" w:sz="0" w:space="0" w:color="auto"/>
            <w:right w:val="none" w:sz="0" w:space="0" w:color="auto"/>
          </w:divBdr>
        </w:div>
        <w:div w:id="1578975304">
          <w:marLeft w:val="640"/>
          <w:marRight w:val="0"/>
          <w:marTop w:val="0"/>
          <w:marBottom w:val="0"/>
          <w:divBdr>
            <w:top w:val="none" w:sz="0" w:space="0" w:color="auto"/>
            <w:left w:val="none" w:sz="0" w:space="0" w:color="auto"/>
            <w:bottom w:val="none" w:sz="0" w:space="0" w:color="auto"/>
            <w:right w:val="none" w:sz="0" w:space="0" w:color="auto"/>
          </w:divBdr>
        </w:div>
        <w:div w:id="1584221847">
          <w:marLeft w:val="640"/>
          <w:marRight w:val="0"/>
          <w:marTop w:val="0"/>
          <w:marBottom w:val="0"/>
          <w:divBdr>
            <w:top w:val="none" w:sz="0" w:space="0" w:color="auto"/>
            <w:left w:val="none" w:sz="0" w:space="0" w:color="auto"/>
            <w:bottom w:val="none" w:sz="0" w:space="0" w:color="auto"/>
            <w:right w:val="none" w:sz="0" w:space="0" w:color="auto"/>
          </w:divBdr>
        </w:div>
        <w:div w:id="1586186728">
          <w:marLeft w:val="640"/>
          <w:marRight w:val="0"/>
          <w:marTop w:val="0"/>
          <w:marBottom w:val="0"/>
          <w:divBdr>
            <w:top w:val="none" w:sz="0" w:space="0" w:color="auto"/>
            <w:left w:val="none" w:sz="0" w:space="0" w:color="auto"/>
            <w:bottom w:val="none" w:sz="0" w:space="0" w:color="auto"/>
            <w:right w:val="none" w:sz="0" w:space="0" w:color="auto"/>
          </w:divBdr>
        </w:div>
        <w:div w:id="1695156488">
          <w:marLeft w:val="640"/>
          <w:marRight w:val="0"/>
          <w:marTop w:val="0"/>
          <w:marBottom w:val="0"/>
          <w:divBdr>
            <w:top w:val="none" w:sz="0" w:space="0" w:color="auto"/>
            <w:left w:val="none" w:sz="0" w:space="0" w:color="auto"/>
            <w:bottom w:val="none" w:sz="0" w:space="0" w:color="auto"/>
            <w:right w:val="none" w:sz="0" w:space="0" w:color="auto"/>
          </w:divBdr>
        </w:div>
        <w:div w:id="1699425153">
          <w:marLeft w:val="640"/>
          <w:marRight w:val="0"/>
          <w:marTop w:val="0"/>
          <w:marBottom w:val="0"/>
          <w:divBdr>
            <w:top w:val="none" w:sz="0" w:space="0" w:color="auto"/>
            <w:left w:val="none" w:sz="0" w:space="0" w:color="auto"/>
            <w:bottom w:val="none" w:sz="0" w:space="0" w:color="auto"/>
            <w:right w:val="none" w:sz="0" w:space="0" w:color="auto"/>
          </w:divBdr>
        </w:div>
        <w:div w:id="2090229609">
          <w:marLeft w:val="640"/>
          <w:marRight w:val="0"/>
          <w:marTop w:val="0"/>
          <w:marBottom w:val="0"/>
          <w:divBdr>
            <w:top w:val="none" w:sz="0" w:space="0" w:color="auto"/>
            <w:left w:val="none" w:sz="0" w:space="0" w:color="auto"/>
            <w:bottom w:val="none" w:sz="0" w:space="0" w:color="auto"/>
            <w:right w:val="none" w:sz="0" w:space="0" w:color="auto"/>
          </w:divBdr>
        </w:div>
      </w:divsChild>
    </w:div>
    <w:div w:id="858665258">
      <w:bodyDiv w:val="1"/>
      <w:marLeft w:val="0"/>
      <w:marRight w:val="0"/>
      <w:marTop w:val="0"/>
      <w:marBottom w:val="0"/>
      <w:divBdr>
        <w:top w:val="none" w:sz="0" w:space="0" w:color="auto"/>
        <w:left w:val="none" w:sz="0" w:space="0" w:color="auto"/>
        <w:bottom w:val="none" w:sz="0" w:space="0" w:color="auto"/>
        <w:right w:val="none" w:sz="0" w:space="0" w:color="auto"/>
      </w:divBdr>
    </w:div>
    <w:div w:id="867185274">
      <w:bodyDiv w:val="1"/>
      <w:marLeft w:val="0"/>
      <w:marRight w:val="0"/>
      <w:marTop w:val="0"/>
      <w:marBottom w:val="0"/>
      <w:divBdr>
        <w:top w:val="none" w:sz="0" w:space="0" w:color="auto"/>
        <w:left w:val="none" w:sz="0" w:space="0" w:color="auto"/>
        <w:bottom w:val="none" w:sz="0" w:space="0" w:color="auto"/>
        <w:right w:val="none" w:sz="0" w:space="0" w:color="auto"/>
      </w:divBdr>
    </w:div>
    <w:div w:id="923612835">
      <w:bodyDiv w:val="1"/>
      <w:marLeft w:val="0"/>
      <w:marRight w:val="0"/>
      <w:marTop w:val="0"/>
      <w:marBottom w:val="0"/>
      <w:divBdr>
        <w:top w:val="none" w:sz="0" w:space="0" w:color="auto"/>
        <w:left w:val="none" w:sz="0" w:space="0" w:color="auto"/>
        <w:bottom w:val="none" w:sz="0" w:space="0" w:color="auto"/>
        <w:right w:val="none" w:sz="0" w:space="0" w:color="auto"/>
      </w:divBdr>
      <w:divsChild>
        <w:div w:id="1635409090">
          <w:marLeft w:val="640"/>
          <w:marRight w:val="0"/>
          <w:marTop w:val="0"/>
          <w:marBottom w:val="0"/>
          <w:divBdr>
            <w:top w:val="none" w:sz="0" w:space="0" w:color="auto"/>
            <w:left w:val="none" w:sz="0" w:space="0" w:color="auto"/>
            <w:bottom w:val="none" w:sz="0" w:space="0" w:color="auto"/>
            <w:right w:val="none" w:sz="0" w:space="0" w:color="auto"/>
          </w:divBdr>
        </w:div>
        <w:div w:id="649401997">
          <w:marLeft w:val="640"/>
          <w:marRight w:val="0"/>
          <w:marTop w:val="0"/>
          <w:marBottom w:val="0"/>
          <w:divBdr>
            <w:top w:val="none" w:sz="0" w:space="0" w:color="auto"/>
            <w:left w:val="none" w:sz="0" w:space="0" w:color="auto"/>
            <w:bottom w:val="none" w:sz="0" w:space="0" w:color="auto"/>
            <w:right w:val="none" w:sz="0" w:space="0" w:color="auto"/>
          </w:divBdr>
        </w:div>
        <w:div w:id="727457916">
          <w:marLeft w:val="640"/>
          <w:marRight w:val="0"/>
          <w:marTop w:val="0"/>
          <w:marBottom w:val="0"/>
          <w:divBdr>
            <w:top w:val="none" w:sz="0" w:space="0" w:color="auto"/>
            <w:left w:val="none" w:sz="0" w:space="0" w:color="auto"/>
            <w:bottom w:val="none" w:sz="0" w:space="0" w:color="auto"/>
            <w:right w:val="none" w:sz="0" w:space="0" w:color="auto"/>
          </w:divBdr>
        </w:div>
        <w:div w:id="1364794201">
          <w:marLeft w:val="640"/>
          <w:marRight w:val="0"/>
          <w:marTop w:val="0"/>
          <w:marBottom w:val="0"/>
          <w:divBdr>
            <w:top w:val="none" w:sz="0" w:space="0" w:color="auto"/>
            <w:left w:val="none" w:sz="0" w:space="0" w:color="auto"/>
            <w:bottom w:val="none" w:sz="0" w:space="0" w:color="auto"/>
            <w:right w:val="none" w:sz="0" w:space="0" w:color="auto"/>
          </w:divBdr>
        </w:div>
        <w:div w:id="1193693045">
          <w:marLeft w:val="640"/>
          <w:marRight w:val="0"/>
          <w:marTop w:val="0"/>
          <w:marBottom w:val="0"/>
          <w:divBdr>
            <w:top w:val="none" w:sz="0" w:space="0" w:color="auto"/>
            <w:left w:val="none" w:sz="0" w:space="0" w:color="auto"/>
            <w:bottom w:val="none" w:sz="0" w:space="0" w:color="auto"/>
            <w:right w:val="none" w:sz="0" w:space="0" w:color="auto"/>
          </w:divBdr>
        </w:div>
        <w:div w:id="1492255881">
          <w:marLeft w:val="640"/>
          <w:marRight w:val="0"/>
          <w:marTop w:val="0"/>
          <w:marBottom w:val="0"/>
          <w:divBdr>
            <w:top w:val="none" w:sz="0" w:space="0" w:color="auto"/>
            <w:left w:val="none" w:sz="0" w:space="0" w:color="auto"/>
            <w:bottom w:val="none" w:sz="0" w:space="0" w:color="auto"/>
            <w:right w:val="none" w:sz="0" w:space="0" w:color="auto"/>
          </w:divBdr>
        </w:div>
        <w:div w:id="2130317420">
          <w:marLeft w:val="640"/>
          <w:marRight w:val="0"/>
          <w:marTop w:val="0"/>
          <w:marBottom w:val="0"/>
          <w:divBdr>
            <w:top w:val="none" w:sz="0" w:space="0" w:color="auto"/>
            <w:left w:val="none" w:sz="0" w:space="0" w:color="auto"/>
            <w:bottom w:val="none" w:sz="0" w:space="0" w:color="auto"/>
            <w:right w:val="none" w:sz="0" w:space="0" w:color="auto"/>
          </w:divBdr>
        </w:div>
        <w:div w:id="67116465">
          <w:marLeft w:val="640"/>
          <w:marRight w:val="0"/>
          <w:marTop w:val="0"/>
          <w:marBottom w:val="0"/>
          <w:divBdr>
            <w:top w:val="none" w:sz="0" w:space="0" w:color="auto"/>
            <w:left w:val="none" w:sz="0" w:space="0" w:color="auto"/>
            <w:bottom w:val="none" w:sz="0" w:space="0" w:color="auto"/>
            <w:right w:val="none" w:sz="0" w:space="0" w:color="auto"/>
          </w:divBdr>
        </w:div>
        <w:div w:id="232668834">
          <w:marLeft w:val="640"/>
          <w:marRight w:val="0"/>
          <w:marTop w:val="0"/>
          <w:marBottom w:val="0"/>
          <w:divBdr>
            <w:top w:val="none" w:sz="0" w:space="0" w:color="auto"/>
            <w:left w:val="none" w:sz="0" w:space="0" w:color="auto"/>
            <w:bottom w:val="none" w:sz="0" w:space="0" w:color="auto"/>
            <w:right w:val="none" w:sz="0" w:space="0" w:color="auto"/>
          </w:divBdr>
        </w:div>
        <w:div w:id="1816527007">
          <w:marLeft w:val="640"/>
          <w:marRight w:val="0"/>
          <w:marTop w:val="0"/>
          <w:marBottom w:val="0"/>
          <w:divBdr>
            <w:top w:val="none" w:sz="0" w:space="0" w:color="auto"/>
            <w:left w:val="none" w:sz="0" w:space="0" w:color="auto"/>
            <w:bottom w:val="none" w:sz="0" w:space="0" w:color="auto"/>
            <w:right w:val="none" w:sz="0" w:space="0" w:color="auto"/>
          </w:divBdr>
        </w:div>
        <w:div w:id="1368868820">
          <w:marLeft w:val="640"/>
          <w:marRight w:val="0"/>
          <w:marTop w:val="0"/>
          <w:marBottom w:val="0"/>
          <w:divBdr>
            <w:top w:val="none" w:sz="0" w:space="0" w:color="auto"/>
            <w:left w:val="none" w:sz="0" w:space="0" w:color="auto"/>
            <w:bottom w:val="none" w:sz="0" w:space="0" w:color="auto"/>
            <w:right w:val="none" w:sz="0" w:space="0" w:color="auto"/>
          </w:divBdr>
        </w:div>
        <w:div w:id="653415144">
          <w:marLeft w:val="640"/>
          <w:marRight w:val="0"/>
          <w:marTop w:val="0"/>
          <w:marBottom w:val="0"/>
          <w:divBdr>
            <w:top w:val="none" w:sz="0" w:space="0" w:color="auto"/>
            <w:left w:val="none" w:sz="0" w:space="0" w:color="auto"/>
            <w:bottom w:val="none" w:sz="0" w:space="0" w:color="auto"/>
            <w:right w:val="none" w:sz="0" w:space="0" w:color="auto"/>
          </w:divBdr>
        </w:div>
        <w:div w:id="665085675">
          <w:marLeft w:val="640"/>
          <w:marRight w:val="0"/>
          <w:marTop w:val="0"/>
          <w:marBottom w:val="0"/>
          <w:divBdr>
            <w:top w:val="none" w:sz="0" w:space="0" w:color="auto"/>
            <w:left w:val="none" w:sz="0" w:space="0" w:color="auto"/>
            <w:bottom w:val="none" w:sz="0" w:space="0" w:color="auto"/>
            <w:right w:val="none" w:sz="0" w:space="0" w:color="auto"/>
          </w:divBdr>
        </w:div>
        <w:div w:id="1775902497">
          <w:marLeft w:val="640"/>
          <w:marRight w:val="0"/>
          <w:marTop w:val="0"/>
          <w:marBottom w:val="0"/>
          <w:divBdr>
            <w:top w:val="none" w:sz="0" w:space="0" w:color="auto"/>
            <w:left w:val="none" w:sz="0" w:space="0" w:color="auto"/>
            <w:bottom w:val="none" w:sz="0" w:space="0" w:color="auto"/>
            <w:right w:val="none" w:sz="0" w:space="0" w:color="auto"/>
          </w:divBdr>
        </w:div>
        <w:div w:id="925112915">
          <w:marLeft w:val="640"/>
          <w:marRight w:val="0"/>
          <w:marTop w:val="0"/>
          <w:marBottom w:val="0"/>
          <w:divBdr>
            <w:top w:val="none" w:sz="0" w:space="0" w:color="auto"/>
            <w:left w:val="none" w:sz="0" w:space="0" w:color="auto"/>
            <w:bottom w:val="none" w:sz="0" w:space="0" w:color="auto"/>
            <w:right w:val="none" w:sz="0" w:space="0" w:color="auto"/>
          </w:divBdr>
        </w:div>
        <w:div w:id="3629027">
          <w:marLeft w:val="640"/>
          <w:marRight w:val="0"/>
          <w:marTop w:val="0"/>
          <w:marBottom w:val="0"/>
          <w:divBdr>
            <w:top w:val="none" w:sz="0" w:space="0" w:color="auto"/>
            <w:left w:val="none" w:sz="0" w:space="0" w:color="auto"/>
            <w:bottom w:val="none" w:sz="0" w:space="0" w:color="auto"/>
            <w:right w:val="none" w:sz="0" w:space="0" w:color="auto"/>
          </w:divBdr>
        </w:div>
        <w:div w:id="1021198594">
          <w:marLeft w:val="640"/>
          <w:marRight w:val="0"/>
          <w:marTop w:val="0"/>
          <w:marBottom w:val="0"/>
          <w:divBdr>
            <w:top w:val="none" w:sz="0" w:space="0" w:color="auto"/>
            <w:left w:val="none" w:sz="0" w:space="0" w:color="auto"/>
            <w:bottom w:val="none" w:sz="0" w:space="0" w:color="auto"/>
            <w:right w:val="none" w:sz="0" w:space="0" w:color="auto"/>
          </w:divBdr>
        </w:div>
        <w:div w:id="93670047">
          <w:marLeft w:val="640"/>
          <w:marRight w:val="0"/>
          <w:marTop w:val="0"/>
          <w:marBottom w:val="0"/>
          <w:divBdr>
            <w:top w:val="none" w:sz="0" w:space="0" w:color="auto"/>
            <w:left w:val="none" w:sz="0" w:space="0" w:color="auto"/>
            <w:bottom w:val="none" w:sz="0" w:space="0" w:color="auto"/>
            <w:right w:val="none" w:sz="0" w:space="0" w:color="auto"/>
          </w:divBdr>
        </w:div>
        <w:div w:id="1492870736">
          <w:marLeft w:val="640"/>
          <w:marRight w:val="0"/>
          <w:marTop w:val="0"/>
          <w:marBottom w:val="0"/>
          <w:divBdr>
            <w:top w:val="none" w:sz="0" w:space="0" w:color="auto"/>
            <w:left w:val="none" w:sz="0" w:space="0" w:color="auto"/>
            <w:bottom w:val="none" w:sz="0" w:space="0" w:color="auto"/>
            <w:right w:val="none" w:sz="0" w:space="0" w:color="auto"/>
          </w:divBdr>
        </w:div>
        <w:div w:id="960301620">
          <w:marLeft w:val="640"/>
          <w:marRight w:val="0"/>
          <w:marTop w:val="0"/>
          <w:marBottom w:val="0"/>
          <w:divBdr>
            <w:top w:val="none" w:sz="0" w:space="0" w:color="auto"/>
            <w:left w:val="none" w:sz="0" w:space="0" w:color="auto"/>
            <w:bottom w:val="none" w:sz="0" w:space="0" w:color="auto"/>
            <w:right w:val="none" w:sz="0" w:space="0" w:color="auto"/>
          </w:divBdr>
        </w:div>
        <w:div w:id="1814331299">
          <w:marLeft w:val="640"/>
          <w:marRight w:val="0"/>
          <w:marTop w:val="0"/>
          <w:marBottom w:val="0"/>
          <w:divBdr>
            <w:top w:val="none" w:sz="0" w:space="0" w:color="auto"/>
            <w:left w:val="none" w:sz="0" w:space="0" w:color="auto"/>
            <w:bottom w:val="none" w:sz="0" w:space="0" w:color="auto"/>
            <w:right w:val="none" w:sz="0" w:space="0" w:color="auto"/>
          </w:divBdr>
        </w:div>
        <w:div w:id="957032840">
          <w:marLeft w:val="640"/>
          <w:marRight w:val="0"/>
          <w:marTop w:val="0"/>
          <w:marBottom w:val="0"/>
          <w:divBdr>
            <w:top w:val="none" w:sz="0" w:space="0" w:color="auto"/>
            <w:left w:val="none" w:sz="0" w:space="0" w:color="auto"/>
            <w:bottom w:val="none" w:sz="0" w:space="0" w:color="auto"/>
            <w:right w:val="none" w:sz="0" w:space="0" w:color="auto"/>
          </w:divBdr>
        </w:div>
        <w:div w:id="1771007110">
          <w:marLeft w:val="640"/>
          <w:marRight w:val="0"/>
          <w:marTop w:val="0"/>
          <w:marBottom w:val="0"/>
          <w:divBdr>
            <w:top w:val="none" w:sz="0" w:space="0" w:color="auto"/>
            <w:left w:val="none" w:sz="0" w:space="0" w:color="auto"/>
            <w:bottom w:val="none" w:sz="0" w:space="0" w:color="auto"/>
            <w:right w:val="none" w:sz="0" w:space="0" w:color="auto"/>
          </w:divBdr>
        </w:div>
        <w:div w:id="117189995">
          <w:marLeft w:val="640"/>
          <w:marRight w:val="0"/>
          <w:marTop w:val="0"/>
          <w:marBottom w:val="0"/>
          <w:divBdr>
            <w:top w:val="none" w:sz="0" w:space="0" w:color="auto"/>
            <w:left w:val="none" w:sz="0" w:space="0" w:color="auto"/>
            <w:bottom w:val="none" w:sz="0" w:space="0" w:color="auto"/>
            <w:right w:val="none" w:sz="0" w:space="0" w:color="auto"/>
          </w:divBdr>
        </w:div>
        <w:div w:id="104009585">
          <w:marLeft w:val="640"/>
          <w:marRight w:val="0"/>
          <w:marTop w:val="0"/>
          <w:marBottom w:val="0"/>
          <w:divBdr>
            <w:top w:val="none" w:sz="0" w:space="0" w:color="auto"/>
            <w:left w:val="none" w:sz="0" w:space="0" w:color="auto"/>
            <w:bottom w:val="none" w:sz="0" w:space="0" w:color="auto"/>
            <w:right w:val="none" w:sz="0" w:space="0" w:color="auto"/>
          </w:divBdr>
        </w:div>
        <w:div w:id="2083018139">
          <w:marLeft w:val="640"/>
          <w:marRight w:val="0"/>
          <w:marTop w:val="0"/>
          <w:marBottom w:val="0"/>
          <w:divBdr>
            <w:top w:val="none" w:sz="0" w:space="0" w:color="auto"/>
            <w:left w:val="none" w:sz="0" w:space="0" w:color="auto"/>
            <w:bottom w:val="none" w:sz="0" w:space="0" w:color="auto"/>
            <w:right w:val="none" w:sz="0" w:space="0" w:color="auto"/>
          </w:divBdr>
        </w:div>
      </w:divsChild>
    </w:div>
    <w:div w:id="1057898137">
      <w:bodyDiv w:val="1"/>
      <w:marLeft w:val="0"/>
      <w:marRight w:val="0"/>
      <w:marTop w:val="0"/>
      <w:marBottom w:val="0"/>
      <w:divBdr>
        <w:top w:val="none" w:sz="0" w:space="0" w:color="auto"/>
        <w:left w:val="none" w:sz="0" w:space="0" w:color="auto"/>
        <w:bottom w:val="none" w:sz="0" w:space="0" w:color="auto"/>
        <w:right w:val="none" w:sz="0" w:space="0" w:color="auto"/>
      </w:divBdr>
      <w:divsChild>
        <w:div w:id="8026677">
          <w:marLeft w:val="640"/>
          <w:marRight w:val="0"/>
          <w:marTop w:val="0"/>
          <w:marBottom w:val="0"/>
          <w:divBdr>
            <w:top w:val="none" w:sz="0" w:space="0" w:color="auto"/>
            <w:left w:val="none" w:sz="0" w:space="0" w:color="auto"/>
            <w:bottom w:val="none" w:sz="0" w:space="0" w:color="auto"/>
            <w:right w:val="none" w:sz="0" w:space="0" w:color="auto"/>
          </w:divBdr>
        </w:div>
        <w:div w:id="53968413">
          <w:marLeft w:val="640"/>
          <w:marRight w:val="0"/>
          <w:marTop w:val="0"/>
          <w:marBottom w:val="0"/>
          <w:divBdr>
            <w:top w:val="none" w:sz="0" w:space="0" w:color="auto"/>
            <w:left w:val="none" w:sz="0" w:space="0" w:color="auto"/>
            <w:bottom w:val="none" w:sz="0" w:space="0" w:color="auto"/>
            <w:right w:val="none" w:sz="0" w:space="0" w:color="auto"/>
          </w:divBdr>
        </w:div>
        <w:div w:id="169759499">
          <w:marLeft w:val="640"/>
          <w:marRight w:val="0"/>
          <w:marTop w:val="0"/>
          <w:marBottom w:val="0"/>
          <w:divBdr>
            <w:top w:val="none" w:sz="0" w:space="0" w:color="auto"/>
            <w:left w:val="none" w:sz="0" w:space="0" w:color="auto"/>
            <w:bottom w:val="none" w:sz="0" w:space="0" w:color="auto"/>
            <w:right w:val="none" w:sz="0" w:space="0" w:color="auto"/>
          </w:divBdr>
        </w:div>
        <w:div w:id="310912778">
          <w:marLeft w:val="640"/>
          <w:marRight w:val="0"/>
          <w:marTop w:val="0"/>
          <w:marBottom w:val="0"/>
          <w:divBdr>
            <w:top w:val="none" w:sz="0" w:space="0" w:color="auto"/>
            <w:left w:val="none" w:sz="0" w:space="0" w:color="auto"/>
            <w:bottom w:val="none" w:sz="0" w:space="0" w:color="auto"/>
            <w:right w:val="none" w:sz="0" w:space="0" w:color="auto"/>
          </w:divBdr>
        </w:div>
        <w:div w:id="394745480">
          <w:marLeft w:val="640"/>
          <w:marRight w:val="0"/>
          <w:marTop w:val="0"/>
          <w:marBottom w:val="0"/>
          <w:divBdr>
            <w:top w:val="none" w:sz="0" w:space="0" w:color="auto"/>
            <w:left w:val="none" w:sz="0" w:space="0" w:color="auto"/>
            <w:bottom w:val="none" w:sz="0" w:space="0" w:color="auto"/>
            <w:right w:val="none" w:sz="0" w:space="0" w:color="auto"/>
          </w:divBdr>
        </w:div>
        <w:div w:id="433669164">
          <w:marLeft w:val="640"/>
          <w:marRight w:val="0"/>
          <w:marTop w:val="0"/>
          <w:marBottom w:val="0"/>
          <w:divBdr>
            <w:top w:val="none" w:sz="0" w:space="0" w:color="auto"/>
            <w:left w:val="none" w:sz="0" w:space="0" w:color="auto"/>
            <w:bottom w:val="none" w:sz="0" w:space="0" w:color="auto"/>
            <w:right w:val="none" w:sz="0" w:space="0" w:color="auto"/>
          </w:divBdr>
        </w:div>
        <w:div w:id="620843594">
          <w:marLeft w:val="640"/>
          <w:marRight w:val="0"/>
          <w:marTop w:val="0"/>
          <w:marBottom w:val="0"/>
          <w:divBdr>
            <w:top w:val="none" w:sz="0" w:space="0" w:color="auto"/>
            <w:left w:val="none" w:sz="0" w:space="0" w:color="auto"/>
            <w:bottom w:val="none" w:sz="0" w:space="0" w:color="auto"/>
            <w:right w:val="none" w:sz="0" w:space="0" w:color="auto"/>
          </w:divBdr>
        </w:div>
        <w:div w:id="757676066">
          <w:marLeft w:val="640"/>
          <w:marRight w:val="0"/>
          <w:marTop w:val="0"/>
          <w:marBottom w:val="0"/>
          <w:divBdr>
            <w:top w:val="none" w:sz="0" w:space="0" w:color="auto"/>
            <w:left w:val="none" w:sz="0" w:space="0" w:color="auto"/>
            <w:bottom w:val="none" w:sz="0" w:space="0" w:color="auto"/>
            <w:right w:val="none" w:sz="0" w:space="0" w:color="auto"/>
          </w:divBdr>
        </w:div>
        <w:div w:id="791824794">
          <w:marLeft w:val="640"/>
          <w:marRight w:val="0"/>
          <w:marTop w:val="0"/>
          <w:marBottom w:val="0"/>
          <w:divBdr>
            <w:top w:val="none" w:sz="0" w:space="0" w:color="auto"/>
            <w:left w:val="none" w:sz="0" w:space="0" w:color="auto"/>
            <w:bottom w:val="none" w:sz="0" w:space="0" w:color="auto"/>
            <w:right w:val="none" w:sz="0" w:space="0" w:color="auto"/>
          </w:divBdr>
        </w:div>
        <w:div w:id="796609659">
          <w:marLeft w:val="640"/>
          <w:marRight w:val="0"/>
          <w:marTop w:val="0"/>
          <w:marBottom w:val="0"/>
          <w:divBdr>
            <w:top w:val="none" w:sz="0" w:space="0" w:color="auto"/>
            <w:left w:val="none" w:sz="0" w:space="0" w:color="auto"/>
            <w:bottom w:val="none" w:sz="0" w:space="0" w:color="auto"/>
            <w:right w:val="none" w:sz="0" w:space="0" w:color="auto"/>
          </w:divBdr>
        </w:div>
        <w:div w:id="807279097">
          <w:marLeft w:val="640"/>
          <w:marRight w:val="0"/>
          <w:marTop w:val="0"/>
          <w:marBottom w:val="0"/>
          <w:divBdr>
            <w:top w:val="none" w:sz="0" w:space="0" w:color="auto"/>
            <w:left w:val="none" w:sz="0" w:space="0" w:color="auto"/>
            <w:bottom w:val="none" w:sz="0" w:space="0" w:color="auto"/>
            <w:right w:val="none" w:sz="0" w:space="0" w:color="auto"/>
          </w:divBdr>
        </w:div>
        <w:div w:id="810248147">
          <w:marLeft w:val="640"/>
          <w:marRight w:val="0"/>
          <w:marTop w:val="0"/>
          <w:marBottom w:val="0"/>
          <w:divBdr>
            <w:top w:val="none" w:sz="0" w:space="0" w:color="auto"/>
            <w:left w:val="none" w:sz="0" w:space="0" w:color="auto"/>
            <w:bottom w:val="none" w:sz="0" w:space="0" w:color="auto"/>
            <w:right w:val="none" w:sz="0" w:space="0" w:color="auto"/>
          </w:divBdr>
        </w:div>
        <w:div w:id="827359181">
          <w:marLeft w:val="640"/>
          <w:marRight w:val="0"/>
          <w:marTop w:val="0"/>
          <w:marBottom w:val="0"/>
          <w:divBdr>
            <w:top w:val="none" w:sz="0" w:space="0" w:color="auto"/>
            <w:left w:val="none" w:sz="0" w:space="0" w:color="auto"/>
            <w:bottom w:val="none" w:sz="0" w:space="0" w:color="auto"/>
            <w:right w:val="none" w:sz="0" w:space="0" w:color="auto"/>
          </w:divBdr>
        </w:div>
        <w:div w:id="1017267613">
          <w:marLeft w:val="640"/>
          <w:marRight w:val="0"/>
          <w:marTop w:val="0"/>
          <w:marBottom w:val="0"/>
          <w:divBdr>
            <w:top w:val="none" w:sz="0" w:space="0" w:color="auto"/>
            <w:left w:val="none" w:sz="0" w:space="0" w:color="auto"/>
            <w:bottom w:val="none" w:sz="0" w:space="0" w:color="auto"/>
            <w:right w:val="none" w:sz="0" w:space="0" w:color="auto"/>
          </w:divBdr>
        </w:div>
        <w:div w:id="1186599433">
          <w:marLeft w:val="640"/>
          <w:marRight w:val="0"/>
          <w:marTop w:val="0"/>
          <w:marBottom w:val="0"/>
          <w:divBdr>
            <w:top w:val="none" w:sz="0" w:space="0" w:color="auto"/>
            <w:left w:val="none" w:sz="0" w:space="0" w:color="auto"/>
            <w:bottom w:val="none" w:sz="0" w:space="0" w:color="auto"/>
            <w:right w:val="none" w:sz="0" w:space="0" w:color="auto"/>
          </w:divBdr>
        </w:div>
        <w:div w:id="1241981996">
          <w:marLeft w:val="640"/>
          <w:marRight w:val="0"/>
          <w:marTop w:val="0"/>
          <w:marBottom w:val="0"/>
          <w:divBdr>
            <w:top w:val="none" w:sz="0" w:space="0" w:color="auto"/>
            <w:left w:val="none" w:sz="0" w:space="0" w:color="auto"/>
            <w:bottom w:val="none" w:sz="0" w:space="0" w:color="auto"/>
            <w:right w:val="none" w:sz="0" w:space="0" w:color="auto"/>
          </w:divBdr>
        </w:div>
        <w:div w:id="1360660127">
          <w:marLeft w:val="640"/>
          <w:marRight w:val="0"/>
          <w:marTop w:val="0"/>
          <w:marBottom w:val="0"/>
          <w:divBdr>
            <w:top w:val="none" w:sz="0" w:space="0" w:color="auto"/>
            <w:left w:val="none" w:sz="0" w:space="0" w:color="auto"/>
            <w:bottom w:val="none" w:sz="0" w:space="0" w:color="auto"/>
            <w:right w:val="none" w:sz="0" w:space="0" w:color="auto"/>
          </w:divBdr>
        </w:div>
        <w:div w:id="1574316250">
          <w:marLeft w:val="640"/>
          <w:marRight w:val="0"/>
          <w:marTop w:val="0"/>
          <w:marBottom w:val="0"/>
          <w:divBdr>
            <w:top w:val="none" w:sz="0" w:space="0" w:color="auto"/>
            <w:left w:val="none" w:sz="0" w:space="0" w:color="auto"/>
            <w:bottom w:val="none" w:sz="0" w:space="0" w:color="auto"/>
            <w:right w:val="none" w:sz="0" w:space="0" w:color="auto"/>
          </w:divBdr>
        </w:div>
        <w:div w:id="1620914357">
          <w:marLeft w:val="640"/>
          <w:marRight w:val="0"/>
          <w:marTop w:val="0"/>
          <w:marBottom w:val="0"/>
          <w:divBdr>
            <w:top w:val="none" w:sz="0" w:space="0" w:color="auto"/>
            <w:left w:val="none" w:sz="0" w:space="0" w:color="auto"/>
            <w:bottom w:val="none" w:sz="0" w:space="0" w:color="auto"/>
            <w:right w:val="none" w:sz="0" w:space="0" w:color="auto"/>
          </w:divBdr>
        </w:div>
        <w:div w:id="1701007129">
          <w:marLeft w:val="640"/>
          <w:marRight w:val="0"/>
          <w:marTop w:val="0"/>
          <w:marBottom w:val="0"/>
          <w:divBdr>
            <w:top w:val="none" w:sz="0" w:space="0" w:color="auto"/>
            <w:left w:val="none" w:sz="0" w:space="0" w:color="auto"/>
            <w:bottom w:val="none" w:sz="0" w:space="0" w:color="auto"/>
            <w:right w:val="none" w:sz="0" w:space="0" w:color="auto"/>
          </w:divBdr>
        </w:div>
        <w:div w:id="1703019705">
          <w:marLeft w:val="640"/>
          <w:marRight w:val="0"/>
          <w:marTop w:val="0"/>
          <w:marBottom w:val="0"/>
          <w:divBdr>
            <w:top w:val="none" w:sz="0" w:space="0" w:color="auto"/>
            <w:left w:val="none" w:sz="0" w:space="0" w:color="auto"/>
            <w:bottom w:val="none" w:sz="0" w:space="0" w:color="auto"/>
            <w:right w:val="none" w:sz="0" w:space="0" w:color="auto"/>
          </w:divBdr>
        </w:div>
        <w:div w:id="1889223715">
          <w:marLeft w:val="640"/>
          <w:marRight w:val="0"/>
          <w:marTop w:val="0"/>
          <w:marBottom w:val="0"/>
          <w:divBdr>
            <w:top w:val="none" w:sz="0" w:space="0" w:color="auto"/>
            <w:left w:val="none" w:sz="0" w:space="0" w:color="auto"/>
            <w:bottom w:val="none" w:sz="0" w:space="0" w:color="auto"/>
            <w:right w:val="none" w:sz="0" w:space="0" w:color="auto"/>
          </w:divBdr>
        </w:div>
        <w:div w:id="2076581878">
          <w:marLeft w:val="640"/>
          <w:marRight w:val="0"/>
          <w:marTop w:val="0"/>
          <w:marBottom w:val="0"/>
          <w:divBdr>
            <w:top w:val="none" w:sz="0" w:space="0" w:color="auto"/>
            <w:left w:val="none" w:sz="0" w:space="0" w:color="auto"/>
            <w:bottom w:val="none" w:sz="0" w:space="0" w:color="auto"/>
            <w:right w:val="none" w:sz="0" w:space="0" w:color="auto"/>
          </w:divBdr>
        </w:div>
        <w:div w:id="2107529737">
          <w:marLeft w:val="640"/>
          <w:marRight w:val="0"/>
          <w:marTop w:val="0"/>
          <w:marBottom w:val="0"/>
          <w:divBdr>
            <w:top w:val="none" w:sz="0" w:space="0" w:color="auto"/>
            <w:left w:val="none" w:sz="0" w:space="0" w:color="auto"/>
            <w:bottom w:val="none" w:sz="0" w:space="0" w:color="auto"/>
            <w:right w:val="none" w:sz="0" w:space="0" w:color="auto"/>
          </w:divBdr>
        </w:div>
      </w:divsChild>
    </w:div>
    <w:div w:id="1228303834">
      <w:bodyDiv w:val="1"/>
      <w:marLeft w:val="0"/>
      <w:marRight w:val="0"/>
      <w:marTop w:val="0"/>
      <w:marBottom w:val="0"/>
      <w:divBdr>
        <w:top w:val="none" w:sz="0" w:space="0" w:color="auto"/>
        <w:left w:val="none" w:sz="0" w:space="0" w:color="auto"/>
        <w:bottom w:val="none" w:sz="0" w:space="0" w:color="auto"/>
        <w:right w:val="none" w:sz="0" w:space="0" w:color="auto"/>
      </w:divBdr>
      <w:divsChild>
        <w:div w:id="34739015">
          <w:marLeft w:val="640"/>
          <w:marRight w:val="0"/>
          <w:marTop w:val="0"/>
          <w:marBottom w:val="0"/>
          <w:divBdr>
            <w:top w:val="none" w:sz="0" w:space="0" w:color="auto"/>
            <w:left w:val="none" w:sz="0" w:space="0" w:color="auto"/>
            <w:bottom w:val="none" w:sz="0" w:space="0" w:color="auto"/>
            <w:right w:val="none" w:sz="0" w:space="0" w:color="auto"/>
          </w:divBdr>
        </w:div>
        <w:div w:id="242301812">
          <w:marLeft w:val="640"/>
          <w:marRight w:val="0"/>
          <w:marTop w:val="0"/>
          <w:marBottom w:val="0"/>
          <w:divBdr>
            <w:top w:val="none" w:sz="0" w:space="0" w:color="auto"/>
            <w:left w:val="none" w:sz="0" w:space="0" w:color="auto"/>
            <w:bottom w:val="none" w:sz="0" w:space="0" w:color="auto"/>
            <w:right w:val="none" w:sz="0" w:space="0" w:color="auto"/>
          </w:divBdr>
        </w:div>
        <w:div w:id="255791413">
          <w:marLeft w:val="640"/>
          <w:marRight w:val="0"/>
          <w:marTop w:val="0"/>
          <w:marBottom w:val="0"/>
          <w:divBdr>
            <w:top w:val="none" w:sz="0" w:space="0" w:color="auto"/>
            <w:left w:val="none" w:sz="0" w:space="0" w:color="auto"/>
            <w:bottom w:val="none" w:sz="0" w:space="0" w:color="auto"/>
            <w:right w:val="none" w:sz="0" w:space="0" w:color="auto"/>
          </w:divBdr>
        </w:div>
        <w:div w:id="345249008">
          <w:marLeft w:val="640"/>
          <w:marRight w:val="0"/>
          <w:marTop w:val="0"/>
          <w:marBottom w:val="0"/>
          <w:divBdr>
            <w:top w:val="none" w:sz="0" w:space="0" w:color="auto"/>
            <w:left w:val="none" w:sz="0" w:space="0" w:color="auto"/>
            <w:bottom w:val="none" w:sz="0" w:space="0" w:color="auto"/>
            <w:right w:val="none" w:sz="0" w:space="0" w:color="auto"/>
          </w:divBdr>
        </w:div>
        <w:div w:id="408230784">
          <w:marLeft w:val="640"/>
          <w:marRight w:val="0"/>
          <w:marTop w:val="0"/>
          <w:marBottom w:val="0"/>
          <w:divBdr>
            <w:top w:val="none" w:sz="0" w:space="0" w:color="auto"/>
            <w:left w:val="none" w:sz="0" w:space="0" w:color="auto"/>
            <w:bottom w:val="none" w:sz="0" w:space="0" w:color="auto"/>
            <w:right w:val="none" w:sz="0" w:space="0" w:color="auto"/>
          </w:divBdr>
        </w:div>
        <w:div w:id="432438928">
          <w:marLeft w:val="640"/>
          <w:marRight w:val="0"/>
          <w:marTop w:val="0"/>
          <w:marBottom w:val="0"/>
          <w:divBdr>
            <w:top w:val="none" w:sz="0" w:space="0" w:color="auto"/>
            <w:left w:val="none" w:sz="0" w:space="0" w:color="auto"/>
            <w:bottom w:val="none" w:sz="0" w:space="0" w:color="auto"/>
            <w:right w:val="none" w:sz="0" w:space="0" w:color="auto"/>
          </w:divBdr>
        </w:div>
        <w:div w:id="440540333">
          <w:marLeft w:val="640"/>
          <w:marRight w:val="0"/>
          <w:marTop w:val="0"/>
          <w:marBottom w:val="0"/>
          <w:divBdr>
            <w:top w:val="none" w:sz="0" w:space="0" w:color="auto"/>
            <w:left w:val="none" w:sz="0" w:space="0" w:color="auto"/>
            <w:bottom w:val="none" w:sz="0" w:space="0" w:color="auto"/>
            <w:right w:val="none" w:sz="0" w:space="0" w:color="auto"/>
          </w:divBdr>
        </w:div>
        <w:div w:id="442845225">
          <w:marLeft w:val="640"/>
          <w:marRight w:val="0"/>
          <w:marTop w:val="0"/>
          <w:marBottom w:val="0"/>
          <w:divBdr>
            <w:top w:val="none" w:sz="0" w:space="0" w:color="auto"/>
            <w:left w:val="none" w:sz="0" w:space="0" w:color="auto"/>
            <w:bottom w:val="none" w:sz="0" w:space="0" w:color="auto"/>
            <w:right w:val="none" w:sz="0" w:space="0" w:color="auto"/>
          </w:divBdr>
        </w:div>
        <w:div w:id="668095961">
          <w:marLeft w:val="640"/>
          <w:marRight w:val="0"/>
          <w:marTop w:val="0"/>
          <w:marBottom w:val="0"/>
          <w:divBdr>
            <w:top w:val="none" w:sz="0" w:space="0" w:color="auto"/>
            <w:left w:val="none" w:sz="0" w:space="0" w:color="auto"/>
            <w:bottom w:val="none" w:sz="0" w:space="0" w:color="auto"/>
            <w:right w:val="none" w:sz="0" w:space="0" w:color="auto"/>
          </w:divBdr>
        </w:div>
        <w:div w:id="685442448">
          <w:marLeft w:val="640"/>
          <w:marRight w:val="0"/>
          <w:marTop w:val="0"/>
          <w:marBottom w:val="0"/>
          <w:divBdr>
            <w:top w:val="none" w:sz="0" w:space="0" w:color="auto"/>
            <w:left w:val="none" w:sz="0" w:space="0" w:color="auto"/>
            <w:bottom w:val="none" w:sz="0" w:space="0" w:color="auto"/>
            <w:right w:val="none" w:sz="0" w:space="0" w:color="auto"/>
          </w:divBdr>
        </w:div>
        <w:div w:id="787436962">
          <w:marLeft w:val="640"/>
          <w:marRight w:val="0"/>
          <w:marTop w:val="0"/>
          <w:marBottom w:val="0"/>
          <w:divBdr>
            <w:top w:val="none" w:sz="0" w:space="0" w:color="auto"/>
            <w:left w:val="none" w:sz="0" w:space="0" w:color="auto"/>
            <w:bottom w:val="none" w:sz="0" w:space="0" w:color="auto"/>
            <w:right w:val="none" w:sz="0" w:space="0" w:color="auto"/>
          </w:divBdr>
        </w:div>
        <w:div w:id="855921225">
          <w:marLeft w:val="640"/>
          <w:marRight w:val="0"/>
          <w:marTop w:val="0"/>
          <w:marBottom w:val="0"/>
          <w:divBdr>
            <w:top w:val="none" w:sz="0" w:space="0" w:color="auto"/>
            <w:left w:val="none" w:sz="0" w:space="0" w:color="auto"/>
            <w:bottom w:val="none" w:sz="0" w:space="0" w:color="auto"/>
            <w:right w:val="none" w:sz="0" w:space="0" w:color="auto"/>
          </w:divBdr>
        </w:div>
        <w:div w:id="879784106">
          <w:marLeft w:val="640"/>
          <w:marRight w:val="0"/>
          <w:marTop w:val="0"/>
          <w:marBottom w:val="0"/>
          <w:divBdr>
            <w:top w:val="none" w:sz="0" w:space="0" w:color="auto"/>
            <w:left w:val="none" w:sz="0" w:space="0" w:color="auto"/>
            <w:bottom w:val="none" w:sz="0" w:space="0" w:color="auto"/>
            <w:right w:val="none" w:sz="0" w:space="0" w:color="auto"/>
          </w:divBdr>
        </w:div>
        <w:div w:id="1116603909">
          <w:marLeft w:val="640"/>
          <w:marRight w:val="0"/>
          <w:marTop w:val="0"/>
          <w:marBottom w:val="0"/>
          <w:divBdr>
            <w:top w:val="none" w:sz="0" w:space="0" w:color="auto"/>
            <w:left w:val="none" w:sz="0" w:space="0" w:color="auto"/>
            <w:bottom w:val="none" w:sz="0" w:space="0" w:color="auto"/>
            <w:right w:val="none" w:sz="0" w:space="0" w:color="auto"/>
          </w:divBdr>
        </w:div>
        <w:div w:id="1128161347">
          <w:marLeft w:val="640"/>
          <w:marRight w:val="0"/>
          <w:marTop w:val="0"/>
          <w:marBottom w:val="0"/>
          <w:divBdr>
            <w:top w:val="none" w:sz="0" w:space="0" w:color="auto"/>
            <w:left w:val="none" w:sz="0" w:space="0" w:color="auto"/>
            <w:bottom w:val="none" w:sz="0" w:space="0" w:color="auto"/>
            <w:right w:val="none" w:sz="0" w:space="0" w:color="auto"/>
          </w:divBdr>
        </w:div>
        <w:div w:id="1236166607">
          <w:marLeft w:val="640"/>
          <w:marRight w:val="0"/>
          <w:marTop w:val="0"/>
          <w:marBottom w:val="0"/>
          <w:divBdr>
            <w:top w:val="none" w:sz="0" w:space="0" w:color="auto"/>
            <w:left w:val="none" w:sz="0" w:space="0" w:color="auto"/>
            <w:bottom w:val="none" w:sz="0" w:space="0" w:color="auto"/>
            <w:right w:val="none" w:sz="0" w:space="0" w:color="auto"/>
          </w:divBdr>
        </w:div>
        <w:div w:id="1357805404">
          <w:marLeft w:val="640"/>
          <w:marRight w:val="0"/>
          <w:marTop w:val="0"/>
          <w:marBottom w:val="0"/>
          <w:divBdr>
            <w:top w:val="none" w:sz="0" w:space="0" w:color="auto"/>
            <w:left w:val="none" w:sz="0" w:space="0" w:color="auto"/>
            <w:bottom w:val="none" w:sz="0" w:space="0" w:color="auto"/>
            <w:right w:val="none" w:sz="0" w:space="0" w:color="auto"/>
          </w:divBdr>
        </w:div>
        <w:div w:id="1527403608">
          <w:marLeft w:val="640"/>
          <w:marRight w:val="0"/>
          <w:marTop w:val="0"/>
          <w:marBottom w:val="0"/>
          <w:divBdr>
            <w:top w:val="none" w:sz="0" w:space="0" w:color="auto"/>
            <w:left w:val="none" w:sz="0" w:space="0" w:color="auto"/>
            <w:bottom w:val="none" w:sz="0" w:space="0" w:color="auto"/>
            <w:right w:val="none" w:sz="0" w:space="0" w:color="auto"/>
          </w:divBdr>
        </w:div>
        <w:div w:id="1562133443">
          <w:marLeft w:val="640"/>
          <w:marRight w:val="0"/>
          <w:marTop w:val="0"/>
          <w:marBottom w:val="0"/>
          <w:divBdr>
            <w:top w:val="none" w:sz="0" w:space="0" w:color="auto"/>
            <w:left w:val="none" w:sz="0" w:space="0" w:color="auto"/>
            <w:bottom w:val="none" w:sz="0" w:space="0" w:color="auto"/>
            <w:right w:val="none" w:sz="0" w:space="0" w:color="auto"/>
          </w:divBdr>
        </w:div>
        <w:div w:id="1573733066">
          <w:marLeft w:val="640"/>
          <w:marRight w:val="0"/>
          <w:marTop w:val="0"/>
          <w:marBottom w:val="0"/>
          <w:divBdr>
            <w:top w:val="none" w:sz="0" w:space="0" w:color="auto"/>
            <w:left w:val="none" w:sz="0" w:space="0" w:color="auto"/>
            <w:bottom w:val="none" w:sz="0" w:space="0" w:color="auto"/>
            <w:right w:val="none" w:sz="0" w:space="0" w:color="auto"/>
          </w:divBdr>
        </w:div>
        <w:div w:id="1704163706">
          <w:marLeft w:val="640"/>
          <w:marRight w:val="0"/>
          <w:marTop w:val="0"/>
          <w:marBottom w:val="0"/>
          <w:divBdr>
            <w:top w:val="none" w:sz="0" w:space="0" w:color="auto"/>
            <w:left w:val="none" w:sz="0" w:space="0" w:color="auto"/>
            <w:bottom w:val="none" w:sz="0" w:space="0" w:color="auto"/>
            <w:right w:val="none" w:sz="0" w:space="0" w:color="auto"/>
          </w:divBdr>
        </w:div>
        <w:div w:id="1771664216">
          <w:marLeft w:val="640"/>
          <w:marRight w:val="0"/>
          <w:marTop w:val="0"/>
          <w:marBottom w:val="0"/>
          <w:divBdr>
            <w:top w:val="none" w:sz="0" w:space="0" w:color="auto"/>
            <w:left w:val="none" w:sz="0" w:space="0" w:color="auto"/>
            <w:bottom w:val="none" w:sz="0" w:space="0" w:color="auto"/>
            <w:right w:val="none" w:sz="0" w:space="0" w:color="auto"/>
          </w:divBdr>
        </w:div>
        <w:div w:id="1991863094">
          <w:marLeft w:val="640"/>
          <w:marRight w:val="0"/>
          <w:marTop w:val="0"/>
          <w:marBottom w:val="0"/>
          <w:divBdr>
            <w:top w:val="none" w:sz="0" w:space="0" w:color="auto"/>
            <w:left w:val="none" w:sz="0" w:space="0" w:color="auto"/>
            <w:bottom w:val="none" w:sz="0" w:space="0" w:color="auto"/>
            <w:right w:val="none" w:sz="0" w:space="0" w:color="auto"/>
          </w:divBdr>
        </w:div>
        <w:div w:id="2038043456">
          <w:marLeft w:val="640"/>
          <w:marRight w:val="0"/>
          <w:marTop w:val="0"/>
          <w:marBottom w:val="0"/>
          <w:divBdr>
            <w:top w:val="none" w:sz="0" w:space="0" w:color="auto"/>
            <w:left w:val="none" w:sz="0" w:space="0" w:color="auto"/>
            <w:bottom w:val="none" w:sz="0" w:space="0" w:color="auto"/>
            <w:right w:val="none" w:sz="0" w:space="0" w:color="auto"/>
          </w:divBdr>
        </w:div>
      </w:divsChild>
    </w:div>
    <w:div w:id="1354725820">
      <w:bodyDiv w:val="1"/>
      <w:marLeft w:val="0"/>
      <w:marRight w:val="0"/>
      <w:marTop w:val="0"/>
      <w:marBottom w:val="0"/>
      <w:divBdr>
        <w:top w:val="none" w:sz="0" w:space="0" w:color="auto"/>
        <w:left w:val="none" w:sz="0" w:space="0" w:color="auto"/>
        <w:bottom w:val="none" w:sz="0" w:space="0" w:color="auto"/>
        <w:right w:val="none" w:sz="0" w:space="0" w:color="auto"/>
      </w:divBdr>
    </w:div>
    <w:div w:id="1499879494">
      <w:bodyDiv w:val="1"/>
      <w:marLeft w:val="0"/>
      <w:marRight w:val="0"/>
      <w:marTop w:val="0"/>
      <w:marBottom w:val="0"/>
      <w:divBdr>
        <w:top w:val="none" w:sz="0" w:space="0" w:color="auto"/>
        <w:left w:val="none" w:sz="0" w:space="0" w:color="auto"/>
        <w:bottom w:val="none" w:sz="0" w:space="0" w:color="auto"/>
        <w:right w:val="none" w:sz="0" w:space="0" w:color="auto"/>
      </w:divBdr>
      <w:divsChild>
        <w:div w:id="203031541">
          <w:marLeft w:val="0"/>
          <w:marRight w:val="0"/>
          <w:marTop w:val="0"/>
          <w:marBottom w:val="0"/>
          <w:divBdr>
            <w:top w:val="none" w:sz="0" w:space="0" w:color="auto"/>
            <w:left w:val="none" w:sz="0" w:space="0" w:color="auto"/>
            <w:bottom w:val="none" w:sz="0" w:space="0" w:color="auto"/>
            <w:right w:val="none" w:sz="0" w:space="0" w:color="auto"/>
          </w:divBdr>
        </w:div>
      </w:divsChild>
    </w:div>
    <w:div w:id="1811172781">
      <w:bodyDiv w:val="1"/>
      <w:marLeft w:val="0"/>
      <w:marRight w:val="0"/>
      <w:marTop w:val="0"/>
      <w:marBottom w:val="0"/>
      <w:divBdr>
        <w:top w:val="none" w:sz="0" w:space="0" w:color="auto"/>
        <w:left w:val="none" w:sz="0" w:space="0" w:color="auto"/>
        <w:bottom w:val="none" w:sz="0" w:space="0" w:color="auto"/>
        <w:right w:val="none" w:sz="0" w:space="0" w:color="auto"/>
      </w:divBdr>
    </w:div>
    <w:div w:id="1871718699">
      <w:bodyDiv w:val="1"/>
      <w:marLeft w:val="0"/>
      <w:marRight w:val="0"/>
      <w:marTop w:val="0"/>
      <w:marBottom w:val="0"/>
      <w:divBdr>
        <w:top w:val="none" w:sz="0" w:space="0" w:color="auto"/>
        <w:left w:val="none" w:sz="0" w:space="0" w:color="auto"/>
        <w:bottom w:val="none" w:sz="0" w:space="0" w:color="auto"/>
        <w:right w:val="none" w:sz="0" w:space="0" w:color="auto"/>
      </w:divBdr>
      <w:divsChild>
        <w:div w:id="969938024">
          <w:marLeft w:val="640"/>
          <w:marRight w:val="0"/>
          <w:marTop w:val="0"/>
          <w:marBottom w:val="0"/>
          <w:divBdr>
            <w:top w:val="none" w:sz="0" w:space="0" w:color="auto"/>
            <w:left w:val="none" w:sz="0" w:space="0" w:color="auto"/>
            <w:bottom w:val="none" w:sz="0" w:space="0" w:color="auto"/>
            <w:right w:val="none" w:sz="0" w:space="0" w:color="auto"/>
          </w:divBdr>
        </w:div>
        <w:div w:id="1802770023">
          <w:marLeft w:val="640"/>
          <w:marRight w:val="0"/>
          <w:marTop w:val="0"/>
          <w:marBottom w:val="0"/>
          <w:divBdr>
            <w:top w:val="none" w:sz="0" w:space="0" w:color="auto"/>
            <w:left w:val="none" w:sz="0" w:space="0" w:color="auto"/>
            <w:bottom w:val="none" w:sz="0" w:space="0" w:color="auto"/>
            <w:right w:val="none" w:sz="0" w:space="0" w:color="auto"/>
          </w:divBdr>
        </w:div>
        <w:div w:id="2037657801">
          <w:marLeft w:val="640"/>
          <w:marRight w:val="0"/>
          <w:marTop w:val="0"/>
          <w:marBottom w:val="0"/>
          <w:divBdr>
            <w:top w:val="none" w:sz="0" w:space="0" w:color="auto"/>
            <w:left w:val="none" w:sz="0" w:space="0" w:color="auto"/>
            <w:bottom w:val="none" w:sz="0" w:space="0" w:color="auto"/>
            <w:right w:val="none" w:sz="0" w:space="0" w:color="auto"/>
          </w:divBdr>
        </w:div>
        <w:div w:id="398674496">
          <w:marLeft w:val="640"/>
          <w:marRight w:val="0"/>
          <w:marTop w:val="0"/>
          <w:marBottom w:val="0"/>
          <w:divBdr>
            <w:top w:val="none" w:sz="0" w:space="0" w:color="auto"/>
            <w:left w:val="none" w:sz="0" w:space="0" w:color="auto"/>
            <w:bottom w:val="none" w:sz="0" w:space="0" w:color="auto"/>
            <w:right w:val="none" w:sz="0" w:space="0" w:color="auto"/>
          </w:divBdr>
        </w:div>
        <w:div w:id="97335407">
          <w:marLeft w:val="640"/>
          <w:marRight w:val="0"/>
          <w:marTop w:val="0"/>
          <w:marBottom w:val="0"/>
          <w:divBdr>
            <w:top w:val="none" w:sz="0" w:space="0" w:color="auto"/>
            <w:left w:val="none" w:sz="0" w:space="0" w:color="auto"/>
            <w:bottom w:val="none" w:sz="0" w:space="0" w:color="auto"/>
            <w:right w:val="none" w:sz="0" w:space="0" w:color="auto"/>
          </w:divBdr>
        </w:div>
        <w:div w:id="269625904">
          <w:marLeft w:val="640"/>
          <w:marRight w:val="0"/>
          <w:marTop w:val="0"/>
          <w:marBottom w:val="0"/>
          <w:divBdr>
            <w:top w:val="none" w:sz="0" w:space="0" w:color="auto"/>
            <w:left w:val="none" w:sz="0" w:space="0" w:color="auto"/>
            <w:bottom w:val="none" w:sz="0" w:space="0" w:color="auto"/>
            <w:right w:val="none" w:sz="0" w:space="0" w:color="auto"/>
          </w:divBdr>
        </w:div>
        <w:div w:id="209390550">
          <w:marLeft w:val="640"/>
          <w:marRight w:val="0"/>
          <w:marTop w:val="0"/>
          <w:marBottom w:val="0"/>
          <w:divBdr>
            <w:top w:val="none" w:sz="0" w:space="0" w:color="auto"/>
            <w:left w:val="none" w:sz="0" w:space="0" w:color="auto"/>
            <w:bottom w:val="none" w:sz="0" w:space="0" w:color="auto"/>
            <w:right w:val="none" w:sz="0" w:space="0" w:color="auto"/>
          </w:divBdr>
        </w:div>
        <w:div w:id="612595034">
          <w:marLeft w:val="640"/>
          <w:marRight w:val="0"/>
          <w:marTop w:val="0"/>
          <w:marBottom w:val="0"/>
          <w:divBdr>
            <w:top w:val="none" w:sz="0" w:space="0" w:color="auto"/>
            <w:left w:val="none" w:sz="0" w:space="0" w:color="auto"/>
            <w:bottom w:val="none" w:sz="0" w:space="0" w:color="auto"/>
            <w:right w:val="none" w:sz="0" w:space="0" w:color="auto"/>
          </w:divBdr>
        </w:div>
        <w:div w:id="876234506">
          <w:marLeft w:val="640"/>
          <w:marRight w:val="0"/>
          <w:marTop w:val="0"/>
          <w:marBottom w:val="0"/>
          <w:divBdr>
            <w:top w:val="none" w:sz="0" w:space="0" w:color="auto"/>
            <w:left w:val="none" w:sz="0" w:space="0" w:color="auto"/>
            <w:bottom w:val="none" w:sz="0" w:space="0" w:color="auto"/>
            <w:right w:val="none" w:sz="0" w:space="0" w:color="auto"/>
          </w:divBdr>
        </w:div>
        <w:div w:id="1998723846">
          <w:marLeft w:val="640"/>
          <w:marRight w:val="0"/>
          <w:marTop w:val="0"/>
          <w:marBottom w:val="0"/>
          <w:divBdr>
            <w:top w:val="none" w:sz="0" w:space="0" w:color="auto"/>
            <w:left w:val="none" w:sz="0" w:space="0" w:color="auto"/>
            <w:bottom w:val="none" w:sz="0" w:space="0" w:color="auto"/>
            <w:right w:val="none" w:sz="0" w:space="0" w:color="auto"/>
          </w:divBdr>
        </w:div>
        <w:div w:id="1319769729">
          <w:marLeft w:val="640"/>
          <w:marRight w:val="0"/>
          <w:marTop w:val="0"/>
          <w:marBottom w:val="0"/>
          <w:divBdr>
            <w:top w:val="none" w:sz="0" w:space="0" w:color="auto"/>
            <w:left w:val="none" w:sz="0" w:space="0" w:color="auto"/>
            <w:bottom w:val="none" w:sz="0" w:space="0" w:color="auto"/>
            <w:right w:val="none" w:sz="0" w:space="0" w:color="auto"/>
          </w:divBdr>
        </w:div>
        <w:div w:id="1696693583">
          <w:marLeft w:val="640"/>
          <w:marRight w:val="0"/>
          <w:marTop w:val="0"/>
          <w:marBottom w:val="0"/>
          <w:divBdr>
            <w:top w:val="none" w:sz="0" w:space="0" w:color="auto"/>
            <w:left w:val="none" w:sz="0" w:space="0" w:color="auto"/>
            <w:bottom w:val="none" w:sz="0" w:space="0" w:color="auto"/>
            <w:right w:val="none" w:sz="0" w:space="0" w:color="auto"/>
          </w:divBdr>
        </w:div>
        <w:div w:id="1702514733">
          <w:marLeft w:val="640"/>
          <w:marRight w:val="0"/>
          <w:marTop w:val="0"/>
          <w:marBottom w:val="0"/>
          <w:divBdr>
            <w:top w:val="none" w:sz="0" w:space="0" w:color="auto"/>
            <w:left w:val="none" w:sz="0" w:space="0" w:color="auto"/>
            <w:bottom w:val="none" w:sz="0" w:space="0" w:color="auto"/>
            <w:right w:val="none" w:sz="0" w:space="0" w:color="auto"/>
          </w:divBdr>
        </w:div>
        <w:div w:id="1664889457">
          <w:marLeft w:val="640"/>
          <w:marRight w:val="0"/>
          <w:marTop w:val="0"/>
          <w:marBottom w:val="0"/>
          <w:divBdr>
            <w:top w:val="none" w:sz="0" w:space="0" w:color="auto"/>
            <w:left w:val="none" w:sz="0" w:space="0" w:color="auto"/>
            <w:bottom w:val="none" w:sz="0" w:space="0" w:color="auto"/>
            <w:right w:val="none" w:sz="0" w:space="0" w:color="auto"/>
          </w:divBdr>
        </w:div>
        <w:div w:id="1068461663">
          <w:marLeft w:val="640"/>
          <w:marRight w:val="0"/>
          <w:marTop w:val="0"/>
          <w:marBottom w:val="0"/>
          <w:divBdr>
            <w:top w:val="none" w:sz="0" w:space="0" w:color="auto"/>
            <w:left w:val="none" w:sz="0" w:space="0" w:color="auto"/>
            <w:bottom w:val="none" w:sz="0" w:space="0" w:color="auto"/>
            <w:right w:val="none" w:sz="0" w:space="0" w:color="auto"/>
          </w:divBdr>
        </w:div>
        <w:div w:id="1268199356">
          <w:marLeft w:val="640"/>
          <w:marRight w:val="0"/>
          <w:marTop w:val="0"/>
          <w:marBottom w:val="0"/>
          <w:divBdr>
            <w:top w:val="none" w:sz="0" w:space="0" w:color="auto"/>
            <w:left w:val="none" w:sz="0" w:space="0" w:color="auto"/>
            <w:bottom w:val="none" w:sz="0" w:space="0" w:color="auto"/>
            <w:right w:val="none" w:sz="0" w:space="0" w:color="auto"/>
          </w:divBdr>
        </w:div>
        <w:div w:id="1508864415">
          <w:marLeft w:val="640"/>
          <w:marRight w:val="0"/>
          <w:marTop w:val="0"/>
          <w:marBottom w:val="0"/>
          <w:divBdr>
            <w:top w:val="none" w:sz="0" w:space="0" w:color="auto"/>
            <w:left w:val="none" w:sz="0" w:space="0" w:color="auto"/>
            <w:bottom w:val="none" w:sz="0" w:space="0" w:color="auto"/>
            <w:right w:val="none" w:sz="0" w:space="0" w:color="auto"/>
          </w:divBdr>
        </w:div>
        <w:div w:id="2077318124">
          <w:marLeft w:val="640"/>
          <w:marRight w:val="0"/>
          <w:marTop w:val="0"/>
          <w:marBottom w:val="0"/>
          <w:divBdr>
            <w:top w:val="none" w:sz="0" w:space="0" w:color="auto"/>
            <w:left w:val="none" w:sz="0" w:space="0" w:color="auto"/>
            <w:bottom w:val="none" w:sz="0" w:space="0" w:color="auto"/>
            <w:right w:val="none" w:sz="0" w:space="0" w:color="auto"/>
          </w:divBdr>
        </w:div>
        <w:div w:id="378287783">
          <w:marLeft w:val="640"/>
          <w:marRight w:val="0"/>
          <w:marTop w:val="0"/>
          <w:marBottom w:val="0"/>
          <w:divBdr>
            <w:top w:val="none" w:sz="0" w:space="0" w:color="auto"/>
            <w:left w:val="none" w:sz="0" w:space="0" w:color="auto"/>
            <w:bottom w:val="none" w:sz="0" w:space="0" w:color="auto"/>
            <w:right w:val="none" w:sz="0" w:space="0" w:color="auto"/>
          </w:divBdr>
        </w:div>
        <w:div w:id="755906145">
          <w:marLeft w:val="640"/>
          <w:marRight w:val="0"/>
          <w:marTop w:val="0"/>
          <w:marBottom w:val="0"/>
          <w:divBdr>
            <w:top w:val="none" w:sz="0" w:space="0" w:color="auto"/>
            <w:left w:val="none" w:sz="0" w:space="0" w:color="auto"/>
            <w:bottom w:val="none" w:sz="0" w:space="0" w:color="auto"/>
            <w:right w:val="none" w:sz="0" w:space="0" w:color="auto"/>
          </w:divBdr>
        </w:div>
        <w:div w:id="1313488186">
          <w:marLeft w:val="640"/>
          <w:marRight w:val="0"/>
          <w:marTop w:val="0"/>
          <w:marBottom w:val="0"/>
          <w:divBdr>
            <w:top w:val="none" w:sz="0" w:space="0" w:color="auto"/>
            <w:left w:val="none" w:sz="0" w:space="0" w:color="auto"/>
            <w:bottom w:val="none" w:sz="0" w:space="0" w:color="auto"/>
            <w:right w:val="none" w:sz="0" w:space="0" w:color="auto"/>
          </w:divBdr>
        </w:div>
        <w:div w:id="111941372">
          <w:marLeft w:val="640"/>
          <w:marRight w:val="0"/>
          <w:marTop w:val="0"/>
          <w:marBottom w:val="0"/>
          <w:divBdr>
            <w:top w:val="none" w:sz="0" w:space="0" w:color="auto"/>
            <w:left w:val="none" w:sz="0" w:space="0" w:color="auto"/>
            <w:bottom w:val="none" w:sz="0" w:space="0" w:color="auto"/>
            <w:right w:val="none" w:sz="0" w:space="0" w:color="auto"/>
          </w:divBdr>
        </w:div>
        <w:div w:id="1315908707">
          <w:marLeft w:val="640"/>
          <w:marRight w:val="0"/>
          <w:marTop w:val="0"/>
          <w:marBottom w:val="0"/>
          <w:divBdr>
            <w:top w:val="none" w:sz="0" w:space="0" w:color="auto"/>
            <w:left w:val="none" w:sz="0" w:space="0" w:color="auto"/>
            <w:bottom w:val="none" w:sz="0" w:space="0" w:color="auto"/>
            <w:right w:val="none" w:sz="0" w:space="0" w:color="auto"/>
          </w:divBdr>
        </w:div>
        <w:div w:id="1794522824">
          <w:marLeft w:val="640"/>
          <w:marRight w:val="0"/>
          <w:marTop w:val="0"/>
          <w:marBottom w:val="0"/>
          <w:divBdr>
            <w:top w:val="none" w:sz="0" w:space="0" w:color="auto"/>
            <w:left w:val="none" w:sz="0" w:space="0" w:color="auto"/>
            <w:bottom w:val="none" w:sz="0" w:space="0" w:color="auto"/>
            <w:right w:val="none" w:sz="0" w:space="0" w:color="auto"/>
          </w:divBdr>
        </w:div>
        <w:div w:id="534662045">
          <w:marLeft w:val="640"/>
          <w:marRight w:val="0"/>
          <w:marTop w:val="0"/>
          <w:marBottom w:val="0"/>
          <w:divBdr>
            <w:top w:val="none" w:sz="0" w:space="0" w:color="auto"/>
            <w:left w:val="none" w:sz="0" w:space="0" w:color="auto"/>
            <w:bottom w:val="none" w:sz="0" w:space="0" w:color="auto"/>
            <w:right w:val="none" w:sz="0" w:space="0" w:color="auto"/>
          </w:divBdr>
        </w:div>
      </w:divsChild>
    </w:div>
    <w:div w:id="1944611931">
      <w:bodyDiv w:val="1"/>
      <w:marLeft w:val="0"/>
      <w:marRight w:val="0"/>
      <w:marTop w:val="0"/>
      <w:marBottom w:val="0"/>
      <w:divBdr>
        <w:top w:val="none" w:sz="0" w:space="0" w:color="auto"/>
        <w:left w:val="none" w:sz="0" w:space="0" w:color="auto"/>
        <w:bottom w:val="none" w:sz="0" w:space="0" w:color="auto"/>
        <w:right w:val="none" w:sz="0" w:space="0" w:color="auto"/>
      </w:divBdr>
      <w:divsChild>
        <w:div w:id="44722516">
          <w:marLeft w:val="640"/>
          <w:marRight w:val="0"/>
          <w:marTop w:val="0"/>
          <w:marBottom w:val="0"/>
          <w:divBdr>
            <w:top w:val="none" w:sz="0" w:space="0" w:color="auto"/>
            <w:left w:val="none" w:sz="0" w:space="0" w:color="auto"/>
            <w:bottom w:val="none" w:sz="0" w:space="0" w:color="auto"/>
            <w:right w:val="none" w:sz="0" w:space="0" w:color="auto"/>
          </w:divBdr>
        </w:div>
        <w:div w:id="248580947">
          <w:marLeft w:val="640"/>
          <w:marRight w:val="0"/>
          <w:marTop w:val="0"/>
          <w:marBottom w:val="0"/>
          <w:divBdr>
            <w:top w:val="none" w:sz="0" w:space="0" w:color="auto"/>
            <w:left w:val="none" w:sz="0" w:space="0" w:color="auto"/>
            <w:bottom w:val="none" w:sz="0" w:space="0" w:color="auto"/>
            <w:right w:val="none" w:sz="0" w:space="0" w:color="auto"/>
          </w:divBdr>
        </w:div>
        <w:div w:id="257369596">
          <w:marLeft w:val="640"/>
          <w:marRight w:val="0"/>
          <w:marTop w:val="0"/>
          <w:marBottom w:val="0"/>
          <w:divBdr>
            <w:top w:val="none" w:sz="0" w:space="0" w:color="auto"/>
            <w:left w:val="none" w:sz="0" w:space="0" w:color="auto"/>
            <w:bottom w:val="none" w:sz="0" w:space="0" w:color="auto"/>
            <w:right w:val="none" w:sz="0" w:space="0" w:color="auto"/>
          </w:divBdr>
        </w:div>
        <w:div w:id="318004552">
          <w:marLeft w:val="640"/>
          <w:marRight w:val="0"/>
          <w:marTop w:val="0"/>
          <w:marBottom w:val="0"/>
          <w:divBdr>
            <w:top w:val="none" w:sz="0" w:space="0" w:color="auto"/>
            <w:left w:val="none" w:sz="0" w:space="0" w:color="auto"/>
            <w:bottom w:val="none" w:sz="0" w:space="0" w:color="auto"/>
            <w:right w:val="none" w:sz="0" w:space="0" w:color="auto"/>
          </w:divBdr>
        </w:div>
        <w:div w:id="378284496">
          <w:marLeft w:val="640"/>
          <w:marRight w:val="0"/>
          <w:marTop w:val="0"/>
          <w:marBottom w:val="0"/>
          <w:divBdr>
            <w:top w:val="none" w:sz="0" w:space="0" w:color="auto"/>
            <w:left w:val="none" w:sz="0" w:space="0" w:color="auto"/>
            <w:bottom w:val="none" w:sz="0" w:space="0" w:color="auto"/>
            <w:right w:val="none" w:sz="0" w:space="0" w:color="auto"/>
          </w:divBdr>
        </w:div>
        <w:div w:id="493301562">
          <w:marLeft w:val="640"/>
          <w:marRight w:val="0"/>
          <w:marTop w:val="0"/>
          <w:marBottom w:val="0"/>
          <w:divBdr>
            <w:top w:val="none" w:sz="0" w:space="0" w:color="auto"/>
            <w:left w:val="none" w:sz="0" w:space="0" w:color="auto"/>
            <w:bottom w:val="none" w:sz="0" w:space="0" w:color="auto"/>
            <w:right w:val="none" w:sz="0" w:space="0" w:color="auto"/>
          </w:divBdr>
        </w:div>
        <w:div w:id="554195297">
          <w:marLeft w:val="640"/>
          <w:marRight w:val="0"/>
          <w:marTop w:val="0"/>
          <w:marBottom w:val="0"/>
          <w:divBdr>
            <w:top w:val="none" w:sz="0" w:space="0" w:color="auto"/>
            <w:left w:val="none" w:sz="0" w:space="0" w:color="auto"/>
            <w:bottom w:val="none" w:sz="0" w:space="0" w:color="auto"/>
            <w:right w:val="none" w:sz="0" w:space="0" w:color="auto"/>
          </w:divBdr>
        </w:div>
        <w:div w:id="643044718">
          <w:marLeft w:val="640"/>
          <w:marRight w:val="0"/>
          <w:marTop w:val="0"/>
          <w:marBottom w:val="0"/>
          <w:divBdr>
            <w:top w:val="none" w:sz="0" w:space="0" w:color="auto"/>
            <w:left w:val="none" w:sz="0" w:space="0" w:color="auto"/>
            <w:bottom w:val="none" w:sz="0" w:space="0" w:color="auto"/>
            <w:right w:val="none" w:sz="0" w:space="0" w:color="auto"/>
          </w:divBdr>
        </w:div>
        <w:div w:id="800460280">
          <w:marLeft w:val="640"/>
          <w:marRight w:val="0"/>
          <w:marTop w:val="0"/>
          <w:marBottom w:val="0"/>
          <w:divBdr>
            <w:top w:val="none" w:sz="0" w:space="0" w:color="auto"/>
            <w:left w:val="none" w:sz="0" w:space="0" w:color="auto"/>
            <w:bottom w:val="none" w:sz="0" w:space="0" w:color="auto"/>
            <w:right w:val="none" w:sz="0" w:space="0" w:color="auto"/>
          </w:divBdr>
        </w:div>
        <w:div w:id="829057685">
          <w:marLeft w:val="640"/>
          <w:marRight w:val="0"/>
          <w:marTop w:val="0"/>
          <w:marBottom w:val="0"/>
          <w:divBdr>
            <w:top w:val="none" w:sz="0" w:space="0" w:color="auto"/>
            <w:left w:val="none" w:sz="0" w:space="0" w:color="auto"/>
            <w:bottom w:val="none" w:sz="0" w:space="0" w:color="auto"/>
            <w:right w:val="none" w:sz="0" w:space="0" w:color="auto"/>
          </w:divBdr>
        </w:div>
        <w:div w:id="912393311">
          <w:marLeft w:val="640"/>
          <w:marRight w:val="0"/>
          <w:marTop w:val="0"/>
          <w:marBottom w:val="0"/>
          <w:divBdr>
            <w:top w:val="none" w:sz="0" w:space="0" w:color="auto"/>
            <w:left w:val="none" w:sz="0" w:space="0" w:color="auto"/>
            <w:bottom w:val="none" w:sz="0" w:space="0" w:color="auto"/>
            <w:right w:val="none" w:sz="0" w:space="0" w:color="auto"/>
          </w:divBdr>
        </w:div>
        <w:div w:id="1083523977">
          <w:marLeft w:val="640"/>
          <w:marRight w:val="0"/>
          <w:marTop w:val="0"/>
          <w:marBottom w:val="0"/>
          <w:divBdr>
            <w:top w:val="none" w:sz="0" w:space="0" w:color="auto"/>
            <w:left w:val="none" w:sz="0" w:space="0" w:color="auto"/>
            <w:bottom w:val="none" w:sz="0" w:space="0" w:color="auto"/>
            <w:right w:val="none" w:sz="0" w:space="0" w:color="auto"/>
          </w:divBdr>
        </w:div>
        <w:div w:id="1109205772">
          <w:marLeft w:val="640"/>
          <w:marRight w:val="0"/>
          <w:marTop w:val="0"/>
          <w:marBottom w:val="0"/>
          <w:divBdr>
            <w:top w:val="none" w:sz="0" w:space="0" w:color="auto"/>
            <w:left w:val="none" w:sz="0" w:space="0" w:color="auto"/>
            <w:bottom w:val="none" w:sz="0" w:space="0" w:color="auto"/>
            <w:right w:val="none" w:sz="0" w:space="0" w:color="auto"/>
          </w:divBdr>
        </w:div>
        <w:div w:id="1185284890">
          <w:marLeft w:val="640"/>
          <w:marRight w:val="0"/>
          <w:marTop w:val="0"/>
          <w:marBottom w:val="0"/>
          <w:divBdr>
            <w:top w:val="none" w:sz="0" w:space="0" w:color="auto"/>
            <w:left w:val="none" w:sz="0" w:space="0" w:color="auto"/>
            <w:bottom w:val="none" w:sz="0" w:space="0" w:color="auto"/>
            <w:right w:val="none" w:sz="0" w:space="0" w:color="auto"/>
          </w:divBdr>
        </w:div>
        <w:div w:id="1187056774">
          <w:marLeft w:val="640"/>
          <w:marRight w:val="0"/>
          <w:marTop w:val="0"/>
          <w:marBottom w:val="0"/>
          <w:divBdr>
            <w:top w:val="none" w:sz="0" w:space="0" w:color="auto"/>
            <w:left w:val="none" w:sz="0" w:space="0" w:color="auto"/>
            <w:bottom w:val="none" w:sz="0" w:space="0" w:color="auto"/>
            <w:right w:val="none" w:sz="0" w:space="0" w:color="auto"/>
          </w:divBdr>
        </w:div>
        <w:div w:id="1286808264">
          <w:marLeft w:val="640"/>
          <w:marRight w:val="0"/>
          <w:marTop w:val="0"/>
          <w:marBottom w:val="0"/>
          <w:divBdr>
            <w:top w:val="none" w:sz="0" w:space="0" w:color="auto"/>
            <w:left w:val="none" w:sz="0" w:space="0" w:color="auto"/>
            <w:bottom w:val="none" w:sz="0" w:space="0" w:color="auto"/>
            <w:right w:val="none" w:sz="0" w:space="0" w:color="auto"/>
          </w:divBdr>
        </w:div>
        <w:div w:id="1472213400">
          <w:marLeft w:val="640"/>
          <w:marRight w:val="0"/>
          <w:marTop w:val="0"/>
          <w:marBottom w:val="0"/>
          <w:divBdr>
            <w:top w:val="none" w:sz="0" w:space="0" w:color="auto"/>
            <w:left w:val="none" w:sz="0" w:space="0" w:color="auto"/>
            <w:bottom w:val="none" w:sz="0" w:space="0" w:color="auto"/>
            <w:right w:val="none" w:sz="0" w:space="0" w:color="auto"/>
          </w:divBdr>
        </w:div>
        <w:div w:id="1547985180">
          <w:marLeft w:val="640"/>
          <w:marRight w:val="0"/>
          <w:marTop w:val="0"/>
          <w:marBottom w:val="0"/>
          <w:divBdr>
            <w:top w:val="none" w:sz="0" w:space="0" w:color="auto"/>
            <w:left w:val="none" w:sz="0" w:space="0" w:color="auto"/>
            <w:bottom w:val="none" w:sz="0" w:space="0" w:color="auto"/>
            <w:right w:val="none" w:sz="0" w:space="0" w:color="auto"/>
          </w:divBdr>
        </w:div>
        <w:div w:id="1563635885">
          <w:marLeft w:val="640"/>
          <w:marRight w:val="0"/>
          <w:marTop w:val="0"/>
          <w:marBottom w:val="0"/>
          <w:divBdr>
            <w:top w:val="none" w:sz="0" w:space="0" w:color="auto"/>
            <w:left w:val="none" w:sz="0" w:space="0" w:color="auto"/>
            <w:bottom w:val="none" w:sz="0" w:space="0" w:color="auto"/>
            <w:right w:val="none" w:sz="0" w:space="0" w:color="auto"/>
          </w:divBdr>
        </w:div>
        <w:div w:id="1597522647">
          <w:marLeft w:val="640"/>
          <w:marRight w:val="0"/>
          <w:marTop w:val="0"/>
          <w:marBottom w:val="0"/>
          <w:divBdr>
            <w:top w:val="none" w:sz="0" w:space="0" w:color="auto"/>
            <w:left w:val="none" w:sz="0" w:space="0" w:color="auto"/>
            <w:bottom w:val="none" w:sz="0" w:space="0" w:color="auto"/>
            <w:right w:val="none" w:sz="0" w:space="0" w:color="auto"/>
          </w:divBdr>
        </w:div>
        <w:div w:id="1827895990">
          <w:marLeft w:val="640"/>
          <w:marRight w:val="0"/>
          <w:marTop w:val="0"/>
          <w:marBottom w:val="0"/>
          <w:divBdr>
            <w:top w:val="none" w:sz="0" w:space="0" w:color="auto"/>
            <w:left w:val="none" w:sz="0" w:space="0" w:color="auto"/>
            <w:bottom w:val="none" w:sz="0" w:space="0" w:color="auto"/>
            <w:right w:val="none" w:sz="0" w:space="0" w:color="auto"/>
          </w:divBdr>
        </w:div>
        <w:div w:id="1925647560">
          <w:marLeft w:val="640"/>
          <w:marRight w:val="0"/>
          <w:marTop w:val="0"/>
          <w:marBottom w:val="0"/>
          <w:divBdr>
            <w:top w:val="none" w:sz="0" w:space="0" w:color="auto"/>
            <w:left w:val="none" w:sz="0" w:space="0" w:color="auto"/>
            <w:bottom w:val="none" w:sz="0" w:space="0" w:color="auto"/>
            <w:right w:val="none" w:sz="0" w:space="0" w:color="auto"/>
          </w:divBdr>
        </w:div>
        <w:div w:id="1939294227">
          <w:marLeft w:val="640"/>
          <w:marRight w:val="0"/>
          <w:marTop w:val="0"/>
          <w:marBottom w:val="0"/>
          <w:divBdr>
            <w:top w:val="none" w:sz="0" w:space="0" w:color="auto"/>
            <w:left w:val="none" w:sz="0" w:space="0" w:color="auto"/>
            <w:bottom w:val="none" w:sz="0" w:space="0" w:color="auto"/>
            <w:right w:val="none" w:sz="0" w:space="0" w:color="auto"/>
          </w:divBdr>
        </w:div>
        <w:div w:id="2044013546">
          <w:marLeft w:val="640"/>
          <w:marRight w:val="0"/>
          <w:marTop w:val="0"/>
          <w:marBottom w:val="0"/>
          <w:divBdr>
            <w:top w:val="none" w:sz="0" w:space="0" w:color="auto"/>
            <w:left w:val="none" w:sz="0" w:space="0" w:color="auto"/>
            <w:bottom w:val="none" w:sz="0" w:space="0" w:color="auto"/>
            <w:right w:val="none" w:sz="0" w:space="0" w:color="auto"/>
          </w:divBdr>
        </w:div>
      </w:divsChild>
    </w:div>
    <w:div w:id="2088962528">
      <w:bodyDiv w:val="1"/>
      <w:marLeft w:val="0"/>
      <w:marRight w:val="0"/>
      <w:marTop w:val="0"/>
      <w:marBottom w:val="0"/>
      <w:divBdr>
        <w:top w:val="none" w:sz="0" w:space="0" w:color="auto"/>
        <w:left w:val="none" w:sz="0" w:space="0" w:color="auto"/>
        <w:bottom w:val="none" w:sz="0" w:space="0" w:color="auto"/>
        <w:right w:val="none" w:sz="0" w:space="0" w:color="auto"/>
      </w:divBdr>
      <w:divsChild>
        <w:div w:id="965700762">
          <w:marLeft w:val="0"/>
          <w:marRight w:val="0"/>
          <w:marTop w:val="0"/>
          <w:marBottom w:val="0"/>
          <w:divBdr>
            <w:top w:val="none" w:sz="0" w:space="0" w:color="auto"/>
            <w:left w:val="none" w:sz="0" w:space="0" w:color="auto"/>
            <w:bottom w:val="none" w:sz="0" w:space="0" w:color="auto"/>
            <w:right w:val="none" w:sz="0" w:space="0" w:color="auto"/>
          </w:divBdr>
        </w:div>
      </w:divsChild>
    </w:div>
    <w:div w:id="2127969210">
      <w:bodyDiv w:val="1"/>
      <w:marLeft w:val="0"/>
      <w:marRight w:val="0"/>
      <w:marTop w:val="0"/>
      <w:marBottom w:val="0"/>
      <w:divBdr>
        <w:top w:val="none" w:sz="0" w:space="0" w:color="auto"/>
        <w:left w:val="none" w:sz="0" w:space="0" w:color="auto"/>
        <w:bottom w:val="none" w:sz="0" w:space="0" w:color="auto"/>
        <w:right w:val="none" w:sz="0" w:space="0" w:color="auto"/>
      </w:divBdr>
      <w:divsChild>
        <w:div w:id="1923828552">
          <w:marLeft w:val="640"/>
          <w:marRight w:val="0"/>
          <w:marTop w:val="0"/>
          <w:marBottom w:val="0"/>
          <w:divBdr>
            <w:top w:val="none" w:sz="0" w:space="0" w:color="auto"/>
            <w:left w:val="none" w:sz="0" w:space="0" w:color="auto"/>
            <w:bottom w:val="none" w:sz="0" w:space="0" w:color="auto"/>
            <w:right w:val="none" w:sz="0" w:space="0" w:color="auto"/>
          </w:divBdr>
        </w:div>
        <w:div w:id="411659317">
          <w:marLeft w:val="640"/>
          <w:marRight w:val="0"/>
          <w:marTop w:val="0"/>
          <w:marBottom w:val="0"/>
          <w:divBdr>
            <w:top w:val="none" w:sz="0" w:space="0" w:color="auto"/>
            <w:left w:val="none" w:sz="0" w:space="0" w:color="auto"/>
            <w:bottom w:val="none" w:sz="0" w:space="0" w:color="auto"/>
            <w:right w:val="none" w:sz="0" w:space="0" w:color="auto"/>
          </w:divBdr>
        </w:div>
        <w:div w:id="1280406398">
          <w:marLeft w:val="640"/>
          <w:marRight w:val="0"/>
          <w:marTop w:val="0"/>
          <w:marBottom w:val="0"/>
          <w:divBdr>
            <w:top w:val="none" w:sz="0" w:space="0" w:color="auto"/>
            <w:left w:val="none" w:sz="0" w:space="0" w:color="auto"/>
            <w:bottom w:val="none" w:sz="0" w:space="0" w:color="auto"/>
            <w:right w:val="none" w:sz="0" w:space="0" w:color="auto"/>
          </w:divBdr>
        </w:div>
        <w:div w:id="1549997550">
          <w:marLeft w:val="640"/>
          <w:marRight w:val="0"/>
          <w:marTop w:val="0"/>
          <w:marBottom w:val="0"/>
          <w:divBdr>
            <w:top w:val="none" w:sz="0" w:space="0" w:color="auto"/>
            <w:left w:val="none" w:sz="0" w:space="0" w:color="auto"/>
            <w:bottom w:val="none" w:sz="0" w:space="0" w:color="auto"/>
            <w:right w:val="none" w:sz="0" w:space="0" w:color="auto"/>
          </w:divBdr>
        </w:div>
        <w:div w:id="1635328956">
          <w:marLeft w:val="640"/>
          <w:marRight w:val="0"/>
          <w:marTop w:val="0"/>
          <w:marBottom w:val="0"/>
          <w:divBdr>
            <w:top w:val="none" w:sz="0" w:space="0" w:color="auto"/>
            <w:left w:val="none" w:sz="0" w:space="0" w:color="auto"/>
            <w:bottom w:val="none" w:sz="0" w:space="0" w:color="auto"/>
            <w:right w:val="none" w:sz="0" w:space="0" w:color="auto"/>
          </w:divBdr>
        </w:div>
        <w:div w:id="2051803337">
          <w:marLeft w:val="640"/>
          <w:marRight w:val="0"/>
          <w:marTop w:val="0"/>
          <w:marBottom w:val="0"/>
          <w:divBdr>
            <w:top w:val="none" w:sz="0" w:space="0" w:color="auto"/>
            <w:left w:val="none" w:sz="0" w:space="0" w:color="auto"/>
            <w:bottom w:val="none" w:sz="0" w:space="0" w:color="auto"/>
            <w:right w:val="none" w:sz="0" w:space="0" w:color="auto"/>
          </w:divBdr>
        </w:div>
        <w:div w:id="133984444">
          <w:marLeft w:val="640"/>
          <w:marRight w:val="0"/>
          <w:marTop w:val="0"/>
          <w:marBottom w:val="0"/>
          <w:divBdr>
            <w:top w:val="none" w:sz="0" w:space="0" w:color="auto"/>
            <w:left w:val="none" w:sz="0" w:space="0" w:color="auto"/>
            <w:bottom w:val="none" w:sz="0" w:space="0" w:color="auto"/>
            <w:right w:val="none" w:sz="0" w:space="0" w:color="auto"/>
          </w:divBdr>
        </w:div>
        <w:div w:id="169150745">
          <w:marLeft w:val="640"/>
          <w:marRight w:val="0"/>
          <w:marTop w:val="0"/>
          <w:marBottom w:val="0"/>
          <w:divBdr>
            <w:top w:val="none" w:sz="0" w:space="0" w:color="auto"/>
            <w:left w:val="none" w:sz="0" w:space="0" w:color="auto"/>
            <w:bottom w:val="none" w:sz="0" w:space="0" w:color="auto"/>
            <w:right w:val="none" w:sz="0" w:space="0" w:color="auto"/>
          </w:divBdr>
        </w:div>
        <w:div w:id="368578757">
          <w:marLeft w:val="640"/>
          <w:marRight w:val="0"/>
          <w:marTop w:val="0"/>
          <w:marBottom w:val="0"/>
          <w:divBdr>
            <w:top w:val="none" w:sz="0" w:space="0" w:color="auto"/>
            <w:left w:val="none" w:sz="0" w:space="0" w:color="auto"/>
            <w:bottom w:val="none" w:sz="0" w:space="0" w:color="auto"/>
            <w:right w:val="none" w:sz="0" w:space="0" w:color="auto"/>
          </w:divBdr>
        </w:div>
        <w:div w:id="1731802661">
          <w:marLeft w:val="640"/>
          <w:marRight w:val="0"/>
          <w:marTop w:val="0"/>
          <w:marBottom w:val="0"/>
          <w:divBdr>
            <w:top w:val="none" w:sz="0" w:space="0" w:color="auto"/>
            <w:left w:val="none" w:sz="0" w:space="0" w:color="auto"/>
            <w:bottom w:val="none" w:sz="0" w:space="0" w:color="auto"/>
            <w:right w:val="none" w:sz="0" w:space="0" w:color="auto"/>
          </w:divBdr>
        </w:div>
        <w:div w:id="875310565">
          <w:marLeft w:val="640"/>
          <w:marRight w:val="0"/>
          <w:marTop w:val="0"/>
          <w:marBottom w:val="0"/>
          <w:divBdr>
            <w:top w:val="none" w:sz="0" w:space="0" w:color="auto"/>
            <w:left w:val="none" w:sz="0" w:space="0" w:color="auto"/>
            <w:bottom w:val="none" w:sz="0" w:space="0" w:color="auto"/>
            <w:right w:val="none" w:sz="0" w:space="0" w:color="auto"/>
          </w:divBdr>
        </w:div>
        <w:div w:id="1269659831">
          <w:marLeft w:val="640"/>
          <w:marRight w:val="0"/>
          <w:marTop w:val="0"/>
          <w:marBottom w:val="0"/>
          <w:divBdr>
            <w:top w:val="none" w:sz="0" w:space="0" w:color="auto"/>
            <w:left w:val="none" w:sz="0" w:space="0" w:color="auto"/>
            <w:bottom w:val="none" w:sz="0" w:space="0" w:color="auto"/>
            <w:right w:val="none" w:sz="0" w:space="0" w:color="auto"/>
          </w:divBdr>
        </w:div>
        <w:div w:id="1032416803">
          <w:marLeft w:val="640"/>
          <w:marRight w:val="0"/>
          <w:marTop w:val="0"/>
          <w:marBottom w:val="0"/>
          <w:divBdr>
            <w:top w:val="none" w:sz="0" w:space="0" w:color="auto"/>
            <w:left w:val="none" w:sz="0" w:space="0" w:color="auto"/>
            <w:bottom w:val="none" w:sz="0" w:space="0" w:color="auto"/>
            <w:right w:val="none" w:sz="0" w:space="0" w:color="auto"/>
          </w:divBdr>
        </w:div>
        <w:div w:id="1707490113">
          <w:marLeft w:val="640"/>
          <w:marRight w:val="0"/>
          <w:marTop w:val="0"/>
          <w:marBottom w:val="0"/>
          <w:divBdr>
            <w:top w:val="none" w:sz="0" w:space="0" w:color="auto"/>
            <w:left w:val="none" w:sz="0" w:space="0" w:color="auto"/>
            <w:bottom w:val="none" w:sz="0" w:space="0" w:color="auto"/>
            <w:right w:val="none" w:sz="0" w:space="0" w:color="auto"/>
          </w:divBdr>
        </w:div>
        <w:div w:id="1172796465">
          <w:marLeft w:val="640"/>
          <w:marRight w:val="0"/>
          <w:marTop w:val="0"/>
          <w:marBottom w:val="0"/>
          <w:divBdr>
            <w:top w:val="none" w:sz="0" w:space="0" w:color="auto"/>
            <w:left w:val="none" w:sz="0" w:space="0" w:color="auto"/>
            <w:bottom w:val="none" w:sz="0" w:space="0" w:color="auto"/>
            <w:right w:val="none" w:sz="0" w:space="0" w:color="auto"/>
          </w:divBdr>
        </w:div>
        <w:div w:id="552010806">
          <w:marLeft w:val="640"/>
          <w:marRight w:val="0"/>
          <w:marTop w:val="0"/>
          <w:marBottom w:val="0"/>
          <w:divBdr>
            <w:top w:val="none" w:sz="0" w:space="0" w:color="auto"/>
            <w:left w:val="none" w:sz="0" w:space="0" w:color="auto"/>
            <w:bottom w:val="none" w:sz="0" w:space="0" w:color="auto"/>
            <w:right w:val="none" w:sz="0" w:space="0" w:color="auto"/>
          </w:divBdr>
        </w:div>
        <w:div w:id="363289120">
          <w:marLeft w:val="640"/>
          <w:marRight w:val="0"/>
          <w:marTop w:val="0"/>
          <w:marBottom w:val="0"/>
          <w:divBdr>
            <w:top w:val="none" w:sz="0" w:space="0" w:color="auto"/>
            <w:left w:val="none" w:sz="0" w:space="0" w:color="auto"/>
            <w:bottom w:val="none" w:sz="0" w:space="0" w:color="auto"/>
            <w:right w:val="none" w:sz="0" w:space="0" w:color="auto"/>
          </w:divBdr>
        </w:div>
        <w:div w:id="813183470">
          <w:marLeft w:val="640"/>
          <w:marRight w:val="0"/>
          <w:marTop w:val="0"/>
          <w:marBottom w:val="0"/>
          <w:divBdr>
            <w:top w:val="none" w:sz="0" w:space="0" w:color="auto"/>
            <w:left w:val="none" w:sz="0" w:space="0" w:color="auto"/>
            <w:bottom w:val="none" w:sz="0" w:space="0" w:color="auto"/>
            <w:right w:val="none" w:sz="0" w:space="0" w:color="auto"/>
          </w:divBdr>
        </w:div>
        <w:div w:id="312487102">
          <w:marLeft w:val="640"/>
          <w:marRight w:val="0"/>
          <w:marTop w:val="0"/>
          <w:marBottom w:val="0"/>
          <w:divBdr>
            <w:top w:val="none" w:sz="0" w:space="0" w:color="auto"/>
            <w:left w:val="none" w:sz="0" w:space="0" w:color="auto"/>
            <w:bottom w:val="none" w:sz="0" w:space="0" w:color="auto"/>
            <w:right w:val="none" w:sz="0" w:space="0" w:color="auto"/>
          </w:divBdr>
        </w:div>
        <w:div w:id="317073968">
          <w:marLeft w:val="640"/>
          <w:marRight w:val="0"/>
          <w:marTop w:val="0"/>
          <w:marBottom w:val="0"/>
          <w:divBdr>
            <w:top w:val="none" w:sz="0" w:space="0" w:color="auto"/>
            <w:left w:val="none" w:sz="0" w:space="0" w:color="auto"/>
            <w:bottom w:val="none" w:sz="0" w:space="0" w:color="auto"/>
            <w:right w:val="none" w:sz="0" w:space="0" w:color="auto"/>
          </w:divBdr>
        </w:div>
        <w:div w:id="231620766">
          <w:marLeft w:val="640"/>
          <w:marRight w:val="0"/>
          <w:marTop w:val="0"/>
          <w:marBottom w:val="0"/>
          <w:divBdr>
            <w:top w:val="none" w:sz="0" w:space="0" w:color="auto"/>
            <w:left w:val="none" w:sz="0" w:space="0" w:color="auto"/>
            <w:bottom w:val="none" w:sz="0" w:space="0" w:color="auto"/>
            <w:right w:val="none" w:sz="0" w:space="0" w:color="auto"/>
          </w:divBdr>
        </w:div>
        <w:div w:id="2076388238">
          <w:marLeft w:val="640"/>
          <w:marRight w:val="0"/>
          <w:marTop w:val="0"/>
          <w:marBottom w:val="0"/>
          <w:divBdr>
            <w:top w:val="none" w:sz="0" w:space="0" w:color="auto"/>
            <w:left w:val="none" w:sz="0" w:space="0" w:color="auto"/>
            <w:bottom w:val="none" w:sz="0" w:space="0" w:color="auto"/>
            <w:right w:val="none" w:sz="0" w:space="0" w:color="auto"/>
          </w:divBdr>
        </w:div>
        <w:div w:id="150483903">
          <w:marLeft w:val="640"/>
          <w:marRight w:val="0"/>
          <w:marTop w:val="0"/>
          <w:marBottom w:val="0"/>
          <w:divBdr>
            <w:top w:val="none" w:sz="0" w:space="0" w:color="auto"/>
            <w:left w:val="none" w:sz="0" w:space="0" w:color="auto"/>
            <w:bottom w:val="none" w:sz="0" w:space="0" w:color="auto"/>
            <w:right w:val="none" w:sz="0" w:space="0" w:color="auto"/>
          </w:divBdr>
        </w:div>
        <w:div w:id="855000865">
          <w:marLeft w:val="640"/>
          <w:marRight w:val="0"/>
          <w:marTop w:val="0"/>
          <w:marBottom w:val="0"/>
          <w:divBdr>
            <w:top w:val="none" w:sz="0" w:space="0" w:color="auto"/>
            <w:left w:val="none" w:sz="0" w:space="0" w:color="auto"/>
            <w:bottom w:val="none" w:sz="0" w:space="0" w:color="auto"/>
            <w:right w:val="none" w:sz="0" w:space="0" w:color="auto"/>
          </w:divBdr>
        </w:div>
        <w:div w:id="1637762266">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4637DD-9A76-4B9B-8CE6-34B56BDFD67C}">
  <we:reference id="wa104382081" version="1.55.1.0" store="ja-JP" storeType="omex"/>
  <we:alternateReferences>
    <we:reference id="wa104382081" version="1.55.1.0" store="WA104382081" storeType="omex"/>
  </we:alternateReferences>
  <we:properties>
    <we:property name="MENDELEY_CITATIONS" value="[{&quot;citationID&quot;:&quot;MENDELEY_CITATION_457272f7-30bb-4306-8ee2-1905ad91fc6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&quot;,&quot;citationItems&quot;:[{&quot;id&quot;:&quot;13c5d0dd-48a7-3ad6-8da3-5e9db5847294&quot;,&quot;itemData&quot;:{&quot;type&quot;:&quot;article-journal&quot;,&quot;id&quot;:&quot;13c5d0dd-48a7-3ad6-8da3-5e9db5847294&quot;,&quot;title&quot;:&quot;Optic neuritis&quot;,&quot;author&quot;:[{&quot;family&quot;:&quot;Toosy&quot;,&quot;given&quot;:&quot;Ahmed T.&quot;,&quot;parse-names&quot;:false,&quot;dropping-particle&quot;:&quot;&quot;,&quot;non-dropping-particle&quot;:&quot;&quot;},{&quot;family&quot;:&quot;Mason&quot;,&quot;given&quot;:&quot;Deborah F.&quot;,&quot;parse-names&quot;:false,&quot;dropping-particle&quot;:&quot;&quot;,&quot;non-dropping-particle&quot;:&quot;&quot;},{&quot;family&quot;:&quot;Miller&quot;,&quot;given&quot;:&quot;David H.&quot;,&quot;parse-names&quot;:false,&quot;dropping-particle&quot;:&quot;&quot;,&quot;non-dropping-particle&quot;:&quot;&quot;}],&quot;container-title&quot;:&quot;The Lancet Neurology&quot;,&quot;container-title-short&quot;:&quot;Lancet Neurol&quot;,&quot;accessed&quot;:{&quot;date-parts&quot;:[[2023,3,23]]},&quot;DOI&quot;:&quot;10.1016/S1474-4422(13)70259-X&quot;,&quot;ISSN&quot;:&quot;1474-4422&quot;,&quot;PMID&quot;:&quot;24331795&quot;,&quot;issued&quot;:{&quot;date-parts&quot;:[[2014,1,1]]},&quot;page&quot;:&quot;83-99&quot;,&quot;abstract&quot;:&quot;Acute optic neuritis is the most common optic neuropathy affecting young adults. Exciting developments have occurred over the past decade in understanding of optic neuritis pathophysiology, and these developments have been translated into treatment trials. In its typical form, optic neuritis presents as an inflammatory demyelinating disorder of the optic nerve, which can be associated with multiple sclerosis. Atypical forms of optic neuritis can occur, either in association with other inflammatory disorders or in isolation. Differential diagnosis includes various optic nerve and retinal disorders. Diagnostic investigations include MRI, visual evoked potentials, and CSF examination. Optical coherence tomography can show retinal axonal loss, which correlates with measures of persistent visual dysfunction. Treatment of typical forms with high-dose corticosteroids shortens the period of acute visual dysfunction but does not affect the final visual outcome. Atypical forms can necessitate prolonged immunosuppressive regimens. Optical coherence tomography and visual evoked potential measures are suitable for detection of neuroaxonal loss and myelin repair after optic neuritis. Clinical trials are underway to identify potential neuroprotective or remyelinating treatments for acutely symptomatic inflammatory demyelinating CNS lesions. © 2014 Elsevier Ltd.&quot;,&quot;publisher&quot;:&quot;Elsevier&quot;,&quot;issue&quot;:&quot;1&quot;,&quot;volume&quot;:&quot;13&quot;},&quot;isTemporary&quot;:false}]},{&quot;citationID&quot;:&quot;MENDELEY_CITATION_385df852-c0fe-4038-bf20-b65397dc73b1&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&quot;,&quot;citationItems&quot;:[{&quot;id&quot;:&quot;4bd900fb-6f9e-32f0-b186-2783b26b474d&quot;,&quot;itemData&quot;:{&quot;type&quot;:&quot;article-journal&quot;,&quot;id&quot;:&quot;4bd900fb-6f9e-32f0-b186-2783b26b474d&quot;,&quot;title&quot;:&quot;Epidemiologic and Clinical Characteristics of Optic Neuritis in Japan&quot;,&quot;author&quot;:[{&quot;family&quot;:&quot;Ishikawa&quot;,&quot;given&quot;:&quot;Hitoshi&quot;,&quot;parse-names&quot;:false,&quot;dropping-particle&quot;:&quot;&quot;,&quot;non-dropping-particle&quot;:&quot;&quot;},{&quot;family&quot;:&quot;Kezuka&quot;,&quot;given&quot;:&quot;Takeshi&quot;,&quot;parse-names&quot;:false,&quot;dropping-particle&quot;:&quot;&quot;,&quot;non-dropping-particle&quot;:&quot;&quot;},{&quot;family&quot;:&quot;Shikishima&quot;,&quot;given&quot;:&quot;Keigo&quot;,&quot;parse-names&quot;:false,&quot;dropping-particle&quot;:&quot;&quot;,&quot;non-dropping-particle&quot;:&quot;&quot;},{&quot;family&quot;:&quot;Yamagami&quot;,&quot;given&quot;:&quot;Akiko&quot;,&quot;parse-names&quot;:false,&quot;dropping-particle&quot;:&quot;&quot;,&quot;non-dropping-particle&quot;:&quot;&quot;},{&quot;family&quot;:&quot;Hiraoka&quot;,&quot;given&quot;:&quot;Miki&quot;,&quot;parse-names&quot;:false,&quot;dropping-particle&quot;:&quot;&quot;,&quot;non-dropping-particle&quot;:&quot;&quot;},{&quot;family&quot;:&quot;Chuman&quot;,&quot;given&quot;:&quot;Hideki&quot;,&quot;parse-names&quot;:false,&quot;dropping-particle&quot;:&quot;&quot;,&quot;non-dropping-particle&quot;:&quot;&quot;},{&quot;family&quot;:&quot;Nakamura&quot;,&quot;given&quot;:&quot;Makoto&quot;,&quot;parse-names&quot;:false,&quot;dropping-particle&quot;:&quot;&quot;,&quot;non-dropping-particle&quot;:&quot;&quot;},{&quot;family&quot;:&quot;Hoshi&quot;,&quot;given&quot;:&quot;Keika&quot;,&quot;parse-names&quot;:false,&quot;dropping-particle&quot;:&quot;&quot;,&quot;non-dropping-particle&quot;:&quot;&quot;},{&quot;family&quot;:&quot;Goseki&quot;,&quot;given&quot;:&quot;Toshiaki&quot;,&quot;parse-names&quot;:false,&quot;dropping-particle&quot;:&quot;&quot;,&quot;non-dropping-particle&quot;:&quot;&quot;},{&quot;family&quot;:&quot;Mashimo&quot;,&quot;given&quot;:&quot;Kimiyo&quot;,&quot;parse-names&quot;:false,&quot;dropping-particle&quot;:&quot;&quot;,&quot;non-dropping-particle&quot;:&quot;&quot;},{&quot;family&quot;:&quot;Mimura&quot;,&quot;given&quot;:&quot;Osamu&quot;,&quot;parse-names&quot;:false,&quot;dropping-particle&quot;:&quot;&quot;,&quot;non-dropping-particle&quot;:&quot;&quot;},{&quot;family&quot;:&quot;Yoshitomi&quot;,&quot;given&quot;:&quot;Takeshi&quot;,&quot;parse-names&quot;:false,&quot;dropping-particle&quot;:&quot;&quot;,&quot;non-dropping-particle&quot;:&quot;&quot;},{&quot;family&quot;:&quot;Tanaka&quot;,&quot;given&quot;:&quot;Keiko&quot;,&quot;parse-names&quot;:false,&quot;dropping-particle&quot;:&quot;&quot;,&quot;non-dropping-particle&quot;:&quot;&quot;},{&quot;family&quot;:&quot;Sugasawa&quot;,&quot;given&quot;:&quot;Jun&quot;,&quot;parse-names&quot;:false,&quot;dropping-particle&quot;:&quot;&quot;,&quot;non-dropping-particle&quot;:&quot;&quot;},{&quot;family&quot;:&quot;Fujikado&quot;,&quot;given&quot;:&quot;Takashi&quot;,&quot;parse-names&quot;:false,&quot;dropping-particle&quot;:&quot;&quot;,&quot;non-dropping-particle&quot;:&quot;&quot;},{&quot;family&quot;:&quot;Okubo&quot;,&quot;given&quot;:&quot;Shinji&quot;,&quot;parse-names&quot;:false,&quot;dropping-particle&quot;:&quot;&quot;,&quot;non-dropping-particle&quot;:&quot;&quot;},{&quot;family&quot;:&quot;Watanabe&quot;,&quot;given&quot;:&quot;Toshiki&quot;,&quot;parse-names&quot;:false,&quot;dropping-particle&quot;:&quot;&quot;,&quot;non-dropping-particle&quot;:&quot;&quot;},{&quot;family&quot;:&quot;Aomatsu&quot;,&quot;given&quot;:&quot;Keiichi&quot;,&quot;parse-names&quot;:false,&quot;dropping-particle&quot;:&quot;&quot;,&quot;non-dropping-particle&quot;:&quot;&quot;},{&quot;family&quot;:&quot;Aihara&quot;,&quot;given&quot;:&quot;Hajime&quot;,&quot;parse-names&quot;:false,&quot;dropping-particle&quot;:&quot;&quot;,&quot;non-dropping-particle&quot;:&quot;&quot;},{&quot;family&quot;:&quot;Suzuki&quot;,&quot;given&quot;:&quot;Tone&quot;,&quot;parse-names&quot;:false,&quot;dropping-particle&quot;:&quot;&quot;,&quot;non-dropping-particle&quot;:&quot;&quot;},{&quot;family&quot;:&quot;Ueki&quot;,&quot;given&quot;:&quot;Satoshi&quot;,&quot;parse-names&quot;:false,&quot;dropping-particle&quot;:&quot;&quot;,&quot;non-dropping-particle&quot;:&quot;&quot;},{&quot;family&quot;:&quot;Miki&quot;,&quot;given&quot;:&quot;Atsushi&quot;,&quot;parse-names&quot;:false,&quot;dropping-particle&quot;:&quot;&quot;,&quot;non-dropping-particle&quot;:&quot;&quot;},{&quot;family&quot;:&quot;Shinmei&quot;,&quot;given&quot;:&quot;Yasuhiro&quot;,&quot;parse-names&quot;:false,&quot;dropping-particle&quot;:&quot;&quot;,&quot;non-dropping-particle&quot;:&quot;&quot;},{&quot;family&quot;:&quot;Takeuchi&quot;,&quot;given&quot;:&quot;Masaru&quot;,&quot;parse-names&quot;:false,&quot;dropping-particle&quot;:&quot;&quot;,&quot;non-dropping-particle&quot;:&quot;&quot;},{&quot;family&quot;:&quot;Fukusima&quot;,&quot;given&quot;:&quot;Atsuki&quot;,&quot;parse-names&quot;:false,&quot;dropping-particle&quot;:&quot;&quot;,&quot;non-dropping-particle&quot;:&quot;&quot;},{&quot;family&quot;:&quot;Hata&quot;,&quot;given&quot;:&quot;Masayuki&quot;,&quot;parse-names&quot;:false,&quot;dropping-particle&quot;:&quot;&quot;,&quot;non-dropping-particle&quot;:&quot;&quot;},{&quot;family&quot;:&quot;Yanai&quot;,&quot;given&quot;:&quot;Ryoji&quot;,&quot;parse-names&quot;:false,&quot;dropping-particle&quot;:&quot;&quot;,&quot;non-dropping-particle&quot;:&quot;&quot;},{&quot;family&quot;:&quot;Sonoda&quot;,&quot;given&quot;:&quot;Kohei&quot;,&quot;parse-names&quot;:false,&quot;dropping-particle&quot;:&quot;&quot;,&quot;non-dropping-particle&quot;:&quot;&quot;},{&quot;family&quot;:&quot;Senoo&quot;,&quot;given&quot;:&quot;Tadashi&quot;,&quot;parse-names&quot;:false,&quot;dropping-particle&quot;:&quot;&quot;,&quot;non-dropping-particle&quot;:&quot;&quot;},{&quot;family&quot;:&quot;Mizota&quot;,&quot;given&quot;:&quot;Atsushi&quot;,&quot;parse-names&quot;:false,&quot;dropping-particle&quot;:&quot;&quot;,&quot;non-dropping-particle&quot;:&quot;&quot;},{&quot;family&quot;:&quot;Kaneko&quot;,&quot;given&quot;:&quot;Yutaka&quot;,&quot;parse-names&quot;:false,&quot;dropping-particle&quot;:&quot;&quot;,&quot;non-dropping-particle&quot;:&quot;&quot;},{&quot;family&quot;:&quot;Kiyosawa&quot;,&quot;given&quot;:&quot;Motohiro&quot;,&quot;parse-names&quot;:false,&quot;dropping-particle&quot;:&quot;&quot;,&quot;non-dropping-particle&quot;:&quot;&quot;},{&quot;family&quot;:&quot;Ueda&quot;,&quot;given&quot;:&quot;Nobuhiko&quot;,&quot;parse-names&quot;:false,&quot;dropping-particle&quot;:&quot;&quot;,&quot;non-dropping-particle&quot;:&quot;&quot;},{&quot;family&quot;:&quot;Higashiyama&quot;,&quot;given&quot;:&quot;Tomoaki&quot;,&quot;parse-names&quot;:false,&quot;dropping-particle&quot;:&quot;&quot;,&quot;non-dropping-particle&quot;:&quot;&quot;},{&quot;family&quot;:&quot;Nakamagoe&quot;,&quot;given&quot;:&quot;Kiyotaka&quot;,&quot;parse-names&quot;:false,&quot;dropping-particle&quot;:&quot;&quot;,&quot;non-dropping-particle&quot;:&quot;&quot;},{&quot;family&quot;:&quot;Akiyama&quot;,&quot;given&quot;:&quot;Hisanao&quot;,&quot;parse-names&quot;:false,&quot;dropping-particle&quot;:&quot;&quot;,&quot;non-dropping-particle&quot;:&quot;&quot;}],&quot;container-title&quot;:&quot;Ophthalmology&quot;,&quot;container-title-short&quot;:&quot;Ophthalmology&quot;,&quot;accessed&quot;:{&quot;date-parts&quot;:[[2023,3,23]]},&quot;DOI&quot;:&quot;10.1016/J.OPHTHA.2019.04.042&quot;,&quot;ISSN&quot;:&quot;1549-4713&quot;,&quot;PMID&quot;:&quot;31196727&quot;,&quot;URL&quot;:&quot;https://pubmed.ncbi.nlm.nih.gov/31196727/&quot;,&quot;issued&quot;:{&quot;date-parts&quot;:[[2019,10,1]]},&quot;page&quot;:&quot;1385-1398&quot;,&quot;abstract&quot;:&quot;Purpose: To elucidate the clinical and epidemiologic characteristics of optic neuritis in Japan. Design: Multicenter cross-sectional, observational cohort study. Participants: A total of 531 cases of unilateral or bilateral noninfectious optic neuritis identified in 33 institutions nationwide in Japan. Methods: Serum samples from patients with optic neuritis were tested for anti–aquaporin-4 antibodies (AQP4-Abs) and anti–myelin oligodendrocyte glycoprotein antibodies (MOG-Abs) using a cell-based assay and were correlated with the clinical findings. Main Outcome Measures: Antibody positivity, clinical and radiologic characteristics, and visual outcome. Results: Among 531 cases of optic neuritis, 12% were AQP4-Ab positive, 10% were MOG-Ab positive, 77% were negative for both antibodies (double-negative), and 1 case was positive for both antibodies. Pretreatment visual acuity (VA) worsened to more than a median 1.0 logarithm of the minimum angle of resolution (logMAR) in all groups. After steroid pulse therapy (combined with plasmapheresis in 32% of patients in AQP4-Ab–positive group), median VA improved to 0.4 logMAR in the AQP4-Ab–positive group, 0 logMAR in the MOG-Ab–positive group, and 0.1 logMAR in the double-negative group. The AQP4-Ab–positive group showed a high proportion of females, exhibited diverse visual field abnormalities, and demonstrated concurrent spinal cord lesions on magnetic resonance imaging (MRI) in 22% of the patients. In the MOG-Ab–positive group, although posttreatment visual outcome was good, the rates of optic disc swelling and pain with eye movement were significantly higher than those in the AQP4-Ab–positive and double-negative groups. However, most cases showed isolated optic neuritis lesions on MRI. In the double-negative group, 4% of the patients had multiple sclerosis. Multivariate logistic regression analysis of all participants identified age and presence of antibodies (MOG-Ab and AQP4-Ab) as significant factors affecting visual outcome. Conclusions: The present large-scale cohort study revealed the clinicoepidemiologic features of noninfectious optic neuritis in Japan. Anti–aquaporin-4 antibody–positive optic neuritis has poor visual outcome. In contrast, MOG-Ab positive cases manifested severe clinical findings of optic neuritis before treatment, but few showed concurrent lesions in sites other than the optic nerve and generally showed good treatment response with favorable visual outcome. These findings indicate that autoantibody measurement is useful for prompt diagnosis and proper management of optic neuritis that tends to become refractory.&quot;,&quot;publisher&quot;:&quot;Ophthalmology&quot;,&quot;issue&quot;:&quot;10&quot;,&quot;volume&quot;:&quot;126&quot;},&quot;isTemporary&quot;:false}]},{&quot;citationID&quot;:&quot;MENDELEY_CITATION_3326b2d7-9ead-43e3-bcd0-fdfaa6fd0586&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&quot;,&quot;citationItems&quot;:[{&quot;id&quot;:&quot;fe804867-9423-3850-9d8a-cbafc089f388&quot;,&quot;itemData&quot;:{&quot;type&quot;:&quot;article-journal&quot;,&quot;id&quot;:&quot;fe804867-9423-3850-9d8a-cbafc089f388&quot;,&quot;title&quot;:&quot;The Clinical Profile of Optic Neuritis: Experience of the Optic Neuritis Treatment Trial&quot;,&quot;author&quot;:[{&quot;family&quot;:&quot;Beck&quot;,&quot;given&quot;:&quot;Roy W.&quot;,&quot;parse-names&quot;:false,&quot;dropping-particle&quot;:&quot;&quot;,&quot;non-dropping-particle&quot;:&quot;&quot;},{&quot;family&quot;:&quot;Sellers&quot;,&quot;given&quot;:&quot;Betty Jo&quot;,&quot;parse-names&quot;:false,&quot;dropping-particle&quot;:&quot;&quot;,&quot;non-dropping-particle&quot;:&quot;&quot;},{&quot;family&quot;:&quot;Cleary&quot;,&quot;given&quot;:&quot;Patricia A.&quot;,&quot;parse-names&quot;:false,&quot;dropping-particle&quot;:&quot;&quot;,&quot;non-dropping-particle&quot;:&quot;&quot;},{&quot;family&quot;:&quot;Backlund&quot;,&quot;given&quot;:&quot;Jye Yu Chen&quot;,&quot;parse-names&quot;:false,&quot;dropping-particle&quot;:&quot;&quot;,&quot;non-dropping-particle&quot;:&quot;&quot;},{&quot;family&quot;:&quot;Becker&quot;,&quot;given&quot;:&quot;Denyce&quot;,&quot;parse-names&quot;:false,&quot;dropping-particle&quot;:&quot;&quot;,&quot;non-dropping-particle&quot;:&quot;&quot;},{&quot;family&quot;:&quot;Kenny&quot;,&quot;given&quot;:&quot;David&quot;,&quot;parse-names&quot;:false,&quot;dropping-particle&quot;:&quot;&quot;,&quot;non-dropping-particle&quot;:&quot;&quot;},{&quot;family&quot;:&quot;Loring&quot;,&quot;given&quot;:&quot;Nancy&quot;,&quot;parse-names&quot;:false,&quot;dropping-particle&quot;:&quot;&quot;,&quot;non-dropping-particle&quot;:&quot;&quot;},{&quot;family&quot;:&quot;Campbell&quot;,&quot;given&quot;:&quot;Steven T.&quot;,&quot;parse-names&quot;:false,&quot;dropping-particle&quot;:&quot;&quot;,&quot;non-dropping-particle&quot;:&quot;&quot;},{&quot;family&quot;:&quot;Gilbert&quot;,&quot;given&quot;:&quot;Peter R.&quot;,&quot;parse-names&quot;:false,&quot;dropping-particle&quot;:&quot;&quot;,&quot;non-dropping-particle&quot;:&quot;&quot;},{&quot;family&quot;:&quot;Watson&quot;,&quot;given&quot;:&quot;Wendy&quot;,&quot;parse-names&quot;:false,&quot;dropping-particle&quot;:&quot;&quot;,&quot;non-dropping-particle&quot;:&quot;&quot;},{&quot;family&quot;:&quot;Zablotny&quot;,&quot;given&quot;:&quot;James E.&quot;,&quot;parse-names&quot;:false,&quot;dropping-particle&quot;:&quot;&quot;,&quot;non-dropping-particle&quot;:&quot;&quot;},{&quot;family&quot;:&quot;Keltner&quot;,&quot;given&quot;:&quot;John L.&quot;,&quot;parse-names&quot;:false,&quot;dropping-particle&quot;:&quot;&quot;,&quot;non-dropping-particle&quot;:&quot;&quot;},{&quot;family&quot;:&quot;Johnson&quot;,&quot;given&quot;:&quot;Chris A.&quot;,&quot;parse-names&quot;:false,&quot;dropping-particle&quot;:&quot;&quot;,&quot;non-dropping-particle&quot;:&quot;&quot;},{&quot;family&quot;:&quot;Spurr&quot;,&quot;given&quot;:&quot;John&quot;,&quot;parse-names&quot;:false,&quot;dropping-particle&quot;:&quot;&quot;,&quot;non-dropping-particle&quot;:&quot;&quot;},{&quot;family&quot;:&quot;Shapiro&quot;,&quot;given&quot;:&quot;Lionel&quot;,&quot;parse-names&quot;:false,&quot;dropping-particle&quot;:&quot;&quot;,&quot;non-dropping-particle&quot;:&quot;&quot;},{&quot;family&quot;:&quot;Krug&quot;,&quot;given&quot;:&quot;Coreen&quot;,&quot;parse-names&quot;:false,&quot;dropping-particle&quot;:&quot;&quot;,&quot;non-dropping-particle&quot;:&quot;&quot;},{&quot;family&quot;:&quot;Owensby&quot;,&quot;given&quot;:&quot;Denise&quot;,&quot;parse-names&quot;:false,&quot;dropping-particle&quot;:&quot;&quot;,&quot;non-dropping-particle&quot;:&quot;&quot;},{&quot;family&quot;:&quot;Tomas&quot;,&quot;given&quot;:&quot;Jane&quot;,&quot;parse-names&quot;:false,&quot;dropping-particle&quot;:&quot;&quot;,&quot;non-dropping-particle&quot;:&quot;&quot;},{&quot;family&quot;:&quot;Sanders&quot;,&quot;given&quot;:&quot;Bobbi&quot;,&quot;parse-names&quot;:false,&quot;dropping-particle&quot;:&quot;&quot;,&quot;non-dropping-particle&quot;:&quot;&quot;},{&quot;family&quot;:&quot;Pietzke&quot;,&quot;given&quot;:&quot;Susan&quot;,&quot;parse-names&quot;:false,&quot;dropping-particle&quot;:&quot;&quot;,&quot;non-dropping-particle&quot;:&quot;&quot;},{&quot;family&quot;:&quot;Davis&quot;,&quot;given&quot;:&quot;Karen&quot;,&quot;parse-names&quot;:false,&quot;dropping-particle&quot;:&quot;&quot;,&quot;non-dropping-particle&quot;:&quot;&quot;},{&quot;family&quot;:&quot;Hakim&quot;,&quot;given&quot;:&quot;Hendrik&quot;,&quot;parse-names&quot;:false,&quot;dropping-particle&quot;:&quot;&quot;,&quot;non-dropping-particle&quot;:&quot;&quot;},{&quot;family&quot;:&quot;Reed Murtagh&quot;,&quot;given&quot;:&quot;F.&quot;,&quot;parse-names&quot;:false,&quot;dropping-particle&quot;:&quot;&quot;,&quot;non-dropping-particle&quot;:&quot;&quot;},{&quot;family&quot;:&quot;Arrington&quot;,&quot;given&quot;:&quot;John&quot;,&quot;parse-names&quot;:false,&quot;dropping-particle&quot;:&quot;&quot;,&quot;non-dropping-particle&quot;:&quot;&quot;},{&quot;family&quot;:&quot;Atwell&quot;,&quot;given&quot;:&quot;Constance&quot;,&quot;parse-names&quot;:false,&quot;dropping-particle&quot;:&quot;&quot;,&quot;non-dropping-particle&quot;:&quot;&quot;},{&quot;family&quot;:&quot;Brodsky&quot;,&quot;given&quot;:&quot;Michael&quot;,&quot;parse-names&quot;:false,&quot;dropping-particle&quot;:&quot;&quot;,&quot;non-dropping-particle&quot;:&quot;&quot;},{&quot;family&quot;:&quot;Lyon&quot;,&quot;given&quot;:&quot;Beth&quot;,&quot;parse-names&quot;:false,&quot;dropping-particle&quot;:&quot;&quot;,&quot;non-dropping-particle&quot;:&quot;&quot;},{&quot;family&quot;:&quot;Nazarian&quot;,&quot;given&quot;:&quot;Sarkis&quot;,&quot;parse-names&quot;:false,&quot;dropping-particle&quot;:&quot;&quot;,&quot;non-dropping-particle&quot;:&quot;&quot;},{&quot;family&quot;:&quot;Jay&quot;,&quot;given&quot;:&quot;Walter&quot;,&quot;parse-names&quot;:false,&quot;dropping-particle&quot;:&quot;&quot;,&quot;non-dropping-particle&quot;:&quot;&quot;},{&quot;family&quot;:&quot;Rice&quot;,&quot;given&quot;:&quot;Charles&quot;,&quot;parse-names&quot;:false,&quot;dropping-particle&quot;:&quot;&quot;,&quot;non-dropping-particle&quot;:&quot;&quot;},{&quot;family&quot;:&quot;Archer&quot;,&quot;given&quot;:&quot;Lee&quot;,&quot;parse-names&quot;:false,&quot;dropping-particle&quot;:&quot;&quot;,&quot;non-dropping-particle&quot;:&quot;&quot;},{&quot;family&quot;:&quot;Luther&quot;,&quot;given&quot;:&quot;Anne&quot;,&quot;parse-names&quot;:false,&quot;dropping-particle&quot;:&quot;&quot;,&quot;non-dropping-particle&quot;:&quot;&quot;},{&quot;family&quot;:&quot;Ford&quot;,&quot;given&quot;:&quot;Ron&quot;,&quot;parse-names&quot;:false,&quot;dropping-particle&quot;:&quot;&quot;,&quot;non-dropping-particle&quot;:&quot;&quot;},{&quot;family&quot;:&quot;McCrary&quot;,&quot;given&quot;:&quot;John A.&quot;,&quot;parse-names&quot;:false,&quot;dropping-particle&quot;:&quot;&quot;,&quot;non-dropping-particle&quot;:&quot;&quot;},{&quot;family&quot;:&quot;Slight&quot;,&quot;given&quot;:&quot;Benita&quot;,&quot;parse-names&quot;:false,&quot;dropping-particle&quot;:&quot;&quot;,&quot;non-dropping-particle&quot;:&quot;&quot;},{&quot;family&quot;:&quot;Gross&quot;,&quot;given&quot;:&quot;Ronald&quot;,&quot;parse-names&quot;:false,&quot;dropping-particle&quot;:&quot;&quot;,&quot;non-dropping-particle&quot;:&quot;&quot;},{&quot;family&quot;:&quot;Rolak&quot;,&quot;given&quot;:&quot;Loren&quot;,&quot;parse-names&quot;:false,&quot;dropping-particle&quot;:&quot;&quot;,&quot;non-dropping-particle&quot;:&quot;&quot;},{&quot;family&quot;:&quot;Giulian&quot;,&quot;given&quot;:&quot;Dana&quot;,&quot;parse-names&quot;:false,&quot;dropping-particle&quot;:&quot;&quot;,&quot;non-dropping-particle&quot;:&quot;&quot;},{&quot;family&quot;:&quot;Chung&quot;,&quot;given&quot;:&quot;Sophia&quot;,&quot;parse-names&quot;:false,&quot;dropping-particle&quot;:&quot;&quot;,&quot;non-dropping-particle&quot;:&quot;&quot;},{&quot;family&quot;:&quot;Frady&quot;,&quot;given&quot;:&quot;Pamela&quot;,&quot;parse-names&quot;:false,&quot;dropping-particle&quot;:&quot;&quot;,&quot;non-dropping-particle&quot;:&quot;&quot;},{&quot;family&quot;:&quot;Fowler&quot;,&quot;given&quot;:&quot;Sheila&quot;,&quot;parse-names&quot;:false,&quot;dropping-particle&quot;:&quot;&quot;,&quot;non-dropping-particle&quot;:&quot;&quot;},{&quot;family&quot;:&quot;Katz&quot;,&quot;given&quot;:&quot;Barrett J.&quot;,&quot;parse-names&quot;:false,&quot;dropping-particle&quot;:&quot;&quot;,&quot;non-dropping-particle&quot;:&quot;&quot;},{&quot;family&quot;:&quot;Otis Paul&quot;,&quot;given&quot;:&quot;T.&quot;,&quot;parse-names&quot;:false,&quot;dropping-particle&quot;:&quot;&quot;,&quot;non-dropping-particle&quot;:&quot;&quot;},{&quot;family&quot;:&quot;Selezinka&quot;,&quot;given&quot;:&quot;William&quot;,&quot;parse-names&quot;:false,&quot;dropping-particle&quot;:&quot;&quot;,&quot;non-dropping-particle&quot;:&quot;&quot;},{&quot;family&quot;:&quot;Swenson&quot;,&quot;given&quot;:&quot;Michael&quot;,&quot;parse-names&quot;:false,&quot;dropping-particle&quot;:&quot;&quot;,&quot;non-dropping-particle&quot;:&quot;&quot;},{&quot;family&quot;:&quot;Hawker&quot;,&quot;given&quot;:&quot;Nina&quot;,&quot;parse-names&quot;:false,&quot;dropping-particle&quot;:&quot;&quot;,&quot;non-dropping-particle&quot;:&quot;&quot;},{&quot;family&quot;:&quot;Hardage&quot;,&quot;given&quot;:&quot;Lani&quot;,&quot;parse-names&quot;:false,&quot;dropping-particle&quot;:&quot;&quot;,&quot;non-dropping-particle&quot;:&quot;&quot;},{&quot;family&quot;:&quot;Loey&quot;,&quot;given&quot;:&quot;Nina&quot;,&quot;parse-names&quot;:false,&quot;dropping-particle&quot;:&quot;&quot;,&quot;non-dropping-particle&quot;:&quot;&quot;},{&quot;family&quot;:&quot;Kelly&quot;,&quot;given&quot;:&quot;Nancy&quot;,&quot;parse-names&quot;:false,&quot;dropping-particle&quot;:&quot;&quot;,&quot;non-dropping-particle&quot;:&quot;&quot;},{&quot;family&quot;:&quot;Blizzard&quot;,&quot;given&quot;:&quot;Mary Ellen&quot;,&quot;parse-names&quot;:false,&quot;dropping-particle&quot;:&quot;&quot;,&quot;non-dropping-particle&quot;:&quot;&quot;},{&quot;family&quot;:&quot;Ochabski&quot;,&quot;given&quot;:&quot;Renata&quot;,&quot;parse-names&quot;:false,&quot;dropping-particle&quot;:&quot;&quot;,&quot;non-dropping-particle&quot;:&quot;&quot;},{&quot;family&quot;:&quot;Grovic&quot;,&quot;given&quot;:&quot;Fred&quot;,&quot;parse-names&quot;:false,&quot;dropping-particle&quot;:&quot;&quot;,&quot;non-dropping-particle&quot;:&quot;&quot;},{&quot;family&quot;:&quot;Buckley&quot;,&quot;given&quot;:&quot;Edward G.&quot;,&quot;parse-names&quot;:false,&quot;dropping-particle&quot;:&quot;&quot;,&quot;non-dropping-particle&quot;:&quot;&quot;},{&quot;family&quot;:&quot;Anderson&quot;,&quot;given&quot;:&quot;Malcolm M.&quot;,&quot;parse-names&quot;:false,&quot;dropping-particle&quot;:&quot;&quot;,&quot;non-dropping-particle&quot;:&quot;&quot;},{&quot;family&quot;:&quot;Valentine&quot;,&quot;given&quot;:&quot;Grace&quot;,&quot;parse-names&quot;:false,&quot;dropping-particle&quot;:&quot;&quot;,&quot;non-dropping-particle&quot;:&quot;&quot;},{&quot;family&quot;:&quot;Pollock&quot;,&quot;given&quot;:&quot;Stephen&quot;,&quot;parse-names&quot;:false,&quot;dropping-particle&quot;:&quot;&quot;,&quot;non-dropping-particle&quot;:&quot;&quot;},{&quot;family&quot;:&quot;Grimson&quot;,&quot;given&quot;:&quot;Baird&quot;,&quot;parse-names&quot;:false,&quot;dropping-particle&quot;:&quot;&quot;,&quot;non-dropping-particle&quot;:&quot;&quot;},{&quot;family&quot;:&quot;Wong&quot;,&quot;given&quot;:&quot;Susie&quot;,&quot;parse-names&quot;:false,&quot;dropping-particle&quot;:&quot;&quot;,&quot;non-dropping-particle&quot;:&quot;&quot;},{&quot;family&quot;:&quot;Rozear&quot;,&quot;given&quot;:&quot;Marvin&quot;,&quot;parse-names&quot;:false,&quot;dropping-particle&quot;:&quot;&quot;,&quot;non-dropping-particle&quot;:&quot;&quot;},{&quot;family&quot;:&quot;Radtke&quot;,&quot;given&quot;:&quot;Rodney&quot;,&quot;parse-names&quot;:false,&quot;dropping-particle&quot;:&quot;&quot;,&quot;non-dropping-particle&quot;:&quot;&quot;},{&quot;family&quot;:&quot;Bowman&quot;,&quot;given&quot;:&quot;Michael&quot;,&quot;parse-names&quot;:false,&quot;dropping-particle&quot;:&quot;&quot;,&quot;non-dropping-particle&quot;:&quot;&quot;},{&quot;family&quot;:&quot;Ehle&quot;,&quot;given&quot;:&quot;Albert&quot;,&quot;parse-names&quot;:false,&quot;dropping-particle&quot;:&quot;&quot;,&quot;non-dropping-particle&quot;:&quot;&quot;},{&quot;family&quot;:&quot;Messenheimer&quot;,&quot;given&quot;:&quot;John&quot;,&quot;parse-names&quot;:false,&quot;dropping-particle&quot;:&quot;&quot;,&quot;non-dropping-particle&quot;:&quot;&quot;},{&quot;family&quot;:&quot;Massey&quot;,&quot;given&quot;:&quot;Wayne&quot;,&quot;parse-names&quot;:false,&quot;dropping-particle&quot;:&quot;&quot;,&quot;non-dropping-particle&quot;:&quot;&quot;},{&quot;family&quot;:&quot;Fletcher&quot;,&quot;given&quot;:&quot;Diane&quot;,&quot;parse-names&quot;:false,&quot;dropping-particle&quot;:&quot;&quot;,&quot;non-dropping-particle&quot;:&quot;&quot;},{&quot;family&quot;:&quot;Kossover&quot;,&quot;given&quot;:&quot;Kim&quot;,&quot;parse-names&quot;:false,&quot;dropping-particle&quot;:&quot;&quot;,&quot;non-dropping-particle&quot;:&quot;&quot;},{&quot;family&quot;:&quot;Duncan&quot;,&quot;given&quot;:&quot;Lois&quot;,&quot;parse-names&quot;:false,&quot;dropping-particle&quot;:&quot;&quot;,&quot;non-dropping-particle&quot;:&quot;&quot;},{&quot;family&quot;:&quot;Griffin&quot;,&quot;given&quot;:&quot;Linda&quot;,&quot;parse-names&quot;:false,&quot;dropping-particle&quot;:&quot;&quot;,&quot;non-dropping-particle&quot;:&quot;&quot;},{&quot;family&quot;:&quot;Perry&quot;,&quot;given&quot;:&quot;Susan&quot;,&quot;parse-names&quot;:false,&quot;dropping-particle&quot;:&quot;&quot;,&quot;non-dropping-particle&quot;:&quot;&quot;},{&quot;family&quot;:&quot;Tripoli&quot;,&quot;given&quot;:&quot;Nancy&quot;,&quot;parse-names&quot;:false,&quot;dropping-particle&quot;:&quot;&quot;,&quot;non-dropping-particle&quot;:&quot;&quot;},{&quot;family&quot;:&quot;Guy&quot;,&quot;given&quot;:&quot;John R.&quot;,&quot;parse-names&quot;:false,&quot;dropping-particle&quot;:&quot;&quot;,&quot;non-dropping-particle&quot;:&quot;&quot;},{&quot;family&quot;:&quot;Shamis&quot;,&quot;given&quot;:&quot;Diana&quot;,&quot;parse-names&quot;:false,&quot;dropping-particle&quot;:&quot;&quot;,&quot;non-dropping-particle&quot;:&quot;&quot;},{&quot;family&quot;:&quot;Zam&quot;,&quot;given&quot;:&quot;Suzanne&quot;,&quot;parse-names&quot;:false,&quot;dropping-particle&quot;:&quot;&quot;,&quot;non-dropping-particle&quot;:&quot;&quot;},{&quot;family&quot;:&quot;Hamed&quot;,&quot;given&quot;:&quot;Latif&quot;,&quot;parse-names&quot;:false,&quot;dropping-particle&quot;:&quot;&quot;,&quot;non-dropping-particle&quot;:&quot;&quot;},{&quot;family&quot;:&quot;Sherwood&quot;,&quot;given&quot;:&quot;Mark&quot;,&quot;parse-names&quot;:false,&quot;dropping-particle&quot;:&quot;&quot;,&quot;non-dropping-particle&quot;:&quot;&quot;},{&quot;family&quot;:&quot;Lessner&quot;,&quot;given&quot;:&quot;Allen&quot;,&quot;parse-names&quot;:false,&quot;dropping-particle&quot;:&quot;&quot;,&quot;non-dropping-particle&quot;:&quot;&quot;},{&quot;family&quot;:&quot;Margo&quot;,&quot;given&quot;:&quot;Curtis&quot;,&quot;parse-names&quot;:false,&quot;dropping-particle&quot;:&quot;&quot;,&quot;non-dropping-particle&quot;:&quot;&quot;},{&quot;family&quot;:&quot;Watson&quot;,&quot;given&quot;:&quot;Robert&quot;,&quot;parse-names&quot;:false,&quot;dropping-particle&quot;:&quot;&quot;,&quot;non-dropping-particle&quot;:&quot;&quot;},{&quot;family&quot;:&quot;Malone&quot;,&quot;given&quot;:&quot;John&quot;,&quot;parse-names&quot;:false,&quot;dropping-particle&quot;:&quot;&quot;,&quot;non-dropping-particle&quot;:&quot;&quot;},{&quot;family&quot;:&quot;Willingham&quot;,&quot;given&quot;:&quot;Melinda&quot;,&quot;parse-names&quot;:false,&quot;dropping-particle&quot;:&quot;&quot;,&quot;non-dropping-particle&quot;:&quot;&quot;},{&quot;family&quot;:&quot;Brown&quot;,&quot;given&quot;:&quot;Christopher&quot;,&quot;parse-names&quot;:false,&quot;dropping-particle&quot;:&quot;&quot;,&quot;non-dropping-particle&quot;:&quot;&quot;},{&quot;family&quot;:&quot;Chrousos&quot;,&quot;given&quot;:&quot;Georgia A.&quot;,&quot;parse-names&quot;:false,&quot;dropping-particle&quot;:&quot;&quot;,&quot;non-dropping-particle&quot;:&quot;&quot;},{&quot;family&quot;:&quot;Lauber&quot;,&quot;given&quot;:&quot;Susan M.&quot;,&quot;parse-names&quot;:false,&quot;dropping-particle&quot;:&quot;&quot;,&quot;non-dropping-particle&quot;:&quot;&quot;},{&quot;family&quot;:&quot;Kattah&quot;,&quot;given&quot;:&quot;Jorge C.&quot;,&quot;parse-names&quot;:false,&quot;dropping-particle&quot;:&quot;&quot;,&quot;non-dropping-particle&quot;:&quot;&quot;},{&quot;family&quot;:&quot;Leavitt&quot;,&quot;given&quot;:&quot;Jacqueline A.&quot;,&quot;parse-names&quot;:false,&quot;dropping-particle&quot;:&quot;&quot;,&quot;non-dropping-particle&quot;:&quot;&quot;},{&quot;family&quot;:&quot;Kolsky&quot;,&quot;given&quot;:&quot;Martin P.&quot;,&quot;parse-names&quot;:false,&quot;dropping-particle&quot;:&quot;&quot;,&quot;non-dropping-particle&quot;:&quot;&quot;},{&quot;family&quot;:&quot;Coyle&quot;,&quot;given&quot;:&quot;Ellen T.&quot;,&quot;parse-names&quot;:false,&quot;dropping-particle&quot;:&quot;&quot;,&quot;non-dropping-particle&quot;:&quot;&quot;},{&quot;family&quot;:&quot;Goodwin&quot;,&quot;given&quot;:&quot;James A.&quot;,&quot;parse-names&quot;:false,&quot;dropping-particle&quot;:&quot;&quot;,&quot;non-dropping-particle&quot;:&quot;&quot;},{&quot;family&quot;:&quot;Sullivan&quot;,&quot;given&quot;:&quot;Erlinda&quot;,&quot;parse-names&quot;:false,&quot;dropping-particle&quot;:&quot;&quot;,&quot;non-dropping-particle&quot;:&quot;&quot;},{&quot;family&quot;:&quot;Winterbotham&quot;,&quot;given&quot;:&quot;Chloe T.&quot;,&quot;parse-names&quot;:false,&quot;dropping-particle&quot;:&quot;&quot;,&quot;non-dropping-particle&quot;:&quot;&quot;},{&quot;family&quot;:&quot;Nichols&quot;,&quot;given&quot;:&quot;Jeffrey&quot;,&quot;parse-names&quot;:false,&quot;dropping-particle&quot;:&quot;&quot;,&quot;non-dropping-particle&quot;:&quot;&quot;},{&quot;family&quot;:&quot;Helgason&quot;,&quot;given&quot;:&quot;Cathy&quot;,&quot;parse-names&quot;:false,&quot;dropping-particle&quot;:&quot;&quot;,&quot;non-dropping-particle&quot;:&quot;&quot;},{&quot;family&quot;:&quot;Saggau&quot;,&quot;given&quot;:&quot;David&quot;,&quot;parse-names&quot;:false,&quot;dropping-particle&quot;:&quot;&quot;,&quot;non-dropping-particle&quot;:&quot;&quot;},{&quot;family&quot;:&quot;Skorin&quot;,&quot;given&quot;:&quot;Leonid&quot;,&quot;parse-names&quot;:false,&quot;dropping-particle&quot;:&quot;&quot;,&quot;non-dropping-particle&quot;:&quot;&quot;},{&quot;family&quot;:&quot;Bobak&quot;,&quot;given&quot;:&quot;Phyllis&quot;,&quot;parse-names&quot;:false,&quot;dropping-particle&quot;:&quot;&quot;,&quot;non-dropping-particle&quot;:&quot;&quot;},{&quot;family&quot;:&quot;Putz&quot;,&quot;given&quot;:&quot;Jamie&quot;,&quot;parse-names&quot;:false,&quot;dropping-particle&quot;:&quot;&quot;,&quot;non-dropping-particle&quot;:&quot;&quot;},{&quot;family&quot;:&quot;Corbett&quot;,&quot;given&quot;:&quot;James J.&quot;,&quot;parse-names&quot;:false,&quot;dropping-particle&quot;:&quot;&quot;,&quot;non-dropping-particle&quot;:&quot;&quot;},{&quot;family&quot;:&quot;Stanley Thompson&quot;,&quot;given&quot;:&quot;H.&quot;,&quot;parse-names&quot;:false,&quot;dropping-particle&quot;:&quot;&quot;,&quot;non-dropping-particle&quot;:&quot;&quot;},{&quot;family&quot;:&quot;Musser&quot;,&quot;given&quot;:&quot;Carmen&quot;,&quot;parse-names&quot;:false,&quot;dropping-particle&quot;:&quot;&quot;,&quot;non-dropping-particle&quot;:&quot;&quot;},{&quot;family&quot;:&quot;Kardon&quot;,&quot;given&quot;:&quot;Kandy H.&quot;,&quot;parse-names&quot;:false,&quot;dropping-particle&quot;:&quot;&quot;,&quot;non-dropping-particle&quot;:&quot;&quot;},{&quot;family&quot;:&quot;Farrel&quot;,&quot;given&quot;:&quot;Thomas A.&quot;,&quot;parse-names&quot;:false,&quot;dropping-particle&quot;:&quot;&quot;,&quot;non-dropping-particle&quot;:&quot;&quot;},{&quot;family&quot;:&quot;Graff-Radford&quot;,&quot;given&quot;:&quot;Neill R.&quot;,&quot;parse-names&quot;:false,&quot;dropping-particle&quot;:&quot;&quot;,&quot;non-dropping-particle&quot;:&quot;&quot;},{&quot;family&quot;:&quot;Biller&quot;,&quot;given&quot;:&quot;Jose&quot;,&quot;parse-names&quot;:false,&quot;dropping-particle&quot;:&quot;&quot;,&quot;non-dropping-particle&quot;:&quot;&quot;},{&quot;family&quot;:&quot;Johnston&quot;,&quot;given&quot;:&quot;Patricia K.&quot;,&quot;parse-names&quot;:false,&quot;dropping-particle&quot;:&quot;&quot;,&quot;non-dropping-particle&quot;:&quot;&quot;},{&quot;family&quot;:&quot;Ross&quot;,&quot;given&quot;:&quot;Mark A.&quot;,&quot;parse-names&quot;:false,&quot;dropping-particle&quot;:&quot;&quot;,&quot;non-dropping-particle&quot;:&quot;&quot;},{&quot;family&quot;:&quot;Mitchell&quot;,&quot;given&quot;:&quot;Galen W.&quot;,&quot;parse-names&quot;:false,&quot;dropping-particle&quot;:&quot;&quot;,&quot;non-dropping-particle&quot;:&quot;&quot;},{&quot;family&quot;:&quot;Kimura&quot;,&quot;given&quot;:&quot;Alan K.&quot;,&quot;parse-names&quot;:false,&quot;dropping-particle&quot;:&quot;&quot;,&quot;non-dropping-particle&quot;:&quot;&quot;},{&quot;family&quot;:&quot;Delsing&quot;,&quot;given&quot;:&quot;Judi&quot;,&quot;parse-names&quot;:false,&quot;dropping-particle&quot;:&quot;&quot;,&quot;non-dropping-particle&quot;:&quot;&quot;},{&quot;family&quot;:&quot;Fountain&quot;,&quot;given&quot;:&quot;Connie&quot;,&quot;parse-names&quot;:false,&quot;dropping-particle&quot;:&quot;&quot;,&quot;non-dropping-particle&quot;:&quot;&quot;},{&quot;family&quot;:&quot;Savino&quot;,&quot;given&quot;:&quot;Peter J.&quot;,&quot;parse-names&quot;:false,&quot;dropping-particle&quot;:&quot;&quot;,&quot;non-dropping-particle&quot;:&quot;&quot;},{&quot;family&quot;:&quot;Devlin&quot;,&quot;given&quot;:&quot;Marianne&quot;,&quot;parse-names&quot;:false,&quot;dropping-particle&quot;:&quot;&quot;,&quot;non-dropping-particle&quot;:&quot;&quot;},{&quot;family&quot;:&quot;Sergott&quot;,&quot;given&quot;:&quot;Robert&quot;,&quot;parse-names&quot;:false,&quot;dropping-particle&quot;:&quot;&quot;,&quot;non-dropping-particle&quot;:&quot;&quot;},{&quot;family&quot;:&quot;Bosley&quot;,&quot;given&quot;:&quot;Thomas&quot;,&quot;parse-names&quot;:false,&quot;dropping-particle&quot;:&quot;&quot;,&quot;non-dropping-particle&quot;:&quot;&quot;},{&quot;family&quot;:&quot;Cohen&quot;,&quot;given&quot;:&quot;Marc&quot;,&quot;parse-names&quot;:false,&quot;dropping-particle&quot;:&quot;&quot;,&quot;non-dropping-particle&quot;:&quot;&quot;},{&quot;family&quot;:&quot;Granadier&quot;,&quot;given&quot;:&quot;Robert&quot;,&quot;parse-names&quot;:false,&quot;dropping-particle&quot;:&quot;&quot;,&quot;non-dropping-particle&quot;:&quot;&quot;},{&quot;family&quot;:&quot;Cantor&quot;,&quot;given&quot;:&quot;Charles&quot;,&quot;parse-names&quot;:false,&quot;dropping-particle&quot;:&quot;&quot;,&quot;non-dropping-particle&quot;:&quot;&quot;},{&quot;family&quot;:&quot;Sandi&quot;,&quot;given&quot;:&quot;Roberta&quot;,&quot;parse-names&quot;:false,&quot;dropping-particle&quot;:&quot;&quot;,&quot;non-dropping-particle&quot;:&quot;&quot;},{&quot;family&quot;:&quot;Davis&quot;,&quot;given&quot;:&quot;Alfonso&quot;,&quot;parse-names&quot;:false,&quot;dropping-particle&quot;:&quot;&quot;,&quot;non-dropping-particle&quot;:&quot;&quot;},{&quot;family&quot;:&quot;Santa-Maria&quot;,&quot;given&quot;:&quot;Kathy&quot;,&quot;parse-names&quot;:false,&quot;dropping-particle&quot;:&quot;&quot;,&quot;non-dropping-particle&quot;:&quot;&quot;},{&quot;family&quot;:&quot;Ward&quot;,&quot;given&quot;:&quot;Susan&quot;,&quot;parse-names&quot;:false,&quot;dropping-particle&quot;:&quot;&quot;,&quot;non-dropping-particle&quot;:&quot;&quot;},{&quot;family&quot;:&quot;Moran&quot;,&quot;given&quot;:&quot;Heidi&quot;,&quot;parse-names&quot;:false,&quot;dropping-particle&quot;:&quot;&quot;,&quot;non-dropping-particle&quot;:&quot;&quot;},{&quot;family&quot;:&quot;Mahoney&quot;,&quot;given&quot;:&quot;Cathern&quot;,&quot;parse-names&quot;:false,&quot;dropping-particle&quot;:&quot;&quot;,&quot;non-dropping-particle&quot;:&quot;&quot;},{&quot;family&quot;:&quot;Morton&quot;,&quot;given&quot;:&quot;Debbie&quot;,&quot;parse-names&quot;:false,&quot;dropping-particle&quot;:&quot;&quot;,&quot;non-dropping-particle&quot;:&quot;&quot;},{&quot;family&quot;:&quot;Miller&quot;,&quot;given&quot;:&quot;Neil R.&quot;,&quot;parse-names&quot;:false,&quot;dropping-particle&quot;:&quot;&quot;,&quot;non-dropping-particle&quot;:&quot;&quot;},{&quot;family&quot;:&quot;Putzulo&quot;,&quot;given&quot;:&quot;Charlene Krich&quot;,&quot;parse-names&quot;:false,&quot;dropping-particle&quot;:&quot;&quot;,&quot;non-dropping-particle&quot;:&quot;&quot;},{&quot;family&quot;:&quot;Repka&quot;,&quot;given&quot;:&quot;Michael&quot;,&quot;parse-names&quot;:false,&quot;dropping-particle&quot;:&quot;&quot;,&quot;non-dropping-particle&quot;:&quot;&quot;},{&quot;family&quot;:&quot;Buchholz&quot;,&quot;given&quot;:&quot;David&quot;,&quot;parse-names&quot;:false,&quot;dropping-particle&quot;:&quot;&quot;,&quot;non-dropping-particle&quot;:&quot;&quot;},{&quot;family&quot;:&quot;Empting&quot;,&quot;given&quot;:&quot;Larry&quot;,&quot;parse-names&quot;:false,&quot;dropping-particle&quot;:&quot;&quot;,&quot;non-dropping-particle&quot;:&quot;&quot;},{&quot;family&quot;:&quot;Reich&quot;,&quot;given&quot;:&quot;Stephen&quot;,&quot;parse-names&quot;:false,&quot;dropping-particle&quot;:&quot;&quot;,&quot;non-dropping-particle&quot;:&quot;&quot;},{&quot;family&quot;:&quot;Cornblath&quot;,&quot;given&quot;:&quot;David&quot;,&quot;parse-names&quot;:false,&quot;dropping-particle&quot;:&quot;&quot;,&quot;non-dropping-particle&quot;:&quot;&quot;},{&quot;family&quot;:&quot;West&quot;,&quot;given&quot;:&quot;Lula&quot;,&quot;parse-names&quot;:false,&quot;dropping-particle&quot;:&quot;&quot;,&quot;non-dropping-particle&quot;:&quot;&quot;},{&quot;family&quot;:&quot;Trobe&quot;,&quot;given&quot;:&quot;Jonathan D.&quot;,&quot;parse-names&quot;:false,&quot;dropping-particle&quot;:&quot;&quot;,&quot;non-dropping-particle&quot;:&quot;&quot;},{&quot;family&quot;:&quot;Caudill&quot;,&quot;given&quot;:&quot;Cheryl&quot;,&quot;parse-names&quot;:false,&quot;dropping-particle&quot;:&quot;&quot;,&quot;non-dropping-particle&quot;:&quot;&quot;},{&quot;family&quot;:&quot;Cornblath&quot;,&quot;given&quot;:&quot;Wayne&quot;,&quot;parse-names&quot;:false,&quot;dropping-particle&quot;:&quot;&quot;,&quot;non-dropping-particle&quot;:&quot;&quot;},{&quot;family&quot;:&quot;Nelson&quot;,&quot;given&quot;:&quot;Christine&quot;,&quot;parse-names&quot;:false,&quot;dropping-particle&quot;:&quot;&quot;,&quot;non-dropping-particle&quot;:&quot;&quot;},{&quot;family&quot;:&quot;Dotan&quot;,&quot;given&quot;:&quot;Shlomo&quot;,&quot;parse-names&quot;:false,&quot;dropping-particle&quot;:&quot;&quot;,&quot;non-dropping-particle&quot;:&quot;&quot;},{&quot;family&quot;:&quot;Hirsh&quot;,&quot;given&quot;:&quot;David&quot;,&quot;parse-names&quot;:false,&quot;dropping-particle&quot;:&quot;&quot;,&quot;non-dropping-particle&quot;:&quot;&quot;},{&quot;family&quot;:&quot;Derderian&quot;,&quot;given&quot;:&quot;Joyce&quot;,&quot;parse-names&quot;:false,&quot;dropping-particle&quot;:&quot;&quot;,&quot;non-dropping-particle&quot;:&quot;&quot;},{&quot;family&quot;:&quot;Birk&quot;,&quot;given&quot;:&quot;Judith&quot;,&quot;parse-names&quot;:false,&quot;dropping-particle&quot;:&quot;&quot;,&quot;non-dropping-particle&quot;:&quot;&quot;},{&quot;family&quot;:&quot;Kruscke&quot;,&quot;given&quot;:&quot;Linda&quot;,&quot;parse-names&quot;:false,&quot;dropping-particle&quot;:&quot;&quot;,&quot;non-dropping-particle&quot;:&quot;&quot;},{&quot;family&quot;:&quot;Michael&quot;,&quot;given&quot;:&quot;Barbara&quot;,&quot;parse-names&quot;:false,&quot;dropping-particle&quot;:&quot;&quot;,&quot;non-dropping-particle&quot;:&quot;&quot;},{&quot;family&quot;:&quot;Kaufman&quot;,&quot;given&quot;:&quot;David I.&quot;,&quot;parse-names&quot;:false,&quot;dropping-particle&quot;:&quot;&quot;,&quot;non-dropping-particle&quot;:&quot;&quot;},{&quot;family&quot;:&quot;Froehlich&quot;,&quot;given&quot;:&quot;Jeff&quot;,&quot;parse-names&quot;:false,&quot;dropping-particle&quot;:&quot;&quot;,&quot;non-dropping-particle&quot;:&quot;&quot;},{&quot;family&quot;:&quot;Moore&quot;,&quot;given&quot;:&quot;Tom&quot;,&quot;parse-names&quot;:false,&quot;dropping-particle&quot;:&quot;&quot;,&quot;non-dropping-particle&quot;:&quot;&quot;},{&quot;family&quot;:&quot;Ristow&quot;,&quot;given&quot;:&quot;George&quot;,&quot;parse-names&quot;:false,&quot;dropping-particle&quot;:&quot;&quot;,&quot;non-dropping-particle&quot;:&quot;&quot;},{&quot;family&quot;:&quot;Shettle&quot;,&quot;given&quot;:&quot;Lee&quot;,&quot;parse-names&quot;:false,&quot;dropping-particle&quot;:&quot;&quot;,&quot;non-dropping-particle&quot;:&quot;&quot;},{&quot;family&quot;:&quot;Lindberg&quot;,&quot;given&quot;:&quot;Robert&quot;,&quot;parse-names&quot;:false,&quot;dropping-particle&quot;:&quot;&quot;,&quot;non-dropping-particle&quot;:&quot;&quot;},{&quot;family&quot;:&quot;Stauder&quot;,&quot;given&quot;:&quot;Michael&quot;,&quot;parse-names&quot;:false,&quot;dropping-particle&quot;:&quot;&quot;,&quot;non-dropping-particle&quot;:&quot;&quot;},{&quot;family&quot;:&quot;Zendler&quot;,&quot;given&quot;:&quot;Bob&quot;,&quot;parse-names&quot;:false,&quot;dropping-particle&quot;:&quot;&quot;,&quot;non-dropping-particle&quot;:&quot;&quot;},{&quot;family&quot;:&quot;Kokinakis&quot;,&quot;given&quot;:&quot;Jane&quot;,&quot;parse-names&quot;:false,&quot;dropping-particle&quot;:&quot;&quot;,&quot;non-dropping-particle&quot;:&quot;&quot;},{&quot;family&quot;:&quot;Rosick&quot;,&quot;given&quot;:&quot;Edward&quot;,&quot;parse-names&quot;:false,&quot;dropping-particle&quot;:&quot;&quot;,&quot;non-dropping-particle&quot;:&quot;&quot;},{&quot;family&quot;:&quot;Barris&quot;,&quot;given&quot;:&quot;Michael&quot;,&quot;parse-names&quot;:false,&quot;dropping-particle&quot;:&quot;&quot;,&quot;non-dropping-particle&quot;:&quot;&quot;},{&quot;family&quot;:&quot;Kupersmith&quot;,&quot;given&quot;:&quot;Mark J.&quot;,&quot;parse-names&quot;:false,&quot;dropping-particle&quot;:&quot;&quot;,&quot;non-dropping-particle&quot;:&quot;&quot;},{&quot;family&quot;:&quot;Addessi&quot;,&quot;given&quot;:&quot;Adrienne&quot;,&quot;parse-names&quot;:false,&quot;dropping-particle&quot;:&quot;&quot;,&quot;non-dropping-particle&quot;:&quot;&quot;},{&quot;family&quot;:&quot;Warren&quot;,&quot;given&quot;:&quot;Floyd&quot;,&quot;parse-names&quot;:false,&quot;dropping-particle&quot;:&quot;&quot;,&quot;non-dropping-particle&quot;:&quot;&quot;},{&quot;family&quot;:&quot;Nelson&quot;,&quot;given&quot;:&quot;Jeffery&quot;,&quot;parse-names&quot;:false,&quot;dropping-particle&quot;:&quot;&quot;,&quot;non-dropping-particle&quot;:&quot;&quot;},{&quot;family&quot;:&quot;Wahba&quot;,&quot;given&quot;:&quot;Sherif&quot;,&quot;parse-names&quot;:false,&quot;dropping-particle&quot;:&quot;&quot;,&quot;non-dropping-particle&quot;:&quot;&quot;},{&quot;family&quot;:&quot;Holopigian&quot;,&quot;given&quot;:&quot;Karen&quot;,&quot;parse-names&quot;:false,&quot;dropping-particle&quot;:&quot;&quot;,&quot;non-dropping-particle&quot;:&quot;&quot;},{&quot;family&quot;:&quot;Shults&quot;,&quot;given&quot;:&quot;William T.&quot;,&quot;parse-names&quot;:false,&quot;dropping-particle&quot;:&quot;&quot;,&quot;non-dropping-particle&quot;:&quot;&quot;},{&quot;family&quot;:&quot;Diehl&quot;,&quot;given&quot;:&quot;Linda&quot;,&quot;parse-names&quot;:false,&quot;dropping-particle&quot;:&quot;&quot;,&quot;non-dropping-particle&quot;:&quot;&quot;},{&quot;family&quot;:&quot;Dreyer&quot;,&quot;given&quot;:&quot;Richard&quot;,&quot;parse-names&quot;:false,&quot;dropping-particle&quot;:&quot;&quot;,&quot;non-dropping-particle&quot;:&quot;&quot;},{&quot;family&quot;:&quot;Zilis&quot;,&quot;given&quot;:&quot;John&quot;,&quot;parse-names&quot;:false,&quot;dropping-particle&quot;:&quot;&quot;,&quot;non-dropping-particle&quot;:&quot;&quot;},{&quot;family&quot;:&quot;Chenoweth&quot;,&quot;given&quot;:&quot;Richard&quot;,&quot;parse-names&quot;:false,&quot;dropping-particle&quot;:&quot;&quot;,&quot;non-dropping-particle&quot;:&quot;&quot;},{&quot;family&quot;:&quot;Wilson&quot;,&quot;given&quot;:&quot;Reed&quot;,&quot;parse-names&quot;:false,&quot;dropping-particle&quot;:&quot;&quot;,&quot;non-dropping-particle&quot;:&quot;&quot;},{&quot;family&quot;:&quot;Herndon&quot;,&quot;given&quot;:&quot;Robert&quot;,&quot;parse-names&quot;:false,&quot;dropping-particle&quot;:&quot;&quot;,&quot;non-dropping-particle&quot;:&quot;&quot;},{&quot;family&quot;:&quot;Gibbs&quot;,&quot;given&quot;:&quot;Daniel&quot;,&quot;parse-names&quot;:false,&quot;dropping-particle&quot;:&quot;&quot;,&quot;non-dropping-particle&quot;:&quot;&quot;},{&quot;family&quot;:&quot;Leonard&quot;,&quot;given&quot;:&quot;Hubert&quot;,&quot;parse-names&quot;:false,&quot;dropping-particle&quot;:&quot;&quot;,&quot;non-dropping-particle&quot;:&quot;&quot;},{&quot;family&quot;:&quot;Larson&quot;,&quot;given&quot;:&quot;Wilbur&quot;,&quot;parse-names&quot;:false,&quot;dropping-particle&quot;:&quot;&quot;,&quot;non-dropping-particle&quot;:&quot;&quot;},{&quot;family&quot;:&quot;Cline&quot;,&quot;given&quot;:&quot;Martha&quot;,&quot;parse-names&quot;:false,&quot;dropping-particle&quot;:&quot;&quot;,&quot;non-dropping-particle&quot;:&quot;&quot;},{&quot;family&quot;:&quot;Beardsley&quot;,&quot;given&quot;:&quot;Carolyn&quot;,&quot;parse-names&quot;:false,&quot;dropping-particle&quot;:&quot;&quot;,&quot;non-dropping-particle&quot;:&quot;&quot;},{&quot;family&quot;:&quot;Arends&quot;,&quot;given&quot;:&quot;Julie&quot;,&quot;parse-names&quot;:false,&quot;dropping-particle&quot;:&quot;&quot;,&quot;non-dropping-particle&quot;:&quot;&quot;},{&quot;family&quot;:&quot;Steffen&quot;,&quot;given&quot;:&quot;Kristina&quot;,&quot;parse-names&quot;:false,&quot;dropping-particle&quot;:&quot;&quot;,&quot;non-dropping-particle&quot;:&quot;&quot;},{&quot;family&quot;:&quot;Royce&quot;,&quot;given&quot;:&quot;Barbara&quot;,&quot;parse-names&quot;:false,&quot;dropping-particle&quot;:&quot;&quot;,&quot;non-dropping-particle&quot;:&quot;&quot;},{&quot;family&quot;:&quot;Vancamp&quot;,&quot;given&quot;:&quot;Duanna&quot;,&quot;parse-names&quot;:false,&quot;dropping-particle&quot;:&quot;&quot;,&quot;non-dropping-particle&quot;:&quot;&quot;},{&quot;family&quot;:&quot;Hemert&quot;,&quot;given&quot;:&quot;Jill&quot;,&quot;parse-names&quot;:false,&quot;dropping-particle&quot;:&quot;&quot;,&quot;non-dropping-particle&quot;:&quot;van&quot;},{&quot;family&quot;:&quot;McKenna&quot;,&quot;given&quot;:&quot;Donna&quot;,&quot;parse-names&quot;:false,&quot;dropping-particle&quot;:&quot;&quot;,&quot;non-dropping-particle&quot;:&quot;&quot;},{&quot;family&quot;:&quot;Smith&quot;,&quot;given&quot;:&quot;Craig H.&quot;,&quot;parse-names&quot;:false,&quot;dropping-particle&quot;:&quot;&quot;,&quot;non-dropping-particle&quot;:&quot;&quot;},{&quot;family&quot;:&quot;Ernst&quot;,&quot;given&quot;:&quot;Patricia&quot;,&quot;parse-names&quot;:false,&quot;dropping-particle&quot;:&quot;&quot;,&quot;non-dropping-particle&quot;:&quot;&quot;},{&quot;family&quot;:&quot;Orcutt&quot;,&quot;given&quot;:&quot;James&quot;,&quot;parse-names&quot;:false,&quot;dropping-particle&quot;:&quot;&quot;,&quot;non-dropping-particle&quot;:&quot;&quot;},{&quot;family&quot;:&quot;Mills&quot;,&quot;given&quot;:&quot;Richard&quot;,&quot;parse-names&quot;:false,&quot;dropping-particle&quot;:&quot;&quot;,&quot;non-dropping-particle&quot;:&quot;&quot;},{&quot;family&quot;:&quot;Longstreth&quot;,&quot;given&quot;:&quot;Will&quot;,&quot;parse-names&quot;:false,&quot;dropping-particle&quot;:&quot;&quot;,&quot;non-dropping-particle&quot;:&quot;&quot;},{&quot;family&quot;:&quot;Smith&quot;,&quot;given&quot;:&quot;Sharon&quot;,&quot;parse-names&quot;:false,&quot;dropping-particle&quot;:&quot;&quot;,&quot;non-dropping-particle&quot;:&quot;&quot;},{&quot;family&quot;:&quot;Lawrence&quot;,&quot;given&quot;:&quot;Betty&quot;,&quot;parse-names&quot;:false,&quot;dropping-particle&quot;:&quot;&quot;,&quot;non-dropping-particle&quot;:&quot;&quot;},{&quot;family&quot;:&quot;Bjorn&quot;,&quot;given&quot;:&quot;Dianne&quot;,&quot;parse-names&quot;:false,&quot;dropping-particle&quot;:&quot;&quot;,&quot;non-dropping-particle&quot;:&quot;&quot;},{&quot;family&quot;:&quot;Cady&quot;,&quot;given&quot;:&quot;Yvette&quot;,&quot;parse-names&quot;:false,&quot;dropping-particle&quot;:&quot;&quot;,&quot;non-dropping-particle&quot;:&quot;&quot;},{&quot;family&quot;:&quot;Cleary&quot;,&quot;given&quot;:&quot;Patricia&quot;,&quot;parse-names&quot;:false,&quot;dropping-particle&quot;:&quot;&quot;,&quot;non-dropping-particle&quot;:&quot;&quot;},{&quot;family&quot;:&quot;Fisher&quot;,&quot;given&quot;:&quot;Marian&quot;,&quot;parse-names&quot;:false,&quot;dropping-particle&quot;:&quot;&quot;,&quot;non-dropping-particle&quot;:&quot;&quot;},{&quot;family&quot;:&quot;Alguire&quot;,&quot;given&quot;:&quot;Patrick&quot;,&quot;parse-names&quot;:false,&quot;dropping-particle&quot;:&quot;&quot;,&quot;non-dropping-particle&quot;:&quot;&quot;},{&quot;family&quot;:&quot;Carl&quot;,&quot;given&quot;:&quot;James&quot;,&quot;parse-names&quot;:false,&quot;dropping-particle&quot;:&quot;&quot;,&quot;non-dropping-particle&quot;:&quot;&quot;},{&quot;family&quot;:&quot;Rubin&quot;,&quot;given&quot;:&quot;Gary S.&quot;,&quot;parse-names&quot;:false,&quot;dropping-particle&quot;:&quot;&quot;,&quot;non-dropping-particle&quot;:&quot;&quot;},{&quot;family&quot;:&quot;Weinstein&quot;,&quot;given&quot;:&quot;Joel&quot;,&quot;parse-names&quot;:false,&quot;dropping-particle&quot;:&quot;&quot;,&quot;non-dropping-particle&quot;:&quot;&quot;},{&quot;family&quot;:&quot;Smith&quot;,&quot;given&quot;:&quot;Vivianne C.&quot;,&quot;parse-names&quot;:false,&quot;dropping-particle&quot;:&quot;&quot;,&quot;non-dropping-particle&quot;:&quot;&quot;},{&quot;family&quot;:&quot;Dunbar&quot;,&quot;given&quot;:&quot;Jackie&quot;,&quot;parse-names&quot;:false,&quot;dropping-particle&quot;:&quot;&quot;,&quot;non-dropping-particle&quot;:&quot;&quot;}],&quot;container-title&quot;:&quot;Archives of Ophthalmology&quot;,&quot;accessed&quot;:{&quot;date-parts&quot;:[[2023,3,23]]},&quot;DOI&quot;:&quot;10.1001/ARCHOPHT.1991.01080120057025&quot;,&quot;ISSN&quot;:&quot;0003-9950&quot;,&quot;PMID&quot;:&quot;1841573&quot;,&quot;URL&quot;:&quot;https://jamanetwork.com/journals/jamaophthalmology/fullarticle/639424&quot;,&quot;issued&quot;:{&quot;date-parts&quot;:[[1991,12,1]]},&quot;page&quot;:&quot;1673-1678&quot;,&quot;abstract&quot;:&quot;&lt;p&gt;• The baseline characteristics of 448 eligible patients entered into the Optic Neuritis Treatment Trial are described in an effort to summarize the clinical profile of acute optic neuritis. A total of 77.2% of the patients were women. Mean age was 31.8 years. Pain accompanied the visual loss in 92.2% of cases. The optic disc appeared swollen in 35.3% of the patients and normal in 64.7%. A wide variety of visual field defects were present. Abnormalities in asymptomatic fellow eyes were noted, particularly on perimetry. Magnetic resonance imaging showed changes consistent with demyelination of the brain in 48.7% of the patients. Magnetic resonance imaging, serologic studies (such as the antinuclear antibody test and the fluorescent treponemal antibody absorption test), chest roentgenography, and lumbar puncture were of limited utility in defining a cause for visual loss other than optic neuritis associated with demyelinative disease.&lt;/p&gt;&quot;,&quot;publisher&quot;:&quot;American Medical Association&quot;,&quot;issue&quot;:&quot;12&quot;,&quot;volume&quot;:&quot;109&quot;,&quot;container-title-short&quot;:&quot;&quot;},&quot;isTemporary&quot;:false}]},{&quot;citationID&quot;:&quot;MENDELEY_CITATION_fed338e5-59f1-4495-b6e5-6eccb7c160ea&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&quot;,&quot;citationItems&quot;:[{&quot;id&quot;:&quot;05fb483e-a191-3080-b992-a15dad2a46d3&quot;,&quot;itemData&quot;:{&quot;type&quot;:&quot;article-journal&quot;,&quot;id&quot;:&quot;05fb483e-a191-3080-b992-a15dad2a46d3&quot;,&quot;title&quot;:&quot;Diagnosis and classification of optic neuritis&quot;,&quot;author&quot;:[{&quot;family&quot;:&quot;Petzold&quot;,&quot;given&quot;:&quot;Axel&quot;,&quot;parse-names&quot;:false,&quot;dropping-particle&quot;:&quot;&quot;,&quot;non-dropping-particle&quot;:&quot;&quot;},{&quot;family&quot;:&quot;Fraser&quot;,&quot;given&quot;:&quot;Clare L.&quot;,&quot;parse-names&quot;:false,&quot;dropping-particle&quot;:&quot;&quot;,&quot;non-dropping-particle&quot;:&quot;&quot;},{&quot;family&quot;:&quot;Abegg&quot;,&quot;given&quot;:&quot;Mathias&quot;,&quot;parse-names&quot;:false,&quot;dropping-particle&quot;:&quot;&quot;,&quot;non-dropping-particle&quot;:&quot;&quot;},{&quot;family&quot;:&quot;Alroughani&quot;,&quot;given&quot;:&quot;Raed&quot;,&quot;parse-names&quot;:false,&quot;dropping-particle&quot;:&quot;&quot;,&quot;non-dropping-particle&quot;:&quot;&quot;},{&quot;family&quot;:&quot;Alshowaeir&quot;,&quot;given&quot;:&quot;Daniah&quot;,&quot;parse-names&quot;:false,&quot;dropping-particle&quot;:&quot;&quot;,&quot;non-dropping-particle&quot;:&quot;&quot;},{&quot;family&quot;:&quot;Alvarenga&quot;,&quot;given&quot;:&quot;Regina&quot;,&quot;parse-names&quot;:false,&quot;dropping-particle&quot;:&quot;&quot;,&quot;non-dropping-particle&quot;:&quot;&quot;},{&quot;family&quot;:&quot;Andris&quot;,&quot;given&quot;:&quot;Cécile&quot;,&quot;parse-names&quot;:false,&quot;dropping-particle&quot;:&quot;&quot;,&quot;non-dropping-particle&quot;:&quot;&quot;},{&quot;family&quot;:&quot;Asgari&quot;,&quot;given&quot;:&quot;Nasrin&quot;,&quot;parse-names&quot;:false,&quot;dropping-particle&quot;:&quot;&quot;,&quot;non-dropping-particle&quot;:&quot;&quot;},{&quot;family&quot;:&quot;Barnett&quot;,&quot;given&quot;:&quot;Yael&quot;,&quot;parse-names&quot;:false,&quot;dropping-particle&quot;:&quot;&quot;,&quot;non-dropping-particle&quot;:&quot;&quot;},{&quot;family&quot;:&quot;Battistella&quot;,&quot;given&quot;:&quot;Roberto&quot;,&quot;parse-names&quot;:false,&quot;dropping-particle&quot;:&quot;&quot;,&quot;non-dropping-particle&quot;:&quot;&quot;},{&quot;family&quot;:&quot;Behbehani&quot;,&quot;given&quot;:&quot;Raed&quot;,&quot;parse-names&quot;:false,&quot;dropping-particle&quot;:&quot;&quot;,&quot;non-dropping-particle&quot;:&quot;&quot;},{&quot;family&quot;:&quot;Berger&quot;,&quot;given&quot;:&quot;Thomas&quot;,&quot;parse-names&quot;:false,&quot;dropping-particle&quot;:&quot;&quot;,&quot;non-dropping-particle&quot;:&quot;&quot;},{&quot;family&quot;:&quot;Bikbov&quot;,&quot;given&quot;:&quot;Mukharram M.&quot;,&quot;parse-names&quot;:false,&quot;dropping-particle&quot;:&quot;&quot;,&quot;non-dropping-particle&quot;:&quot;&quot;},{&quot;family&quot;:&quot;Biotti&quot;,&quot;given&quot;:&quot;Damien&quot;,&quot;parse-names&quot;:false,&quot;dropping-particle&quot;:&quot;&quot;,&quot;non-dropping-particle&quot;:&quot;&quot;},{&quot;family&quot;:&quot;Biousse&quot;,&quot;given&quot;:&quot;Valerie&quot;,&quot;parse-names&quot;:false,&quot;dropping-particle&quot;:&quot;&quot;,&quot;non-dropping-particle&quot;:&quot;&quot;},{&quot;family&quot;:&quot;Boschi&quot;,&quot;given&quot;:&quot;Antonella&quot;,&quot;parse-names&quot;:false,&quot;dropping-particle&quot;:&quot;&quot;,&quot;non-dropping-particle&quot;:&quot;&quot;},{&quot;family&quot;:&quot;Brazdil&quot;,&quot;given&quot;:&quot;Milan&quot;,&quot;parse-names&quot;:false,&quot;dropping-particle&quot;:&quot;&quot;,&quot;non-dropping-particle&quot;:&quot;&quot;},{&quot;family&quot;:&quot;Brezhnev&quot;,&quot;given&quot;:&quot;Andrei&quot;,&quot;parse-names&quot;:false,&quot;dropping-particle&quot;:&quot;&quot;,&quot;non-dropping-particle&quot;:&quot;&quot;},{&quot;family&quot;:&quot;Calabresi&quot;,&quot;given&quot;:&quot;Peter A.&quot;,&quot;parse-names&quot;:false,&quot;dropping-particle&quot;:&quot;&quot;,&quot;non-dropping-particle&quot;:&quot;&quot;},{&quot;family&quot;:&quot;Cordonnier&quot;,&quot;given&quot;:&quot;Monique&quot;,&quot;parse-names&quot;:false,&quot;dropping-particle&quot;:&quot;&quot;,&quot;non-dropping-particle&quot;:&quot;&quot;},{&quot;family&quot;:&quot;Costello&quot;,&quot;given&quot;:&quot;Fiona&quot;,&quot;parse-names&quot;:false,&quot;dropping-particle&quot;:&quot;&quot;,&quot;non-dropping-particle&quot;:&quot;&quot;},{&quot;family&quot;:&quot;Cruz&quot;,&quot;given&quot;:&quot;Franz M.&quot;,&quot;parse-names&quot;:false,&quot;dropping-particle&quot;:&quot;&quot;,&quot;non-dropping-particle&quot;:&quot;&quot;},{&quot;family&quot;:&quot;Cunha&quot;,&quot;given&quot;:&quot;Leonardo Provetti&quot;,&quot;parse-names&quot;:false,&quot;dropping-particle&quot;:&quot;&quot;,&quot;non-dropping-particle&quot;:&quot;&quot;},{&quot;family&quot;:&quot;Daoudi&quot;,&quot;given&quot;:&quot;Smail&quot;,&quot;parse-names&quot;:false,&quot;dropping-particle&quot;:&quot;&quot;,&quot;non-dropping-particle&quot;:&quot;&quot;},{&quot;family&quot;:&quot;Deschamps&quot;,&quot;given&quot;:&quot;Romain&quot;,&quot;parse-names&quot;:false,&quot;dropping-particle&quot;:&quot;&quot;,&quot;non-dropping-particle&quot;:&quot;&quot;},{&quot;family&quot;:&quot;Seze&quot;,&quot;given&quot;:&quot;Jerome&quot;,&quot;parse-names&quot;:false,&quot;dropping-particle&quot;:&quot;&quot;,&quot;non-dropping-particle&quot;:&quot;de&quot;},{&quot;family&quot;:&quot;Diem&quot;,&quot;given&quot;:&quot;Ricarda&quot;,&quot;parse-names&quot;:false,&quot;dropping-particle&quot;:&quot;&quot;,&quot;non-dropping-particle&quot;:&quot;&quot;},{&quot;family&quot;:&quot;Etemadifar&quot;,&quot;given&quot;:&quot;Masoud&quot;,&quot;parse-names&quot;:false,&quot;dropping-particle&quot;:&quot;&quot;,&quot;non-dropping-particle&quot;:&quot;&quot;},{&quot;family&quot;:&quot;Flores-Rivera&quot;,&quot;given&quot;:&quot;Jose&quot;,&quot;parse-names&quot;:false,&quot;dropping-particle&quot;:&quot;&quot;,&quot;non-dropping-particle&quot;:&quot;&quot;},{&quot;family&quot;:&quot;Fonseca&quot;,&quot;given&quot;:&quot;Pedro&quot;,&quot;parse-names&quot;:false,&quot;dropping-particle&quot;:&quot;&quot;,&quot;non-dropping-particle&quot;:&quot;&quot;},{&quot;family&quot;:&quot;Frederiksen&quot;,&quot;given&quot;:&quot;Jette&quot;,&quot;parse-names&quot;:false,&quot;dropping-particle&quot;:&quot;&quot;,&quot;non-dropping-particle&quot;:&quot;&quot;},{&quot;family&quot;:&quot;Frohman&quot;,&quot;given&quot;:&quot;Elliot&quot;,&quot;parse-names&quot;:false,&quot;dropping-particle&quot;:&quot;&quot;,&quot;non-dropping-particle&quot;:&quot;&quot;},{&quot;family&quot;:&quot;Frohman&quot;,&quot;given&quot;:&quot;Teresa&quot;,&quot;parse-names&quot;:false,&quot;dropping-particle&quot;:&quot;&quot;,&quot;non-dropping-particle&quot;:&quot;&quot;},{&quot;family&quot;:&quot;Tilikete&quot;,&quot;given&quot;:&quot;Caroline Froment&quot;,&quot;parse-names&quot;:false,&quot;dropping-particle&quot;:&quot;&quot;,&quot;non-dropping-particle&quot;:&quot;&quot;},{&quot;family&quot;:&quot;Fujihara&quot;,&quot;given&quot;:&quot;Kazuo&quot;,&quot;parse-names&quot;:false,&quot;dropping-particle&quot;:&quot;&quot;,&quot;non-dropping-particle&quot;:&quot;&quot;},{&quot;family&quot;:&quot;Gálvez&quot;,&quot;given&quot;:&quot;Alberto&quot;,&quot;parse-names&quot;:false,&quot;dropping-particle&quot;:&quot;&quot;,&quot;non-dropping-particle&quot;:&quot;&quot;},{&quot;family&quot;:&quot;Gouider&quot;,&quot;given&quot;:&quot;Riadh&quot;,&quot;parse-names&quot;:false,&quot;dropping-particle&quot;:&quot;&quot;,&quot;non-dropping-particle&quot;:&quot;&quot;},{&quot;family&quot;:&quot;Gracia&quot;,&quot;given&quot;:&quot;Fernando&quot;,&quot;parse-names&quot;:false,&quot;dropping-particle&quot;:&quot;&quot;,&quot;non-dropping-particle&quot;:&quot;&quot;},{&quot;family&quot;:&quot;Grigoriadis&quot;,&quot;given&quot;:&quot;Nikolaos&quot;,&quot;parse-names&quot;:false,&quot;dropping-particle&quot;:&quot;&quot;,&quot;non-dropping-particle&quot;:&quot;&quot;},{&quot;family&quot;:&quot;Guajardo&quot;,&quot;given&quot;:&quot;José M.&quot;,&quot;parse-names&quot;:false,&quot;dropping-particle&quot;:&quot;&quot;,&quot;non-dropping-particle&quot;:&quot;&quot;},{&quot;family&quot;:&quot;Habek&quot;,&quot;given&quot;:&quot;Mario&quot;,&quot;parse-names&quot;:false,&quot;dropping-particle&quot;:&quot;&quot;,&quot;non-dropping-particle&quot;:&quot;&quot;},{&quot;family&quot;:&quot;Hawlina&quot;,&quot;given&quot;:&quot;Marko&quot;,&quot;parse-names&quot;:false,&quot;dropping-particle&quot;:&quot;&quot;,&quot;non-dropping-particle&quot;:&quot;&quot;},{&quot;family&quot;:&quot;Martínez-Lapiscina&quot;,&quot;given&quot;:&quot;Elena H.&quot;,&quot;parse-names&quot;:false,&quot;dropping-particle&quot;:&quot;&quot;,&quot;non-dropping-particle&quot;:&quot;&quot;},{&quot;family&quot;:&quot;Hooker&quot;,&quot;given&quot;:&quot;Juzar&quot;,&quot;parse-names&quot;:false,&quot;dropping-particle&quot;:&quot;&quot;,&quot;non-dropping-particle&quot;:&quot;&quot;},{&quot;family&quot;:&quot;Hor&quot;,&quot;given&quot;:&quot;Jyh Yung&quot;,&quot;parse-names&quot;:false,&quot;dropping-particle&quot;:&quot;&quot;,&quot;non-dropping-particle&quot;:&quot;&quot;},{&quot;family&quot;:&quot;Howlett&quot;,&quot;given&quot;:&quot;William&quot;,&quot;parse-names&quot;:false,&quot;dropping-particle&quot;:&quot;&quot;,&quot;non-dropping-particle&quot;:&quot;&quot;},{&quot;family&quot;:&quot;Huang-Link&quot;,&quot;given&quot;:&quot;Yumin&quot;,&quot;parse-names&quot;:false,&quot;dropping-particle&quot;:&quot;&quot;,&quot;non-dropping-particle&quot;:&quot;&quot;},{&quot;family&quot;:&quot;Idrissova&quot;,&quot;given&quot;:&quot;Zhannat&quot;,&quot;parse-names&quot;:false,&quot;dropping-particle&quot;:&quot;&quot;,&quot;non-dropping-particle&quot;:&quot;&quot;},{&quot;family&quot;:&quot;Illes&quot;,&quot;given&quot;:&quot;Zsolt&quot;,&quot;parse-names&quot;:false,&quot;dropping-particle&quot;:&quot;&quot;,&quot;non-dropping-particle&quot;:&quot;&quot;},{&quot;family&quot;:&quot;Jancic&quot;,&quot;given&quot;:&quot;Jasna&quot;,&quot;parse-names&quot;:false,&quot;dropping-particle&quot;:&quot;&quot;,&quot;non-dropping-particle&quot;:&quot;&quot;},{&quot;family&quot;:&quot;Jindahra&quot;,&quot;given&quot;:&quot;Panitha&quot;,&quot;parse-names&quot;:false,&quot;dropping-particle&quot;:&quot;&quot;,&quot;non-dropping-particle&quot;:&quot;&quot;},{&quot;family&quot;:&quot;Karussis&quot;,&quot;given&quot;:&quot;Dimitrios&quot;,&quot;parse-names&quot;:false,&quot;dropping-particle&quot;:&quot;&quot;,&quot;non-dropping-particle&quot;:&quot;&quot;},{&quot;family&quot;:&quot;Kerty&quot;,&quot;given&quot;:&quot;Emilia&quot;,&quot;parse-names&quot;:false,&quot;dropping-particle&quot;:&quot;&quot;,&quot;non-dropping-particle&quot;:&quot;&quot;},{&quot;family&quot;:&quot;Kim&quot;,&quot;given&quot;:&quot;Ho Jin&quot;,&quot;parse-names&quot;:false,&quot;dropping-particle&quot;:&quot;&quot;,&quot;non-dropping-particle&quot;:&quot;&quot;},{&quot;family&quot;:&quot;Lagrèze&quot;,&quot;given&quot;:&quot;Wolf&quot;,&quot;parse-names&quot;:false,&quot;dropping-particle&quot;:&quot;&quot;,&quot;non-dropping-particle&quot;:&quot;&quot;},{&quot;family&quot;:&quot;Leocani&quot;,&quot;given&quot;:&quot;Letizia&quot;,&quot;parse-names&quot;:false,&quot;dropping-particle&quot;:&quot;&quot;,&quot;non-dropping-particle&quot;:&quot;&quot;},{&quot;family&quot;:&quot;Levin&quot;,&quot;given&quot;:&quot;Netta&quot;,&quot;parse-names&quot;:false,&quot;dropping-particle&quot;:&quot;&quot;,&quot;non-dropping-particle&quot;:&quot;&quot;},{&quot;family&quot;:&quot;Liskova&quot;,&quot;given&quot;:&quot;Petra&quot;,&quot;parse-names&quot;:false,&quot;dropping-particle&quot;:&quot;&quot;,&quot;non-dropping-particle&quot;:&quot;&quot;},{&quot;family&quot;:&quot;Liu&quot;,&quot;given&quot;:&quot;Yaou&quot;,&quot;parse-names&quot;:false,&quot;dropping-particle&quot;:&quot;&quot;,&quot;non-dropping-particle&quot;:&quot;&quot;},{&quot;family&quot;:&quot;Maiga&quot;,&quot;given&quot;:&quot;Youssoufa&quot;,&quot;parse-names&quot;:false,&quot;dropping-particle&quot;:&quot;&quot;,&quot;non-dropping-particle&quot;:&quot;&quot;},{&quot;family&quot;:&quot;Marignier&quot;,&quot;given&quot;:&quot;Romain&quot;,&quot;parse-names&quot;:false,&quot;dropping-particle&quot;:&quot;&quot;,&quot;non-dropping-particle&quot;:&quot;&quot;},{&quot;family&quot;:&quot;McGuigan&quot;,&quot;given&quot;:&quot;Chris&quot;,&quot;parse-names&quot;:false,&quot;dropping-particle&quot;:&quot;&quot;,&quot;non-dropping-particle&quot;:&quot;&quot;},{&quot;family&quot;:&quot;Meira&quot;,&quot;given&quot;:&quot;Dália&quot;,&quot;parse-names&quot;:false,&quot;dropping-particle&quot;:&quot;&quot;,&quot;non-dropping-particle&quot;:&quot;&quot;},{&quot;family&quot;:&quot;Merle&quot;,&quot;given&quot;:&quot;Harold&quot;,&quot;parse-names&quot;:false,&quot;dropping-particle&quot;:&quot;&quot;,&quot;non-dropping-particle&quot;:&quot;&quot;},{&quot;family&quot;:&quot;Monteiro&quot;,&quot;given&quot;:&quot;Mário L.R.&quot;,&quot;parse-names&quot;:false,&quot;dropping-particle&quot;:&quot;&quot;,&quot;non-dropping-particle&quot;:&quot;&quot;},{&quot;family&quot;:&quot;Moodley&quot;,&quot;given&quot;:&quot;Anand&quot;,&quot;parse-names&quot;:false,&quot;dropping-particle&quot;:&quot;&quot;,&quot;non-dropping-particle&quot;:&quot;&quot;},{&quot;family&quot;:&quot;Moura&quot;,&quot;given&quot;:&quot;Frederico&quot;,&quot;parse-names&quot;:false,&quot;dropping-particle&quot;:&quot;&quot;,&quot;non-dropping-particle&quot;:&quot;&quot;},{&quot;family&quot;:&quot;Muñoz&quot;,&quot;given&quot;:&quot;Silvia&quot;,&quot;parse-names&quot;:false,&quot;dropping-particle&quot;:&quot;&quot;,&quot;non-dropping-particle&quot;:&quot;&quot;},{&quot;family&quot;:&quot;Mustafa&quot;,&quot;given&quot;:&quot;Sharik&quot;,&quot;parse-names&quot;:false,&quot;dropping-particle&quot;:&quot;&quot;,&quot;non-dropping-particle&quot;:&quot;&quot;},{&quot;family&quot;:&quot;Nakashima&quot;,&quot;given&quot;:&quot;Ichiro&quot;,&quot;parse-names&quot;:false,&quot;dropping-particle&quot;:&quot;&quot;,&quot;non-dropping-particle&quot;:&quot;&quot;},{&quot;family&quot;:&quot;Noval&quot;,&quot;given&quot;:&quot;Susana&quot;,&quot;parse-names&quot;:false,&quot;dropping-particle&quot;:&quot;&quot;,&quot;non-dropping-particle&quot;:&quot;&quot;},{&quot;family&quot;:&quot;Oehninger&quot;,&quot;given&quot;:&quot;Carlos&quot;,&quot;parse-names&quot;:false,&quot;dropping-particle&quot;:&quot;&quot;,&quot;non-dropping-particle&quot;:&quot;&quot;},{&quot;family&quot;:&quot;Ogun&quot;,&quot;given&quot;:&quot;Olufunmilola&quot;,&quot;parse-names&quot;:false,&quot;dropping-particle&quot;:&quot;&quot;,&quot;non-dropping-particle&quot;:&quot;&quot;},{&quot;family&quot;:&quot;Omoti&quot;,&quot;given&quot;:&quot;Afekhide&quot;,&quot;parse-names&quot;:false,&quot;dropping-particle&quot;:&quot;&quot;,&quot;non-dropping-particle&quot;:&quot;&quot;},{&quot;family&quot;:&quot;Pandit&quot;,&quot;given&quot;:&quot;Lekha&quot;,&quot;parse-names&quot;:false,&quot;dropping-particle&quot;:&quot;&quot;,&quot;non-dropping-particle&quot;:&quot;&quot;},{&quot;family&quot;:&quot;Paul&quot;,&quot;given&quot;:&quot;Friedemann&quot;,&quot;parse-names&quot;:false,&quot;dropping-particle&quot;:&quot;&quot;,&quot;non-dropping-particle&quot;:&quot;&quot;},{&quot;family&quot;:&quot;Rebolleda&quot;,&quot;given&quot;:&quot;Gema&quot;,&quot;parse-names&quot;:false,&quot;dropping-particle&quot;:&quot;&quot;,&quot;non-dropping-particle&quot;:&quot;&quot;},{&quot;family&quot;:&quot;Reddel&quot;,&quot;given&quot;:&quot;Stephen&quot;,&quot;parse-names&quot;:false,&quot;dropping-particle&quot;:&quot;&quot;,&quot;non-dropping-particle&quot;:&quot;&quot;},{&quot;family&quot;:&quot;Rejdak&quot;,&quot;given&quot;:&quot;Konrad&quot;,&quot;parse-names&quot;:false,&quot;dropping-particle&quot;:&quot;&quot;,&quot;non-dropping-particle&quot;:&quot;&quot;},{&quot;family&quot;:&quot;Rejdak&quot;,&quot;given&quot;:&quot;Robert&quot;,&quot;parse-names&quot;:false,&quot;dropping-particle&quot;:&quot;&quot;,&quot;non-dropping-particle&quot;:&quot;&quot;},{&quot;family&quot;:&quot;Rodriguez-Morales&quot;,&quot;given&quot;:&quot;Alfonso J.&quot;,&quot;parse-names&quot;:false,&quot;dropping-particle&quot;:&quot;&quot;,&quot;non-dropping-particle&quot;:&quot;&quot;},{&quot;family&quot;:&quot;Rougier&quot;,&quot;given&quot;:&quot;Marie Bénédicte&quot;,&quot;parse-names&quot;:false,&quot;dropping-particle&quot;:&quot;&quot;,&quot;non-dropping-particle&quot;:&quot;&quot;},{&quot;family&quot;:&quot;Sa&quot;,&quot;given&quot;:&quot;Maria Jose&quot;,&quot;parse-names&quot;:false,&quot;dropping-particle&quot;:&quot;&quot;,&quot;non-dropping-particle&quot;:&quot;&quot;},{&quot;family&quot;:&quot;Sanchez-Dalmau&quot;,&quot;given&quot;:&quot;Bernardo&quot;,&quot;parse-names&quot;:false,&quot;dropping-particle&quot;:&quot;&quot;,&quot;non-dropping-particle&quot;:&quot;&quot;},{&quot;family&quot;:&quot;Saylor&quot;,&quot;given&quot;:&quot;Deanna&quot;,&quot;parse-names&quot;:false,&quot;dropping-particle&quot;:&quot;&quot;,&quot;non-dropping-particle&quot;:&quot;&quot;},{&quot;family&quot;:&quot;Shatriah&quot;,&quot;given&quot;:&quot;Ismail&quot;,&quot;parse-names&quot;:false,&quot;dropping-particle&quot;:&quot;&quot;,&quot;non-dropping-particle&quot;:&quot;&quot;},{&quot;family&quot;:&quot;Siva&quot;,&quot;given&quot;:&quot;Aksel&quot;,&quot;parse-names&quot;:false,&quot;dropping-particle&quot;:&quot;&quot;,&quot;non-dropping-particle&quot;:&quot;&quot;},{&quot;family&quot;:&quot;Stiebel-Kalish&quot;,&quot;given&quot;:&quot;Hadas&quot;,&quot;parse-names&quot;:false,&quot;dropping-particle&quot;:&quot;&quot;,&quot;non-dropping-particle&quot;:&quot;&quot;},{&quot;family&quot;:&quot;Szatmary&quot;,&quot;given&quot;:&quot;Gabriella&quot;,&quot;parse-names&quot;:false,&quot;dropping-particle&quot;:&quot;&quot;,&quot;non-dropping-particle&quot;:&quot;&quot;},{&quot;family&quot;:&quot;Ta&quot;,&quot;given&quot;:&quot;Linh&quot;,&quot;parse-names&quot;:false,&quot;dropping-particle&quot;:&quot;&quot;,&quot;non-dropping-particle&quot;:&quot;&quot;},{&quot;family&quot;:&quot;Tenembaum&quot;,&quot;given&quot;:&quot;Silvia&quot;,&quot;parse-names&quot;:false,&quot;dropping-particle&quot;:&quot;&quot;,&quot;non-dropping-particle&quot;:&quot;&quot;},{&quot;family&quot;:&quot;Tran&quot;,&quot;given&quot;:&quot;Huy&quot;,&quot;parse-names&quot;:false,&quot;dropping-particle&quot;:&quot;&quot;,&quot;non-dropping-particle&quot;:&quot;&quot;},{&quot;family&quot;:&quot;Trufanov&quot;,&quot;given&quot;:&quot;Yevgen&quot;,&quot;parse-names&quot;:false,&quot;dropping-particle&quot;:&quot;&quot;,&quot;non-dropping-particle&quot;:&quot;&quot;},{&quot;family&quot;:&quot;Pesch&quot;,&quot;given&quot;:&quot;Vincent&quot;,&quot;parse-names&quot;:false,&quot;dropping-particle&quot;:&quot;&quot;,&quot;non-dropping-particle&quot;:&quot;van&quot;},{&quot;family&quot;:&quot;Wang&quot;,&quot;given&quot;:&quot;An Guor&quot;,&quot;parse-names&quot;:false,&quot;dropping-particle&quot;:&quot;&quot;,&quot;non-dropping-particle&quot;:&quot;&quot;},{&quot;family&quot;:&quot;Wattjes&quot;,&quot;given&quot;:&quot;Mike P.&quot;,&quot;parse-names&quot;:false,&quot;dropping-particle&quot;:&quot;&quot;,&quot;non-dropping-particle&quot;:&quot;&quot;},{&quot;family&quot;:&quot;Willoughby&quot;,&quot;given&quot;:&quot;Ernest&quot;,&quot;parse-names&quot;:false,&quot;dropping-particle&quot;:&quot;&quot;,&quot;non-dropping-particle&quot;:&quot;&quot;},{&quot;family&quot;:&quot;Zakaria&quot;,&quot;given&quot;:&quot;Magd&quot;,&quot;parse-names&quot;:false,&quot;dropping-particle&quot;:&quot;&quot;,&quot;non-dropping-particle&quot;:&quot;&quot;},{&quot;family&quot;:&quot;Zvornicanin&quot;,&quot;given&quot;:&quot;Jasmin&quot;,&quot;parse-names&quot;:false,&quot;dropping-particle&quot;:&quot;&quot;,&quot;non-dropping-particle&quot;:&quot;&quot;},{&quot;family&quot;:&quot;Balcer&quot;,&quot;given&quot;:&quot;Laura&quot;,&quot;parse-names&quot;:false,&quot;dropping-particle&quot;:&quot;&quot;,&quot;non-dropping-particle&quot;:&quot;&quot;},{&quot;family&quot;:&quot;Plant&quot;,&quot;given&quot;:&quot;Gordon T.&quot;,&quot;parse-names&quot;:false,&quot;dropping-particle&quot;:&quot;&quot;,&quot;non-dropping-particle&quot;:&quot;&quot;}],&quot;container-title&quot;:&quot;The Lancet Neurology&quot;,&quot;container-title-short&quot;:&quot;Lancet Neurol&quot;,&quot;accessed&quot;:{&quot;date-parts&quot;:[[2023,7,30]]},&quot;DOI&quot;:&quot;10.1016/S1474-4422(22)00200-9&quot;,&quot;ISSN&quot;:&quot;1474-4422&quot;,&quot;PMID&quot;:&quot;36179757&quot;,&quot;URL&quot;:&quot;http://www.thelancet.com/article/S1474442222002009/fulltext&quot;,&quot;issued&quot;:{&quot;date-parts&quot;:[[2022,12,1]]},&quot;page&quot;:&quot;1120-1134&quot;,&quot;abstract&quot;:&quot;&lt;h2&gt;Summary&lt;/h2&gt;&lt;p&gt;There is no consensus regarding the classification of optic neuritis, and precise diagnostic criteria are not available. This reality means that the diagnosis of disorders that have optic neuritis as the first manifestation can be challenging. Accurate diagnosis of optic neuritis at presentation can facilitate the timely treatment of individuals with multiple sclerosis, neuromyelitis optica spectrum disorder, or myelin oligodendrocyte glycoprotein antibody-associated disease. Epidemiological data show that, cumulatively, optic neuritis is most frequently caused by many conditions other than multiple sclerosis. Worldwide, the cause and management of optic neuritis varies with geographical location, treatment availability, and ethnic background. We have developed diagnostic criteria for optic neuritis and a classification of optic neuritis subgroups. Our diagnostic criteria are based on clinical features that permit a diagnosis of possible optic neuritis; further paraclinical tests, utilising brain, orbital, and retinal imaging, together with antibody and other protein biomarker data, can lead to a diagnosis of definite optic neuritis. Paraclinical tests can also be applied retrospectively on stored samples and historical brain or retinal scans, which will be useful for future validation studies. Our criteria have the potential to reduce the risk of misdiagnosis, provide information on optic neuritis disease course that can guide future treatment trial design, and enable physicians to judge the likelihood of a need for long-term pharmacological management, which might differ according to optic neuritis subgroups.&lt;/p&gt;&quot;,&quot;publisher&quot;:&quot;Elsevier&quot;,&quot;issue&quot;:&quot;12&quot;,&quot;volume&quot;:&quot;21&quot;},&quot;isTemporary&quot;:false}]},{&quot;citationID&quot;:&quot;MENDELEY_CITATION_983e84f7-aefe-4a31-a3e8-2292a5c2f8cd&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&quot;,&quot;citationItems&quot;:[{&quot;id&quot;:&quot;2024f52d-491b-362c-b986-9dd32c05cd1c&quot;,&quot;itemData&quot;:{&quot;type&quot;:&quot;article-journal&quot;,&quot;id&quot;:&quot;2024f52d-491b-362c-b986-9dd32c05cd1c&quot;,&quot;title&quot;:&quot;Contrast‐enhanced MRI in acute optic neuritis: relationship to visual performance&quot;,&quot;author&quot;:[{&quot;family&quot;:&quot;Kupersmith&quot;,&quot;given&quot;:&quot;Mark J.&quot;,&quot;parse-names&quot;:false,&quot;dropping-particle&quot;:&quot;&quot;,&quot;non-dropping-particle&quot;:&quot;&quot;},{&quot;family&quot;:&quot;Alban&quot;,&quot;given&quot;:&quot;Therese&quot;,&quot;parse-names&quot;:false,&quot;dropping-particle&quot;:&quot;&quot;,&quot;non-dropping-particle&quot;:&quot;&quot;},{&quot;family&quot;:&quot;Zeiffer&quot;,&quot;given&quot;:&quot;Barbara&quot;,&quot;parse-names&quot;:false,&quot;dropping-particle&quot;:&quot;&quot;,&quot;non-dropping-particle&quot;:&quot;&quot;},{&quot;family&quot;:&quot;Lefton&quot;,&quot;given&quot;:&quot;Daniel&quot;,&quot;parse-names&quot;:false,&quot;dropping-particle&quot;:&quot;&quot;,&quot;non-dropping-particle&quot;:&quot;&quot;}],&quot;container-title&quot;:&quot;Brain&quot;,&quot;accessed&quot;:{&quot;date-parts&quot;:[[2023,3,23]]},&quot;DOI&quot;:&quot;10.1093/BRAIN/AWF087&quot;,&quot;ISSN&quot;:&quot;0006-8950&quot;,&quot;PMID&quot;:&quot;11912114&quot;,&quot;URL&quot;:&quot;https://academic.oup.com/brain/article/125/4/812/260723&quot;,&quot;issued&quot;:{&quot;date-parts&quot;:[[2002,4,1]]},&quot;page&quot;:&quot;812-822&quot;,&quot;abstract&quot;:&quot;The location and extent of an abnormal signal on MRI of the optic nerve affected by optic neuritis are said to correlate with the severity of initial visual loss and recovery. We used gadolinium-enhanced fat-suppressed MRI to show abnormal enhancement of the optic nerve to determine the sensitivity of this modality in acute optic neuritis and whether the abnormal enhancement correlates with presenting visual deficits or recovery. A total of 107 patients, 93 with follow-up (68 steroid treated), were included; 101 patients had enhancement of the affected optic nerve and no unaffected nerve enhanced. The baseline visual performance was similar between nerves with and without enhancement. Optic nerves with enhancement in the optic canal had poorer colour vision (P = 0.04) and nerves with all segments involved had worse threshold perimetry (P = 0.001) and colour vision (P = 0.008). Nerves with enhancement &gt;10 mm had worse threshold perimetry (P = 0.004), while nerves with enhancing segments &gt;17 mm had poorer baseline visual acuity (P = 0.02), threshold perimetry (P = 0.009) and colour, vision (P = 0.01). For all parameters of vision, recovery was similar regardless of location or length of abnormal enhancement. Abnormal contrast enhancement of the optic nerve is a sensitive (94%) finding in acute optic neuritis and is absent in unaffected or previously affected optic nerves. Although lesions involving the canal or longer segments of optic nerve have worse starting vision, the location and length of enhancement are not predictive of recovery.&quot;,&quot;publisher&quot;:&quot;Oxford Academic&quot;,&quot;issue&quot;:&quot;4&quot;,&quot;volume&quot;:&quot;125&quot;,&quot;container-title-short&quot;:&quot;&quot;},&quot;isTemporary&quot;:false}]},{&quot;citationID&quot;:&quot;MENDELEY_CITATION_5eb3d824-c432-4034-8d71-752ba7274fae&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&quot;,&quot;citationItems&quot;:[{&quot;id&quot;:&quot;7d892b72-ec8d-398c-9fa4-35cfd2d7d966&quot;,&quot;itemData&quot;:{&quot;type&quot;:&quot;article-journal&quot;,&quot;id&quot;:&quot;7d892b72-ec8d-398c-9fa4-35cfd2d7d966&quot;,&quot;title&quot;:&quot;Imaging of the optic nerve: technological advances and future prospects&quot;,&quot;author&quot;:[{&quot;family&quot;:&quot;Biousse&quot;,&quot;given&quot;:&quot;Valérie&quot;,&quot;parse-names&quot;:false,&quot;dropping-particle&quot;:&quot;&quot;,&quot;non-dropping-particle&quot;:&quot;&quot;},{&quot;family&quot;:&quot;Danesh-Meyer&quot;,&quot;given&quot;:&quot;Helen&quot;,&quot;parse-names&quot;:false,&quot;dropping-particle&quot;:&quot;V.&quot;,&quot;non-dropping-particle&quot;:&quot;&quot;},{&quot;family&quot;:&quot;Saindane&quot;,&quot;given&quot;:&quot;Amit M.&quot;,&quot;parse-names&quot;:false,&quot;dropping-particle&quot;:&quot;&quot;,&quot;non-dropping-particle&quot;:&quot;&quot;},{&quot;family&quot;:&quot;Lamirel&quot;,&quot;given&quot;:&quot;Cédric&quot;,&quot;parse-names&quot;:false,&quot;dropping-particle&quot;:&quot;&quot;,&quot;non-dropping-particle&quot;:&quot;&quot;},{&quot;family&quot;:&quot;Newman&quot;,&quot;given&quot;:&quot;Nancy J.&quot;,&quot;parse-names&quot;:false,&quot;dropping-particle&quot;:&quot;&quot;,&quot;non-dropping-particle&quot;:&quot;&quot;}],&quot;container-title&quot;:&quot;The Lancet. Neurology&quot;,&quot;container-title-short&quot;:&quot;Lancet Neurol&quot;,&quot;accessed&quot;:{&quot;date-parts&quot;:[[2023,7,30]]},&quot;DOI&quot;:&quot;10.1016/S1474-4422(22)00173-9&quot;,&quot;ISSN&quot;:&quot;1474-4465&quot;,&quot;PMID&quot;:&quot;36155662&quot;,&quot;URL&quot;:&quot;https://pubmed.ncbi.nlm.nih.gov/36155662/&quot;,&quot;issued&quot;:{&quot;date-parts&quot;:[[2022,12,1]]},&quot;page&quot;:&quot;1135-1150&quot;,&quot;abstract&quot;:&quot;Over the past decade, ocular imaging strategies have greatly advanced the diagnosis and follow-up of patients with optic neuropathies. Developments in optic nerve imaging have specifically improved the care of patients with papilloedema and idiopathic intracranial hypertension, inflammatory optic neuropathies, and compressive optic neuropathies. For example, optic nerve imaging with optical coherence tomography (OCT) is now widely used as an outcome measure in clinical trials of neurological disorders (eg, demyelinating diseases), and OCT findings could be informative of disease progression in patients with various neurodegenerative disorders (eg, Alzheimer's disease or Parkinson's disease). In the past 5 years, multimodality optic nerve imaging has expanded to systematically include focused and wide-field colour and autofluorescence fundus photographs; various types of optic nerve, macular, and vascular OCT; and specific MRI techniques. Such multimodality imaging makes the diagnosis of optic neuropathies easier and provides objective information on optic nerve damage, which is useful for prognosis. Non-mydriatic ocular fundus cameras and OCT have become readily available in non-ophthalmic settings and could easily be implemented in neurological clinics and emergency departments, allowing for direct access to optic nerve imaging and enabling teleconsultations. In the future, these imaging studies could be used in association with artificial intelligence deep-learning systems, which are already transforming the field of ocular imaging.&quot;,&quot;publisher&quot;:&quot;Lancet Neurol&quot;,&quot;issue&quot;:&quot;12&quot;,&quot;volume&quot;:&quot;21&quot;},&quot;isTemporary&quot;:false},{&quot;id&quot;:&quot;7deaa081-2e17-3c78-bf1a-4e7636c1cd95&quot;,&quot;itemData&quot;:{&quot;type&quot;:&quot;report&quot;,&quot;id&quot;:&quot;7deaa081-2e17-3c78-bf1a-4e7636c1cd95&quot;,&quot;title&quot;:&quot;Use of Magnetic Resonance Imaging to Differentiate Optic Neuritis and Nonarteritic Anterior Ischemic Optic Neuropathy&quot;,&quot;author&quot;:[{&quot;family&quot;:&quot;Rizzo Iii&quot;,&quot;given&quot;:&quot;Joseph F&quot;,&quot;parse-names&quot;:false,&quot;dropping-particle&quot;:&quot;&quot;,&quot;non-dropping-particle&quot;:&quot;&quot;},{&quot;family&quot;:&quot;Andreoli&quot;,&quot;given&quot;:&quot;Christopher M&quot;,&quot;parse-names&quot;:false,&quot;dropping-particle&quot;:&quot;&quot;,&quot;non-dropping-particle&quot;:&quot;&quot;},{&quot;family&quot;:&quot;Rabinov&quot;,&quot;given&quot;:&quot;James D&quot;,&quot;parse-names&quot;:false,&quot;dropping-particle&quot;:&quot;&quot;,&quot;non-dropping-particle&quot;:&quot;&quot;}],&quot;container-title&quot;:&quot;Ophthalmology&quot;,&quot;container-title-short&quot;:&quot;Ophthalmology&quot;,&quot;issued&quot;:{&quot;date-parts&quot;:[[2002]]},&quot;number-of-pages&quot;:&quot;1679-1684&quot;,&quot;abstract&quot;:&quot;Objective: To determine if magnetic resonance imaging (MRI) of the optic nerves obtained during the acute phase can distinguish patients with optic neuritis (ON) from those with nonarteritic anterior ischemic optic neuropathy (NAION). Design: Retrospective, neuroradiologic, observational study. Participants: Sixty-four patients diagnosed as having either ON or NAION who were diagnosed by clinical criteria and imaged by MRI. Methods: Demographic information on the MRI scans was masked and the patients were presented randomly and in a blinded fashion to a neuroradiologist (JDR) for determination of abnormalities. Reproducibility was assessed by presenting 10 of the scans a second time to the same neuroradiologist. Main Outcome Measures: The presence or absence and location of abnormal MRI signals of the optic nerve. Results: Evaluation of reproducibility revealed identical interpretations of the ten scans submitted a second time. The optic nerve was abnormal in the clinically affected eye in 31 of the 32 ON patients but in only 5 of the 32 NAION patients. Thirty of the 31 ON patients who received gadolinium had enhancement, and 27 of the 32 ON patients had increased short T 1 inversion recovery signal in the clinically affected optic nerve. The five NAION patients with abnormal scans in the clinically affected eye had increased short T 1 inversion recovery signal, and in two of these, there also was enhancement of the optic nerve. For the ON patients, enhancement involved the entire length of the intraorbital optic nerve in 18 cases and the intracranial segment of the optic nerve in 19 cases. Conclusions: Our study shows that MRI scanning of the optic nerve shows significantly different results between patients clinically diagnosed with either ON or NAION.&quot;,&quot;volume&quot;:&quot;109&quot;},&quot;isTemporary&quot;:false}]},{&quot;citationID&quot;:&quot;MENDELEY_CITATION_14c4774c-cf68-49e5-93ba-c72bc9540fff&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&quot;,&quot;citationItems&quot;:[{&quot;id&quot;:&quot;13c5d0dd-48a7-3ad6-8da3-5e9db5847294&quot;,&quot;itemData&quot;:{&quot;type&quot;:&quot;article-journal&quot;,&quot;id&quot;:&quot;13c5d0dd-48a7-3ad6-8da3-5e9db5847294&quot;,&quot;title&quot;:&quot;Optic neuritis&quot;,&quot;author&quot;:[{&quot;family&quot;:&quot;Toosy&quot;,&quot;given&quot;:&quot;Ahmed T.&quot;,&quot;parse-names&quot;:false,&quot;dropping-particle&quot;:&quot;&quot;,&quot;non-dropping-particle&quot;:&quot;&quot;},{&quot;family&quot;:&quot;Mason&quot;,&quot;given&quot;:&quot;Deborah F.&quot;,&quot;parse-names&quot;:false,&quot;dropping-particle&quot;:&quot;&quot;,&quot;non-dropping-particle&quot;:&quot;&quot;},{&quot;family&quot;:&quot;Miller&quot;,&quot;given&quot;:&quot;David H.&quot;,&quot;parse-names&quot;:false,&quot;dropping-particle&quot;:&quot;&quot;,&quot;non-dropping-particle&quot;:&quot;&quot;}],&quot;container-title&quot;:&quot;The Lancet Neurology&quot;,&quot;container-title-short&quot;:&quot;Lancet Neurol&quot;,&quot;accessed&quot;:{&quot;date-parts&quot;:[[2023,3,23]]},&quot;DOI&quot;:&quot;10.1016/S1474-4422(13)70259-X&quot;,&quot;ISSN&quot;:&quot;1474-4422&quot;,&quot;PMID&quot;:&quot;24331795&quot;,&quot;issued&quot;:{&quot;date-parts&quot;:[[2014,1,1]]},&quot;page&quot;:&quot;83-99&quot;,&quot;abstract&quot;:&quot;Acute optic neuritis is the most common optic neuropathy affecting young adults. Exciting developments have occurred over the past decade in understanding of optic neuritis pathophysiology, and these developments have been translated into treatment trials. In its typical form, optic neuritis presents as an inflammatory demyelinating disorder of the optic nerve, which can be associated with multiple sclerosis. Atypical forms of optic neuritis can occur, either in association with other inflammatory disorders or in isolation. Differential diagnosis includes various optic nerve and retinal disorders. Diagnostic investigations include MRI, visual evoked potentials, and CSF examination. Optical coherence tomography can show retinal axonal loss, which correlates with measures of persistent visual dysfunction. Treatment of typical forms with high-dose corticosteroids shortens the period of acute visual dysfunction but does not affect the final visual outcome. Atypical forms can necessitate prolonged immunosuppressive regimens. Optical coherence tomography and visual evoked potential measures are suitable for detection of neuroaxonal loss and myelin repair after optic neuritis. Clinical trials are underway to identify potential neuroprotective or remyelinating treatments for acutely symptomatic inflammatory demyelinating CNS lesions. © 2014 Elsevier Ltd.&quot;,&quot;publisher&quot;:&quot;Elsevier&quot;,&quot;issue&quot;:&quot;1&quot;,&quot;volume&quot;:&quot;13&quot;},&quot;isTemporary&quot;:false}]},{&quot;citationID&quot;:&quot;MENDELEY_CITATION_7c3e872c-041e-4e4c-a2ad-fbb888ef1b9e&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&quot;,&quot;citationItems&quot;:[{&quot;id&quot;:&quot;6492ef61-8c49-3e4e-8735-88e16e012c2b&quot;,&quot;itemData&quot;:{&quot;type&quot;:&quot;article-journal&quot;,&quot;id&quot;:&quot;6492ef61-8c49-3e4e-8735-88e16e012c2b&quot;,&quot;title&quot;:&quot;Optic Neuritis and Ischemic Optic Neuropathy: Overlapping Clinical Profiles&quot;,&quot;author&quot;:[{&quot;family&quot;:&quot;Rizzo&quot;,&quot;given&quot;:&quot;Joseph F.&quot;,&quot;parse-names&quot;:false,&quot;dropping-particle&quot;:&quot;&quot;,&quot;non-dropping-particle&quot;:&quot;&quot;},{&quot;family&quot;:&quot;Lessell&quot;,&quot;given&quot;:&quot;Simmons&quot;,&quot;parse-names&quot;:false,&quot;dropping-particle&quot;:&quot;&quot;,&quot;non-dropping-particle&quot;:&quot;&quot;}],&quot;container-title&quot;:&quot;Archives of Ophthalmology&quot;,&quot;accessed&quot;:{&quot;date-parts&quot;:[[2023,3,23]]},&quot;DOI&quot;:&quot;10.1001/ARCHOPHT.1991.01080120052024&quot;,&quot;ISSN&quot;:&quot;0003-9950&quot;,&quot;PMID&quot;:&quot;1841572&quot;,&quot;URL&quot;:&quot;https://jamanetwork.com/journals/jamaophthalmology/fullarticle/639423&quot;,&quot;issued&quot;:{&quot;date-parts&quot;:[[1991,12,1]]},&quot;page&quot;:&quot;1668-1672&quot;,&quot;abstract&quot;:&quot;&lt;p&gt;• A retrospective analysis of the clinical features of 81 patients with acute idiopathic optic neuritis and 58 patients with nonarteritic anterior ischemic optic neuropathy revealed a surprising overlap of manifestions. The rate of visual decline and the range of visual acuities were the same for both. Central scotomas and improvement in acuity were more common in optic neuritis, but occurred often enough in nonarteritic anterior ischemic optic neuropathy to limit their value as single diagnostic criteria. The similarities observed in this study suggest that it may be difficult to differentiate between optic neuritis and nonarteritic anterior ischemic optic neuropathy solely on nosologic grounds in some instances of acute, unilateral optic neuropathy.&lt;/p&gt;&quot;,&quot;publisher&quot;:&quot;American Medical Association&quot;,&quot;issue&quot;:&quot;12&quot;,&quot;volume&quot;:&quot;109&quot;,&quot;container-title-short&quot;:&quot;&quot;},&quot;isTemporary&quot;:false}]},{&quot;citationID&quot;:&quot;MENDELEY_CITATION_938fecd9-f528-4e55-96a4-d6a8b0186c82&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&quot;,&quot;citationItems&quot;:[{&quot;id&quot;:&quot;913ccef8-f7e1-3527-94b7-c3cda88eb25c&quot;,&quot;itemData&quot;:{&quot;type&quot;:&quot;article-journal&quot;,&quot;id&quot;:&quot;913ccef8-f7e1-3527-94b7-c3cda88eb25c&quot;,&quot;title&quot;:&quot;Neuromelanin-Sensitive Magnetic Resonance Imaging Using DANTE Pulse&quot;,&quot;author&quot;:[{&quot;family&quot;:&quot;Oshima&quot;,&quot;given&quot;:&quot;Sonoko&quot;,&quot;parse-names&quot;:false,&quot;dropping-particle&quot;:&quot;&quot;,&quot;non-dropping-particle&quot;:&quot;&quot;},{&quot;family&quot;:&quot;Fushimi&quot;,&quot;given&quot;:&quot;Yasutaka&quot;,&quot;parse-names&quot;:false,&quot;dropping-particle&quot;:&quot;&quot;,&quot;non-dropping-particle&quot;:&quot;&quot;},{&quot;family&quot;:&quot;Okada&quot;,&quot;given&quot;:&quot;Tomohisa&quot;,&quot;parse-names&quot;:false,&quot;dropping-particle&quot;:&quot;&quot;,&quot;non-dropping-particle&quot;:&quot;&quot;},{&quot;family&quot;:&quot;Nakajima&quot;,&quot;given&quot;:&quot;Satoshi&quot;,&quot;parse-names&quot;:false,&quot;dropping-particle&quot;:&quot;&quot;,&quot;non-dropping-particle&quot;:&quot;&quot;},{&quot;family&quot;:&quot;Yokota&quot;,&quot;given&quot;:&quot;Yusuke&quot;,&quot;parse-names&quot;:false,&quot;dropping-particle&quot;:&quot;&quot;,&quot;non-dropping-particle&quot;:&quot;&quot;},{&quot;family&quot;:&quot;Shima&quot;,&quot;given&quot;:&quot;Atsushi&quot;,&quot;parse-names&quot;:false,&quot;dropping-particle&quot;:&quot;&quot;,&quot;non-dropping-particle&quot;:&quot;&quot;},{&quot;family&quot;:&quot;Grinstead&quot;,&quot;given&quot;:&quot;John&quot;,&quot;parse-names&quot;:false,&quot;dropping-particle&quot;:&quot;&quot;,&quot;non-dropping-particle&quot;:&quot;&quot;},{&quot;family&quot;:&quot;Ahn&quot;,&quot;given&quot;:&quot;Sinyeob&quot;,&quot;parse-names&quot;:false,&quot;dropping-particle&quot;:&quot;&quot;,&quot;non-dropping-particle&quot;:&quot;&quot;},{&quot;family&quot;:&quot;Sawamoto&quot;,&quot;given&quot;:&quot;Nobukatsu&quot;,&quot;parse-names&quot;:false,&quot;dropping-particle&quot;:&quot;&quot;,&quot;non-dropping-particle&quot;:&quot;&quot;},{&quot;family&quot;:&quot;Takahashi&quot;,&quot;given&quot;:&quot;Ryosuke&quot;,&quot;parse-names&quot;:false,&quot;dropping-particle&quot;:&quot;&quot;,&quot;non-dropping-particle&quot;:&quot;&quot;},{&quot;family&quot;:&quot;Nakamoto&quot;,&quot;given&quot;:&quot;Yuji&quot;,&quot;parse-names&quot;:false,&quot;dropping-particle&quot;:&quot;&quot;,&quot;non-dropping-particle&quot;:&quot;&quot;}],&quot;container-title&quot;:&quot;Movement Disorders&quot;,&quot;accessed&quot;:{&quot;date-parts&quot;:[[2023,7,30]]},&quot;DOI&quot;:&quot;10.1002/MDS.28417&quot;,&quot;ISSN&quot;:&quot;15318257&quot;,&quot;PMID&quot;:&quot;33314293&quot;,&quot;issued&quot;:{&quot;date-parts&quot;:[[2021,4,1]]},&quot;page&quot;:&quot;874-882&quot;,&quot;abstract&quot;:&quot;Background: Neuromelanin-sensitive magnetic resonance imaging techniques have been developed but currently require relatively long scan times. The aim of this study was to assess the ability of black-blood delay alternating with nutation for tailored excitation-prepared T1-weighted variable flip angle turbo spin echo (DANTE T1-SPACE), which provides relatively high resolution with a short scan time, to visualize neuromelanin in the substantia nigra pars compacta (SNpc). Methods: Participants comprised 49 healthy controls and 25 patients with Parkinson's disease (PD). Contrast ratios of SNpc and hyperintense SNpc areas, which show pixels brighter than thresholds, were assessed between DANTE T1-SPACE and T1-SPACE in healthy controls. To evaluate the diagnostic ability of DANTE T1-SPACE, the contrast ratios and hyperintense areas were compared between healthy and PD groups, and receiver operating characteristic analyses were performed. We also compared areas under the curve (AUCs) between DANTE T1-SPACE and the previously reported gradient echo neuromelanin (GRE-NM) imaging. Each analysis was performed using original images in native space and images transformed into Montreal Neurological Institute space. Values of P &lt; 0.05 were considered significant. Results: DANTE T1-SPACE showed significantly higher contrast ratios and larger hyperintense areas than T1-SPACE. On DANTE T1-SPACE, healthy controls showed significantly higher contrast ratios and larger hyperintense areas than patients with PD. Hyperintense areas in native space analysis achieved the best AUC (0.94). DANTE T1-SPACE showed AUCs as high as those of GRE-NM. Conclusions: DANTE T1-SPACE successfully visualized neuromelanin of the SNpc and showed potential for evaluating PD. © 2020 The Authors. Movement Disorders published by Wiley Periodicals LLC on behalf of International Parkinson and Movement Disorder Society. (Figure presented.).&quot;,&quot;publisher&quot;:&quot;John Wiley and Sons Inc&quot;,&quot;issue&quot;:&quot;4&quot;,&quot;volume&quot;:&quot;36&quot;,&quot;container-title-short&quot;:&quot;&quot;},&quot;isTemporary&quot;:false}]},{&quot;citationID&quot;:&quot;MENDELEY_CITATION_56b731d1-2b95-4074-935a-d0c9e9ad94c5&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&quot;,&quot;citationItems&quot;:[{&quot;id&quot;:&quot;e3463644-2f96-3ec0-91fe-67df9ff4359a&quot;,&quot;itemData&quot;:{&quot;type&quot;:&quot;article-journal&quot;,&quot;id&quot;:&quot;e3463644-2f96-3ec0-91fe-67df9ff4359a&quot;,&quot;title&quot;:&quot;NIH Image to ImageJ: 25 years of Image Analysis HHS Public Access&quot;,&quot;groupId&quot;:&quot;776539f9-ba0f-312e-b861-3a3155832af0&quot;,&quot;author&quot;:[{&quot;family&quot;:&quot;Schneider&quot;,&quot;given&quot;:&quot;Caroline A&quot;,&quot;parse-names&quot;:false,&quot;dropping-particle&quot;:&quot;&quot;,&quot;non-dropping-particle&quot;:&quot;&quot;},{&quot;family&quot;:&quot;Rasband&quot;,&quot;given&quot;:&quot;Wayne S&quot;,&quot;parse-names&quot;:false,&quot;dropping-particle&quot;:&quot;&quot;,&quot;non-dropping-particle&quot;:&quot;&quot;},{&quot;family&quot;:&quot;Eliceiri&quot;,&quot;given&quot;:&quot;Kevin W&quot;,&quot;parse-names&quot;:false,&quot;dropping-particle&quot;:&quot;&quot;,&quot;non-dropping-particle&quot;:&quot;&quot;}],&quot;container-title&quot;:&quot;Nat Methods&quot;,&quot;accessed&quot;:{&quot;date-parts&quot;:[[2023,9,30]]},&quot;issued&quot;:{&quot;date-parts&quot;:[[2012]]},&quot;page&quot;:&quot;671-675&quot;,&quot;abstract&quot;:&quot;For the past twenty five years the NIH family of imaging software, NIH Image and ImageJ have been pioneers as open tools for scientific image analysis. We discuss the origins, challenges and solutions of these two programs, and how their history can serve to advise and inform other software projects. The last fifty years have seen tremendous technological advances, few greater than in the area of scientific computing. One of the fields where scientific computing has made particular inroads has been in the area of biological imaging. The modern computer coupled to advances in microscopy technology is enabling new frontiers in biology to be visualized. While the role of the optical technologies and methods have been well documented, the role of scientific imaging software and its origins have been seldom discussed in any historical context. This is due in part to the relative youth of the field, the wide variety of imaging software tools available, sheer diversity of sub fields and specialized tools, and the constant creation and evolution of new tools. Yet in this great diversity and change, one software tool has not only survived but thrived. The scientific image analysis program, ImageJ 1, 2 , known in previous incarnations as NIH Image 3 , is an early pioneer in image analysis. Yet 25 years later the program not only persists but continues to push and drive the field. Interestingly, the program has done so not by continuously reinventing itself but instead by sticking to a core set of design principles that have allowed it to become a modern image processing platform and yet retain an interface that a user from over 20 years ago would recognize and readily use. Given the great success and impact of ImageJ one would expect that this application was a software initiative with official backing and formal planning by a central funding body. Despite its original name, NIH image, and its home at the National Institutes of Health (NIH) for over 30 years in some form, ImageJ is a product of need and user driven development and collaboration rather than a specific plan by the NIH to create it at the onset.&quot;,&quot;issue&quot;:&quot;7&quot;,&quot;volume&quot;:&quot;9&quot;,&quot;container-title-short&quot;:&quot;&quot;},&quot;isTemporary&quot;:false}]},{&quot;citationID&quot;:&quot;MENDELEY_CITATION_e7374265-614d-42a4-af73-63e8dcdac340&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&quot;,&quot;citationItems&quot;:[{&quot;id&quot;:&quot;5a3fe75d-f9c0-3957-9a77-c735763f3505&quot;,&quot;itemData&quot;:{&quot;type&quot;:&quot;article-journal&quot;,&quot;id&quot;:&quot;5a3fe75d-f9c0-3957-9a77-c735763f3505&quot;,&quot;title&quot;:&quot;Optic Nerve Lesion Length at the Acute Phase of Optic Neuritis Is Predictive of Retinal Neuronal Loss&quot;,&quot;author&quot;:[{&quot;family&quot;:&quot;Denis&quot;,&quot;given&quot;:&quot;Mickael&quot;,&quot;parse-names&quot;:false,&quot;dropping-particle&quot;:&quot;&quot;,&quot;non-dropping-particle&quot;:&quot;&quot;},{&quot;family&quot;:&quot;Woillez&quot;,&quot;given&quot;:&quot;Jean Philippe&quot;,&quot;parse-names&quot;:false,&quot;dropping-particle&quot;:&quot;&quot;,&quot;non-dropping-particle&quot;:&quot;&quot;},{&quot;family&quot;:&quot;Smirnov&quot;,&quot;given&quot;:&quot;Vasily M.&quot;,&quot;parse-names&quot;:false,&quot;dropping-particle&quot;:&quot;&quot;,&quot;non-dropping-particle&quot;:&quot;&quot;},{&quot;family&quot;:&quot;Drumez&quot;,&quot;given&quot;:&quot;Elodie&quot;,&quot;parse-names&quot;:false,&quot;dropping-particle&quot;:&quot;&quot;,&quot;non-dropping-particle&quot;:&quot;&quot;},{&quot;family&quot;:&quot;Lannoy&quot;,&quot;given&quot;:&quot;Julien&quot;,&quot;parse-names&quot;:false,&quot;dropping-particle&quot;:&quot;&quot;,&quot;non-dropping-particle&quot;:&quot;&quot;},{&quot;family&quot;:&quot;Boucher&quot;,&quot;given&quot;:&quot;Julie&quot;,&quot;parse-names&quot;:false,&quot;dropping-particle&quot;:&quot;&quot;,&quot;non-dropping-particle&quot;:&quot;&quot;},{&quot;family&quot;:&quot;Zedet&quot;,&quot;given&quot;:&quot;Mickael&quot;,&quot;parse-names&quot;:false,&quot;dropping-particle&quot;:&quot;&quot;,&quot;non-dropping-particle&quot;:&quot;&quot;},{&quot;family&quot;:&quot;Pruvo&quot;,&quot;given&quot;:&quot;Jean Pierre&quot;,&quot;parse-names&quot;:false,&quot;dropping-particle&quot;:&quot;&quot;,&quot;non-dropping-particle&quot;:&quot;&quot;},{&quot;family&quot;:&quot;Labreuche&quot;,&quot;given&quot;:&quot;Julien&quot;,&quot;parse-names&quot;:false,&quot;dropping-particle&quot;:&quot;&quot;,&quot;non-dropping-particle&quot;:&quot;&quot;},{&quot;family&quot;:&quot;Zephir&quot;,&quot;given&quot;:&quot;Helene&quot;,&quot;parse-names&quot;:false,&quot;dropping-particle&quot;:&quot;&quot;,&quot;non-dropping-particle&quot;:&quot;&quot;},{&quot;family&quot;:&quot;Leclerc&quot;,&quot;given&quot;:&quot;Xavier&quot;,&quot;parse-names&quot;:false,&quot;dropping-particle&quot;:&quot;&quot;,&quot;non-dropping-particle&quot;:&quot;&quot;},{&quot;family&quot;:&quot;Outteryck&quot;,&quot;given&quot;:&quot;Olivier&quot;,&quot;parse-names&quot;:false,&quot;dropping-particle&quot;:&quot;&quot;,&quot;non-dropping-particle&quot;:&quot;&quot;}],&quot;container-title&quot;:&quot;Neurology - Neuroimmunology Neuroinflammation&quot;,&quot;accessed&quot;:{&quot;date-parts&quot;:[[2023,3,23]]},&quot;DOI&quot;:&quot;10.1212/NXI.0000000000001135&quot;,&quot;ISSN&quot;:&quot;2332-7812&quot;,&quot;PMID&quot;:&quot;35091465&quot;,&quot;URL&quot;:&quot;https://nn.neurology.org/content/9/2/e1135&quot;,&quot;issued&quot;:{&quot;date-parts&quot;:[[2022,3,1]]},&quot;abstract&quot;:&quot;Background and Objectives Acute optic neuritis (ON) is a classical presenting symptom of multiple sclerosis (MS), neuromyelitis optica spectrum disorders (NMOSD), and anti–MOG-associated disorders. The resulting visual impairment is variable and can be severe. Clinicians are in need of predictive biomarkers to optimize the management of acute ON. In this longitudinal study (IRMANO, [NCT03651662][1]), we evaluated the ability of optic nerve lesion length measured on MRI at the acute phase of ON to predict retinal neuro-axonal loss and visual impairment at a chronic stage.\n\nMethods We conducted a longitudinal study (IRMANO, [NCT03651662][1]) of patients who presented a clinical episode of ON (≤8 weeks). All patients underwent a retinal optical coherence tomography (OCT) and a brain/optic nerve MRI, including 3D double-inversion recovery (DIR) sequence at the acute phase of ON and 12 months later. Primary outcomes were optic nerve DIR hypersignal lesion length, macular ganglion cell–inner plexiform layer (GCIPL) volume measured on OCT, and low-contrast monocular visual acuity (LCMVA).\n\nResults The study group included 51 patients (33 women, mean age of 32.4 years ± 7.9). We recruited patients with a clinically isolated syndrome (n = 20), a relapsing-remitting MS (n = 23), an isolated ON (n = 6), and a first clinical episode of NMOSD (n = 2). Optic nerve DIR hypersignal was observed in all but 1 symptomatic optic nerves. At inclusion, the mean optic nerve lesion length (in mm) was 12.35 ± 5.98. The mean GCIPL volume (in mm3) significantly decreased between inclusion (1.90 ± 0.18) and M12 (1.67 ± 0.21; p &lt; 0.0001). Optic nerve lesion length at inclusion was significantly associated with GCIPL thinning (estimate ± SD; −0.012 ± 0.004; p = 0.0016) and LCMVA at M12 (0.016 ± 0.003; p &lt; 0.001). Optic nerve lesion length significantly increased at M12 (15.76 ± 8.70; p = 0.0007). The increase in optic nerve lesion length was significantly associated with the GCIPL thinning between inclusion and M12 (−0.012 ± 0.003; p = 0.0011).\n\nDiscussion At the acute phase of ON, optic nerve lesion length is an imaging biomarker predictive of retinal neuro-axonal loss and chronic visual impairment, which can help to stratify future therapeutic strategies in acute ON.\n\nClassification of Evidence This study provides Class I evidence that optic nerve lesion length measured on MRI during the acute phase of a first episode of ON is associated with long-term retinal neuro-axonal loss and visual impairment.\n\n3D-DIR=\n:   3D double-inversion recovery; \nAbs=\n:   aquaporin 4 antibodies; \nANCOVA=\n:   analysis of covariance; \nCIS=\n:   clinically isolated syndrome; \nDMT=\n:   disease-modifying therapy; \nFU=\n:   follow-up; \nGCIPL=\n:   ganglion-cells–inner plexiform layer; \nIETD=\n:   intereye retinal thickness difference; \nINL=\n:   inner nuclear layer; \nLCMVA=\n:   low-contrast monocular visual acuity; \nMME=\n:   microcystic macular edema; \nMOGAD=\n:   MOG-associated disorder; \nMS=\n:   multiple sclerosis; \nNMOSD=\n:   neuromyelitis optica spectrum disorder; \nOCT=\n:   optical coherence tomography; \nON=\n:   optic neuritis; \npRNFL=\n:   peripapillary retinal nerve fiber layer; \nRRMS=\n:   relapsing-remitting multiple sclerosis; \nVF=\n:   visual field\n\n [1]: /lookup/external-ref?link_type=CLINTRIALGOV&amp;access_num=NCT03651662&amp;atom=%2Fnnn%2F9%2F2%2Fe1135.atom&quot;,&quot;publisher&quot;:&quot;Wolters Kluwer Health, Inc. on behalf of the American Academy of Neurology&quot;,&quot;issue&quot;:&quot;2&quot;,&quot;volume&quot;:&quot;9&quot;,&quot;container-title-short&quot;:&quot;&quot;},&quot;isTemporary&quot;:false}]},{&quot;citationID&quot;:&quot;MENDELEY_CITATION_7af7c096-41b2-4844-bce5-f4a5cd2e7343&quot;,&quot;properties&quot;:{&quot;noteIndex&quot;:0},&quot;isEdited&quot;:false,&quot;manualOverride&quot;:{&quot;isManuallyOverridden&quot;:false,&quot;citeprocText&quot;:&quot;&lt;sup&gt;12–14&lt;/sup&gt;&quot;,&quot;manualOverrideText&quot;:&quot;&quot;},&quot;citationTag&quot;:&quot;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&quot;,&quot;citationItems&quot;:[{&quot;id&quot;:&quot;ad00ce43-2c50-3633-885f-07166c3e06d6&quot;,&quot;itemData&quot;:{&quot;type&quot;:&quot;article-journal&quot;,&quot;id&quot;:&quot;ad00ce43-2c50-3633-885f-07166c3e06d6&quot;,&quot;title&quot;:&quot;Usefulness of Contrast-Enhanced T1-Weighted Sampling Perfection with Application-Optimized Contrasts by Using Different Flip Angle Evolutions in Detection of Small Brain Metastasis at 3T MR Imaging: Comparison with Magnetization-Prepared Rapid Acquisition of Gradient Echo Imaging&quot;,&quot;groupId&quot;:&quot;776539f9-ba0f-312e-b861-3a3155832af0&quot;,&quot;author&quot;:[{&quot;family&quot;:&quot;Kato&quot;,&quot;given&quot;:&quot;Yumiko&quot;,&quot;parse-names&quot;:false,&quot;dropping-particle&quot;:&quot;&quot;,&quot;non-dropping-particle&quot;:&quot;&quot;},{&quot;family&quot;:&quot;Higano&quot;,&quot;given&quot;:&quot;S.&quot;,&quot;parse-names&quot;:false,&quot;dropping-particle&quot;:&quot;&quot;,&quot;non-dropping-particle&quot;:&quot;&quot;},{&quot;family&quot;:&quot;Tamura&quot;,&quot;given&quot;:&quot;H.&quot;,&quot;parse-names&quot;:false,&quot;dropping-particle&quot;:&quot;&quot;,&quot;non-dropping-particle&quot;:&quot;&quot;},{&quot;family&quot;:&quot;Mugikura&quot;,&quot;given&quot;:&quot;S.&quot;,&quot;parse-names&quot;:false,&quot;dropping-particle&quot;:&quot;&quot;,&quot;non-dropping-particle&quot;:&quot;&quot;},{&quot;family&quot;:&quot;Umetsu&quot;,&quot;given&quot;:&quot;A.&quot;,&quot;parse-names&quot;:false,&quot;dropping-particle&quot;:&quot;&quot;,&quot;non-dropping-particle&quot;:&quot;&quot;},{&quot;family&quot;:&quot;Murata&quot;,&quot;given&quot;:&quot;T.&quot;,&quot;parse-names&quot;:false,&quot;dropping-particle&quot;:&quot;&quot;,&quot;non-dropping-particle&quot;:&quot;&quot;},{&quot;family&quot;:&quot;Takahashi&quot;,&quot;given&quot;:&quot;S.&quot;,&quot;parse-names&quot;:false,&quot;dropping-particle&quot;:&quot;&quot;,&quot;non-dropping-particle&quot;:&quot;&quot;}],&quot;container-title&quot;:&quot;AJNR: American Journal of Neuroradiology&quot;,&quot;container-title-short&quot;:&quot;AJNR Am J Neuroradiol&quot;,&quot;accessed&quot;:{&quot;date-parts&quot;:[[2023,4,27]]},&quot;DOI&quot;:&quot;10.3174/AJNR.A1506&quot;,&quot;ISSN&quot;:&quot;01956108&quot;,&quot;PMID&quot;:&quot;19213825&quot;,&quot;URL&quot;:&quot;/pmc/articles/PMC7051676/&quot;,&quot;issued&quot;:{&quot;date-parts&quot;:[[2009,5]]},&quot;page&quot;:&quot;923&quot;,&quot;abstract&quot;:&quot;BACKGROUND AND PURPOSE: Early accurate diagnosis of brain metastases is crucial for a patient's prognosis. This study aimed to compare the conspicuity and detectability of small brain metastases between contrast-enhanced 3D fast spin-echo (sampling perfection with application-optimized contrasts by using different flip angle evolutions) and 3D gradient-echo (GE) T1-weighted (magnetization-prepared rapid acquisition of GE [MPRAGE]) images at 3T. MATERIALS AND METHODS: Sixty-nine consecutive patients with suspected brain metastases were evaluated prospectively by using SPACE and MPRAGE on a 3T MR imaging system. After careful evaluation by 2 experienced neuroradiologists, 92 lesions from 16 patients were selected as brain metastases. We compared the shorter diameter, contrast rate (CR), and contrast-to-noise ratio (CNR) of each lesion. Diagnostic ability was compared by using receiver operating characteristic (ROC) analysis. Ten radiologists (5 neuroradiologists and 5 residents) participated in the reading. RESULTS: The mean diameter was significantly larger by using SPACE than MPRAGE (mean, 4.5 ± 3.7 versus 4.3 ± 3.7 mm, P = .0014). The CR and CNR of SPACE (mean, 57.3 ± 47.4%, 3.0 ± 1.9, respectively) were significantly higher than those of MPRAGE (mean, 37.9 ± 41.2%, 2.6 ± 2.2; P &lt; .0001, P = .04). The mean area under the ROC curve was significantly larger with SPACE than with MPRAGE (neuroradiologists, 0.99 versus 0.88, P = .013; residents, 0.99 versus 0.78, P = .0001). CONCLUSIONS: Lesion detectability was significantly higher on SPACE than on MPRAGE, irrespective of the experience of the reader in neuroradiology. SPACE should be a promising diagnostic technique for assessing brain metastases.&quot;,&quot;publisher&quot;:&quot;American Society of Neuroradiology&quot;,&quot;issue&quot;:&quot;5&quot;,&quot;volume&quot;:&quot;30&quot;},&quot;isTemporary&quot;:false},{&quot;id&quot;:&quot;713d0ea9-f41b-3a79-9047-74e6ae7076d3&quot;,&quot;itemData&quot;:{&quot;type&quot;:&quot;article-journal&quot;,&quot;id&quot;:&quot;713d0ea9-f41b-3a79-9047-74e6ae7076d3&quot;,&quot;title&quot;:&quot;Contrast-enhanced MR Imaging of Metastatic Brain Tumor at 3 Tesla: Utility of T1-weighted SPACE Compared with 2D Spin Echo and 3D Gradient Echo Sequence&quot;,&quot;groupId&quot;:&quot;776539f9-ba0f-312e-b861-3a3155832af0&quot;,&quot;author&quot;:[{&quot;family&quot;:&quot;Komada&quot;,&quot;given&quot;:&quot;Tomohiro&quot;,&quot;parse-names&quot;:false,&quot;dropping-particle&quot;:&quot;&quot;,&quot;non-dropping-particle&quot;:&quot;&quot;},{&quot;family&quot;:&quot;Naganawa&quot;,&quot;given&quot;:&quot;Shinji&quot;,&quot;parse-names&quot;:false,&quot;dropping-particle&quot;:&quot;&quot;,&quot;non-dropping-particle&quot;:&quot;&quot;},{&quot;family&quot;:&quot;Ogawa&quot;,&quot;given&quot;:&quot;Hiroshi&quot;,&quot;parse-names&quot;:false,&quot;dropping-particle&quot;:&quot;&quot;,&quot;non-dropping-particle&quot;:&quot;&quot;},{&quot;family&quot;:&quot;Matsushima&quot;,&quot;given&quot;:&quot;Masaya&quot;,&quot;parse-names&quot;:false,&quot;dropping-particle&quot;:&quot;&quot;,&quot;non-dropping-particle&quot;:&quot;&quot;},{&quot;family&quot;:&quot;Kubota&quot;,&quot;given&quot;:&quot;Seiji&quot;,&quot;parse-names&quot;:false,&quot;dropping-particle&quot;:&quot;&quot;,&quot;non-dropping-particle&quot;:&quot;&quot;},{&quot;family&quot;:&quot;Kawai&quot;,&quot;given&quot;:&quot;Hisashi&quot;,&quot;parse-names&quot;:false,&quot;dropping-particle&quot;:&quot;&quot;,&quot;non-dropping-particle&quot;:&quot;&quot;},{&quot;family&quot;:&quot;Fukatsu&quot;,&quot;given&quot;:&quot;Hiroshi&quot;,&quot;parse-names&quot;:false,&quot;dropping-particle&quot;:&quot;&quot;,&quot;non-dropping-particle&quot;:&quot;&quot;},{&quot;family&quot;:&quot;Ikeda&quot;,&quot;given&quot;:&quot;Mitsuru&quot;,&quot;parse-names&quot;:false,&quot;dropping-particle&quot;:&quot;&quot;,&quot;non-dropping-particle&quot;:&quot;&quot;},{&quot;family&quot;:&quot;Kawamura&quot;,&quot;given&quot;:&quot;Minako&quot;,&quot;parse-names&quot;:false,&quot;dropping-particle&quot;:&quot;&quot;,&quot;non-dropping-particle&quot;:&quot;&quot;},{&quot;family&quot;:&quot;Sakurai&quot;,&quot;given&quot;:&quot;Yasuo&quot;,&quot;parse-names&quot;:false,&quot;dropping-particle&quot;:&quot;&quot;,&quot;non-dropping-particle&quot;:&quot;&quot;},{&quot;family&quot;:&quot;Maruyama&quot;,&quot;given&quot;:&quot;Katsuya&quot;,&quot;parse-names&quot;:false,&quot;dropping-particle&quot;:&quot;&quot;,&quot;non-dropping-particle&quot;:&quot;&quot;}],&quot;container-title&quot;:&quot;Magnetic Resonance in Medical Sciences&quot;,&quot;accessed&quot;:{&quot;date-parts&quot;:[[2023,4,27]]},&quot;DOI&quot;:&quot;10.2463/MRMS.7.13&quot;,&quot;ISSN&quot;:&quot;1347-3182&quot;,&quot;PMID&quot;:&quot;18460844&quot;,&quot;issued&quot;:{&quot;date-parts&quot;:[[2008]]},&quot;page&quot;:&quot;13-21&quot;,&quot;abstract&quot;:&quot;We evaluated the newly developed whole-brain, isotropic, 3-dimensional turbo spin-echo imaging with variable flip angle echo train (SPACE) for contrast-enhanced T1-weighted imaging in detecting brain metastases at 3 tesla (T). Twenty-two patients with suspected brain metastases underwent postcontrast study with SPACE, magnetization-prepared rapid gradient-echo (MP-RAGE), and 2-dimensional T1-weighted spin echo (2D-SE) imaging at 3T. We quantitatively compared SPACE, MP-RAGE, and 2D-SE images by using signal-to-noise ratios (SNRs) for gray matter (GM) and white matter (WM) and contrastto-noise ratios (CNRs) for GM-to-WM, lesion-to-GM, and lesion-to-WM. Two blinded radiologists evaluated the detection of brain metastases by segment-by-segment analysis and continuously-distributed test. The CNR between GM and WM was significantly higher on MP-RAGE images than on SPACE images (P&lt;0.01). The CNRs for lesion-to-GM and lesion-to-WM were significantly higher on SPACE images than on MP-RAGE images (P&lt;0.01). There was no significant difference in each sequence in detection of brain metastases by segment-by-segment analysis and the continuously-distributed test. However, in some cases, the lesions were easier to detect in SPACE images than in other sequences, and also the vascular signals, which sometimes mimic lesions in MP-RAGE and 2D-SE images, were suppressed in SPACE images. In detection of brain metastases at 3T magnetic resonance (MR) imaging, SPACE imaging may provide an effective, alternative approach to MP-RAGE imaging for 3D T1-weighted imaging.&quot;,&quot;publisher&quot;:&quot;Japanese Society for Magnetic Resonance in Medicine&quot;,&quot;issue&quot;:&quot;1&quot;,&quot;volume&quot;:&quot;7&quot;},&quot;isTemporary&quot;:false},{&quot;id&quot;:&quot;5a4b0118-f2f5-3066-8633-846e9fd0d322&quot;,&quot;itemData&quot;:{&quot;type&quot;:&quot;article-journal&quot;,&quot;id&quot;:&quot;5a4b0118-f2f5-3066-8633-846e9fd0d322&quot;,&quot;title&quot;:&quot;Usefulness of the Delay Alternating with Nutation for Tailored Excitation Pulse with T1-Weighted Sampling Perfection with Application-Optimized Contrasts Using Different Flip Angle Evolution in the Detection of Cerebral Metastases: Comparison with MPRAGE Imaging&quot;,&quot;groupId&quot;:&quot;776539f9-ba0f-312e-b861-3a3155832af0&quot;,&quot;author&quot;:[{&quot;family&quot;:&quot;Kim&quot;,&quot;given&quot;:&quot;X D&quot;,&quot;parse-names&quot;:false,&quot;dropping-particle&quot;:&quot;&quot;,&quot;non-dropping-particle&quot;:&quot;&quot;},{&quot;family&quot;:&quot;Heo&quot;,&quot;given&quot;:&quot;Y J&quot;,&quot;parse-names&quot;:false,&quot;dropping-particle&quot;:&quot;&quot;,&quot;non-dropping-particle&quot;:&quot;&quot;},{&quot;family&quot;:&quot;Jeong&quot;,&quot;given&quot;:&quot;X H W&quot;,&quot;parse-names&quot;:false,&quot;dropping-particle&quot;:&quot;&quot;,&quot;non-dropping-particle&quot;:&quot;&quot;},{&quot;family&quot;:&quot;Baek&quot;,&quot;given&quot;:&quot;X J W&quot;,&quot;parse-names&quot;:false,&quot;dropping-particle&quot;:&quot;&quot;,&quot;non-dropping-particle&quot;:&quot;&quot;},{&quot;family&quot;:&quot;Han&quot;,&quot;given&quot;:&quot;J.-Y&quot;,&quot;parse-names&quot;:false,&quot;dropping-particle&quot;:&quot;&quot;,&quot;non-dropping-particle&quot;:&quot;&quot;},{&quot;family&quot;:&quot;Lee&quot;,&quot;given&quot;:&quot;J Y&quot;,&quot;parse-names&quot;:false,&quot;dropping-particle&quot;:&quot;&quot;,&quot;non-dropping-particle&quot;:&quot;&quot;},{&quot;family&quot;:&quot;Jin&quot;,&quot;given&quot;:&quot;S.-C&quot;,&quot;parse-names&quot;:false,&quot;dropping-particle&quot;:&quot;&quot;,&quot;non-dropping-particle&quot;:&quot;&quot;},{&quot;family&quot;:&quot;Baek&quot;,&quot;given&quot;:&quot;X H J&quot;,&quot;parse-names&quot;:false,&quot;dropping-particle&quot;:&quot;&quot;,&quot;non-dropping-particle&quot;:&quot;&quot;}],&quot;accessed&quot;:{&quot;date-parts&quot;:[[2023,5,1]]},&quot;DOI&quot;:&quot;10.3174/ajnr.A6158&quot;,&quot;URL&quot;:&quot;http://dx.doi.org/10.3174/ajnr.A6158&quot;,&quot;abstract&quot;:&quot;BACKGROUND AND PURPOSE: Contrast-enhanced T1-weighted sampling perfection with application-optimized contrasts by using different flip angle evolution (SPACE) with the delay alternating with nutation for tailored excitation (DANTE) pulse could suppress the blood flow signal and provide a higher contrast-to-noise ratio of enhancing lesion-to-brain parenchyma than the MPRAGE sequence. The purpose of our study was to evaluate the usefulness of SPACE with DANTE compared with MPRAGE for detecting brain metastases.&quot;},&quot;isTemporary&quot;:false}]},{&quot;citationID&quot;:&quot;MENDELEY_CITATION_add79b39-1e55-4467-a341-58bcc39d7b2b&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&quot;,&quot;citationItems&quot;:[{&quot;id&quot;:&quot;8e4877ea-3a11-3d4f-8775-14f9c34090fd&quot;,&quot;itemData&quot;:{&quot;type&quot;:&quot;article-journal&quot;,&quot;id&quot;:&quot;8e4877ea-3a11-3d4f-8775-14f9c34090fd&quot;,&quot;title&quot;:&quot;Multiple cranial neuritis depicted with DANTE‐prepared contrast‐enhanced MRI&quot;,&quot;author&quot;:[{&quot;family&quot;:&quot;Tsubouchi&quot;,&quot;given&quot;:&quot;Riko&quot;,&quot;parse-names&quot;:false,&quot;dropping-particle&quot;:&quot;&quot;,&quot;non-dropping-particle&quot;:&quot;&quot;},{&quot;family&quot;:&quot;Ohira&quot;,&quot;given&quot;:&quot;Junichiro&quot;,&quot;parse-names&quot;:false,&quot;dropping-particle&quot;:&quot;&quot;,&quot;non-dropping-particle&quot;:&quot;&quot;},{&quot;family&quot;:&quot;Sawamura&quot;,&quot;given&quot;:&quot;Masanori&quot;,&quot;parse-names&quot;:false,&quot;dropping-particle&quot;:&quot;&quot;,&quot;non-dropping-particle&quot;:&quot;&quot;},{&quot;family&quot;:&quot;Fushimi&quot;,&quot;given&quot;:&quot;Yasutaka&quot;,&quot;parse-names&quot;:false,&quot;dropping-particle&quot;:&quot;&quot;,&quot;non-dropping-particle&quot;:&quot;&quot;},{&quot;family&quot;:&quot;Grinstead&quot;,&quot;given&quot;:&quot;John&quot;,&quot;parse-names&quot;:false,&quot;dropping-particle&quot;:&quot;&quot;,&quot;non-dropping-particle&quot;:&quot;&quot;},{&quot;family&quot;:&quot;Ahn&quot;,&quot;given&quot;:&quot;Sinyeob&quot;,&quot;parse-names&quot;:false,&quot;dropping-particle&quot;:&quot;&quot;,&quot;non-dropping-particle&quot;:&quot;&quot;},{&quot;family&quot;:&quot;Maki&quot;,&quot;given&quot;:&quot;Takakuni&quot;,&quot;parse-names&quot;:false,&quot;dropping-particle&quot;:&quot;&quot;,&quot;non-dropping-particle&quot;:&quot;&quot;},{&quot;family&quot;:&quot;Takahashi&quot;,&quot;given&quot;:&quot;Ryosuke&quot;,&quot;parse-names&quot;:false,&quot;dropping-particle&quot;:&quot;&quot;,&quot;non-dropping-particle&quot;:&quot;&quot;}],&quot;container-title&quot;:&quot;Neurology and Clinical Neuroscience&quot;,&quot;container-title-short&quot;:&quot;Neurol Clin Neurosci&quot;,&quot;accessed&quot;:{&quot;date-parts&quot;:[[2023,3,23]]},&quot;DOI&quot;:&quot;10.1111/NCN3.12400&quot;,&quot;ISSN&quot;:&quot;2049-4173&quot;,&quot;issued&quot;:{&quot;date-parts&quot;:[[2020,7]]},&quot;page&quot;:&quot;220-221&quot;,&quot;abstract&quot;:&quot;A 79-year-old man developed diplopia and right facial palsy, which worsened over two weeks. Palsy of the right abductor (VI) and facial (VII) nerves was observed on admission. Blood tests showed no remarkable findings, and a cerebrospinal fluid analysis revealed an elevated IgG antibody level against herpes simplex virus (HSV). Delay alternating with nutation for tailored excitation (DANTE)-prepared contrast-enhanced (CE) brain MRI showed remarkable contrast enhancement of the affected nerves, which was ambiguous on conventional CE-T1-weighted imaging (Figure 1). HSV-related multiple cranial neuritis was considered as a possible diagnosis, and the administration of a steroid and acyclovir improved his symptoms. The DANTE sequence has been reported to be useful for the effective evaluation of blood vessel walls 1 ; however, no previous reports have assessed the validity of DANTE-prepared CE-MRI in capturing cranial nerve inflammation. Although the depiction of multiple cra-nial neuritis is sometimes challenging, this case demonstrated that DANTE-prepared CE-MRI could visualize multiple cranial neuritis more clearly than conventional CE-T1-weighted imaging and that it has the potential to provide critical evidence for the diagnosis of cranial neuritis.&quot;,&quot;publisher&quot;:&quot;Wiley&quot;,&quot;issue&quot;:&quot;4&quot;,&quot;volume&quot;:&quot;8&quot;},&quot;isTemporary&quot;:false}]},{&quot;citationID&quot;:&quot;MENDELEY_CITATION_2c8e2d40-d4bc-419f-a694-631608f33f84&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&quot;,&quot;citationItems&quot;:[{&quot;id&quot;:&quot;1f364631-f1c2-386d-a5d6-9474d0e11fce&quot;,&quot;itemData&quot;:{&quot;type&quot;:&quot;article-journal&quot;,&quot;id&quot;:&quot;1f364631-f1c2-386d-a5d6-9474d0e11fce&quot;,&quot;title&quot;:&quot;Sensitivity of orbital magnetic resonance imaging in acute demyelinating optic neuritis HHS Public Access&quot;,&quot;author&quot;:[{&quot;family&quot;:&quot;Bursztyn&quot;,&quot;given&quot;:&quot;Lulu Lcd&quot;,&quot;parse-names&quot;:false,&quot;dropping-particle&quot;:&quot;&quot;,&quot;non-dropping-particle&quot;:&quot;&quot;},{&quot;family&quot;:&quot;Lott&quot;,&quot;given&quot;:&quot;Lindsey B&quot;,&quot;parse-names&quot;:false,&quot;dropping-particle&quot;:&quot;&quot;,&quot;non-dropping-particle&quot;:&quot;De&quot;},{&quot;family&quot;:&quot;Petrou&quot;,&quot;given&quot;:&quot;Myria&quot;,&quot;parse-names&quot;:false,&quot;dropping-particle&quot;:&quot;&quot;,&quot;non-dropping-particle&quot;:&quot;&quot;},{&quot;family&quot;:&quot;Cornblath&quot;,&quot;given&quot;:&quot;Wayne T&quot;,&quot;parse-names&quot;:false,&quot;dropping-particle&quot;:&quot;&quot;,&quot;non-dropping-particle&quot;:&quot;&quot;}],&quot;container-title&quot;:&quot;Can J Ophthalmol&quot;,&quot;accessed&quot;:{&quot;date-parts&quot;:[[2023,3,23]]},&quot;DOI&quot;:&quot;10.1016/j.jcjo.2018.05.013&quot;,&quot;issued&quot;:{&quot;date-parts&quot;:[[2019]]},&quot;page&quot;:&quot;242-246&quot;,&quot;abstract&quot;:&quot;Objective: to determine the sensitivity of orbital magnetic resonance imaging (MRI) in acute demyelinating optic neuritis (ON) in routine clinical practice, and the added value of a dedicated neuroradiology interpretation. Design: Retrospective chart review Participants: Patients with clinically proven ON evaluated between 2004 to 2014 in the University of Michigan Neuro-ophthalmology clinics. Inclusion criteria involved visual recovery and orbital MRI competed within 30 days of symptom onset and prior to corticosteroid treatment. Methods: Demographics, clinical examination, and MRI report data (high T2 signal, gadolinium contrast enhancement) was abstracted for each eligible eye. Every MRI was re-interpreted by a neuroradiologist masked to the affected side. Descriptive statistics summarized patient and eye characteristics. Inter-rater agreement between the neuroradiologist and the radiology report for the radiographic diagnosis of ON was assessed with Cohens kappa statistic. Results: Of 92 patients who met all inclusion criteria, 70 (76.1%) were reported to have at least 1 MRI feature consistent with ON. After dedicated review by a neuroradiologist, 77 (83.7%) were determined to have a positive MRI for ON. Agreement between the neuroradiologist and MRI report was moderate (κ=0.63). Gadolinium enhancement was the most common feature in MRI positive ON (72 [78.3%] of neuroradiology reviewed MRIs; 66 [71.7%] of clinical MRI reports). Conclusions: The sensitivity of MRI in ON was lower than previously reported and confirms the importance of making a clinical diagnosis of ON without relying on neuroimaging for confirmation. MRI interpretation by a skilled neuroradiologist increased sensitivity, underscoring the complexity of orbital MRI interpretation.&quot;,&quot;issue&quot;:&quot;2&quot;,&quot;volume&quot;:&quot;54&quot;,&quot;container-title-short&quot;:&quot;&quot;},&quot;isTemporary&quot;:false}]},{&quot;citationID&quot;:&quot;MENDELEY_CITATION_9b844a02-001b-4835-b81d-83790b568c41&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&quot;,&quot;citationItems&quot;:[{&quot;id&quot;:&quot;fa476beb-f336-3a58-ab98-8f71794d560a&quot;,&quot;itemData&quot;:{&quot;type&quot;:&quot;article-journal&quot;,&quot;id&quot;:&quot;fa476beb-f336-3a58-ab98-8f71794d560a&quot;,&quot;title&quot;:&quot;Use of magnetic resonance imaging to differentiate optic neuritis and nonarteritic anterior ischemic optic neuropathy&quot;,&quot;author&quot;:[{&quot;family&quot;:&quot;Rizzo&quot;,&quot;given&quot;:&quot;Joseph F.&quot;,&quot;parse-names&quot;:false,&quot;dropping-particle&quot;:&quot;&quot;,&quot;non-dropping-particle&quot;:&quot;&quot;},{&quot;family&quot;:&quot;Andreoli&quot;,&quot;given&quot;:&quot;Christopher M.&quot;,&quot;parse-names&quot;:false,&quot;dropping-particle&quot;:&quot;&quot;,&quot;non-dropping-particle&quot;:&quot;&quot;},{&quot;family&quot;:&quot;Rabinov&quot;,&quot;given&quot;:&quot;James D.&quot;,&quot;parse-names&quot;:false,&quot;dropping-particle&quot;:&quot;&quot;,&quot;non-dropping-particle&quot;:&quot;&quot;}],&quot;container-title&quot;:&quot;Ophthalmology&quot;,&quot;container-title-short&quot;:&quot;Ophthalmology&quot;,&quot;accessed&quot;:{&quot;date-parts&quot;:[[2023,3,23]]},&quot;DOI&quot;:&quot;10.1016/S0161-6420(02)01148-X&quot;,&quot;ISSN&quot;:&quot;0161-6420&quot;,&quot;PMID&quot;:&quot;12208717&quot;,&quot;issued&quot;:{&quot;date-parts&quot;:[[2002,9,1]]},&quot;page&quot;:&quot;1679-1684&quot;,&quot;abstract&quot;:&quot;Objective: To determine if magnetic resonance imaging (MRI) of the optic nerves obtained during the acute phase can distinguish patients with optic neuritis (ON) from those with nonarteritic anterior ischemic optic neuropathy (NAION). Design: Retrospective, neuroradiologic, observational study. Participants: Sixty-four patients diagnosed as having either ON or NAION who were diagnosed by clinical criteria and imaged by MRI. Methods: Demographic information on the MRI scans was masked and the patients were presented randomly and in a blinded fashion to a neuroradiologist (JDR) for determination of abnormalities. Reproducibility was assessed by presenting 10 of the scans a second time to the same neuroradiologist. Main Outcome Measures: The presence or absence and location of abnormal MRI signals of the optic nerve. Results: Evaluation of reproducibility revealed identical interpretations of the ten scans submitted a second time. The optic nerve was abnormal in the clinically affected eye in 31 of the 32 ON patients but in only 5 of the 32 NAION patients. Thirty of the 31 ON patients who received gadolinium had enhancement, and 27 of the 32 ON patients had increased short T1 inversion recovery signal in the clinically affected optic nerve. The five NAION patients with abnormal scans in the clinically affected eye had increased short T1 inversion recovery signal, and in two of these, there also was enhancement of the optic nerve. For the ON patients, enhancement involved the entire length of the intraorbital optic nerve in 18 cases and the intracranial segment of the optic nerve in 19 cases. Conclusions: Our study shows that MRI scanning of the optic nerve shows significantly different results between patients clinically diagnosed with either ON or NAION. © 2002 by the American Academy of Ophthalmology.&quot;,&quot;publisher&quot;:&quot;Elsevier&quot;,&quot;issue&quot;:&quot;9&quot;,&quot;volume&quot;:&quot;109&quot;},&quot;isTemporary&quot;:false}]},{&quot;citationID&quot;:&quot;MENDELEY_CITATION_864ca70a-b4e0-4e12-ad75-a034e3931757&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&quot;,&quot;citationItems&quot;:[{&quot;id&quot;:&quot;aeb03ebc-f075-3ef1-a2d4-46c94880265a&quot;,&quot;itemData&quot;:{&quot;type&quot;:&quot;article-journal&quot;,&quot;id&quot;:&quot;aeb03ebc-f075-3ef1-a2d4-46c94880265a&quot;,&quot;title&quot;:&quot;Three-Dimensional High-Resolution Black-Blood Magnetic Resonance Imaging for Detection of Arteritic Anterior Ischemic Optic Neuropathy in Patients With Giant Cell Arteritis&quot;,&quot;author&quot;:[{&quot;family&quot;:&quot;Sommer&quot;,&quot;given&quot;:&quot;Nora N.&quot;,&quot;parse-names&quot;:false,&quot;dropping-particle&quot;:&quot;&quot;,&quot;non-dropping-particle&quot;:&quot;&quot;},{&quot;family&quot;:&quot;Treitl&quot;,&quot;given&quot;:&quot;Karla M.&quot;,&quot;parse-names&quot;:false,&quot;dropping-particle&quot;:&quot;&quot;,&quot;non-dropping-particle&quot;:&quot;&quot;},{&quot;family&quot;:&quot;Coppenrath&quot;,&quot;given&quot;:&quot;Eva&quot;,&quot;parse-names&quot;:false,&quot;dropping-particle&quot;:&quot;&quot;,&quot;non-dropping-particle&quot;:&quot;&quot;},{&quot;family&quot;:&quot;Kooijman&quot;,&quot;given&quot;:&quot;Hendrik&quot;,&quot;parse-names&quot;:false,&quot;dropping-particle&quot;:&quot;&quot;,&quot;non-dropping-particle&quot;:&quot;&quot;},{&quot;family&quot;:&quot;Dechant&quot;,&quot;given&quot;:&quot;Claudia&quot;,&quot;parse-names&quot;:false,&quot;dropping-particle&quot;:&quot;&quot;,&quot;non-dropping-particle&quot;:&quot;&quot;},{&quot;family&quot;:&quot;Czihal&quot;,&quot;given&quot;:&quot;Michael&quot;,&quot;parse-names&quot;:false,&quot;dropping-particle&quot;:&quot;&quot;,&quot;non-dropping-particle&quot;:&quot;&quot;},{&quot;family&quot;:&quot;Kolben&quot;,&quot;given&quot;:&quot;Theresa M.&quot;,&quot;parse-names&quot;:false,&quot;dropping-particle&quot;:&quot;&quot;,&quot;non-dropping-particle&quot;:&quot;&quot;},{&quot;family&quot;:&quot;Beyer&quot;,&quot;given&quot;:&quot;Sebastian E.&quot;,&quot;parse-names&quot;:false,&quot;dropping-particle&quot;:&quot;&quot;,&quot;non-dropping-particle&quot;:&quot;&quot;},{&quot;family&quot;:&quot;Sommer&quot;,&quot;given&quot;:&quot;Wieland H.&quot;,&quot;parse-names&quot;:false,&quot;dropping-particle&quot;:&quot;&quot;,&quot;non-dropping-particle&quot;:&quot;&quot;},{&quot;family&quot;:&quot;Saam&quot;,&quot;given&quot;:&quot;Tobias&quot;,&quot;parse-names&quot;:false,&quot;dropping-particle&quot;:&quot;&quot;,&quot;non-dropping-particle&quot;:&quot;&quot;}],&quot;container-title&quot;:&quot;Investigative radiology&quot;,&quot;container-title-short&quot;:&quot;Invest Radiol&quot;,&quot;accessed&quot;:{&quot;date-parts&quot;:[[2023,7,30]]},&quot;DOI&quot;:&quot;10.1097/RLI.0000000000000500&quot;,&quot;ISSN&quot;:&quot;1536-0210&quot;,&quot;PMID&quot;:&quot;30095558&quot;,&quot;URL&quot;:&quot;https://pubmed.ncbi.nlm.nih.gov/30095558/&quot;,&quot;issued&quot;:{&quot;date-parts&quot;:[[2018,11,1]]},&quot;page&quot;:&quot;698-704&quot;,&quot;abstract&quot;:&quot;Objectives Arteritic anterior ischemic optic neuropathy (A-AION) caused by inflammatory occlusion of the posterior ciliary arteries is the most common reason for irreversible vision loss in patients with giant cell arteritis. Atypical clinical presentation and negative funduscopy can delay systemic high-dose corticosteroid therapy to prevent impending permanent blindness and involvement of the contralateral eye. The purpose of this study was to assess the diagnostic accuracy of 3-dimensional (3D) high-resolution T1-weighted black-blood magnetic resonance imaging (T1-BB-MRI) for the detection of posterior ciliary artery involvement in patients with giant cell arteritis and funduscopic A-AION. Materials and Methods After institutional review board approval and informed consent, 27 patients with suspected giant cell arteritis and vision disturbances were included in this monocentric prospective cohort study. Giant cell arteritis was diagnosed in 18 patients according to the diagnostic reference standard (6 men, 73.8 [69.0-78.0] years); 14 of those were positive for A-AION. Precontrast and postcontrast 3D T1-BB-MRI was performed in all 27 patients. Two radiologists separately assessed image quality and local fat suppression (4-point scale), visual contrast enhancement (3-point scale), and diagnostic confidence (5-point scale) regarding arteritic posterior ciliary artery involvement. Magnetic resonance imaging findings were assessed in comparison to funduscopy. Statistical analysis included accuracy parameters and interrater agreement. Results Sensitivity of 3D T1-BB-MRI was 92.9% (95% confidence interval, 66.1%-99.8%) and specificity was 92.3% (95% confidence interval, 64.0%-99.8%) for detection of A-AION-positive patients. Image quality and local fat suppression were assessed with 3.2 ± 0.8 (median 3) and 3.8 ± 0.5 (median 4). Visual contrast enhancement with 2.3 ± 0.8 (median 3) and diagnostic confidence was rated at 4.7 ± 0.5 (median 5). Interrater agreement was high (κ = 0.85, P &lt; 0.001). Three-dimensional T1-BB-MRI displayed bilateral findings in 50% of the cases, whereas only unilateral A-AION was detected in funduscopy as a possible indication for the contralateral eye at risk. Conclusions Three-dimensional T1-BB-MRI allows accurate detection of arteritic posterior ciliary artery involvement in patients with A-AION. Further, 3D T1-BB-MRI seems to display arteritic involvement of the posterior ciliary arteries earlier than funduscopy and might, therefore, display \&quot;vision-at-risk\&quot; in patients with visual impairment and suspected giant cell arteritis but unremarkable funduscopy.&quot;,&quot;publisher&quot;:&quot;Invest Radiol&quot;,&quot;issue&quot;:&quot;11&quot;,&quot;volume&quot;:&quot;53&quot;},&quot;isTemporary&quot;:false}]},{&quot;citationID&quot;:&quot;MENDELEY_CITATION_3a1f335b-c0ec-4b4b-8484-f0359a80ce8f&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&quot;,&quot;citationItems&quot;:[{&quot;id&quot;:&quot;eefa4ed1-8271-36b2-92a6-9835538bc627&quot;,&quot;itemData&quot;:{&quot;type&quot;:&quot;article-journal&quot;,&quot;id&quot;:&quot;eefa4ed1-8271-36b2-92a6-9835538bc627&quot;,&quot;title&quot;:&quot;Retinal nerve fiber layer thickness is associated with lesion length in acute optic neuritis&quot;,&quot;author&quot;:[{&quot;family&quot;:&quot;Kallenbach&quot;,&quot;given&quot;:&quot;K.&quot;,&quot;parse-names&quot;:false,&quot;dropping-particle&quot;:&quot;&quot;,&quot;non-dropping-particle&quot;:&quot;&quot;},{&quot;family&quot;:&quot;Simonsen&quot;,&quot;given&quot;:&quot;H.&quot;,&quot;parse-names&quot;:false,&quot;dropping-particle&quot;:&quot;&quot;,&quot;non-dropping-particle&quot;:&quot;&quot;},{&quot;family&quot;:&quot;Sander&quot;,&quot;given&quot;:&quot;B.&quot;,&quot;parse-names&quot;:false,&quot;dropping-particle&quot;:&quot;&quot;,&quot;non-dropping-particle&quot;:&quot;&quot;},{&quot;family&quot;:&quot;Wanscher&quot;,&quot;given&quot;:&quot;B.&quot;,&quot;parse-names&quot;:false,&quot;dropping-particle&quot;:&quot;&quot;,&quot;non-dropping-particle&quot;:&quot;&quot;},{&quot;family&quot;:&quot;Larsson&quot;,&quot;given&quot;:&quot;H.&quot;,&quot;parse-names&quot;:false,&quot;dropping-particle&quot;:&quot;&quot;,&quot;non-dropping-particle&quot;:&quot;&quot;},{&quot;family&quot;:&quot;Larsen&quot;,&quot;given&quot;:&quot;M.&quot;,&quot;parse-names&quot;:false,&quot;dropping-particle&quot;:&quot;&quot;,&quot;non-dropping-particle&quot;:&quot;&quot;},{&quot;family&quot;:&quot;Frederiksen&quot;,&quot;given&quot;:&quot;J. L.&quot;,&quot;parse-names&quot;:false,&quot;dropping-particle&quot;:&quot;&quot;,&quot;non-dropping-particle&quot;:&quot;&quot;}],&quot;container-title&quot;:&quot;Neurology&quot;,&quot;container-title-short&quot;:&quot;Neurology&quot;,&quot;accessed&quot;:{&quot;date-parts&quot;:[[2023,7,30]]},&quot;DOI&quot;:&quot;10.1212/WNL.0B013E3181CA0135&quot;,&quot;ISSN&quot;:&quot;1526-632X&quot;,&quot;PMID&quot;:&quot;20083802&quot;,&quot;URL&quot;:&quot;https://pubmed.ncbi.nlm.nih.gov/20083802/&quot;,&quot;issued&quot;:{&quot;date-parts&quot;:[[2010]]},&quot;page&quot;:&quot;252-258&quot;,&quot;abstract&quot;:&quot;BACKGROUND: Acute optic neuritis occurs with and without papillitis. The presence of papillitis has previously been thought to imply an anterior location of the neuritis, but imaging studies seeking to test this hypothesis have been inconclusive. METHODS: This prospective observational cohort study included 41 patients with unilateral optic neuritis and 19 healthy volunteers. All patients were evaluated and examined within 28 days of onset of symptoms. The peripapillary retinal nerve fiber layer thickness (RNFLT), an objective quantitative measure of optic nerve head edema, was measured by optical coherence tomography and the length and location of the inflammatory optic nerve lesion were evaluated using MRI. RESULTS: Ophthalmoscopically, 34% of the patients had papillitis. The retinal nerve fiber layer in affected eyes (mean 123.1 μm) was higher during the acute phase than that of fellow eyes (mean 98.1 μm, p &lt; 0.0001) and higher than that in healthy control eyes (mean 97.1 μm, p &lt; 0.0001). The RNFLT was related to the length of the optic nerve lesion (p = 0.0002), but not to the location of the optic nerve lesions (p = 0.72). CONCLUSIONS: In this study of the acute phase of optic neuritis, the degree of optic nerve head edema depended upon the extent of the optic nerve lesion, but not on its location. This suggests that factors other than inflammation, such as compromised venous drainage, vascular leakage, impaired axonal transport, and other mechanisms, are involved in the development of optic nerve head edema in optic neuritis. Copyright © 2010 by AAN Enterprises, Inc.&quot;,&quot;publisher&quot;:&quot;Neurology&quot;,&quot;issue&quot;:&quot;3&quot;,&quot;volume&quot;:&quot;74&quot;},&quot;isTemporary&quot;:false}]},{&quot;citationID&quot;:&quot;MENDELEY_CITATION_d9c20907-97ca-472e-8aab-da9087f7ab2e&quot;,&quot;properties&quot;:{&quot;noteIndex&quot;:0},&quot;isEdited&quot;:false,&quot;manualOverride&quot;:{&quot;isManuallyOverridden&quot;:false,&quot;citeprocText&quot;:&quot;&lt;sup&gt;20,21&lt;/sup&gt;&quot;,&quot;manualOverrideText&quot;:&quot;&quot;},&quot;citationTag&quot;:&quot;MENDELEY_CITATION_v3_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&quot;,&quot;citationItems&quot;:[{&quot;id&quot;:&quot;456311d2-90de-37de-b2c5-7605210b25d7&quot;,&quot;itemData&quot;:{&quot;type&quot;:&quot;article-journal&quot;,&quot;id&quot;:&quot;456311d2-90de-37de-b2c5-7605210b25d7&quot;,&quot;title&quot;:&quot;Longitudinally extensive optic neuritis as an MRI biomarker distinguishes neuromyelitis optica from multiple sclerosis&quot;,&quot;author&quot;:[{&quot;family&quot;:&quot;Mealy&quot;,&quot;given&quot;:&quot;Maureen A.&quot;,&quot;parse-names&quot;:false,&quot;dropping-particle&quot;:&quot;&quot;,&quot;non-dropping-particle&quot;:&quot;&quot;},{&quot;family&quot;:&quot;Whetstone&quot;,&quot;given&quot;:&quot;Anna&quot;,&quot;parse-names&quot;:false,&quot;dropping-particle&quot;:&quot;&quot;,&quot;non-dropping-particle&quot;:&quot;&quot;},{&quot;family&quot;:&quot;Orman&quot;,&quot;given&quot;:&quot;Gunes&quot;,&quot;parse-names&quot;:false,&quot;dropping-particle&quot;:&quot;&quot;,&quot;non-dropping-particle&quot;:&quot;&quot;},{&quot;family&quot;:&quot;Izbudak&quot;,&quot;given&quot;:&quot;Izlem&quot;,&quot;parse-names&quot;:false,&quot;dropping-particle&quot;:&quot;&quot;,&quot;non-dropping-particle&quot;:&quot;&quot;},{&quot;family&quot;:&quot;Calabresi&quot;,&quot;given&quot;:&quot;Peter A.&quot;,&quot;parse-names&quot;:false,&quot;dropping-particle&quot;:&quot;&quot;,&quot;non-dropping-particle&quot;:&quot;&quot;},{&quot;family&quot;:&quot;Levy&quot;,&quot;given&quot;:&quot;Michael&quot;,&quot;parse-names&quot;:false,&quot;dropping-particle&quot;:&quot;&quot;,&quot;non-dropping-particle&quot;:&quot;&quot;}],&quot;container-title&quot;:&quot;Journal of the neurological sciences&quot;,&quot;container-title-short&quot;:&quot;J Neurol Sci&quot;,&quot;accessed&quot;:{&quot;date-parts&quot;:[[2023,4,27]]},&quot;DOI&quot;:&quot;10.1016/J.JNS.2015.05.013&quot;,&quot;ISSN&quot;:&quot;18785883&quot;,&quot;PMID&quot;:&quot;26026942&quot;,&quot;URL&quot;:&quot;/pmc/articles/PMC4492883/&quot;,&quot;issued&quot;:{&quot;date-parts&quot;:[[2015,8,8]]},&quot;page&quot;:&quot;59&quot;,&quot;abstract&quot;:&quot;Objective To differentiate MRI characteristics of optic neuritis associated with neuromyelitis optica (NMO) and relapsing remitting multiple sclerosis (RRMS). Background Optic neuritis is a common presenting feature of both neuromyelitis optica and multiple sclerosis. Distinguishing between NMO and RRMS is important in guiding treatment, but biomarkers of NMO and MS can be absent early in the disease process. We looked for differences in MRI characteristics of optic neuritis associated with NMO and MS that provide an early clue in the diagnostic workup. Design/Methods We conducted a retrospective analysis of 26 NMO and 26 RRMS patients presenting to the Johns Hopkins Hospital with MRI-confirmed acute optic neuritis. MRIs were assessed to identify the location and longitudinal extent of each contrast enhancing lesion. For the purposes of this study, the optic nerve was divided into intraorbital, canalicular, pre-chiasmal, chiasmal, and optic tract. Results There are distinct differences in MRI characteristics between NMO- and RRMS-associated optic neuritis. The majority of NMO lesions were longitudinally extensive measuring at least 17.6 mm in length and involving at least three optic nerve segments. At a cutoff of 17.6 mm lesion length, the specificity for NMO is 76.9% with a sensitivity of 80.8% and positive likelihood ratio of 3.50. Conversely, MS lesions were more commonly focal in one optic nerve segment localized anteriorly. Conclusions Optic neuritis in NMO has a distinct pattern on MRI as compared with RRMS and can help differentiate these two neuroinflammatory diseases at presentation.&quot;,&quot;publisher&quot;:&quot;NIH Public Access&quot;,&quot;issue&quot;:&quot;0&quot;,&quot;volume&quot;:&quot;355&quot;},&quot;isTemporary&quot;:false},{&quot;id&quot;:&quot;998b7679-0ee6-38e5-a98a-17a15df03e34&quot;,&quot;itemData&quot;:{&quot;type&quot;:&quot;article-journal&quot;,&quot;id&quot;:&quot;998b7679-0ee6-38e5-a98a-17a15df03e34&quot;,&quot;title&quot;:&quot;Radiological characteristics of Myelin Oligodendrocyte Glycoprotein antibody disease&quot;,&quot;author&quot;:[{&quot;family&quot;:&quot;Salama&quot;,&quot;given&quot;:&quot;Sara&quot;,&quot;parse-names&quot;:false,&quot;dropping-particle&quot;:&quot;&quot;,&quot;non-dropping-particle&quot;:&quot;&quot;},{&quot;family&quot;:&quot;Khan&quot;,&quot;given&quot;:&quot;Majid&quot;,&quot;parse-names&quot;:false,&quot;dropping-particle&quot;:&quot;&quot;,&quot;non-dropping-particle&quot;:&quot;&quot;},{&quot;family&quot;:&quot;Levy&quot;,&quot;given&quot;:&quot;Michael&quot;,&quot;parse-names&quot;:false,&quot;dropping-particle&quot;:&quot;&quot;,&quot;non-dropping-particle&quot;:&quot;&quot;},{&quot;family&quot;:&quot;Izbudak&quot;,&quot;given&quot;:&quot;Izlem&quot;,&quot;parse-names&quot;:false,&quot;dropping-particle&quot;:&quot;&quot;,&quot;non-dropping-particle&quot;:&quot;&quot;}],&quot;accessed&quot;:{&quot;date-parts&quot;:[[2023,4,27]]},&quot;DOI&quot;:&quot;10.1016/j.msard.2019.01.021&quot;,&quot;abstract&quot;:&quot;Background.-MOG antibody disease is an autoimmune disease of the central nervous system (CNS) characterized by the presence of a serological antibody against myelin oligodendrocyte glycoprotein (MOG). MRI is instrumental in distinguishing neuromyelitis optica spectrum disorder (NMOSD) from multiple sclerosis (MS), but MRI features of MOG disease appear to overlap with NMOSD and MS.&quot;,&quot;container-title-short&quot;:&quot;&quot;},&quot;isTemporary&quot;:false}]},{&quot;citationID&quot;:&quot;MENDELEY_CITATION_febdd6e7-572f-4bd4-a0d6-f17e479934cb&quot;,&quot;properties&quot;:{&quot;noteIndex&quot;:0},&quot;isEdited&quot;:false,&quot;manualOverride&quot;:{&quot;isManuallyOverridden&quot;:false,&quot;citeprocText&quot;:&quot;&lt;sup&gt;1,22&lt;/sup&gt;&quot;,&quot;manualOverrideText&quot;:&quot;&quot;},&quot;citationTag&quot;:&quot;MENDELEY_CITATION_v3_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&quot;,&quot;citationItems&quot;:[{&quot;id&quot;:&quot;5b471234-fde2-334b-a4c6-85a9eaaaf71b&quot;,&quot;itemData&quot;:{&quot;type&quot;:&quot;article-journal&quot;,&quot;id&quot;:&quot;5b471234-fde2-334b-a4c6-85a9eaaaf71b&quot;,&quot;title&quot;:&quot;Pain in optic neuropathies&quot;,&quot;author&quot;:[{&quot;family&quot;:&quot;Marzoli&quot;,&quot;given&quot;:&quot;Stefania Bianchi&quot;,&quot;parse-names&quot;:false,&quot;dropping-particle&quot;:&quot;&quot;,&quot;non-dropping-particle&quot;:&quot;&quot;},{&quot;family&quot;:&quot;Criscuoli&quot;,&quot;given&quot;:&quot;Alessandra&quot;,&quot;parse-names&quot;:false,&quot;dropping-particle&quot;:&quot;&quot;,&quot;non-dropping-particle&quot;:&quot;&quot;}],&quot;container-title&quot;:&quot;Neurological sciences : official journal of the Italian Neurological Society and of the Italian Society of Clinical Neurophysiology&quot;,&quot;container-title-short&quot;:&quot;Neurol Sci&quot;,&quot;accessed&quot;:{&quot;date-parts&quot;:[[2023,7,30]]},&quot;DOI&quot;:&quot;10.1007/S10072-018-3334-1&quot;,&quot;ISSN&quot;:&quot;1590-3478&quot;,&quot;PMID&quot;:&quot;29904831&quot;,&quot;URL&quot;:&quot;https://pubmed.ncbi.nlm.nih.gov/29904831/&quot;,&quot;issued&quot;:{&quot;date-parts&quot;:[[2018,6,1]]},&quot;page&quot;:&quot;25-31&quot;,&quot;abstract&quot;:&quot;Pain occurs with optic neuropathies associated with inflammatory central nervous system diseases (MS and NMO), idiopathic intracranial hypertension and spontaneous hypotension, giant cell arteritis, immunomediated systemic diseases, compressive lesions, or infective disorders. Pain can precede the onset of visual loss in acute optic neuritis, it can be irradiated to the orbital region in giant cell arteritis and parasellar compressive optic neuropathies, or it may be located to the back of the eye with posterior scleritis. History of symptoms together with complete neuro-ophthalmological examination must guide the differential diagnosis and neuroimaging. Painful visual loss due to different pathophysiological mechanisms requires specific treatment and prognosis.&quot;,&quot;publisher&quot;:&quot;Neurol Sci&quot;,&quot;issue&quot;:&quot;Suppl 1&quot;,&quot;volume&quot;:&quot;39&quot;},&quot;isTemporary&quot;:false},{&quot;id&quot;:&quot;13c5d0dd-48a7-3ad6-8da3-5e9db5847294&quot;,&quot;itemData&quot;:{&quot;type&quot;:&quot;article-journal&quot;,&quot;id&quot;:&quot;13c5d0dd-48a7-3ad6-8da3-5e9db5847294&quot;,&quot;title&quot;:&quot;Optic neuritis&quot;,&quot;author&quot;:[{&quot;family&quot;:&quot;Toosy&quot;,&quot;given&quot;:&quot;Ahmed T.&quot;,&quot;parse-names&quot;:false,&quot;dropping-particle&quot;:&quot;&quot;,&quot;non-dropping-particle&quot;:&quot;&quot;},{&quot;family&quot;:&quot;Mason&quot;,&quot;given&quot;:&quot;Deborah F.&quot;,&quot;parse-names&quot;:false,&quot;dropping-particle&quot;:&quot;&quot;,&quot;non-dropping-particle&quot;:&quot;&quot;},{&quot;family&quot;:&quot;Miller&quot;,&quot;given&quot;:&quot;David H.&quot;,&quot;parse-names&quot;:false,&quot;dropping-particle&quot;:&quot;&quot;,&quot;non-dropping-particle&quot;:&quot;&quot;}],&quot;container-title&quot;:&quot;The Lancet Neurology&quot;,&quot;container-title-short&quot;:&quot;Lancet Neurol&quot;,&quot;accessed&quot;:{&quot;date-parts&quot;:[[2023,3,23]]},&quot;DOI&quot;:&quot;10.1016/S1474-4422(13)70259-X&quot;,&quot;ISSN&quot;:&quot;1474-4422&quot;,&quot;PMID&quot;:&quot;24331795&quot;,&quot;issued&quot;:{&quot;date-parts&quot;:[[2014,1,1]]},&quot;page&quot;:&quot;83-99&quot;,&quot;abstract&quot;:&quot;Acute optic neuritis is the most common optic neuropathy affecting young adults. Exciting developments have occurred over the past decade in understanding of optic neuritis pathophysiology, and these developments have been translated into treatment trials. In its typical form, optic neuritis presents as an inflammatory demyelinating disorder of the optic nerve, which can be associated with multiple sclerosis. Atypical forms of optic neuritis can occur, either in association with other inflammatory disorders or in isolation. Differential diagnosis includes various optic nerve and retinal disorders. Diagnostic investigations include MRI, visual evoked potentials, and CSF examination. Optical coherence tomography can show retinal axonal loss, which correlates with measures of persistent visual dysfunction. Treatment of typical forms with high-dose corticosteroids shortens the period of acute visual dysfunction but does not affect the final visual outcome. Atypical forms can necessitate prolonged immunosuppressive regimens. Optical coherence tomography and visual evoked potential measures are suitable for detection of neuroaxonal loss and myelin repair after optic neuritis. Clinical trials are underway to identify potential neuroprotective or remyelinating treatments for acutely symptomatic inflammatory demyelinating CNS lesions. © 2014 Elsevier Ltd.&quot;,&quot;publisher&quot;:&quot;Elsevier&quot;,&quot;issue&quot;:&quot;1&quot;,&quot;volume&quot;:&quot;13&quot;},&quot;isTemporary&quot;:false}]},{&quot;citationID&quot;:&quot;MENDELEY_CITATION_5ba591ac-ee61-4d04-81d7-d722a02f9ecb&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&quot;,&quot;citationItems&quot;:[{&quot;id&quot;:&quot;2024f52d-491b-362c-b986-9dd32c05cd1c&quot;,&quot;itemData&quot;:{&quot;type&quot;:&quot;article-journal&quot;,&quot;id&quot;:&quot;2024f52d-491b-362c-b986-9dd32c05cd1c&quot;,&quot;title&quot;:&quot;Contrast‐enhanced MRI in acute optic neuritis: relationship to visual performance&quot;,&quot;author&quot;:[{&quot;family&quot;:&quot;Kupersmith&quot;,&quot;given&quot;:&quot;Mark J.&quot;,&quot;parse-names&quot;:false,&quot;dropping-particle&quot;:&quot;&quot;,&quot;non-dropping-particle&quot;:&quot;&quot;},{&quot;family&quot;:&quot;Alban&quot;,&quot;given&quot;:&quot;Therese&quot;,&quot;parse-names&quot;:false,&quot;dropping-particle&quot;:&quot;&quot;,&quot;non-dropping-particle&quot;:&quot;&quot;},{&quot;family&quot;:&quot;Zeiffer&quot;,&quot;given&quot;:&quot;Barbara&quot;,&quot;parse-names&quot;:false,&quot;dropping-particle&quot;:&quot;&quot;,&quot;non-dropping-particle&quot;:&quot;&quot;},{&quot;family&quot;:&quot;Lefton&quot;,&quot;given&quot;:&quot;Daniel&quot;,&quot;parse-names&quot;:false,&quot;dropping-particle&quot;:&quot;&quot;,&quot;non-dropping-particle&quot;:&quot;&quot;}],&quot;container-title&quot;:&quot;Brain&quot;,&quot;accessed&quot;:{&quot;date-parts&quot;:[[2023,3,23]]},&quot;DOI&quot;:&quot;10.1093/BRAIN/AWF087&quot;,&quot;ISSN&quot;:&quot;0006-8950&quot;,&quot;PMID&quot;:&quot;11912114&quot;,&quot;URL&quot;:&quot;https://academic.oup.com/brain/article/125/4/812/260723&quot;,&quot;issued&quot;:{&quot;date-parts&quot;:[[2002,4,1]]},&quot;page&quot;:&quot;812-822&quot;,&quot;abstract&quot;:&quot;The location and extent of an abnormal signal on MRI of the optic nerve affected by optic neuritis are said to correlate with the severity of initial visual loss and recovery. We used gadolinium-enhanced fat-suppressed MRI to show abnormal enhancement of the optic nerve to determine the sensitivity of this modality in acute optic neuritis and whether the abnormal enhancement correlates with presenting visual deficits or recovery. A total of 107 patients, 93 with follow-up (68 steroid treated), were included; 101 patients had enhancement of the affected optic nerve and no unaffected nerve enhanced. The baseline visual performance was similar between nerves with and without enhancement. Optic nerves with enhancement in the optic canal had poorer colour vision (P = 0.04) and nerves with all segments involved had worse threshold perimetry (P = 0.001) and colour vision (P = 0.008). Nerves with enhancement &gt;10 mm had worse threshold perimetry (P = 0.004), while nerves with enhancing segments &gt;17 mm had poorer baseline visual acuity (P = 0.02), threshold perimetry (P = 0.009) and colour, vision (P = 0.01). For all parameters of vision, recovery was similar regardless of location or length of abnormal enhancement. Abnormal contrast enhancement of the optic nerve is a sensitive (94%) finding in acute optic neuritis and is absent in unaffected or previously affected optic nerves. Although lesions involving the canal or longer segments of optic nerve have worse starting vision, the location and length of enhancement are not predictive of recovery.&quot;,&quot;publisher&quot;:&quot;Oxford Academic&quot;,&quot;issue&quot;:&quot;4&quot;,&quot;volume&quot;:&quot;125&quot;,&quot;container-title-short&quot;:&quot;&quot;},&quot;isTemporary&quot;:false}]},{&quot;citationID&quot;:&quot;MENDELEY_CITATION_3ad1f341-27ad-4699-9006-d52a9652832a&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&quot;,&quot;citationItems&quot;:[{&quot;id&quot;:&quot;133c009c-ef1d-3704-ae5e-95555edbe50e&quot;,&quot;itemData&quot;:{&quot;type&quot;:&quot;article-journal&quot;,&quot;id&quot;:&quot;133c009c-ef1d-3704-ae5e-95555edbe50e&quot;,&quot;title&quot;:&quot;Time is vision in recurrent optic neuritis&quot;,&quot;author&quot;:[{&quot;family&quot;:&quot;Osinga&quot;,&quot;given&quot;:&quot;Esther&quot;,&quot;parse-names&quot;:false,&quot;dropping-particle&quot;:&quot;&quot;,&quot;non-dropping-particle&quot;:&quot;&quot;},{&quot;family&quot;:&quot;Oosten&quot;,&quot;given&quot;:&quot;Bob&quot;,&quot;parse-names&quot;:false,&quot;dropping-particle&quot;:&quot;&quot;,&quot;non-dropping-particle&quot;:&quot;van&quot;},{&quot;family&quot;:&quot;Vries-Knoppert&quot;,&quot;given&quot;:&quot;Willemien&quot;,&quot;parse-names&quot;:false,&quot;dropping-particle&quot;:&quot;&quot;,&quot;non-dropping-particle&quot;:&quot;de&quot;},{&quot;family&quot;:&quot;Petzold&quot;,&quot;given&quot;:&quot;Axel&quot;,&quot;parse-names&quot;:false,&quot;dropping-particle&quot;:&quot;&quot;,&quot;non-dropping-particle&quot;:&quot;&quot;}],&quot;container-title&quot;:&quot;Brain Research&quot;,&quot;container-title-short&quot;:&quot;Brain Res&quot;,&quot;accessed&quot;:{&quot;date-parts&quot;:[[2023,5,19]]},&quot;DOI&quot;:&quot;10.1016/J.BRAINRES.2017.08.012&quot;,&quot;ISSN&quot;:&quot;18726240&quot;,&quot;PMID&quot;:&quot;28823952&quot;,&quot;issued&quot;:{&quot;date-parts&quot;:[[2017,10,15]]},&quot;page&quot;:&quot;95-101&quot;,&quot;abstract&quot;:&quot;In optic neuritis (ON) inflammation precedes onset of demyelination and axonal loss. The anti-inflammatory properties of corticosteroids may be most effective in the early inflammatory phase, but rapid patient recruitment remains a logistic challenge. The aim of the study was to review the effect of time to initiation of treatment on visual outcome in recurrent ON. A retrospective case note review of patients known to our centre with recurrent ON. The primary clinical outcome was change of best corrected high contrast visual acuity (BCVA). The secondary outcome was the change of optical coherence tomography (OCT) thickness of the peripapillary retinal nerve fibre layer (pRNFL) and macular ganglion cell layer (mGCL) from baseline and after a minimum of 3 months following the episode of recurrent ON. Of 269 patients with a previous episode of ON, 54 experienced recurrent ON. In total 40 OCT documented episodes of relapsing ON were captured in 19 patients. Treatment within &lt;2 days led to better recovery of the BCVA (+0.02) and mGCL (−2.4 µm) if compared to delayed treatment (BCVA −0.2, p = 0.036, mGCL −25.6 µm, p = 0.019) or no corticosteroids treatment (BCVA −0.2, p = 0.045, GCL −5.0 µm, p = 0.836). These data suggest a beneficial effect of hyperacute corticosteroid treatment. A pragmatic approach for a prospective treatment trial should consider patients with recurrent ON for logistic reasons.&quot;,&quot;publisher&quot;:&quot;Elsevier B.V.&quot;,&quot;volume&quot;:&quot;1673&quot;},&quot;isTemporary&quot;:false}]},{&quot;citationID&quot;:&quot;MENDELEY_CITATION_19ebafb9-b99a-4de9-858d-bf035d1e5a29&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&quot;,&quot;citationItems&quot;:[{&quot;id&quot;:&quot;08026e9f-7667-3ca3-9588-96c1914352b2&quot;,&quot;itemData&quot;:{&quot;type&quot;:&quot;article-journal&quot;,&quot;id&quot;:&quot;08026e9f-7667-3ca3-9588-96c1914352b2&quot;,&quot;title&quot;:&quot;Does time equal vision in the acute treatment of a cohort of AQP4 and MOG optic neuritis? Class of Evidence Criteria for rating therapeutic and diagnostic studies&quot;,&quot;author&quot;:[{&quot;family&quot;:&quot;Stiebel-Kalish&quot;,&quot;given&quot;:&quot;Hadas&quot;,&quot;parse-names&quot;:false,&quot;dropping-particle&quot;:&quot;&quot;,&quot;non-dropping-particle&quot;:&quot;&quot;},{&quot;family&quot;:&quot;Hellmann&quot;,&quot;given&quot;:&quot;Mark Andrew&quot;,&quot;parse-names&quot;:false,&quot;dropping-particle&quot;:&quot;&quot;,&quot;non-dropping-particle&quot;:&quot;&quot;},{&quot;family&quot;:&quot;Mimouni&quot;,&quot;given&quot;:&quot;Michael&quot;,&quot;parse-names&quot;:false,&quot;dropping-particle&quot;:&quot;&quot;,&quot;non-dropping-particle&quot;:&quot;&quot;},{&quot;family&quot;:&quot;Paul&quot;,&quot;given&quot;:&quot;Friedemann&quot;,&quot;parse-names&quot;:false,&quot;dropping-particle&quot;:&quot;&quot;,&quot;non-dropping-particle&quot;:&quot;&quot;},{&quot;family&quot;:&quot;Bialer&quot;,&quot;given&quot;:&quot;Omer&quot;,&quot;parse-names&quot;:false,&quot;dropping-particle&quot;:&quot;&quot;,&quot;non-dropping-particle&quot;:&quot;&quot;},{&quot;family&quot;:&quot;Bach&quot;,&quot;given&quot;:&quot;Michael&quot;,&quot;parse-names&quot;:false,&quot;dropping-particle&quot;:&quot;&quot;,&quot;non-dropping-particle&quot;:&quot;&quot;},{&quot;family&quot;:&quot;Lotan&quot;,&quot;given&quot;:&quot;Itay&quot;,&quot;parse-names&quot;:false,&quot;dropping-particle&quot;:&quot;&quot;,&quot;non-dropping-particle&quot;:&quot;&quot;},{&quot;family&quot;:&quot;Org/Coe&quot;,&quot;given&quot;:&quot;Npub&quot;,&quot;parse-names&quot;:false,&quot;dropping-particle&quot;:&quot;&quot;,&quot;non-dropping-particle&quot;:&quot;&quot;}],&quot;accessed&quot;:{&quot;date-parts&quot;:[[2023,7,30]]},&quot;DOI&quot;:&quot;10.1212/NXI.0000000000000572&quot;,&quot;ISBN&quot;:&quot;20/10020/200&quot;,&quot;issued&quot;:{&quot;date-parts&quot;:[[2019]]},&quot;page&quot;:&quot;572&quot;,&quot;abstract&quot;:&quot;Objective To investigate whether visual disability which is known to accumulate by poor recovery from optic neuritis (ON) attacks can be lessened by early treatment, we investigated whether the time from symptom onset to high-dose IV methylprednisolone (IVMP) affected visual recovery. Methods A retrospective study was performed in a consecutive cohort of patients following their first aquaporin-4 (AQP4)-IgG or myelin oligodendrocyte glycoprotein (MOG)-IgG-ON. Best-corrected visual acuity (BCVA) in ON eyes at 3 months (BCVA3mo) was correlated with time to IVMP (days). In cases of bilateral ON, 1 eye was randomly selected. Results A total of 29 of 37 patients had ON (27 AQP4-seropositive neuromyelitis optica spectrum disorder [NMOSD] and 9 MOG-IgG-ON), 2 of whom refused treatment. Of the 27 patients included, 10 presented later than 7 days from onset. The median BCVA3mo of patients treated &gt;7 days was 20/100 (interquartile range 20/100-20/200). Patients treated &gt;7 days had an OR of 5.50 (95% CI 0.88-34.46, p = 0.051) of failure to regain 0.0 logMAR vision (20/20) and an OR of 10.0 (95% CI 1.39-71.9) of failure to regain 0.2 logMAR vision (20/30) (p = 0.01) compared with patients treated within 7 days. ROC analysis revealed that the optimal criterion of delay in IVMP initiation was ≤4 days, with a sensitivity and specificity of 71.4% and 76.9%, respectively. Conclusions In this retrospective study of ON with AQP4 and MOG-IgG, even a 7-day delay in IVMP initiation was detrimental to vision. These results highlight the importance of early treatment for the long-term visual recovery in this group of patients. A prospective, multicenter study of the effects of timing of IVMP is currently underway. Classification of evidence This study provides Class IV evidence that hyperacute treatment of AQP4 and MOG-ON with IVMP increases the chance for good visual recovery (20/20 vision) and that even a greater than 7-day delay in treatment is associated with a higher risk for poor visual recovery.&quot;,&quot;volume&quot;:&quot;6&quot;,&quot;container-title-short&quot;:&quot;&quot;},&quot;isTemporary&quot;:false}]},{&quot;citationID&quot;:&quot;MENDELEY_CITATION_53b8c665-703f-4a75-81fa-488d3e712fa6&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&quot;,&quot;citationItems&quot;:[{&quot;id&quot;:&quot;ff4bfb7e-d609-3b44-868c-5d7df6140a7d&quot;,&quot;itemData&quot;:{&quot;type&quot;:&quot;article-journal&quot;,&quot;id&quot;:&quot;ff4bfb7e-d609-3b44-868c-5d7df6140a7d&quot;,&quot;title&quot;:&quot;In vivo assessment of retinal neuronal layers in multiple sclerosis with manual and automated optical coherence tomography segmentation techniques&quot;,&quot;author&quot;:[{&quot;family&quot;:&quot;Seigo&quot;,&quot;given&quot;:&quot;Michaela A&quot;,&quot;parse-names&quot;:false,&quot;dropping-particle&quot;:&quot;&quot;,&quot;non-dropping-particle&quot;:&quot;&quot;},{&quot;family&quot;:&quot;Sotirchos&quot;,&quot;given&quot;:&quot;Elias S&quot;,&quot;parse-names&quot;:false,&quot;dropping-particle&quot;:&quot;&quot;,&quot;non-dropping-particle&quot;:&quot;&quot;},{&quot;family&quot;:&quot;Newsome&quot;,&quot;given&quot;:&quot;Scott&quot;,&quot;parse-names&quot;:false,&quot;dropping-particle&quot;:&quot;&quot;,&quot;non-dropping-particle&quot;:&quot;&quot;},{&quot;family&quot;:&quot;Babiarz&quot;,&quot;given&quot;:&quot;Aleksandra&quot;,&quot;parse-names&quot;:false,&quot;dropping-particle&quot;:&quot;&quot;,&quot;non-dropping-particle&quot;:&quot;&quot;},{&quot;family&quot;:&quot;Eckstein • E'&quot;,&quot;given&quot;:&quot;Christopher&quot;,&quot;parse-names&quot;:false,&quot;dropping-particle&quot;:&quot;&quot;,&quot;non-dropping-particle&quot;:&quot;&quot;},{&quot;family&quot;:&quot;Ford&quot;,&quot;given&quot;:&quot;Tona&quot;,&quot;parse-names&quot;:false,&quot;dropping-particle&quot;:&quot;&quot;,&quot;non-dropping-particle&quot;:&quot;&quot;},{&quot;family&quot;:&quot;Oakley&quot;,&quot;given&quot;:&quot;Jonathan D&quot;,&quot;parse-names&quot;:false,&quot;dropping-particle&quot;:&quot;&quot;,&quot;non-dropping-particle&quot;:&quot;&quot;},{&quot;family&quot;:&quot;Syc&quot;,&quot;given&quot;:&quot;Stephanie B&quot;,&quot;parse-names&quot;:false,&quot;dropping-particle&quot;:&quot;&quot;,&quot;non-dropping-particle&quot;:&quot;&quot;},{&quot;family&quot;:&quot;Frohman&quot;,&quot;given&quot;:&quot;Teresa C&quot;,&quot;parse-names&quot;:false,&quot;dropping-particle&quot;:&quot;&quot;,&quot;non-dropping-particle&quot;:&quot;&quot;},{&quot;family&quot;:&quot;Ratchford&quot;,&quot;given&quot;:&quot;John N&quot;,&quot;parse-names&quot;:false,&quot;dropping-particle&quot;:&quot;&quot;,&quot;non-dropping-particle&quot;:&quot;&quot;},{&quot;family&quot;:&quot;Balcer&quot;,&quot;given&quot;:&quot;Laura J&quot;,&quot;parse-names&quot;:false,&quot;dropping-particle&quot;:&quot;&quot;,&quot;non-dropping-particle&quot;:&quot;&quot;},{&quot;family&quot;:&quot;Frohman&quot;,&quot;given&quot;:&quot;Elliot M&quot;,&quot;parse-names&quot;:false,&quot;dropping-particle&quot;:&quot;&quot;,&quot;non-dropping-particle&quot;:&quot;&quot;},{&quot;family&quot;:&quot;Calabresi&quot;,&quot;given&quot;:&quot;Peter A&quot;,&quot;parse-names&quot;:false,&quot;dropping-particle&quot;:&quot;&quot;,&quot;non-dropping-particle&quot;:&quot;&quot;},{&quot;family&quot;:&quot;Saidha&quot;,&quot;given&quot;:&quot;Shiv&quot;,&quot;parse-names&quot;:false,&quot;dropping-particle&quot;:&quot;&quot;,&quot;non-dropping-particle&quot;:&quot;&quot;},{&quot;family&quot;:&quot;Seigo&quot;,&quot;given&quot;:&quot;M A&quot;,&quot;parse-names&quot;:false,&quot;dropping-particle&quot;:&quot;&quot;,&quot;non-dropping-particle&quot;:&quot;&quot;},{&quot;family&quot;:&quot;Sotirchos&quot;,&quot;given&quot;:&quot;E S&quot;,&quot;parse-names&quot;:false,&quot;dropping-particle&quot;:&quot;&quot;,&quot;non-dropping-particle&quot;:&quot;&quot;},{&quot;family&quot;:&quot;Sotirchos&quot;,&quot;given&quot;:&quot;Á E S&quot;,&quot;parse-names&quot;:false,&quot;dropping-particle&quot;:&quot;&quot;,&quot;non-dropping-particle&quot;:&quot;&quot;},{&quot;family&quot;:&quot;Newsome&quot;,&quot;given&quot;:&quot;Á S&quot;,&quot;parse-names&quot;:false,&quot;dropping-particle&quot;:&quot;&quot;,&quot;non-dropping-particle&quot;:&quot;&quot;},{&quot;family&quot;:&quot;Babiarz&quot;,&quot;given&quot;:&quot;Á A&quot;,&quot;parse-names&quot;:false,&quot;dropping-particle&quot;:&quot;&quot;,&quot;non-dropping-particle&quot;:&quot;&quot;},{&quot;family&quot;:&quot;Ford&quot;,&quot;given&quot;:&quot;Á E&quot;,&quot;parse-names&quot;:false,&quot;dropping-particle&quot;:&quot;&quot;,&quot;non-dropping-particle&quot;:&quot;&quot;},{&quot;family&quot;:&quot;Syc&quot;,&quot;given&quot;:&quot;Á S B&quot;,&quot;parse-names&quot;:false,&quot;dropping-particle&quot;:&quot;&quot;,&quot;non-dropping-particle&quot;:&quot;&quot;},{&quot;family&quot;:&quot;Ratchford&quot;,&quot;given&quot;:&quot;Á J N&quot;,&quot;parse-names&quot;:false,&quot;dropping-particle&quot;:&quot;&quot;,&quot;non-dropping-particle&quot;:&quot;&quot;},{&quot;family&quot;:&quot;Calabresi&quot;,&quot;given&quot;:&quot;P A&quot;,&quot;parse-names&quot;:false,&quot;dropping-particle&quot;:&quot;&quot;,&quot;non-dropping-particle&quot;:&quot;&quot;},{&quot;family&quot;:&quot;Saidha&quot;,&quot;given&quot;:&quot;Á S&quot;,&quot;parse-names&quot;:false,&quot;dropping-particle&quot;:&quot;&quot;,&quot;non-dropping-particle&quot;:&quot;&quot;},{&quot;family&quot;:&quot;Eckstein&quot;,&quot;given&quot;:&quot;C&quot;,&quot;parse-names&quot;:false,&quot;dropping-particle&quot;:&quot;&quot;,&quot;non-dropping-particle&quot;:&quot;&quot;},{&quot;family&quot;:&quot;Oakley&quot;,&quot;given&quot;:&quot;J D&quot;,&quot;parse-names&quot;:false,&quot;dropping-particle&quot;:&quot;&quot;,&quot;non-dropping-particle&quot;:&quot;&quot;},{&quot;family&quot;:&quot;Frohman&quot;,&quot;given&quot;:&quot;T C&quot;,&quot;parse-names&quot;:false,&quot;dropping-particle&quot;:&quot;&quot;,&quot;non-dropping-particle&quot;:&quot;&quot;},{&quot;family&quot;:&quot;Frohman&quot;,&quot;given&quot;:&quot;E M&quot;,&quot;parse-names&quot;:false,&quot;dropping-particle&quot;:&quot;&quot;,&quot;non-dropping-particle&quot;:&quot;&quot;},{&quot;family&quot;:&quot;Balcer&quot;,&quot;given&quot;:&quot;L J&quot;,&quot;parse-names&quot;:false,&quot;dropping-particle&quot;:&quot;&quot;,&quot;non-dropping-particle&quot;:&quot;&quot;}],&quot;container-title&quot;:&quot;J Neurol&quot;,&quot;accessed&quot;:{&quot;date-parts&quot;:[[2023,3,23]]},&quot;DOI&quot;:&quot;10.1007/s00415-012-6466-x&quot;,&quot;issued&quot;:{&quot;date-parts&quot;:[[2012]]},&quot;page&quot;:&quot;2119-2130&quot;,&quot;abstract&quot;:&quot;Macular optical coherence tomography (OCT) segmentation, enabling quantification of retinal axonal and neuronal subpopulations, may help elucidate the neuroretinal pathobiology of multiple sclerosis (MS). This study aimed to determine the agreement, reproducibility, and visual correlations of retinal layer thicknesses measured by different OCT segmentation techniques, on two spectral-domain OCT devices. Macular scans of 52 MS patients and 30 healthy controls from Spectralis OCT and Cirrus HD-OCT were segmented using fully manual (Spectralis), computer-aided manual (Spectralis and Cirrus), and fully automated (Cirrus) segmentation techniques. Letter acuity was recorded. Bland-Altman analyses revealed low mean differences across OCT segmentation techniques on both devices for ganglion cell ? inner plexiform layers (GCIP; 0.76-2.43 lm), inner nuclear ? outer plexiform layers (INL ? OPL; 0.36-1.04 lm), and outer nuclear layers including photoreceptor segment (ONL ? PR; 1.29-3.52 lm) thicknesses. Limits of agreement for GCIP and ONL ? PR thicknesses were narrow. Results of fully manual and computer-aided manual segmentation were comparable to those of fully automated segmentation. MS patients demonstrated macular RNFL, GCIP, and ONL ? PR thinning compared to healthy controls across OCT segmentation techniques, irrespective of device (p \\ 0.03 for all). Low-contrast letter acuity in MS correlated significantly and more strongly with GCIP than peripapillary RNFL thicknesses, regardless of the segmentation method or device. GCIP and ONL ? PR thicknesses, measured by different OCT devices and segmentation techniques, are reproducible and agree at the individual and cohort levels. GCIP thinning in MS correlates with visual dysfunction. Significant ONL ? PR thinning, detectable across OCT segmentation techniques and devices, strongly supports ONL pathology in MS. Fully automated, fully manual and computer-assisted manual OCT segmentation techniques compare closely, highlighting the utility of accurate and time-efficient automated segmentation outcomes in MS clinical trials.&quot;,&quot;volume&quot;:&quot;259&quot;,&quot;container-title-short&quot;:&quot;&quot;},&quot;isTemporary&quot;:false}]},{&quot;citationID&quot;:&quot;MENDELEY_CITATION_0c080f00-ffcb-4826-a770-9e13b1614e5e&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&quot;,&quot;citationItems&quot;:[{&quot;id&quot;:&quot;e7adca82-de26-3936-a95f-a7a09bc17596&quot;,&quot;itemData&quot;:{&quot;type&quot;:&quot;article-journal&quot;,&quot;id&quot;:&quot;e7adca82-de26-3936-a95f-a7a09bc17596&quot;,&quot;title&quot;:&quot;Retinal Ganglion Cell Layer Thinning within One Month of Presentation for Optic Neuritis&quot;,&quot;author&quot;:[{&quot;family&quot;:&quot;Kupersmith&quot;,&quot;given&quot;:&quot;Mark J.&quot;,&quot;parse-names&quot;:false,&quot;dropping-particle&quot;:&quot;&quot;,&quot;non-dropping-particle&quot;:&quot;&quot;},{&quot;family&quot;:&quot;Garvin&quot;,&quot;given&quot;:&quot;Mona K.&quot;,&quot;parse-names&quot;:false,&quot;dropping-particle&quot;:&quot;&quot;,&quot;non-dropping-particle&quot;:&quot;&quot;},{&quot;family&quot;:&quot;Wang&quot;,&quot;given&quot;:&quot;Jui Kai&quot;,&quot;parse-names&quot;:false,&quot;dropping-particle&quot;:&quot;&quot;,&quot;non-dropping-particle&quot;:&quot;&quot;},{&quot;family&quot;:&quot;Durbin&quot;,&quot;given&quot;:&quot;Mary&quot;,&quot;parse-names&quot;:false,&quot;dropping-particle&quot;:&quot;&quot;,&quot;non-dropping-particle&quot;:&quot;&quot;},{&quot;family&quot;:&quot;Kardon&quot;,&quot;given&quot;:&quot;Randy&quot;,&quot;parse-names&quot;:false,&quot;dropping-particle&quot;:&quot;&quot;,&quot;non-dropping-particle&quot;:&quot;&quot;}],&quot;container-title&quot;:&quot;Multiple sclerosis (Houndmills, Basingstoke, England)&quot;,&quot;container-title-short&quot;:&quot;Mult Scler&quot;,&quot;accessed&quot;:{&quot;date-parts&quot;:[[2023,3,23]]},&quot;DOI&quot;:&quot;10.1177/1352458515598020&quot;,&quot;ISSN&quot;:&quot;14770970&quot;,&quot;PMID&quot;:&quot;26362894&quot;,&quot;URL&quot;:&quot;/pmc/articles/PMC5300035/&quot;,&quot;issued&quot;:{&quot;date-parts&quot;:[[2016,4,1]]},&quot;page&quot;:&quot;641&quot;,&quot;abstract&quot;:&quot;Background: Spectral domain optical coherence tomography (SD-OCT) reveals retinal ganglion cell layer plus inner plexiform layer (GCL+IPL) and peripapillary retinal nerve fiber layer (pRNFL) thinning in chronic optic nerve injury. At presentation, swelling of the pRNFL confounds evaluation of early axon loss. Objective: We studied whether the GCL+IPL thins before the pRNFL, the trajectory of GCL+IPL loss and relationship to vision. Methods: We prospectively evaluated 33 eyes (study) with new optic neuritis, using perimetry and SD-OCT with investigative three-dimensional layer segmentation and commercial two-dimensional segmentation to compute the GCL+IPL and pRNFL thickness. Results: At presentation, GCL+IPL thickness (82.4±8.8 μm) did not differ from unaffected fellow eyes (81.2±6.7 μm), via the three-dimensional method, while the two-dimensional method failed in 9% of study eyes. At 1-2 months, there was thinning of the pRNFL in 10% and of the GCL+IPL in 93% of study eyes. GCL+IPL reduction was greatest during the first 2 months. GCL+IPL thinning at 1-2 months correlated with GCL+IPL thinning at 6 months (r=0.84, P=0.01) and presentation visual acuity (r=0.48, P=0.006) and perimetric mean deviation (r=0.52, P=0.003). Conclusion: GGL+IPL is an early biomarker of structural injury in optic neuritis as thinning develops within 1-2 months of onset, prior to pRNFL thinning.&quot;,&quot;publisher&quot;:&quot;NIH Public Access&quot;,&quot;issue&quot;:&quot;5&quot;,&quot;volume&quot;:&quot;22&quot;},&quot;isTemporary&quot;:false}]}]"/>
    <we:property name="MENDELEY_CITATIONS_LOCALE_CODE" value="&quot;en-US&quot;"/>
    <we:property name="MENDELEY_CITATIONS_STYLE" value="{&quot;id&quot;:&quot;https://www.zotero.org/styles/american-journal-of-ophthalmology&quot;,&quot;title&quot;:&quot;American Journal of Ophthalmolog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r="http://schemas.openxmlformats.org/officeDocument/2006/relationships" xmlns:go="http://customooxmlschemas.google.com/" uri="GoogleDocsCustomDataVersion2">
  <go:docsCustomData xmlns:go="http://customooxmlschemas.google.com/" roundtripDataSignature="AMtx7mg0PeRQ9LZj30MKwxZR94XdGwAvYA==">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</go:docsCustomData>
</go:gDocsCustomXmlDataStorage>
</file>

<file path=customXml/itemProps1.xml><?xml version="1.0" encoding="utf-8"?>
<ds:datastoreItem xmlns:ds="http://schemas.openxmlformats.org/officeDocument/2006/customXml" ds:itemID="{8A45AFAD-2A18-4AAC-9030-6BF4B0A098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594</Words>
  <Characters>3390</Characters>
  <Application>Microsoft Office Word</Application>
  <DocSecurity>0</DocSecurity>
  <Lines>28</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須田 謙史</dc:creator>
  <cp:lastModifiedBy>Lee, Boon</cp:lastModifiedBy>
  <cp:revision>2</cp:revision>
  <dcterms:created xsi:type="dcterms:W3CDTF">2024-10-14T19:38:00Z</dcterms:created>
  <dcterms:modified xsi:type="dcterms:W3CDTF">2024-10-14T19:38:00Z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http://www.zotero.org/styles/american-journal-of-ophthalmology</vt:lpwstr>
  </property>
  <property fmtid="{D5CDD505-2E9C-101B-9397-08002B2CF9AE}" pid="3" name="Mendeley Document_1">
    <vt:lpwstr>True</vt:lpwstr>
  </property>
  <property fmtid="{D5CDD505-2E9C-101B-9397-08002B2CF9AE}" pid="4" name="Mendeley Recent Style Id 0_1">
    <vt:lpwstr>http://www.zotero.org/styles/american-journal-of-ophthalmology</vt:lpwstr>
  </property>
  <property fmtid="{D5CDD505-2E9C-101B-9397-08002B2CF9AE}" pid="5" name="Mendeley Recent Style Id 1_1">
    <vt:lpwstr>http://www.zotero.org/styles/american-journal-of-ophthalmology-case-reports</vt:lpwstr>
  </property>
  <property fmtid="{D5CDD505-2E9C-101B-9397-08002B2CF9AE}" pid="6" name="Mendeley Recent Style Id 2_1">
    <vt:lpwstr>http://www.zotero.org/styles/apa</vt:lpwstr>
  </property>
  <property fmtid="{D5CDD505-2E9C-101B-9397-08002B2CF9AE}" pid="7" name="Mendeley Recent Style Id 3_1">
    <vt:lpwstr>http://www.zotero.org/styles/british-journal-of-ophthalmology</vt:lpwstr>
  </property>
  <property fmtid="{D5CDD505-2E9C-101B-9397-08002B2CF9AE}" pid="8" name="Mendeley Recent Style Id 4_1">
    <vt:lpwstr>http://www.zotero.org/styles/case-reports-in-ophthalmology</vt:lpwstr>
  </property>
  <property fmtid="{D5CDD505-2E9C-101B-9397-08002B2CF9AE}" pid="9" name="Mendeley Recent Style Id 5_1">
    <vt:lpwstr>http://www.zotero.org/styles/jama</vt:lpwstr>
  </property>
  <property fmtid="{D5CDD505-2E9C-101B-9397-08002B2CF9AE}" pid="10" name="Mendeley Recent Style Id 6_1">
    <vt:lpwstr>http://www.zotero.org/styles/japanese-journal-of-ophthalmology</vt:lpwstr>
  </property>
  <property fmtid="{D5CDD505-2E9C-101B-9397-08002B2CF9AE}" pid="11" name="Mendeley Recent Style Id 7_1">
    <vt:lpwstr>http://www.zotero.org/styles/journal-of-glaucoma</vt:lpwstr>
  </property>
  <property fmtid="{D5CDD505-2E9C-101B-9397-08002B2CF9AE}" pid="12" name="Mendeley Recent Style Id 8_1">
    <vt:lpwstr>http://www.zotero.org/styles/ophthalmology</vt:lpwstr>
  </property>
  <property fmtid="{D5CDD505-2E9C-101B-9397-08002B2CF9AE}" pid="13" name="Mendeley Recent Style Id 9_1">
    <vt:lpwstr>http://www.zotero.org/styles/sist02</vt:lpwstr>
  </property>
  <property fmtid="{D5CDD505-2E9C-101B-9397-08002B2CF9AE}" pid="14" name="Mendeley Recent Style Name 0_1">
    <vt:lpwstr>American Journal of Ophthalmology</vt:lpwstr>
  </property>
  <property fmtid="{D5CDD505-2E9C-101B-9397-08002B2CF9AE}" pid="15" name="Mendeley Recent Style Name 1_1">
    <vt:lpwstr>American Journal of Ophthalmology Case Reports</vt:lpwstr>
  </property>
  <property fmtid="{D5CDD505-2E9C-101B-9397-08002B2CF9AE}" pid="16" name="Mendeley Recent Style Name 2_1">
    <vt:lpwstr>American Psychological Association 6th edition</vt:lpwstr>
  </property>
  <property fmtid="{D5CDD505-2E9C-101B-9397-08002B2CF9AE}" pid="17" name="Mendeley Recent Style Name 3_1">
    <vt:lpwstr>British Journal of Ophthalmology</vt:lpwstr>
  </property>
  <property fmtid="{D5CDD505-2E9C-101B-9397-08002B2CF9AE}" pid="18" name="Mendeley Recent Style Name 4_1">
    <vt:lpwstr>Case Reports in Ophthalmology</vt:lpwstr>
  </property>
  <property fmtid="{D5CDD505-2E9C-101B-9397-08002B2CF9AE}" pid="19" name="Mendeley Recent Style Name 5_1">
    <vt:lpwstr>JAMA (The Journal of the American Medical Association)</vt:lpwstr>
  </property>
  <property fmtid="{D5CDD505-2E9C-101B-9397-08002B2CF9AE}" pid="20" name="Mendeley Recent Style Name 6_1">
    <vt:lpwstr>Japanese Journal of Ophthalmology</vt:lpwstr>
  </property>
  <property fmtid="{D5CDD505-2E9C-101B-9397-08002B2CF9AE}" pid="21" name="Mendeley Recent Style Name 7_1">
    <vt:lpwstr>Journal of Glaucoma</vt:lpwstr>
  </property>
  <property fmtid="{D5CDD505-2E9C-101B-9397-08002B2CF9AE}" pid="22" name="Mendeley Recent Style Name 8_1">
    <vt:lpwstr>Ophthalmology</vt:lpwstr>
  </property>
  <property fmtid="{D5CDD505-2E9C-101B-9397-08002B2CF9AE}" pid="23" name="Mendeley Recent Style Name 9_1">
    <vt:lpwstr>SIST02 (Japanese)</vt:lpwstr>
  </property>
  <property fmtid="{D5CDD505-2E9C-101B-9397-08002B2CF9AE}" pid="24" name="Mendeley Unique User Id_1">
    <vt:lpwstr>d6d00e70-a024-34f1-8408-2a6f83f0b8b4</vt:lpwstr>
  </property>
  <property fmtid="{D5CDD505-2E9C-101B-9397-08002B2CF9AE}" pid="25" name="MSIP_Label_ff6dbec8-95a8-4638-9f5f-bd076536645c_Enabled">
    <vt:lpwstr>true</vt:lpwstr>
  </property>
  <property fmtid="{D5CDD505-2E9C-101B-9397-08002B2CF9AE}" pid="26" name="MSIP_Label_ff6dbec8-95a8-4638-9f5f-bd076536645c_SetDate">
    <vt:lpwstr>2023-09-28T20:29:38Z</vt:lpwstr>
  </property>
  <property fmtid="{D5CDD505-2E9C-101B-9397-08002B2CF9AE}" pid="27" name="MSIP_Label_ff6dbec8-95a8-4638-9f5f-bd076536645c_Method">
    <vt:lpwstr>Standard</vt:lpwstr>
  </property>
  <property fmtid="{D5CDD505-2E9C-101B-9397-08002B2CF9AE}" pid="28" name="MSIP_Label_ff6dbec8-95a8-4638-9f5f-bd076536645c_Name">
    <vt:lpwstr>Restricted - Default</vt:lpwstr>
  </property>
  <property fmtid="{D5CDD505-2E9C-101B-9397-08002B2CF9AE}" pid="29" name="MSIP_Label_ff6dbec8-95a8-4638-9f5f-bd076536645c_SiteId">
    <vt:lpwstr>5dbf1add-202a-4b8d-815b-bf0fb024e033</vt:lpwstr>
  </property>
  <property fmtid="{D5CDD505-2E9C-101B-9397-08002B2CF9AE}" pid="30" name="MSIP_Label_ff6dbec8-95a8-4638-9f5f-bd076536645c_ActionId">
    <vt:lpwstr>7ed12be0-4160-4382-8ea8-694329f4c44e</vt:lpwstr>
  </property>
  <property fmtid="{D5CDD505-2E9C-101B-9397-08002B2CF9AE}" pid="31" name="MSIP_Label_ff6dbec8-95a8-4638-9f5f-bd076536645c_ContentBits">
    <vt:lpwstr>0</vt:lpwstr>
  </property>
  <property fmtid="{D5CDD505-2E9C-101B-9397-08002B2CF9AE}" pid="32" name="ClassificationContentMarkingFooterShapeIds">
    <vt:lpwstr>2440f863,2cc0090e,118a6988,4362b598,699a557,1d508867</vt:lpwstr>
  </property>
  <property fmtid="{D5CDD505-2E9C-101B-9397-08002B2CF9AE}" pid="33" name="ClassificationContentMarkingFooterFontProps">
    <vt:lpwstr>#0078d7,9,Rockwell</vt:lpwstr>
  </property>
  <property fmtid="{D5CDD505-2E9C-101B-9397-08002B2CF9AE}" pid="34" name="ClassificationContentMarkingFooterText">
    <vt:lpwstr>Information Classification: General</vt:lpwstr>
  </property>
  <property fmtid="{D5CDD505-2E9C-101B-9397-08002B2CF9AE}" pid="35" name="MSIP_Label_2bbab825-a111-45e4-86a1-18cee0005896_Enabled">
    <vt:lpwstr>true</vt:lpwstr>
  </property>
  <property fmtid="{D5CDD505-2E9C-101B-9397-08002B2CF9AE}" pid="36" name="MSIP_Label_2bbab825-a111-45e4-86a1-18cee0005896_SetDate">
    <vt:lpwstr>2024-10-14T19:38:05Z</vt:lpwstr>
  </property>
  <property fmtid="{D5CDD505-2E9C-101B-9397-08002B2CF9AE}" pid="37" name="MSIP_Label_2bbab825-a111-45e4-86a1-18cee0005896_Method">
    <vt:lpwstr>Standard</vt:lpwstr>
  </property>
  <property fmtid="{D5CDD505-2E9C-101B-9397-08002B2CF9AE}" pid="38" name="MSIP_Label_2bbab825-a111-45e4-86a1-18cee0005896_Name">
    <vt:lpwstr>2bbab825-a111-45e4-86a1-18cee0005896</vt:lpwstr>
  </property>
  <property fmtid="{D5CDD505-2E9C-101B-9397-08002B2CF9AE}" pid="39" name="MSIP_Label_2bbab825-a111-45e4-86a1-18cee0005896_SiteId">
    <vt:lpwstr>2567d566-604c-408a-8a60-55d0dc9d9d6b</vt:lpwstr>
  </property>
  <property fmtid="{D5CDD505-2E9C-101B-9397-08002B2CF9AE}" pid="40" name="MSIP_Label_2bbab825-a111-45e4-86a1-18cee0005896_ActionId">
    <vt:lpwstr>1bcb6524-34f8-4d0c-911e-a0ebf7ea587f</vt:lpwstr>
  </property>
  <property fmtid="{D5CDD505-2E9C-101B-9397-08002B2CF9AE}" pid="41" name="MSIP_Label_2bbab825-a111-45e4-86a1-18cee0005896_ContentBits">
    <vt:lpwstr>2</vt:lpwstr>
  </property>
</Properties>
</file>