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4EC39" w14:textId="77777777" w:rsidR="003242E6" w:rsidRPr="00E40A3C" w:rsidRDefault="00000000">
      <w:pPr>
        <w:spacing w:line="240" w:lineRule="auto"/>
        <w:jc w:val="center"/>
        <w:rPr>
          <w:rFonts w:eastAsia="DengXian"/>
          <w:sz w:val="18"/>
          <w:szCs w:val="18"/>
          <w:lang w:eastAsia="zh-CN"/>
        </w:rPr>
      </w:pPr>
      <w:r w:rsidRPr="00E40A3C">
        <w:rPr>
          <w:rFonts w:eastAsia="DengXian"/>
          <w:b/>
          <w:sz w:val="18"/>
          <w:szCs w:val="18"/>
        </w:rPr>
        <w:t>Supplementary Table</w:t>
      </w:r>
      <w:r w:rsidRPr="00E40A3C">
        <w:rPr>
          <w:rFonts w:eastAsia="DengXian" w:hint="eastAsia"/>
          <w:b/>
          <w:sz w:val="18"/>
          <w:szCs w:val="18"/>
          <w:lang w:eastAsia="zh-CN"/>
        </w:rPr>
        <w:t xml:space="preserve"> 1</w:t>
      </w:r>
      <w:r w:rsidRPr="00E40A3C">
        <w:rPr>
          <w:rFonts w:eastAsia="DengXian"/>
          <w:sz w:val="18"/>
          <w:szCs w:val="18"/>
        </w:rPr>
        <w:t xml:space="preserve"> </w:t>
      </w:r>
      <w:r w:rsidRPr="00E40A3C">
        <w:rPr>
          <w:rFonts w:eastAsia="DengXian"/>
          <w:sz w:val="18"/>
          <w:szCs w:val="18"/>
          <w:lang w:eastAsia="zh-CN"/>
        </w:rPr>
        <w:t>Basic information of t</w:t>
      </w:r>
      <w:r w:rsidRPr="00E40A3C">
        <w:rPr>
          <w:rFonts w:eastAsia="DengXian" w:hint="eastAsia"/>
          <w:sz w:val="18"/>
          <w:szCs w:val="18"/>
          <w:lang w:eastAsia="zh-CN"/>
        </w:rPr>
        <w:t>he</w:t>
      </w:r>
      <w:r w:rsidRPr="00E40A3C">
        <w:rPr>
          <w:rFonts w:eastAsia="DengXian"/>
          <w:sz w:val="18"/>
          <w:szCs w:val="18"/>
          <w:lang w:eastAsia="zh-CN"/>
        </w:rPr>
        <w:t xml:space="preserve"> collected CRKP strains</w:t>
      </w:r>
    </w:p>
    <w:p w14:paraId="78C726FD" w14:textId="77777777" w:rsidR="003242E6" w:rsidRPr="00E40A3C" w:rsidRDefault="003242E6">
      <w:pPr>
        <w:spacing w:line="240" w:lineRule="auto"/>
        <w:jc w:val="center"/>
        <w:rPr>
          <w:rFonts w:eastAsia="DengXian"/>
          <w:sz w:val="18"/>
          <w:szCs w:val="18"/>
          <w:lang w:eastAsia="zh-CN"/>
        </w:rPr>
      </w:pPr>
    </w:p>
    <w:tbl>
      <w:tblPr>
        <w:tblStyle w:val="TableGrid"/>
        <w:tblW w:w="69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3519"/>
        <w:gridCol w:w="1820"/>
      </w:tblGrid>
      <w:tr w:rsidR="00E40A3C" w:rsidRPr="00E40A3C" w14:paraId="0A868EBB" w14:textId="77777777">
        <w:trPr>
          <w:trHeight w:val="170"/>
          <w:jc w:val="center"/>
        </w:trPr>
        <w:tc>
          <w:tcPr>
            <w:tcW w:w="1594" w:type="dxa"/>
            <w:tcBorders>
              <w:top w:val="single" w:sz="12" w:space="0" w:color="auto"/>
              <w:bottom w:val="single" w:sz="8" w:space="0" w:color="auto"/>
            </w:tcBorders>
          </w:tcPr>
          <w:p w14:paraId="0B2FA16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Isolates</w:t>
            </w:r>
          </w:p>
        </w:tc>
        <w:tc>
          <w:tcPr>
            <w:tcW w:w="3519" w:type="dxa"/>
            <w:tcBorders>
              <w:top w:val="single" w:sz="12" w:space="0" w:color="auto"/>
              <w:bottom w:val="single" w:sz="8" w:space="0" w:color="auto"/>
            </w:tcBorders>
          </w:tcPr>
          <w:p w14:paraId="3D50096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Collected hospitals</w:t>
            </w:r>
          </w:p>
        </w:tc>
        <w:tc>
          <w:tcPr>
            <w:tcW w:w="1820" w:type="dxa"/>
            <w:tcBorders>
              <w:top w:val="single" w:sz="12" w:space="0" w:color="auto"/>
              <w:bottom w:val="single" w:sz="8" w:space="0" w:color="auto"/>
            </w:tcBorders>
          </w:tcPr>
          <w:p w14:paraId="42852FC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Date of separation</w:t>
            </w:r>
          </w:p>
        </w:tc>
      </w:tr>
      <w:tr w:rsidR="00E40A3C" w:rsidRPr="00E40A3C" w14:paraId="5A9D8F15" w14:textId="77777777">
        <w:trPr>
          <w:trHeight w:val="170"/>
          <w:jc w:val="center"/>
        </w:trPr>
        <w:tc>
          <w:tcPr>
            <w:tcW w:w="1594" w:type="dxa"/>
            <w:tcBorders>
              <w:top w:val="single" w:sz="8" w:space="0" w:color="auto"/>
              <w:tl2br w:val="nil"/>
              <w:tr2bl w:val="nil"/>
            </w:tcBorders>
          </w:tcPr>
          <w:p w14:paraId="671E609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KP-424</w:t>
            </w:r>
          </w:p>
        </w:tc>
        <w:tc>
          <w:tcPr>
            <w:tcW w:w="3519" w:type="dxa"/>
            <w:tcBorders>
              <w:top w:val="single" w:sz="8" w:space="0" w:color="auto"/>
              <w:tl2br w:val="nil"/>
              <w:tr2bl w:val="nil"/>
            </w:tcBorders>
          </w:tcPr>
          <w:p w14:paraId="136B8334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op w:val="single" w:sz="8" w:space="0" w:color="auto"/>
              <w:tl2br w:val="nil"/>
              <w:tr2bl w:val="nil"/>
            </w:tcBorders>
          </w:tcPr>
          <w:p w14:paraId="1E95244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2019/03/18</w:t>
            </w:r>
          </w:p>
        </w:tc>
      </w:tr>
      <w:tr w:rsidR="00E40A3C" w:rsidRPr="00E40A3C" w14:paraId="5473C78F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98709E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KP-431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7C946EC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56AFCD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2019/03/29</w:t>
            </w:r>
          </w:p>
        </w:tc>
      </w:tr>
      <w:tr w:rsidR="00E40A3C" w:rsidRPr="00E40A3C" w14:paraId="6E4414C9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8BB9CE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KP-453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507F2F9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3A51C6C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2019/04/05</w:t>
            </w:r>
          </w:p>
        </w:tc>
      </w:tr>
      <w:tr w:rsidR="00E40A3C" w:rsidRPr="00E40A3C" w14:paraId="2E906B65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44DE685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KP-508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2354CAA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6EF8A1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2019/05/21</w:t>
            </w:r>
          </w:p>
        </w:tc>
      </w:tr>
      <w:tr w:rsidR="00E40A3C" w:rsidRPr="00E40A3C" w14:paraId="498E76E1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574C48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KP-518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1BA449C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</w:tcPr>
          <w:p w14:paraId="08AF564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2019/05/23</w:t>
            </w:r>
          </w:p>
        </w:tc>
      </w:tr>
      <w:tr w:rsidR="00E40A3C" w:rsidRPr="00E40A3C" w14:paraId="5CDF0B13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973645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KP-520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5ADD25D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7101607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2019/06/04</w:t>
            </w:r>
          </w:p>
        </w:tc>
      </w:tr>
      <w:tr w:rsidR="00E40A3C" w:rsidRPr="00E40A3C" w14:paraId="79460E3A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3B8C15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KP-521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11DD7CC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79096A7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2019/07/27</w:t>
            </w:r>
          </w:p>
        </w:tc>
      </w:tr>
      <w:tr w:rsidR="00E40A3C" w:rsidRPr="00E40A3C" w14:paraId="2658741C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F9CAD8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KP-523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08B8C6A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33AA465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2019/08/13</w:t>
            </w:r>
          </w:p>
        </w:tc>
      </w:tr>
      <w:tr w:rsidR="00E40A3C" w:rsidRPr="00E40A3C" w14:paraId="7A4F82C0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A6B121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KP-524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8A2C85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47ED6BD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2019/09/10</w:t>
            </w:r>
          </w:p>
        </w:tc>
      </w:tr>
      <w:tr w:rsidR="00E40A3C" w:rsidRPr="00E40A3C" w14:paraId="679D8655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575809E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KP-525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781541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784AAE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2019/10/25</w:t>
            </w:r>
          </w:p>
        </w:tc>
      </w:tr>
      <w:tr w:rsidR="00E40A3C" w:rsidRPr="00E40A3C" w14:paraId="39494F32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13754F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KP-527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2C3DC7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EED1B9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2019/11/07</w:t>
            </w:r>
          </w:p>
        </w:tc>
      </w:tr>
      <w:tr w:rsidR="00E40A3C" w:rsidRPr="00E40A3C" w14:paraId="15F72CF7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4C6FFFF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KP-528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7FBC6A0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7A3D1FB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2019/11/26</w:t>
            </w:r>
          </w:p>
        </w:tc>
      </w:tr>
      <w:tr w:rsidR="00E40A3C" w:rsidRPr="00E40A3C" w14:paraId="529416CE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4684C61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KP-530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EB0295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772E9EE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2019/12/08</w:t>
            </w:r>
          </w:p>
        </w:tc>
      </w:tr>
      <w:tr w:rsidR="00E40A3C" w:rsidRPr="00E40A3C" w14:paraId="1AFB9BF3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63BD0E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KP-531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0FC9EF4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0EC797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2020/01/11</w:t>
            </w:r>
          </w:p>
        </w:tc>
      </w:tr>
      <w:tr w:rsidR="00E40A3C" w:rsidRPr="00E40A3C" w14:paraId="4523F7AF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419A801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KP-532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5F30986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654253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2020/04/05</w:t>
            </w:r>
          </w:p>
        </w:tc>
      </w:tr>
      <w:tr w:rsidR="00E40A3C" w:rsidRPr="00E40A3C" w14:paraId="5276EE6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FE1CC7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KP-533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46DCD8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3731EF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2020/06/11</w:t>
            </w:r>
          </w:p>
        </w:tc>
      </w:tr>
      <w:tr w:rsidR="00E40A3C" w:rsidRPr="00E40A3C" w14:paraId="65914219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7A499A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KP-534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40A7199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58CCC94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2019/06/21</w:t>
            </w:r>
          </w:p>
        </w:tc>
      </w:tr>
      <w:tr w:rsidR="00E40A3C" w:rsidRPr="00E40A3C" w14:paraId="43BC246C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0A1AE5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KP-535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25AA4A1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0E8882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2020/08/28</w:t>
            </w:r>
          </w:p>
        </w:tc>
      </w:tr>
      <w:tr w:rsidR="00E40A3C" w:rsidRPr="00E40A3C" w14:paraId="25F1489F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3CE1E6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KP-536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3571F13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F40D9D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2020/07/03</w:t>
            </w:r>
          </w:p>
        </w:tc>
      </w:tr>
      <w:tr w:rsidR="00E40A3C" w:rsidRPr="00E40A3C" w14:paraId="470435FC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47BD50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KP-537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0DA747A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574A5A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2020/08/09</w:t>
            </w:r>
          </w:p>
        </w:tc>
      </w:tr>
      <w:tr w:rsidR="00E40A3C" w:rsidRPr="00E40A3C" w14:paraId="7D85D1A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797EC7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KP-538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A57B55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41D4030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2020/09/15</w:t>
            </w:r>
          </w:p>
        </w:tc>
      </w:tr>
      <w:tr w:rsidR="00E40A3C" w:rsidRPr="00E40A3C" w14:paraId="714F5FF5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1C8DBE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KP-539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1A8AD24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F072CD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2020/10/27</w:t>
            </w:r>
          </w:p>
        </w:tc>
      </w:tr>
      <w:tr w:rsidR="00E40A3C" w:rsidRPr="00E40A3C" w14:paraId="20AA987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D213AE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KP-541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4EDCB3C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3E91A8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2020/11/13</w:t>
            </w:r>
          </w:p>
        </w:tc>
      </w:tr>
      <w:tr w:rsidR="00E40A3C" w:rsidRPr="00E40A3C" w14:paraId="69AD633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4BA7B94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KP-553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7C7C1E3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40A088D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2021/02/15</w:t>
            </w:r>
          </w:p>
        </w:tc>
      </w:tr>
      <w:tr w:rsidR="00E40A3C" w:rsidRPr="00E40A3C" w14:paraId="30DCA69B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BC3EBA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KP-418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6353C9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23633B0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2021/03/26</w:t>
            </w:r>
          </w:p>
        </w:tc>
      </w:tr>
      <w:tr w:rsidR="00E40A3C" w:rsidRPr="00E40A3C" w14:paraId="48E065B2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BF0561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KP-422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6E23524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C19125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2021/04/30</w:t>
            </w:r>
          </w:p>
        </w:tc>
      </w:tr>
      <w:tr w:rsidR="00E40A3C" w:rsidRPr="00E40A3C" w14:paraId="471633E7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3AA475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KP-427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167EA64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3BCA51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2021/05/23</w:t>
            </w:r>
          </w:p>
        </w:tc>
      </w:tr>
      <w:tr w:rsidR="00E40A3C" w:rsidRPr="00E40A3C" w14:paraId="557310C3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9D208D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KP-430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49AB38B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48AAA46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2021/05/26</w:t>
            </w:r>
          </w:p>
        </w:tc>
      </w:tr>
      <w:tr w:rsidR="00E40A3C" w:rsidRPr="00E40A3C" w14:paraId="6E0C21F0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A56EBE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KP-433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33A48EF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4B0DDE0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2021/06/03</w:t>
            </w:r>
          </w:p>
        </w:tc>
      </w:tr>
      <w:tr w:rsidR="00E40A3C" w:rsidRPr="00E40A3C" w14:paraId="15196101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27EDB2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KP-451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37A9BDB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5E09DF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2021/06/22</w:t>
            </w:r>
          </w:p>
        </w:tc>
      </w:tr>
      <w:tr w:rsidR="00E40A3C" w:rsidRPr="00E40A3C" w14:paraId="784BF2D4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9AB2D6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KP-484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06F940DB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2339B7C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2021/09/04</w:t>
            </w:r>
          </w:p>
        </w:tc>
      </w:tr>
      <w:tr w:rsidR="00E40A3C" w:rsidRPr="00E40A3C" w14:paraId="0CF3B7E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4AFAF4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KP-505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32E4A8E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92FE1B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2021/09/25</w:t>
            </w:r>
          </w:p>
        </w:tc>
      </w:tr>
      <w:tr w:rsidR="00E40A3C" w:rsidRPr="00E40A3C" w14:paraId="227E61CC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CE2BAC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KP-540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21248EC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28564F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2021/10/12</w:t>
            </w:r>
          </w:p>
        </w:tc>
      </w:tr>
      <w:tr w:rsidR="00E40A3C" w:rsidRPr="00E40A3C" w14:paraId="5620A2AB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57A8654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KP-546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28803FB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B18812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2021/11/06</w:t>
            </w:r>
          </w:p>
        </w:tc>
      </w:tr>
      <w:tr w:rsidR="00E40A3C" w:rsidRPr="00E40A3C" w14:paraId="7558F3DD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D0D559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KP-556</w:t>
            </w:r>
          </w:p>
        </w:tc>
        <w:tc>
          <w:tcPr>
            <w:tcW w:w="3519" w:type="dxa"/>
            <w:tcBorders>
              <w:tl2br w:val="nil"/>
              <w:tr2bl w:val="nil"/>
            </w:tcBorders>
            <w:shd w:val="clear" w:color="auto" w:fill="auto"/>
          </w:tcPr>
          <w:p w14:paraId="439A133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8DF309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2021/12/18</w:t>
            </w:r>
          </w:p>
        </w:tc>
      </w:tr>
      <w:tr w:rsidR="00E40A3C" w:rsidRPr="00E40A3C" w14:paraId="3B9320BB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709056A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KP-587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C5917C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Tenth People’s Hospital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30F17E9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2021/12/29</w:t>
            </w:r>
          </w:p>
        </w:tc>
      </w:tr>
      <w:tr w:rsidR="00E40A3C" w:rsidRPr="00E40A3C" w14:paraId="24962F51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65B7BA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KP-144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4EA387B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729A4D5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2022/01/03</w:t>
            </w:r>
          </w:p>
        </w:tc>
      </w:tr>
      <w:tr w:rsidR="00E40A3C" w:rsidRPr="00E40A3C" w14:paraId="67CDEC14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0A2042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KP-365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5285275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94283F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2022/01/07</w:t>
            </w:r>
          </w:p>
        </w:tc>
      </w:tr>
      <w:tr w:rsidR="00E40A3C" w:rsidRPr="00E40A3C" w14:paraId="60551171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1E6A86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KP-298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8D89D1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91045D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2022/01/24</w:t>
            </w:r>
          </w:p>
        </w:tc>
      </w:tr>
      <w:tr w:rsidR="00E40A3C" w:rsidRPr="00E40A3C" w14:paraId="102A03DC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A8AF3F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KP-7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7FBD40D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A6E2FB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2022/02/13</w:t>
            </w:r>
          </w:p>
        </w:tc>
      </w:tr>
      <w:tr w:rsidR="00E40A3C" w:rsidRPr="00E40A3C" w14:paraId="6640FC7A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6E2CA1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KP-319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3570A76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3DD317B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2022/03/10</w:t>
            </w:r>
          </w:p>
        </w:tc>
      </w:tr>
      <w:tr w:rsidR="00E40A3C" w:rsidRPr="00E40A3C" w14:paraId="10D62CDB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6622B4F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lastRenderedPageBreak/>
              <w:t>KP-42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5C85C0C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242341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2022/04/09</w:t>
            </w:r>
          </w:p>
        </w:tc>
      </w:tr>
      <w:tr w:rsidR="00E40A3C" w:rsidRPr="00E40A3C" w14:paraId="429995C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3838BC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KP-354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895157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3A64A84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2022/05/28</w:t>
            </w:r>
          </w:p>
        </w:tc>
      </w:tr>
      <w:tr w:rsidR="00E40A3C" w:rsidRPr="00E40A3C" w14:paraId="1BCD2227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191393D1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KP-69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1F1A65F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2C6483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2022/05/15</w:t>
            </w:r>
          </w:p>
        </w:tc>
      </w:tr>
      <w:tr w:rsidR="00E40A3C" w:rsidRPr="00E40A3C" w14:paraId="3A05C106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7A3E02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KP-714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54DBE60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3157A6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2022/05/21</w:t>
            </w:r>
          </w:p>
        </w:tc>
      </w:tr>
      <w:tr w:rsidR="00E40A3C" w:rsidRPr="00E40A3C" w14:paraId="06479F8F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9CAC37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KP-264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42B9A69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738BA1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2022/06/23</w:t>
            </w:r>
          </w:p>
        </w:tc>
      </w:tr>
      <w:tr w:rsidR="00E40A3C" w:rsidRPr="00E40A3C" w14:paraId="1567830A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04C0E1F5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KP-274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76A91F89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12BB91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2022/06/25</w:t>
            </w:r>
          </w:p>
        </w:tc>
      </w:tr>
      <w:tr w:rsidR="00E40A3C" w:rsidRPr="00E40A3C" w14:paraId="42BB42E3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F1AE38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KP-577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0596DA0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Shanghai Children's Medical Center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073621C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2022/07/18</w:t>
            </w:r>
          </w:p>
        </w:tc>
      </w:tr>
      <w:tr w:rsidR="00E40A3C" w:rsidRPr="00E40A3C" w14:paraId="3B4362A3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501C5A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KP-21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50083A36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Children's Hospital of Fudan University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66ADF95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2022/07/29</w:t>
            </w:r>
          </w:p>
        </w:tc>
      </w:tr>
      <w:tr w:rsidR="00E40A3C" w:rsidRPr="00E40A3C" w14:paraId="1797CBF4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32BCD80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KP-224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2776983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Children's Hospital of Fudan University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A17A16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2022/08/13</w:t>
            </w:r>
          </w:p>
        </w:tc>
      </w:tr>
      <w:tr w:rsidR="00E40A3C" w:rsidRPr="00E40A3C" w14:paraId="0501A8A1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357819D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KP-323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5B836062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Children's Hospital of Fudan University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5A157A4C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2022/08/30</w:t>
            </w:r>
          </w:p>
        </w:tc>
      </w:tr>
      <w:tr w:rsidR="00E40A3C" w:rsidRPr="00E40A3C" w14:paraId="7A4C5C90" w14:textId="77777777">
        <w:trPr>
          <w:trHeight w:val="170"/>
          <w:jc w:val="center"/>
        </w:trPr>
        <w:tc>
          <w:tcPr>
            <w:tcW w:w="1594" w:type="dxa"/>
            <w:tcBorders>
              <w:tl2br w:val="nil"/>
              <w:tr2bl w:val="nil"/>
            </w:tcBorders>
          </w:tcPr>
          <w:p w14:paraId="2BAED4FF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KP-278</w:t>
            </w: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D2E106D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Children's Hospital of Fudan University</w:t>
            </w:r>
          </w:p>
        </w:tc>
        <w:tc>
          <w:tcPr>
            <w:tcW w:w="1820" w:type="dxa"/>
            <w:tcBorders>
              <w:tl2br w:val="nil"/>
              <w:tr2bl w:val="nil"/>
            </w:tcBorders>
          </w:tcPr>
          <w:p w14:paraId="1B3924FA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2022/07/04</w:t>
            </w:r>
          </w:p>
        </w:tc>
      </w:tr>
      <w:tr w:rsidR="003242E6" w:rsidRPr="00E40A3C" w14:paraId="0784739B" w14:textId="77777777">
        <w:trPr>
          <w:trHeight w:val="170"/>
          <w:jc w:val="center"/>
        </w:trPr>
        <w:tc>
          <w:tcPr>
            <w:tcW w:w="1594" w:type="dxa"/>
            <w:tcBorders>
              <w:bottom w:val="single" w:sz="12" w:space="0" w:color="auto"/>
            </w:tcBorders>
          </w:tcPr>
          <w:p w14:paraId="5E880708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KP-442</w:t>
            </w:r>
          </w:p>
        </w:tc>
        <w:tc>
          <w:tcPr>
            <w:tcW w:w="3519" w:type="dxa"/>
            <w:tcBorders>
              <w:bottom w:val="single" w:sz="12" w:space="0" w:color="auto"/>
            </w:tcBorders>
          </w:tcPr>
          <w:p w14:paraId="2382AE87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Children's Hospital of Fudan University</w:t>
            </w:r>
          </w:p>
        </w:tc>
        <w:tc>
          <w:tcPr>
            <w:tcW w:w="1820" w:type="dxa"/>
            <w:tcBorders>
              <w:bottom w:val="single" w:sz="12" w:space="0" w:color="auto"/>
            </w:tcBorders>
          </w:tcPr>
          <w:p w14:paraId="676E24BE" w14:textId="77777777" w:rsidR="003242E6" w:rsidRPr="00E40A3C" w:rsidRDefault="0000000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E40A3C">
              <w:rPr>
                <w:sz w:val="18"/>
                <w:szCs w:val="18"/>
                <w:lang w:eastAsia="zh-CN"/>
              </w:rPr>
              <w:t>2022/07/23</w:t>
            </w:r>
          </w:p>
        </w:tc>
      </w:tr>
    </w:tbl>
    <w:p w14:paraId="7F53A7F8" w14:textId="77777777" w:rsidR="003242E6" w:rsidRPr="00E40A3C" w:rsidRDefault="003242E6">
      <w:pPr>
        <w:spacing w:line="240" w:lineRule="auto"/>
        <w:jc w:val="center"/>
        <w:rPr>
          <w:sz w:val="18"/>
          <w:szCs w:val="18"/>
          <w:lang w:eastAsia="zh-CN"/>
        </w:rPr>
      </w:pPr>
    </w:p>
    <w:p w14:paraId="475FCACE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0F42876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71C118B9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17DE5397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7398E5D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06175CB5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94C33D7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0B6D9FC4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0796E1D2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261F0EF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264CAC7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2FC418D9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10FA0D88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63E5E5EF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05B2DF44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3A2BD439" w14:textId="77777777" w:rsidR="003242E6" w:rsidRPr="00E40A3C" w:rsidRDefault="00000000">
      <w:pPr>
        <w:widowControl/>
        <w:spacing w:line="240" w:lineRule="auto"/>
        <w:jc w:val="left"/>
        <w:rPr>
          <w:rFonts w:eastAsia="DengXian"/>
          <w:sz w:val="18"/>
          <w:szCs w:val="18"/>
        </w:rPr>
      </w:pPr>
      <w:r w:rsidRPr="00E40A3C">
        <w:rPr>
          <w:rFonts w:eastAsia="DengXian"/>
          <w:sz w:val="18"/>
          <w:szCs w:val="18"/>
        </w:rPr>
        <w:br w:type="page"/>
      </w:r>
    </w:p>
    <w:p w14:paraId="3E79621A" w14:textId="77777777" w:rsidR="003242E6" w:rsidRPr="00E40A3C" w:rsidRDefault="00000000">
      <w:pPr>
        <w:spacing w:line="240" w:lineRule="auto"/>
        <w:jc w:val="center"/>
        <w:rPr>
          <w:rFonts w:eastAsia="DengXian"/>
          <w:sz w:val="18"/>
          <w:szCs w:val="18"/>
        </w:rPr>
      </w:pPr>
      <w:r w:rsidRPr="00E40A3C">
        <w:rPr>
          <w:rFonts w:eastAsia="DengXian"/>
          <w:b/>
          <w:sz w:val="18"/>
          <w:szCs w:val="18"/>
        </w:rPr>
        <w:lastRenderedPageBreak/>
        <w:t xml:space="preserve">Supplementary Table </w:t>
      </w:r>
      <w:r w:rsidRPr="00E40A3C">
        <w:rPr>
          <w:rFonts w:eastAsia="DengXian" w:hint="eastAsia"/>
          <w:b/>
          <w:sz w:val="18"/>
          <w:szCs w:val="18"/>
          <w:lang w:eastAsia="zh-CN"/>
        </w:rPr>
        <w:t>2</w:t>
      </w:r>
      <w:r w:rsidRPr="00E40A3C">
        <w:rPr>
          <w:rFonts w:eastAsia="DengXian"/>
          <w:sz w:val="18"/>
          <w:szCs w:val="18"/>
        </w:rPr>
        <w:t xml:space="preserve"> T</w:t>
      </w:r>
      <w:r w:rsidRPr="00E40A3C">
        <w:rPr>
          <w:rFonts w:eastAsia="DengXian" w:hint="eastAsia"/>
          <w:sz w:val="18"/>
          <w:szCs w:val="18"/>
        </w:rPr>
        <w:t>he antibiotic combination checkerboard assay</w:t>
      </w:r>
      <w:r w:rsidRPr="00E40A3C">
        <w:rPr>
          <w:rFonts w:eastAsia="DengXian"/>
          <w:sz w:val="18"/>
          <w:szCs w:val="18"/>
        </w:rPr>
        <w:t>s</w:t>
      </w:r>
      <w:r w:rsidRPr="00E40A3C">
        <w:rPr>
          <w:rFonts w:eastAsia="DengXian" w:hint="eastAsia"/>
          <w:sz w:val="18"/>
          <w:szCs w:val="18"/>
        </w:rPr>
        <w:t xml:space="preserve"> for </w:t>
      </w:r>
      <w:r w:rsidRPr="00E40A3C">
        <w:rPr>
          <w:rFonts w:eastAsia="DengXian"/>
          <w:sz w:val="18"/>
          <w:szCs w:val="18"/>
        </w:rPr>
        <w:t xml:space="preserve">the collected </w:t>
      </w:r>
      <w:r w:rsidRPr="00E40A3C">
        <w:rPr>
          <w:rFonts w:eastAsia="DengXian" w:hint="eastAsia"/>
          <w:sz w:val="18"/>
          <w:szCs w:val="18"/>
        </w:rPr>
        <w:t xml:space="preserve">53 </w:t>
      </w:r>
      <w:r w:rsidRPr="00E40A3C">
        <w:rPr>
          <w:rFonts w:eastAsia="DengXian"/>
          <w:sz w:val="18"/>
          <w:szCs w:val="18"/>
        </w:rPr>
        <w:t xml:space="preserve">CRKP </w:t>
      </w:r>
      <w:r w:rsidRPr="00E40A3C">
        <w:rPr>
          <w:rFonts w:eastAsia="DengXian" w:hint="eastAsia"/>
          <w:sz w:val="18"/>
          <w:szCs w:val="18"/>
        </w:rPr>
        <w:t>isolates</w:t>
      </w:r>
    </w:p>
    <w:p w14:paraId="51B55FA7" w14:textId="77777777" w:rsidR="003242E6" w:rsidRPr="00E40A3C" w:rsidRDefault="003242E6">
      <w:pPr>
        <w:spacing w:line="240" w:lineRule="auto"/>
        <w:jc w:val="center"/>
        <w:rPr>
          <w:rFonts w:eastAsia="DengXian"/>
          <w:sz w:val="18"/>
          <w:szCs w:val="18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2287"/>
        <w:gridCol w:w="1401"/>
        <w:gridCol w:w="1267"/>
        <w:gridCol w:w="1411"/>
      </w:tblGrid>
      <w:tr w:rsidR="00E40A3C" w:rsidRPr="00E40A3C" w14:paraId="6BE4DD80" w14:textId="77777777">
        <w:trPr>
          <w:trHeight w:hRule="exact" w:val="397"/>
        </w:trPr>
        <w:tc>
          <w:tcPr>
            <w:tcW w:w="19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6236C3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Carbapenemase types</w:t>
            </w:r>
          </w:p>
        </w:tc>
        <w:tc>
          <w:tcPr>
            <w:tcW w:w="23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7FAB4E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Agent combinations</w:t>
            </w: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7FAA34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Synergism (%)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55614A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Additive (%)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26370A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Indifference (%)</w:t>
            </w:r>
          </w:p>
        </w:tc>
      </w:tr>
      <w:tr w:rsidR="00E40A3C" w:rsidRPr="00E40A3C" w14:paraId="63A43011" w14:textId="77777777">
        <w:trPr>
          <w:trHeight w:hRule="exact" w:val="397"/>
        </w:trPr>
        <w:tc>
          <w:tcPr>
            <w:tcW w:w="1951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6127202" w14:textId="77777777" w:rsidR="003242E6" w:rsidRPr="00E40A3C" w:rsidRDefault="00000000">
            <w:pPr>
              <w:spacing w:before="400"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Class A</w:t>
            </w:r>
          </w:p>
          <w:p w14:paraId="4CAC8FF7" w14:textId="77777777" w:rsidR="003242E6" w:rsidRPr="00E40A3C" w:rsidRDefault="00000000">
            <w:pPr>
              <w:spacing w:after="240"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n=24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1BDD6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PB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08CC9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37.5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9DD4C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54.2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F9F11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8.3</w:t>
            </w:r>
          </w:p>
        </w:tc>
      </w:tr>
      <w:tr w:rsidR="00E40A3C" w:rsidRPr="00E40A3C" w14:paraId="7917A0EC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2CD4D50B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BFDCAC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AN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25A296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4770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87B42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91.7</w:t>
            </w:r>
          </w:p>
        </w:tc>
      </w:tr>
      <w:tr w:rsidR="00E40A3C" w:rsidRPr="00E40A3C" w14:paraId="28476CCE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bottom w:val="nil"/>
              <w:right w:val="nil"/>
            </w:tcBorders>
          </w:tcPr>
          <w:p w14:paraId="1A856CA1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A52FB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MEM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25119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1FD27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D9596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83.3</w:t>
            </w:r>
          </w:p>
        </w:tc>
      </w:tr>
      <w:tr w:rsidR="00E40A3C" w:rsidRPr="00E40A3C" w14:paraId="703CB5A5" w14:textId="77777777">
        <w:trPr>
          <w:trHeight w:hRule="exact" w:val="397"/>
        </w:trPr>
        <w:tc>
          <w:tcPr>
            <w:tcW w:w="1951" w:type="dxa"/>
            <w:vMerge w:val="restart"/>
            <w:tcBorders>
              <w:top w:val="nil"/>
              <w:left w:val="nil"/>
              <w:right w:val="nil"/>
            </w:tcBorders>
          </w:tcPr>
          <w:p w14:paraId="5725F101" w14:textId="77777777" w:rsidR="003242E6" w:rsidRPr="00E40A3C" w:rsidRDefault="00000000">
            <w:pPr>
              <w:spacing w:before="480"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Class B</w:t>
            </w:r>
          </w:p>
          <w:p w14:paraId="659B88DB" w14:textId="77777777" w:rsidR="003242E6" w:rsidRPr="00E40A3C" w:rsidRDefault="00000000">
            <w:pPr>
              <w:spacing w:after="240"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n=17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DE1D1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PB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0DD10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16.7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1971D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A31B6C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83.3</w:t>
            </w:r>
          </w:p>
        </w:tc>
      </w:tr>
      <w:tr w:rsidR="00E40A3C" w:rsidRPr="00E40A3C" w14:paraId="58AA8B7D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6411693C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0AFF0B0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ATM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556B20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F9AAD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1CA9C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82.4</w:t>
            </w:r>
          </w:p>
        </w:tc>
      </w:tr>
      <w:tr w:rsidR="00E40A3C" w:rsidRPr="00E40A3C" w14:paraId="206210CC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21B623D6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389920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AN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FB3BC6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4ECB0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CF93B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100</w:t>
            </w:r>
          </w:p>
        </w:tc>
      </w:tr>
      <w:tr w:rsidR="00E40A3C" w:rsidRPr="00E40A3C" w14:paraId="20F3B8D0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bottom w:val="nil"/>
              <w:right w:val="nil"/>
            </w:tcBorders>
          </w:tcPr>
          <w:p w14:paraId="6D2B22C5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E1D66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MEM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EB0A8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00BAF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112CE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100</w:t>
            </w:r>
          </w:p>
        </w:tc>
      </w:tr>
      <w:tr w:rsidR="00E40A3C" w:rsidRPr="00E40A3C" w14:paraId="62F0372D" w14:textId="77777777">
        <w:trPr>
          <w:trHeight w:hRule="exact" w:val="397"/>
        </w:trPr>
        <w:tc>
          <w:tcPr>
            <w:tcW w:w="1951" w:type="dxa"/>
            <w:vMerge w:val="restart"/>
            <w:tcBorders>
              <w:top w:val="nil"/>
              <w:left w:val="nil"/>
              <w:right w:val="nil"/>
            </w:tcBorders>
          </w:tcPr>
          <w:p w14:paraId="4105CDD1" w14:textId="77777777" w:rsidR="003242E6" w:rsidRPr="00E40A3C" w:rsidRDefault="00000000">
            <w:pPr>
              <w:spacing w:before="480"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Class A plus class B</w:t>
            </w:r>
          </w:p>
          <w:p w14:paraId="16B5A4F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n=12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87647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PB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26DC7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16.7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7E3840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4D34D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83.3</w:t>
            </w:r>
          </w:p>
        </w:tc>
      </w:tr>
      <w:tr w:rsidR="00E40A3C" w:rsidRPr="00E40A3C" w14:paraId="0417776A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34819FDA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BDE344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ATM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4687751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A38DF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89B5F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100</w:t>
            </w:r>
          </w:p>
        </w:tc>
      </w:tr>
      <w:tr w:rsidR="00E40A3C" w:rsidRPr="00E40A3C" w14:paraId="59B3A668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134CE285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079AC6F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AN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7CF792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677FF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A52CC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100</w:t>
            </w:r>
          </w:p>
        </w:tc>
      </w:tr>
      <w:tr w:rsidR="00E40A3C" w:rsidRPr="00E40A3C" w14:paraId="49C6D003" w14:textId="77777777">
        <w:trPr>
          <w:trHeight w:hRule="exact" w:val="397"/>
        </w:trPr>
        <w:tc>
          <w:tcPr>
            <w:tcW w:w="195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C03D4FF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0F261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OMC plus MEM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34DF9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72E6F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1391A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kern w:val="2"/>
                <w:sz w:val="18"/>
                <w:szCs w:val="18"/>
                <w:lang w:eastAsia="zh-CN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100</w:t>
            </w:r>
          </w:p>
        </w:tc>
      </w:tr>
    </w:tbl>
    <w:p w14:paraId="6B26ECF6" w14:textId="77777777" w:rsidR="003242E6" w:rsidRPr="00E40A3C" w:rsidRDefault="003242E6">
      <w:pPr>
        <w:pStyle w:val="NormalWeb"/>
        <w:widowControl/>
        <w:spacing w:beforeAutospacing="0" w:afterAutospacing="0" w:line="400" w:lineRule="exact"/>
        <w:rPr>
          <w:rFonts w:eastAsia="DengXian"/>
          <w:kern w:val="2"/>
          <w:sz w:val="18"/>
          <w:szCs w:val="18"/>
        </w:rPr>
      </w:pPr>
    </w:p>
    <w:p w14:paraId="4F5D8C75" w14:textId="77777777" w:rsidR="003242E6" w:rsidRPr="00E40A3C" w:rsidRDefault="00000000">
      <w:pPr>
        <w:pStyle w:val="NormalWeb"/>
        <w:widowControl/>
        <w:spacing w:beforeAutospacing="0" w:afterAutospacing="0" w:line="400" w:lineRule="exact"/>
        <w:rPr>
          <w:rFonts w:eastAsia="DengXian"/>
          <w:sz w:val="18"/>
          <w:szCs w:val="18"/>
        </w:rPr>
      </w:pPr>
      <w:r w:rsidRPr="00E40A3C">
        <w:rPr>
          <w:rFonts w:eastAsia="DengXian"/>
          <w:sz w:val="18"/>
          <w:szCs w:val="18"/>
        </w:rPr>
        <w:t xml:space="preserve">OMC, PB, AN, MEM and ATM represent omadacycline, polymyxin B, amikacin, meropenem, and aztreonam, respectively. </w:t>
      </w:r>
    </w:p>
    <w:p w14:paraId="52E23E58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4C7E87A4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2D2677F8" w14:textId="77777777" w:rsidR="003242E6" w:rsidRPr="00E40A3C" w:rsidRDefault="003242E6">
      <w:pPr>
        <w:rPr>
          <w:rFonts w:eastAsia="DengXian"/>
          <w:sz w:val="18"/>
          <w:szCs w:val="18"/>
        </w:rPr>
      </w:pPr>
    </w:p>
    <w:p w14:paraId="37D53352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091E9C8C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76684C78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1A4A9ED8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3BBC72B3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478919A3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71A96F88" w14:textId="77777777" w:rsidR="003242E6" w:rsidRPr="00E40A3C" w:rsidRDefault="003242E6">
      <w:pPr>
        <w:rPr>
          <w:rFonts w:eastAsia="DengXian"/>
          <w:kern w:val="2"/>
          <w:sz w:val="18"/>
          <w:szCs w:val="18"/>
        </w:rPr>
      </w:pPr>
    </w:p>
    <w:p w14:paraId="0C28B523" w14:textId="77777777" w:rsidR="003242E6" w:rsidRPr="00E40A3C" w:rsidRDefault="00000000">
      <w:pPr>
        <w:widowControl/>
        <w:spacing w:line="240" w:lineRule="auto"/>
        <w:jc w:val="left"/>
        <w:rPr>
          <w:rFonts w:eastAsia="DengXian"/>
          <w:sz w:val="18"/>
          <w:szCs w:val="18"/>
        </w:rPr>
      </w:pPr>
      <w:r w:rsidRPr="00E40A3C">
        <w:rPr>
          <w:rFonts w:eastAsia="DengXian"/>
          <w:sz w:val="18"/>
          <w:szCs w:val="18"/>
        </w:rPr>
        <w:br w:type="page"/>
      </w:r>
    </w:p>
    <w:p w14:paraId="10B9B597" w14:textId="77777777" w:rsidR="003242E6" w:rsidRPr="00E40A3C" w:rsidRDefault="00000000">
      <w:pPr>
        <w:spacing w:line="240" w:lineRule="auto"/>
        <w:jc w:val="center"/>
        <w:rPr>
          <w:rFonts w:eastAsia="DengXian"/>
          <w:sz w:val="18"/>
          <w:szCs w:val="18"/>
        </w:rPr>
      </w:pPr>
      <w:r w:rsidRPr="00E40A3C">
        <w:rPr>
          <w:rFonts w:eastAsia="DengXian"/>
          <w:b/>
          <w:sz w:val="18"/>
          <w:szCs w:val="18"/>
        </w:rPr>
        <w:lastRenderedPageBreak/>
        <w:t xml:space="preserve">Supplementary Table </w:t>
      </w:r>
      <w:r w:rsidRPr="00E40A3C">
        <w:rPr>
          <w:rFonts w:eastAsia="DengXian" w:hint="eastAsia"/>
          <w:b/>
          <w:sz w:val="18"/>
          <w:szCs w:val="18"/>
          <w:lang w:eastAsia="zh-CN"/>
        </w:rPr>
        <w:t>3</w:t>
      </w:r>
      <w:r w:rsidRPr="00E40A3C">
        <w:rPr>
          <w:rFonts w:eastAsia="DengXian"/>
          <w:sz w:val="18"/>
          <w:szCs w:val="18"/>
        </w:rPr>
        <w:t xml:space="preserve"> The average bacterial densities (log10 cfu/mL) of 9 KPC-producing CRKP strains after antibiotic exposure at 2, 4, 6, 8, 12, and 24 hours.</w:t>
      </w:r>
    </w:p>
    <w:tbl>
      <w:tblPr>
        <w:tblStyle w:val="TableGrid"/>
        <w:tblW w:w="8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1255"/>
        <w:gridCol w:w="1131"/>
        <w:gridCol w:w="1127"/>
        <w:gridCol w:w="1131"/>
        <w:gridCol w:w="1131"/>
        <w:gridCol w:w="1131"/>
        <w:gridCol w:w="1134"/>
      </w:tblGrid>
      <w:tr w:rsidR="00E40A3C" w:rsidRPr="00E40A3C" w14:paraId="139879F6" w14:textId="77777777">
        <w:trPr>
          <w:trHeight w:val="23"/>
        </w:trPr>
        <w:tc>
          <w:tcPr>
            <w:tcW w:w="7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F782C5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Strains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049A7D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kern w:val="2"/>
                <w:sz w:val="18"/>
                <w:szCs w:val="18"/>
                <w:lang w:eastAsia="zh-CN"/>
              </w:rPr>
              <w:t>Antibiotics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4B90A0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 hours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9C33C8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 hours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1F540C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 hours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8C2442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 hours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FBD07F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12 hours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1E7C5B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24 hours</w:t>
            </w:r>
          </w:p>
        </w:tc>
      </w:tr>
      <w:tr w:rsidR="00E40A3C" w:rsidRPr="00E40A3C" w14:paraId="77D6AF17" w14:textId="77777777">
        <w:trPr>
          <w:trHeight w:val="23"/>
        </w:trPr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B8B979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453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43C27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89238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2.414973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25D8E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2.2552725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FDDE7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1.30103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4D6EC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2.763428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A07EF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3.60206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32E70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5.4281348</w:t>
            </w:r>
          </w:p>
        </w:tc>
      </w:tr>
      <w:tr w:rsidR="00E40A3C" w:rsidRPr="00E40A3C" w14:paraId="598DA3B7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2080FC1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A50FF1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579E2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C5B2BD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AE381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6AB9C4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2.146128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9757C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3.3838154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FADD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3.68124124</w:t>
            </w:r>
          </w:p>
        </w:tc>
      </w:tr>
      <w:tr w:rsidR="00E40A3C" w:rsidRPr="00E40A3C" w14:paraId="4607C662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9CE98AC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5C3B54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0D765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6.326336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F82185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7.1398791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CED6E2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7.24303805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BA74A6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7.5797836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BDEE7E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7.7176705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744F0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7.83884909</w:t>
            </w:r>
          </w:p>
        </w:tc>
      </w:tr>
      <w:tr w:rsidR="00E40A3C" w:rsidRPr="00E40A3C" w14:paraId="7C502ED8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3528275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F6388B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8808F8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6.69897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70EE69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7.5365584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1B1F43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8.36735592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2F1EFD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8.6532125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8BD8F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8.7160033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10245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8.78532984</w:t>
            </w:r>
          </w:p>
        </w:tc>
      </w:tr>
      <w:tr w:rsidR="00E40A3C" w:rsidRPr="00E40A3C" w14:paraId="52FD5BC2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B2208A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521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3B3F0E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92E754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6564C6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1.30103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7BE184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1.60205999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2B66E9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2.2552725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BCF75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2.80618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687FD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3.90308999</w:t>
            </w:r>
          </w:p>
        </w:tc>
      </w:tr>
      <w:tr w:rsidR="00E40A3C" w:rsidRPr="00E40A3C" w14:paraId="01C3C4AE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CB5F698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BC20C3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E5C9D5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20DAF6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20F12A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74B83D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70D632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A2F5F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2.60205999</w:t>
            </w:r>
          </w:p>
        </w:tc>
      </w:tr>
      <w:tr w:rsidR="00E40A3C" w:rsidRPr="00E40A3C" w14:paraId="086EE0BE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E5CEB8D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DC55DB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7A9DA2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6.623249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A22D06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7.2617278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4A0D45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7.38000694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8FF8CF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7.6314789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ECF946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8.0563025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7D27D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8.10205999</w:t>
            </w:r>
          </w:p>
        </w:tc>
      </w:tr>
      <w:tr w:rsidR="00E40A3C" w:rsidRPr="00E40A3C" w14:paraId="28E7CE17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0B086E2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F3345D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D0C579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7.079181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D887AE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8.5563025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7DF6A8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8.59106461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066D8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8.7403627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EA4752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8.7781513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F8AA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8.94448267</w:t>
            </w:r>
          </w:p>
        </w:tc>
      </w:tr>
      <w:tr w:rsidR="00E40A3C" w:rsidRPr="00E40A3C" w14:paraId="2FD3B9A0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FDA078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A5F57E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BB0F0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2.380211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13D6E6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2.30103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CC0D82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D314A9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2.8129134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707C84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5.8633229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9BB0A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6.4313638</w:t>
            </w:r>
          </w:p>
        </w:tc>
      </w:tr>
      <w:tr w:rsidR="00E40A3C" w:rsidRPr="00E40A3C" w14:paraId="544072AC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884FE3F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11AAFE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7DACB7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1.30103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FBB936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13B39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0DD460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3D5424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2.8195439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5C8AA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3.9542425</w:t>
            </w:r>
          </w:p>
        </w:tc>
      </w:tr>
      <w:tr w:rsidR="00E40A3C" w:rsidRPr="00E40A3C" w14:paraId="6F0300AA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77C254C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0AFB54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C9D7A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6.819544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D64103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7.305351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CF09D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7.763428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BB93A4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7.845098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BFC651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8.2913617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C00EC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8.30206</w:t>
            </w:r>
          </w:p>
        </w:tc>
      </w:tr>
      <w:tr w:rsidR="00E40A3C" w:rsidRPr="00E40A3C" w14:paraId="59BA8E7D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13D7204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D4BF1D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588F47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6.857332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21801C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7.845098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E09FD9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8.5314789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53A90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8.60206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48883C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8.6434527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353EE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8.74836</w:t>
            </w:r>
          </w:p>
        </w:tc>
      </w:tr>
      <w:tr w:rsidR="00E40A3C" w:rsidRPr="00E40A3C" w14:paraId="71389EB1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4F92D3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530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647C48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4C834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6.568202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455391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6.6812412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47D3D8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7.04139269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3AECAE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7.8325089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3AAA56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7.90309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97738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8.60205999</w:t>
            </w:r>
          </w:p>
        </w:tc>
      </w:tr>
      <w:tr w:rsidR="00E40A3C" w:rsidRPr="00E40A3C" w14:paraId="7A5785FF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42CEE9A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ACA5EF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AAEFF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5.880814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8C4D1D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5.80618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1B2E95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6.18752072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7AF80D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7.382017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2EE426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7.7923917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750BE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</w:t>
            </w:r>
          </w:p>
        </w:tc>
      </w:tr>
      <w:tr w:rsidR="00E40A3C" w:rsidRPr="00E40A3C" w14:paraId="55B2CA0C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ABC6DFE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9D4618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3AEFB2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6.198657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AE598C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6.146128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522D81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7.36172784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4C7F2D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7.6232493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BC2D2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7.9542425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DCF9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8.53147892</w:t>
            </w:r>
          </w:p>
        </w:tc>
      </w:tr>
      <w:tr w:rsidR="00E40A3C" w:rsidRPr="00E40A3C" w14:paraId="768004C5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FE0C8B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B3416B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57A19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7.59106461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4DE685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8.0934217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35650B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8.146128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6428C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8.83884909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7DCE2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7.59106461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5BC42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8.0934217</w:t>
            </w:r>
          </w:p>
        </w:tc>
      </w:tr>
      <w:tr w:rsidR="00E40A3C" w:rsidRPr="00E40A3C" w14:paraId="48914076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843F12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533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1873B1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BF3881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2.69897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8B9FD2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2.380211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30BC1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1.60206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2ACCE2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2.748188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6D2AC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4.4248816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0FA74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7.43136376</w:t>
            </w:r>
          </w:p>
        </w:tc>
      </w:tr>
      <w:tr w:rsidR="00E40A3C" w:rsidRPr="00E40A3C" w14:paraId="3369E0C6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762B767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122974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713373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73B307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4BE66F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78124F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073EEA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3.60206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724C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6.61278386</w:t>
            </w:r>
          </w:p>
        </w:tc>
      </w:tr>
      <w:tr w:rsidR="00E40A3C" w:rsidRPr="00E40A3C" w14:paraId="523A930F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FE0CB8A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DED758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9C19FD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6.079181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41CF98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6.60206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69E944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8.002112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CAA490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8.2627578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BC022A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8.30103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FD3DD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8.39897</w:t>
            </w:r>
          </w:p>
        </w:tc>
      </w:tr>
      <w:tr w:rsidR="00E40A3C" w:rsidRPr="00E40A3C" w14:paraId="41261BEC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C288F80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B15EE4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363E0C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6.579784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9B3263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7.079181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8CD990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8.3802112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2741F8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8.6812412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BEA0ED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8.8573325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47A8D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8.76342799</w:t>
            </w:r>
          </w:p>
        </w:tc>
      </w:tr>
      <w:tr w:rsidR="00E40A3C" w:rsidRPr="00E40A3C" w14:paraId="658EE474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E0A0D7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536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2B37B2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894B6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2.477121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01DC6D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2.146128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1630B7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3.29225607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BAAAE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3.30103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73AD98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3.8195439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B8BF4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5.41497335</w:t>
            </w:r>
          </w:p>
        </w:tc>
      </w:tr>
      <w:tr w:rsidR="00E40A3C" w:rsidRPr="00E40A3C" w14:paraId="74CE404C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5DF11EE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9BF9E7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730291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DA5C8C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C14373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E96E00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D1CEBA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2.7781513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8EBE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4.29225607</w:t>
            </w:r>
          </w:p>
        </w:tc>
      </w:tr>
      <w:tr w:rsidR="00E40A3C" w:rsidRPr="00E40A3C" w14:paraId="60770845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785A5D6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D37D0E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155A5F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6.380211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DCD37E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7.5682017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4E712F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8.00514998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CEF9B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8.1323938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4F1B4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8.2458552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744C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8.36342799</w:t>
            </w:r>
          </w:p>
        </w:tc>
      </w:tr>
      <w:tr w:rsidR="00E40A3C" w:rsidRPr="00E40A3C" w14:paraId="3742A778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18527D1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C55543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8CB34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6.556303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0C6507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8.1205739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30A669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8.62324929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10F460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8.6812412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1FEBF8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8.845098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68C5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8.91381385</w:t>
            </w:r>
          </w:p>
        </w:tc>
      </w:tr>
      <w:tr w:rsidR="00E40A3C" w:rsidRPr="00E40A3C" w14:paraId="2A07E736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31F737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538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89DAA5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39DC7F2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2.342423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70C42B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1.90309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C67477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2.74818803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12E28F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2.845098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2E5E85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4.1643529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101BD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4.80617997</w:t>
            </w:r>
          </w:p>
        </w:tc>
      </w:tr>
      <w:tr w:rsidR="00E40A3C" w:rsidRPr="00E40A3C" w14:paraId="6288FE80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C3DC4A2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8AD2F4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6FC7C8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F41516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7DCD5E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E05DD2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2.2812412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201CE6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3.7138139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8FA5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4.29239169</w:t>
            </w:r>
          </w:p>
        </w:tc>
      </w:tr>
      <w:tr w:rsidR="00E40A3C" w:rsidRPr="00E40A3C" w14:paraId="71CE5EB0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C9860FF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CCDF11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3A648F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6.164353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D49BDC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6.8920946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102BF9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7.41497335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7D734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7.5490033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4BB454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7.7260748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D854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8.09342169</w:t>
            </w:r>
          </w:p>
        </w:tc>
      </w:tr>
      <w:tr w:rsidR="00E40A3C" w:rsidRPr="00E40A3C" w14:paraId="15F0AE50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5136FD0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5B54B5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7190F9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6.556303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77807C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7.4109631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2CEEA5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7.77712125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700899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7.80618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AAAF6A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7.9344985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C4BF6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8.96378783</w:t>
            </w:r>
          </w:p>
        </w:tc>
      </w:tr>
      <w:tr w:rsidR="00E40A3C" w:rsidRPr="00E40A3C" w14:paraId="6FB05D87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D5BF44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541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BB6162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37C233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5.778151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C5FE16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5.90309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56FFF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7.39269695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5A66E9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8.2966652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CED51C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8.763428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603E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8.77815125</w:t>
            </w:r>
          </w:p>
        </w:tc>
      </w:tr>
      <w:tr w:rsidR="00E40A3C" w:rsidRPr="00E40A3C" w14:paraId="242E6BBF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C00EF1D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AE21B1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F36A00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5.69897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DA6998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6.7160033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B5D314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7.05690485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1384B1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8.049218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7A539D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8.4232459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A81B5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8.84509804</w:t>
            </w:r>
          </w:p>
        </w:tc>
      </w:tr>
      <w:tr w:rsidR="00E40A3C" w:rsidRPr="00E40A3C" w14:paraId="43126A08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3E83144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DB6BDF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6A38D4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6.531479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B6F5B4B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7.2787536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0E342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7.35983548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DF4535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7.4857214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12E759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7.7810369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621026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7.69897</w:t>
            </w:r>
          </w:p>
        </w:tc>
      </w:tr>
      <w:tr w:rsidR="00E40A3C" w:rsidRPr="00E40A3C" w14:paraId="6142F32A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47A8D66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C8F496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FFF31C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7.079181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C2699AD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8.1139434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E28D2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8.76342799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14D6B5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8.8195439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1B59D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8.8692317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5295A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8.90308999</w:t>
            </w:r>
          </w:p>
        </w:tc>
      </w:tr>
      <w:tr w:rsidR="00E40A3C" w:rsidRPr="00E40A3C" w14:paraId="513DAA22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0777C8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553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2F0506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4A778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6.276462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BD97C7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7.3096302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189DBE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8.08990511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0C6A0A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8.5415792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F0E4883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8.5865873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00BC1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8.69897</w:t>
            </w:r>
          </w:p>
        </w:tc>
      </w:tr>
      <w:tr w:rsidR="00E40A3C" w:rsidRPr="00E40A3C" w14:paraId="3FB88AA8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5B4AF05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FAB366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 plus PB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652A9E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6.170262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C4C6A91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6.4712917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AA1153E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6.06069784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0B8B9D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6.146128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9BDA65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6.4913617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A478BC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7.69897</w:t>
            </w:r>
          </w:p>
        </w:tc>
      </w:tr>
      <w:tr w:rsidR="00E40A3C" w:rsidRPr="00E40A3C" w14:paraId="35515F79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5AC1803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62201C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OMC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1AB359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6.342423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032C255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7.2174839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561BC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7.68124124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75A15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8.2121876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BBCBD2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8.2455127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B1AD47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8.25527251</w:t>
            </w:r>
          </w:p>
        </w:tc>
      </w:tr>
      <w:tr w:rsidR="003242E6" w:rsidRPr="00E40A3C" w14:paraId="54ACE93E" w14:textId="77777777">
        <w:trPr>
          <w:trHeight w:val="23"/>
        </w:trPr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C88744" w14:textId="77777777" w:rsidR="003242E6" w:rsidRPr="00E40A3C" w:rsidRDefault="003242E6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F9FB2A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GC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2574B0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6.792392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FA7C7F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7.30103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86F80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8.68124124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E59029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8.748188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D86584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8.8633229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BB2CA8" w14:textId="77777777" w:rsidR="003242E6" w:rsidRPr="00E40A3C" w:rsidRDefault="00000000">
            <w:pPr>
              <w:spacing w:line="240" w:lineRule="auto"/>
              <w:jc w:val="center"/>
              <w:rPr>
                <w:rFonts w:eastAsia="DengXian"/>
                <w:sz w:val="18"/>
                <w:szCs w:val="18"/>
              </w:rPr>
            </w:pPr>
            <w:r w:rsidRPr="00E40A3C">
              <w:rPr>
                <w:rFonts w:eastAsia="DengXian"/>
                <w:sz w:val="18"/>
                <w:szCs w:val="18"/>
              </w:rPr>
              <w:t>9.07918125</w:t>
            </w:r>
          </w:p>
        </w:tc>
      </w:tr>
    </w:tbl>
    <w:p w14:paraId="087CE2EB" w14:textId="77777777" w:rsidR="003242E6" w:rsidRPr="00E40A3C" w:rsidRDefault="003242E6">
      <w:pPr>
        <w:pStyle w:val="NormalWeb"/>
        <w:widowControl/>
        <w:spacing w:beforeAutospacing="0" w:afterAutospacing="0" w:line="400" w:lineRule="exact"/>
        <w:rPr>
          <w:rFonts w:eastAsia="DengXian"/>
          <w:sz w:val="18"/>
          <w:szCs w:val="18"/>
        </w:rPr>
      </w:pPr>
    </w:p>
    <w:p w14:paraId="3A19FA5C" w14:textId="77777777" w:rsidR="003242E6" w:rsidRPr="00E40A3C" w:rsidRDefault="00000000">
      <w:pPr>
        <w:pStyle w:val="NormalWeb"/>
        <w:widowControl/>
        <w:spacing w:beforeAutospacing="0" w:afterAutospacing="0" w:line="400" w:lineRule="exact"/>
        <w:rPr>
          <w:rFonts w:eastAsia="DengXian"/>
          <w:sz w:val="18"/>
          <w:szCs w:val="18"/>
        </w:rPr>
      </w:pPr>
      <w:r w:rsidRPr="00E40A3C">
        <w:rPr>
          <w:rFonts w:eastAsia="DengXian"/>
          <w:sz w:val="18"/>
          <w:szCs w:val="18"/>
        </w:rPr>
        <w:t xml:space="preserve">OMC, PB, and GC represent omadacycline, polymyxin B, and growth control, respectively. </w:t>
      </w:r>
    </w:p>
    <w:p w14:paraId="11A65C9D" w14:textId="77777777" w:rsidR="003242E6" w:rsidRPr="00E40A3C" w:rsidRDefault="003242E6">
      <w:pPr>
        <w:jc w:val="center"/>
        <w:rPr>
          <w:sz w:val="21"/>
          <w:szCs w:val="21"/>
          <w:lang w:eastAsia="zh-CN"/>
        </w:rPr>
      </w:pPr>
    </w:p>
    <w:sectPr w:rsidR="003242E6" w:rsidRPr="00E40A3C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4F4F4" w14:textId="77777777" w:rsidR="00501045" w:rsidRDefault="00501045">
      <w:pPr>
        <w:spacing w:line="240" w:lineRule="auto"/>
      </w:pPr>
      <w:r>
        <w:separator/>
      </w:r>
    </w:p>
  </w:endnote>
  <w:endnote w:type="continuationSeparator" w:id="0">
    <w:p w14:paraId="428A6B0C" w14:textId="77777777" w:rsidR="00501045" w:rsidRDefault="00501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0B3B0" w14:textId="5CB05BCF" w:rsidR="00E40A3C" w:rsidRDefault="00E4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BF0005" wp14:editId="67B3A80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81994869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EA234" w14:textId="0B916735" w:rsidR="00E40A3C" w:rsidRPr="00E40A3C" w:rsidRDefault="00E40A3C" w:rsidP="00E4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4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00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36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AEA234" w14:textId="0B916735" w:rsidR="00E40A3C" w:rsidRPr="00E40A3C" w:rsidRDefault="00E40A3C" w:rsidP="00E4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4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8647B" w14:textId="498A6383" w:rsidR="00E40A3C" w:rsidRDefault="00E4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1870C7" wp14:editId="3D9540BA">
              <wp:simplePos x="1144988" y="9796007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79765864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88349" w14:textId="3A417A63" w:rsidR="00E40A3C" w:rsidRPr="00E40A3C" w:rsidRDefault="00E40A3C" w:rsidP="00E4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4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870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36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1288349" w14:textId="3A417A63" w:rsidR="00E40A3C" w:rsidRPr="00E40A3C" w:rsidRDefault="00E40A3C" w:rsidP="00E4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4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AFB97" w14:textId="188FE4B0" w:rsidR="00E40A3C" w:rsidRDefault="00E4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45059C" wp14:editId="4F8A68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112711869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264" w14:textId="6623EC04" w:rsidR="00E40A3C" w:rsidRPr="00E40A3C" w:rsidRDefault="00E40A3C" w:rsidP="00E4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4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505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36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0D0D264" w14:textId="6623EC04" w:rsidR="00E40A3C" w:rsidRPr="00E40A3C" w:rsidRDefault="00E40A3C" w:rsidP="00E4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4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A0CE7" w14:textId="77777777" w:rsidR="00501045" w:rsidRDefault="00501045">
      <w:r>
        <w:separator/>
      </w:r>
    </w:p>
  </w:footnote>
  <w:footnote w:type="continuationSeparator" w:id="0">
    <w:p w14:paraId="6769DE24" w14:textId="77777777" w:rsidR="00501045" w:rsidRDefault="00501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7A0NTYwMTcxMTU0NLFU0lEKTi0uzszPAykwrAUAMaCVkCwAAAA="/>
  </w:docVars>
  <w:rsids>
    <w:rsidRoot w:val="509E0B1A"/>
    <w:rsid w:val="000876AC"/>
    <w:rsid w:val="00093105"/>
    <w:rsid w:val="000E104E"/>
    <w:rsid w:val="001049E9"/>
    <w:rsid w:val="00201880"/>
    <w:rsid w:val="00214C2E"/>
    <w:rsid w:val="002F0C35"/>
    <w:rsid w:val="00323218"/>
    <w:rsid w:val="003242E6"/>
    <w:rsid w:val="004866FE"/>
    <w:rsid w:val="004B4F92"/>
    <w:rsid w:val="004D74F0"/>
    <w:rsid w:val="00501045"/>
    <w:rsid w:val="005714C6"/>
    <w:rsid w:val="00587C0B"/>
    <w:rsid w:val="006C65AB"/>
    <w:rsid w:val="006E4EE8"/>
    <w:rsid w:val="00807433"/>
    <w:rsid w:val="008076F3"/>
    <w:rsid w:val="008813B8"/>
    <w:rsid w:val="008B72A2"/>
    <w:rsid w:val="009A0901"/>
    <w:rsid w:val="00A47317"/>
    <w:rsid w:val="00A64816"/>
    <w:rsid w:val="00A93747"/>
    <w:rsid w:val="00E1026B"/>
    <w:rsid w:val="00E40A3C"/>
    <w:rsid w:val="00EB7539"/>
    <w:rsid w:val="00EC5713"/>
    <w:rsid w:val="00EC5ACD"/>
    <w:rsid w:val="00F51F8B"/>
    <w:rsid w:val="00FC52DE"/>
    <w:rsid w:val="00FC7C9B"/>
    <w:rsid w:val="01143282"/>
    <w:rsid w:val="0248711E"/>
    <w:rsid w:val="024C2B81"/>
    <w:rsid w:val="02C32E43"/>
    <w:rsid w:val="05850883"/>
    <w:rsid w:val="05DD246D"/>
    <w:rsid w:val="068B5282"/>
    <w:rsid w:val="06A05249"/>
    <w:rsid w:val="0A742C74"/>
    <w:rsid w:val="0DAD6BC9"/>
    <w:rsid w:val="0E63197E"/>
    <w:rsid w:val="0F566DED"/>
    <w:rsid w:val="0FD61CDB"/>
    <w:rsid w:val="10262C63"/>
    <w:rsid w:val="10A37DD6"/>
    <w:rsid w:val="11665A0D"/>
    <w:rsid w:val="18506ACF"/>
    <w:rsid w:val="18B76B4E"/>
    <w:rsid w:val="1AE87493"/>
    <w:rsid w:val="1B8F223D"/>
    <w:rsid w:val="1C362480"/>
    <w:rsid w:val="1CB6711D"/>
    <w:rsid w:val="1DE55F0B"/>
    <w:rsid w:val="1E296894"/>
    <w:rsid w:val="1E926CA8"/>
    <w:rsid w:val="20541126"/>
    <w:rsid w:val="226B2757"/>
    <w:rsid w:val="22A46395"/>
    <w:rsid w:val="22AF6AE8"/>
    <w:rsid w:val="22F32E79"/>
    <w:rsid w:val="246F4781"/>
    <w:rsid w:val="24BD373E"/>
    <w:rsid w:val="2657003D"/>
    <w:rsid w:val="265754CC"/>
    <w:rsid w:val="269A0981"/>
    <w:rsid w:val="26E57FDD"/>
    <w:rsid w:val="276D0A6E"/>
    <w:rsid w:val="27E64D5A"/>
    <w:rsid w:val="28AD5878"/>
    <w:rsid w:val="2A2B40D9"/>
    <w:rsid w:val="2AC31382"/>
    <w:rsid w:val="2AC944BF"/>
    <w:rsid w:val="2CE13D42"/>
    <w:rsid w:val="2D3467C6"/>
    <w:rsid w:val="2D5B3AF4"/>
    <w:rsid w:val="2EDC0C65"/>
    <w:rsid w:val="2F204FF5"/>
    <w:rsid w:val="2F6D2572"/>
    <w:rsid w:val="304F36B8"/>
    <w:rsid w:val="30794BDD"/>
    <w:rsid w:val="31A724CD"/>
    <w:rsid w:val="31CC4FC0"/>
    <w:rsid w:val="3281224F"/>
    <w:rsid w:val="333948D8"/>
    <w:rsid w:val="336A2CE3"/>
    <w:rsid w:val="351153E0"/>
    <w:rsid w:val="382B67B9"/>
    <w:rsid w:val="38A5620D"/>
    <w:rsid w:val="38CB784F"/>
    <w:rsid w:val="3A4B6C9E"/>
    <w:rsid w:val="3A8F302F"/>
    <w:rsid w:val="3BC431AC"/>
    <w:rsid w:val="3C0F6D52"/>
    <w:rsid w:val="3C942B7F"/>
    <w:rsid w:val="3E0E4BB3"/>
    <w:rsid w:val="3E104F59"/>
    <w:rsid w:val="420E6F2F"/>
    <w:rsid w:val="43CB616E"/>
    <w:rsid w:val="443D3AFC"/>
    <w:rsid w:val="447A08AC"/>
    <w:rsid w:val="44FB6637"/>
    <w:rsid w:val="474A6C5C"/>
    <w:rsid w:val="47B70069"/>
    <w:rsid w:val="494B0A69"/>
    <w:rsid w:val="4A7638C4"/>
    <w:rsid w:val="4C6C1422"/>
    <w:rsid w:val="4E2133CA"/>
    <w:rsid w:val="509E0B1A"/>
    <w:rsid w:val="514E7348"/>
    <w:rsid w:val="52C434DC"/>
    <w:rsid w:val="531B14AC"/>
    <w:rsid w:val="54F16968"/>
    <w:rsid w:val="56505911"/>
    <w:rsid w:val="5A9A7A06"/>
    <w:rsid w:val="5BDC19F5"/>
    <w:rsid w:val="5EEB267A"/>
    <w:rsid w:val="6138591F"/>
    <w:rsid w:val="64FB2EEB"/>
    <w:rsid w:val="66990C0E"/>
    <w:rsid w:val="67E660D5"/>
    <w:rsid w:val="68E5013A"/>
    <w:rsid w:val="6A687275"/>
    <w:rsid w:val="6B8A4FC9"/>
    <w:rsid w:val="6BE92295"/>
    <w:rsid w:val="6D0E5786"/>
    <w:rsid w:val="6F5D5202"/>
    <w:rsid w:val="71325EE7"/>
    <w:rsid w:val="729F6D81"/>
    <w:rsid w:val="74840640"/>
    <w:rsid w:val="77F9775E"/>
    <w:rsid w:val="782D7408"/>
    <w:rsid w:val="79F74636"/>
    <w:rsid w:val="7BA75723"/>
    <w:rsid w:val="7C080F50"/>
    <w:rsid w:val="7C26489A"/>
    <w:rsid w:val="7CF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15FBB"/>
  <w15:docId w15:val="{0FA7B06D-FE9C-4EB6-B815-0151DD2A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480" w:lineRule="auto"/>
      <w:jc w:val="both"/>
    </w:pPr>
    <w:rPr>
      <w:rFonts w:eastAsia="Calibr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</w:style>
  <w:style w:type="table" w:styleId="TableGrid">
    <w:name w:val="Table Grid"/>
    <w:basedOn w:val="TableNormal"/>
    <w:uiPriority w:val="99"/>
    <w:qFormat/>
    <w:rPr>
      <w:rFonts w:ascii="DengXian" w:eastAsia="DengXian" w:hAnsi="DengXian" w:cs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autoRedefine/>
    <w:qFormat/>
    <w:rPr>
      <w:rFonts w:ascii="DengXian" w:eastAsia="DengXian" w:hAnsi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泛若不系舟</dc:creator>
  <cp:lastModifiedBy>Khanapur, Soumya</cp:lastModifiedBy>
  <cp:revision>5</cp:revision>
  <dcterms:created xsi:type="dcterms:W3CDTF">2024-12-02T16:40:00Z</dcterms:created>
  <dcterms:modified xsi:type="dcterms:W3CDTF">2024-12-17T23:50:00Z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0715CFB1CC39433BAB2D9E050BF14B5C_13</vt:lpwstr>
  </property>
  <property fmtid="{D5CDD505-2E9C-101B-9397-08002B2CF9AE}" pid="4" name="ClassificationContentMarkingFooterShapeIds">
    <vt:lpwstr>432e776b,30df6c98,2f8b4e15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2024-12-17T23:50:51Z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7ccf49a0-3a9c-4520-ab5d-b096bce637af</vt:lpwstr>
  </property>
  <property fmtid="{D5CDD505-2E9C-101B-9397-08002B2CF9AE}" pid="13" name="MSIP_Label_2bbab825-a111-45e4-86a1-18cee0005896_ContentBits">
    <vt:lpwstr>2</vt:lpwstr>
  </property>
</Properties>
</file>