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E8287" w14:textId="77777777" w:rsidR="0091074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Table S1</w:t>
      </w:r>
      <w:r>
        <w:rPr>
          <w:rFonts w:ascii="Times New Roman" w:hAnsi="Times New Roman" w:cs="Times New Roman"/>
        </w:rPr>
        <w:t xml:space="preserve"> Descriptive information of covariates.</w:t>
      </w:r>
    </w:p>
    <w:tbl>
      <w:tblPr>
        <w:tblStyle w:val="TableGrid"/>
        <w:tblpPr w:leftFromText="180" w:rightFromText="180" w:vertAnchor="text" w:horzAnchor="margin" w:tblpX="1" w:tblpY="80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1943"/>
        <w:gridCol w:w="1882"/>
      </w:tblGrid>
      <w:tr w:rsidR="0091074C" w14:paraId="233C89DA" w14:textId="77777777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A63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Covariance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8D88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</w:t>
            </w:r>
            <w:r>
              <w:rPr>
                <w:rFonts w:ascii="Times New Roman" w:hAnsi="Times New Roman" w:cs="Times New Roman"/>
              </w:rPr>
              <w:t xml:space="preserve"> = 75</w:t>
            </w: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84E1" w14:textId="77777777" w:rsidR="0091074C" w:rsidRDefault="0091074C">
            <w:pPr>
              <w:rPr>
                <w:rFonts w:ascii="Times New Roman" w:hAnsi="Times New Roman" w:cs="Times New Roman"/>
              </w:rPr>
            </w:pPr>
          </w:p>
        </w:tc>
      </w:tr>
      <w:tr w:rsidR="0091074C" w14:paraId="14CBDC90" w14:textId="77777777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2910" w14:textId="77777777" w:rsidR="0091074C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Gender</w:t>
            </w:r>
            <w:r>
              <w:rPr>
                <w:rFonts w:ascii="Times New Roman" w:hAnsi="Times New Roman" w:cs="Times New Roman" w:hint="eastAsia"/>
                <w:b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perscript"/>
                <w:lang w:bidi="ar"/>
              </w:rPr>
              <w:t>a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45D8" w14:textId="77777777" w:rsidR="0091074C" w:rsidRDefault="00910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530D" w14:textId="77777777" w:rsidR="0091074C" w:rsidRDefault="0091074C">
            <w:pPr>
              <w:rPr>
                <w:rFonts w:ascii="Times New Roman" w:hAnsi="Times New Roman" w:cs="Times New Roman"/>
              </w:rPr>
            </w:pPr>
          </w:p>
        </w:tc>
      </w:tr>
      <w:tr w:rsidR="0091074C" w14:paraId="70F890B8" w14:textId="77777777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4AF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Boy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1C82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4F51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  <w:r>
              <w:rPr>
                <w:rFonts w:ascii="Times New Roman" w:hAnsi="Times New Roman" w:cs="Times New Roman" w:hint="eastAsia"/>
              </w:rPr>
              <w:t>71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91074C" w14:paraId="7C8BCDC1" w14:textId="77777777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8D3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025F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C76F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  <w:r>
              <w:rPr>
                <w:rFonts w:ascii="Times New Roman" w:hAnsi="Times New Roman" w:cs="Times New Roman" w:hint="eastAsia"/>
              </w:rPr>
              <w:t>29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91074C" w14:paraId="19AAAA3E" w14:textId="77777777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5C8D" w14:textId="77777777" w:rsidR="0091074C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Residence</w:t>
            </w:r>
            <w:r>
              <w:rPr>
                <w:rFonts w:ascii="Times New Roman" w:hAnsi="Times New Roman" w:cs="Times New Roman" w:hint="eastAsia"/>
                <w:b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  <w:vertAlign w:val="superscript"/>
              </w:rPr>
              <w:t>b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5561" w14:textId="77777777" w:rsidR="0091074C" w:rsidRDefault="00910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102" w14:textId="77777777" w:rsidR="0091074C" w:rsidRDefault="0091074C">
            <w:pPr>
              <w:rPr>
                <w:rFonts w:ascii="Times New Roman" w:hAnsi="Times New Roman" w:cs="Times New Roman"/>
              </w:rPr>
            </w:pPr>
          </w:p>
        </w:tc>
      </w:tr>
      <w:tr w:rsidR="0091074C" w14:paraId="5BB0F45B" w14:textId="77777777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CF0F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Rural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57AE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70E5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76.4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91074C" w14:paraId="0933B2F4" w14:textId="77777777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7DE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3D34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A74B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91074C" w14:paraId="1982AC46" w14:textId="77777777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1CA" w14:textId="77777777" w:rsidR="0091074C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 xml:space="preserve">Class Cadre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perscript"/>
                <w:lang w:bidi="ar"/>
              </w:rPr>
              <w:t>c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03B" w14:textId="77777777" w:rsidR="0091074C" w:rsidRDefault="00910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ED12" w14:textId="77777777" w:rsidR="0091074C" w:rsidRDefault="0091074C">
            <w:pPr>
              <w:rPr>
                <w:rFonts w:ascii="Times New Roman" w:hAnsi="Times New Roman" w:cs="Times New Roman"/>
              </w:rPr>
            </w:pPr>
          </w:p>
        </w:tc>
      </w:tr>
      <w:tr w:rsidR="0091074C" w14:paraId="5AF4BFD6" w14:textId="77777777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C003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eing a class cadre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10FA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126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21.83%</w:t>
            </w:r>
          </w:p>
        </w:tc>
      </w:tr>
      <w:tr w:rsidR="0091074C" w14:paraId="372C43C6" w14:textId="77777777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745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ot being a class cadre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ECCD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591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3C54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78.17%</w:t>
            </w:r>
          </w:p>
        </w:tc>
      </w:tr>
      <w:tr w:rsidR="0091074C" w14:paraId="48CD7B85" w14:textId="77777777">
        <w:trPr>
          <w:trHeight w:val="31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D3EE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</w:rPr>
              <w:t>Father</w:t>
            </w:r>
            <w:r>
              <w:rPr>
                <w:rFonts w:ascii="Times New Roman" w:hAnsi="Times New Roman" w:cs="Times New Roman"/>
                <w:b/>
              </w:rPr>
              <w:t>’</w:t>
            </w:r>
            <w:r>
              <w:rPr>
                <w:rFonts w:ascii="Times New Roman" w:hAnsi="Times New Roman" w:cs="Times New Roman" w:hint="eastAsia"/>
                <w:b/>
              </w:rPr>
              <w:t>s Educational Level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1280" w14:textId="77777777" w:rsidR="0091074C" w:rsidRDefault="00910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8574" w14:textId="77777777" w:rsidR="0091074C" w:rsidRDefault="0091074C">
            <w:pPr>
              <w:rPr>
                <w:rFonts w:ascii="Times New Roman" w:hAnsi="Times New Roman" w:cs="Times New Roman"/>
              </w:rPr>
            </w:pPr>
          </w:p>
        </w:tc>
      </w:tr>
      <w:tr w:rsidR="0091074C" w14:paraId="60595FB7" w14:textId="77777777">
        <w:trPr>
          <w:trHeight w:val="31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88FE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Not receiving education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2C6C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1542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.93%</w:t>
            </w:r>
          </w:p>
        </w:tc>
      </w:tr>
      <w:tr w:rsidR="0091074C" w14:paraId="689AE6C1" w14:textId="77777777">
        <w:trPr>
          <w:trHeight w:val="31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C80B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Primary school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42A8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01E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.61%</w:t>
            </w:r>
          </w:p>
        </w:tc>
      </w:tr>
      <w:tr w:rsidR="0091074C" w14:paraId="58438370" w14:textId="77777777">
        <w:trPr>
          <w:trHeight w:val="31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5B5F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Junior secondary education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1C82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EA1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46.03%</w:t>
            </w:r>
          </w:p>
        </w:tc>
      </w:tr>
      <w:tr w:rsidR="0091074C" w14:paraId="7EFE3BCE" w14:textId="77777777">
        <w:trPr>
          <w:trHeight w:val="90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4E6F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High school education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BDA2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A5E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.58%</w:t>
            </w:r>
          </w:p>
        </w:tc>
      </w:tr>
      <w:tr w:rsidR="0091074C" w14:paraId="49A8B7AD" w14:textId="77777777">
        <w:trPr>
          <w:trHeight w:val="31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4EDC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University education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4608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8157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1.85%</w:t>
            </w:r>
          </w:p>
        </w:tc>
      </w:tr>
      <w:tr w:rsidR="0091074C" w14:paraId="1844DB99" w14:textId="77777777">
        <w:trPr>
          <w:trHeight w:val="31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5637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</w:rPr>
              <w:t>Mather</w:t>
            </w:r>
            <w:r>
              <w:rPr>
                <w:rFonts w:ascii="Times New Roman" w:hAnsi="Times New Roman" w:cs="Times New Roman"/>
                <w:b/>
              </w:rPr>
              <w:t>’</w:t>
            </w:r>
            <w:r>
              <w:rPr>
                <w:rFonts w:ascii="Times New Roman" w:hAnsi="Times New Roman" w:cs="Times New Roman" w:hint="eastAsia"/>
                <w:b/>
              </w:rPr>
              <w:t>s Educational Level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B2D" w14:textId="77777777" w:rsidR="0091074C" w:rsidRDefault="009107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661B" w14:textId="77777777" w:rsidR="0091074C" w:rsidRDefault="0091074C">
            <w:pPr>
              <w:rPr>
                <w:rFonts w:ascii="Times New Roman" w:hAnsi="Times New Roman" w:cs="Times New Roman"/>
              </w:rPr>
            </w:pPr>
          </w:p>
        </w:tc>
      </w:tr>
      <w:tr w:rsidR="0091074C" w14:paraId="36B8F5C6" w14:textId="77777777">
        <w:trPr>
          <w:trHeight w:val="31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427E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Not receiving education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14F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1CC2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11.38%</w:t>
            </w:r>
          </w:p>
        </w:tc>
      </w:tr>
      <w:tr w:rsidR="0091074C" w14:paraId="2135EAB9" w14:textId="77777777">
        <w:trPr>
          <w:trHeight w:val="31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88B7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Primary school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C1E1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8FB4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46.83%</w:t>
            </w:r>
          </w:p>
        </w:tc>
      </w:tr>
      <w:tr w:rsidR="0091074C" w14:paraId="68D696A4" w14:textId="77777777">
        <w:trPr>
          <w:trHeight w:val="31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7820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Junior secondary education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30F3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C57F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33.20%</w:t>
            </w:r>
          </w:p>
        </w:tc>
      </w:tr>
      <w:tr w:rsidR="0091074C" w14:paraId="224786A5" w14:textId="77777777">
        <w:trPr>
          <w:trHeight w:val="31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F503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High school education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8FE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54E3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7.80%</w:t>
            </w:r>
          </w:p>
        </w:tc>
      </w:tr>
      <w:tr w:rsidR="0091074C" w14:paraId="24A0F858" w14:textId="77777777">
        <w:trPr>
          <w:trHeight w:val="311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3D49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University education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EF17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0977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.79%</w:t>
            </w:r>
          </w:p>
        </w:tc>
      </w:tr>
      <w:tr w:rsidR="0091074C" w14:paraId="6D810CC6" w14:textId="77777777">
        <w:tc>
          <w:tcPr>
            <w:tcW w:w="852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6400D7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Note.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perscript"/>
                <w:lang w:bidi="ar"/>
              </w:rPr>
              <w:t xml:space="preserve">a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0 = male, 1= female; </w:t>
            </w:r>
            <w:r>
              <w:rPr>
                <w:rFonts w:ascii="Times New Roman" w:eastAsia="SimSun" w:hAnsi="Times New Roman" w:cs="Times New Roman"/>
                <w:color w:val="000000"/>
                <w:szCs w:val="21"/>
                <w:vertAlign w:val="superscript"/>
              </w:rPr>
              <w:t>b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perscript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0 = rural, 1= urban;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vertAlign w:val="superscript"/>
                <w:lang w:bidi="ar"/>
              </w:rPr>
              <w:t xml:space="preserve">c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 =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being a class cadre, 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= not being a class cadre.</w:t>
            </w:r>
          </w:p>
        </w:tc>
      </w:tr>
    </w:tbl>
    <w:p w14:paraId="0AD3EB83" w14:textId="77777777" w:rsidR="0091074C" w:rsidRDefault="0091074C">
      <w:pPr>
        <w:rPr>
          <w:rFonts w:ascii="Times New Roman" w:hAnsi="Times New Roman" w:cs="Times New Roman"/>
        </w:rPr>
      </w:pPr>
    </w:p>
    <w:p w14:paraId="7EFEC37F" w14:textId="77777777" w:rsidR="0091074C" w:rsidRDefault="0091074C">
      <w:pPr>
        <w:rPr>
          <w:rFonts w:ascii="Times New Roman" w:hAnsi="Times New Roman" w:cs="Times New Roman"/>
        </w:rPr>
      </w:pPr>
    </w:p>
    <w:p w14:paraId="68EE45C5" w14:textId="77777777" w:rsidR="0091074C" w:rsidRDefault="0091074C">
      <w:pPr>
        <w:rPr>
          <w:rFonts w:ascii="Times New Roman" w:hAnsi="Times New Roman" w:cs="Times New Roman"/>
          <w:b/>
          <w:bCs/>
        </w:rPr>
        <w:sectPr w:rsidR="0091074C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18B0B4" w14:textId="77777777" w:rsidR="0091074C" w:rsidRDefault="0091074C">
      <w:pPr>
        <w:rPr>
          <w:rFonts w:ascii="Times New Roman" w:hAnsi="Times New Roman" w:cs="Times New Roman"/>
          <w:b/>
          <w:bCs/>
          <w:color w:val="0070C0"/>
        </w:rPr>
      </w:pPr>
    </w:p>
    <w:p w14:paraId="2B3F91B4" w14:textId="77777777" w:rsidR="0091074C" w:rsidRDefault="00000000">
      <w:pPr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t>Table S</w:t>
      </w:r>
      <w:r>
        <w:rPr>
          <w:rFonts w:ascii="Times New Roman" w:hAnsi="Times New Roman" w:cs="Times New Roman" w:hint="eastAsia"/>
          <w:b/>
          <w:bCs/>
          <w:color w:val="0070C0"/>
        </w:rPr>
        <w:t>2</w:t>
      </w:r>
      <w:r>
        <w:rPr>
          <w:rFonts w:ascii="Times New Roman" w:hAnsi="Times New Roman" w:cs="Times New Roman"/>
          <w:color w:val="0070C0"/>
        </w:rPr>
        <w:t xml:space="preserve"> Correlations among </w:t>
      </w:r>
      <w:r>
        <w:rPr>
          <w:rFonts w:ascii="Times New Roman" w:hAnsi="Times New Roman" w:cs="Times New Roman" w:hint="eastAsia"/>
          <w:color w:val="0070C0"/>
        </w:rPr>
        <w:t>the</w:t>
      </w:r>
      <w:r>
        <w:rPr>
          <w:rFonts w:ascii="Times New Roman" w:hAnsi="Times New Roman" w:cs="Times New Roman"/>
          <w:color w:val="0070C0"/>
        </w:rPr>
        <w:t xml:space="preserve"> components of variables.</w:t>
      </w:r>
    </w:p>
    <w:tbl>
      <w:tblPr>
        <w:tblW w:w="11932" w:type="dxa"/>
        <w:tblLayout w:type="fixed"/>
        <w:tblLook w:val="04A0" w:firstRow="1" w:lastRow="0" w:firstColumn="1" w:lastColumn="0" w:noHBand="0" w:noVBand="1"/>
      </w:tblPr>
      <w:tblGrid>
        <w:gridCol w:w="1566"/>
        <w:gridCol w:w="1175"/>
        <w:gridCol w:w="966"/>
        <w:gridCol w:w="911"/>
        <w:gridCol w:w="914"/>
        <w:gridCol w:w="914"/>
        <w:gridCol w:w="914"/>
        <w:gridCol w:w="914"/>
        <w:gridCol w:w="914"/>
        <w:gridCol w:w="914"/>
        <w:gridCol w:w="915"/>
        <w:gridCol w:w="915"/>
      </w:tblGrid>
      <w:tr w:rsidR="0091074C" w14:paraId="76DD27D5" w14:textId="77777777">
        <w:trPr>
          <w:trHeight w:val="317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0C57597" w14:textId="77777777" w:rsidR="0091074C" w:rsidRDefault="0091074C">
            <w:pPr>
              <w:jc w:val="lef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23D06F8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A4149D6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5BA6665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AF6E763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D17B1BB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10A3B02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086A11B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7DF596F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E76BBE3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C12AEA8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3C34FE8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 w:rsidR="0091074C" w14:paraId="18526A23" w14:textId="77777777">
        <w:trPr>
          <w:trHeight w:val="363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D4E0B32" w14:textId="77777777" w:rsidR="0091074C" w:rsidRDefault="00000000">
            <w:pPr>
              <w:widowControl/>
              <w:numPr>
                <w:ilvl w:val="0"/>
                <w:numId w:val="1"/>
              </w:numPr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Gender 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103788" w14:textId="77777777" w:rsidR="0091074C" w:rsidRDefault="0091074C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2F495A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1DDF94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172176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6B668A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649783A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961678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E8EBC8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DAA50F7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F0F091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49C68A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47F42062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CBE7790" w14:textId="77777777" w:rsidR="0091074C" w:rsidRDefault="00000000">
            <w:pPr>
              <w:widowControl/>
              <w:numPr>
                <w:ilvl w:val="0"/>
                <w:numId w:val="1"/>
              </w:numPr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Class cadre 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1FDA7A8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0.054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15916E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78E1AF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976BD4F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B494528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EEF7FB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AC39F6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389424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9819FE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2A1B35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62BCDC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1FD672B9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8B2EFB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Residence 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5965C28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0.005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5A1F82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-0.060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07781CF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BBDC41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FDA5B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CA6FB5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2C6EFB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AA99AE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4D683D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8CFB4B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F912F76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47490F4A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FBE72C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Fa’ E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E02CCB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-0.004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234F39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-0.050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A31D18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-0.057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9FDDF7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1301B5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354057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BF21D4C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5AE8B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9DA059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1D4C33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01208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54C0B3EC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DC71A8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Ma’ E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0129D4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-0.025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3AE5DCA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-0.095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50FBEF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-0.053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DDA284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0.385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B07F9D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F1C9CD3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B92EFB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4C356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AA025E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29A857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2BE36D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21511AD4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C35114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T1GBJW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0A5F22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0.118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FF0605C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-0.026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AD8E6E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43DD6BF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0.010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642D7C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0.013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31CE8D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CDF5A1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54E574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F33CF4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761DC1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60600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7BE96532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7EFD86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T2GBJW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5D0D49A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0.140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78C008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-0.005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6BD391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0.055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A02149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-0.002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29F5E4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-0.001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CAF5C8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0.561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43DE36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B08E50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5084F5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096214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046027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4695AFBE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DC35BC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T3GBJW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064FD3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0.098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314C62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-.088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4C39D2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0.053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530E9F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-0.004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64C1BA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0.040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68DFDB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0.473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607B86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0.541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6F8889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0D5ED33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9F99A11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983E2B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1DD2CCDE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83E7BC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T1IBJW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A5DFDBA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0.008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DB87BD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-0.064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F315DB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0.067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A9A553D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0.096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DC4E777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0.097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F0A610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0.523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1F6185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0.442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AECFD83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0.348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C66E66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785F06E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865A0B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1B6C86B8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0A3252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T2IBJW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394D2F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0.005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52ABEF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-0.044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9AE1F1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0.052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DAA687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0.061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3369ED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0.062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6737D9E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0.412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A6EC0B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0.641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BA2D13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0.454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6600BE5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0.540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DB50970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37DED6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6A2B8E5A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79058E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T3IBJW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D6E1B8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0.016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9E0E1C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-0.097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901FD6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0.062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2224283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0.063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5E7967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0.089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vertAlign w:val="superscript"/>
                <w:lang w:bidi="ar"/>
              </w:rPr>
              <w:t>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E6427C7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0.334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56E273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0.417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73A117E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0.701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BE060F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0.431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FB4DE2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0.479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E7A82C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722D008A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01F7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T1SSS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5B53074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-0.098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310B62C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-0.171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297C44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0.075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9912513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0.129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0484B14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0.214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751DCE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0.173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050BA7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0.143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9CD8C3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0.165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34A709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0.255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EF905E6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0.235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640553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0.226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</w:tr>
      <w:tr w:rsidR="0091074C" w14:paraId="33673837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7AA199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T2SSS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29640F9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-0.095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9477ADA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-0.222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640FAB2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0.055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DE8862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0.147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522EC0C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0.205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7C65709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0.131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F05C378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0.159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B28AC36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0.148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635063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0.244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0FA55B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0.250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47612A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0.227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</w:tr>
      <w:tr w:rsidR="0091074C" w14:paraId="4E0E2DF4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E4530D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T3SSS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752CE9F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-0.031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ECD8CBD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-0.175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E9D2CD6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0.056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CE0973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0.157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4D5658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0.210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F65872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0.152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BABC529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0.178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B79521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0.224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E0E7BC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0.190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26DB7C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0.222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BEE2C2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0.285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</w:tr>
      <w:tr w:rsidR="0091074C" w14:paraId="1AA9DB02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05BEB0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T1SRL-P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711FA2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0.051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2D75E73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-0.014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B4F1807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0.013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4598B80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0.053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4987DD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0.033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EE055F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0.279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50F06B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0.243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32409B8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0.239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895B14F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0.258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1BFF8E6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0.247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BC30D3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0.205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</w:tr>
      <w:tr w:rsidR="0091074C" w14:paraId="05B4951B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43A9BB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T2SRL-P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D321C9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0.006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C3CE00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-0.032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C29AE6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-0.034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BD30EC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-0.018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C0ABB3D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-0.042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BE1216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0.241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0C8CACF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0.308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2192192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0.226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29A4A0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0.219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D9D5127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0.307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73EF7C8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0.192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</w:tr>
      <w:tr w:rsidR="0091074C" w14:paraId="02CF0A35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C8D5B7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T3SRL-P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BBD46D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AD138AE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-0.071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778584F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0.091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vertAlign w:val="superscript"/>
                <w:lang w:bidi="ar"/>
              </w:rPr>
              <w:t>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E09428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8A0AAFC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0.066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6CC40F7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0.206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E51F25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0.221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E898FF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0.296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A423E37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0.155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A5973B6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0.228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B8DBA4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0.255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</w:tr>
      <w:tr w:rsidR="0091074C" w14:paraId="73332AC4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C74EBF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lastRenderedPageBreak/>
              <w:t>T1SRL-M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24D7C6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0.153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767E01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-0.056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4CCB33F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0.011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054B47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0.069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25E95D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0.053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3767751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0.256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2CC32DE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0.229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EC863B0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0.230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8A52622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0.243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2B4E654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0.191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F507A6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0.218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</w:tr>
      <w:tr w:rsidR="0091074C" w14:paraId="4319C104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FC9BA4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T2SRL-M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1EB8E8F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0.101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C8F5B0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-0.029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C8656CD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-0.029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BCC59A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0.047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CF5513A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0.020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3A0551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0.292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EEB002B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0.372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8724252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0.299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2670F52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0.257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C373DD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0.351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340AC2A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0.267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</w:tr>
      <w:tr w:rsidR="0091074C" w14:paraId="7ACDA5A3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0E96A9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T3SRL-M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B6B3ED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0.150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C215F78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-0.061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758464D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0.067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08DCB4C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0.061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ABCD57C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0.103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vertAlign w:val="superscript"/>
                <w:lang w:bidi="ar"/>
              </w:rPr>
              <w:t>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3956DCB3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0.228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5D932C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0.226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E3D827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0.306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3E8097D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0.172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C0D888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0.196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C3F7DE6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0.237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</w:tr>
      <w:tr w:rsidR="0091074C" w14:paraId="5629285E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584A30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T1SRL-R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C22E389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0.004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17FDF47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-0.028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1A57ED5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-0.016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4FF9BA1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-0.011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D0238B1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0.022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45C9E6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0.217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5F5019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0.160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490BD3B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0.163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FB8345D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0.185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8BD828B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0.151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945CF2A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0.131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</w:tr>
      <w:tr w:rsidR="0091074C" w14:paraId="5C4E1DAE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FE7B23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T2SRL-R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4C6B126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-0.027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6586EAED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-0.068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3EF6410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1DE64C0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-0.026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BCBD04D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0.025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502D670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0.253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E976EF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0.284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F846631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0.218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5516EEC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0.240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01916CB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0.317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D8C5965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0.212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</w:tr>
      <w:tr w:rsidR="0091074C" w14:paraId="4BF81956" w14:textId="77777777">
        <w:trPr>
          <w:trHeight w:val="360"/>
        </w:trPr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D57992" w14:textId="77777777" w:rsidR="0091074C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T3SRL-R</w:t>
            </w:r>
          </w:p>
        </w:tc>
        <w:tc>
          <w:tcPr>
            <w:tcW w:w="1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7A5BC52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0.044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7C3646F0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-0.040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94C6B62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0.042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3C074BB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0.023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594AF383" w14:textId="77777777" w:rsidR="0091074C" w:rsidRDefault="00000000">
            <w:pPr>
              <w:widowControl/>
              <w:jc w:val="center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.083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2B6CD0AB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0.186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88DEF11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0.181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8190278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0.256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02807E47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0.174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1679249D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0.196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14:paraId="407E6511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0.219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</w:tr>
      <w:tr w:rsidR="0091074C" w14:paraId="328A84F7" w14:textId="77777777">
        <w:trPr>
          <w:trHeight w:val="360"/>
        </w:trPr>
        <w:tc>
          <w:tcPr>
            <w:tcW w:w="11932" w:type="dxa"/>
            <w:gridSpan w:val="1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07F0E21F" w14:textId="77777777" w:rsidR="0091074C" w:rsidRDefault="00000000">
            <w:pPr>
              <w:widowControl/>
              <w:jc w:val="lef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Note. </w:t>
            </w:r>
            <w:r>
              <w:rPr>
                <w:rStyle w:val="font11"/>
                <w:rFonts w:ascii="Times New Roman Italic" w:eastAsia="SimSun" w:hAnsi="Times New Roman Italic" w:cs="Times New Roman Italic"/>
                <w:i/>
                <w:iCs/>
                <w:sz w:val="21"/>
                <w:szCs w:val="21"/>
                <w:lang w:bidi="ar"/>
              </w:rPr>
              <w:t>N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 = 756, 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vertAlign w:val="superscript"/>
                <w:lang w:bidi="ar"/>
              </w:rPr>
              <w:t>***</w:t>
            </w:r>
            <w:r>
              <w:rPr>
                <w:rStyle w:val="font11"/>
                <w:rFonts w:ascii="Times New Roman Italic" w:eastAsia="SimSun" w:hAnsi="Times New Roman Italic" w:cs="Times New Roman Italic"/>
                <w:i/>
                <w:iCs/>
                <w:sz w:val="21"/>
                <w:szCs w:val="21"/>
                <w:lang w:bidi="ar"/>
              </w:rPr>
              <w:t>p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 &lt; 0.001, 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vertAlign w:val="superscript"/>
                <w:lang w:bidi="ar"/>
              </w:rPr>
              <w:t>**</w:t>
            </w:r>
            <w:r>
              <w:rPr>
                <w:rStyle w:val="font11"/>
                <w:rFonts w:ascii="Times New Roman Italic" w:eastAsia="SimSun" w:hAnsi="Times New Roman Italic" w:cs="Times New Roman Italic"/>
                <w:i/>
                <w:iCs/>
                <w:sz w:val="21"/>
                <w:szCs w:val="21"/>
                <w:lang w:bidi="ar"/>
              </w:rPr>
              <w:t>p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 &lt; 0.01, 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vertAlign w:val="superscript"/>
                <w:lang w:bidi="ar"/>
              </w:rPr>
              <w:t>*</w:t>
            </w:r>
            <w:r>
              <w:rPr>
                <w:rStyle w:val="font11"/>
                <w:rFonts w:ascii="Times New Roman Italic" w:eastAsia="SimSun" w:hAnsi="Times New Roman Italic" w:cs="Times New Roman Italic"/>
                <w:i/>
                <w:iCs/>
                <w:sz w:val="21"/>
                <w:szCs w:val="21"/>
                <w:lang w:bidi="ar"/>
              </w:rPr>
              <w:t>p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 &lt; 0.01.</w:t>
            </w:r>
          </w:p>
          <w:p w14:paraId="3F1F65A0" w14:textId="77777777" w:rsidR="0091074C" w:rsidRDefault="00000000">
            <w:pPr>
              <w:widowControl/>
              <w:jc w:val="lef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Abbreviation: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Fa’ E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 = father’s educational level,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Ma’ E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 = </w:t>
            </w:r>
            <w:proofErr w:type="spellStart"/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mather’s</w:t>
            </w:r>
            <w:proofErr w:type="spellEnd"/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 educational level; T1 = time 1, T2 = time 2, T3 = time 3; GBJW = general belief in a just world, IBJW = individual belief in a just world, SSS = subjective social status, SRL-P = plan of self-regulated learning, SRL-M = monitor of self-regulated learning, SRL-R = review of self-regulated learning. </w:t>
            </w:r>
          </w:p>
        </w:tc>
      </w:tr>
    </w:tbl>
    <w:p w14:paraId="071BC968" w14:textId="77777777" w:rsidR="0091074C" w:rsidRDefault="0091074C">
      <w:pPr>
        <w:rPr>
          <w:rFonts w:ascii="Times New Roman" w:hAnsi="Times New Roman" w:cs="Times New Roman"/>
          <w:b/>
          <w:bCs/>
        </w:rPr>
      </w:pPr>
    </w:p>
    <w:tbl>
      <w:tblPr>
        <w:tblW w:w="11802" w:type="dxa"/>
        <w:tblLayout w:type="fixed"/>
        <w:tblLook w:val="04A0" w:firstRow="1" w:lastRow="0" w:firstColumn="1" w:lastColumn="0" w:noHBand="0" w:noVBand="1"/>
      </w:tblPr>
      <w:tblGrid>
        <w:gridCol w:w="1566"/>
        <w:gridCol w:w="915"/>
        <w:gridCol w:w="915"/>
        <w:gridCol w:w="915"/>
        <w:gridCol w:w="915"/>
        <w:gridCol w:w="915"/>
        <w:gridCol w:w="915"/>
        <w:gridCol w:w="915"/>
        <w:gridCol w:w="915"/>
        <w:gridCol w:w="998"/>
        <w:gridCol w:w="964"/>
        <w:gridCol w:w="954"/>
      </w:tblGrid>
      <w:tr w:rsidR="0091074C" w14:paraId="2C2A7C06" w14:textId="77777777">
        <w:trPr>
          <w:trHeight w:val="317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00A4DCF" w14:textId="77777777" w:rsidR="0091074C" w:rsidRDefault="0091074C">
            <w:pPr>
              <w:jc w:val="lef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3657CC6D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614A3D59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782071AB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0FB5B45F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8D54EBE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3A3AABA3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77D7532B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1A9E995A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516DC791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7B8DF684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103714ED" w14:textId="77777777" w:rsidR="0091074C" w:rsidRDefault="00000000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22</w:t>
            </w:r>
          </w:p>
        </w:tc>
      </w:tr>
      <w:tr w:rsidR="0091074C" w14:paraId="562AD2D0" w14:textId="77777777">
        <w:trPr>
          <w:trHeight w:val="363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74E4C74C" w14:textId="77777777" w:rsidR="0091074C" w:rsidRDefault="00000000">
            <w:pPr>
              <w:widowControl/>
              <w:numPr>
                <w:ilvl w:val="0"/>
                <w:numId w:val="2"/>
              </w:numPr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Gender 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7BE95A4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57F5EC4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26342CB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5064B6C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D885ACE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310723E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8FB9376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654CEAB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E891D74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D3BF934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0D428B7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09A1FA88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bottom"/>
          </w:tcPr>
          <w:p w14:paraId="43E669B4" w14:textId="77777777" w:rsidR="0091074C" w:rsidRDefault="00000000">
            <w:pPr>
              <w:widowControl/>
              <w:numPr>
                <w:ilvl w:val="0"/>
                <w:numId w:val="2"/>
              </w:numPr>
              <w:textAlignment w:val="bottom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Class cadre 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971E6B1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1AC1F5F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33C37C8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834DD4F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F1AD785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3CAEF86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B5391DE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00FAF3D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4C29CD7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907AA50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61DA079" w14:textId="77777777" w:rsidR="0091074C" w:rsidRDefault="0091074C">
            <w:pPr>
              <w:jc w:val="right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6F911ED3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614EC34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Residence 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BB65498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CD80C8E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7668C69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425767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C3F1A75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BE6E95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491E16D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B820F81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79999D5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AAF75A4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840F8AE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37BB294A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D5868FC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Fa’ E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3C0476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2808C5D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895CA57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5803D81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3C445CC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BB664F8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F4C7155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2A4B1CE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3460334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FF5B3C9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FFF1450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4CECD2BA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22BC8C3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Ma’ E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4C1A24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37A610C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8E9BD2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A09AEE6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0877677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7D85C97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264F0E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57A0637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54D260D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BB991CC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91B071D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7BA45242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45D18B1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T1GBJW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2890016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CD53844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ADC4E4F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0B52317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00FDC88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B8C2991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B23898D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D60B2F4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1BDEE1E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E64C691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B22A86D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6A9B5E5A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9F4A722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T2GBJW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9BCB89D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8034325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0338955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4283FC5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72343C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EEB2D84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F3DD1BB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1A3D64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560A953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84CCA31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4F58926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4BAA38E9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57FA3F2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T3GBJW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CC1616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1C30BEE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2AD7D0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4A17D83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258BE85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191A31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B29D090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E331B3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9A83DBC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65541F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FCFA2ED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6B1C2FF8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C56222D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T1IBJW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F6A08E3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1E3E5EC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EF8798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D5A43D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AE9AA95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141EC4C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912F51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751C9F4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7BD518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4ECC715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A9E6F2F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29959E1E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3692B64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T2IBJW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4B25D30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9ADEDAE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083EDA0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03FDC8E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CFD0DB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3045FC1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9DA3805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3A3E78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1F67D29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82C7A8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D65E88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2CCC315C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BDFA509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T3IBJW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DCB36B0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7FDF7D8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51A07B0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2A5CC45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D9A4B09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33D5530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2F9DFC4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70A270F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B8967E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162FF20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DE2470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19B47D8B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08E7163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lastRenderedPageBreak/>
              <w:t>T1SSS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3A0AA1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5A95CD7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D5B77F3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91588EE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A3302C6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1FE70D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93C05AD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EB2BDAD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A236B0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BCE4CA0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45E88D7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31F10B32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C410461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T2SSS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551D0A3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0.749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EBDB70F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F249CF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AA71D8E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825984C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5504890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3FCBBEB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1C1E6BC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6BD954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213F27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248E7CA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1A82CECB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7475CB4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T3SSS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7BC0935" w14:textId="77777777" w:rsidR="0091074C" w:rsidRDefault="00000000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0.657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3BA0959" w14:textId="77777777" w:rsidR="0091074C" w:rsidRDefault="00000000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0.759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3058607" w14:textId="77777777" w:rsidR="0091074C" w:rsidRDefault="0091074C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5F3AD8F" w14:textId="77777777" w:rsidR="0091074C" w:rsidRDefault="0091074C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05619E5" w14:textId="77777777" w:rsidR="0091074C" w:rsidRDefault="0091074C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22C42F3" w14:textId="77777777" w:rsidR="0091074C" w:rsidRDefault="0091074C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7115F89" w14:textId="77777777" w:rsidR="0091074C" w:rsidRDefault="0091074C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08ADCE4" w14:textId="77777777" w:rsidR="0091074C" w:rsidRDefault="0091074C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A48F3A9" w14:textId="77777777" w:rsidR="0091074C" w:rsidRDefault="0091074C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BB89C9E" w14:textId="77777777" w:rsidR="0091074C" w:rsidRDefault="0091074C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45D4DE9" w14:textId="77777777" w:rsidR="0091074C" w:rsidRDefault="0091074C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</w:p>
        </w:tc>
      </w:tr>
      <w:tr w:rsidR="0091074C" w14:paraId="44A89C47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74411D9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T1SRL-P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96D6BF9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0.323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5D42DDC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0.273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7F03B3E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0.281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61DB024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BFAF6CC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5DABFE9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4011247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8271651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E900A2E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6E337A4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5DA598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250D4848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38037A6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T2SRL-P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8E38557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0.236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B7F30A0" w14:textId="77777777" w:rsidR="0091074C" w:rsidRDefault="00000000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0.266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97931AF" w14:textId="77777777" w:rsidR="0091074C" w:rsidRDefault="00000000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0.210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973CBF6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0.574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A64577C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67D15F3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7BFE651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7F37F80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36F35AF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C6B286F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5FAE419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77836E88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99ACAA6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T3SRL-P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25D09A4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0.287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647890F" w14:textId="77777777" w:rsidR="0091074C" w:rsidRDefault="00000000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0.301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161CBEE" w14:textId="77777777" w:rsidR="0091074C" w:rsidRDefault="00000000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0.326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FD94E3E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0.460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E9B5FC3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0.450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9B5A15E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7FC71B4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AA30F70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C93F7B4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392A12F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B3E7E64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05FDCC10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8345E0E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T1SRL-M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C09024C" w14:textId="77777777" w:rsidR="0091074C" w:rsidRDefault="00000000">
            <w:pPr>
              <w:widowControl/>
              <w:jc w:val="center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0.271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0A9F4D3" w14:textId="77777777" w:rsidR="0091074C" w:rsidRDefault="00000000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0.215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3222CF9" w14:textId="77777777" w:rsidR="0091074C" w:rsidRDefault="00000000">
            <w:pPr>
              <w:jc w:val="center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0.220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12442FF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0.619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72AF1E6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0.411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58EE669" w14:textId="77777777" w:rsidR="0091074C" w:rsidRDefault="00000000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0.340</w:t>
            </w: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62A37FE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CB2C9D7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1F60A49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6F54972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B0F535C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5961BF18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48A3AE8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T2SRL-M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602BFDA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0.277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2870BD9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0.308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1DE7532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0.270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E42F88B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0.510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A45F696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0.669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911CFB5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0.413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B5A05DB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0.540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79F77C1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BC1EEBF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9F0E1BD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910ED06" w14:textId="77777777" w:rsidR="0091074C" w:rsidRDefault="0091074C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22CC735E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5ECD33D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T3SRL-M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97084A2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0.284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C9CFA8B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0.273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D44691C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0.319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4811D01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0.425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842944B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0.388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D3FCE6C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0.712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3DEE285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0.446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8A4E7A0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0.498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956C0C3" w14:textId="77777777" w:rsidR="0091074C" w:rsidRDefault="0091074C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02DD84C" w14:textId="77777777" w:rsidR="0091074C" w:rsidRDefault="0091074C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9CFC52F" w14:textId="77777777" w:rsidR="0091074C" w:rsidRDefault="0091074C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6A9417A1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1872A814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T1SRL-R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1A6D352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0.271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805B246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0.229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D951E32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0.207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CB41F6F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0.526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526B2CE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0.410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8A63546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0.347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B5666E3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0.510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CB615F6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0.379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075762E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0.339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5438745" w14:textId="77777777" w:rsidR="0091074C" w:rsidRDefault="0091074C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AA943A0" w14:textId="77777777" w:rsidR="0091074C" w:rsidRDefault="0091074C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76CA8527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E5B78C5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T2SRL-R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634EC05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0.271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74F361C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0.320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4DBB627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0.261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BE7B1CF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0.469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29D4285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0.578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60DA682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0.403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4B999ED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0.422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F52E4A1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0.634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A19AB8F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0.417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5D77A32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0.485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677A38F" w14:textId="77777777" w:rsidR="0091074C" w:rsidRDefault="0091074C">
            <w:pPr>
              <w:widowControl/>
              <w:jc w:val="righ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3146C32E" w14:textId="77777777">
        <w:trPr>
          <w:trHeight w:val="360"/>
        </w:trPr>
        <w:tc>
          <w:tcPr>
            <w:tcW w:w="15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2633210" w14:textId="77777777" w:rsidR="0091074C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T3SRL-R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42846442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0.208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C0706A6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0.224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649703DE" w14:textId="77777777" w:rsidR="0091074C" w:rsidRDefault="00000000">
            <w:pPr>
              <w:widowControl/>
              <w:jc w:val="righ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0.258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07C3557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0.394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08170E58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0.399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78E013C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0.638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1DD24EA3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0.380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281F962A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0.426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5ED07FA7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0.688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7FBE24EC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0.400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  <w:tc>
          <w:tcPr>
            <w:tcW w:w="95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</w:tcPr>
          <w:p w14:paraId="3C9B6A38" w14:textId="77777777" w:rsidR="0091074C" w:rsidRDefault="00000000">
            <w:pPr>
              <w:widowControl/>
              <w:jc w:val="righ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  <w:t>0.461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vertAlign w:val="superscript"/>
                <w:lang w:bidi="ar"/>
              </w:rPr>
              <w:t>***</w:t>
            </w:r>
          </w:p>
        </w:tc>
      </w:tr>
      <w:tr w:rsidR="0091074C" w14:paraId="315D3CA2" w14:textId="77777777">
        <w:trPr>
          <w:trHeight w:val="360"/>
        </w:trPr>
        <w:tc>
          <w:tcPr>
            <w:tcW w:w="11802" w:type="dxa"/>
            <w:gridSpan w:val="12"/>
            <w:tcBorders>
              <w:top w:val="single" w:sz="2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02BA9794" w14:textId="77777777" w:rsidR="0091074C" w:rsidRDefault="00000000">
            <w:pPr>
              <w:widowControl/>
              <w:jc w:val="left"/>
              <w:textAlignment w:val="top"/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Note. </w:t>
            </w:r>
            <w:r>
              <w:rPr>
                <w:rStyle w:val="font11"/>
                <w:rFonts w:ascii="Times New Roman Italic" w:eastAsia="SimSun" w:hAnsi="Times New Roman Italic" w:cs="Times New Roman Italic"/>
                <w:i/>
                <w:iCs/>
                <w:sz w:val="21"/>
                <w:szCs w:val="21"/>
                <w:lang w:bidi="ar"/>
              </w:rPr>
              <w:t>N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 = 756, 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vertAlign w:val="superscript"/>
                <w:lang w:bidi="ar"/>
              </w:rPr>
              <w:t>***</w:t>
            </w:r>
            <w:r>
              <w:rPr>
                <w:rStyle w:val="font11"/>
                <w:rFonts w:ascii="Times New Roman Italic" w:eastAsia="SimSun" w:hAnsi="Times New Roman Italic" w:cs="Times New Roman Italic"/>
                <w:i/>
                <w:iCs/>
                <w:sz w:val="21"/>
                <w:szCs w:val="21"/>
                <w:lang w:bidi="ar"/>
              </w:rPr>
              <w:t>p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 &lt; 0.001, 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vertAlign w:val="superscript"/>
                <w:lang w:bidi="ar"/>
              </w:rPr>
              <w:t>**</w:t>
            </w:r>
            <w:r>
              <w:rPr>
                <w:rStyle w:val="font11"/>
                <w:rFonts w:ascii="Times New Roman Italic" w:eastAsia="SimSun" w:hAnsi="Times New Roman Italic" w:cs="Times New Roman Italic"/>
                <w:i/>
                <w:iCs/>
                <w:sz w:val="21"/>
                <w:szCs w:val="21"/>
                <w:lang w:bidi="ar"/>
              </w:rPr>
              <w:t>p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 &lt; 0.01, 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vertAlign w:val="superscript"/>
                <w:lang w:bidi="ar"/>
              </w:rPr>
              <w:t>*</w:t>
            </w:r>
            <w:r>
              <w:rPr>
                <w:rStyle w:val="font11"/>
                <w:rFonts w:ascii="Times New Roman Italic" w:eastAsia="SimSun" w:hAnsi="Times New Roman Italic" w:cs="Times New Roman Italic"/>
                <w:i/>
                <w:iCs/>
                <w:sz w:val="21"/>
                <w:szCs w:val="21"/>
                <w:lang w:bidi="ar"/>
              </w:rPr>
              <w:t>p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 &lt; 0.01.</w:t>
            </w:r>
          </w:p>
          <w:p w14:paraId="4B55B067" w14:textId="77777777" w:rsidR="0091074C" w:rsidRDefault="00000000">
            <w:pPr>
              <w:widowControl/>
              <w:jc w:val="left"/>
              <w:textAlignment w:val="top"/>
              <w:rPr>
                <w:rFonts w:ascii="Times New Roman Regular" w:eastAsia="MingLiU" w:hAnsi="Times New Roman Regular" w:cs="Times New Roman Regular"/>
                <w:kern w:val="0"/>
                <w:szCs w:val="21"/>
                <w:lang w:bidi="ar"/>
              </w:rPr>
            </w:pP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Abbreviation: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Fa’ E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 = father’s educational level,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Ma’ E</w:t>
            </w:r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 = </w:t>
            </w:r>
            <w:proofErr w:type="spellStart"/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>mather’s</w:t>
            </w:r>
            <w:proofErr w:type="spellEnd"/>
            <w:r>
              <w:rPr>
                <w:rStyle w:val="font11"/>
                <w:rFonts w:ascii="Times New Roman Regular" w:eastAsia="SimSun" w:hAnsi="Times New Roman Regular" w:cs="Times New Roman Regular"/>
                <w:sz w:val="21"/>
                <w:szCs w:val="21"/>
                <w:lang w:bidi="ar"/>
              </w:rPr>
              <w:t xml:space="preserve"> educational level; T1 = time 1, T2 = time 2, T3 = time 3; GBJW = general belief in a just world, IBJW = individual belief in a just world, SSS = subjective social status, SRL-P = plan of self-regulated learning, SRL-M = monitor of self-regulated learning, SRL-R = review of self-regulated learning. </w:t>
            </w:r>
          </w:p>
        </w:tc>
      </w:tr>
    </w:tbl>
    <w:p w14:paraId="60EBDBD4" w14:textId="77777777" w:rsidR="0091074C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br w:type="page"/>
      </w:r>
    </w:p>
    <w:p w14:paraId="535D5112" w14:textId="77777777" w:rsidR="0091074C" w:rsidRDefault="00000000">
      <w:pPr>
        <w:rPr>
          <w:color w:val="0070C0"/>
        </w:rPr>
      </w:pPr>
      <w:r>
        <w:rPr>
          <w:rFonts w:ascii="Times New Roman" w:hAnsi="Times New Roman" w:cs="Times New Roman" w:hint="eastAsia"/>
          <w:b/>
          <w:bCs/>
          <w:color w:val="0070C0"/>
        </w:rPr>
        <w:lastRenderedPageBreak/>
        <w:t>Table S</w:t>
      </w:r>
      <w:r>
        <w:rPr>
          <w:rFonts w:ascii="Times New Roman" w:hAnsi="Times New Roman" w:cs="Times New Roman"/>
          <w:b/>
          <w:bCs/>
          <w:color w:val="0070C0"/>
        </w:rPr>
        <w:t>3</w:t>
      </w:r>
      <w:r>
        <w:rPr>
          <w:rFonts w:hint="eastAsia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>Descriptive information of different profiles of covariates in different times.</w:t>
      </w:r>
    </w:p>
    <w:tbl>
      <w:tblPr>
        <w:tblW w:w="4996" w:type="pct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177"/>
        <w:gridCol w:w="830"/>
        <w:gridCol w:w="1354"/>
        <w:gridCol w:w="938"/>
        <w:gridCol w:w="1292"/>
        <w:gridCol w:w="938"/>
        <w:gridCol w:w="1362"/>
        <w:gridCol w:w="938"/>
        <w:gridCol w:w="1326"/>
        <w:gridCol w:w="1008"/>
      </w:tblGrid>
      <w:tr w:rsidR="0091074C" w14:paraId="606E782D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FBFF73" w14:textId="77777777" w:rsidR="0091074C" w:rsidRDefault="00000000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Covariance</w:t>
            </w:r>
          </w:p>
        </w:tc>
        <w:tc>
          <w:tcPr>
            <w:tcW w:w="3524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83A57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i/>
                <w:iCs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Style w:val="font11"/>
                <w:rFonts w:ascii="Times New Roman Regular" w:hAnsi="Times New Roman Regular" w:cs="Times New Roman Regular"/>
                <w:sz w:val="21"/>
                <w:szCs w:val="21"/>
                <w:lang w:bidi="ar"/>
              </w:rPr>
              <w:t xml:space="preserve"> = 756</w:t>
            </w:r>
          </w:p>
        </w:tc>
      </w:tr>
      <w:tr w:rsidR="0091074C" w14:paraId="4102FF3B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0542EC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237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E512C8" w14:textId="77777777" w:rsidR="0091074C" w:rsidRDefault="00000000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T1</w:t>
            </w:r>
          </w:p>
        </w:tc>
        <w:tc>
          <w:tcPr>
            <w:tcW w:w="115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0E3B3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T2</w:t>
            </w:r>
          </w:p>
        </w:tc>
      </w:tr>
      <w:tr w:rsidR="0091074C" w14:paraId="494BFA8D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064823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0A280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P1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AF638C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8AD01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P2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5EFC11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F90AF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P3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268A10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8B439B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P1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AD6933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9A5D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P2</w:t>
            </w:r>
          </w:p>
        </w:tc>
      </w:tr>
      <w:tr w:rsidR="0091074C" w14:paraId="4CCA627F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D7DE1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Cs w:val="21"/>
                <w:lang w:bidi="ar"/>
              </w:rPr>
              <w:t>Gender</w:t>
            </w:r>
            <w:r>
              <w:rPr>
                <w:rStyle w:val="font41"/>
                <w:rFonts w:ascii="Times New Roman Regular" w:hAnsi="Times New Roman Regular" w:cs="Times New Roman Regular" w:hint="default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61"/>
                <w:rFonts w:ascii="Times New Roman Regular" w:hAnsi="Times New Roman Regular" w:cs="Times New Roman Regular" w:hint="default"/>
                <w:lang w:bidi="ar"/>
              </w:rPr>
              <w:t>a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6F3321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09439E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73F1F2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1599F8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C09CC1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4A73E7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4D2BF3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9BEA9D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843AA3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6CE0D091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317AE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Boy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45B94F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E2ABB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5.56%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E194A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1054A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18.65%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8BC1C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9539CB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11.51%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D7066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1E49BB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10.19%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FF655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57</w:t>
            </w:r>
          </w:p>
        </w:tc>
      </w:tr>
      <w:tr w:rsidR="0091074C" w14:paraId="71862970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AE299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Girl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7F24E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B7ACF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7.28%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72C9D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B6BFC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32.94%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E7503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FD26A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24.07%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BF771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491C6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21.96%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D2795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69</w:t>
            </w:r>
          </w:p>
        </w:tc>
      </w:tr>
      <w:tr w:rsidR="0091074C" w14:paraId="2C16DE45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F0B34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Cs w:val="21"/>
                <w:lang w:bidi="ar"/>
              </w:rPr>
              <w:t>Residence</w:t>
            </w:r>
            <w:r>
              <w:rPr>
                <w:rStyle w:val="font41"/>
                <w:rFonts w:ascii="Times New Roman Regular" w:hAnsi="Times New Roman Regular" w:cs="Times New Roman Regular" w:hint="default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61"/>
                <w:rFonts w:ascii="Times New Roman Regular" w:hAnsi="Times New Roman Regular" w:cs="Times New Roman Regular" w:hint="default"/>
                <w:lang w:bidi="ar"/>
              </w:rPr>
              <w:t>b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1ACC44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1B10E3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63B98C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D1E49D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3C09B8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4D918A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D52FBA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94CF2E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DD0509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3EA55915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59D92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Rural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EC901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5FF9C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0.93%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FFD143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FD572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5.03%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06210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2EE96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3.31%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BD140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B5EA7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3.31%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F0D19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13</w:t>
            </w:r>
          </w:p>
        </w:tc>
      </w:tr>
      <w:tr w:rsidR="0091074C" w14:paraId="11A7E223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57628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City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6CB8F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003A8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11.90%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D2882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BD95E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46.56%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2CD46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DD353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32.28%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4EF82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9328C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28.84%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90BCC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113</w:t>
            </w:r>
          </w:p>
        </w:tc>
      </w:tr>
      <w:tr w:rsidR="0091074C" w14:paraId="773D55B3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9B0E4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Cs w:val="21"/>
                <w:lang w:bidi="ar"/>
              </w:rPr>
              <w:t>Class Cadre</w:t>
            </w:r>
            <w:r>
              <w:rPr>
                <w:rStyle w:val="font41"/>
                <w:rFonts w:ascii="Times New Roman Regular" w:hAnsi="Times New Roman Regular" w:cs="Times New Roman Regular" w:hint="default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61"/>
                <w:rFonts w:ascii="Times New Roman Regular" w:hAnsi="Times New Roman Regular" w:cs="Times New Roman Regular" w:hint="default"/>
                <w:lang w:bidi="ar"/>
              </w:rPr>
              <w:t>c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8001DB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D3E16F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7C45F9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955BD1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F02C28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DABC19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6EBC16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3269E3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1517C2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3D62AAED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0DA74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lang w:bidi="ar"/>
              </w:rPr>
              <w:t>eing a class cadre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D6C3A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1BCED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2.38%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DB797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CF457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10.32%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A79B8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073D1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9.13%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BFCFDB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95F45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7.94%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CBFAD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26</w:t>
            </w:r>
          </w:p>
        </w:tc>
      </w:tr>
      <w:tr w:rsidR="0091074C" w14:paraId="33D0F746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440F0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lang w:bidi="ar"/>
              </w:rPr>
              <w:t>ot being a class cadre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00691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CC550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10.45%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E68D7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CDD03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41.27%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BAB56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CE63B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26.46%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D47D3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D5362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24.21%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8B1C7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91074C" w14:paraId="5568BE3F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AB08A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Father</w:t>
            </w:r>
            <w:r>
              <w:rPr>
                <w:rStyle w:val="font41"/>
                <w:rFonts w:ascii="Times New Roman Bold" w:hAnsi="Times New Roman Bold" w:cs="Times New Roman Bold" w:hint="default"/>
                <w:b/>
                <w:bCs/>
                <w:sz w:val="21"/>
                <w:szCs w:val="21"/>
                <w:lang w:bidi="ar"/>
              </w:rPr>
              <w:t>’s Educational Level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78C34B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E8E433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8724BC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992096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83CE44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8CF43F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830FA0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FB0E78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66E4EB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53D0692D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575D8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Not receiving education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AC4B2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CAFC3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0.13%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3AB1E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C7E8A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0.53%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34FA3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6F64D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0.26%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7BB48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C8F8D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0.26%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FEC4C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91074C" w14:paraId="1B83A326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5FBD7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Primary school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F52B9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962F4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5.56%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A06E1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AC442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22.75%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BF067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68314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12.30%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37BBD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2E571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12.70%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D0C0D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57</w:t>
            </w:r>
          </w:p>
        </w:tc>
      </w:tr>
      <w:tr w:rsidR="0091074C" w14:paraId="36F6EF80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16998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Junior secondary education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0BEC9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811B7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5.03%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06F18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6BBCE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22.88%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3AB7F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B16F7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18.12%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0D897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5E4E6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14.81%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F3830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58</w:t>
            </w:r>
          </w:p>
        </w:tc>
      </w:tr>
      <w:tr w:rsidR="0091074C" w14:paraId="53EE4BA3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4EC55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High school education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F4504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B9635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1.72%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2460C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A0EB1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4.76%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687BF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67C68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4.10%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38448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A9787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3.57%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80028B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91074C" w14:paraId="4DF2A340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D88E7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University education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DD8A4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0E77C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0.40%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15A05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B46F3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0.66%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1C3DF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821F9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0.79%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02F58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91A6F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0.79%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C01BA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91074C" w14:paraId="2C596017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6D9B3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Cs w:val="21"/>
                <w:lang w:bidi="ar"/>
              </w:rPr>
              <w:t>Mather</w:t>
            </w:r>
            <w:r>
              <w:rPr>
                <w:rStyle w:val="font41"/>
                <w:rFonts w:ascii="Times New Roman Bold" w:hAnsi="Times New Roman Bold" w:cs="Times New Roman Bold" w:hint="default"/>
                <w:b/>
                <w:bCs/>
                <w:sz w:val="21"/>
                <w:szCs w:val="21"/>
                <w:lang w:bidi="ar"/>
              </w:rPr>
              <w:t>’s Educational Level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E7E246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E05CE3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5858EB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57EACB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D722CB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5EB6AA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926768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95DDD7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6C71E0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3EBBF5F0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C8114B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Not receiving education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4C5A4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2FAB7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0.13%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8D18FA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80E5F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6.75%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02141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C9590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2.91%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69FF0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693E9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2.65%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93875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13</w:t>
            </w:r>
          </w:p>
        </w:tc>
      </w:tr>
      <w:tr w:rsidR="0091074C" w14:paraId="4240638E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D6D02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Primary school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FC4B7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E7481B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5.95%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C5F8AB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E18F3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24.07%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3F00D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0F771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16.80%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57ADE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B751E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15.61%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CD123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61</w:t>
            </w:r>
          </w:p>
        </w:tc>
      </w:tr>
      <w:tr w:rsidR="0091074C" w14:paraId="667DCA8C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38126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Junior secondary education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27E99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3A1C3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4.23%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58CD9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D3AD0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16.27%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A21F4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973ED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12.70%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517ED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7AD5D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11.38%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698E1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45</w:t>
            </w:r>
          </w:p>
        </w:tc>
      </w:tr>
      <w:tr w:rsidR="0091074C" w14:paraId="5EDB82AD" w14:textId="77777777">
        <w:trPr>
          <w:trHeight w:val="340"/>
        </w:trPr>
        <w:tc>
          <w:tcPr>
            <w:tcW w:w="1475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D038C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High school education</w:t>
            </w:r>
          </w:p>
        </w:tc>
        <w:tc>
          <w:tcPr>
            <w:tcW w:w="293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1FBF1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78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F23B5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0.79%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DC01C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456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3CA67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4.23%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CBE95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C2B57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2.78%</w:t>
            </w:r>
          </w:p>
        </w:tc>
        <w:tc>
          <w:tcPr>
            <w:tcW w:w="331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B7BB4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980C4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2.38%</w:t>
            </w:r>
          </w:p>
        </w:tc>
        <w:tc>
          <w:tcPr>
            <w:tcW w:w="354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1BBAD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91074C" w14:paraId="106A9C3A" w14:textId="77777777">
        <w:trPr>
          <w:trHeight w:val="340"/>
        </w:trPr>
        <w:tc>
          <w:tcPr>
            <w:tcW w:w="1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060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lastRenderedPageBreak/>
              <w:t>University education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486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7654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0.13%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5FD7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8699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0.26%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664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646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0.40%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816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6ED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0.13%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C05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91074C" w14:paraId="0CB5E483" w14:textId="77777777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4F80468" w14:textId="77777777" w:rsidR="0091074C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Note. </w:t>
            </w:r>
            <w:r>
              <w:rPr>
                <w:rStyle w:val="font61"/>
                <w:rFonts w:ascii="Times New Roman Regular" w:hAnsi="Times New Roman Regular" w:cs="Times New Roman Regular" w:hint="default"/>
                <w:lang w:bidi="ar"/>
              </w:rPr>
              <w:t xml:space="preserve">a 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lang w:bidi="ar"/>
              </w:rPr>
              <w:t xml:space="preserve">0 = male, 1= female; </w:t>
            </w:r>
            <w:r>
              <w:rPr>
                <w:rStyle w:val="font61"/>
                <w:rFonts w:ascii="Times New Roman Regular" w:hAnsi="Times New Roman Regular" w:cs="Times New Roman Regular" w:hint="default"/>
                <w:lang w:bidi="ar"/>
              </w:rPr>
              <w:t xml:space="preserve">b 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lang w:bidi="ar"/>
              </w:rPr>
              <w:t xml:space="preserve">0 = rural, 1= urban; </w:t>
            </w:r>
            <w:r>
              <w:rPr>
                <w:rStyle w:val="font61"/>
                <w:rFonts w:ascii="Times New Roman Regular" w:hAnsi="Times New Roman Regular" w:cs="Times New Roman Regular" w:hint="default"/>
                <w:lang w:bidi="ar"/>
              </w:rPr>
              <w:t xml:space="preserve">c 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lang w:bidi="ar"/>
              </w:rPr>
              <w:t>0 = being a class cadre, 1 = not being a class cadre.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P1, P2, P3 respectively represent low, moderate, and high levels of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b</w:t>
            </w:r>
            <w:r>
              <w:rPr>
                <w:rFonts w:ascii="Times New Roman" w:hAnsi="Times New Roman" w:cs="Times New Roman" w:hint="eastAsia"/>
              </w:rPr>
              <w:t>elief in a just world</w:t>
            </w:r>
            <w:r>
              <w:rPr>
                <w:rFonts w:ascii="Times New Roman" w:eastAsia="SimSun" w:hAnsi="Times New Roman" w:cs="Times New Roman"/>
                <w:szCs w:val="21"/>
              </w:rPr>
              <w:t>.</w:t>
            </w:r>
          </w:p>
          <w:p w14:paraId="19CDF17C" w14:textId="77777777" w:rsidR="0091074C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Abbreviation: T1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 xml:space="preserve"> = time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T2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 xml:space="preserve"> = time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2, T3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 xml:space="preserve"> = time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3.</w:t>
            </w:r>
          </w:p>
        </w:tc>
      </w:tr>
    </w:tbl>
    <w:p w14:paraId="390C2D7D" w14:textId="77777777" w:rsidR="0091074C" w:rsidRDefault="0091074C">
      <w:pPr>
        <w:rPr>
          <w:rFonts w:ascii="Times New Roman" w:hAnsi="Times New Roman" w:cs="Times New Roman"/>
          <w:b/>
          <w:bCs/>
        </w:rPr>
      </w:pPr>
    </w:p>
    <w:tbl>
      <w:tblPr>
        <w:tblW w:w="4998" w:type="pct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442"/>
        <w:gridCol w:w="1012"/>
        <w:gridCol w:w="1417"/>
        <w:gridCol w:w="898"/>
        <w:gridCol w:w="1414"/>
        <w:gridCol w:w="1012"/>
        <w:gridCol w:w="1414"/>
        <w:gridCol w:w="1012"/>
        <w:gridCol w:w="1547"/>
      </w:tblGrid>
      <w:tr w:rsidR="0091074C" w14:paraId="5B18CCE5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DB38" w14:textId="77777777" w:rsidR="0091074C" w:rsidRDefault="00000000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Covariance</w:t>
            </w:r>
          </w:p>
        </w:tc>
        <w:tc>
          <w:tcPr>
            <w:tcW w:w="343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BFC4" w14:textId="77777777" w:rsidR="0091074C" w:rsidRDefault="00000000">
            <w:pP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i/>
                <w:iCs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Style w:val="font11"/>
                <w:rFonts w:ascii="Times New Roman Regular" w:hAnsi="Times New Roman Regular" w:cs="Times New Roman Regular"/>
                <w:sz w:val="21"/>
                <w:szCs w:val="21"/>
                <w:lang w:bidi="ar"/>
              </w:rPr>
              <w:t xml:space="preserve"> = 756</w:t>
            </w:r>
          </w:p>
        </w:tc>
      </w:tr>
      <w:tr w:rsidR="0091074C" w14:paraId="5A04F577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94F6C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8C119" w14:textId="77777777" w:rsidR="0091074C" w:rsidRDefault="00000000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7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48DE9" w14:textId="77777777" w:rsidR="0091074C" w:rsidRDefault="00000000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T3</w:t>
            </w:r>
          </w:p>
        </w:tc>
      </w:tr>
      <w:tr w:rsidR="0091074C" w14:paraId="4875CE81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BD8F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DCEF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D8953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A207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BB9D0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438D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F5CF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C30B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P3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435B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21397DBC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A7FF98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Cs w:val="21"/>
                <w:lang w:bidi="ar"/>
              </w:rPr>
              <w:t>Gender</w:t>
            </w:r>
            <w:r>
              <w:rPr>
                <w:rStyle w:val="font41"/>
                <w:rFonts w:ascii="Times New Roman Regular" w:hAnsi="Times New Roman Regular" w:cs="Times New Roman Regular" w:hint="default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61"/>
                <w:rFonts w:ascii="Times New Roman Regular" w:hAnsi="Times New Roman Regular" w:cs="Times New Roman Regular" w:hint="default"/>
                <w:lang w:bidi="ar"/>
              </w:rPr>
              <w:t>a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A94F255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F21807E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34B44E7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99F37AD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C278E96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495E6CF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5C476A2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D07D9C1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5FFFDC85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59946C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Boy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43C091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E35B34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17.99%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D2BE1FF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789AB6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6.61%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780ADD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E99BF6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18.92%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B5102B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DE25C6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10.19%</w:t>
            </w:r>
          </w:p>
        </w:tc>
      </w:tr>
      <w:tr w:rsidR="0091074C" w14:paraId="518D07EB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5BBB2E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Girl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CCA566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961803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33.20%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C808CC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AA697F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8.47%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420FCE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09314C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34.26%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5907DCB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3369F6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21.56%</w:t>
            </w:r>
          </w:p>
        </w:tc>
      </w:tr>
      <w:tr w:rsidR="0091074C" w14:paraId="5BC7750C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A75A2F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Cs w:val="21"/>
                <w:lang w:bidi="ar"/>
              </w:rPr>
              <w:t>Residence</w:t>
            </w:r>
            <w:r>
              <w:rPr>
                <w:rStyle w:val="font41"/>
                <w:rFonts w:ascii="Times New Roman Regular" w:hAnsi="Times New Roman Regular" w:cs="Times New Roman Regular" w:hint="default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61"/>
                <w:rFonts w:ascii="Times New Roman Regular" w:hAnsi="Times New Roman Regular" w:cs="Times New Roman Regular" w:hint="default"/>
                <w:lang w:bidi="ar"/>
              </w:rPr>
              <w:t>b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DFAB98B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6AD1072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85C9E23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42B6B72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0C5E03C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238463F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3EBC0D1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650FB5A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7AB34C69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DE246E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Rural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CC68A7F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7BBF2AB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4.23%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0595D5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F5FB16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2.25%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52640C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7908D4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3.84%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F89AFD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02BC86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3.17%</w:t>
            </w:r>
          </w:p>
        </w:tc>
      </w:tr>
      <w:tr w:rsidR="0091074C" w14:paraId="3B17CAFE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B875F2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City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35AB46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9C7038B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46.96%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2DFD39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FC46D5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12.83%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DA392A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73CCCCF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49.34%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289DC0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DCA75D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28.57%</w:t>
            </w:r>
          </w:p>
        </w:tc>
      </w:tr>
      <w:tr w:rsidR="0091074C" w14:paraId="37A30E38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AD33ED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Cs w:val="21"/>
                <w:lang w:bidi="ar"/>
              </w:rPr>
              <w:t>Class Cadre</w:t>
            </w:r>
            <w:r>
              <w:rPr>
                <w:rStyle w:val="font41"/>
                <w:rFonts w:ascii="Times New Roman Regular" w:hAnsi="Times New Roman Regular" w:cs="Times New Roman Regular" w:hint="default"/>
                <w:sz w:val="21"/>
                <w:szCs w:val="21"/>
                <w:lang w:bidi="ar"/>
              </w:rPr>
              <w:t xml:space="preserve"> </w:t>
            </w:r>
            <w:r>
              <w:rPr>
                <w:rStyle w:val="font61"/>
                <w:rFonts w:ascii="Times New Roman Regular" w:hAnsi="Times New Roman Regular" w:cs="Times New Roman Regular" w:hint="default"/>
                <w:lang w:bidi="ar"/>
              </w:rPr>
              <w:t>c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51EFD19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0E08200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FE7EC47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F603510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8E080E0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7BCF7F5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78118AA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E9C2779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2FB7CE7F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5655C3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lang w:bidi="ar"/>
              </w:rPr>
              <w:t>eing a class cadre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C8EF2E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3099B1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10.45%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28F1E3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786F68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2.91%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FAD5F8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935C15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10.05%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E47DD0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5F76A5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8.86%</w:t>
            </w:r>
          </w:p>
        </w:tc>
      </w:tr>
      <w:tr w:rsidR="0091074C" w14:paraId="21B4E192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979A2D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N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lang w:bidi="ar"/>
              </w:rPr>
              <w:t>ot being a class cadre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A6927F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F2EECF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40.74%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646CA4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4CBD9E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12.17%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B72EB9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2C447E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43.12%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F068F0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9A8F46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22.88%</w:t>
            </w:r>
          </w:p>
        </w:tc>
      </w:tr>
      <w:tr w:rsidR="0091074C" w14:paraId="5F5A46EE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33E62D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ascii="Times New Roman Bold" w:eastAsia="SimSun" w:hAnsi="Times New Roman Bold" w:cs="Times New Roman Bold"/>
                <w:b/>
                <w:bCs/>
                <w:color w:val="000000"/>
                <w:kern w:val="0"/>
                <w:szCs w:val="21"/>
                <w:lang w:bidi="ar"/>
              </w:rPr>
              <w:t>Father</w:t>
            </w:r>
            <w:r>
              <w:rPr>
                <w:rStyle w:val="font41"/>
                <w:rFonts w:ascii="Times New Roman Bold" w:hAnsi="Times New Roman Bold" w:cs="Times New Roman Bold" w:hint="default"/>
                <w:b/>
                <w:bCs/>
                <w:sz w:val="21"/>
                <w:szCs w:val="21"/>
                <w:lang w:bidi="ar"/>
              </w:rPr>
              <w:t>’s Educational Level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B6208BF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AF68E41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FBC5204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6A34DC6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1EB9B77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6B80BB5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DA5F2AC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25B9B1C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2A838D54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55FF66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Not receiving education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D7D5E8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DA0645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0.66%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D355A4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2D45FE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0.13%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871120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4CCF42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0.66%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5BF47B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62E551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0.13%</w:t>
            </w:r>
          </w:p>
        </w:tc>
      </w:tr>
      <w:tr w:rsidR="0091074C" w14:paraId="572C597D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3D1A2E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Primary school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C63A4D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5B821B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20.37%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3F2B10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07DB52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5.42%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19A823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F81450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23.15%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D42E6DB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A9F2A7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12.04%</w:t>
            </w:r>
          </w:p>
        </w:tc>
      </w:tr>
      <w:tr w:rsidR="0091074C" w14:paraId="00D1E5CD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B71F6D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Junior secondary education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E17553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02C36C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23.54%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B3D70E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F21A2F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7.54%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874BA8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125027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23.41%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3DB9FB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B8BE4B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15.08%</w:t>
            </w:r>
          </w:p>
        </w:tc>
      </w:tr>
      <w:tr w:rsidR="0091074C" w14:paraId="3341E58D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F69881F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High school education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E97CBE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0763C9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5.69%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2FE482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02343A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1.72%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3E7658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F2E387F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5.29%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B3A233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06524CF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3.57%</w:t>
            </w:r>
          </w:p>
        </w:tc>
      </w:tr>
      <w:tr w:rsidR="0091074C" w14:paraId="7A1A523F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2102F9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University education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1FE4D6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3EC664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0.93%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F1D687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63CBA6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0.26%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2C7C4DB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4D7CB5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0.66%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59FC063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CA4674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0.93%</w:t>
            </w:r>
          </w:p>
        </w:tc>
      </w:tr>
      <w:tr w:rsidR="0091074C" w14:paraId="313461F8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ED2441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Cs w:val="21"/>
                <w:lang w:bidi="ar"/>
              </w:rPr>
              <w:t>Mather</w:t>
            </w:r>
            <w:r>
              <w:rPr>
                <w:rStyle w:val="font41"/>
                <w:rFonts w:ascii="Times New Roman Bold" w:hAnsi="Times New Roman Bold" w:cs="Times New Roman Bold" w:hint="default"/>
                <w:b/>
                <w:bCs/>
                <w:sz w:val="21"/>
                <w:szCs w:val="21"/>
                <w:lang w:bidi="ar"/>
              </w:rPr>
              <w:t>’s Educational Level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38AA395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8B26FAF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0735D46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4CE11F5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093C172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F70D2EF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658EE38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CB7C603" w14:textId="77777777" w:rsidR="0091074C" w:rsidRDefault="0091074C">
            <w:pP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</w:p>
        </w:tc>
      </w:tr>
      <w:tr w:rsidR="0091074C" w14:paraId="0C705C07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19F2AC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lastRenderedPageBreak/>
              <w:t>Not receiving education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23808C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AB58BE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7.01%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1C47C3F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9DF759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2.25%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CAF3A0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95241B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6.88%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3B0BAA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DF5DEC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2.25%</w:t>
            </w:r>
          </w:p>
        </w:tc>
      </w:tr>
      <w:tr w:rsidR="0091074C" w14:paraId="07D1C971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D87230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Primary school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4579D0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02F2AE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23.15%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C8E675D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E204D8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6.08%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84A04F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AAC3212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25.26%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B09AFEE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DAF440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15.48%</w:t>
            </w:r>
          </w:p>
        </w:tc>
      </w:tr>
      <w:tr w:rsidR="0091074C" w14:paraId="5ADFB4FB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629A20F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Junior secondary education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63AE12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BDC8EDA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15.87%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7611A6F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33FFAF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5.56%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88C1CD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23A493B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16.80%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118250B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651CAD9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10.85%</w:t>
            </w:r>
          </w:p>
        </w:tc>
      </w:tr>
      <w:tr w:rsidR="0091074C" w14:paraId="313F0081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32EF7D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High school education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BE6851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58C8D9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4.50%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C2173B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A61D9E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1.19%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6F03366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7F0C5C5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3.70%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ADFD7C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864E200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2.91%</w:t>
            </w:r>
          </w:p>
        </w:tc>
      </w:tr>
      <w:tr w:rsidR="0091074C" w14:paraId="2A78250F" w14:textId="77777777">
        <w:trPr>
          <w:trHeight w:val="340"/>
        </w:trPr>
        <w:tc>
          <w:tcPr>
            <w:tcW w:w="1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59031AE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University education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72CA334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67DE91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0.66%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7630F97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E59C23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0.00%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47D625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3932AF0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0.53%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8723A78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13A0901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0.26%</w:t>
            </w:r>
          </w:p>
        </w:tc>
      </w:tr>
      <w:tr w:rsidR="0091074C" w14:paraId="154A0ABE" w14:textId="77777777">
        <w:trPr>
          <w:trHeight w:val="340"/>
        </w:trPr>
        <w:tc>
          <w:tcPr>
            <w:tcW w:w="5000" w:type="pct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E32850B" w14:textId="77777777" w:rsidR="0091074C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Note. </w:t>
            </w:r>
            <w:r>
              <w:rPr>
                <w:rStyle w:val="font61"/>
                <w:rFonts w:ascii="Times New Roman Regular" w:hAnsi="Times New Roman Regular" w:cs="Times New Roman Regular" w:hint="default"/>
                <w:lang w:bidi="ar"/>
              </w:rPr>
              <w:t xml:space="preserve">a 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lang w:bidi="ar"/>
              </w:rPr>
              <w:t xml:space="preserve">0 = male, 1= female; </w:t>
            </w:r>
            <w:r>
              <w:rPr>
                <w:rStyle w:val="font61"/>
                <w:rFonts w:ascii="Times New Roman Regular" w:hAnsi="Times New Roman Regular" w:cs="Times New Roman Regular" w:hint="default"/>
                <w:lang w:bidi="ar"/>
              </w:rPr>
              <w:t xml:space="preserve">b 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lang w:bidi="ar"/>
              </w:rPr>
              <w:t xml:space="preserve">0 = rural, 1= urban; </w:t>
            </w:r>
            <w:r>
              <w:rPr>
                <w:rStyle w:val="font61"/>
                <w:rFonts w:ascii="Times New Roman Regular" w:hAnsi="Times New Roman Regular" w:cs="Times New Roman Regular" w:hint="default"/>
                <w:lang w:bidi="ar"/>
              </w:rPr>
              <w:t xml:space="preserve">c </w:t>
            </w:r>
            <w:r>
              <w:rPr>
                <w:rStyle w:val="font51"/>
                <w:rFonts w:ascii="Times New Roman Regular" w:hAnsi="Times New Roman Regular" w:cs="Times New Roman Regular" w:hint="default"/>
                <w:sz w:val="21"/>
                <w:szCs w:val="21"/>
                <w:lang w:bidi="ar"/>
              </w:rPr>
              <w:t>0 = being a class cadre, 1 = not being a class cadre.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1"/>
              </w:rPr>
              <w:t>P1, P2, P3 respectively represent low, moderate, and high levels of</w:t>
            </w:r>
            <w:r>
              <w:rPr>
                <w:rFonts w:ascii="Times New Roman" w:eastAsia="SimSun" w:hAnsi="Times New Roman" w:cs="Times New Roman" w:hint="eastAsia"/>
                <w:szCs w:val="21"/>
              </w:rPr>
              <w:t xml:space="preserve"> b</w:t>
            </w:r>
            <w:r>
              <w:rPr>
                <w:rFonts w:ascii="Times New Roman" w:hAnsi="Times New Roman" w:cs="Times New Roman" w:hint="eastAsia"/>
              </w:rPr>
              <w:t>elief in a just world</w:t>
            </w:r>
            <w:r>
              <w:rPr>
                <w:rFonts w:ascii="Times New Roman" w:eastAsia="SimSun" w:hAnsi="Times New Roman" w:cs="Times New Roman"/>
                <w:szCs w:val="21"/>
              </w:rPr>
              <w:t>.</w:t>
            </w:r>
          </w:p>
          <w:p w14:paraId="5326DF1C" w14:textId="77777777" w:rsidR="0091074C" w:rsidRDefault="00000000">
            <w:pPr>
              <w:widowControl/>
              <w:textAlignment w:val="top"/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Abbreviation: T1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 xml:space="preserve"> = time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T2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 xml:space="preserve"> = time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2, T3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 xml:space="preserve"> = time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3.</w:t>
            </w:r>
          </w:p>
        </w:tc>
      </w:tr>
    </w:tbl>
    <w:p w14:paraId="548ADF22" w14:textId="77777777" w:rsidR="0091074C" w:rsidRDefault="0091074C">
      <w:pPr>
        <w:rPr>
          <w:rFonts w:ascii="Times New Roman" w:hAnsi="Times New Roman" w:cs="Times New Roman"/>
          <w:b/>
          <w:bCs/>
        </w:rPr>
      </w:pPr>
    </w:p>
    <w:p w14:paraId="6E9EF975" w14:textId="77777777" w:rsidR="0091074C" w:rsidRDefault="0091074C">
      <w:pPr>
        <w:rPr>
          <w:rFonts w:ascii="Times New Roman" w:hAnsi="Times New Roman" w:cs="Times New Roman"/>
          <w:b/>
          <w:bCs/>
        </w:rPr>
      </w:pPr>
    </w:p>
    <w:p w14:paraId="266D771B" w14:textId="77777777" w:rsidR="0091074C" w:rsidRDefault="0091074C">
      <w:pPr>
        <w:rPr>
          <w:rFonts w:ascii="Times New Roman" w:hAnsi="Times New Roman" w:cs="Times New Roman"/>
          <w:b/>
          <w:bCs/>
        </w:rPr>
        <w:sectPr w:rsidR="0091074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Style w:val="TableGrid"/>
        <w:tblpPr w:leftFromText="180" w:rightFromText="180" w:vertAnchor="text" w:horzAnchor="margin" w:tblpX="1" w:tblpY="1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1074C" w14:paraId="3CF9E4FB" w14:textId="77777777">
        <w:tc>
          <w:tcPr>
            <w:tcW w:w="8522" w:type="dxa"/>
            <w:tcBorders>
              <w:top w:val="nil"/>
              <w:bottom w:val="nil"/>
            </w:tcBorders>
          </w:tcPr>
          <w:p w14:paraId="7DE4D130" w14:textId="77777777" w:rsidR="0091074C" w:rsidRDefault="0091074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E3A08FC" w14:textId="77777777" w:rsidR="0091074C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Table S</w:t>
            </w:r>
            <w:r>
              <w:rPr>
                <w:rFonts w:ascii="Times New Roman" w:hAnsi="Times New Roman" w:cs="Times New Roman" w:hint="eastAsia"/>
                <w:b/>
                <w:bCs/>
                <w:color w:val="0070C0"/>
              </w:rPr>
              <w:t>4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Results of longitudinal measurement invariance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37790C7" w14:textId="77777777" w:rsidR="0091074C" w:rsidRDefault="0091074C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page" w:tblpX="490" w:tblpY="-6131"/>
        <w:tblOverlap w:val="never"/>
        <w:tblW w:w="11322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219"/>
        <w:gridCol w:w="1052"/>
        <w:gridCol w:w="794"/>
        <w:gridCol w:w="794"/>
        <w:gridCol w:w="1117"/>
        <w:gridCol w:w="665"/>
        <w:gridCol w:w="701"/>
        <w:gridCol w:w="1110"/>
        <w:gridCol w:w="935"/>
        <w:gridCol w:w="935"/>
      </w:tblGrid>
      <w:tr w:rsidR="0091074C" w14:paraId="3B1A5A0B" w14:textId="77777777">
        <w:trPr>
          <w:trHeight w:val="360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23DFC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Model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CD5A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RMSEA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E99C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CFI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8DF83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TLI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7644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χ</w:t>
            </w:r>
            <w:r>
              <w:rPr>
                <w:rStyle w:val="font41"/>
                <w:rFonts w:ascii="Times New Roman" w:hAnsi="Times New Roman" w:cs="Times New Roman" w:hint="default"/>
                <w:sz w:val="21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CC1BB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i/>
                <w:iCs/>
                <w:color w:val="00000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Cs w:val="21"/>
                <w:lang w:bidi="ar"/>
              </w:rPr>
              <w:t>df</w:t>
            </w:r>
            <w:proofErr w:type="spell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0F128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χ</w:t>
            </w:r>
            <w:r>
              <w:rPr>
                <w:rStyle w:val="font41"/>
                <w:rFonts w:ascii="Times New Roman" w:hAnsi="Times New Roman" w:cs="Times New Roman" w:hint="default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rStyle w:val="font11"/>
                <w:rFonts w:eastAsia="SimSun"/>
                <w:sz w:val="21"/>
                <w:szCs w:val="21"/>
                <w:lang w:bidi="ar"/>
              </w:rPr>
              <w:t>/</w:t>
            </w:r>
            <w:proofErr w:type="spellStart"/>
            <w:r>
              <w:rPr>
                <w:rStyle w:val="font21"/>
                <w:rFonts w:eastAsia="SimSun"/>
                <w:sz w:val="21"/>
                <w:szCs w:val="21"/>
                <w:lang w:bidi="ar"/>
              </w:rPr>
              <w:t>df</w:t>
            </w:r>
            <w:proofErr w:type="spell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7DA6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∆RMSEA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1155B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∆CFI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D2BE8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ΔTLI</w:t>
            </w:r>
          </w:p>
        </w:tc>
      </w:tr>
      <w:tr w:rsidR="0091074C" w14:paraId="17DB1703" w14:textId="77777777">
        <w:trPr>
          <w:trHeight w:val="315"/>
        </w:trPr>
        <w:tc>
          <w:tcPr>
            <w:tcW w:w="113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D2E03" w14:textId="77777777" w:rsidR="0091074C" w:rsidRDefault="00000000">
            <w:pPr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Belief in a just world</w:t>
            </w:r>
          </w:p>
        </w:tc>
      </w:tr>
      <w:tr w:rsidR="0091074C" w14:paraId="3FCE83C9" w14:textId="77777777">
        <w:trPr>
          <w:trHeight w:val="315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E938C" w14:textId="77777777" w:rsidR="0091074C" w:rsidRDefault="00000000">
            <w:pPr>
              <w:widowControl/>
              <w:jc w:val="left"/>
              <w:textAlignment w:val="center"/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Time 1 (</w:t>
            </w:r>
            <w:r>
              <w:rPr>
                <w:rStyle w:val="font51"/>
                <w:rFonts w:ascii="Times New Roman Italic" w:hAnsi="Times New Roman Italic" w:cs="Times New Roman Italic" w:hint="default"/>
                <w:i/>
                <w:iCs/>
                <w:sz w:val="21"/>
                <w:szCs w:val="21"/>
                <w:lang w:bidi="ar"/>
              </w:rPr>
              <w:t>N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= 756)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F4A50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.073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9A7B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.877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D3C18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.850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755A4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323.378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D1DCA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64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A47B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5.053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EAAD8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818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C6294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</w:tr>
      <w:tr w:rsidR="0091074C" w14:paraId="7F34497A" w14:textId="77777777">
        <w:trPr>
          <w:trHeight w:val="315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27C73" w14:textId="77777777" w:rsidR="0091074C" w:rsidRDefault="00000000">
            <w:pPr>
              <w:widowControl/>
              <w:jc w:val="left"/>
              <w:textAlignment w:val="center"/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Time 2 (</w:t>
            </w:r>
            <w:r>
              <w:rPr>
                <w:rStyle w:val="font51"/>
                <w:rFonts w:ascii="Times New Roman Italic" w:hAnsi="Times New Roman Italic" w:cs="Times New Roman Italic" w:hint="default"/>
                <w:i/>
                <w:iCs/>
                <w:sz w:val="21"/>
                <w:szCs w:val="21"/>
                <w:lang w:bidi="ar"/>
              </w:rPr>
              <w:t>N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= 756)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D3E17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.069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3CB00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.921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A641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.904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9CAA1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293.015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F531C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64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4418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4.578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2E5A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002B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36AC8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</w:tr>
      <w:tr w:rsidR="0091074C" w14:paraId="29F7E18B" w14:textId="77777777">
        <w:trPr>
          <w:trHeight w:val="315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D0D3" w14:textId="77777777" w:rsidR="0091074C" w:rsidRDefault="00000000">
            <w:pPr>
              <w:widowControl/>
              <w:jc w:val="left"/>
              <w:textAlignment w:val="center"/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Time 3 (</w:t>
            </w:r>
            <w:r>
              <w:rPr>
                <w:rStyle w:val="font51"/>
                <w:rFonts w:ascii="Times New Roman Italic" w:hAnsi="Times New Roman Italic" w:cs="Times New Roman Italic" w:hint="default"/>
                <w:i/>
                <w:iCs/>
                <w:sz w:val="21"/>
                <w:szCs w:val="21"/>
                <w:lang w:bidi="ar"/>
              </w:rPr>
              <w:t>N</w:t>
            </w: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 xml:space="preserve"> = 756)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ED9BD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.070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EC24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.917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72207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.899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15789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197.991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F951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64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4409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3.094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2DC2B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541B9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749D2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</w:tr>
      <w:tr w:rsidR="0091074C" w14:paraId="153E9567" w14:textId="77777777">
        <w:trPr>
          <w:trHeight w:val="315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6CB0" w14:textId="77777777" w:rsidR="0091074C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Configural invariance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5196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.03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C36D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32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E27EE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.920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EAEB4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325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72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0EFAF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625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BA35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2.121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F4E7B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2AC9C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4B41E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</w:tr>
      <w:tr w:rsidR="0091074C" w14:paraId="2B050C10" w14:textId="77777777">
        <w:trPr>
          <w:trHeight w:val="315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543B" w14:textId="77777777" w:rsidR="0091074C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Weak invariance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292C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.03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A54FC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B417E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.92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5D43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370.252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88C3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649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58E3C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2.111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7521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4AF4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.002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855EC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91074C" w14:paraId="0AE71936" w14:textId="77777777">
        <w:trPr>
          <w:trHeight w:val="315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86AB" w14:textId="77777777" w:rsidR="0091074C" w:rsidRDefault="00000000">
            <w:pPr>
              <w:widowControl/>
              <w:jc w:val="left"/>
              <w:textAlignment w:val="center"/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Strong invariance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4B8E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.04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A3CC3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.91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9C4D5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05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D781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1569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731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2537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675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6F0B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2.326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8DE73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.004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B95D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-.01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631F4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-.01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91074C" w14:paraId="5C31DC37" w14:textId="77777777">
        <w:trPr>
          <w:trHeight w:val="315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EF9A" w14:textId="77777777" w:rsidR="0091074C" w:rsidRDefault="00000000">
            <w:pPr>
              <w:widowControl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Partial strong invariance (1, 2, 10)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ACF9E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D715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.921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7360B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10FBF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1488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197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604BA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669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0349B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2.225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EDA67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6ED1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1511F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.00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91074C" w14:paraId="6B6C6E77" w14:textId="77777777">
        <w:trPr>
          <w:trHeight w:val="315"/>
        </w:trPr>
        <w:tc>
          <w:tcPr>
            <w:tcW w:w="113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A0E88" w14:textId="77777777" w:rsidR="0091074C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Subjective social status</w:t>
            </w:r>
          </w:p>
        </w:tc>
      </w:tr>
      <w:tr w:rsidR="0091074C" w14:paraId="229395FB" w14:textId="77777777">
        <w:trPr>
          <w:trHeight w:val="315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BD32" w14:textId="77777777" w:rsidR="0091074C" w:rsidRDefault="00000000">
            <w:pPr>
              <w:widowControl/>
              <w:jc w:val="left"/>
              <w:textAlignment w:val="center"/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Configural invariance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0BA4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039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C82AB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974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D023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966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857C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356.284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DDC8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82589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2.159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D77B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53EF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FF840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</w:tr>
      <w:tr w:rsidR="0091074C" w14:paraId="106822A6" w14:textId="77777777">
        <w:trPr>
          <w:trHeight w:val="315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D72C9" w14:textId="77777777" w:rsidR="0091074C" w:rsidRDefault="00000000">
            <w:pPr>
              <w:widowControl/>
              <w:jc w:val="left"/>
              <w:textAlignment w:val="center"/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Weak invariance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95021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038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3C3EE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973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2EF2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968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5B734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373.523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23610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BF87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2.110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9553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001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97F2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001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B166D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002</w:t>
            </w:r>
          </w:p>
        </w:tc>
      </w:tr>
      <w:tr w:rsidR="0091074C" w14:paraId="124FF6DB" w14:textId="77777777">
        <w:trPr>
          <w:trHeight w:val="315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05FC" w14:textId="77777777" w:rsidR="0091074C" w:rsidRDefault="00000000">
            <w:pPr>
              <w:widowControl/>
              <w:jc w:val="left"/>
              <w:textAlignment w:val="center"/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Strong invariance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0598F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039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88196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969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5201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966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6A32B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415.915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E61F2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032AB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2.178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94F9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001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3FFE7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004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D2CE3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002</w:t>
            </w:r>
          </w:p>
        </w:tc>
      </w:tr>
      <w:tr w:rsidR="0091074C" w14:paraId="28947060" w14:textId="77777777">
        <w:trPr>
          <w:trHeight w:val="315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E2BD" w14:textId="77777777" w:rsidR="0091074C" w:rsidRDefault="00000000">
            <w:pPr>
              <w:widowControl/>
              <w:textAlignment w:val="center"/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Strict invariance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2276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040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CC61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966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B71F7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965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EA91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451.308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6B4B7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F8381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2.202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E073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001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38DE4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003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7563E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001</w:t>
            </w:r>
          </w:p>
        </w:tc>
      </w:tr>
      <w:tr w:rsidR="0091074C" w14:paraId="00C6CA74" w14:textId="77777777">
        <w:trPr>
          <w:trHeight w:val="315"/>
        </w:trPr>
        <w:tc>
          <w:tcPr>
            <w:tcW w:w="113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7E345" w14:textId="77777777" w:rsidR="0091074C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Self-regulated learning</w:t>
            </w:r>
          </w:p>
        </w:tc>
      </w:tr>
      <w:tr w:rsidR="0091074C" w14:paraId="6E6299F2" w14:textId="77777777">
        <w:trPr>
          <w:trHeight w:val="315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6555" w14:textId="77777777" w:rsidR="0091074C" w:rsidRDefault="00000000">
            <w:pPr>
              <w:widowControl/>
              <w:jc w:val="left"/>
              <w:textAlignment w:val="center"/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Configural invariance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59A0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039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3C12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925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5C93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916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4BAB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1893.536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B7E9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880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048D9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2.152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7998E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A5A5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1623D" w14:textId="77777777" w:rsidR="0091074C" w:rsidRDefault="00000000">
            <w:pPr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Cs w:val="21"/>
              </w:rPr>
              <w:t>Na</w:t>
            </w:r>
          </w:p>
        </w:tc>
      </w:tr>
      <w:tr w:rsidR="0091074C" w14:paraId="607316F5" w14:textId="77777777">
        <w:trPr>
          <w:trHeight w:val="315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DD50" w14:textId="77777777" w:rsidR="0091074C" w:rsidRDefault="00000000">
            <w:pPr>
              <w:widowControl/>
              <w:jc w:val="left"/>
              <w:textAlignment w:val="center"/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Weak invariance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F1E67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039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E352D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924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DE6E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917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40F0F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1931.650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77E8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908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E7BB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2.127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D2B7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91E4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001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5C8C0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001</w:t>
            </w:r>
          </w:p>
        </w:tc>
      </w:tr>
      <w:tr w:rsidR="0091074C" w14:paraId="5D713406" w14:textId="77777777">
        <w:trPr>
          <w:trHeight w:val="315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B176" w14:textId="77777777" w:rsidR="0091074C" w:rsidRDefault="00000000">
            <w:pPr>
              <w:widowControl/>
              <w:jc w:val="left"/>
              <w:textAlignment w:val="center"/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Strong invariance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8CA64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042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45F5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908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D8392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903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6164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2176.440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E071B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938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5F1E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2.320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C03D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003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FC2CB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016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0CF65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014</w:t>
            </w:r>
          </w:p>
        </w:tc>
      </w:tr>
      <w:tr w:rsidR="0091074C" w14:paraId="65AFDEDB" w14:textId="77777777">
        <w:trPr>
          <w:trHeight w:val="315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BE51" w14:textId="77777777" w:rsidR="0091074C" w:rsidRDefault="00000000">
            <w:pPr>
              <w:widowControl/>
              <w:textAlignment w:val="center"/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</w:pPr>
            <w:r>
              <w:rPr>
                <w:rStyle w:val="font51"/>
                <w:rFonts w:ascii="Times New Roman" w:hAnsi="Times New Roman" w:cs="Times New Roman" w:hint="default"/>
                <w:sz w:val="21"/>
                <w:szCs w:val="21"/>
                <w:lang w:bidi="ar"/>
              </w:rPr>
              <w:t>Partial strong invariance (3, 4, 11)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31818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040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0356C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916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4EDE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911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844C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2064.877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435F2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932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52B1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 xml:space="preserve">2.216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F189B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001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D703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008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86CB9" w14:textId="77777777" w:rsidR="0091074C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  <w:t>006</w:t>
            </w:r>
          </w:p>
        </w:tc>
      </w:tr>
      <w:tr w:rsidR="0091074C" w14:paraId="1B27C19F" w14:textId="77777777">
        <w:trPr>
          <w:trHeight w:val="315"/>
        </w:trPr>
        <w:tc>
          <w:tcPr>
            <w:tcW w:w="1132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270555BF" w14:textId="77777777" w:rsidR="0091074C" w:rsidRDefault="00000000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Note.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 xml:space="preserve"> = 756. </w:t>
            </w:r>
          </w:p>
          <w:p w14:paraId="12B7403B" w14:textId="77777777" w:rsidR="0091074C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ascii="Times New Roman" w:hAnsi="Times New Roman" w:cs="Times New Roman" w:hint="eastAsia"/>
                <w:szCs w:val="21"/>
              </w:rPr>
              <w:t>bbreviation</w:t>
            </w:r>
            <w:r>
              <w:rPr>
                <w:rFonts w:ascii="Times New Roman" w:hAnsi="Times New Roman" w:cs="Times New Roman"/>
                <w:szCs w:val="21"/>
              </w:rPr>
              <w:t>: RMSEA = Root mean square error of approximation; CFI = Comparative fit index; TLI = Tucker-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Lewis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 xml:space="preserve"> index.</w:t>
            </w:r>
          </w:p>
        </w:tc>
      </w:tr>
    </w:tbl>
    <w:p w14:paraId="5F3BAE5A" w14:textId="77777777" w:rsidR="0091074C" w:rsidRDefault="0091074C"/>
    <w:p w14:paraId="2723CDA5" w14:textId="77777777" w:rsidR="0091074C" w:rsidRDefault="00000000">
      <w:r>
        <w:br w:type="page"/>
      </w:r>
    </w:p>
    <w:p w14:paraId="2BC79125" w14:textId="77777777" w:rsidR="0091074C" w:rsidRDefault="0091074C"/>
    <w:p w14:paraId="0F9C9860" w14:textId="77777777" w:rsidR="0091074C" w:rsidRDefault="00000000">
      <w:r>
        <w:rPr>
          <w:noProof/>
        </w:rPr>
        <w:drawing>
          <wp:inline distT="0" distB="0" distL="114300" distR="114300">
            <wp:extent cx="1727835" cy="1583690"/>
            <wp:effectExtent l="0" t="0" r="24765" b="16510"/>
            <wp:docPr id="4" name="图片 4" descr="f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s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718945" cy="1583690"/>
            <wp:effectExtent l="0" t="0" r="8255" b="16510"/>
            <wp:docPr id="3" name="图片 3" descr="f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s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720215" cy="1583690"/>
            <wp:effectExtent l="0" t="0" r="6985" b="16510"/>
            <wp:docPr id="2" name="图片 2" descr="f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s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C0CA8" w14:textId="77777777" w:rsidR="0091074C" w:rsidRDefault="00000000">
      <w:pPr>
        <w:widowControl/>
        <w:spacing w:line="360" w:lineRule="auto"/>
        <w:jc w:val="left"/>
        <w:rPr>
          <w:rFonts w:ascii="Times New Roman" w:hAnsi="Times New Roman"/>
          <w:i/>
          <w:iCs/>
          <w:kern w:val="0"/>
          <w:lang w:bidi="ar"/>
        </w:rPr>
      </w:pPr>
      <w:r>
        <w:rPr>
          <w:rFonts w:ascii="Times New Roman" w:hAnsi="Times New Roman"/>
          <w:b/>
          <w:bCs/>
          <w:kern w:val="0"/>
          <w:lang w:bidi="ar"/>
        </w:rPr>
        <w:t>Figure S1a</w:t>
      </w:r>
      <w:r>
        <w:rPr>
          <w:rFonts w:ascii="Times New Roman" w:hAnsi="Times New Roman"/>
          <w:kern w:val="0"/>
          <w:lang w:bidi="ar"/>
        </w:rPr>
        <w:t xml:space="preserve"> &amp; </w:t>
      </w:r>
      <w:r>
        <w:rPr>
          <w:rFonts w:ascii="Times New Roman" w:hAnsi="Times New Roman"/>
          <w:b/>
          <w:bCs/>
          <w:kern w:val="0"/>
          <w:lang w:bidi="ar"/>
        </w:rPr>
        <w:t>S1b</w:t>
      </w:r>
      <w:r>
        <w:rPr>
          <w:rFonts w:ascii="Times New Roman" w:hAnsi="Times New Roman"/>
          <w:kern w:val="0"/>
          <w:lang w:bidi="ar"/>
        </w:rPr>
        <w:t xml:space="preserve"> &amp; </w:t>
      </w:r>
      <w:r>
        <w:rPr>
          <w:rFonts w:ascii="Times New Roman" w:hAnsi="Times New Roman"/>
          <w:b/>
          <w:bCs/>
          <w:kern w:val="0"/>
          <w:lang w:bidi="ar"/>
        </w:rPr>
        <w:t xml:space="preserve">S1c </w:t>
      </w:r>
      <w:r>
        <w:rPr>
          <w:rFonts w:ascii="Times New Roman" w:hAnsi="Times New Roman"/>
          <w:i/>
          <w:iCs/>
          <w:kern w:val="0"/>
          <w:lang w:bidi="ar"/>
        </w:rPr>
        <w:t>Elbow Plot of the Value of the Information Criteria for Solutions Including Different Number of Latent Profiles from Original Data</w:t>
      </w:r>
      <w:r>
        <w:rPr>
          <w:rFonts w:ascii="Times New Roman" w:hAnsi="Times New Roman" w:hint="eastAsia"/>
          <w:i/>
          <w:iCs/>
          <w:kern w:val="0"/>
          <w:lang w:bidi="ar"/>
        </w:rPr>
        <w:t xml:space="preserve"> in Time 1</w:t>
      </w:r>
      <w:r>
        <w:rPr>
          <w:rFonts w:ascii="Times New Roman" w:hAnsi="Times New Roman"/>
          <w:i/>
          <w:iCs/>
          <w:kern w:val="0"/>
          <w:lang w:bidi="ar"/>
        </w:rPr>
        <w:t>, 2, 3.</w:t>
      </w:r>
    </w:p>
    <w:p w14:paraId="4413E763" w14:textId="77777777" w:rsidR="0091074C" w:rsidRDefault="0091074C">
      <w:pPr>
        <w:widowControl/>
        <w:spacing w:line="360" w:lineRule="auto"/>
        <w:jc w:val="left"/>
        <w:rPr>
          <w:rFonts w:ascii="Times New Roman" w:hAnsi="Times New Roman"/>
          <w:color w:val="000000"/>
        </w:rPr>
      </w:pPr>
    </w:p>
    <w:p w14:paraId="0AA14F90" w14:textId="77777777" w:rsidR="0091074C" w:rsidRDefault="0091074C"/>
    <w:sectPr w:rsidR="00910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E7879" w14:textId="77777777" w:rsidR="00C104CB" w:rsidRDefault="00C104CB">
      <w:r>
        <w:separator/>
      </w:r>
    </w:p>
  </w:endnote>
  <w:endnote w:type="continuationSeparator" w:id="0">
    <w:p w14:paraId="7228CCBC" w14:textId="77777777" w:rsidR="00C104CB" w:rsidRDefault="00C1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 Italic">
    <w:altName w:val="Times New Roman"/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altName w:val="Times New Roman"/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AC8DE" w14:textId="77777777" w:rsidR="0091074C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0764464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82D21" w14:textId="77777777" w:rsidR="0091074C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72B82D21" w14:textId="77777777" w:rsidR="0091074C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9DCA3" w14:textId="77777777" w:rsidR="0091074C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31622237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C8F01" w14:textId="77777777" w:rsidR="0091074C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4BDC8F01" w14:textId="77777777" w:rsidR="0091074C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1DC9" w14:textId="77777777" w:rsidR="0091074C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47271810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93002" w14:textId="77777777" w:rsidR="0091074C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41993002" w14:textId="77777777" w:rsidR="0091074C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709DD" w14:textId="77777777" w:rsidR="00C104CB" w:rsidRDefault="00C104CB">
      <w:r>
        <w:separator/>
      </w:r>
    </w:p>
  </w:footnote>
  <w:footnote w:type="continuationSeparator" w:id="0">
    <w:p w14:paraId="284E3C5B" w14:textId="77777777" w:rsidR="00C104CB" w:rsidRDefault="00C10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E4140"/>
    <w:multiLevelType w:val="singleLevel"/>
    <w:tmpl w:val="2B6E414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DDCE13A"/>
    <w:multiLevelType w:val="singleLevel"/>
    <w:tmpl w:val="5DDCE13A"/>
    <w:lvl w:ilvl="0">
      <w:start w:val="1"/>
      <w:numFmt w:val="decimal"/>
      <w:suff w:val="space"/>
      <w:lvlText w:val="%1."/>
      <w:lvlJc w:val="left"/>
    </w:lvl>
  </w:abstractNum>
  <w:num w:numId="1" w16cid:durableId="1562718558">
    <w:abstractNumId w:val="0"/>
  </w:num>
  <w:num w:numId="2" w16cid:durableId="11236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BF57EB"/>
    <w:rsid w:val="00175C09"/>
    <w:rsid w:val="006C34F3"/>
    <w:rsid w:val="006F5BDC"/>
    <w:rsid w:val="00803D77"/>
    <w:rsid w:val="00B01900"/>
    <w:rsid w:val="00B1092F"/>
    <w:rsid w:val="00D231BD"/>
    <w:rsid w:val="00DB4FFA"/>
    <w:rsid w:val="00FA4987"/>
    <w:rsid w:val="0FEEBEA8"/>
    <w:rsid w:val="1AF9B598"/>
    <w:rsid w:val="1FB9F591"/>
    <w:rsid w:val="37ED48FA"/>
    <w:rsid w:val="3977B8FA"/>
    <w:rsid w:val="3BBF57EB"/>
    <w:rsid w:val="3BFE8B73"/>
    <w:rsid w:val="3EBACCF6"/>
    <w:rsid w:val="3EEB5274"/>
    <w:rsid w:val="3FB7E245"/>
    <w:rsid w:val="3FCB33C6"/>
    <w:rsid w:val="4E9D18F4"/>
    <w:rsid w:val="4EB75023"/>
    <w:rsid w:val="4F3EFA89"/>
    <w:rsid w:val="4FA73BD4"/>
    <w:rsid w:val="54FB0C9A"/>
    <w:rsid w:val="55BE71D4"/>
    <w:rsid w:val="56DD7FF6"/>
    <w:rsid w:val="5B7A2CD5"/>
    <w:rsid w:val="5FF73874"/>
    <w:rsid w:val="63DE051B"/>
    <w:rsid w:val="656B2EBF"/>
    <w:rsid w:val="65FB9803"/>
    <w:rsid w:val="68F72E5A"/>
    <w:rsid w:val="6EFF98CB"/>
    <w:rsid w:val="734ED72A"/>
    <w:rsid w:val="7B570235"/>
    <w:rsid w:val="7B830763"/>
    <w:rsid w:val="7BBF11C4"/>
    <w:rsid w:val="7DB61AD4"/>
    <w:rsid w:val="7DDFF655"/>
    <w:rsid w:val="7DFE1F3D"/>
    <w:rsid w:val="7DFEB853"/>
    <w:rsid w:val="7DFFBE62"/>
    <w:rsid w:val="7F36BB79"/>
    <w:rsid w:val="7FBF594B"/>
    <w:rsid w:val="7FD7DC9F"/>
    <w:rsid w:val="7FFF6A4E"/>
    <w:rsid w:val="8FEC5810"/>
    <w:rsid w:val="9FFF90AA"/>
    <w:rsid w:val="A573B4B0"/>
    <w:rsid w:val="AEF8CABA"/>
    <w:rsid w:val="AFDE0345"/>
    <w:rsid w:val="B1FF3BB0"/>
    <w:rsid w:val="B3EFC1E8"/>
    <w:rsid w:val="B46E4462"/>
    <w:rsid w:val="B5674E7C"/>
    <w:rsid w:val="B5DFD56C"/>
    <w:rsid w:val="B82EDBD2"/>
    <w:rsid w:val="B9EF66D6"/>
    <w:rsid w:val="BFF5D897"/>
    <w:rsid w:val="BFFD1D4D"/>
    <w:rsid w:val="CB2310BB"/>
    <w:rsid w:val="CFFE015E"/>
    <w:rsid w:val="D947B02E"/>
    <w:rsid w:val="DAF7D7DC"/>
    <w:rsid w:val="DEC7C091"/>
    <w:rsid w:val="DF5DA0FF"/>
    <w:rsid w:val="DFB61915"/>
    <w:rsid w:val="DFDD3F6C"/>
    <w:rsid w:val="DFFB436D"/>
    <w:rsid w:val="E9D8FD92"/>
    <w:rsid w:val="EAADB3A0"/>
    <w:rsid w:val="EAFF478D"/>
    <w:rsid w:val="ECEFC547"/>
    <w:rsid w:val="ED4FC42E"/>
    <w:rsid w:val="EDE74553"/>
    <w:rsid w:val="EEFA2DFF"/>
    <w:rsid w:val="F3F7D858"/>
    <w:rsid w:val="F53E249C"/>
    <w:rsid w:val="F6DE293A"/>
    <w:rsid w:val="F76FEFF1"/>
    <w:rsid w:val="F7F55ADA"/>
    <w:rsid w:val="FAAE12A4"/>
    <w:rsid w:val="FAFE4BE2"/>
    <w:rsid w:val="FB3B315C"/>
    <w:rsid w:val="FBEFE514"/>
    <w:rsid w:val="FDF37D10"/>
    <w:rsid w:val="FDFF17C5"/>
    <w:rsid w:val="FE394F66"/>
    <w:rsid w:val="FE6FC13A"/>
    <w:rsid w:val="FEDB7732"/>
    <w:rsid w:val="FF1EA353"/>
    <w:rsid w:val="FF6DC0C9"/>
    <w:rsid w:val="FF9F5AF1"/>
    <w:rsid w:val="FFCE81D1"/>
    <w:rsid w:val="FFDC7433"/>
    <w:rsid w:val="FFEF510F"/>
    <w:rsid w:val="FFF5E82F"/>
    <w:rsid w:val="FFF7628A"/>
    <w:rsid w:val="0071081B"/>
    <w:rsid w:val="0091074C"/>
    <w:rsid w:val="00C1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15B6B3-8915-4DB3-8B80-85AB232F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font41">
    <w:name w:val="font41"/>
    <w:basedOn w:val="DefaultParagraphFont"/>
    <w:qFormat/>
    <w:rPr>
      <w:rFonts w:ascii="SimSun" w:eastAsia="SimSun" w:hAnsi="SimSun" w:cs="SimSun" w:hint="eastAsia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i/>
      <w:iCs/>
      <w:color w:val="000000"/>
      <w:sz w:val="24"/>
      <w:szCs w:val="24"/>
      <w:u w:val="none"/>
    </w:rPr>
  </w:style>
  <w:style w:type="character" w:customStyle="1" w:styleId="font51">
    <w:name w:val="font51"/>
    <w:basedOn w:val="DefaultParagraphFont"/>
    <w:qFormat/>
    <w:rPr>
      <w:rFonts w:ascii="SimSun" w:eastAsia="SimSun" w:hAnsi="SimSun" w:cs="SimSun" w:hint="eastAsia"/>
      <w:color w:val="000000"/>
      <w:sz w:val="24"/>
      <w:szCs w:val="24"/>
      <w:u w:val="none"/>
    </w:rPr>
  </w:style>
  <w:style w:type="character" w:customStyle="1" w:styleId="font61">
    <w:name w:val="font61"/>
    <w:basedOn w:val="DefaultParagraphFont"/>
    <w:rPr>
      <w:rFonts w:ascii="SimSun" w:eastAsia="SimSun" w:hAnsi="SimSun" w:cs="SimSun" w:hint="eastAsia"/>
      <w:color w:val="000000"/>
      <w:sz w:val="21"/>
      <w:szCs w:val="21"/>
      <w:u w:val="none"/>
      <w:vertAlign w:val="superscript"/>
    </w:rPr>
  </w:style>
  <w:style w:type="character" w:customStyle="1" w:styleId="CommentTextChar">
    <w:name w:val="Comment Text Char"/>
    <w:basedOn w:val="DefaultParagraphFont"/>
    <w:link w:val="CommentText"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character" w:customStyle="1" w:styleId="FooterChar">
    <w:name w:val="Footer Char"/>
    <w:basedOn w:val="DefaultParagraphFont"/>
    <w:link w:val="Footer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1321</Words>
  <Characters>7533</Characters>
  <Application>Microsoft Office Word</Application>
  <DocSecurity>0</DocSecurity>
  <Lines>62</Lines>
  <Paragraphs>17</Paragraphs>
  <ScaleCrop>false</ScaleCrop>
  <Company>Informa plc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安悦宁</dc:creator>
  <cp:lastModifiedBy>Smith, Jessica</cp:lastModifiedBy>
  <cp:revision>4</cp:revision>
  <dcterms:created xsi:type="dcterms:W3CDTF">2024-04-15T03:13:00Z</dcterms:created>
  <dcterms:modified xsi:type="dcterms:W3CDTF">2024-09-19T01:40:00Z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E890679194B358BEDBC5176634E188E8_41</vt:lpwstr>
  </property>
  <property fmtid="{D5CDD505-2E9C-101B-9397-08002B2CF9AE}" pid="4" name="ClassificationContentMarkingFooterShapeIds">
    <vt:lpwstr>26949582,1d56db0,dce465d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2024-09-04T21:43:00Z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1a072ae7-5188-4994-9393-62fe6ff9cd4f</vt:lpwstr>
  </property>
  <property fmtid="{D5CDD505-2E9C-101B-9397-08002B2CF9AE}" pid="13" name="MSIP_Label_2bbab825-a111-45e4-86a1-18cee0005896_ContentBits">
    <vt:lpwstr>2</vt:lpwstr>
  </property>
</Properties>
</file>