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3D068" w14:textId="77777777" w:rsidR="004B117D" w:rsidRPr="009E66CE" w:rsidRDefault="004B117D" w:rsidP="004B117D">
      <w:pPr>
        <w:widowControl w:val="0"/>
        <w:rPr>
          <w:rFonts w:cs="Arial"/>
          <w:color w:val="000000"/>
          <w:szCs w:val="20"/>
        </w:rPr>
      </w:pPr>
      <w:r w:rsidRPr="009E66CE">
        <w:rPr>
          <w:rFonts w:cs="Arial"/>
          <w:b/>
          <w:color w:val="000000"/>
          <w:szCs w:val="20"/>
        </w:rPr>
        <w:t>Supplementary Information</w:t>
      </w:r>
    </w:p>
    <w:p w14:paraId="5EDF028A" w14:textId="77777777" w:rsidR="004B117D" w:rsidRPr="009E66CE" w:rsidRDefault="004B117D" w:rsidP="004B117D">
      <w:pPr>
        <w:widowControl w:val="0"/>
        <w:rPr>
          <w:rFonts w:cs="Arial"/>
          <w:color w:val="000000"/>
          <w:szCs w:val="20"/>
        </w:rPr>
      </w:pPr>
      <w:r w:rsidRPr="009E66CE">
        <w:rPr>
          <w:rFonts w:cs="Arial"/>
          <w:color w:val="000000"/>
          <w:szCs w:val="20"/>
        </w:rPr>
        <w:t>Table S1: Statistical significance between Baseline and CMM treatment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7"/>
        <w:gridCol w:w="614"/>
        <w:gridCol w:w="616"/>
        <w:gridCol w:w="616"/>
        <w:gridCol w:w="614"/>
        <w:gridCol w:w="616"/>
        <w:gridCol w:w="616"/>
        <w:gridCol w:w="1167"/>
        <w:gridCol w:w="894"/>
      </w:tblGrid>
      <w:tr w:rsidR="004B117D" w:rsidRPr="009E66CE" w14:paraId="610F74DF" w14:textId="77777777" w:rsidTr="00495D91">
        <w:trPr>
          <w:trHeight w:val="460"/>
        </w:trPr>
        <w:tc>
          <w:tcPr>
            <w:tcW w:w="1666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16364" w14:textId="77777777" w:rsidR="004B117D" w:rsidRPr="009E66CE" w:rsidRDefault="004B117D" w:rsidP="00495D91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  <w:bookmarkStart w:id="0" w:name="OLE_LINK1"/>
          </w:p>
        </w:tc>
        <w:tc>
          <w:tcPr>
            <w:tcW w:w="1070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EC574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E66CE">
              <w:rPr>
                <w:rFonts w:cs="Arial"/>
                <w:b/>
                <w:bCs/>
                <w:color w:val="000000"/>
                <w:szCs w:val="20"/>
              </w:rPr>
              <w:t>Baseline</w:t>
            </w:r>
          </w:p>
        </w:tc>
        <w:tc>
          <w:tcPr>
            <w:tcW w:w="1070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9A99E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E66CE">
              <w:rPr>
                <w:rFonts w:cs="Arial"/>
                <w:b/>
                <w:bCs/>
                <w:color w:val="000000"/>
                <w:szCs w:val="20"/>
              </w:rPr>
              <w:t>CMM treatment</w:t>
            </w:r>
          </w:p>
        </w:tc>
        <w:tc>
          <w:tcPr>
            <w:tcW w:w="676" w:type="pct"/>
            <w:vMerge w:val="restart"/>
            <w:vAlign w:val="center"/>
          </w:tcPr>
          <w:p w14:paraId="7B1CC7E5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E66CE">
              <w:rPr>
                <w:rFonts w:cs="Arial"/>
                <w:b/>
                <w:bCs/>
                <w:color w:val="000000"/>
                <w:szCs w:val="20"/>
              </w:rPr>
              <w:t>Change is Significant?</w:t>
            </w:r>
          </w:p>
        </w:tc>
        <w:tc>
          <w:tcPr>
            <w:tcW w:w="518" w:type="pct"/>
            <w:vMerge w:val="restart"/>
            <w:vAlign w:val="center"/>
          </w:tcPr>
          <w:p w14:paraId="1A2D908F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E66CE">
              <w:rPr>
                <w:rFonts w:cs="Arial"/>
                <w:b/>
                <w:bCs/>
                <w:color w:val="000000"/>
                <w:szCs w:val="20"/>
              </w:rPr>
              <w:t>P value</w:t>
            </w:r>
          </w:p>
        </w:tc>
      </w:tr>
      <w:tr w:rsidR="004B117D" w:rsidRPr="009E66CE" w14:paraId="6BFB88BB" w14:textId="77777777" w:rsidTr="00495D91">
        <w:trPr>
          <w:trHeight w:val="460"/>
        </w:trPr>
        <w:tc>
          <w:tcPr>
            <w:tcW w:w="1666" w:type="pct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36E52" w14:textId="77777777" w:rsidR="004B117D" w:rsidRPr="009E66CE" w:rsidRDefault="004B117D" w:rsidP="00495D91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C1B6E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E66CE">
              <w:rPr>
                <w:rFonts w:cs="Arial"/>
                <w:b/>
                <w:bCs/>
                <w:color w:val="000000"/>
                <w:szCs w:val="20"/>
              </w:rPr>
              <w:t>Mean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5040E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E66CE">
              <w:rPr>
                <w:rFonts w:cs="Arial"/>
                <w:b/>
                <w:bCs/>
                <w:color w:val="000000"/>
                <w:szCs w:val="20"/>
              </w:rPr>
              <w:t>Std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976A8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E66CE">
              <w:rPr>
                <w:rFonts w:cs="Arial"/>
                <w:b/>
                <w:bCs/>
                <w:color w:val="000000"/>
                <w:szCs w:val="20"/>
              </w:rPr>
              <w:t>N</w:t>
            </w:r>
          </w:p>
        </w:tc>
        <w:tc>
          <w:tcPr>
            <w:tcW w:w="3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A08AF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E66CE">
              <w:rPr>
                <w:rFonts w:cs="Arial"/>
                <w:b/>
                <w:bCs/>
                <w:color w:val="000000"/>
                <w:szCs w:val="20"/>
              </w:rPr>
              <w:t>Mean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C12DE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E66CE">
              <w:rPr>
                <w:rFonts w:cs="Arial"/>
                <w:b/>
                <w:bCs/>
                <w:color w:val="000000"/>
                <w:szCs w:val="20"/>
              </w:rPr>
              <w:t>Std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C9AB4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E66CE">
              <w:rPr>
                <w:rFonts w:cs="Arial"/>
                <w:b/>
                <w:bCs/>
                <w:color w:val="000000"/>
                <w:szCs w:val="20"/>
              </w:rPr>
              <w:t>N</w:t>
            </w:r>
          </w:p>
        </w:tc>
        <w:tc>
          <w:tcPr>
            <w:tcW w:w="676" w:type="pct"/>
            <w:vMerge/>
            <w:vAlign w:val="center"/>
          </w:tcPr>
          <w:p w14:paraId="0657ACE2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518" w:type="pct"/>
            <w:vMerge/>
            <w:vAlign w:val="center"/>
          </w:tcPr>
          <w:p w14:paraId="6C900422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4B117D" w:rsidRPr="009E66CE" w14:paraId="71CAE23F" w14:textId="77777777" w:rsidTr="00495D91">
        <w:trPr>
          <w:trHeight w:val="410"/>
        </w:trPr>
        <w:tc>
          <w:tcPr>
            <w:tcW w:w="166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95BDB" w14:textId="77777777" w:rsidR="004B117D" w:rsidRPr="009E66CE" w:rsidRDefault="004B117D" w:rsidP="00495D91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NRS</w:t>
            </w:r>
          </w:p>
        </w:tc>
        <w:tc>
          <w:tcPr>
            <w:tcW w:w="3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5A605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7.9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ECFE7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0.9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AB2B3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3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663E8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7.6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37DD1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1.6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EA028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676" w:type="pct"/>
          </w:tcPr>
          <w:p w14:paraId="3E62E138" w14:textId="77777777" w:rsidR="004B117D" w:rsidRPr="009E66CE" w:rsidRDefault="004B117D" w:rsidP="00495D91">
            <w:pPr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No</w:t>
            </w:r>
          </w:p>
        </w:tc>
        <w:tc>
          <w:tcPr>
            <w:tcW w:w="518" w:type="pct"/>
          </w:tcPr>
          <w:p w14:paraId="7266EE24" w14:textId="77777777" w:rsidR="004B117D" w:rsidRPr="009E66CE" w:rsidRDefault="004B117D" w:rsidP="00495D91">
            <w:pPr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0.2282</w:t>
            </w:r>
          </w:p>
        </w:tc>
      </w:tr>
      <w:tr w:rsidR="004B117D" w:rsidRPr="009E66CE" w14:paraId="17C0E5D1" w14:textId="77777777" w:rsidTr="00495D91">
        <w:trPr>
          <w:trHeight w:val="424"/>
        </w:trPr>
        <w:tc>
          <w:tcPr>
            <w:tcW w:w="166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67ECE" w14:textId="77777777" w:rsidR="004B117D" w:rsidRPr="009E66CE" w:rsidRDefault="004B117D" w:rsidP="00495D91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ODI</w:t>
            </w:r>
          </w:p>
        </w:tc>
        <w:tc>
          <w:tcPr>
            <w:tcW w:w="3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B5851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54.5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7C6BC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13.7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FF3B0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3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47529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54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F9803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15.5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77712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676" w:type="pct"/>
          </w:tcPr>
          <w:p w14:paraId="707FA80E" w14:textId="77777777" w:rsidR="004B117D" w:rsidRPr="009E66CE" w:rsidRDefault="004B117D" w:rsidP="00495D91">
            <w:pPr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No</w:t>
            </w:r>
          </w:p>
        </w:tc>
        <w:tc>
          <w:tcPr>
            <w:tcW w:w="518" w:type="pct"/>
          </w:tcPr>
          <w:p w14:paraId="6C5F1BF8" w14:textId="77777777" w:rsidR="004B117D" w:rsidRPr="009E66CE" w:rsidRDefault="004B117D" w:rsidP="00495D91">
            <w:pPr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0.8581</w:t>
            </w:r>
          </w:p>
        </w:tc>
      </w:tr>
      <w:tr w:rsidR="004B117D" w:rsidRPr="009E66CE" w14:paraId="6F59B5E9" w14:textId="77777777" w:rsidTr="00495D91">
        <w:trPr>
          <w:trHeight w:val="410"/>
        </w:trPr>
        <w:tc>
          <w:tcPr>
            <w:tcW w:w="166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D4BFB" w14:textId="77777777" w:rsidR="004B117D" w:rsidRPr="009E66CE" w:rsidRDefault="004B117D" w:rsidP="00495D91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PCS</w:t>
            </w:r>
          </w:p>
        </w:tc>
        <w:tc>
          <w:tcPr>
            <w:tcW w:w="3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8B9D7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26.3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E6F42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11.8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EFE15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3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653EE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24.9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EA54F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13.2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884FD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676" w:type="pct"/>
          </w:tcPr>
          <w:p w14:paraId="2382CE14" w14:textId="77777777" w:rsidR="004B117D" w:rsidRPr="009E66CE" w:rsidRDefault="004B117D" w:rsidP="00495D91">
            <w:pPr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No</w:t>
            </w:r>
          </w:p>
        </w:tc>
        <w:tc>
          <w:tcPr>
            <w:tcW w:w="518" w:type="pct"/>
          </w:tcPr>
          <w:p w14:paraId="6C28ABF5" w14:textId="77777777" w:rsidR="004B117D" w:rsidRPr="009E66CE" w:rsidRDefault="004B117D" w:rsidP="00495D91">
            <w:pPr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0.5588</w:t>
            </w:r>
          </w:p>
        </w:tc>
      </w:tr>
      <w:tr w:rsidR="004B117D" w:rsidRPr="009E66CE" w14:paraId="7A3281B9" w14:textId="77777777" w:rsidTr="00495D91">
        <w:trPr>
          <w:trHeight w:val="410"/>
        </w:trPr>
        <w:tc>
          <w:tcPr>
            <w:tcW w:w="166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498AA" w14:textId="77777777" w:rsidR="004B117D" w:rsidRPr="009E66CE" w:rsidRDefault="004B117D" w:rsidP="00495D91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PROMIS 29 Physical Function</w:t>
            </w:r>
          </w:p>
        </w:tc>
        <w:tc>
          <w:tcPr>
            <w:tcW w:w="3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196B0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34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EAB1D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4.5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754D2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3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DDB9A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34.3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E5838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4.6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B3BCE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676" w:type="pct"/>
          </w:tcPr>
          <w:p w14:paraId="1C62110D" w14:textId="77777777" w:rsidR="004B117D" w:rsidRPr="009E66CE" w:rsidRDefault="004B117D" w:rsidP="00495D91">
            <w:pPr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No</w:t>
            </w:r>
          </w:p>
        </w:tc>
        <w:tc>
          <w:tcPr>
            <w:tcW w:w="518" w:type="pct"/>
          </w:tcPr>
          <w:p w14:paraId="7934D093" w14:textId="77777777" w:rsidR="004B117D" w:rsidRPr="009E66CE" w:rsidRDefault="004B117D" w:rsidP="00495D91">
            <w:pPr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0.7302</w:t>
            </w:r>
          </w:p>
        </w:tc>
      </w:tr>
      <w:tr w:rsidR="004B117D" w:rsidRPr="009E66CE" w14:paraId="216B842C" w14:textId="77777777" w:rsidTr="00495D91">
        <w:trPr>
          <w:trHeight w:val="424"/>
        </w:trPr>
        <w:tc>
          <w:tcPr>
            <w:tcW w:w="166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78CD1" w14:textId="77777777" w:rsidR="004B117D" w:rsidRPr="009E66CE" w:rsidRDefault="004B117D" w:rsidP="00495D91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PROMIS 29 Anxiety</w:t>
            </w:r>
          </w:p>
        </w:tc>
        <w:tc>
          <w:tcPr>
            <w:tcW w:w="3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D21C71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53.5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A1842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10.9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16388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3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44427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54.9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76DA6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9.8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65F48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676" w:type="pct"/>
          </w:tcPr>
          <w:p w14:paraId="3CE22F2A" w14:textId="77777777" w:rsidR="004B117D" w:rsidRPr="009E66CE" w:rsidRDefault="004B117D" w:rsidP="00495D91">
            <w:pPr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No</w:t>
            </w:r>
          </w:p>
        </w:tc>
        <w:tc>
          <w:tcPr>
            <w:tcW w:w="518" w:type="pct"/>
          </w:tcPr>
          <w:p w14:paraId="4C382836" w14:textId="77777777" w:rsidR="004B117D" w:rsidRPr="009E66CE" w:rsidRDefault="004B117D" w:rsidP="00495D91">
            <w:pPr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0.4803</w:t>
            </w:r>
          </w:p>
        </w:tc>
      </w:tr>
      <w:tr w:rsidR="004B117D" w:rsidRPr="009E66CE" w14:paraId="3A89F310" w14:textId="77777777" w:rsidTr="00495D91">
        <w:trPr>
          <w:trHeight w:val="410"/>
        </w:trPr>
        <w:tc>
          <w:tcPr>
            <w:tcW w:w="166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A5CAF" w14:textId="77777777" w:rsidR="004B117D" w:rsidRPr="009E66CE" w:rsidRDefault="004B117D" w:rsidP="00495D91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PROMIS 29 Depression</w:t>
            </w:r>
          </w:p>
        </w:tc>
        <w:tc>
          <w:tcPr>
            <w:tcW w:w="3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27119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50.6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9CFE1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9.5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8D80F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3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591CF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51.8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7B4A6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9.1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A2749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676" w:type="pct"/>
          </w:tcPr>
          <w:p w14:paraId="2851F356" w14:textId="77777777" w:rsidR="004B117D" w:rsidRPr="009E66CE" w:rsidRDefault="004B117D" w:rsidP="00495D91">
            <w:pPr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No</w:t>
            </w:r>
          </w:p>
        </w:tc>
        <w:tc>
          <w:tcPr>
            <w:tcW w:w="518" w:type="pct"/>
          </w:tcPr>
          <w:p w14:paraId="6AF0FF95" w14:textId="77777777" w:rsidR="004B117D" w:rsidRPr="009E66CE" w:rsidRDefault="004B117D" w:rsidP="00495D91">
            <w:pPr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0.5002</w:t>
            </w:r>
          </w:p>
        </w:tc>
      </w:tr>
      <w:tr w:rsidR="004B117D" w:rsidRPr="009E66CE" w14:paraId="0658D3B6" w14:textId="77777777" w:rsidTr="00495D91">
        <w:trPr>
          <w:trHeight w:val="424"/>
        </w:trPr>
        <w:tc>
          <w:tcPr>
            <w:tcW w:w="166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E7112" w14:textId="77777777" w:rsidR="004B117D" w:rsidRPr="009E66CE" w:rsidRDefault="004B117D" w:rsidP="00495D91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PROMIS 29 Fatigue</w:t>
            </w:r>
          </w:p>
        </w:tc>
        <w:tc>
          <w:tcPr>
            <w:tcW w:w="3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4AB96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57.7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7707C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8.5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31A78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3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B23C3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7FC8E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9.3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0B238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676" w:type="pct"/>
          </w:tcPr>
          <w:p w14:paraId="1881F7FF" w14:textId="77777777" w:rsidR="004B117D" w:rsidRPr="009E66CE" w:rsidRDefault="004B117D" w:rsidP="00495D91">
            <w:pPr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No</w:t>
            </w:r>
          </w:p>
        </w:tc>
        <w:tc>
          <w:tcPr>
            <w:tcW w:w="518" w:type="pct"/>
          </w:tcPr>
          <w:p w14:paraId="4D13A975" w14:textId="77777777" w:rsidR="004B117D" w:rsidRPr="009E66CE" w:rsidRDefault="004B117D" w:rsidP="00495D91">
            <w:pPr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0.4458</w:t>
            </w:r>
          </w:p>
        </w:tc>
      </w:tr>
      <w:tr w:rsidR="004B117D" w:rsidRPr="009E66CE" w14:paraId="397CFE64" w14:textId="77777777" w:rsidTr="00495D91">
        <w:trPr>
          <w:trHeight w:val="410"/>
        </w:trPr>
        <w:tc>
          <w:tcPr>
            <w:tcW w:w="166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E974E" w14:textId="77777777" w:rsidR="004B117D" w:rsidRPr="009E66CE" w:rsidRDefault="004B117D" w:rsidP="00495D91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PROMIS 29 Sleep Disturbance</w:t>
            </w:r>
          </w:p>
        </w:tc>
        <w:tc>
          <w:tcPr>
            <w:tcW w:w="3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F48ED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D91C6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7.9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E456E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3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A4109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60.3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DD952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6.7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72416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676" w:type="pct"/>
          </w:tcPr>
          <w:p w14:paraId="7D903F39" w14:textId="77777777" w:rsidR="004B117D" w:rsidRPr="009E66CE" w:rsidRDefault="004B117D" w:rsidP="00495D91">
            <w:pPr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No</w:t>
            </w:r>
          </w:p>
        </w:tc>
        <w:tc>
          <w:tcPr>
            <w:tcW w:w="518" w:type="pct"/>
          </w:tcPr>
          <w:p w14:paraId="21D668BE" w14:textId="77777777" w:rsidR="004B117D" w:rsidRPr="009E66CE" w:rsidRDefault="004B117D" w:rsidP="00495D91">
            <w:pPr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0.1025</w:t>
            </w:r>
          </w:p>
        </w:tc>
      </w:tr>
      <w:tr w:rsidR="004B117D" w:rsidRPr="009E66CE" w14:paraId="3490F4D5" w14:textId="77777777" w:rsidTr="00495D91">
        <w:trPr>
          <w:trHeight w:val="410"/>
        </w:trPr>
        <w:tc>
          <w:tcPr>
            <w:tcW w:w="166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8131B" w14:textId="77777777" w:rsidR="004B117D" w:rsidRPr="009E66CE" w:rsidRDefault="004B117D" w:rsidP="00495D91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PROMIS 29 Social Function</w:t>
            </w:r>
          </w:p>
        </w:tc>
        <w:tc>
          <w:tcPr>
            <w:tcW w:w="3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19EF2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39.5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B5CDD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6.2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677E9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3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2DA9E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38.5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9C959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6.6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E2F06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676" w:type="pct"/>
          </w:tcPr>
          <w:p w14:paraId="0CEEF544" w14:textId="77777777" w:rsidR="004B117D" w:rsidRPr="009E66CE" w:rsidRDefault="004B117D" w:rsidP="00495D91">
            <w:pPr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No</w:t>
            </w:r>
          </w:p>
        </w:tc>
        <w:tc>
          <w:tcPr>
            <w:tcW w:w="518" w:type="pct"/>
          </w:tcPr>
          <w:p w14:paraId="4643DD63" w14:textId="77777777" w:rsidR="004B117D" w:rsidRPr="009E66CE" w:rsidRDefault="004B117D" w:rsidP="00495D91">
            <w:pPr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0.4146</w:t>
            </w:r>
          </w:p>
        </w:tc>
      </w:tr>
      <w:tr w:rsidR="004B117D" w:rsidRPr="009E66CE" w14:paraId="539AEE40" w14:textId="77777777" w:rsidTr="00495D91">
        <w:trPr>
          <w:trHeight w:val="424"/>
        </w:trPr>
        <w:tc>
          <w:tcPr>
            <w:tcW w:w="166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D6F5D" w14:textId="77777777" w:rsidR="004B117D" w:rsidRPr="009E66CE" w:rsidRDefault="004B117D" w:rsidP="00495D91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PROMIS 29 Pain Interference</w:t>
            </w:r>
          </w:p>
        </w:tc>
        <w:tc>
          <w:tcPr>
            <w:tcW w:w="3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61068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67.7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06CE1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5.7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DBA65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3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4998B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67.5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35610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5.3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9ABA8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676" w:type="pct"/>
          </w:tcPr>
          <w:p w14:paraId="3C2B3202" w14:textId="77777777" w:rsidR="004B117D" w:rsidRPr="009E66CE" w:rsidRDefault="004B117D" w:rsidP="00495D91">
            <w:pPr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No</w:t>
            </w:r>
          </w:p>
        </w:tc>
        <w:tc>
          <w:tcPr>
            <w:tcW w:w="518" w:type="pct"/>
          </w:tcPr>
          <w:p w14:paraId="602A58BB" w14:textId="77777777" w:rsidR="004B117D" w:rsidRPr="009E66CE" w:rsidRDefault="004B117D" w:rsidP="00495D91">
            <w:pPr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0.8492</w:t>
            </w:r>
          </w:p>
        </w:tc>
      </w:tr>
      <w:tr w:rsidR="004B117D" w:rsidRPr="009E66CE" w14:paraId="04C2B7E4" w14:textId="77777777" w:rsidTr="00495D91">
        <w:trPr>
          <w:trHeight w:val="410"/>
        </w:trPr>
        <w:tc>
          <w:tcPr>
            <w:tcW w:w="166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2F1CD" w14:textId="77777777" w:rsidR="004B117D" w:rsidRPr="009E66CE" w:rsidRDefault="004B117D" w:rsidP="00495D91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PROMIS 29 Pain Intensity</w:t>
            </w:r>
          </w:p>
        </w:tc>
        <w:tc>
          <w:tcPr>
            <w:tcW w:w="3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33C88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7.3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61F5F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1.5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E63EA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3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BF122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7.5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E791F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1.4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976F3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676" w:type="pct"/>
          </w:tcPr>
          <w:p w14:paraId="7B951633" w14:textId="77777777" w:rsidR="004B117D" w:rsidRPr="009E66CE" w:rsidRDefault="004B117D" w:rsidP="00495D91">
            <w:pPr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No</w:t>
            </w:r>
          </w:p>
        </w:tc>
        <w:tc>
          <w:tcPr>
            <w:tcW w:w="518" w:type="pct"/>
          </w:tcPr>
          <w:p w14:paraId="21819F23" w14:textId="77777777" w:rsidR="004B117D" w:rsidRPr="009E66CE" w:rsidRDefault="004B117D" w:rsidP="00495D91">
            <w:pPr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0.4713</w:t>
            </w:r>
          </w:p>
        </w:tc>
      </w:tr>
      <w:tr w:rsidR="004B117D" w:rsidRPr="009E66CE" w14:paraId="41CDA328" w14:textId="77777777" w:rsidTr="00495D91">
        <w:trPr>
          <w:trHeight w:val="410"/>
        </w:trPr>
        <w:tc>
          <w:tcPr>
            <w:tcW w:w="166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565D1" w14:textId="77777777" w:rsidR="004B117D" w:rsidRPr="009E66CE" w:rsidRDefault="004B117D" w:rsidP="00495D91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Opioid MME</w:t>
            </w:r>
          </w:p>
        </w:tc>
        <w:tc>
          <w:tcPr>
            <w:tcW w:w="3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FE168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26.4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754DC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16.8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F3BFD" w14:textId="77777777" w:rsidR="004B117D" w:rsidRPr="009E66CE" w:rsidRDefault="004B117D" w:rsidP="00495D91">
            <w:pPr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3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D1801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26.7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E8F97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18.4</w:t>
            </w:r>
          </w:p>
        </w:tc>
        <w:tc>
          <w:tcPr>
            <w:tcW w:w="3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77AA8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676" w:type="pct"/>
          </w:tcPr>
          <w:p w14:paraId="0F7960F7" w14:textId="77777777" w:rsidR="004B117D" w:rsidRPr="009E66CE" w:rsidRDefault="004B117D" w:rsidP="00495D91">
            <w:pPr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No</w:t>
            </w:r>
          </w:p>
        </w:tc>
        <w:tc>
          <w:tcPr>
            <w:tcW w:w="518" w:type="pct"/>
          </w:tcPr>
          <w:p w14:paraId="3E89A6B7" w14:textId="77777777" w:rsidR="004B117D" w:rsidRPr="009E66CE" w:rsidRDefault="004B117D" w:rsidP="00495D91">
            <w:pPr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0.9584</w:t>
            </w:r>
          </w:p>
        </w:tc>
      </w:tr>
    </w:tbl>
    <w:bookmarkEnd w:id="0"/>
    <w:p w14:paraId="08F905DC" w14:textId="77777777" w:rsidR="004B117D" w:rsidRPr="009E66CE" w:rsidRDefault="004B117D" w:rsidP="004B117D">
      <w:pPr>
        <w:widowControl w:val="0"/>
        <w:rPr>
          <w:rFonts w:cs="Arial"/>
          <w:color w:val="000000"/>
          <w:szCs w:val="20"/>
          <w:vertAlign w:val="superscript"/>
        </w:rPr>
      </w:pPr>
      <w:r w:rsidRPr="009E66CE">
        <w:rPr>
          <w:rFonts w:cs="Arial"/>
          <w:color w:val="000000"/>
          <w:szCs w:val="20"/>
          <w:vertAlign w:val="superscript"/>
        </w:rPr>
        <w:t>Change is considered significant is P≤0.05</w:t>
      </w:r>
    </w:p>
    <w:p w14:paraId="5462719B" w14:textId="77777777" w:rsidR="004B117D" w:rsidRPr="009E66CE" w:rsidRDefault="004B117D" w:rsidP="004B117D">
      <w:pPr>
        <w:widowControl w:val="0"/>
        <w:rPr>
          <w:rFonts w:cs="Arial"/>
          <w:color w:val="000000"/>
          <w:szCs w:val="20"/>
        </w:rPr>
      </w:pPr>
      <w:r w:rsidRPr="009E66CE">
        <w:rPr>
          <w:rFonts w:cs="Arial"/>
          <w:color w:val="000000"/>
          <w:szCs w:val="20"/>
        </w:rPr>
        <w:t>Table S2: Statistical significance between CMM and SCS treatment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1"/>
        <w:gridCol w:w="594"/>
        <w:gridCol w:w="594"/>
        <w:gridCol w:w="594"/>
        <w:gridCol w:w="594"/>
        <w:gridCol w:w="594"/>
        <w:gridCol w:w="594"/>
        <w:gridCol w:w="1155"/>
        <w:gridCol w:w="1060"/>
      </w:tblGrid>
      <w:tr w:rsidR="004B117D" w:rsidRPr="009E66CE" w14:paraId="1BD5F7F8" w14:textId="77777777" w:rsidTr="00495D91">
        <w:trPr>
          <w:trHeight w:val="460"/>
        </w:trPr>
        <w:tc>
          <w:tcPr>
            <w:tcW w:w="1652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D3959" w14:textId="77777777" w:rsidR="004B117D" w:rsidRPr="009E66CE" w:rsidRDefault="004B117D" w:rsidP="00495D91">
            <w:pPr>
              <w:spacing w:line="240" w:lineRule="auto"/>
              <w:rPr>
                <w:rFonts w:cs="Arial"/>
                <w:b/>
                <w:bCs/>
                <w:color w:val="000000"/>
                <w:sz w:val="24"/>
              </w:rPr>
            </w:pPr>
          </w:p>
        </w:tc>
        <w:tc>
          <w:tcPr>
            <w:tcW w:w="1032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DF6B5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E66CE">
              <w:rPr>
                <w:rFonts w:cs="Arial"/>
                <w:b/>
                <w:bCs/>
                <w:color w:val="000000"/>
                <w:szCs w:val="20"/>
              </w:rPr>
              <w:t>CMM treatment</w:t>
            </w:r>
          </w:p>
        </w:tc>
        <w:tc>
          <w:tcPr>
            <w:tcW w:w="1032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E3C64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E66CE">
              <w:rPr>
                <w:rFonts w:cs="Arial"/>
                <w:b/>
                <w:bCs/>
                <w:color w:val="000000"/>
                <w:szCs w:val="20"/>
              </w:rPr>
              <w:t>Post SCS</w:t>
            </w:r>
          </w:p>
        </w:tc>
        <w:tc>
          <w:tcPr>
            <w:tcW w:w="669" w:type="pct"/>
            <w:vMerge w:val="restart"/>
            <w:vAlign w:val="center"/>
          </w:tcPr>
          <w:p w14:paraId="3A0FC2D6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E66CE">
              <w:rPr>
                <w:rFonts w:cs="Arial"/>
                <w:b/>
                <w:bCs/>
                <w:color w:val="000000"/>
                <w:szCs w:val="20"/>
              </w:rPr>
              <w:t>Change is Significant?</w:t>
            </w:r>
          </w:p>
        </w:tc>
        <w:tc>
          <w:tcPr>
            <w:tcW w:w="614" w:type="pct"/>
            <w:vMerge w:val="restart"/>
            <w:vAlign w:val="center"/>
          </w:tcPr>
          <w:p w14:paraId="09B264E9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E66CE">
              <w:rPr>
                <w:rFonts w:cs="Arial"/>
                <w:b/>
                <w:bCs/>
                <w:color w:val="000000"/>
                <w:szCs w:val="20"/>
              </w:rPr>
              <w:t>P value</w:t>
            </w:r>
          </w:p>
        </w:tc>
      </w:tr>
      <w:tr w:rsidR="004B117D" w:rsidRPr="009E66CE" w14:paraId="7F68921B" w14:textId="77777777" w:rsidTr="00495D91">
        <w:trPr>
          <w:trHeight w:val="460"/>
        </w:trPr>
        <w:tc>
          <w:tcPr>
            <w:tcW w:w="1652" w:type="pct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696D8" w14:textId="77777777" w:rsidR="004B117D" w:rsidRPr="009E66CE" w:rsidRDefault="004B117D" w:rsidP="00495D91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5CDAF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E66CE">
              <w:rPr>
                <w:rFonts w:cs="Arial"/>
                <w:b/>
                <w:bCs/>
                <w:color w:val="000000"/>
                <w:szCs w:val="20"/>
              </w:rPr>
              <w:t>Mean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09E1A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E66CE">
              <w:rPr>
                <w:rFonts w:cs="Arial"/>
                <w:b/>
                <w:bCs/>
                <w:color w:val="000000"/>
                <w:szCs w:val="20"/>
              </w:rPr>
              <w:t>Std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DF1BC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E66CE">
              <w:rPr>
                <w:rFonts w:cs="Arial"/>
                <w:b/>
                <w:bCs/>
                <w:color w:val="000000"/>
                <w:szCs w:val="20"/>
              </w:rPr>
              <w:t>N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F8C2B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E66CE">
              <w:rPr>
                <w:rFonts w:cs="Arial"/>
                <w:b/>
                <w:bCs/>
                <w:color w:val="000000"/>
                <w:szCs w:val="20"/>
              </w:rPr>
              <w:t>Mean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1236A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E66CE">
              <w:rPr>
                <w:rFonts w:cs="Arial"/>
                <w:b/>
                <w:bCs/>
                <w:color w:val="000000"/>
                <w:szCs w:val="20"/>
              </w:rPr>
              <w:t>Std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87287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E66CE">
              <w:rPr>
                <w:rFonts w:cs="Arial"/>
                <w:b/>
                <w:bCs/>
                <w:color w:val="000000"/>
                <w:szCs w:val="20"/>
              </w:rPr>
              <w:t>N</w:t>
            </w:r>
          </w:p>
        </w:tc>
        <w:tc>
          <w:tcPr>
            <w:tcW w:w="669" w:type="pct"/>
            <w:vMerge/>
            <w:vAlign w:val="center"/>
          </w:tcPr>
          <w:p w14:paraId="1CFE506E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614" w:type="pct"/>
            <w:vMerge/>
            <w:vAlign w:val="center"/>
          </w:tcPr>
          <w:p w14:paraId="636045F4" w14:textId="77777777" w:rsidR="004B117D" w:rsidRPr="009E66CE" w:rsidRDefault="004B117D" w:rsidP="00495D91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4B117D" w:rsidRPr="009E66CE" w14:paraId="484EB124" w14:textId="77777777" w:rsidTr="00495D91">
        <w:trPr>
          <w:trHeight w:val="410"/>
        </w:trPr>
        <w:tc>
          <w:tcPr>
            <w:tcW w:w="165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A084C" w14:textId="77777777" w:rsidR="004B117D" w:rsidRPr="009E66CE" w:rsidRDefault="004B117D" w:rsidP="00495D91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NRS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D3A6E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7.6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75A3C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1.6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DAC8E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187A0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3.1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CB5E7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2.2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B4247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669" w:type="pct"/>
            <w:vAlign w:val="bottom"/>
          </w:tcPr>
          <w:p w14:paraId="474A4BB9" w14:textId="77777777" w:rsidR="004B117D" w:rsidRPr="009E66CE" w:rsidRDefault="004B117D" w:rsidP="00495D91">
            <w:pPr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Yes</w:t>
            </w:r>
          </w:p>
        </w:tc>
        <w:tc>
          <w:tcPr>
            <w:tcW w:w="614" w:type="pct"/>
            <w:vAlign w:val="bottom"/>
          </w:tcPr>
          <w:p w14:paraId="0847DF50" w14:textId="77777777" w:rsidR="004B117D" w:rsidRPr="009E66CE" w:rsidRDefault="004B117D" w:rsidP="00495D91">
            <w:pPr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&lt;0.000001</w:t>
            </w:r>
          </w:p>
        </w:tc>
      </w:tr>
      <w:tr w:rsidR="004B117D" w:rsidRPr="009E66CE" w14:paraId="12DBCC3F" w14:textId="77777777" w:rsidTr="00495D91">
        <w:trPr>
          <w:trHeight w:val="424"/>
        </w:trPr>
        <w:tc>
          <w:tcPr>
            <w:tcW w:w="165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E8AF2" w14:textId="77777777" w:rsidR="004B117D" w:rsidRPr="009E66CE" w:rsidRDefault="004B117D" w:rsidP="00495D91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ODI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529BA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54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E86CF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15.5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67C8E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526C2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29.5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CABC8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18.2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6E031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669" w:type="pct"/>
            <w:vAlign w:val="bottom"/>
          </w:tcPr>
          <w:p w14:paraId="646364AE" w14:textId="77777777" w:rsidR="004B117D" w:rsidRPr="009E66CE" w:rsidRDefault="004B117D" w:rsidP="00495D91">
            <w:pPr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Yes</w:t>
            </w:r>
          </w:p>
        </w:tc>
        <w:tc>
          <w:tcPr>
            <w:tcW w:w="614" w:type="pct"/>
            <w:vAlign w:val="bottom"/>
          </w:tcPr>
          <w:p w14:paraId="541A5FD8" w14:textId="77777777" w:rsidR="004B117D" w:rsidRPr="009E66CE" w:rsidRDefault="004B117D" w:rsidP="00495D91">
            <w:pPr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&lt;0.000001</w:t>
            </w:r>
          </w:p>
        </w:tc>
      </w:tr>
      <w:tr w:rsidR="004B117D" w:rsidRPr="009E66CE" w14:paraId="3E4CF533" w14:textId="77777777" w:rsidTr="00495D91">
        <w:trPr>
          <w:trHeight w:val="410"/>
        </w:trPr>
        <w:tc>
          <w:tcPr>
            <w:tcW w:w="165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73A25" w14:textId="77777777" w:rsidR="004B117D" w:rsidRPr="009E66CE" w:rsidRDefault="004B117D" w:rsidP="00495D91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PCS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E6C32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24.9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969F7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13.2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32497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F88FF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79E29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B9118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669" w:type="pct"/>
            <w:vAlign w:val="bottom"/>
          </w:tcPr>
          <w:p w14:paraId="564A057B" w14:textId="77777777" w:rsidR="004B117D" w:rsidRPr="009E66CE" w:rsidRDefault="004B117D" w:rsidP="00495D91">
            <w:pPr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Yes</w:t>
            </w:r>
          </w:p>
        </w:tc>
        <w:tc>
          <w:tcPr>
            <w:tcW w:w="614" w:type="pct"/>
            <w:vAlign w:val="bottom"/>
          </w:tcPr>
          <w:p w14:paraId="70C12FA0" w14:textId="77777777" w:rsidR="004B117D" w:rsidRPr="009E66CE" w:rsidRDefault="004B117D" w:rsidP="00495D91">
            <w:pPr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&lt;0.000001</w:t>
            </w:r>
          </w:p>
        </w:tc>
      </w:tr>
      <w:tr w:rsidR="004B117D" w:rsidRPr="009E66CE" w14:paraId="706F7D01" w14:textId="77777777" w:rsidTr="00495D91">
        <w:trPr>
          <w:trHeight w:val="410"/>
        </w:trPr>
        <w:tc>
          <w:tcPr>
            <w:tcW w:w="165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78AE8" w14:textId="77777777" w:rsidR="004B117D" w:rsidRPr="009E66CE" w:rsidRDefault="004B117D" w:rsidP="00495D91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PROMIS 29 Physical Function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8B6E8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34.3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DA6D6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4.6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667A9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3AB69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40.9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3E65D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6.2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94425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669" w:type="pct"/>
            <w:vAlign w:val="bottom"/>
          </w:tcPr>
          <w:p w14:paraId="1AC8086D" w14:textId="77777777" w:rsidR="004B117D" w:rsidRPr="009E66CE" w:rsidRDefault="004B117D" w:rsidP="00495D91">
            <w:pPr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Yes</w:t>
            </w:r>
          </w:p>
        </w:tc>
        <w:tc>
          <w:tcPr>
            <w:tcW w:w="614" w:type="pct"/>
            <w:vAlign w:val="bottom"/>
          </w:tcPr>
          <w:p w14:paraId="06F7EDEE" w14:textId="77777777" w:rsidR="004B117D" w:rsidRPr="009E66CE" w:rsidRDefault="004B117D" w:rsidP="00495D91">
            <w:pPr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&lt;0.000001</w:t>
            </w:r>
          </w:p>
        </w:tc>
      </w:tr>
      <w:tr w:rsidR="004B117D" w:rsidRPr="009E66CE" w14:paraId="7C99BD05" w14:textId="77777777" w:rsidTr="00495D91">
        <w:trPr>
          <w:trHeight w:val="424"/>
        </w:trPr>
        <w:tc>
          <w:tcPr>
            <w:tcW w:w="165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B7C63" w14:textId="77777777" w:rsidR="004B117D" w:rsidRPr="009E66CE" w:rsidRDefault="004B117D" w:rsidP="00495D91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PROMIS 29 Anxiety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FA088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54.9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E4E95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9.8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995CE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4B411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50.3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C9470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9.2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78998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669" w:type="pct"/>
            <w:vAlign w:val="bottom"/>
          </w:tcPr>
          <w:p w14:paraId="46565E44" w14:textId="77777777" w:rsidR="004B117D" w:rsidRPr="009E66CE" w:rsidRDefault="004B117D" w:rsidP="00495D91">
            <w:pPr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Yes</w:t>
            </w:r>
          </w:p>
        </w:tc>
        <w:tc>
          <w:tcPr>
            <w:tcW w:w="614" w:type="pct"/>
            <w:vAlign w:val="bottom"/>
          </w:tcPr>
          <w:p w14:paraId="7A6B2C91" w14:textId="77777777" w:rsidR="004B117D" w:rsidRPr="009E66CE" w:rsidRDefault="004B117D" w:rsidP="00495D91">
            <w:pPr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0.015612</w:t>
            </w:r>
          </w:p>
        </w:tc>
      </w:tr>
      <w:tr w:rsidR="004B117D" w:rsidRPr="009E66CE" w14:paraId="178A14E7" w14:textId="77777777" w:rsidTr="00495D91">
        <w:trPr>
          <w:trHeight w:val="410"/>
        </w:trPr>
        <w:tc>
          <w:tcPr>
            <w:tcW w:w="165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55CE2" w14:textId="77777777" w:rsidR="004B117D" w:rsidRPr="009E66CE" w:rsidRDefault="004B117D" w:rsidP="00495D91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PROMIS 29 Depression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90B83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51.8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B9063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9.1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ED9BE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41535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48.3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E5B29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8.2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C039E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669" w:type="pct"/>
            <w:vAlign w:val="bottom"/>
          </w:tcPr>
          <w:p w14:paraId="6423A86D" w14:textId="77777777" w:rsidR="004B117D" w:rsidRPr="009E66CE" w:rsidRDefault="004B117D" w:rsidP="00495D91">
            <w:pPr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No</w:t>
            </w:r>
          </w:p>
        </w:tc>
        <w:tc>
          <w:tcPr>
            <w:tcW w:w="614" w:type="pct"/>
            <w:vAlign w:val="bottom"/>
          </w:tcPr>
          <w:p w14:paraId="47014A3E" w14:textId="77777777" w:rsidR="004B117D" w:rsidRPr="009E66CE" w:rsidRDefault="004B117D" w:rsidP="00495D91">
            <w:pPr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0.042858</w:t>
            </w:r>
          </w:p>
        </w:tc>
      </w:tr>
      <w:tr w:rsidR="004B117D" w:rsidRPr="009E66CE" w14:paraId="7F6BA12B" w14:textId="77777777" w:rsidTr="00495D91">
        <w:trPr>
          <w:trHeight w:val="424"/>
        </w:trPr>
        <w:tc>
          <w:tcPr>
            <w:tcW w:w="165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0965F" w14:textId="77777777" w:rsidR="004B117D" w:rsidRPr="009E66CE" w:rsidRDefault="004B117D" w:rsidP="00495D91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lastRenderedPageBreak/>
              <w:t>PROMIS 29 Fatigue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573AE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3CAC1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9.3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62136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4D8F3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51.6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3D54B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A711E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669" w:type="pct"/>
            <w:vAlign w:val="bottom"/>
          </w:tcPr>
          <w:p w14:paraId="20F261B2" w14:textId="77777777" w:rsidR="004B117D" w:rsidRPr="009E66CE" w:rsidRDefault="004B117D" w:rsidP="00495D91">
            <w:pPr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Yes</w:t>
            </w:r>
          </w:p>
        </w:tc>
        <w:tc>
          <w:tcPr>
            <w:tcW w:w="614" w:type="pct"/>
            <w:vAlign w:val="bottom"/>
          </w:tcPr>
          <w:p w14:paraId="0D9A9C52" w14:textId="77777777" w:rsidR="004B117D" w:rsidRPr="009E66CE" w:rsidRDefault="004B117D" w:rsidP="00495D91">
            <w:pPr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0.000167</w:t>
            </w:r>
          </w:p>
        </w:tc>
      </w:tr>
      <w:tr w:rsidR="004B117D" w:rsidRPr="009E66CE" w14:paraId="0B13E2D8" w14:textId="77777777" w:rsidTr="00495D91">
        <w:trPr>
          <w:trHeight w:val="410"/>
        </w:trPr>
        <w:tc>
          <w:tcPr>
            <w:tcW w:w="165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2F557" w14:textId="77777777" w:rsidR="004B117D" w:rsidRPr="009E66CE" w:rsidRDefault="004B117D" w:rsidP="00495D91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PROMIS 29 Sleep Disturbance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AFB38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60.3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493C5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6.7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5D34B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7BF36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50.9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F41BA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8.7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93E81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669" w:type="pct"/>
            <w:vAlign w:val="bottom"/>
          </w:tcPr>
          <w:p w14:paraId="386FD512" w14:textId="77777777" w:rsidR="004B117D" w:rsidRPr="009E66CE" w:rsidRDefault="004B117D" w:rsidP="00495D91">
            <w:pPr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Yes</w:t>
            </w:r>
          </w:p>
        </w:tc>
        <w:tc>
          <w:tcPr>
            <w:tcW w:w="614" w:type="pct"/>
            <w:vAlign w:val="bottom"/>
          </w:tcPr>
          <w:p w14:paraId="354DF745" w14:textId="77777777" w:rsidR="004B117D" w:rsidRPr="009E66CE" w:rsidRDefault="004B117D" w:rsidP="00495D91">
            <w:pPr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&lt;0.000001</w:t>
            </w:r>
          </w:p>
        </w:tc>
      </w:tr>
      <w:tr w:rsidR="004B117D" w:rsidRPr="009E66CE" w14:paraId="33373340" w14:textId="77777777" w:rsidTr="00495D91">
        <w:trPr>
          <w:trHeight w:val="410"/>
        </w:trPr>
        <w:tc>
          <w:tcPr>
            <w:tcW w:w="165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2249B" w14:textId="77777777" w:rsidR="004B117D" w:rsidRPr="009E66CE" w:rsidRDefault="004B117D" w:rsidP="00495D91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PROMIS 29 Social Function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30143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38.5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42E98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6.6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C7375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61B1B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47.6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ABF37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8.8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663BF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669" w:type="pct"/>
            <w:vAlign w:val="bottom"/>
          </w:tcPr>
          <w:p w14:paraId="4C5D43CB" w14:textId="77777777" w:rsidR="004B117D" w:rsidRPr="009E66CE" w:rsidRDefault="004B117D" w:rsidP="00495D91">
            <w:pPr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Yes</w:t>
            </w:r>
          </w:p>
        </w:tc>
        <w:tc>
          <w:tcPr>
            <w:tcW w:w="614" w:type="pct"/>
            <w:vAlign w:val="bottom"/>
          </w:tcPr>
          <w:p w14:paraId="30FE9F6F" w14:textId="77777777" w:rsidR="004B117D" w:rsidRPr="009E66CE" w:rsidRDefault="004B117D" w:rsidP="00495D91">
            <w:pPr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&lt;0.000001</w:t>
            </w:r>
          </w:p>
        </w:tc>
      </w:tr>
      <w:tr w:rsidR="004B117D" w:rsidRPr="009E66CE" w14:paraId="0739F0AA" w14:textId="77777777" w:rsidTr="00495D91">
        <w:trPr>
          <w:trHeight w:val="424"/>
        </w:trPr>
        <w:tc>
          <w:tcPr>
            <w:tcW w:w="165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5F47E" w14:textId="77777777" w:rsidR="004B117D" w:rsidRPr="009E66CE" w:rsidRDefault="004B117D" w:rsidP="00495D91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PROMIS 29 Pain Interference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1623C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67.5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2772D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5.3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30250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CB8C3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57.1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8FADD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9.7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CCB06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669" w:type="pct"/>
            <w:vAlign w:val="bottom"/>
          </w:tcPr>
          <w:p w14:paraId="19457DBF" w14:textId="77777777" w:rsidR="004B117D" w:rsidRPr="009E66CE" w:rsidRDefault="004B117D" w:rsidP="00495D91">
            <w:pPr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Yes</w:t>
            </w:r>
          </w:p>
        </w:tc>
        <w:tc>
          <w:tcPr>
            <w:tcW w:w="614" w:type="pct"/>
            <w:vAlign w:val="bottom"/>
          </w:tcPr>
          <w:p w14:paraId="19F5D6B0" w14:textId="77777777" w:rsidR="004B117D" w:rsidRPr="009E66CE" w:rsidRDefault="004B117D" w:rsidP="00495D91">
            <w:pPr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&lt;0.000001</w:t>
            </w:r>
          </w:p>
        </w:tc>
      </w:tr>
      <w:tr w:rsidR="004B117D" w:rsidRPr="009E66CE" w14:paraId="2CB5C8E0" w14:textId="77777777" w:rsidTr="00495D91">
        <w:trPr>
          <w:trHeight w:val="410"/>
        </w:trPr>
        <w:tc>
          <w:tcPr>
            <w:tcW w:w="165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24B40" w14:textId="77777777" w:rsidR="004B117D" w:rsidRPr="009E66CE" w:rsidRDefault="004B117D" w:rsidP="00495D91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PROMIS 29 Pain Intensity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DB782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7.5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5C73A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1.4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8BD1B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BA820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3.7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D9C02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2.4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6BE09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669" w:type="pct"/>
            <w:vAlign w:val="bottom"/>
          </w:tcPr>
          <w:p w14:paraId="154539C9" w14:textId="77777777" w:rsidR="004B117D" w:rsidRPr="009E66CE" w:rsidRDefault="004B117D" w:rsidP="00495D91">
            <w:pPr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Yes</w:t>
            </w:r>
          </w:p>
        </w:tc>
        <w:tc>
          <w:tcPr>
            <w:tcW w:w="614" w:type="pct"/>
            <w:vAlign w:val="bottom"/>
          </w:tcPr>
          <w:p w14:paraId="1BC697AF" w14:textId="77777777" w:rsidR="004B117D" w:rsidRPr="009E66CE" w:rsidRDefault="004B117D" w:rsidP="00495D91">
            <w:pPr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&lt;0.000001</w:t>
            </w:r>
          </w:p>
        </w:tc>
      </w:tr>
      <w:tr w:rsidR="004B117D" w:rsidRPr="009E66CE" w14:paraId="020941FB" w14:textId="77777777" w:rsidTr="00495D91">
        <w:trPr>
          <w:trHeight w:val="410"/>
        </w:trPr>
        <w:tc>
          <w:tcPr>
            <w:tcW w:w="165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80AF9" w14:textId="77777777" w:rsidR="004B117D" w:rsidRPr="009E66CE" w:rsidRDefault="004B117D" w:rsidP="00495D91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Opioid MME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9C4E0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26.7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2BE15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18.4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31D5F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A9503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18.2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36337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19.4</w:t>
            </w:r>
          </w:p>
        </w:tc>
        <w:tc>
          <w:tcPr>
            <w:tcW w:w="34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207A0" w14:textId="77777777" w:rsidR="004B117D" w:rsidRPr="009E66CE" w:rsidRDefault="004B117D" w:rsidP="00495D91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669" w:type="pct"/>
            <w:vAlign w:val="bottom"/>
          </w:tcPr>
          <w:p w14:paraId="18AB6C61" w14:textId="77777777" w:rsidR="004B117D" w:rsidRPr="009E66CE" w:rsidRDefault="004B117D" w:rsidP="00495D91">
            <w:pPr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No</w:t>
            </w:r>
          </w:p>
        </w:tc>
        <w:tc>
          <w:tcPr>
            <w:tcW w:w="614" w:type="pct"/>
            <w:vAlign w:val="bottom"/>
          </w:tcPr>
          <w:p w14:paraId="03698468" w14:textId="77777777" w:rsidR="004B117D" w:rsidRPr="009E66CE" w:rsidRDefault="004B117D" w:rsidP="00495D91">
            <w:pPr>
              <w:jc w:val="right"/>
              <w:rPr>
                <w:rFonts w:cs="Arial"/>
                <w:color w:val="000000"/>
                <w:szCs w:val="20"/>
              </w:rPr>
            </w:pPr>
            <w:r w:rsidRPr="009E66CE">
              <w:rPr>
                <w:rFonts w:cs="Arial"/>
                <w:color w:val="000000"/>
                <w:szCs w:val="20"/>
              </w:rPr>
              <w:t>0.186333</w:t>
            </w:r>
          </w:p>
        </w:tc>
      </w:tr>
    </w:tbl>
    <w:p w14:paraId="458B3B77" w14:textId="5BD2ACE1" w:rsidR="00B07A08" w:rsidRPr="004B117D" w:rsidRDefault="004B117D" w:rsidP="004B117D">
      <w:pPr>
        <w:widowControl w:val="0"/>
        <w:rPr>
          <w:rFonts w:cs="Arial"/>
          <w:color w:val="000000"/>
          <w:szCs w:val="20"/>
          <w:vertAlign w:val="superscript"/>
        </w:rPr>
      </w:pPr>
      <w:r w:rsidRPr="009E66CE">
        <w:rPr>
          <w:rFonts w:cs="Arial"/>
          <w:color w:val="000000"/>
          <w:szCs w:val="20"/>
          <w:vertAlign w:val="superscript"/>
        </w:rPr>
        <w:t>Change is considered significant is P≤0.05</w:t>
      </w:r>
    </w:p>
    <w:sectPr w:rsidR="00B07A08" w:rsidRPr="004B117D" w:rsidSect="00C94612">
      <w:footerReference w:type="even" r:id="rId6"/>
      <w:footerReference w:type="default" r:id="rId7"/>
      <w:footerReference w:type="first" r:id="rId8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80ED2" w14:textId="77777777" w:rsidR="00050E2A" w:rsidRDefault="00050E2A">
      <w:pPr>
        <w:spacing w:line="240" w:lineRule="auto"/>
      </w:pPr>
      <w:r>
        <w:separator/>
      </w:r>
    </w:p>
  </w:endnote>
  <w:endnote w:type="continuationSeparator" w:id="0">
    <w:p w14:paraId="46F838AA" w14:textId="77777777" w:rsidR="00050E2A" w:rsidRDefault="00050E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106CA" w14:textId="1629CEF2" w:rsidR="00EB46FA" w:rsidRDefault="000D0A57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CF4DCF9" wp14:editId="2519C62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690229828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888BB" w14:textId="24023617" w:rsidR="000D0A57" w:rsidRPr="000D0A57" w:rsidRDefault="000D0A57" w:rsidP="000D0A5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D0A5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4DCF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formation Classification: General" style="position:absolute;margin-left:0;margin-top:0;width:164.25pt;height:36.1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urwHUSt4SBcgy0L+hy/PAAAA//8DAFBLAQItABQABgAIAAAAIQC2gziS/gAAAOEBAAATAAAA&#10;AAAAAAAAAAAAAAAAAABbQ29udGVudF9UeXBlc10ueG1sUEsBAi0AFAAGAAgAAAAhADj9If/WAAAA&#10;lAEAAAsAAAAAAAAAAAAAAAAALwEAAF9yZWxzLy5yZWxzUEsBAi0AFAAGAAgAAAAhAL6Iu2QPAgAA&#10;GwQAAA4AAAAAAAAAAAAAAAAALgIAAGRycy9lMm9Eb2MueG1sUEsBAi0AFAAGAAgAAAAhAE+o5p/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ED888BB" w14:textId="24023617" w:rsidR="000D0A57" w:rsidRPr="000D0A57" w:rsidRDefault="000D0A57" w:rsidP="000D0A5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D0A5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46FA">
      <w:rPr>
        <w:rStyle w:val="PageNumber"/>
      </w:rPr>
      <w:fldChar w:fldCharType="begin"/>
    </w:r>
    <w:r w:rsidR="00EB46FA">
      <w:rPr>
        <w:rStyle w:val="PageNumber"/>
      </w:rPr>
      <w:instrText xml:space="preserve">PAGE  </w:instrText>
    </w:r>
    <w:r w:rsidR="00EB46FA">
      <w:rPr>
        <w:rStyle w:val="PageNumber"/>
      </w:rPr>
      <w:fldChar w:fldCharType="end"/>
    </w:r>
  </w:p>
  <w:p w14:paraId="769E5A55" w14:textId="77777777" w:rsidR="00EB46FA" w:rsidRDefault="00EB46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BA691" w14:textId="783B1FA8" w:rsidR="00EB46FA" w:rsidRDefault="000D0A57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F3A7029" wp14:editId="3C488764">
              <wp:simplePos x="3848793" y="931025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424652321" name="Text Box 5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4D059" w14:textId="57A9DCB8" w:rsidR="000D0A57" w:rsidRPr="000D0A57" w:rsidRDefault="000D0A57" w:rsidP="000D0A5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D0A5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A702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formation Classification: General" style="position:absolute;margin-left:0;margin-top:0;width:164.25pt;height:36.1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4B4D059" w14:textId="57A9DCB8" w:rsidR="000D0A57" w:rsidRPr="000D0A57" w:rsidRDefault="000D0A57" w:rsidP="000D0A5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D0A5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46F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5E9288" wp14:editId="7B28440B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622757308" name="Text Box 622757308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D96B8" w14:textId="77777777" w:rsidR="00EB46FA" w:rsidRPr="00740F67" w:rsidRDefault="00EB46FA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5E9288" id="_x0000_t202" coordsize="21600,21600" o:spt="202" path="m,l,21600r21600,l21600,xe">
              <v:stroke joinstyle="miter"/>
              <v:path gradientshapeok="t" o:connecttype="rect"/>
            </v:shapetype>
            <v:shape id="Text Box 622757308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" o:allowincell="f" filled="f" stroked="f">
              <v:textbox inset="20pt,0,,0">
                <w:txbxContent>
                  <w:p w14:paraId="7D5D96B8" w14:textId="77777777" w:rsidR="00EB46FA" w:rsidRPr="00740F67" w:rsidRDefault="00EB46FA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46FA">
      <w:rPr>
        <w:rStyle w:val="PageNumber"/>
      </w:rPr>
      <w:fldChar w:fldCharType="begin"/>
    </w:r>
    <w:r w:rsidR="00EB46FA">
      <w:rPr>
        <w:rStyle w:val="PageNumber"/>
      </w:rPr>
      <w:instrText xml:space="preserve">PAGE  </w:instrText>
    </w:r>
    <w:r w:rsidR="00EB46FA">
      <w:rPr>
        <w:rStyle w:val="PageNumber"/>
      </w:rPr>
      <w:fldChar w:fldCharType="separate"/>
    </w:r>
    <w:r w:rsidR="00EB46FA">
      <w:rPr>
        <w:rStyle w:val="PageNumber"/>
        <w:noProof/>
      </w:rPr>
      <w:t>5</w:t>
    </w:r>
    <w:r w:rsidR="00EB46FA">
      <w:rPr>
        <w:rStyle w:val="PageNumber"/>
      </w:rPr>
      <w:fldChar w:fldCharType="end"/>
    </w:r>
  </w:p>
  <w:p w14:paraId="66C1F911" w14:textId="77777777" w:rsidR="00EB46FA" w:rsidRDefault="00EB46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15B9A" w14:textId="33D26E2A" w:rsidR="00EB46FA" w:rsidRDefault="000D0A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AD92357" wp14:editId="525061C4">
              <wp:simplePos x="1147156" y="931025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88006935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FBC165" w14:textId="163707B3" w:rsidR="000D0A57" w:rsidRPr="000D0A57" w:rsidRDefault="000D0A57" w:rsidP="000D0A5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D0A5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9235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Information Classification: General" style="position:absolute;margin-left:0;margin-top:0;width:164.25pt;height:36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35FBC165" w14:textId="163707B3" w:rsidR="000D0A57" w:rsidRPr="000D0A57" w:rsidRDefault="000D0A57" w:rsidP="000D0A5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D0A5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46F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2C755A1" wp14:editId="442CD03D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861909695" name="Text Box 1861909695" descr="{&quot;HashCode&quot;:-134840300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9DD025" w14:textId="77777777" w:rsidR="00EB46FA" w:rsidRPr="00740F67" w:rsidRDefault="00EB46FA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C755A1" id="_x0000_t202" coordsize="21600,21600" o:spt="202" path="m,l,21600r21600,l21600,xe">
              <v:stroke joinstyle="miter"/>
              <v:path gradientshapeok="t" o:connecttype="rect"/>
            </v:shapetype>
            <v:shape id="Text Box 1861909695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" o:allowincell="f" filled="f" stroked="f">
              <v:textbox inset="20pt,0,,0">
                <w:txbxContent>
                  <w:p w14:paraId="6B9DD025" w14:textId="77777777" w:rsidR="00EB46FA" w:rsidRPr="00740F67" w:rsidRDefault="00EB46FA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C0696" w14:textId="77777777" w:rsidR="00050E2A" w:rsidRDefault="00050E2A">
      <w:pPr>
        <w:spacing w:line="240" w:lineRule="auto"/>
      </w:pPr>
      <w:r>
        <w:separator/>
      </w:r>
    </w:p>
  </w:footnote>
  <w:footnote w:type="continuationSeparator" w:id="0">
    <w:p w14:paraId="6789DD3E" w14:textId="77777777" w:rsidR="00050E2A" w:rsidRDefault="00050E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wNTIwMTcxtjSyNDZT0lEKTi0uzszPAykwrAUAdYemJywAAAA="/>
  </w:docVars>
  <w:rsids>
    <w:rsidRoot w:val="004B117D"/>
    <w:rsid w:val="00050E2A"/>
    <w:rsid w:val="000D0A57"/>
    <w:rsid w:val="00224164"/>
    <w:rsid w:val="004B117D"/>
    <w:rsid w:val="007A6628"/>
    <w:rsid w:val="00A36A22"/>
    <w:rsid w:val="00B07A08"/>
    <w:rsid w:val="00E55061"/>
    <w:rsid w:val="00EB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F23BE"/>
  <w15:chartTrackingRefBased/>
  <w15:docId w15:val="{C5640B51-632D-46EC-8FE7-8BD0E4C7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17D"/>
    <w:pPr>
      <w:spacing w:after="0" w:line="48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B11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B117D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rsid w:val="004B117D"/>
  </w:style>
  <w:style w:type="character" w:styleId="CommentReference">
    <w:name w:val="annotation reference"/>
    <w:semiHidden/>
    <w:rsid w:val="004B11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B117D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B117D"/>
    <w:rPr>
      <w:rFonts w:ascii="Arial" w:eastAsia="Times New Roman" w:hAnsi="Arial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4B11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6FA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6FA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Okaro, Udy</dc:creator>
  <cp:keywords/>
  <dc:description/>
  <cp:lastModifiedBy>Shaw, Grace</cp:lastModifiedBy>
  <cp:revision>3</cp:revision>
  <dcterms:created xsi:type="dcterms:W3CDTF">2024-07-05T04:23:00Z</dcterms:created>
  <dcterms:modified xsi:type="dcterms:W3CDTF">2024-07-05T04:25:00Z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3474caee,29241244,194fae21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2024-07-05T04:23:41Z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785bd499-dac0-4cbe-8c44-ebca866b021e</vt:lpwstr>
  </property>
  <property fmtid="{D5CDD505-2E9C-101B-9397-08002B2CF9AE}" pid="11" name="MSIP_Label_2bbab825-a111-45e4-86a1-18cee0005896_ContentBits">
    <vt:lpwstr>2</vt:lpwstr>
  </property>
</Properties>
</file>