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AE60E" w14:textId="203FF843" w:rsidR="00663FE2" w:rsidRPr="000105F8" w:rsidRDefault="005327E0" w:rsidP="00663FE2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105F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Supplementary </w:t>
      </w:r>
      <w:r w:rsidR="00663FE2" w:rsidRPr="000105F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Table 1. </w:t>
      </w:r>
      <w:r w:rsidR="00663FE2" w:rsidRPr="000105F8">
        <w:rPr>
          <w:rFonts w:ascii="Times New Roman" w:hAnsi="Times New Roman" w:cs="Times New Roman"/>
          <w:color w:val="000000"/>
          <w:sz w:val="20"/>
          <w:szCs w:val="20"/>
        </w:rPr>
        <w:t>Characteristics of genetic variants associated with daytime napping used in the Mendelian randomization analysis.</w:t>
      </w:r>
    </w:p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1134"/>
        <w:gridCol w:w="851"/>
        <w:gridCol w:w="708"/>
        <w:gridCol w:w="709"/>
        <w:gridCol w:w="709"/>
        <w:gridCol w:w="709"/>
        <w:gridCol w:w="992"/>
        <w:gridCol w:w="657"/>
      </w:tblGrid>
      <w:tr w:rsidR="00C77DB9" w:rsidRPr="000105F8" w14:paraId="66EBBDB2" w14:textId="77777777" w:rsidTr="007B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  <w:hideMark/>
          </w:tcPr>
          <w:p w14:paraId="52488EDC" w14:textId="77777777" w:rsidR="00E608F6" w:rsidRPr="000105F8" w:rsidRDefault="00E608F6" w:rsidP="0013029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D7DB7" w14:textId="77777777" w:rsidR="00E608F6" w:rsidRPr="000105F8" w:rsidRDefault="00E608F6" w:rsidP="001302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Chr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ECAF9E" w14:textId="77777777" w:rsidR="00E608F6" w:rsidRPr="000105F8" w:rsidRDefault="00E608F6" w:rsidP="001302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Position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6165D2" w14:textId="77777777" w:rsidR="00E608F6" w:rsidRPr="000105F8" w:rsidRDefault="00E608F6" w:rsidP="001302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Effect allele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8BF904" w14:textId="77777777" w:rsidR="00E608F6" w:rsidRPr="000105F8" w:rsidRDefault="00E608F6" w:rsidP="001302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Other allele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DCCC1E" w14:textId="77777777" w:rsidR="00E608F6" w:rsidRPr="000105F8" w:rsidRDefault="00E608F6" w:rsidP="001302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EAF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8F878B" w14:textId="77777777" w:rsidR="00E608F6" w:rsidRPr="000105F8" w:rsidRDefault="00E608F6" w:rsidP="001302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 w:hint="eastAsia"/>
                <w:i/>
                <w:iCs/>
                <w:color w:val="000000"/>
                <w:sz w:val="18"/>
                <w:szCs w:val="18"/>
              </w:rPr>
              <w:t>β</w:t>
            </w:r>
            <w:r w:rsidRPr="000105F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estimate</w:t>
            </w:r>
            <w:r w:rsidRPr="000105F8">
              <w:rPr>
                <w:rFonts w:ascii="Times New Roman" w:hAnsi="Times New Roman" w:cs="Times New Roman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4FC7E0" w14:textId="77777777" w:rsidR="00E608F6" w:rsidRPr="000105F8" w:rsidRDefault="00E608F6" w:rsidP="001302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SE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B390E6" w14:textId="77777777" w:rsidR="00E608F6" w:rsidRPr="000105F8" w:rsidRDefault="00E608F6" w:rsidP="001302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 w:hint="eastAsia"/>
                <w:i/>
                <w:iCs/>
                <w:color w:val="000000"/>
                <w:sz w:val="18"/>
                <w:szCs w:val="18"/>
              </w:rPr>
              <w:t>P</w:t>
            </w:r>
            <w:r w:rsidRPr="000105F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657" w:type="dxa"/>
            <w:shd w:val="clear" w:color="auto" w:fill="auto"/>
            <w:noWrap/>
            <w:vAlign w:val="center"/>
            <w:hideMark/>
          </w:tcPr>
          <w:p w14:paraId="37843B82" w14:textId="4BA1C9D6" w:rsidR="00E608F6" w:rsidRPr="000105F8" w:rsidRDefault="00E608F6" w:rsidP="001302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</w:tr>
      <w:tr w:rsidR="00A34787" w:rsidRPr="000105F8" w14:paraId="522F0A9A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7CD93CD6" w14:textId="61DBB9CE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rs2786547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FFE284" w14:textId="4F67F15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A1B6B2" w14:textId="7A61A00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33342304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36BDB2" w14:textId="428A6B60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1830DA" w14:textId="5346205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16F735" w14:textId="3634310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0.18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168831" w14:textId="59482D2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-0.011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7394C5" w14:textId="3218E47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1F22A7" w14:textId="35C6B24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1.00E-11</w:t>
            </w:r>
          </w:p>
        </w:tc>
        <w:tc>
          <w:tcPr>
            <w:tcW w:w="657" w:type="dxa"/>
            <w:shd w:val="clear" w:color="auto" w:fill="auto"/>
            <w:noWrap/>
          </w:tcPr>
          <w:p w14:paraId="1142FEA0" w14:textId="5045DDD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46.0 </w:t>
            </w:r>
          </w:p>
        </w:tc>
      </w:tr>
      <w:tr w:rsidR="00A34787" w:rsidRPr="000105F8" w14:paraId="1BC48A4E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71B6A4E9" w14:textId="457407D3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rs6665690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E17F3A" w14:textId="61A2E6C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DA7BDC" w14:textId="0E45EB84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162836235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06CEDA" w14:textId="44545C2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93A61B4" w14:textId="735F881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C30E6F" w14:textId="2D35CEE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0.17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0D7C36" w14:textId="0173DBD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62ECD3" w14:textId="551FAA8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241FE2" w14:textId="2F8C0EE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6.00E-09</w:t>
            </w:r>
          </w:p>
        </w:tc>
        <w:tc>
          <w:tcPr>
            <w:tcW w:w="657" w:type="dxa"/>
            <w:shd w:val="clear" w:color="auto" w:fill="auto"/>
            <w:noWrap/>
          </w:tcPr>
          <w:p w14:paraId="6E6109DE" w14:textId="50B6FF5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32.7 </w:t>
            </w:r>
          </w:p>
        </w:tc>
      </w:tr>
      <w:tr w:rsidR="00A34787" w:rsidRPr="000105F8" w14:paraId="3B192E98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5DFA812A" w14:textId="0F5D0A63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rs12140153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3A1640" w14:textId="417B6AE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7487F7" w14:textId="2B68E3D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62579891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CC0F481" w14:textId="32F4272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170CC43" w14:textId="5B8FE74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58E02F" w14:textId="7B84C89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0.10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9D4D9A" w14:textId="67F756E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-0.025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B71325" w14:textId="67DD5D8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663235" w14:textId="5DDFE0C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2.40E-31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7077B2F4" w14:textId="6F2F5DA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136.5 </w:t>
            </w:r>
          </w:p>
        </w:tc>
      </w:tr>
      <w:tr w:rsidR="00A34787" w:rsidRPr="000105F8" w14:paraId="0C22800A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34AAE99A" w14:textId="7F643E8B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rs35039375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D0824D" w14:textId="36C021B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239725" w14:textId="71FAAF5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171516863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60334EA" w14:textId="3AA95BC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411EE9E" w14:textId="0E329CD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FBF5AB" w14:textId="2AF5973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0C8BE6" w14:textId="471EBFF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0.014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5FA3D0" w14:textId="08F9BE6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1C3150" w14:textId="301C2778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8.70E-11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A2E4539" w14:textId="706BED0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41.8 </w:t>
            </w:r>
          </w:p>
        </w:tc>
      </w:tr>
      <w:tr w:rsidR="00A34787" w:rsidRPr="000105F8" w14:paraId="44205B60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2296BB6D" w14:textId="43C05EBF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rs301817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A11C7E" w14:textId="03DB2E00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CEC3B9" w14:textId="3925617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8503379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0AA2E83" w14:textId="46B88D4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BC7588B" w14:textId="311078B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9C9733" w14:textId="6033B81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0.59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615D0A" w14:textId="503488D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3B167B" w14:textId="65A3003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DA6252" w14:textId="2F06C48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1.60E-09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01520F44" w14:textId="59E1D40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35.3 </w:t>
            </w:r>
          </w:p>
        </w:tc>
      </w:tr>
      <w:tr w:rsidR="00A34787" w:rsidRPr="000105F8" w14:paraId="7C9100B4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285E4A25" w14:textId="45FF8FCA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rs11383197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4F2B55" w14:textId="0A805D6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3E3711" w14:textId="6A18E95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34998659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91045F" w14:textId="5FF4E158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F61ABD7" w14:textId="5075E26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0A56B6" w14:textId="5BDDB6C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0.68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AD447B" w14:textId="5BFDBD8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28FDA6" w14:textId="0F557A9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97906A" w14:textId="0D5A26B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62D8D42" w14:textId="5866E51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30.9 </w:t>
            </w:r>
          </w:p>
        </w:tc>
      </w:tr>
      <w:tr w:rsidR="00A34787" w:rsidRPr="000105F8" w14:paraId="73C9D55A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61D4F086" w14:textId="783C2061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rs35549521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1C3DB0" w14:textId="798C73C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777030" w14:textId="58BDC4D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46028185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333109F" w14:textId="557A954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91195A7" w14:textId="5ABDB02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A7051A" w14:textId="6498A50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0.43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7BA3B1" w14:textId="38DBE61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E4390B2" w14:textId="0A0175E0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12DCE0" w14:textId="0C9A1A1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729C5DDD" w14:textId="324634B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33.3 </w:t>
            </w:r>
          </w:p>
        </w:tc>
      </w:tr>
      <w:tr w:rsidR="00A34787" w:rsidRPr="000105F8" w14:paraId="171ABE0A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210AD775" w14:textId="35B32DF0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rs1931175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F85D6D" w14:textId="1C43D745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24E1BC" w14:textId="03364CF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96928273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7EF7F2" w14:textId="3A1C204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BFAA87F" w14:textId="640E7E7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1F0913" w14:textId="724894D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0.38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ABEED3" w14:textId="14F5B2B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F5F517" w14:textId="116A337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7C81E10" w14:textId="4C79923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4.60E-10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262E5E8" w14:textId="3968D9B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38.7 </w:t>
            </w:r>
          </w:p>
        </w:tc>
      </w:tr>
      <w:tr w:rsidR="00A34787" w:rsidRPr="000105F8" w14:paraId="713B5DE9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77F9476B" w14:textId="35F61E0A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rs12042846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35C025" w14:textId="71A62A5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19110C" w14:textId="5532A0A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98667103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A8D4BEE" w14:textId="1B17343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9A69F42" w14:textId="643ADB4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3890DA" w14:textId="6DBFCCE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0.18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19C7EB" w14:textId="7E051A2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178294" w14:textId="7879883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F91326" w14:textId="60001D84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7B150A5C" w14:textId="4D8A87D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32.1 </w:t>
            </w:r>
          </w:p>
        </w:tc>
      </w:tr>
      <w:tr w:rsidR="00A34787" w:rsidRPr="000105F8" w14:paraId="34F731BC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0D8EA278" w14:textId="3DEB34E8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rs200435329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FB7B95" w14:textId="0EB30EE5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C0E07D" w14:textId="1249FE1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174316633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5A9474" w14:textId="40FBF11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6FE05F9" w14:textId="1C5CCA3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380783" w14:textId="6F1A310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0.24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84EF5A" w14:textId="5CB185F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0.010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DF2377" w14:textId="252AD9A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B6068EA" w14:textId="1DA3F3E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9.90E-12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FC1B2DA" w14:textId="032AA1C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47.0 </w:t>
            </w:r>
          </w:p>
        </w:tc>
      </w:tr>
      <w:tr w:rsidR="00A34787" w:rsidRPr="000105F8" w14:paraId="091A3289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0A3BB94A" w14:textId="035988DE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rs2250377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400401" w14:textId="064F1F2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E67614" w14:textId="3BA6680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201860626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3C84F8" w14:textId="2EC63EB4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8C5F5D6" w14:textId="0660450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74E11D" w14:textId="2EFE5C1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0.66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ED1597" w14:textId="35B5910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-0.013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6205AB" w14:textId="4DBDFE9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80335C" w14:textId="163CA89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1.40E-24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40CCBA77" w14:textId="0B29C57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105.7 </w:t>
            </w:r>
          </w:p>
        </w:tc>
      </w:tr>
      <w:tr w:rsidR="00A34787" w:rsidRPr="000105F8" w14:paraId="4565E98A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4D117A4D" w14:textId="1CE4654C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rs13033444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8DAF38" w14:textId="246B5C0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87C99F" w14:textId="79F228B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23611438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130B6D3" w14:textId="3643E10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4E27094" w14:textId="651C7CB8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05B2E3" w14:textId="29A6047E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0.28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AC7A97" w14:textId="0145782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0.010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E7E1AD" w14:textId="14EEF01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C97633" w14:textId="4C31394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3.60E-13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5136DBE" w14:textId="21367EF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52.1 </w:t>
            </w:r>
          </w:p>
        </w:tc>
      </w:tr>
      <w:tr w:rsidR="00A34787" w:rsidRPr="000105F8" w14:paraId="72EA2E44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71BD32F7" w14:textId="010ED461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rs75022160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5913C9" w14:textId="45B68D9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58C8C8" w14:textId="5A11C41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25311861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4E6D49" w14:textId="10E97B02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AC374BF" w14:textId="6820BF3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62742B" w14:textId="681CD55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0.14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0F529C" w14:textId="27A6AC24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-0.010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E12554" w14:textId="27708B7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61EE9E" w14:textId="3C72C37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BA2E2F9" w14:textId="1C28DAB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31.2 </w:t>
            </w:r>
          </w:p>
        </w:tc>
      </w:tr>
      <w:tr w:rsidR="00A34787" w:rsidRPr="000105F8" w14:paraId="5E5955F1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1CFDCF4E" w14:textId="30F63075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rs9287862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06ACB1" w14:textId="0762251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1BD579" w14:textId="769C4958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151500518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9C28DE" w14:textId="4B5553E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DD8C641" w14:textId="2380054E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03AA440" w14:textId="4CEDF06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0.91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BBEFCF" w14:textId="49CBB07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-0.012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EBB9C1" w14:textId="7E7A637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6420DFD" w14:textId="3CA5D7C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FD1CAAE" w14:textId="627C216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32.4 </w:t>
            </w:r>
          </w:p>
        </w:tc>
      </w:tr>
      <w:tr w:rsidR="00A34787" w:rsidRPr="000105F8" w14:paraId="4D9CA582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2442EB93" w14:textId="6FADBA37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rs2202323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5424E5" w14:textId="5B365B7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182B66" w14:textId="64B6AE80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49408317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4E92CD" w14:textId="0158530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462A1A1" w14:textId="34754D1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DF918E" w14:textId="21102D7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0.63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DFB5ED" w14:textId="6C853E9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53078F" w14:textId="1DDE84F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A55D735" w14:textId="7C4FDE9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1.20E-09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0C69707" w14:textId="4BE9E3A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36.4 </w:t>
            </w:r>
          </w:p>
        </w:tc>
      </w:tr>
      <w:tr w:rsidR="00A34787" w:rsidRPr="000105F8" w14:paraId="00B87BE9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0D864E63" w14:textId="76CDC0C8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rs7423968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79DD7D" w14:textId="4F5EE7B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330717" w14:textId="4F51565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59467016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81BB89" w14:textId="131C462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04686F" w14:textId="3EBB10E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27594A" w14:textId="1101070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0.43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996C75" w14:textId="2A8E038B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E2B905" w14:textId="731B1A58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E0B999" w14:textId="3138F3AB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4.80E-10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5F69B81" w14:textId="58B9B5B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38.8 </w:t>
            </w:r>
          </w:p>
        </w:tc>
      </w:tr>
      <w:tr w:rsidR="00A34787" w:rsidRPr="000105F8" w14:paraId="15BB91EA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4076372B" w14:textId="4E69B75C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rs80163246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2F35D5" w14:textId="06EB9C3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30D6B7" w14:textId="7E6937E4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164574344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4F8829" w14:textId="2983625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1277A24" w14:textId="30616B0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858A78" w14:textId="6EED9B40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0.12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1E242B" w14:textId="1EF6C652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0.012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5E41CB" w14:textId="647FCC2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0EB6C1" w14:textId="1C61744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1.40E-10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1CF389C" w14:textId="3D44C360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40.0 </w:t>
            </w:r>
          </w:p>
        </w:tc>
      </w:tr>
      <w:tr w:rsidR="00A34787" w:rsidRPr="000105F8" w14:paraId="2E03BF13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57D97E4C" w14:textId="48AC2441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rs7422655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CEFD9A" w14:textId="17D4A9D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E3EE8A" w14:textId="2592173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208941004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072B508" w14:textId="245455F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B97C5F4" w14:textId="5273D8A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91F782" w14:textId="758CC3F4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0.74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D11636" w14:textId="409E14E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4DE33E" w14:textId="02C9300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913A241" w14:textId="531AB26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0C9E3FD6" w14:textId="5884E0B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32.3 </w:t>
            </w:r>
          </w:p>
        </w:tc>
      </w:tr>
      <w:tr w:rsidR="00A34787" w:rsidRPr="000105F8" w14:paraId="10DCC396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60C5F692" w14:textId="0EF7B7AB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rs908442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91217F" w14:textId="5483ADD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BED28A" w14:textId="7090AC42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236800163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2D874F" w14:textId="414C31C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BACE4E6" w14:textId="231F4DD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D6277E" w14:textId="0B66C2A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0.41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B5E1BE" w14:textId="7C3EC32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-0.010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A20F1D" w14:textId="4C2B44E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2AA440" w14:textId="030BD0E4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1.40E-16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7BE810E3" w14:textId="1512DAF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69.2 </w:t>
            </w:r>
          </w:p>
        </w:tc>
      </w:tr>
      <w:tr w:rsidR="00A34787" w:rsidRPr="000105F8" w14:paraId="1AA8FCDC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0048135C" w14:textId="504DDDBB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rs9309116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1B56EF" w14:textId="5AB0CEB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E2F699" w14:textId="792D4AA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44557919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AE9932F" w14:textId="02FA8FD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DC047A4" w14:textId="616E122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89490D" w14:textId="3444FB0B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0.65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C455D6" w14:textId="3250398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1DAB9D" w14:textId="7F67DA6E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14D7AB4" w14:textId="0EBC91A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3.90E-09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123BC95F" w14:textId="1D9FCE3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33.6 </w:t>
            </w:r>
          </w:p>
        </w:tc>
      </w:tr>
      <w:tr w:rsidR="00A34787" w:rsidRPr="000105F8" w14:paraId="1F1B2B29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5FF93200" w14:textId="56403B21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rs62189006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001F09" w14:textId="4BF6685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B391D4" w14:textId="59969B80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162573586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9AE05A" w14:textId="56BB98E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A9D9F01" w14:textId="75E6610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E9E00C" w14:textId="52198F6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4521C7" w14:textId="2DAACA1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-0.012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2D74AF" w14:textId="73825E1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E2298D" w14:textId="6FB5F674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8.30E-09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68ECB54" w14:textId="0C70B40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33.2 </w:t>
            </w:r>
          </w:p>
        </w:tc>
      </w:tr>
      <w:tr w:rsidR="00A34787" w:rsidRPr="000105F8" w14:paraId="1BD0B2A7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70538EF8" w14:textId="792945EA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rs350785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A0C072" w14:textId="470DBE1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03B519" w14:textId="01D8507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52934600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30F6762" w14:textId="2225852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0FDDFB1" w14:textId="14726F8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7B288D" w14:textId="563DC4D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0.88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CF69E1" w14:textId="222641A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-0.013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1DC06D" w14:textId="09F9637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56C1C79" w14:textId="5943EA8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1.50E-11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7F37D419" w14:textId="1B66BEAE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43.9 </w:t>
            </w:r>
          </w:p>
        </w:tc>
      </w:tr>
      <w:tr w:rsidR="00A34787" w:rsidRPr="000105F8" w14:paraId="61A8C082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306275FA" w14:textId="3F6C158C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rs11682175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54D255" w14:textId="7542C5E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15F0E6" w14:textId="6293022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57987593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9B2DE0" w14:textId="052C7A2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F3BCACF" w14:textId="1656552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E03859" w14:textId="1FDA147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DE7D4E" w14:textId="72ADA64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7A0468" w14:textId="16AB249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107F959" w14:textId="345C0C42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2779C02" w14:textId="58D4962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32.7 </w:t>
            </w:r>
          </w:p>
        </w:tc>
      </w:tr>
      <w:tr w:rsidR="00A34787" w:rsidRPr="000105F8" w14:paraId="097E5B9D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21EE1584" w14:textId="3083794C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rs12992648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BC3E12" w14:textId="1DAE522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A61F90" w14:textId="3CC74D3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206843819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89264CB" w14:textId="090C804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331832E" w14:textId="3FA0BFA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8267D5" w14:textId="15B0D228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0.28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D6346B" w14:textId="5CB5C848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A59EC7" w14:textId="2FC9FFDE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C8EAB8" w14:textId="5C59A72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0C75114" w14:textId="47DF0DA8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32.3 </w:t>
            </w:r>
          </w:p>
        </w:tc>
      </w:tr>
      <w:tr w:rsidR="00A34787" w:rsidRPr="000105F8" w14:paraId="6502175E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4F8D465D" w14:textId="3ED11F7E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rs4511908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D13DB1" w14:textId="4392A77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389C52" w14:textId="44EB2CA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82770852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EC09219" w14:textId="14E4A66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CB1870D" w14:textId="22CFD31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96B985" w14:textId="795BFC4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0.58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57D4D8" w14:textId="36BB7D6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8D3EC7" w14:textId="6F192A6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7AE501A" w14:textId="0F74095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180077D6" w14:textId="68DC33D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32.0 </w:t>
            </w:r>
          </w:p>
        </w:tc>
      </w:tr>
      <w:tr w:rsidR="00A34787" w:rsidRPr="000105F8" w14:paraId="4E529E57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1C476E0E" w14:textId="77B1F82A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rs1601440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55E10E" w14:textId="6C2F5F6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A7CB5A" w14:textId="0D1CB014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84665393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E0EAD0" w14:textId="19E2233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49CE755" w14:textId="136E23F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638370" w14:textId="4999DDE4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0.72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EB65E8A" w14:textId="5D08702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55C1E7" w14:textId="073021F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FC98CE" w14:textId="4B5AE81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1.90E-11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C90E94B" w14:textId="39EA535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45.3 </w:t>
            </w:r>
          </w:p>
        </w:tc>
      </w:tr>
      <w:tr w:rsidR="00A34787" w:rsidRPr="000105F8" w14:paraId="3EA3EE7B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52913D01" w14:textId="018A69D5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rs76824303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DE418E" w14:textId="706B4D0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85B787" w14:textId="209BA59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62459819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8727BAA" w14:textId="03658D0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AFF08D0" w14:textId="69E0DD8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020E85" w14:textId="3ABC0B7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0.10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F3E101" w14:textId="4C977244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-0.012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0BB14B" w14:textId="5D48731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9D3A21" w14:textId="6C339AB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04AEBD61" w14:textId="1935950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32.2 </w:t>
            </w:r>
          </w:p>
        </w:tc>
      </w:tr>
      <w:tr w:rsidR="00A34787" w:rsidRPr="000105F8" w14:paraId="2D0878C5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3200C006" w14:textId="360ACC8C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rs2699869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D369C3" w14:textId="5F76ED5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8D57E7" w14:textId="0E2C5FC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133032892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E89779" w14:textId="72A03C0B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107F943" w14:textId="082C595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F2664C" w14:textId="04B9C6EE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0.55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4B14C0" w14:textId="655E7C5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67EADB" w14:textId="10C2E52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7A9BCFC" w14:textId="5A92644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5620937" w14:textId="24651B7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31.0 </w:t>
            </w:r>
          </w:p>
        </w:tc>
      </w:tr>
      <w:tr w:rsidR="00A34787" w:rsidRPr="000105F8" w14:paraId="590E5059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390DE5B9" w14:textId="5755EB3B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rs150538418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32C0F9" w14:textId="707B2C4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21F755" w14:textId="576351E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138064170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FF9786" w14:textId="286B8B3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364B25E" w14:textId="40C86A1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1B8CF4" w14:textId="412221C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0.22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FB2717" w14:textId="11CCE5F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17448B" w14:textId="1A3BF7F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DAD6244" w14:textId="2C7642A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7.20E-09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442BA2B8" w14:textId="361472C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34.2 </w:t>
            </w:r>
          </w:p>
        </w:tc>
      </w:tr>
      <w:tr w:rsidR="00A34787" w:rsidRPr="000105F8" w14:paraId="1D76B13F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152D4891" w14:textId="162E099B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rs77154532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459B2D" w14:textId="405F1A5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5EBF2C" w14:textId="1849C105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19377311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0F59FF3" w14:textId="639AB52B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A05F356" w14:textId="41251108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54FDB6" w14:textId="49A9F0D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0.36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496164A" w14:textId="6F46243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E219A8" w14:textId="7B54DB04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FF16C6" w14:textId="0F84CCC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1.40E-09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961F166" w14:textId="129323E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36.7 </w:t>
            </w:r>
          </w:p>
        </w:tc>
      </w:tr>
      <w:tr w:rsidR="00A34787" w:rsidRPr="000105F8" w14:paraId="4030E034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6D7A7388" w14:textId="7F334A9C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rs936944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AF2AB6" w14:textId="1B82D81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0636CD" w14:textId="607E95D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44385814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5861638" w14:textId="460B34A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40F1899" w14:textId="36EFAED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2F462D" w14:textId="6709CAC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0.84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A406B5" w14:textId="560430C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A25035" w14:textId="564BFEB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AEBBDDF" w14:textId="672B3BC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96704D3" w14:textId="57397F22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30.9 </w:t>
            </w:r>
          </w:p>
        </w:tc>
      </w:tr>
      <w:tr w:rsidR="00A34787" w:rsidRPr="000105F8" w14:paraId="0D203484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2E1604A8" w14:textId="6DC23190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rs1001817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BD6BBD" w14:textId="05A9E68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DAE8D0" w14:textId="73471558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183995341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749100" w14:textId="2413C64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CEB6739" w14:textId="25AA468B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E3AE5B" w14:textId="3FAB377B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A498D2" w14:textId="44D28745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87A03C" w14:textId="163CA7B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1ADFAA" w14:textId="50A66A8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1.70E-10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66CF5D8" w14:textId="4E831B6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40.8 </w:t>
            </w:r>
          </w:p>
        </w:tc>
      </w:tr>
      <w:tr w:rsidR="00A34787" w:rsidRPr="000105F8" w14:paraId="38B3027E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278B65A6" w14:textId="4DF45AEC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rs140008192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C765E7" w14:textId="61FE2EB2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9D052A" w14:textId="090AD2A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152967845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684D22" w14:textId="1061178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GTA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763C714" w14:textId="77D0E930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D906CE" w14:textId="0654531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0.43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E7040C" w14:textId="589E74F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A9319D3" w14:textId="72F4DBA4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85288D9" w14:textId="3228F5C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3100596" w14:textId="35ABF75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29.4 </w:t>
            </w:r>
          </w:p>
        </w:tc>
      </w:tr>
      <w:tr w:rsidR="00A34787" w:rsidRPr="000105F8" w14:paraId="47DE146D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46735BB0" w14:textId="3250E215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rs7697461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914674" w14:textId="6F52587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48AFFA" w14:textId="7F40D424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79565819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A66933" w14:textId="248ED16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41EB5B9" w14:textId="1603EC6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2E5F23" w14:textId="70B89B2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0.74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3048EE4" w14:textId="7414582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EA9E1E" w14:textId="6C42427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C09DD8" w14:textId="2BFF426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6.00E-09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A3F4244" w14:textId="5157B15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34.4 </w:t>
            </w:r>
          </w:p>
        </w:tc>
      </w:tr>
      <w:tr w:rsidR="00A34787" w:rsidRPr="000105F8" w14:paraId="10E5E971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2DC27EC1" w14:textId="63FE0B01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rs76536937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856DD5" w14:textId="4518224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D3554E" w14:textId="75176A1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170222592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65A5DB" w14:textId="2F90132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1988AB7" w14:textId="453C0880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40E653F" w14:textId="27F4F7D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4F08C3" w14:textId="07DB28E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1009D0" w14:textId="3CCAD13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555CC3" w14:textId="69F58C6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8.00E-10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07F659F6" w14:textId="4D40E96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36.7 </w:t>
            </w:r>
          </w:p>
        </w:tc>
      </w:tr>
      <w:tr w:rsidR="00A34787" w:rsidRPr="000105F8" w14:paraId="0913CAE5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5F395AEE" w14:textId="23F91B3A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rs13150944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625638" w14:textId="49E8947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92828C" w14:textId="1E4E5F8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85408000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AF8E98E" w14:textId="2B1EF2F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A24E1A0" w14:textId="5D5BA6C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F0867A" w14:textId="3FF7E014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0.69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63B782" w14:textId="257886E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83D11D" w14:textId="4B8F187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FA2C0A" w14:textId="0D9C144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6.80E-11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447CF6C5" w14:textId="423282A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42.3 </w:t>
            </w:r>
          </w:p>
        </w:tc>
      </w:tr>
      <w:tr w:rsidR="00A34787" w:rsidRPr="000105F8" w14:paraId="075BC0E5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575B792C" w14:textId="26964F32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rs2099810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447FD9" w14:textId="7A93ED9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E99321" w14:textId="3FB4AB0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112030173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051B972" w14:textId="2018F65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A442334" w14:textId="78AFDC6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076518" w14:textId="23D9948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0.50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BE3670" w14:textId="60A04D7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3B5607" w14:textId="391BFF8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604799" w14:textId="5BD9C8B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2.80E-10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091E06E" w14:textId="56C515E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40.1 </w:t>
            </w:r>
          </w:p>
        </w:tc>
      </w:tr>
      <w:tr w:rsidR="00A34787" w:rsidRPr="000105F8" w14:paraId="5277DF4B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6603B801" w14:textId="6F6903CF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rs467897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B6DBA6" w14:textId="180FD18B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154E9C" w14:textId="1111AFE4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102155610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3A7E06" w14:textId="0DA6F8A5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F014FFE" w14:textId="599D7F6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66BCBC" w14:textId="34136DE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0.68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634B05" w14:textId="00917C08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-0.010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41C6AC" w14:textId="5B7A8025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6F95BF" w14:textId="25EFB0C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2.60E-13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1FA68638" w14:textId="6AF08C0B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54.0 </w:t>
            </w:r>
          </w:p>
        </w:tc>
      </w:tr>
      <w:tr w:rsidR="00A34787" w:rsidRPr="000105F8" w14:paraId="6BA7C59C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5BBE2EFD" w14:textId="2AC40374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rs12657723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1D8B95" w14:textId="31E680D0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80ADA4" w14:textId="6E9585D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62760828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112C9C" w14:textId="0A2E35E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FE92E45" w14:textId="29D635A2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A0DF7D" w14:textId="78A2787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0.32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AA90C1" w14:textId="6FD7684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802DDB" w14:textId="02F2ED1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6BFA10" w14:textId="7274C19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2.00E-10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19083A0D" w14:textId="1E1C721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39.7 </w:t>
            </w:r>
          </w:p>
        </w:tc>
      </w:tr>
      <w:tr w:rsidR="00A34787" w:rsidRPr="000105F8" w14:paraId="6F8F0D54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1E54D70D" w14:textId="3CC5384E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rs13169872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CADE6C" w14:textId="72E871B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C3A0C2" w14:textId="793C2B9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62878799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5E08BF" w14:textId="19D45E7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1828830" w14:textId="0338FA8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AF7C91" w14:textId="65A562E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0.32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4AAC6D" w14:textId="6BA63E6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C5C511" w14:textId="165550F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25CD21" w14:textId="394029C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63C3A23" w14:textId="0627A5A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30.1 </w:t>
            </w:r>
          </w:p>
        </w:tc>
      </w:tr>
      <w:tr w:rsidR="00A34787" w:rsidRPr="000105F8" w14:paraId="4C08751D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5DFF4DB2" w14:textId="750DE6E4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rs2943023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547B02" w14:textId="5A5E941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FFD14C" w14:textId="14606F2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89597733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E0B4F3" w14:textId="3BF0248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58AD3E0" w14:textId="06B6F35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9EF0D1E" w14:textId="3000E12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0.42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D72272" w14:textId="40EA959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51547E" w14:textId="2E03C082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52340E4" w14:textId="5C542790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7.40E-09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4E487049" w14:textId="45EA20E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33.3 </w:t>
            </w:r>
          </w:p>
        </w:tc>
      </w:tr>
      <w:tr w:rsidR="00A34787" w:rsidRPr="000105F8" w14:paraId="7A0B9440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7B81B625" w14:textId="315FC1E0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rs2431108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3596C3" w14:textId="79648C9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E59147" w14:textId="529539C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103947968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3E8EA9E" w14:textId="33A2315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97D809F" w14:textId="704B9D2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BC29B5" w14:textId="6008278B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0.33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98C558" w14:textId="67D63915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0.013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D78A7A" w14:textId="0894144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5E82511" w14:textId="57A08AAB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7.70E-24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6F5AD70" w14:textId="1F8EE3D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101.2 </w:t>
            </w:r>
          </w:p>
        </w:tc>
      </w:tr>
      <w:tr w:rsidR="00A34787" w:rsidRPr="000105F8" w14:paraId="7572F6F6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2943510A" w14:textId="419D6A65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rs6452787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88B4CB" w14:textId="2171C92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8C8027" w14:textId="41D5945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87712831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948B41C" w14:textId="1FDA185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5327B66" w14:textId="0CE3F28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B4E11C" w14:textId="7E693B3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0.46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22C959D" w14:textId="0694AF5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74627A" w14:textId="6F0DB32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2F2D63C" w14:textId="311641D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2.00E-10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2A38005" w14:textId="3049E6B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40.3 </w:t>
            </w:r>
          </w:p>
        </w:tc>
      </w:tr>
      <w:tr w:rsidR="00A34787" w:rsidRPr="000105F8" w14:paraId="4A8FB337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56792F94" w14:textId="4F076B20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rs10875606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23367B" w14:textId="253ED0C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EDCDE0" w14:textId="39A9287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143769614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A4B7B0F" w14:textId="1FDD199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CBCD1CE" w14:textId="002B6DD5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C9A022" w14:textId="1BE0C3A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0.68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10F918" w14:textId="029F521B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30BECE" w14:textId="4659E78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31487F8" w14:textId="63A445D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364514C" w14:textId="0DDCA44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31.8 </w:t>
            </w:r>
          </w:p>
        </w:tc>
      </w:tr>
      <w:tr w:rsidR="00A34787" w:rsidRPr="000105F8" w14:paraId="64656564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05DB2052" w14:textId="6AA57A92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rs10875622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73AD60" w14:textId="75DC6CE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CF0F91" w14:textId="2982736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146693062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6FC987" w14:textId="1D212BC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092EF8D" w14:textId="1C99D30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FCADD8" w14:textId="44427EA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0.58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A60518" w14:textId="511917A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0.010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1E4A74" w14:textId="53CA983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1B0ABA" w14:textId="55C5E04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1.30E-17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44D6180C" w14:textId="1F84502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72.5 </w:t>
            </w:r>
          </w:p>
        </w:tc>
      </w:tr>
      <w:tr w:rsidR="00A34787" w:rsidRPr="000105F8" w14:paraId="0723437C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20EF8FC9" w14:textId="695C2BF9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rs73817091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6BDF6C" w14:textId="244B01D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66FE10" w14:textId="0C91771B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159042652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064B53C" w14:textId="54428CD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289BA0F" w14:textId="1820E16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B37D35" w14:textId="24E5137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0.04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D73718" w14:textId="6BFE5154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0.017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694937" w14:textId="36F9AC38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0.003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2AB758" w14:textId="3857259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61D250D" w14:textId="54BAFDF5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29.9 </w:t>
            </w:r>
          </w:p>
        </w:tc>
      </w:tr>
      <w:tr w:rsidR="00A34787" w:rsidRPr="000105F8" w14:paraId="42EC94B9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6EE0A4C4" w14:textId="100FCFBE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lastRenderedPageBreak/>
              <w:t>rs140506252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1DE04D" w14:textId="6C92247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32AF6F" w14:textId="43930DF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155129280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A058EE" w14:textId="4073FE1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7805783" w14:textId="3CE791B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AA0725" w14:textId="20BF5B9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0.02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E0E605" w14:textId="687CABD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-0.023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E4FD8D" w14:textId="5AE018E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0.004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DFB263" w14:textId="5359E462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F044C36" w14:textId="31A61CE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30.9 </w:t>
            </w:r>
          </w:p>
        </w:tc>
      </w:tr>
      <w:tr w:rsidR="00A34787" w:rsidRPr="000105F8" w14:paraId="22B132D2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091266A3" w14:textId="49A16F29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rs3799380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F81E22" w14:textId="3D8DCC2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A8CA8E" w14:textId="7B8C922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26467182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382303F" w14:textId="1ACF1A9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481B7A7" w14:textId="163CC4C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6F688B" w14:textId="2BA30CE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0.20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00A8566" w14:textId="30E4089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AC58EC" w14:textId="4EBCF89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4DC186B" w14:textId="69CD311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48849E14" w14:textId="237ECBE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34.6 </w:t>
            </w:r>
          </w:p>
        </w:tc>
      </w:tr>
      <w:tr w:rsidR="00A34787" w:rsidRPr="000105F8" w14:paraId="351BE257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02F755B2" w14:textId="51324824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rs61332968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9F3201" w14:textId="03DD2B9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4E2DE1" w14:textId="5AD0BE6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38467487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714D0A5" w14:textId="3456455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495050F" w14:textId="6CAFBB4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EFF65B" w14:textId="2D77186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0.29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CAB5BC" w14:textId="712B6EA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AABB5F" w14:textId="1C4590C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E30FB1" w14:textId="46CEE5C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4.20E-09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3224773" w14:textId="547BA9E0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34.0 </w:t>
            </w:r>
          </w:p>
        </w:tc>
      </w:tr>
      <w:tr w:rsidR="00A34787" w:rsidRPr="000105F8" w14:paraId="0D13309E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09C6FC19" w14:textId="11067B87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rs2653349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C2126A" w14:textId="56DD0CC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494359" w14:textId="15268C5B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55142337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B2F247" w14:textId="2CB173DB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B055B0C" w14:textId="2EB66E34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829941" w14:textId="4879E69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0.79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3E0770" w14:textId="30F35978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-0.017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B02FB3" w14:textId="05B22D2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822C1F8" w14:textId="670CA0A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3.40E-29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D19AD1D" w14:textId="18CFE73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126.0 </w:t>
            </w:r>
          </w:p>
        </w:tc>
      </w:tr>
      <w:tr w:rsidR="00A34787" w:rsidRPr="000105F8" w14:paraId="5BDBB134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343CD346" w14:textId="40BD937B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rs1546977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81EEE9" w14:textId="7940037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B72940" w14:textId="02E3455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84314423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E1FE162" w14:textId="27AE8BF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8163176" w14:textId="6E3C831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7452F0" w14:textId="5CD5A84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0.44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9E7737" w14:textId="4421CA7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502B08" w14:textId="2C5284A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8FB8A2" w14:textId="2C8A8AD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1.00E-11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53E8E08" w14:textId="5D787AF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45.8 </w:t>
            </w:r>
          </w:p>
        </w:tc>
      </w:tr>
      <w:tr w:rsidR="00A34787" w:rsidRPr="000105F8" w14:paraId="481B0006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162A121A" w14:textId="43CF9A51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rs9389556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052CBC" w14:textId="27D29A0B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921877" w14:textId="63E802FB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100079774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52054C5" w14:textId="227D9C3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460FAB6" w14:textId="47DFA14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7ED63C" w14:textId="1413EE0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0.26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ED8587" w14:textId="525680B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285BB2" w14:textId="77C7EF98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52725D" w14:textId="6A728FC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9.70E-10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7D4B2D6F" w14:textId="6E59611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37.0 </w:t>
            </w:r>
          </w:p>
        </w:tc>
      </w:tr>
      <w:tr w:rsidR="00A34787" w:rsidRPr="000105F8" w14:paraId="214E2601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4EDCB408" w14:textId="0E5FFDF4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rs785145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F3662F" w14:textId="556C645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A3D34C" w14:textId="56C731F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114650655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A687ABE" w14:textId="693C22A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539949B" w14:textId="430B0B8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06C006" w14:textId="2B12C36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0.43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01651E" w14:textId="3C39D3D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911FEA" w14:textId="03A2761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82430D" w14:textId="064B839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72A7900D" w14:textId="799135A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32.5 </w:t>
            </w:r>
          </w:p>
        </w:tc>
      </w:tr>
      <w:tr w:rsidR="00A34787" w:rsidRPr="000105F8" w14:paraId="6CEBFC4B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4E14C1C4" w14:textId="139E3C08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rs614987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5A4809" w14:textId="3A5287B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8A2DDA" w14:textId="32D5FA2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124920871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27BEBE6" w14:textId="19C73615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715A8AD" w14:textId="0A7281E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4F4D1AE" w14:textId="695130D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0.61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1D026F" w14:textId="3C37B01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0.011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F350D6" w14:textId="3F5659F4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F710CF6" w14:textId="7083ADC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7.50E-19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C420CA5" w14:textId="57272A2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77.8 </w:t>
            </w:r>
          </w:p>
        </w:tc>
      </w:tr>
      <w:tr w:rsidR="00A34787" w:rsidRPr="000105F8" w14:paraId="3C93AC87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343AA7BB" w14:textId="3871AFD6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rs6919087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418CB8" w14:textId="0B2C779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C05C3C" w14:textId="55EB517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37699156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D1C6D0" w14:textId="65EE05D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5C503D0" w14:textId="7763905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300BEB" w14:textId="3207B7F4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0.31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46098A" w14:textId="30C8E074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-0.011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1E8E4CD" w14:textId="2DF3734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9E5514" w14:textId="2C8C041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1.00E-16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428CED5" w14:textId="3F0F17A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67.6 </w:t>
            </w:r>
          </w:p>
        </w:tc>
      </w:tr>
      <w:tr w:rsidR="00A34787" w:rsidRPr="000105F8" w14:paraId="145FC88E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084E8725" w14:textId="7C736FAB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rs2143792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A35096" w14:textId="43F44048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576288" w14:textId="3FA0EFC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62182204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56273C" w14:textId="41A4C45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82C1465" w14:textId="690C8DE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173A3D" w14:textId="53D8FE4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0.43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21FDF1" w14:textId="6512102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17E0D7" w14:textId="3664DE7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196D39" w14:textId="66F69CA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9.10E-09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F289EC5" w14:textId="6242521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33.4 </w:t>
            </w:r>
          </w:p>
        </w:tc>
      </w:tr>
      <w:tr w:rsidR="00A34787" w:rsidRPr="000105F8" w14:paraId="3A96DF36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399DB306" w14:textId="738FE589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rs34262487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E9B2EF" w14:textId="0C52E9F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827F26" w14:textId="1C1BDCA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36224315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47AD01A" w14:textId="21ABAF8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68E29AB" w14:textId="5279B020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E18D1B" w14:textId="09D93A7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EF2970" w14:textId="35607D90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-0.015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15855A" w14:textId="76D4D44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A9BB76" w14:textId="0535CC3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1.20E-09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701A435B" w14:textId="2021B02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38.0 </w:t>
            </w:r>
          </w:p>
        </w:tc>
      </w:tr>
      <w:tr w:rsidR="00A34787" w:rsidRPr="000105F8" w14:paraId="3EFB7744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48FDFCD9" w14:textId="7265A0B1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rs9460110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D9EFB1" w14:textId="63E774F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CD317F" w14:textId="73EC6B9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170621249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C822E8C" w14:textId="21668C8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94076D7" w14:textId="762AB74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1C08F9" w14:textId="67FF39A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0.37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90FD78" w14:textId="2DB6ED1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58A33B" w14:textId="2991B13B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F7B08F2" w14:textId="73466268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8.40E-09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44F9D209" w14:textId="4972028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34.2 </w:t>
            </w:r>
          </w:p>
        </w:tc>
      </w:tr>
      <w:tr w:rsidR="00A34787" w:rsidRPr="000105F8" w14:paraId="7E3D8FD4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501B36EE" w14:textId="3FD2A41B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rs35851551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173063" w14:textId="417EEA5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A81D54" w14:textId="4FE9B01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31330785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1EEF54C" w14:textId="5FC6895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74553CD" w14:textId="5E8ED6F2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ACCE98" w14:textId="1C48EF00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0.10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7E5F15" w14:textId="6830A490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-0.011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127581" w14:textId="288BE88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32BDA3" w14:textId="3B67195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6CD54DE" w14:textId="5F91264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30.5 </w:t>
            </w:r>
          </w:p>
        </w:tc>
      </w:tr>
      <w:tr w:rsidR="00A34787" w:rsidRPr="000105F8" w14:paraId="42C8254D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1AC3A749" w14:textId="0EEE78C0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rs10257273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F56B51" w14:textId="3CF0F7C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22ED6D" w14:textId="53164464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99188589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58A6B3A" w14:textId="28D8D8A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A40675C" w14:textId="21FD721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3CA25B7" w14:textId="3323E40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0.15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15A988" w14:textId="3BA4D925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-0.011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15AE43" w14:textId="1CEBBC5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1CAEA5F" w14:textId="5121964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8.90E-10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B7641D4" w14:textId="0D45E7F5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39.7 </w:t>
            </w:r>
          </w:p>
        </w:tc>
      </w:tr>
      <w:tr w:rsidR="00A34787" w:rsidRPr="000105F8" w14:paraId="1E66A86F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134BD929" w14:textId="6D9B2887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rs76257331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D6B9BB" w14:textId="035F586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A031D8" w14:textId="184A93D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106916279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64D87E9" w14:textId="130E9EE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763E224" w14:textId="32F2760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E75984" w14:textId="53C5445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0.20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620003" w14:textId="7923EA60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A72B83" w14:textId="3D0B122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13D11D0" w14:textId="150068D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0FC1F1D1" w14:textId="358C1B3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32.5 </w:t>
            </w:r>
          </w:p>
        </w:tc>
      </w:tr>
      <w:tr w:rsidR="00A34787" w:rsidRPr="000105F8" w14:paraId="5D086B23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63586511" w14:textId="746EA785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rs13263535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2A2699" w14:textId="7BCF349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17AB39" w14:textId="0016349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1175131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447F8DB" w14:textId="1AA7E02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822B1B6" w14:textId="354E6B84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08903F" w14:textId="0233CAF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92A7E9" w14:textId="684C1195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408C7C" w14:textId="6C691CB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15A27D2" w14:textId="1523DF9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4A65B46" w14:textId="23A86AD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31.9 </w:t>
            </w:r>
          </w:p>
        </w:tc>
      </w:tr>
      <w:tr w:rsidR="00A34787" w:rsidRPr="000105F8" w14:paraId="351BA88C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27030E55" w14:textId="541D897C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rs285815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49ACF1" w14:textId="5721888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7C8021" w14:textId="6EED238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106108303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1A4BCE" w14:textId="1C7F87C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2DADF05" w14:textId="63881164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AAC411" w14:textId="705AA07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0.54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30A6C1" w14:textId="71791D4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7A0724" w14:textId="1E7E3624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70BF6D" w14:textId="13A97D6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5.80E-10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E48ACD8" w14:textId="7742854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38.1 </w:t>
            </w:r>
          </w:p>
        </w:tc>
      </w:tr>
      <w:tr w:rsidR="00A34787" w:rsidRPr="000105F8" w14:paraId="67DFDF71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011DC0AE" w14:textId="0C3030BE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rs351776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758111" w14:textId="3C7E9C3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E5494F" w14:textId="1A78F09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28191306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82469CA" w14:textId="7610031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7FB18C3" w14:textId="5F537A6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F1DB64" w14:textId="0D6C391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0.55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7A4A0C" w14:textId="0CE72CF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77631B" w14:textId="09020E8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21FE36" w14:textId="2BE6648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8.40E-10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D67882C" w14:textId="674869C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38.3 </w:t>
            </w:r>
          </w:p>
        </w:tc>
      </w:tr>
      <w:tr w:rsidR="00A34787" w:rsidRPr="000105F8" w14:paraId="3A0E27F2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128BDBA1" w14:textId="2FCAA292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rs2059639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756058" w14:textId="603CFF7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FDD3EE" w14:textId="2CB2FD1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67381858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EF2B54" w14:textId="208C5ED2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F5E0970" w14:textId="441E731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9CD1F3" w14:textId="2BF786B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0.52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2F1CF7" w14:textId="07C80514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76E05D" w14:textId="475C1DD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89FED8" w14:textId="635DA1D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1B5C2BEF" w14:textId="653AB9F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30.1 </w:t>
            </w:r>
          </w:p>
        </w:tc>
      </w:tr>
      <w:tr w:rsidR="00A34787" w:rsidRPr="000105F8" w14:paraId="5212625A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4C1F4AA0" w14:textId="0BCB81B3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rs7814873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7EC28D" w14:textId="1F22601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FA80AE" w14:textId="69A5321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142213997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79637E" w14:textId="5F32C45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5EA9457" w14:textId="39A2851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49B6F5" w14:textId="58EACCB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0.62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FC9750" w14:textId="32FAA465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45CEC0" w14:textId="08E04B1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196ACD" w14:textId="3DC0951B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BAFCB2D" w14:textId="56C013B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32.5 </w:t>
            </w:r>
          </w:p>
        </w:tc>
      </w:tr>
      <w:tr w:rsidR="00A34787" w:rsidRPr="000105F8" w14:paraId="53A83BF2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2653EAD7" w14:textId="193B6E85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rs17502738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651344" w14:textId="04CDFC20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A11DC0" w14:textId="017EFC5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37441650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685BD5F" w14:textId="2AD95EA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3BECCD7" w14:textId="70114AE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C51A17" w14:textId="5D51BCF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0.20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986B0DB" w14:textId="693BE1A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3BACDC" w14:textId="7B1E6EB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632B98" w14:textId="405AB9A4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145F3D6" w14:textId="15C497E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32.4 </w:t>
            </w:r>
          </w:p>
        </w:tc>
      </w:tr>
      <w:tr w:rsidR="00A34787" w:rsidRPr="000105F8" w14:paraId="364F19BD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78109FA2" w14:textId="180BAA87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rs295278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C8F932" w14:textId="6D4E04F4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0CCA02" w14:textId="7FA4401E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86420144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F9B408" w14:textId="6273E4D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37C7C83" w14:textId="131E493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C16CC0" w14:textId="62B6964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0.39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7606AD" w14:textId="225F1F68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EAD751" w14:textId="02158B8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A53084F" w14:textId="269E851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2.20E-10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0822B38F" w14:textId="0502E178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40.2 </w:t>
            </w:r>
          </w:p>
        </w:tc>
      </w:tr>
      <w:tr w:rsidR="00A34787" w:rsidRPr="000105F8" w14:paraId="75776CF2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139B489F" w14:textId="1299B817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rs971415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3DB0E3" w14:textId="652100B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B7C5FD" w14:textId="5B3CB1E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108846445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F1F3440" w14:textId="0BEAD524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B246C9D" w14:textId="4AFF6E9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67BC7E" w14:textId="12A9559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0.12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B7188B" w14:textId="726DF4B4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-0.011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35868F" w14:textId="79F7D7E0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77CB62" w14:textId="400BD5B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1.20E-09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8829ABE" w14:textId="72E4D0D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35.7 </w:t>
            </w:r>
          </w:p>
        </w:tc>
      </w:tr>
      <w:tr w:rsidR="00A34787" w:rsidRPr="000105F8" w14:paraId="3450D4A9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019B7EC6" w14:textId="2E3802EE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rs10811438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5B12F9" w14:textId="3E258B4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F3B845" w14:textId="42823C7E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20962282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148F0F6" w14:textId="44436124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651051B" w14:textId="67F26F54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3D9A7A" w14:textId="71ECF078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0.39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5C0099" w14:textId="09B5C93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8FFC53" w14:textId="68526EE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CFB0AE" w14:textId="702A8D9E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3.20E-09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448819C1" w14:textId="62BCB014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33.7 </w:t>
            </w:r>
          </w:p>
        </w:tc>
      </w:tr>
      <w:tr w:rsidR="00A34787" w:rsidRPr="000105F8" w14:paraId="1266E316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1BFB1F2E" w14:textId="35D51D42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rs13284688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E7DBA4" w14:textId="415C127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E1D155" w14:textId="1957897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81727018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4BE4C1" w14:textId="5AA5CDC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7939D19" w14:textId="25D3D9C2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FEB1E2" w14:textId="7CC7BB5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0.21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FAF0DC" w14:textId="48268D4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0.015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F705E1" w14:textId="698C27D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1A98067" w14:textId="6A6EFD9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1.70E-23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381B76F" w14:textId="7232538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101.1 </w:t>
            </w:r>
          </w:p>
        </w:tc>
      </w:tr>
      <w:tr w:rsidR="00A34787" w:rsidRPr="000105F8" w14:paraId="5B90C8E8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10227A98" w14:textId="4BD03AAD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rs12346996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C5C428" w14:textId="043DD8A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02E914" w14:textId="4E42407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131840856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AF93F6" w14:textId="4B559D2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7CC21F4" w14:textId="2E79B09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3F6275" w14:textId="6FD9143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0.73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B11405" w14:textId="2DBDB45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59E4C7" w14:textId="17BBAE1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AA5B6A" w14:textId="4ED207C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5.00E-09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EE39325" w14:textId="286EDAAE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34.0 </w:t>
            </w:r>
          </w:p>
        </w:tc>
      </w:tr>
      <w:tr w:rsidR="00A34787" w:rsidRPr="000105F8" w14:paraId="5C0F8ED3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5C785DA5" w14:textId="0E67E68D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rs4604518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AD7C54" w14:textId="53ADE5B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875FE1" w14:textId="5EB0476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120555845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6430DF" w14:textId="0D77594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1B3B454" w14:textId="36A8F83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19C1C7" w14:textId="740F6E3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0.45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2B98CE" w14:textId="070FDD92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491E271" w14:textId="3B65D83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A8C718" w14:textId="6A929DF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49019074" w14:textId="77D2902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32.1 </w:t>
            </w:r>
          </w:p>
        </w:tc>
      </w:tr>
      <w:tr w:rsidR="00A34787" w:rsidRPr="000105F8" w14:paraId="1ACA2994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5BE728F1" w14:textId="430471AF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rs11258652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1A7BCB" w14:textId="5153B11E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0BF735" w14:textId="2BB05EB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13868855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54CED3" w14:textId="0B48619B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D8F29A0" w14:textId="72D52D2E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3CC914" w14:textId="2B19F17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0.24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FAB199" w14:textId="19C35D5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-0.010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27C104E" w14:textId="018F52D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8A2C05" w14:textId="16421DA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3.70E-13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22CC68E" w14:textId="12284F2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53.0 </w:t>
            </w:r>
          </w:p>
        </w:tc>
      </w:tr>
      <w:tr w:rsidR="00A34787" w:rsidRPr="000105F8" w14:paraId="5C5CA456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58A9CD22" w14:textId="1C8A24D6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rs224111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2F7E4D" w14:textId="12BEB8D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0D0780" w14:textId="282F391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64552010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3F7F43" w14:textId="77332E8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1020FCC" w14:textId="018DC65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24D282" w14:textId="36F4962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0.39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ACB76C" w14:textId="56D626F2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0556D2" w14:textId="6BC8770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E06CB0" w14:textId="4D7A8F50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1.60E-10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8136D80" w14:textId="0EFCC04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40.9 </w:t>
            </w:r>
          </w:p>
        </w:tc>
      </w:tr>
      <w:tr w:rsidR="00A34787" w:rsidRPr="000105F8" w14:paraId="0811A95F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6919531A" w14:textId="7AB3EC8C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rs10840017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9600D0" w14:textId="39C6145B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A9E26A" w14:textId="36AE5604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8335754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B5AACD" w14:textId="36FEDFD5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5667FEB" w14:textId="6ADDBB4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846478A" w14:textId="71F35B1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0.23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336BED" w14:textId="60A4D964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C02111" w14:textId="17294DA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BC144F8" w14:textId="42A215A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2.00E-09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4E7560DC" w14:textId="2367A46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36.4 </w:t>
            </w:r>
          </w:p>
        </w:tc>
      </w:tr>
      <w:tr w:rsidR="00A34787" w:rsidRPr="000105F8" w14:paraId="601FA54F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289B65FF" w14:textId="6386A9A6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rs271057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A4C239" w14:textId="7F07B162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BBF5B4" w14:textId="59269A70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92769748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D157502" w14:textId="57659FD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B36C2FD" w14:textId="70B2561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E34817" w14:textId="3BF1BB7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0.75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0516E93" w14:textId="3EB2ADF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0BDD89" w14:textId="1BA05EB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3EAC55" w14:textId="7D1DAA8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6.50E-10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6B530D8" w14:textId="00491C9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38.1 </w:t>
            </w:r>
          </w:p>
        </w:tc>
      </w:tr>
      <w:tr w:rsidR="00A34787" w:rsidRPr="000105F8" w14:paraId="0E8CE55E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5DA71417" w14:textId="402729A2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rs11224896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BA94FD" w14:textId="652D03F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F29790" w14:textId="38FFA35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101479583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AAD2748" w14:textId="049EBAA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FC8E94C" w14:textId="586A848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AAD0EB" w14:textId="24821E74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0.11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91D85B6" w14:textId="488068A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-0.011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9F75C1" w14:textId="5105660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753066" w14:textId="70DA1F4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16CE973E" w14:textId="40E673E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33.1 </w:t>
            </w:r>
          </w:p>
        </w:tc>
      </w:tr>
      <w:tr w:rsidR="00A34787" w:rsidRPr="000105F8" w14:paraId="299691B6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1276E1EA" w14:textId="39750E02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rs174541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C5933D" w14:textId="0AFF302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AE8512" w14:textId="422AF71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61565908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D33CB65" w14:textId="096B51A4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70EC2F4" w14:textId="7527BA32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59B546" w14:textId="0968839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0.36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8C25D4" w14:textId="3D8D755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0.010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942955" w14:textId="781FBC3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6026A55" w14:textId="04048DE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4.40E-15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5B63185" w14:textId="5593536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61.2 </w:t>
            </w:r>
          </w:p>
        </w:tc>
      </w:tr>
      <w:tr w:rsidR="00A34787" w:rsidRPr="000105F8" w14:paraId="6FCD3C55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731907D2" w14:textId="5AA73A9E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rs10835420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4E0093" w14:textId="7AE7B5F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78C692" w14:textId="0556BC3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28866669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66873D" w14:textId="101F0428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95EEB7A" w14:textId="10EF2CE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7C89A0" w14:textId="0B52F61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0.25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B8A4F4" w14:textId="24A617E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9CF8C8" w14:textId="710851AE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001102F" w14:textId="5B2932A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1.70E-10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3D6BAE8" w14:textId="2FCC688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40.3 </w:t>
            </w:r>
          </w:p>
        </w:tc>
      </w:tr>
      <w:tr w:rsidR="00A34787" w:rsidRPr="000105F8" w14:paraId="093F3F50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19DBFB23" w14:textId="5C809BB5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rs60222088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3E23E4" w14:textId="263D98F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F3A1D2" w14:textId="6B7FA262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108334477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93AD69" w14:textId="429A6080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27070DB" w14:textId="3774EC6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EA667FC" w14:textId="26EA19B4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0.15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F01401" w14:textId="146197B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-0.011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3C1BBE" w14:textId="04732002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E011666" w14:textId="072852A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6.40E-11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4AC52C3F" w14:textId="4C1656D0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42.5 </w:t>
            </w:r>
          </w:p>
        </w:tc>
      </w:tr>
      <w:tr w:rsidR="00A34787" w:rsidRPr="000105F8" w14:paraId="69FC1229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67938D54" w14:textId="4CE26690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rs10772659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A1B50C" w14:textId="2422A895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AB458F" w14:textId="1A8574F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13504828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5983B44" w14:textId="1B9D5C4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C268203" w14:textId="7EEA8A4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566C8D" w14:textId="662E4A2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0.44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8F57A7" w14:textId="38A6CA0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229A3A" w14:textId="3D4F678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8386F4" w14:textId="24859CC8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2.70E-09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ADCF6FC" w14:textId="65F6EE1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35.5 </w:t>
            </w:r>
          </w:p>
        </w:tc>
      </w:tr>
      <w:tr w:rsidR="00A34787" w:rsidRPr="000105F8" w14:paraId="5E626780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2310FFD4" w14:textId="24858D2A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rs35011311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333B56" w14:textId="60AA15F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782B7B" w14:textId="0CE5598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38616581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28F457" w14:textId="06C7A84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5325B63" w14:textId="348E6CC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E8BE22" w14:textId="3F559334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0.27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D2D7AC" w14:textId="7B9646D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A8B999" w14:textId="141A1DB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E513CC" w14:textId="4F23010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4.40E-11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1F3564A2" w14:textId="344FC22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43.2 </w:t>
            </w:r>
          </w:p>
        </w:tc>
      </w:tr>
      <w:tr w:rsidR="00A34787" w:rsidRPr="000105F8" w14:paraId="0DA2DEEC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1C205751" w14:textId="3285387C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rs11615756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C27CC5" w14:textId="7819D3F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3949D7" w14:textId="55A8B7E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117942076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D28064" w14:textId="56F0CE3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1945A83" w14:textId="6F24C4D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6150CB" w14:textId="16C3561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0.40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6569AB" w14:textId="5065C684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0.018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938A80" w14:textId="4933653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355858" w14:textId="1C99CF3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1.40E-49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4C8B0DF2" w14:textId="5A3C9144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217.4 </w:t>
            </w:r>
          </w:p>
        </w:tc>
      </w:tr>
      <w:tr w:rsidR="00A34787" w:rsidRPr="000105F8" w14:paraId="332DD88E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6F71B240" w14:textId="3BD4B7AD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rs2769916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D04259" w14:textId="11E6654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8E4F57" w14:textId="44A32E2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107820389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866B95" w14:textId="70A12FC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8DA2F0F" w14:textId="72B372F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4C3D12" w14:textId="189ACF1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0.69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CFC797" w14:textId="7D4D11C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289C7B" w14:textId="5829644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081678" w14:textId="2200B24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1.70E-11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4452AFC4" w14:textId="1CEAA8E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44.4 </w:t>
            </w:r>
          </w:p>
        </w:tc>
      </w:tr>
      <w:tr w:rsidR="00A34787" w:rsidRPr="000105F8" w14:paraId="0430DA47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28BC3656" w14:textId="6A973E63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rs10149986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7D4AAC" w14:textId="4EC8430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A6829F" w14:textId="432E218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29721044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EDFB4F" w14:textId="694E16B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6CECEC1" w14:textId="73CA521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DE9FC6" w14:textId="41F030C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0.19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A44AB8" w14:textId="54ED8A3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0.011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D33BE0" w14:textId="353BFE8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ACE1B4" w14:textId="35138E3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4.40E-12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75BB4B9" w14:textId="76549D25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48.8 </w:t>
            </w:r>
          </w:p>
        </w:tc>
      </w:tr>
      <w:tr w:rsidR="00A34787" w:rsidRPr="000105F8" w14:paraId="2CC3A586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34F912B9" w14:textId="4741544D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rs2370926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501EC5" w14:textId="73BFAB5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B9440E" w14:textId="5BC8001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79602542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74BAC7" w14:textId="33BCB7A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52E617F" w14:textId="69DED74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5F330E" w14:textId="120F8C7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0.37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368BD6" w14:textId="160E253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9F4C02" w14:textId="15F5E47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33DC92" w14:textId="26996D4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1.70E-10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BA1799E" w14:textId="35AB466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41.4 </w:t>
            </w:r>
          </w:p>
        </w:tc>
      </w:tr>
      <w:tr w:rsidR="00A34787" w:rsidRPr="000105F8" w14:paraId="36101A72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10F159D6" w14:textId="304BDCE0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rs10152428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101533" w14:textId="1B1D4655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0A10AF" w14:textId="22B87555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93510243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2EC42B" w14:textId="24F6064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828811D" w14:textId="0D5AB35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EDF7B3" w14:textId="785C48E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0.73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44506A" w14:textId="6DB4691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CDC9CD" w14:textId="0528CBB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4C38868" w14:textId="3F27353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C54A378" w14:textId="519E035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32.5 </w:t>
            </w:r>
          </w:p>
        </w:tc>
      </w:tr>
      <w:tr w:rsidR="00A34787" w:rsidRPr="000105F8" w14:paraId="2647A160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02F759AA" w14:textId="69653B1D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rs11071755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379065" w14:textId="4D1FEBF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AB5106" w14:textId="197A04D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63793936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3505E52" w14:textId="6B9E241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D3F5577" w14:textId="2CDC1F6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BEA2BB" w14:textId="48B2BB7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0.43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9759402" w14:textId="097C7A4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BBF3C9" w14:textId="32616A0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841E70" w14:textId="7BE6DC7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5.20E-09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7690A645" w14:textId="1D71666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33.6 </w:t>
            </w:r>
          </w:p>
        </w:tc>
      </w:tr>
      <w:tr w:rsidR="00A34787" w:rsidRPr="000105F8" w14:paraId="480DEFB5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198B713F" w14:textId="6B99BB26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rs17158413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842C6C" w14:textId="5CAD433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A8D6FF" w14:textId="7918601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83235408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A4CAB1D" w14:textId="13ADE5E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A4D2D09" w14:textId="115876F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C58045" w14:textId="0E68232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0.24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D6B447" w14:textId="34CD365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CEE022" w14:textId="1AE46F6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279581D" w14:textId="64FBBE2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4.40E-11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4360942" w14:textId="0739AC9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41.9 </w:t>
            </w:r>
          </w:p>
        </w:tc>
      </w:tr>
      <w:tr w:rsidR="00A34787" w:rsidRPr="000105F8" w14:paraId="02E754D9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40D91F76" w14:textId="03AD8510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rs9939355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98CA35" w14:textId="7DF7996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923303" w14:textId="372BC7E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23837048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7BBD92D" w14:textId="09D91BE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C875A14" w14:textId="69113B6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979D15" w14:textId="2101EAD2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0.56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6723D70" w14:textId="520A7E1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ABF9FC" w14:textId="08CC9FD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A1FB9C" w14:textId="5C2F4AA4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4.50E-09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03E58F3" w14:textId="21D7494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35.2 </w:t>
            </w:r>
          </w:p>
        </w:tc>
      </w:tr>
      <w:tr w:rsidR="00A34787" w:rsidRPr="000105F8" w14:paraId="5F6D8113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20D73D03" w14:textId="32D66BCA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rs378421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4C6E5C" w14:textId="1EC5B04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32AA33" w14:textId="25A07F2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28754684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1B813DD" w14:textId="55208BE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DDEB4A5" w14:textId="5CA3DA35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C4C9A1" w14:textId="74DD12B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0.42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77EC00" w14:textId="486C7F34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A56C8D" w14:textId="3A605DB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342520A" w14:textId="51B4ECA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425203ED" w14:textId="5DBD760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31.8 </w:t>
            </w:r>
          </w:p>
        </w:tc>
      </w:tr>
      <w:tr w:rsidR="00A34787" w:rsidRPr="000105F8" w14:paraId="75D8893E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095E882D" w14:textId="66F1E7F7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rs11860072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9ACE23" w14:textId="2108914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E2D97F" w14:textId="193B92C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56193408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BED399" w14:textId="14F7136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FC87529" w14:textId="65B0ECD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43AB57" w14:textId="68D954B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0.45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1115C6" w14:textId="2D6821F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7D3FCB" w14:textId="7E821F9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1053A0A" w14:textId="51AC287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2.80E-13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70909607" w14:textId="21463A8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52.5 </w:t>
            </w:r>
          </w:p>
        </w:tc>
      </w:tr>
      <w:tr w:rsidR="00A34787" w:rsidRPr="000105F8" w14:paraId="149DC198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5759DD7A" w14:textId="695CE8C9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rs13330072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92664A" w14:textId="60BAF3F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6AFDF8" w14:textId="1D7B97D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69402831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9E122B" w14:textId="4F7B402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62BFE3A" w14:textId="4658497E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C49B42" w14:textId="716D0BB5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0.29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8528E9" w14:textId="24AEEFE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7F6F1A" w14:textId="463EA6F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D6070B" w14:textId="6C2DCD1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4.80E-09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0D91F97" w14:textId="4090912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34.8 </w:t>
            </w:r>
          </w:p>
        </w:tc>
      </w:tr>
      <w:tr w:rsidR="00A34787" w:rsidRPr="000105F8" w14:paraId="2135A951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5E0A4C8F" w14:textId="2C5B631A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rs60920123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27E67C" w14:textId="7F2E1F0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C20966" w14:textId="297C027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10134637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EF6C89" w14:textId="44084B4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B23C5D9" w14:textId="0D3BC65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69D5E6" w14:textId="31AE33A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0.43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3F97A4" w14:textId="01314BC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A96C89" w14:textId="3E43925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B58449" w14:textId="079AE34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4.50E-10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0FA0A70F" w14:textId="33596BE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38.7 </w:t>
            </w:r>
          </w:p>
        </w:tc>
      </w:tr>
      <w:tr w:rsidR="00A34787" w:rsidRPr="000105F8" w14:paraId="35190AA8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4634092E" w14:textId="48F5AE7E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rs3935190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51001A" w14:textId="27691048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7DCFD9" w14:textId="1578864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79084367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9B689C" w14:textId="4934ED9E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D090C07" w14:textId="0E8CA37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1F3CD7" w14:textId="5444A07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0.54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6DC4D9" w14:textId="0FCCDF44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2569E8" w14:textId="60B50D2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5CE883" w14:textId="2E2F06C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5.40E-11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F50AD66" w14:textId="2C0D7E4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42.9 </w:t>
            </w:r>
          </w:p>
        </w:tc>
      </w:tr>
      <w:tr w:rsidR="00A34787" w:rsidRPr="000105F8" w14:paraId="54E6027A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68C25554" w14:textId="1433EDA5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lastRenderedPageBreak/>
              <w:t>rs385199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5063CB" w14:textId="04A2719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1101EA" w14:textId="4BC2FCF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43686419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835D6D" w14:textId="4467B04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EA41343" w14:textId="58E22F11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83C410" w14:textId="14D4D9F4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0.23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0561AB" w14:textId="01A82D0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-0.021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80BE61" w14:textId="253AFA1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14603D" w14:textId="3C39E5E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7.50E-47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0BCC533" w14:textId="08FFCF1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208.1 </w:t>
            </w:r>
          </w:p>
        </w:tc>
      </w:tr>
      <w:tr w:rsidR="00A34787" w:rsidRPr="000105F8" w14:paraId="556D1F69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642FA48A" w14:textId="27308C90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rs112520848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C83F57" w14:textId="66ECD37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32B417" w14:textId="1270A1E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64308310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3394C5" w14:textId="78347D8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8DF2F2B" w14:textId="10BFD85E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216A27" w14:textId="350BA6E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0.39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F2125D" w14:textId="3E621A5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B75C76" w14:textId="04175DF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63239C" w14:textId="733FC63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615A048A" w14:textId="4C08371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31.5 </w:t>
            </w:r>
          </w:p>
        </w:tc>
      </w:tr>
      <w:tr w:rsidR="00A34787" w:rsidRPr="000105F8" w14:paraId="4EF75F9F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05BBCFF9" w14:textId="0C8D3DF1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rs12451365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264074" w14:textId="2678A69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835013" w14:textId="05FEBCA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35595368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A3A9A4" w14:textId="2ADC569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4AFD005" w14:textId="61F3449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CC28AF" w14:textId="3ACF693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0.20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418562" w14:textId="0F33655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0.011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A6E933" w14:textId="302CF26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84D3940" w14:textId="42C39E38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1.50E-12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1599F923" w14:textId="46D51014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49.9 </w:t>
            </w:r>
          </w:p>
        </w:tc>
      </w:tr>
      <w:tr w:rsidR="00A34787" w:rsidRPr="000105F8" w14:paraId="28916EBC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07C518CE" w14:textId="218E00EC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rs962247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553F60" w14:textId="7D9BB11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6D039D" w14:textId="189942CB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23084118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53091A7" w14:textId="4C9B04E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35071A3" w14:textId="72173C7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243602" w14:textId="5F272E9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38C29F" w14:textId="337B46F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8F1AB7" w14:textId="63F15995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100A6DD" w14:textId="09458704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5.70E-11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510E3198" w14:textId="223F583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42.3 </w:t>
            </w:r>
          </w:p>
        </w:tc>
      </w:tr>
      <w:tr w:rsidR="00A34787" w:rsidRPr="000105F8" w14:paraId="6C243A87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46E99D51" w14:textId="5FC62451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rs2033103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44F82F" w14:textId="58E5AF1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F1C8B0" w14:textId="4AA4289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36097882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ACE8D2" w14:textId="0078D1A5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96C94E2" w14:textId="360F6402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987EB8" w14:textId="457795A4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0.45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41F970" w14:textId="41986AB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0B180C" w14:textId="7A4BDDF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A686D0" w14:textId="5C7A06D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2.60E-09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0F8E962F" w14:textId="57ADBEC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35.4 </w:t>
            </w:r>
          </w:p>
        </w:tc>
      </w:tr>
      <w:tr w:rsidR="00A34787" w:rsidRPr="000105F8" w14:paraId="67EC90D2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5A75B523" w14:textId="4F6C154F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rs9965170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B2E4F1" w14:textId="7E7A3F25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05DA9A" w14:textId="16B5B6D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44788274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A012E5" w14:textId="077C7BF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101C9F0" w14:textId="4DAD875B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ACC1A6" w14:textId="072F94D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0.42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8DBF63" w14:textId="4E265C7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-0.014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F4411C" w14:textId="35476325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72AAA8" w14:textId="7D4D69A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7.80E-29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0509E6EC" w14:textId="5522CED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123.2 </w:t>
            </w:r>
          </w:p>
        </w:tc>
      </w:tr>
      <w:tr w:rsidR="00A34787" w:rsidRPr="000105F8" w14:paraId="177CA3AE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343546B1" w14:textId="007A6865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rs17265513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E5C751" w14:textId="32D56714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1C7884" w14:textId="54353B3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39832628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48572A" w14:textId="152E7DD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144BFB9" w14:textId="339F258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7BF167" w14:textId="03F3A71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0.20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EE8C40C" w14:textId="0FA0821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0.009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B5F312" w14:textId="119AAFD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0.002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93AFD56" w14:textId="1FC0488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2.00E-09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7715B98F" w14:textId="0D570CC3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36.1 </w:t>
            </w:r>
          </w:p>
        </w:tc>
      </w:tr>
      <w:tr w:rsidR="00A34787" w:rsidRPr="000105F8" w14:paraId="0EC24FF9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6322DE30" w14:textId="7303A55C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rs910187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B2BE9D" w14:textId="3FE02ED3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476B72" w14:textId="192D7B4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45841052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5F1C929" w14:textId="7B70A11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7BEEE15" w14:textId="2AE197E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C05A58" w14:textId="6550500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0.37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56BD16" w14:textId="490635A7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A0A3AD" w14:textId="0EB5B7CC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B3DD8A" w14:textId="7AA2B192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4.90E-09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7A46F217" w14:textId="636D9EA6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33.9 </w:t>
            </w:r>
          </w:p>
        </w:tc>
      </w:tr>
      <w:tr w:rsidR="00A34787" w:rsidRPr="000105F8" w14:paraId="1F77D90B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178E4F89" w14:textId="6DEB9CE0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rs3810484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8E08B2" w14:textId="1671363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F06AE8" w14:textId="00DF4BE2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62194103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4222BE" w14:textId="2B8E102D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63BB269" w14:textId="040F673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382263" w14:textId="1B4D6EBB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0.44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8C0B4D" w14:textId="23964F87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-0.007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9A72EB" w14:textId="38400942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6379B94" w14:textId="207BAE6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7E58606B" w14:textId="73B22ABF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31.3 </w:t>
            </w:r>
          </w:p>
        </w:tc>
      </w:tr>
      <w:tr w:rsidR="00A34787" w:rsidRPr="000105F8" w14:paraId="758257D5" w14:textId="77777777" w:rsidTr="007B47A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7161DDB3" w14:textId="02EE3CAF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rs1883048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831DE1" w14:textId="10397C21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1E1257" w14:textId="116EBE9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47397586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BB23FAA" w14:textId="5DF76CCA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0412F1B" w14:textId="781569FB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B8EA2F" w14:textId="316D54A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0.52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FD02EF" w14:textId="7A859C4D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668063" w14:textId="520EB3C9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3582FA8" w14:textId="5779ED3F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1.80E-10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392903C4" w14:textId="5B3A4130" w:rsidR="00A34787" w:rsidRPr="000105F8" w:rsidRDefault="00A34787" w:rsidP="00A34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41.4 </w:t>
            </w:r>
          </w:p>
        </w:tc>
      </w:tr>
      <w:tr w:rsidR="00A34787" w:rsidRPr="000105F8" w14:paraId="3BABCD1A" w14:textId="77777777" w:rsidTr="007B4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noWrap/>
            <w:vAlign w:val="center"/>
          </w:tcPr>
          <w:p w14:paraId="3915B58B" w14:textId="089AAA11" w:rsidR="00A34787" w:rsidRPr="000105F8" w:rsidRDefault="00A34787" w:rsidP="00A34787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rs2284015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E27A47" w14:textId="085BAE8C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79B508" w14:textId="6092AE7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37096573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FC55E2" w14:textId="688FB1E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177A1C8" w14:textId="6BA8BE29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8657F7" w14:textId="53DC23B6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0.26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E95E31" w14:textId="2EB5F352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CF783B" w14:textId="7A48D05A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0.001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4467FF" w14:textId="25A139F4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4.10E-08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298A5A02" w14:textId="113669DE" w:rsidR="00A34787" w:rsidRPr="000105F8" w:rsidRDefault="00A34787" w:rsidP="00A347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30.9 </w:t>
            </w:r>
          </w:p>
        </w:tc>
      </w:tr>
    </w:tbl>
    <w:p w14:paraId="0FBE5A74" w14:textId="77777777" w:rsidR="00663FE2" w:rsidRPr="000105F8" w:rsidRDefault="00663FE2" w:rsidP="00663FE2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105F8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Pr="000105F8">
        <w:rPr>
          <w:rFonts w:ascii="Times New Roman" w:hAnsi="Times New Roman" w:cs="Times New Roman"/>
          <w:color w:val="000000"/>
          <w:sz w:val="20"/>
          <w:szCs w:val="20"/>
        </w:rPr>
        <w:t xml:space="preserve"> The </w:t>
      </w:r>
      <w:r w:rsidRPr="000105F8">
        <w:rPr>
          <w:rFonts w:ascii="Times New Roman" w:hAnsi="Times New Roman" w:cs="Times New Roman"/>
          <w:i/>
          <w:iCs/>
          <w:color w:val="000000"/>
          <w:sz w:val="20"/>
          <w:szCs w:val="20"/>
        </w:rPr>
        <w:t>β</w:t>
      </w:r>
      <w:r w:rsidRPr="000105F8">
        <w:rPr>
          <w:rFonts w:ascii="Times New Roman" w:hAnsi="Times New Roman" w:cs="Times New Roman"/>
          <w:color w:val="000000"/>
          <w:sz w:val="20"/>
          <w:szCs w:val="20"/>
        </w:rPr>
        <w:t xml:space="preserve"> estimates are defined for each additional effect allele. Positive </w:t>
      </w:r>
      <w:r w:rsidRPr="000105F8">
        <w:rPr>
          <w:rFonts w:ascii="Times New Roman" w:hAnsi="Times New Roman" w:cs="Times New Roman"/>
          <w:i/>
          <w:iCs/>
          <w:color w:val="000000"/>
          <w:sz w:val="20"/>
          <w:szCs w:val="20"/>
        </w:rPr>
        <w:t>β</w:t>
      </w:r>
      <w:r w:rsidRPr="000105F8">
        <w:rPr>
          <w:rFonts w:ascii="Times New Roman" w:hAnsi="Times New Roman" w:cs="Times New Roman"/>
          <w:color w:val="000000"/>
          <w:sz w:val="20"/>
          <w:szCs w:val="20"/>
        </w:rPr>
        <w:t xml:space="preserve"> indicates more frequent daytime napping.</w:t>
      </w:r>
    </w:p>
    <w:p w14:paraId="14A0CF69" w14:textId="7E580643" w:rsidR="00663FE2" w:rsidRPr="000105F8" w:rsidRDefault="00663FE2" w:rsidP="00663FE2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105F8">
        <w:rPr>
          <w:rFonts w:ascii="Times New Roman" w:hAnsi="Times New Roman"/>
          <w:b/>
          <w:bCs/>
          <w:color w:val="000000"/>
          <w:sz w:val="20"/>
          <w:szCs w:val="20"/>
        </w:rPr>
        <w:t>Abbreviations</w:t>
      </w:r>
      <w:r w:rsidRPr="000105F8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Pr="000105F8">
        <w:rPr>
          <w:rFonts w:ascii="Times New Roman" w:hAnsi="Times New Roman" w:cs="Times New Roman"/>
          <w:color w:val="000000"/>
          <w:sz w:val="20"/>
          <w:szCs w:val="20"/>
        </w:rPr>
        <w:t>Chr, chromosome; EAF, effect allele frequency; SNP, single nucleotide polymorphism; SE, standard error</w:t>
      </w:r>
      <w:r w:rsidR="00A43ED0" w:rsidRPr="000105F8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2BD67C97" w14:textId="77777777" w:rsidR="00543343" w:rsidRPr="000105F8" w:rsidRDefault="00543343" w:rsidP="00663FE2">
      <w:pPr>
        <w:rPr>
          <w:rFonts w:ascii="Times New Roman" w:hAnsi="Times New Roman" w:cs="Times New Roman"/>
          <w:color w:val="000000"/>
          <w:sz w:val="20"/>
          <w:szCs w:val="20"/>
        </w:rPr>
        <w:sectPr w:rsidR="00543343" w:rsidRPr="000105F8" w:rsidSect="00130299">
          <w:footerReference w:type="even" r:id="rId8"/>
          <w:footerReference w:type="default" r:id="rId9"/>
          <w:footerReference w:type="first" r:id="rId10"/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14:paraId="0E4826A2" w14:textId="1CACB997" w:rsidR="0058264F" w:rsidRPr="000105F8" w:rsidRDefault="0058264F" w:rsidP="0058264F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Hlk170747994"/>
      <w:bookmarkStart w:id="1" w:name="_Hlk170747621"/>
      <w:bookmarkStart w:id="2" w:name="_Hlk153806352"/>
      <w:r w:rsidRPr="000105F8">
        <w:rPr>
          <w:rFonts w:ascii="Times New Roman" w:hAnsi="Times New Roman" w:cs="Times New Roman"/>
          <w:b/>
          <w:bCs/>
          <w:color w:val="000000"/>
          <w:sz w:val="20"/>
          <w:szCs w:val="20"/>
        </w:rPr>
        <w:t>Supplementary Table 2</w:t>
      </w:r>
      <w:bookmarkEnd w:id="0"/>
      <w:r w:rsidRPr="000105F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 w:rsidRPr="000105F8">
        <w:rPr>
          <w:rFonts w:ascii="Times New Roman" w:hAnsi="Times New Roman" w:cs="Times New Roman"/>
          <w:color w:val="000000"/>
          <w:sz w:val="20"/>
          <w:szCs w:val="20"/>
        </w:rPr>
        <w:t>Characteristics of t</w:t>
      </w:r>
      <w:bookmarkEnd w:id="1"/>
      <w:r w:rsidRPr="000105F8">
        <w:rPr>
          <w:rFonts w:ascii="Times New Roman" w:hAnsi="Times New Roman" w:cs="Times New Roman"/>
          <w:color w:val="000000"/>
          <w:sz w:val="20"/>
          <w:szCs w:val="20"/>
        </w:rPr>
        <w:t>he studies included in the meta-analysis of daytime napping and NAFLD incidence events.</w:t>
      </w:r>
    </w:p>
    <w:tbl>
      <w:tblPr>
        <w:tblStyle w:val="TableGrid"/>
        <w:tblpPr w:leftFromText="180" w:rightFromText="180" w:vertAnchor="text" w:horzAnchor="margin" w:tblpY="35"/>
        <w:tblW w:w="1246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596"/>
        <w:gridCol w:w="867"/>
        <w:gridCol w:w="1226"/>
        <w:gridCol w:w="812"/>
        <w:gridCol w:w="1389"/>
        <w:gridCol w:w="681"/>
        <w:gridCol w:w="1040"/>
        <w:gridCol w:w="730"/>
        <w:gridCol w:w="845"/>
        <w:gridCol w:w="1761"/>
        <w:gridCol w:w="1695"/>
      </w:tblGrid>
      <w:tr w:rsidR="00543343" w:rsidRPr="000105F8" w14:paraId="41320A53" w14:textId="77777777" w:rsidTr="00543343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74A75C3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948512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2C1C519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</w:rPr>
              <w:t>C</w:t>
            </w:r>
            <w:r w:rsidRPr="00010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ountry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B34DD1" w14:textId="77777777" w:rsidR="00543343" w:rsidRPr="000105F8" w:rsidRDefault="00543343" w:rsidP="0054334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Study design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FBCF69D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Sample size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F4D948A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Age(years): mean ± SD /mean(range)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E48521E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</w:t>
            </w:r>
            <w:r w:rsidRPr="000105F8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</w:rPr>
              <w:t>ale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14:paraId="77831685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Exposure groups (napping duration)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14:paraId="7B03F369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619DF02A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NAFLD </w:t>
            </w:r>
            <w:r w:rsidRPr="000105F8">
              <w:rPr>
                <w:rFonts w:ascii="Times New Roman" w:hAnsi="Times New Roman" w:hint="eastAsia"/>
                <w:b/>
                <w:bCs/>
                <w:color w:val="000000"/>
                <w:sz w:val="18"/>
                <w:szCs w:val="18"/>
              </w:rPr>
              <w:t>C</w:t>
            </w:r>
            <w:r w:rsidRPr="00010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ases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14:paraId="03136031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OR (95%CI)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195DDE9E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Diagnostic method</w:t>
            </w:r>
          </w:p>
        </w:tc>
      </w:tr>
      <w:tr w:rsidR="00543343" w:rsidRPr="000105F8" w14:paraId="1D28F734" w14:textId="77777777" w:rsidTr="00543343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C2E21A" w14:textId="66A87F74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Peng, K. et al.</w:t>
            </w:r>
            <w:r w:rsidR="008026E5" w:rsidRPr="000105F8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68D204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2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016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4DC3BD" w14:textId="77777777" w:rsidR="00543343" w:rsidRPr="000105F8" w:rsidRDefault="00543343" w:rsidP="005433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China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C5AECCB" w14:textId="77777777" w:rsidR="00543343" w:rsidRPr="000105F8" w:rsidRDefault="00543343" w:rsidP="0054334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Observational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3B1E5B" w14:textId="77777777" w:rsidR="00543343" w:rsidRPr="000105F8" w:rsidRDefault="00543343" w:rsidP="005433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8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087794" w14:textId="77777777" w:rsidR="00543343" w:rsidRPr="000105F8" w:rsidRDefault="00543343" w:rsidP="005433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58.5</w:t>
            </w: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±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E03F9C" w14:textId="77777777" w:rsidR="00543343" w:rsidRPr="000105F8" w:rsidRDefault="00543343" w:rsidP="005433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3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6.3%</w:t>
            </w:r>
          </w:p>
        </w:tc>
        <w:tc>
          <w:tcPr>
            <w:tcW w:w="1040" w:type="dxa"/>
            <w:tcBorders>
              <w:top w:val="nil"/>
              <w:bottom w:val="nil"/>
            </w:tcBorders>
            <w:vAlign w:val="center"/>
          </w:tcPr>
          <w:p w14:paraId="7AF50B26" w14:textId="77777777" w:rsidR="00543343" w:rsidRPr="000105F8" w:rsidRDefault="00543343" w:rsidP="005433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</w:p>
          <w:p w14:paraId="25B9BBF3" w14:textId="77777777" w:rsidR="00543343" w:rsidRPr="000105F8" w:rsidRDefault="00543343" w:rsidP="005433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&lt;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=0.5h</w:t>
            </w:r>
          </w:p>
          <w:p w14:paraId="616C1897" w14:textId="77777777" w:rsidR="00543343" w:rsidRPr="000105F8" w:rsidRDefault="00543343" w:rsidP="005433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&gt;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0.5h</w:t>
            </w:r>
          </w:p>
          <w:p w14:paraId="0AF8455B" w14:textId="77777777" w:rsidR="00543343" w:rsidRPr="000105F8" w:rsidRDefault="00543343" w:rsidP="005433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bottom w:val="nil"/>
            </w:tcBorders>
            <w:vAlign w:val="center"/>
          </w:tcPr>
          <w:p w14:paraId="71896822" w14:textId="77777777" w:rsidR="00543343" w:rsidRPr="000105F8" w:rsidRDefault="00543343" w:rsidP="005433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5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883</w:t>
            </w:r>
          </w:p>
          <w:p w14:paraId="3F6CC368" w14:textId="77777777" w:rsidR="00543343" w:rsidRPr="000105F8" w:rsidRDefault="00543343" w:rsidP="005433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7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59</w:t>
            </w:r>
          </w:p>
          <w:p w14:paraId="4A914BB7" w14:textId="77777777" w:rsidR="00543343" w:rsidRPr="000105F8" w:rsidRDefault="00543343" w:rsidP="005433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917</w:t>
            </w:r>
          </w:p>
          <w:p w14:paraId="43128AA4" w14:textId="77777777" w:rsidR="00543343" w:rsidRPr="000105F8" w:rsidRDefault="00543343" w:rsidP="005433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  <w:vAlign w:val="center"/>
          </w:tcPr>
          <w:p w14:paraId="395D8348" w14:textId="77777777" w:rsidR="00543343" w:rsidRPr="000105F8" w:rsidRDefault="00543343" w:rsidP="005433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748</w:t>
            </w:r>
          </w:p>
          <w:p w14:paraId="5382227E" w14:textId="77777777" w:rsidR="00543343" w:rsidRPr="000105F8" w:rsidRDefault="00543343" w:rsidP="005433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2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  <w:p w14:paraId="42722499" w14:textId="77777777" w:rsidR="00543343" w:rsidRPr="000105F8" w:rsidRDefault="00543343" w:rsidP="005433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6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  <w:p w14:paraId="2FF2DFD8" w14:textId="77777777" w:rsidR="00543343" w:rsidRPr="000105F8" w:rsidRDefault="00543343" w:rsidP="005433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  <w:vAlign w:val="center"/>
          </w:tcPr>
          <w:p w14:paraId="13822847" w14:textId="77777777" w:rsidR="00543343" w:rsidRPr="000105F8" w:rsidRDefault="00543343" w:rsidP="005433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(ref)</w:t>
            </w:r>
          </w:p>
          <w:p w14:paraId="034FF839" w14:textId="77777777" w:rsidR="00543343" w:rsidRPr="000105F8" w:rsidRDefault="00543343" w:rsidP="005433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1.03(0.88</w:t>
            </w: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,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1.22)</w:t>
            </w:r>
          </w:p>
          <w:p w14:paraId="2DF260AD" w14:textId="77777777" w:rsidR="00543343" w:rsidRPr="000105F8" w:rsidRDefault="00543343" w:rsidP="005433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1.14(1.02</w:t>
            </w: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,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1.28)</w:t>
            </w:r>
          </w:p>
          <w:p w14:paraId="467388A5" w14:textId="77777777" w:rsidR="00543343" w:rsidRPr="000105F8" w:rsidRDefault="00543343" w:rsidP="005433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  <w:vAlign w:val="center"/>
          </w:tcPr>
          <w:p w14:paraId="594DEA79" w14:textId="77777777" w:rsidR="00543343" w:rsidRPr="000105F8" w:rsidRDefault="00543343" w:rsidP="005433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ultrasonography</w:t>
            </w:r>
          </w:p>
        </w:tc>
      </w:tr>
      <w:tr w:rsidR="00543343" w:rsidRPr="000105F8" w14:paraId="774A852A" w14:textId="77777777" w:rsidTr="00543343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05829" w14:textId="1074E05C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Hong, C</w:t>
            </w: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.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et al.</w:t>
            </w:r>
            <w:r w:rsidR="008026E5" w:rsidRPr="000105F8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307AA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2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9FEBF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China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1E8DC5" w14:textId="77777777" w:rsidR="00543343" w:rsidRPr="000105F8" w:rsidRDefault="00543343" w:rsidP="0054334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Observational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31BB18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3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E38393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N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3B81E9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63.6%</w:t>
            </w:r>
          </w:p>
        </w:tc>
        <w:tc>
          <w:tcPr>
            <w:tcW w:w="1040" w:type="dxa"/>
            <w:tcBorders>
              <w:top w:val="nil"/>
              <w:bottom w:val="nil"/>
            </w:tcBorders>
            <w:vAlign w:val="center"/>
          </w:tcPr>
          <w:p w14:paraId="6AF38383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</w:p>
          <w:p w14:paraId="1B091774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&lt;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0.5h</w:t>
            </w:r>
          </w:p>
          <w:p w14:paraId="46D56F1E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0.5-1h</w:t>
            </w:r>
          </w:p>
          <w:p w14:paraId="0514B1A9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&gt;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1h</w:t>
            </w:r>
          </w:p>
          <w:p w14:paraId="05F0591E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bottom w:val="nil"/>
            </w:tcBorders>
            <w:vAlign w:val="center"/>
          </w:tcPr>
          <w:p w14:paraId="70979AA1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4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  <w:p w14:paraId="0313FE50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3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57</w:t>
            </w:r>
          </w:p>
          <w:p w14:paraId="3110053A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732</w:t>
            </w:r>
          </w:p>
          <w:p w14:paraId="4EA54475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8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74</w:t>
            </w:r>
          </w:p>
          <w:p w14:paraId="35402ACD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  <w:vAlign w:val="center"/>
          </w:tcPr>
          <w:p w14:paraId="79B6BC55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9</w:t>
            </w:r>
          </w:p>
          <w:p w14:paraId="7263FC1E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14:paraId="00CBF2D4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7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14:paraId="2B2F6018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4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14:paraId="53865196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  <w:vAlign w:val="center"/>
          </w:tcPr>
          <w:p w14:paraId="62F4B6CD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1(ref)</w:t>
            </w:r>
          </w:p>
          <w:p w14:paraId="6115CDC2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1.38 (0.57-3.37)</w:t>
            </w:r>
          </w:p>
          <w:p w14:paraId="1C836BE9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2.07(1.07-2.90)</w:t>
            </w:r>
          </w:p>
          <w:p w14:paraId="78CF9AB7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2.14(1.05-3.12)</w:t>
            </w:r>
          </w:p>
          <w:p w14:paraId="4F6F4CD9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  <w:vAlign w:val="center"/>
          </w:tcPr>
          <w:p w14:paraId="7BE41019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ultrasonography</w:t>
            </w:r>
          </w:p>
        </w:tc>
      </w:tr>
      <w:tr w:rsidR="00543343" w:rsidRPr="000105F8" w14:paraId="42FF65EB" w14:textId="77777777" w:rsidTr="00543343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E3A6A8" w14:textId="09009CB4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Zarean, E. et al.</w:t>
            </w:r>
            <w:r w:rsidR="008026E5" w:rsidRPr="000105F8">
              <w:rPr>
                <w:rFonts w:ascii="Times New Roman" w:hAnsi="Times New Roman" w:hint="eastAsia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D1B07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2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023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82A487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Iran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EE8AD6" w14:textId="77777777" w:rsidR="00543343" w:rsidRPr="000105F8" w:rsidRDefault="00543343" w:rsidP="0054334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Observational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510BA2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9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38222B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49.1±9.2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8376B5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46.4%</w:t>
            </w:r>
          </w:p>
        </w:tc>
        <w:tc>
          <w:tcPr>
            <w:tcW w:w="1040" w:type="dxa"/>
            <w:tcBorders>
              <w:top w:val="nil"/>
              <w:bottom w:val="nil"/>
            </w:tcBorders>
            <w:vAlign w:val="center"/>
          </w:tcPr>
          <w:p w14:paraId="1C6DC23E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</w:p>
          <w:p w14:paraId="39C178C0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&gt;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  <w:p w14:paraId="4E422861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bottom w:val="nil"/>
            </w:tcBorders>
            <w:vAlign w:val="center"/>
          </w:tcPr>
          <w:p w14:paraId="5B13E7C7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4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149</w:t>
            </w:r>
          </w:p>
          <w:p w14:paraId="25AFB5A1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5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002</w:t>
            </w:r>
          </w:p>
          <w:p w14:paraId="60D7B063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  <w:vAlign w:val="center"/>
          </w:tcPr>
          <w:p w14:paraId="4D96AA12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5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  <w:p w14:paraId="280741CB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7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  <w:p w14:paraId="3973C6A3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  <w:vAlign w:val="center"/>
          </w:tcPr>
          <w:p w14:paraId="29983667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1(ref)</w:t>
            </w:r>
          </w:p>
          <w:p w14:paraId="4F6BE96E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.29(1.17,1.44)</w:t>
            </w:r>
          </w:p>
          <w:p w14:paraId="79E6FCE5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  <w:vAlign w:val="center"/>
          </w:tcPr>
          <w:p w14:paraId="2D80D886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ultrasonography</w:t>
            </w:r>
          </w:p>
        </w:tc>
      </w:tr>
      <w:tr w:rsidR="00543343" w:rsidRPr="000105F8" w14:paraId="69DC9CB4" w14:textId="77777777" w:rsidTr="00543343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F5CF06" w14:textId="7CA04204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Yang, J. et al.</w:t>
            </w:r>
            <w:r w:rsidR="008026E5" w:rsidRPr="000105F8">
              <w:rPr>
                <w:rFonts w:ascii="Times New Roman" w:hAnsi="Times New Roman" w:hint="eastAsia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3ED2D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2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EA293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China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B2FC953" w14:textId="77777777" w:rsidR="00543343" w:rsidRPr="000105F8" w:rsidRDefault="00543343" w:rsidP="0054334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Observational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4B72E2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5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0831A26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63.6</w:t>
            </w: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±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08EF9AC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4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0.1%</w:t>
            </w:r>
          </w:p>
        </w:tc>
        <w:tc>
          <w:tcPr>
            <w:tcW w:w="1040" w:type="dxa"/>
            <w:tcBorders>
              <w:top w:val="nil"/>
              <w:bottom w:val="nil"/>
            </w:tcBorders>
            <w:vAlign w:val="center"/>
          </w:tcPr>
          <w:p w14:paraId="680D1B77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&lt;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=0.5h</w:t>
            </w:r>
          </w:p>
          <w:p w14:paraId="59E39838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&gt;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0.5h</w:t>
            </w:r>
          </w:p>
          <w:p w14:paraId="0B537D14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bottom w:val="nil"/>
            </w:tcBorders>
            <w:vAlign w:val="center"/>
          </w:tcPr>
          <w:p w14:paraId="1CF22EDA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2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973</w:t>
            </w:r>
          </w:p>
          <w:p w14:paraId="11FC18B8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2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038</w:t>
            </w:r>
          </w:p>
          <w:p w14:paraId="0F4D152D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  <w:vAlign w:val="center"/>
          </w:tcPr>
          <w:p w14:paraId="1B321A05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7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  <w:p w14:paraId="6C1CEDE8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6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  <w:p w14:paraId="2CDFD10C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  <w:vAlign w:val="center"/>
          </w:tcPr>
          <w:p w14:paraId="21638544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1(ref)</w:t>
            </w:r>
          </w:p>
          <w:p w14:paraId="01FC3542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.17(1.03,1.33)</w:t>
            </w:r>
          </w:p>
          <w:p w14:paraId="4393D741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  <w:vAlign w:val="center"/>
          </w:tcPr>
          <w:p w14:paraId="19B5ADE3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ultrasonography</w:t>
            </w:r>
          </w:p>
        </w:tc>
      </w:tr>
      <w:tr w:rsidR="00543343" w:rsidRPr="000105F8" w14:paraId="51D5C2D6" w14:textId="77777777" w:rsidTr="00543343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748AEB" w14:textId="5ECA2EED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Zhao, X. et al.</w:t>
            </w:r>
            <w:r w:rsidR="008026E5" w:rsidRPr="000105F8">
              <w:rPr>
                <w:rFonts w:ascii="Times New Roman" w:hAnsi="Times New Roman" w:hint="eastAsia"/>
                <w:color w:val="00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0237EE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2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020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288825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China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AFBAF63" w14:textId="77777777" w:rsidR="00543343" w:rsidRPr="000105F8" w:rsidRDefault="00543343" w:rsidP="0054334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Observational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84286D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3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D0FE389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52.5±13.2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598B94A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3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7.5%</w:t>
            </w:r>
          </w:p>
        </w:tc>
        <w:tc>
          <w:tcPr>
            <w:tcW w:w="1040" w:type="dxa"/>
            <w:tcBorders>
              <w:top w:val="nil"/>
              <w:bottom w:val="nil"/>
            </w:tcBorders>
            <w:vAlign w:val="center"/>
          </w:tcPr>
          <w:p w14:paraId="3F092067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</w:p>
          <w:p w14:paraId="5C2CE50F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&lt;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0.5h</w:t>
            </w:r>
          </w:p>
          <w:p w14:paraId="415C61E4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0.5-1h</w:t>
            </w:r>
          </w:p>
          <w:p w14:paraId="102441D2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&gt;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1h</w:t>
            </w:r>
          </w:p>
          <w:p w14:paraId="59FDCE88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bottom w:val="nil"/>
            </w:tcBorders>
            <w:vAlign w:val="center"/>
          </w:tcPr>
          <w:p w14:paraId="78E92EEA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272</w:t>
            </w:r>
          </w:p>
          <w:p w14:paraId="24B9BC59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8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82</w:t>
            </w:r>
          </w:p>
          <w:p w14:paraId="047B6732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7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78</w:t>
            </w:r>
          </w:p>
          <w:p w14:paraId="0D3299DF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3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  <w:p w14:paraId="6945B608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  <w:vAlign w:val="center"/>
          </w:tcPr>
          <w:p w14:paraId="32654FB0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5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  <w:p w14:paraId="73AED34C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3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00</w:t>
            </w:r>
          </w:p>
          <w:p w14:paraId="14ED0BF0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3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  <w:p w14:paraId="64EFBD71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  <w:p w14:paraId="5C438E49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  <w:vAlign w:val="center"/>
          </w:tcPr>
          <w:p w14:paraId="26B6787D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1(ref)</w:t>
            </w:r>
          </w:p>
          <w:p w14:paraId="41391173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.78(0.65,0.93)</w:t>
            </w:r>
          </w:p>
          <w:p w14:paraId="455F51E7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.96(0.80,1.16)</w:t>
            </w:r>
          </w:p>
          <w:p w14:paraId="74D5DEAF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.08(0.84,1.40)</w:t>
            </w:r>
          </w:p>
          <w:p w14:paraId="4BCCE2A0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  <w:vAlign w:val="center"/>
          </w:tcPr>
          <w:p w14:paraId="0E1EE221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ultrasonography</w:t>
            </w:r>
          </w:p>
        </w:tc>
      </w:tr>
      <w:tr w:rsidR="00543343" w:rsidRPr="000105F8" w14:paraId="583D2BD7" w14:textId="77777777" w:rsidTr="00543343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06416" w14:textId="4868ED4E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Qu, H. et al.</w:t>
            </w:r>
            <w:r w:rsidR="008026E5" w:rsidRPr="000105F8">
              <w:rPr>
                <w:rFonts w:ascii="Times New Roman" w:hAnsi="Times New Roman" w:hint="eastAsia"/>
                <w:color w:val="000000"/>
                <w:sz w:val="18"/>
                <w:szCs w:val="18"/>
                <w:vertAlign w:val="superscript"/>
              </w:rPr>
              <w:t>6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-1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2C5962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2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6E0A0C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China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C845B87" w14:textId="77777777" w:rsidR="00543343" w:rsidRPr="000105F8" w:rsidRDefault="00543343" w:rsidP="0054334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Observational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B83CD6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6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029BB6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61(51,67)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61C50EA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32.2%</w:t>
            </w:r>
          </w:p>
        </w:tc>
        <w:tc>
          <w:tcPr>
            <w:tcW w:w="1040" w:type="dxa"/>
            <w:tcBorders>
              <w:top w:val="nil"/>
              <w:bottom w:val="nil"/>
            </w:tcBorders>
            <w:vAlign w:val="center"/>
          </w:tcPr>
          <w:p w14:paraId="0758D28A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</w:p>
          <w:p w14:paraId="7591AE14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&lt;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0.5h</w:t>
            </w:r>
          </w:p>
          <w:p w14:paraId="70D02D13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0.5-1h</w:t>
            </w:r>
          </w:p>
          <w:p w14:paraId="7D5E1CD2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&gt;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1h</w:t>
            </w:r>
          </w:p>
          <w:p w14:paraId="1E84AC49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bottom w:val="nil"/>
            </w:tcBorders>
            <w:vAlign w:val="center"/>
          </w:tcPr>
          <w:p w14:paraId="62D23A12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4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949</w:t>
            </w:r>
          </w:p>
          <w:p w14:paraId="360A9E4E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4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64</w:t>
            </w:r>
          </w:p>
          <w:p w14:paraId="5067E10A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5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76</w:t>
            </w:r>
          </w:p>
          <w:p w14:paraId="3C311A25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4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49</w:t>
            </w:r>
          </w:p>
          <w:p w14:paraId="42C4CB4B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  <w:vAlign w:val="center"/>
          </w:tcPr>
          <w:p w14:paraId="12B7CB86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4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  <w:p w14:paraId="30078DE6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4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 w14:paraId="2CDB8F91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6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14:paraId="7E1F6D70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7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 w14:paraId="16B651A2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  <w:vAlign w:val="center"/>
          </w:tcPr>
          <w:p w14:paraId="6B6675B6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1(ref)</w:t>
            </w:r>
          </w:p>
          <w:p w14:paraId="54BEBA5B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.17(0.76,1.78)</w:t>
            </w:r>
          </w:p>
          <w:p w14:paraId="34001CFC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.51(1.03,2.20)</w:t>
            </w:r>
          </w:p>
          <w:p w14:paraId="0364C6EB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.96(1.36,2.82)</w:t>
            </w:r>
          </w:p>
          <w:p w14:paraId="4C2FD0E7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  <w:vAlign w:val="center"/>
          </w:tcPr>
          <w:p w14:paraId="616E1C36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ultrasonography</w:t>
            </w:r>
          </w:p>
        </w:tc>
      </w:tr>
      <w:tr w:rsidR="00543343" w:rsidRPr="000105F8" w14:paraId="23588E17" w14:textId="77777777" w:rsidTr="00543343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C7CA58" w14:textId="193519F4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Qu, H. et al.</w:t>
            </w:r>
            <w:r w:rsidR="008026E5" w:rsidRPr="000105F8">
              <w:rPr>
                <w:rFonts w:ascii="Times New Roman" w:hAnsi="Times New Roman" w:hint="eastAsia"/>
                <w:color w:val="000000"/>
                <w:sz w:val="18"/>
                <w:szCs w:val="18"/>
                <w:vertAlign w:val="superscript"/>
              </w:rPr>
              <w:t>6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-2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AA79BF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2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014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0D5DD2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China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1AD4F511" w14:textId="77777777" w:rsidR="00543343" w:rsidRPr="000105F8" w:rsidRDefault="00543343" w:rsidP="00543343">
            <w:pPr>
              <w:widowControl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Observational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76CA545B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4B131654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60.3±7.0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364C6451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38.8%</w:t>
            </w: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  <w:vAlign w:val="center"/>
          </w:tcPr>
          <w:p w14:paraId="2BB13C10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</w:p>
          <w:p w14:paraId="4959F3F9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&lt;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0.5h</w:t>
            </w:r>
          </w:p>
          <w:p w14:paraId="1AF18036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0.5-1h</w:t>
            </w:r>
          </w:p>
          <w:p w14:paraId="3DD0488C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&gt;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1h</w:t>
            </w: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7A7BEDC9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8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  <w:p w14:paraId="7F5E2A6E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  <w:p w14:paraId="5A8ECC40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4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14:paraId="333E8AB1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3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5" w:type="dxa"/>
            <w:tcBorders>
              <w:top w:val="nil"/>
              <w:bottom w:val="single" w:sz="4" w:space="0" w:color="auto"/>
            </w:tcBorders>
            <w:vAlign w:val="center"/>
          </w:tcPr>
          <w:p w14:paraId="015B812B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14:paraId="2E77126F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 w14:paraId="290AEE90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  <w:p w14:paraId="236EDF2C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61" w:type="dxa"/>
            <w:tcBorders>
              <w:top w:val="nil"/>
              <w:bottom w:val="single" w:sz="4" w:space="0" w:color="auto"/>
            </w:tcBorders>
            <w:vAlign w:val="center"/>
          </w:tcPr>
          <w:p w14:paraId="6F745670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1(ref)</w:t>
            </w:r>
          </w:p>
          <w:p w14:paraId="5D24F8C4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2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.32(0.55,9.85)</w:t>
            </w:r>
          </w:p>
          <w:p w14:paraId="6E6852FD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4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.39(1.51,12.76)</w:t>
            </w:r>
          </w:p>
          <w:p w14:paraId="3344A14E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 w:hint="eastAsia"/>
                <w:color w:val="000000"/>
                <w:sz w:val="18"/>
                <w:szCs w:val="18"/>
              </w:rPr>
              <w:t>8</w:t>
            </w: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.06(2.63,24.72)</w:t>
            </w:r>
          </w:p>
        </w:tc>
        <w:tc>
          <w:tcPr>
            <w:tcW w:w="1695" w:type="dxa"/>
            <w:tcBorders>
              <w:top w:val="nil"/>
              <w:bottom w:val="single" w:sz="4" w:space="0" w:color="auto"/>
            </w:tcBorders>
            <w:vAlign w:val="center"/>
          </w:tcPr>
          <w:p w14:paraId="6AED0EAA" w14:textId="77777777" w:rsidR="00543343" w:rsidRPr="000105F8" w:rsidRDefault="00543343" w:rsidP="00543343">
            <w:pPr>
              <w:widowControl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05F8">
              <w:rPr>
                <w:rFonts w:ascii="Times New Roman" w:hAnsi="Times New Roman"/>
                <w:color w:val="000000"/>
                <w:sz w:val="18"/>
                <w:szCs w:val="18"/>
              </w:rPr>
              <w:t>ultrasonography</w:t>
            </w:r>
          </w:p>
        </w:tc>
      </w:tr>
    </w:tbl>
    <w:p w14:paraId="34052FE4" w14:textId="77777777" w:rsidR="00543343" w:rsidRPr="000105F8" w:rsidRDefault="00543343" w:rsidP="0058264F">
      <w:pPr>
        <w:rPr>
          <w:color w:val="000000"/>
        </w:rPr>
        <w:sectPr w:rsidR="00543343" w:rsidRPr="000105F8" w:rsidSect="000105F8">
          <w:pgSz w:w="16838" w:h="11906" w:orient="landscape" w:code="9"/>
          <w:pgMar w:top="1797" w:right="1440" w:bottom="1797" w:left="1440" w:header="851" w:footer="992" w:gutter="0"/>
          <w:cols w:space="425"/>
          <w:docGrid w:linePitch="312"/>
        </w:sectPr>
      </w:pPr>
    </w:p>
    <w:bookmarkEnd w:id="2"/>
    <w:p w14:paraId="5C993C4A" w14:textId="0F3AA149" w:rsidR="0020424F" w:rsidRPr="000105F8" w:rsidRDefault="0020424F" w:rsidP="0020424F">
      <w:pPr>
        <w:rPr>
          <w:color w:val="000000"/>
        </w:rPr>
      </w:pPr>
      <w:r w:rsidRPr="000105F8">
        <w:rPr>
          <w:rFonts w:ascii="Times New Roman" w:hAnsi="Times New Roman" w:cs="Times New Roman"/>
          <w:b/>
          <w:bCs/>
          <w:color w:val="000000"/>
          <w:sz w:val="20"/>
          <w:szCs w:val="20"/>
        </w:rPr>
        <w:t>Supplementary Figure 1.</w:t>
      </w:r>
      <w:r w:rsidRPr="000105F8">
        <w:rPr>
          <w:rFonts w:ascii="Times New Roman" w:hAnsi="Times New Roman" w:cs="Times New Roman"/>
          <w:color w:val="000000"/>
          <w:sz w:val="20"/>
          <w:szCs w:val="20"/>
        </w:rPr>
        <w:t xml:space="preserve"> Flowchart of the study selection process. </w:t>
      </w:r>
      <w:r w:rsidR="00AA25E7" w:rsidRPr="000105F8">
        <w:rPr>
          <w:rFonts w:ascii="Times New Roman" w:hAnsi="Times New Roman" w:cs="Times New Roman"/>
          <w:color w:val="000000"/>
          <w:sz w:val="20"/>
          <w:szCs w:val="20"/>
        </w:rPr>
        <w:t>PRISMA figure adapted from Page MJ, McKenzie JE, Bossuyt PM, et al.</w:t>
      </w:r>
      <w:hyperlink r:id="rId11" w:anchor="cit0024" w:history="1">
        <w:r w:rsidR="000E48F4" w:rsidRPr="000105F8">
          <w:rPr>
            <w:rStyle w:val="Hyperlink"/>
            <w:rFonts w:ascii="Times New Roman" w:hAnsi="Times New Roman" w:cs="Times New Roman" w:hint="eastAsia"/>
            <w:color w:val="000000"/>
            <w:sz w:val="20"/>
            <w:szCs w:val="20"/>
            <w:vertAlign w:val="superscript"/>
          </w:rPr>
          <w:t>7</w:t>
        </w:r>
      </w:hyperlink>
    </w:p>
    <w:p w14:paraId="7DAACBEE" w14:textId="3B9B97CB" w:rsidR="0020424F" w:rsidRPr="000105F8" w:rsidRDefault="002F5F98" w:rsidP="0020424F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0105F8">
        <w:rPr>
          <w:rFonts w:ascii="Times New Roman" w:hAnsi="Times New Roman" w:cs="Times New Roman"/>
          <w:b/>
          <w:bCs/>
          <w:color w:val="000000"/>
          <w:sz w:val="20"/>
          <w:szCs w:val="20"/>
        </w:rPr>
        <w:drawing>
          <wp:inline distT="0" distB="0" distL="0" distR="0" wp14:anchorId="5B1B29F3" wp14:editId="3C253C00">
            <wp:extent cx="4140413" cy="4686541"/>
            <wp:effectExtent l="0" t="0" r="0" b="0"/>
            <wp:docPr id="10191615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16156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40413" cy="468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02213" w14:textId="77777777" w:rsidR="00771AA4" w:rsidRPr="000105F8" w:rsidRDefault="00771AA4" w:rsidP="002D6CDC">
      <w:pPr>
        <w:rPr>
          <w:color w:val="000000"/>
        </w:rPr>
      </w:pPr>
    </w:p>
    <w:p w14:paraId="5DFCD7AD" w14:textId="3511DD66" w:rsidR="00837FCB" w:rsidRPr="000105F8" w:rsidRDefault="00837FCB" w:rsidP="00837FCB">
      <w:pPr>
        <w:rPr>
          <w:color w:val="000000"/>
        </w:rPr>
      </w:pPr>
      <w:bookmarkStart w:id="3" w:name="_Hlk153821599"/>
      <w:r w:rsidRPr="000105F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Supplementary </w:t>
      </w:r>
      <w:bookmarkEnd w:id="3"/>
      <w:r w:rsidRPr="000105F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Figure </w:t>
      </w:r>
      <w:r w:rsidR="0020424F" w:rsidRPr="000105F8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2</w:t>
      </w:r>
      <w:r w:rsidRPr="000105F8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Pr="000105F8">
        <w:rPr>
          <w:rFonts w:ascii="Times New Roman Regular" w:hAnsi="Times New Roman Regular" w:cs="Times New Roman Regular"/>
          <w:color w:val="000000"/>
          <w:sz w:val="24"/>
          <w:szCs w:val="24"/>
        </w:rPr>
        <w:t xml:space="preserve"> </w:t>
      </w:r>
      <w:r w:rsidRPr="000105F8">
        <w:rPr>
          <w:rFonts w:ascii="Times New Roman" w:hAnsi="Times New Roman" w:cs="Times New Roman"/>
          <w:color w:val="000000"/>
          <w:sz w:val="20"/>
          <w:szCs w:val="20"/>
        </w:rPr>
        <w:t xml:space="preserve">Funnel plot of studies of napping and </w:t>
      </w:r>
      <w:r w:rsidR="005327E0" w:rsidRPr="000105F8">
        <w:rPr>
          <w:rFonts w:ascii="Times New Roman" w:hAnsi="Times New Roman" w:cs="Times New Roman"/>
          <w:color w:val="000000"/>
          <w:sz w:val="20"/>
          <w:szCs w:val="20"/>
        </w:rPr>
        <w:t>NAFLD</w:t>
      </w:r>
      <w:r w:rsidRPr="000105F8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F62C17" w:rsidRPr="000105F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2BE0E46" w14:textId="174077A8" w:rsidR="00771AA4" w:rsidRPr="000105F8" w:rsidRDefault="00837FCB" w:rsidP="002D6CDC">
      <w:pPr>
        <w:rPr>
          <w:color w:val="000000"/>
        </w:rPr>
      </w:pPr>
      <w:r w:rsidRPr="000105F8">
        <w:rPr>
          <w:color w:val="000000"/>
        </w:rPr>
        <w:drawing>
          <wp:inline distT="0" distB="0" distL="0" distR="0" wp14:anchorId="623A998F" wp14:editId="1A68E022">
            <wp:extent cx="2915006" cy="2110153"/>
            <wp:effectExtent l="0" t="0" r="0" b="4445"/>
            <wp:docPr id="6222002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20023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15006" cy="211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B0740" w14:textId="1745ACA6" w:rsidR="005E4C56" w:rsidRPr="000105F8" w:rsidRDefault="005E4C56" w:rsidP="005E4C56">
      <w:pPr>
        <w:rPr>
          <w:b/>
          <w:color w:val="000000"/>
        </w:rPr>
      </w:pPr>
      <w:bookmarkStart w:id="4" w:name="_Hlk170748058"/>
      <w:bookmarkStart w:id="5" w:name="_Hlk20313506"/>
      <w:r w:rsidRPr="000105F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Supplementary Table </w:t>
      </w:r>
      <w:r w:rsidR="00826491" w:rsidRPr="000105F8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3</w:t>
      </w:r>
      <w:bookmarkEnd w:id="4"/>
      <w:r w:rsidRPr="000105F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bookmarkStart w:id="6" w:name="_Hlk170748028"/>
      <w:r w:rsidRPr="000105F8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Risk of bias assessment </w:t>
      </w:r>
      <w:r w:rsidR="00826491" w:rsidRPr="000105F8">
        <w:rPr>
          <w:rFonts w:ascii="Times New Roman" w:hAnsi="Times New Roman" w:cs="Times New Roman" w:hint="eastAsia"/>
          <w:color w:val="000000"/>
          <w:sz w:val="20"/>
          <w:szCs w:val="20"/>
        </w:rPr>
        <w:t>using the New</w:t>
      </w:r>
      <w:r w:rsidR="00826491" w:rsidRPr="000105F8">
        <w:rPr>
          <w:rFonts w:ascii="Times New Roman" w:hAnsi="Times New Roman" w:cs="Times New Roman"/>
          <w:color w:val="000000"/>
          <w:sz w:val="20"/>
          <w:szCs w:val="20"/>
        </w:rPr>
        <w:t>castle-Ottawa SCALE</w:t>
      </w:r>
      <w:bookmarkEnd w:id="6"/>
      <w:r w:rsidR="00501E0C" w:rsidRPr="000105F8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2197"/>
        <w:gridCol w:w="801"/>
        <w:gridCol w:w="755"/>
        <w:gridCol w:w="651"/>
        <w:gridCol w:w="763"/>
        <w:gridCol w:w="916"/>
        <w:gridCol w:w="766"/>
      </w:tblGrid>
      <w:tr w:rsidR="008026E5" w:rsidRPr="000105F8" w14:paraId="1B8569A2" w14:textId="77777777" w:rsidTr="00207179">
        <w:tc>
          <w:tcPr>
            <w:tcW w:w="0" w:type="auto"/>
            <w:shd w:val="clear" w:color="auto" w:fill="auto"/>
          </w:tcPr>
          <w:p w14:paraId="0A11C59F" w14:textId="77777777" w:rsidR="005E4C56" w:rsidRPr="000105F8" w:rsidRDefault="005E4C56" w:rsidP="005E4C5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D70E0C" w14:textId="77777777" w:rsidR="005E4C56" w:rsidRPr="000105F8" w:rsidRDefault="005E4C56" w:rsidP="005E4C5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105F8">
              <w:rPr>
                <w:rFonts w:ascii="Times New Roman" w:hAnsi="Times New Roman" w:cs="Times New Roman"/>
                <w:b/>
                <w:color w:val="000000"/>
              </w:rPr>
              <w:t>Study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2BF6B" w14:textId="3753C6F3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t>Hong, C. et al.</w:t>
            </w:r>
            <w:r w:rsidR="008026E5" w:rsidRPr="000105F8">
              <w:rPr>
                <w:rFonts w:ascii="Times New Roman" w:hAnsi="Times New Roman" w:hint="eastAsia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12B65CA4" w14:textId="51628BBF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t>Peng, K. et al.</w:t>
            </w:r>
            <w:r w:rsidR="008026E5" w:rsidRPr="000105F8">
              <w:rPr>
                <w:rFonts w:ascii="Times New Roman" w:hAnsi="Times New Roman" w:hint="eastAsia"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14:paraId="790CC136" w14:textId="38445234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t>Qu, H. et al.</w:t>
            </w:r>
            <w:r w:rsidR="008026E5" w:rsidRPr="000105F8">
              <w:rPr>
                <w:rFonts w:ascii="Times New Roman" w:hAnsi="Times New Roman" w:hint="eastAsia"/>
                <w:color w:val="000000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0" w:type="auto"/>
            <w:vAlign w:val="center"/>
          </w:tcPr>
          <w:p w14:paraId="795D3950" w14:textId="39B8D4A5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t>Yang, J. et al.</w:t>
            </w:r>
            <w:r w:rsidR="008026E5" w:rsidRPr="000105F8">
              <w:rPr>
                <w:rFonts w:ascii="Times New Roman" w:hAnsi="Times New Roman" w:hint="eastAsia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0" w:type="auto"/>
            <w:vAlign w:val="center"/>
          </w:tcPr>
          <w:p w14:paraId="086CA648" w14:textId="13E079E4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t>Zarean, E. et al.</w:t>
            </w:r>
            <w:r w:rsidR="008026E5" w:rsidRPr="000105F8">
              <w:rPr>
                <w:rFonts w:ascii="Times New Roman" w:hAnsi="Times New Roman" w:hint="eastAsia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</w:tcPr>
          <w:p w14:paraId="4B33C124" w14:textId="38931EF4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t>Zhao, X. et al.</w:t>
            </w:r>
            <w:r w:rsidR="008026E5" w:rsidRPr="000105F8">
              <w:rPr>
                <w:rFonts w:ascii="Times New Roman" w:hAnsi="Times New Roman" w:hint="eastAsia"/>
                <w:color w:val="000000"/>
                <w:sz w:val="18"/>
                <w:szCs w:val="18"/>
                <w:vertAlign w:val="superscript"/>
              </w:rPr>
              <w:t>5</w:t>
            </w:r>
          </w:p>
        </w:tc>
      </w:tr>
      <w:tr w:rsidR="008026E5" w:rsidRPr="000105F8" w14:paraId="289439A0" w14:textId="77777777" w:rsidTr="00207179">
        <w:tc>
          <w:tcPr>
            <w:tcW w:w="0" w:type="auto"/>
            <w:vMerge w:val="restart"/>
            <w:shd w:val="clear" w:color="auto" w:fill="auto"/>
            <w:vAlign w:val="center"/>
          </w:tcPr>
          <w:p w14:paraId="68322060" w14:textId="77777777" w:rsidR="005E4C56" w:rsidRPr="000105F8" w:rsidRDefault="005E4C56" w:rsidP="005E4C56">
            <w:pPr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0105F8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Selection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10E960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t>Representativeness of the exposed cohort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D5F44C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7809DB14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2D267572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37744E89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03F5B97C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04D98A1D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</w:tr>
      <w:tr w:rsidR="008026E5" w:rsidRPr="000105F8" w14:paraId="67CE60C5" w14:textId="77777777" w:rsidTr="00207179">
        <w:tc>
          <w:tcPr>
            <w:tcW w:w="0" w:type="auto"/>
            <w:vMerge/>
            <w:shd w:val="clear" w:color="auto" w:fill="auto"/>
            <w:vAlign w:val="center"/>
          </w:tcPr>
          <w:p w14:paraId="597386B7" w14:textId="77777777" w:rsidR="005E4C56" w:rsidRPr="000105F8" w:rsidRDefault="005E4C56" w:rsidP="005E4C5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040148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t>Selection of the non-exposed cohort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20916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6D137A57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1F49446F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58D30E4B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33D84763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0B376946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</w:tr>
      <w:tr w:rsidR="008026E5" w:rsidRPr="000105F8" w14:paraId="6D805833" w14:textId="77777777" w:rsidTr="00207179">
        <w:tc>
          <w:tcPr>
            <w:tcW w:w="0" w:type="auto"/>
            <w:vMerge/>
            <w:shd w:val="clear" w:color="auto" w:fill="auto"/>
            <w:vAlign w:val="center"/>
          </w:tcPr>
          <w:p w14:paraId="73634433" w14:textId="77777777" w:rsidR="005E4C56" w:rsidRPr="000105F8" w:rsidRDefault="005E4C56" w:rsidP="005E4C5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3C422D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t>Ascertainment of exposure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C396AF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678855A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28A09601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33A762B4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37827207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225D39D5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</w:tr>
      <w:tr w:rsidR="008026E5" w:rsidRPr="000105F8" w14:paraId="341B627D" w14:textId="77777777" w:rsidTr="00207179">
        <w:tc>
          <w:tcPr>
            <w:tcW w:w="0" w:type="auto"/>
            <w:vMerge/>
            <w:shd w:val="clear" w:color="auto" w:fill="auto"/>
            <w:vAlign w:val="center"/>
          </w:tcPr>
          <w:p w14:paraId="6FC482BA" w14:textId="77777777" w:rsidR="005E4C56" w:rsidRPr="000105F8" w:rsidRDefault="005E4C56" w:rsidP="005E4C5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D8107B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t>Demonstration that outcome of interest was not present at start of study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FD22B6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9298CC4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A09FD36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1C4401CC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7805A847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0C159C57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</w:tr>
      <w:tr w:rsidR="008026E5" w:rsidRPr="000105F8" w14:paraId="12FDD219" w14:textId="77777777" w:rsidTr="00207179">
        <w:tc>
          <w:tcPr>
            <w:tcW w:w="0" w:type="auto"/>
            <w:shd w:val="clear" w:color="auto" w:fill="auto"/>
            <w:vAlign w:val="center"/>
          </w:tcPr>
          <w:p w14:paraId="199E27AF" w14:textId="77777777" w:rsidR="005E4C56" w:rsidRPr="000105F8" w:rsidRDefault="005E4C56" w:rsidP="005E4C56">
            <w:pPr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0105F8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Comparability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6528FB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t>Comparability of cohorts on the basis of the design or analysis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E21F2B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0FD28360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1A06A9AF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0CA84DB5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2FB9D5E6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074F946D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</w:tr>
      <w:tr w:rsidR="008026E5" w:rsidRPr="000105F8" w14:paraId="52F8FCE6" w14:textId="77777777" w:rsidTr="00207179">
        <w:tc>
          <w:tcPr>
            <w:tcW w:w="0" w:type="auto"/>
            <w:vMerge w:val="restart"/>
            <w:shd w:val="clear" w:color="auto" w:fill="auto"/>
            <w:vAlign w:val="center"/>
          </w:tcPr>
          <w:p w14:paraId="2E71BAE9" w14:textId="77777777" w:rsidR="005E4C56" w:rsidRPr="000105F8" w:rsidRDefault="005E4C56" w:rsidP="005E4C56">
            <w:pPr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0105F8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Outcome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1C4E77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t>Assessment of outcome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FB128E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6F03BDEE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7D9A4653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2288C987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74A7FEC1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6BE53396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</w:tr>
      <w:tr w:rsidR="008026E5" w:rsidRPr="000105F8" w14:paraId="6EABE2DE" w14:textId="77777777" w:rsidTr="00207179">
        <w:tc>
          <w:tcPr>
            <w:tcW w:w="0" w:type="auto"/>
            <w:vMerge/>
            <w:shd w:val="clear" w:color="auto" w:fill="auto"/>
            <w:vAlign w:val="center"/>
          </w:tcPr>
          <w:p w14:paraId="350AE3B0" w14:textId="77777777" w:rsidR="005E4C56" w:rsidRPr="000105F8" w:rsidRDefault="005E4C56" w:rsidP="005E4C5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CDB27F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t>Was follow-up long enough for outcomes to occur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45B0FD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7A3C7AF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1303C05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27B758A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559144A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56C169B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026E5" w:rsidRPr="000105F8" w14:paraId="25566E3F" w14:textId="77777777" w:rsidTr="00207179">
        <w:tc>
          <w:tcPr>
            <w:tcW w:w="0" w:type="auto"/>
            <w:vMerge/>
            <w:shd w:val="clear" w:color="auto" w:fill="auto"/>
            <w:vAlign w:val="center"/>
          </w:tcPr>
          <w:p w14:paraId="532B3F15" w14:textId="77777777" w:rsidR="005E4C56" w:rsidRPr="000105F8" w:rsidRDefault="005E4C56" w:rsidP="005E4C5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1FD9C7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t>Adequacy of follow up of cohorts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F27645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35AFF9C7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3B0E106C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2598E3DD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756A6CF3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  <w:tc>
          <w:tcPr>
            <w:tcW w:w="0" w:type="auto"/>
            <w:vAlign w:val="center"/>
          </w:tcPr>
          <w:p w14:paraId="0EE2940D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sym w:font="Wingdings" w:char="F0AB"/>
            </w:r>
          </w:p>
        </w:tc>
      </w:tr>
      <w:tr w:rsidR="008026E5" w:rsidRPr="000105F8" w14:paraId="24403CB8" w14:textId="77777777" w:rsidTr="00207179">
        <w:tc>
          <w:tcPr>
            <w:tcW w:w="0" w:type="auto"/>
            <w:shd w:val="clear" w:color="auto" w:fill="auto"/>
            <w:vAlign w:val="center"/>
          </w:tcPr>
          <w:p w14:paraId="7FD03136" w14:textId="77777777" w:rsidR="005E4C56" w:rsidRPr="000105F8" w:rsidRDefault="005E4C56" w:rsidP="005E4C56">
            <w:pPr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0105F8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Quality score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CEC03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F7119F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0" w:type="auto"/>
            <w:vAlign w:val="center"/>
          </w:tcPr>
          <w:p w14:paraId="6E6BD534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0" w:type="auto"/>
            <w:vAlign w:val="center"/>
          </w:tcPr>
          <w:p w14:paraId="39DF20EE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0" w:type="auto"/>
            <w:vAlign w:val="center"/>
          </w:tcPr>
          <w:p w14:paraId="3FFF19CF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0" w:type="auto"/>
            <w:vAlign w:val="center"/>
          </w:tcPr>
          <w:p w14:paraId="388E01C0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0" w:type="auto"/>
            <w:vAlign w:val="center"/>
          </w:tcPr>
          <w:p w14:paraId="3AE5FDA3" w14:textId="77777777" w:rsidR="005E4C56" w:rsidRPr="000105F8" w:rsidRDefault="005E4C56" w:rsidP="005E4C5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05F8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</w:tbl>
    <w:bookmarkEnd w:id="5"/>
    <w:p w14:paraId="4F6624E7" w14:textId="0EFB8422" w:rsidR="005E4C56" w:rsidRPr="000105F8" w:rsidRDefault="006C7275" w:rsidP="005E4C56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105F8">
        <w:rPr>
          <w:rFonts w:ascii="Times New Roman" w:hAnsi="Times New Roman" w:cs="Times New Roman"/>
          <w:color w:val="000000"/>
          <w:sz w:val="20"/>
          <w:szCs w:val="20"/>
        </w:rPr>
        <w:t>The star symbol represents an additional point. Except for comparability, which can be rated up to 2 stars, all other entries can be rated up to 1 star. The full score is 9 stars, and a higher score indicates higher research quality</w:t>
      </w:r>
      <w:r w:rsidR="001C1081" w:rsidRPr="000105F8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0F633BF" w14:textId="77777777" w:rsidR="001C1081" w:rsidRPr="000105F8" w:rsidRDefault="001C1081" w:rsidP="005E4C56">
      <w:pPr>
        <w:rPr>
          <w:color w:val="000000"/>
        </w:rPr>
      </w:pPr>
    </w:p>
    <w:p w14:paraId="2B534348" w14:textId="5215F288" w:rsidR="005E4C56" w:rsidRPr="000105F8" w:rsidRDefault="005E4C56" w:rsidP="005E4C56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105F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Supplementary Table </w:t>
      </w:r>
      <w:r w:rsidRPr="000105F8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4</w:t>
      </w:r>
      <w:r w:rsidRPr="000105F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</w:t>
      </w:r>
      <w:r w:rsidRPr="000105F8">
        <w:rPr>
          <w:rFonts w:ascii="Times New Roman" w:hAnsi="Times New Roman" w:cs="Times New Roman"/>
          <w:color w:val="000000"/>
          <w:sz w:val="20"/>
          <w:szCs w:val="20"/>
        </w:rPr>
        <w:t xml:space="preserve">Cochran’s Q test, inverse variance weighted and sensitivity analyses of daytime napping and the risks of NAFLD. 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905"/>
        <w:gridCol w:w="1530"/>
        <w:gridCol w:w="861"/>
        <w:gridCol w:w="666"/>
        <w:gridCol w:w="666"/>
        <w:gridCol w:w="838"/>
        <w:gridCol w:w="782"/>
        <w:gridCol w:w="984"/>
      </w:tblGrid>
      <w:tr w:rsidR="005E4C56" w:rsidRPr="000105F8" w14:paraId="63A1BCF2" w14:textId="77777777" w:rsidTr="00207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448EF3C" w14:textId="77777777" w:rsidR="005E4C56" w:rsidRPr="000105F8" w:rsidRDefault="005E4C56" w:rsidP="00207179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0105F8">
              <w:rPr>
                <w:rFonts w:ascii="Times New Roman" w:hAnsi="Times New Roman" w:cs="Times New Roman" w:hint="eastAsia"/>
                <w:b w:val="0"/>
                <w:bCs w:val="0"/>
                <w:color w:val="000000"/>
                <w:sz w:val="20"/>
                <w:szCs w:val="20"/>
              </w:rPr>
              <w:t>Disease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D0E8E9C" w14:textId="2F063B93" w:rsidR="005E4C56" w:rsidRPr="000105F8" w:rsidRDefault="005E4C56" w:rsidP="002071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0105F8">
              <w:rPr>
                <w:rFonts w:ascii="Times New Roman" w:hAnsi="Times New Roman" w:cs="Times New Roman" w:hint="eastAsia"/>
                <w:b w:val="0"/>
                <w:bCs w:val="0"/>
                <w:color w:val="000000"/>
                <w:sz w:val="20"/>
                <w:szCs w:val="20"/>
              </w:rPr>
              <w:t>Cochran's Q test</w:t>
            </w:r>
          </w:p>
        </w:tc>
        <w:tc>
          <w:tcPr>
            <w:tcW w:w="0" w:type="auto"/>
            <w:gridSpan w:val="4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281F141" w14:textId="77777777" w:rsidR="005E4C56" w:rsidRPr="000105F8" w:rsidRDefault="005E4C56" w:rsidP="002071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0105F8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Inverse variance weighted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E112ABF" w14:textId="1D284D06" w:rsidR="005E4C56" w:rsidRPr="000105F8" w:rsidRDefault="005E4C56" w:rsidP="002071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0105F8">
              <w:rPr>
                <w:rFonts w:ascii="Times New Roman" w:hAnsi="Times New Roman" w:cs="Times New Roman" w:hint="eastAsia"/>
                <w:b w:val="0"/>
                <w:bCs w:val="0"/>
                <w:color w:val="000000"/>
                <w:sz w:val="20"/>
                <w:szCs w:val="20"/>
              </w:rPr>
              <w:t>Sensitivity analysis</w:t>
            </w:r>
          </w:p>
        </w:tc>
      </w:tr>
      <w:tr w:rsidR="005E4C56" w:rsidRPr="000105F8" w14:paraId="02403DAC" w14:textId="77777777" w:rsidTr="00207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4EDA8EC4" w14:textId="77777777" w:rsidR="005E4C56" w:rsidRPr="000105F8" w:rsidRDefault="005E4C56" w:rsidP="00207179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1A3E2E6" w14:textId="77777777" w:rsidR="005E4C56" w:rsidRPr="000105F8" w:rsidRDefault="005E4C56" w:rsidP="002071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5F8">
              <w:rPr>
                <w:rFonts w:ascii="Times New Roman" w:hAnsi="Times New Roman" w:cs="Times New Roman" w:hint="eastAsia"/>
                <w:i/>
                <w:iCs/>
                <w:color w:val="000000"/>
                <w:sz w:val="20"/>
                <w:szCs w:val="20"/>
              </w:rPr>
              <w:t>P</w:t>
            </w:r>
            <w:r w:rsidRPr="000105F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7446865" w14:textId="77777777" w:rsidR="005E4C56" w:rsidRPr="000105F8" w:rsidRDefault="005E4C56" w:rsidP="002071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5F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SNPs, 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665D88A" w14:textId="77777777" w:rsidR="005E4C56" w:rsidRPr="000105F8" w:rsidRDefault="005E4C56" w:rsidP="002071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5F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β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C30E4B2" w14:textId="77777777" w:rsidR="005E4C56" w:rsidRPr="000105F8" w:rsidRDefault="005E4C56" w:rsidP="002071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5F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AC27434" w14:textId="77777777" w:rsidR="005E4C56" w:rsidRPr="000105F8" w:rsidRDefault="005E4C56" w:rsidP="002071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5F8">
              <w:rPr>
                <w:rFonts w:ascii="Times New Roman" w:hAnsi="Times New Roman" w:cs="Times New Roman" w:hint="eastAsia"/>
                <w:i/>
                <w:iCs/>
                <w:color w:val="000000"/>
                <w:sz w:val="20"/>
                <w:szCs w:val="20"/>
              </w:rPr>
              <w:t>P</w:t>
            </w:r>
            <w:r w:rsidRPr="000105F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0F0CC2C" w14:textId="77777777" w:rsidR="005E4C56" w:rsidRPr="000105F8" w:rsidRDefault="005E4C56" w:rsidP="002071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5F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0D5B9A8" w14:textId="77777777" w:rsidR="005E4C56" w:rsidRPr="000105F8" w:rsidRDefault="005E4C56" w:rsidP="002071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5F8">
              <w:rPr>
                <w:rFonts w:ascii="Times New Roman" w:hAnsi="Times New Roman" w:cs="Times New Roman" w:hint="eastAsia"/>
                <w:i/>
                <w:iCs/>
                <w:color w:val="000000"/>
                <w:sz w:val="20"/>
                <w:szCs w:val="20"/>
              </w:rPr>
              <w:t>P</w:t>
            </w:r>
            <w:r w:rsidRPr="000105F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-value</w:t>
            </w:r>
          </w:p>
        </w:tc>
      </w:tr>
      <w:tr w:rsidR="005E4C56" w:rsidRPr="000105F8" w14:paraId="025A938B" w14:textId="77777777" w:rsidTr="00207179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58AA894" w14:textId="77777777" w:rsidR="005E4C56" w:rsidRPr="000105F8" w:rsidRDefault="005E4C56" w:rsidP="002071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5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NAFLD</w:t>
            </w:r>
            <w:r w:rsidRPr="000105F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3721F57" w14:textId="77777777" w:rsidR="005E4C56" w:rsidRPr="000105F8" w:rsidRDefault="005E4C56" w:rsidP="002071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5F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0105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C293AD4" w14:textId="77777777" w:rsidR="005E4C56" w:rsidRPr="000105F8" w:rsidRDefault="005E4C56" w:rsidP="002071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5F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0105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4C291E9" w14:textId="77777777" w:rsidR="005E4C56" w:rsidRPr="000105F8" w:rsidRDefault="005E4C56" w:rsidP="002071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5F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0105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.817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76468A4" w14:textId="77777777" w:rsidR="005E4C56" w:rsidRPr="000105F8" w:rsidRDefault="005E4C56" w:rsidP="002071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5F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0105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.255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20F42FA" w14:textId="77777777" w:rsidR="005E4C56" w:rsidRPr="000105F8" w:rsidRDefault="005E4C56" w:rsidP="002071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5F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0105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E896422" w14:textId="77777777" w:rsidR="005E4C56" w:rsidRPr="000105F8" w:rsidRDefault="005E4C56" w:rsidP="002071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5F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0105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7D35B18" w14:textId="77777777" w:rsidR="005E4C56" w:rsidRPr="000105F8" w:rsidRDefault="005E4C56" w:rsidP="002071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5F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0105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.589</w:t>
            </w:r>
          </w:p>
        </w:tc>
      </w:tr>
    </w:tbl>
    <w:p w14:paraId="67DAFDA8" w14:textId="2E1F91C2" w:rsidR="005E4C56" w:rsidRPr="000105F8" w:rsidRDefault="005E4C56" w:rsidP="005E4C56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105F8">
        <w:rPr>
          <w:rFonts w:ascii="Times New Roman" w:hAnsi="Times New Roman" w:cs="Times New Roman"/>
          <w:color w:val="000000"/>
          <w:sz w:val="20"/>
          <w:szCs w:val="20"/>
        </w:rPr>
        <w:t>The Cochran’s Q test is a statistical test for heterogeneity.</w:t>
      </w:r>
    </w:p>
    <w:p w14:paraId="5741FEC8" w14:textId="0C278A42" w:rsidR="005E4C56" w:rsidRPr="000105F8" w:rsidRDefault="005E4C56" w:rsidP="005E4C56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105F8">
        <w:rPr>
          <w:rFonts w:ascii="Times New Roman" w:hAnsi="Times New Roman" w:cs="Times New Roman"/>
          <w:color w:val="000000"/>
          <w:sz w:val="20"/>
          <w:szCs w:val="20"/>
        </w:rPr>
        <w:t>The intercept term from inverse variance weighted method is a statistical test of horizontal pleiotropy.</w:t>
      </w:r>
    </w:p>
    <w:p w14:paraId="19D82CF4" w14:textId="63EFC417" w:rsidR="005E4C56" w:rsidRPr="000105F8" w:rsidRDefault="005E4C56" w:rsidP="005E4C56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105F8">
        <w:rPr>
          <w:rFonts w:ascii="Times New Roman" w:hAnsi="Times New Roman" w:cs="Times New Roman"/>
          <w:color w:val="000000"/>
          <w:sz w:val="20"/>
          <w:szCs w:val="20"/>
        </w:rPr>
        <w:t>Sensitivity analysis were performed after removing the SNPs that were significantly associated with potential confounders under the inverse-variance weighted model.</w:t>
      </w:r>
    </w:p>
    <w:p w14:paraId="3CA618DA" w14:textId="09675E43" w:rsidR="00837FCB" w:rsidRPr="000105F8" w:rsidRDefault="005E4C56">
      <w:pPr>
        <w:rPr>
          <w:color w:val="000000"/>
        </w:rPr>
      </w:pPr>
      <w:r w:rsidRPr="000105F8">
        <w:rPr>
          <w:rFonts w:ascii="Times New Roman" w:hAnsi="Times New Roman"/>
          <w:b/>
          <w:bCs/>
          <w:color w:val="000000"/>
          <w:sz w:val="20"/>
          <w:szCs w:val="20"/>
        </w:rPr>
        <w:t xml:space="preserve">Abbreviations: </w:t>
      </w:r>
      <w:r w:rsidRPr="000105F8">
        <w:rPr>
          <w:rFonts w:ascii="Times New Roman" w:hAnsi="Times New Roman" w:cs="Times New Roman"/>
          <w:color w:val="000000"/>
          <w:sz w:val="20"/>
          <w:szCs w:val="20"/>
        </w:rPr>
        <w:t xml:space="preserve">NAFLD, non-alcoholic fatty liver disease. </w:t>
      </w:r>
    </w:p>
    <w:p w14:paraId="124EC93C" w14:textId="77777777" w:rsidR="005E4C56" w:rsidRPr="000105F8" w:rsidRDefault="005E4C56">
      <w:pPr>
        <w:rPr>
          <w:color w:val="000000"/>
        </w:rPr>
      </w:pPr>
    </w:p>
    <w:p w14:paraId="44FE6CBE" w14:textId="00429674" w:rsidR="00C4301A" w:rsidRPr="000105F8" w:rsidRDefault="00210E0D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105F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Supplementary Figure </w:t>
      </w:r>
      <w:r w:rsidR="0020424F" w:rsidRPr="000105F8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3</w:t>
      </w:r>
      <w:r w:rsidRPr="000105F8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Pr="000105F8">
        <w:rPr>
          <w:rFonts w:ascii="Times New Roman Regular" w:hAnsi="Times New Roman Regular" w:cs="Times New Roman Regular"/>
          <w:color w:val="000000"/>
          <w:sz w:val="24"/>
          <w:szCs w:val="24"/>
        </w:rPr>
        <w:t xml:space="preserve"> </w:t>
      </w:r>
      <w:r w:rsidR="00CB302C" w:rsidRPr="000105F8">
        <w:rPr>
          <w:rFonts w:ascii="Times New Roman" w:hAnsi="Times New Roman" w:cs="Times New Roman"/>
          <w:color w:val="000000"/>
          <w:sz w:val="20"/>
          <w:szCs w:val="20"/>
        </w:rPr>
        <w:t xml:space="preserve">Leave-one-out sensitivity and two-sample MR analyses based on the inverse-variance weighted (IVW) model for determining the effects of daytime napping on </w:t>
      </w:r>
      <w:r w:rsidR="00CD312E" w:rsidRPr="000105F8">
        <w:rPr>
          <w:rFonts w:ascii="Times New Roman" w:hAnsi="Times New Roman" w:cs="Times New Roman"/>
          <w:color w:val="000000"/>
          <w:sz w:val="20"/>
          <w:szCs w:val="20"/>
        </w:rPr>
        <w:t>NAFLD</w:t>
      </w:r>
      <w:r w:rsidR="00CB302C" w:rsidRPr="000105F8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CD312E" w:rsidRPr="000105F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3BD5D09" w14:textId="3565B7F5" w:rsidR="00210E0D" w:rsidRPr="000105F8" w:rsidRDefault="00CB302C">
      <w:pPr>
        <w:rPr>
          <w:color w:val="000000"/>
        </w:rPr>
      </w:pPr>
      <w:r w:rsidRPr="000105F8">
        <w:rPr>
          <w:color w:val="000000"/>
        </w:rPr>
        <w:drawing>
          <wp:inline distT="0" distB="0" distL="0" distR="0" wp14:anchorId="1A4EF1D8" wp14:editId="212A5F7F">
            <wp:extent cx="5128229" cy="4107766"/>
            <wp:effectExtent l="0" t="0" r="0" b="7620"/>
            <wp:docPr id="11788827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88276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30932" cy="410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F1F7A" w14:textId="646EA3B1" w:rsidR="0020424F" w:rsidRPr="000105F8" w:rsidRDefault="0020424F">
      <w:pPr>
        <w:widowControl/>
        <w:jc w:val="left"/>
        <w:rPr>
          <w:color w:val="000000"/>
        </w:rPr>
      </w:pPr>
      <w:r w:rsidRPr="000105F8">
        <w:rPr>
          <w:color w:val="000000"/>
        </w:rPr>
        <w:br w:type="page"/>
      </w:r>
    </w:p>
    <w:p w14:paraId="038AAEAC" w14:textId="77777777" w:rsidR="00B66294" w:rsidRPr="000105F8" w:rsidRDefault="00B66294">
      <w:pPr>
        <w:rPr>
          <w:color w:val="000000"/>
        </w:rPr>
      </w:pPr>
    </w:p>
    <w:p w14:paraId="29F76A78" w14:textId="31AEF7A9" w:rsidR="00B66294" w:rsidRPr="000105F8" w:rsidRDefault="004072BB">
      <w:pPr>
        <w:rPr>
          <w:color w:val="000000"/>
        </w:rPr>
      </w:pPr>
      <w:r w:rsidRPr="000105F8">
        <w:rPr>
          <w:rFonts w:ascii="Times New Roman" w:hAnsi="Times New Roman" w:cs="Times New Roman"/>
          <w:b/>
          <w:bCs/>
          <w:color w:val="000000"/>
          <w:sz w:val="20"/>
          <w:szCs w:val="20"/>
        </w:rPr>
        <w:t>Supplementary Figure</w:t>
      </w:r>
      <w:r w:rsidR="0020424F" w:rsidRPr="000105F8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 xml:space="preserve"> 4</w:t>
      </w:r>
      <w:r w:rsidRPr="000105F8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Pr="000105F8">
        <w:rPr>
          <w:rFonts w:ascii="Times New Roman Regular" w:hAnsi="Times New Roman Regular" w:cs="Times New Roman Regular"/>
          <w:color w:val="000000"/>
          <w:sz w:val="24"/>
          <w:szCs w:val="24"/>
        </w:rPr>
        <w:t xml:space="preserve"> </w:t>
      </w:r>
      <w:r w:rsidRPr="000105F8">
        <w:rPr>
          <w:rFonts w:ascii="Times New Roman" w:hAnsi="Times New Roman" w:cs="Times New Roman"/>
          <w:color w:val="000000"/>
          <w:sz w:val="20"/>
          <w:szCs w:val="20"/>
        </w:rPr>
        <w:t>Leave-one-out sensitivity and two-sample MR analyses based on the inverse-variance weighted (IVW) model for determining the effects of daytime napping on NAFLD.</w:t>
      </w:r>
    </w:p>
    <w:p w14:paraId="252B56D4" w14:textId="40BBFD4B" w:rsidR="004072BB" w:rsidRPr="000105F8" w:rsidRDefault="004072BB">
      <w:pPr>
        <w:rPr>
          <w:color w:val="000000"/>
        </w:rPr>
      </w:pPr>
      <w:r w:rsidRPr="000105F8">
        <w:rPr>
          <w:color w:val="000000"/>
        </w:rPr>
        <w:drawing>
          <wp:inline distT="0" distB="0" distL="0" distR="0" wp14:anchorId="06F10303" wp14:editId="625F0A0D">
            <wp:extent cx="5278120" cy="4257040"/>
            <wp:effectExtent l="0" t="0" r="0" b="0"/>
            <wp:docPr id="7864940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49409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25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0C1BB" w14:textId="77777777" w:rsidR="008026E5" w:rsidRPr="000105F8" w:rsidRDefault="008026E5" w:rsidP="008026E5">
      <w:pPr>
        <w:spacing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05F8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 xml:space="preserve">References </w:t>
      </w:r>
    </w:p>
    <w:p w14:paraId="0F50547F" w14:textId="50743355" w:rsidR="008026E5" w:rsidRPr="000105F8" w:rsidRDefault="008026E5" w:rsidP="008026E5">
      <w:pPr>
        <w:spacing w:line="48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0105F8">
        <w:rPr>
          <w:rFonts w:ascii="Times New Roman" w:hAnsi="Times New Roman" w:cs="Times New Roman" w:hint="eastAsia"/>
          <w:color w:val="000000"/>
          <w:sz w:val="24"/>
          <w:szCs w:val="24"/>
        </w:rPr>
        <w:t>1. Peng K, Lin L, Wang Z, et al. Short sleep duration and longer daytime napping are associated with non-alcoholic fatty liver disease in Chinese adults. J Diabetes. 2017;9(9):827-836.</w:t>
      </w:r>
      <w:r w:rsidRPr="000105F8">
        <w:rPr>
          <w:color w:val="000000"/>
        </w:rPr>
        <w:t xml:space="preserve"> </w:t>
      </w:r>
      <w:r w:rsidRPr="000105F8">
        <w:rPr>
          <w:rFonts w:ascii="Times New Roman" w:hAnsi="Times New Roman" w:cs="Times New Roman"/>
          <w:color w:val="000000"/>
          <w:sz w:val="24"/>
          <w:szCs w:val="24"/>
        </w:rPr>
        <w:t>doi: 10.1111/1753-0407.12489.</w:t>
      </w:r>
    </w:p>
    <w:p w14:paraId="30B0A5BF" w14:textId="1D6E720E" w:rsidR="008026E5" w:rsidRPr="000105F8" w:rsidRDefault="008026E5" w:rsidP="008026E5">
      <w:pPr>
        <w:spacing w:line="48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0105F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2. Hong C, Wu C, Ma P, et al. Positive association of nap duration with risk of non-alcoholic fatty liver disease in an occupational population in Guangdong Province, China: a cross-sectional study. BMC Gastroenterol. 2022;22(1):185. </w:t>
      </w:r>
      <w:r w:rsidRPr="000105F8">
        <w:rPr>
          <w:rFonts w:ascii="Times New Roman" w:hAnsi="Times New Roman" w:cs="Times New Roman"/>
          <w:color w:val="000000"/>
          <w:sz w:val="24"/>
          <w:szCs w:val="24"/>
        </w:rPr>
        <w:t>doi: 10.1186/s12876-022-02246-5.</w:t>
      </w:r>
      <w:r w:rsidRPr="000105F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</w:p>
    <w:p w14:paraId="5D457086" w14:textId="73FC7460" w:rsidR="008026E5" w:rsidRPr="000105F8" w:rsidRDefault="008026E5" w:rsidP="008026E5">
      <w:pPr>
        <w:spacing w:line="48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0105F8">
        <w:rPr>
          <w:rFonts w:ascii="Times New Roman" w:hAnsi="Times New Roman" w:cs="Times New Roman" w:hint="eastAsia"/>
          <w:color w:val="000000"/>
          <w:sz w:val="24"/>
          <w:szCs w:val="24"/>
        </w:rPr>
        <w:t>3. Zarean E, Looha MA, Amini P, et al. Sleep characteristics of middle-aged adults with non-alcoholic fatty liver disease: findings from the Shahrekord PERSIAN cohort study. BMC Public Health. 2023;23(1):312.</w:t>
      </w:r>
      <w:r w:rsidRPr="000105F8">
        <w:rPr>
          <w:color w:val="000000"/>
        </w:rPr>
        <w:t xml:space="preserve"> </w:t>
      </w:r>
      <w:r w:rsidRPr="000105F8">
        <w:rPr>
          <w:rFonts w:ascii="Times New Roman" w:hAnsi="Times New Roman" w:cs="Times New Roman"/>
          <w:color w:val="000000"/>
          <w:sz w:val="24"/>
          <w:szCs w:val="24"/>
        </w:rPr>
        <w:t>doi: 10.1186/s12889-023-15251-4.</w:t>
      </w:r>
    </w:p>
    <w:p w14:paraId="7B7E9DDE" w14:textId="724C43CE" w:rsidR="008026E5" w:rsidRPr="000105F8" w:rsidRDefault="008026E5" w:rsidP="008026E5">
      <w:pPr>
        <w:spacing w:line="48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0105F8">
        <w:rPr>
          <w:rFonts w:ascii="Times New Roman" w:hAnsi="Times New Roman" w:cs="Times New Roman" w:hint="eastAsia"/>
          <w:color w:val="000000"/>
          <w:sz w:val="24"/>
          <w:szCs w:val="24"/>
        </w:rPr>
        <w:t>4. Yang J, Luo S, Li R, et al. Sleep Factors in Relation to Metabolic Dysfunction-Associated Fatty Liver Disease in Middle-Aged and Elderly Chinese. J Clin Endocrinol Metab. 2022;107(10):2874-2882.</w:t>
      </w:r>
      <w:r w:rsidRPr="000105F8">
        <w:rPr>
          <w:rFonts w:ascii="Times New Roman" w:hAnsi="Times New Roman" w:cs="Times New Roman"/>
          <w:color w:val="000000"/>
          <w:sz w:val="24"/>
          <w:szCs w:val="24"/>
        </w:rPr>
        <w:t xml:space="preserve"> doi: 10.1210/clinem/dgac428.</w:t>
      </w:r>
    </w:p>
    <w:p w14:paraId="437B3A72" w14:textId="74CEDCEE" w:rsidR="008026E5" w:rsidRPr="000105F8" w:rsidRDefault="008026E5" w:rsidP="008026E5">
      <w:pPr>
        <w:spacing w:line="48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0105F8">
        <w:rPr>
          <w:rFonts w:ascii="Times New Roman" w:hAnsi="Times New Roman" w:cs="Times New Roman" w:hint="eastAsia"/>
          <w:color w:val="000000"/>
          <w:sz w:val="24"/>
          <w:szCs w:val="24"/>
        </w:rPr>
        <w:t>5. Zhao X, Cheng L, Zhu C, et al. A double-edged sword: the association of daytime napping duration and metabolism related diseases in a Chinese population. Eur J Clin Nutr. 2021;75(2):291-298.</w:t>
      </w:r>
      <w:r w:rsidRPr="000105F8">
        <w:rPr>
          <w:color w:val="000000"/>
        </w:rPr>
        <w:t xml:space="preserve"> </w:t>
      </w:r>
      <w:r w:rsidRPr="000105F8">
        <w:rPr>
          <w:rFonts w:ascii="Times New Roman" w:hAnsi="Times New Roman" w:cs="Times New Roman"/>
          <w:color w:val="000000"/>
          <w:sz w:val="24"/>
          <w:szCs w:val="24"/>
        </w:rPr>
        <w:t>doi: 10.1038/s41430-020-00777-2.</w:t>
      </w:r>
    </w:p>
    <w:p w14:paraId="5137112F" w14:textId="5949DD96" w:rsidR="008026E5" w:rsidRPr="000105F8" w:rsidRDefault="008026E5" w:rsidP="008026E5">
      <w:pPr>
        <w:spacing w:line="48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0105F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6. Qu H, Wang H, Deng M, et al. Associations between longer habitual day napping and non-alcoholic fatty liver disease in an elderly Chinese population. PLos ONE. 2014;9(8):e105583. </w:t>
      </w:r>
      <w:r w:rsidRPr="000105F8">
        <w:rPr>
          <w:rFonts w:ascii="Times New Roman" w:hAnsi="Times New Roman" w:cs="Times New Roman"/>
          <w:color w:val="000000"/>
          <w:sz w:val="24"/>
          <w:szCs w:val="24"/>
        </w:rPr>
        <w:t>doi: 10.1371/journal.pone.0105583.</w:t>
      </w:r>
    </w:p>
    <w:p w14:paraId="5FCCA6DD" w14:textId="51FACB80" w:rsidR="00F44F52" w:rsidRPr="000105F8" w:rsidRDefault="00F44F52" w:rsidP="008026E5">
      <w:pPr>
        <w:spacing w:line="48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0105F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7. </w:t>
      </w:r>
      <w:r w:rsidRPr="000105F8">
        <w:rPr>
          <w:rFonts w:ascii="Times New Roman" w:hAnsi="Times New Roman" w:cs="Times New Roman"/>
          <w:color w:val="000000"/>
          <w:sz w:val="24"/>
          <w:szCs w:val="24"/>
        </w:rPr>
        <w:t>Page MJ, McKenzie JE, Bossuyt PM, et al. The PRISMA 2020 statement: an updated guideline for reporting systematic reviews. BMJ. 2021;372:n71.</w:t>
      </w:r>
      <w:r w:rsidR="00503DE2" w:rsidRPr="000105F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0E48F4" w:rsidRPr="000105F8">
        <w:rPr>
          <w:rFonts w:ascii="Times New Roman" w:hAnsi="Times New Roman" w:cs="Times New Roman"/>
          <w:color w:val="000000"/>
          <w:sz w:val="24"/>
          <w:szCs w:val="24"/>
        </w:rPr>
        <w:t>doi: 10.1136/bmj.n71.</w:t>
      </w:r>
    </w:p>
    <w:p w14:paraId="116FDBDA" w14:textId="77777777" w:rsidR="008026E5" w:rsidRPr="000105F8" w:rsidRDefault="008026E5">
      <w:pPr>
        <w:rPr>
          <w:color w:val="000000"/>
        </w:rPr>
      </w:pPr>
    </w:p>
    <w:sectPr w:rsidR="008026E5" w:rsidRPr="000105F8" w:rsidSect="00130299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9BB8C" w14:textId="77777777" w:rsidR="0050463E" w:rsidRDefault="0050463E" w:rsidP="00663FE2">
      <w:r>
        <w:separator/>
      </w:r>
    </w:p>
  </w:endnote>
  <w:endnote w:type="continuationSeparator" w:id="0">
    <w:p w14:paraId="446A1E5C" w14:textId="77777777" w:rsidR="0050463E" w:rsidRDefault="0050463E" w:rsidP="0066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E46C9" w14:textId="129D032C" w:rsidR="000105F8" w:rsidRDefault="000105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8F7AD0" wp14:editId="4D3D6E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7028099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A29CE" w14:textId="35F29609" w:rsidR="000105F8" w:rsidRPr="000105F8" w:rsidRDefault="000105F8" w:rsidP="000105F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105F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F7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90A29CE" w14:textId="35F29609" w:rsidR="000105F8" w:rsidRPr="000105F8" w:rsidRDefault="000105F8" w:rsidP="000105F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105F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5E32E" w14:textId="1FCB56D9" w:rsidR="000105F8" w:rsidRDefault="000105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CF91A8" wp14:editId="17450F54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7905991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39D4E" w14:textId="45067F9E" w:rsidR="000105F8" w:rsidRPr="000105F8" w:rsidRDefault="000105F8" w:rsidP="000105F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105F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F91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7939D4E" w14:textId="45067F9E" w:rsidR="000105F8" w:rsidRPr="000105F8" w:rsidRDefault="000105F8" w:rsidP="000105F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105F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12E27" w14:textId="554CF020" w:rsidR="000105F8" w:rsidRDefault="000105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A4CF53" wp14:editId="13144B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3636185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DAE4D" w14:textId="5EA47997" w:rsidR="000105F8" w:rsidRPr="000105F8" w:rsidRDefault="000105F8" w:rsidP="000105F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105F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4CF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5CDAE4D" w14:textId="5EA47997" w:rsidR="000105F8" w:rsidRPr="000105F8" w:rsidRDefault="000105F8" w:rsidP="000105F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105F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AF338" w14:textId="77777777" w:rsidR="0050463E" w:rsidRDefault="0050463E" w:rsidP="00663FE2">
      <w:r>
        <w:separator/>
      </w:r>
    </w:p>
  </w:footnote>
  <w:footnote w:type="continuationSeparator" w:id="0">
    <w:p w14:paraId="661CA0A4" w14:textId="77777777" w:rsidR="0050463E" w:rsidRDefault="0050463E" w:rsidP="00663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9600F"/>
    <w:multiLevelType w:val="hybridMultilevel"/>
    <w:tmpl w:val="93B628BC"/>
    <w:lvl w:ilvl="0" w:tplc="381ACB4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712161"/>
    <w:multiLevelType w:val="hybridMultilevel"/>
    <w:tmpl w:val="0F0A4C06"/>
    <w:lvl w:ilvl="0" w:tplc="3864D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4A1746"/>
    <w:multiLevelType w:val="hybridMultilevel"/>
    <w:tmpl w:val="533EDA5E"/>
    <w:lvl w:ilvl="0" w:tplc="F4B8C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891E74"/>
    <w:multiLevelType w:val="hybridMultilevel"/>
    <w:tmpl w:val="D40EDEE0"/>
    <w:lvl w:ilvl="0" w:tplc="6B086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BA611E"/>
    <w:multiLevelType w:val="hybridMultilevel"/>
    <w:tmpl w:val="B89EF314"/>
    <w:lvl w:ilvl="0" w:tplc="E3D0298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C671B47"/>
    <w:multiLevelType w:val="hybridMultilevel"/>
    <w:tmpl w:val="565A1B88"/>
    <w:lvl w:ilvl="0" w:tplc="28E656A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3765B39"/>
    <w:multiLevelType w:val="hybridMultilevel"/>
    <w:tmpl w:val="8684D864"/>
    <w:lvl w:ilvl="0" w:tplc="8F30B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AC95756"/>
    <w:multiLevelType w:val="hybridMultilevel"/>
    <w:tmpl w:val="AF409808"/>
    <w:lvl w:ilvl="0" w:tplc="575E4D6C">
      <w:start w:val="64"/>
      <w:numFmt w:val="bullet"/>
      <w:lvlText w:val=""/>
      <w:lvlJc w:val="left"/>
      <w:pPr>
        <w:ind w:left="360" w:hanging="360"/>
      </w:pPr>
      <w:rPr>
        <w:rFonts w:ascii="Wingdings" w:eastAsia="DengXi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106790"/>
    <w:multiLevelType w:val="hybridMultilevel"/>
    <w:tmpl w:val="9C923566"/>
    <w:lvl w:ilvl="0" w:tplc="B7363A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C4B3048"/>
    <w:multiLevelType w:val="hybridMultilevel"/>
    <w:tmpl w:val="4746C6EE"/>
    <w:lvl w:ilvl="0" w:tplc="2820D2C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0077560"/>
    <w:multiLevelType w:val="hybridMultilevel"/>
    <w:tmpl w:val="20C6A36C"/>
    <w:lvl w:ilvl="0" w:tplc="5AC81620">
      <w:start w:val="64"/>
      <w:numFmt w:val="bullet"/>
      <w:lvlText w:val=""/>
      <w:lvlJc w:val="left"/>
      <w:pPr>
        <w:ind w:left="360" w:hanging="360"/>
      </w:pPr>
      <w:rPr>
        <w:rFonts w:ascii="Wingdings" w:eastAsia="DengXi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445D1"/>
    <w:multiLevelType w:val="hybridMultilevel"/>
    <w:tmpl w:val="B5F85EC0"/>
    <w:lvl w:ilvl="0" w:tplc="E4A8942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17E5101"/>
    <w:multiLevelType w:val="hybridMultilevel"/>
    <w:tmpl w:val="F776F026"/>
    <w:lvl w:ilvl="0" w:tplc="09F2E63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E166B14"/>
    <w:multiLevelType w:val="hybridMultilevel"/>
    <w:tmpl w:val="0CBA86FC"/>
    <w:lvl w:ilvl="0" w:tplc="6B02A2F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56009260">
    <w:abstractNumId w:val="3"/>
  </w:num>
  <w:num w:numId="2" w16cid:durableId="643969074">
    <w:abstractNumId w:val="2"/>
  </w:num>
  <w:num w:numId="3" w16cid:durableId="1651785731">
    <w:abstractNumId w:val="1"/>
  </w:num>
  <w:num w:numId="4" w16cid:durableId="38672343">
    <w:abstractNumId w:val="6"/>
  </w:num>
  <w:num w:numId="5" w16cid:durableId="1043559390">
    <w:abstractNumId w:val="4"/>
  </w:num>
  <w:num w:numId="6" w16cid:durableId="173350973">
    <w:abstractNumId w:val="8"/>
  </w:num>
  <w:num w:numId="7" w16cid:durableId="665668984">
    <w:abstractNumId w:val="13"/>
  </w:num>
  <w:num w:numId="8" w16cid:durableId="396245306">
    <w:abstractNumId w:val="5"/>
  </w:num>
  <w:num w:numId="9" w16cid:durableId="1015301435">
    <w:abstractNumId w:val="0"/>
  </w:num>
  <w:num w:numId="10" w16cid:durableId="1343818575">
    <w:abstractNumId w:val="10"/>
  </w:num>
  <w:num w:numId="11" w16cid:durableId="463040238">
    <w:abstractNumId w:val="7"/>
  </w:num>
  <w:num w:numId="12" w16cid:durableId="1233004489">
    <w:abstractNumId w:val="11"/>
  </w:num>
  <w:num w:numId="13" w16cid:durableId="1946033315">
    <w:abstractNumId w:val="9"/>
  </w:num>
  <w:num w:numId="14" w16cid:durableId="20008829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91"/>
    <w:rsid w:val="000105F8"/>
    <w:rsid w:val="00011E91"/>
    <w:rsid w:val="0002084F"/>
    <w:rsid w:val="0003362B"/>
    <w:rsid w:val="00062649"/>
    <w:rsid w:val="000E48F4"/>
    <w:rsid w:val="00130299"/>
    <w:rsid w:val="00140266"/>
    <w:rsid w:val="001423BA"/>
    <w:rsid w:val="001C1081"/>
    <w:rsid w:val="0020424F"/>
    <w:rsid w:val="00210E0D"/>
    <w:rsid w:val="00274170"/>
    <w:rsid w:val="002C442E"/>
    <w:rsid w:val="002C5DE0"/>
    <w:rsid w:val="002D05DE"/>
    <w:rsid w:val="002D6CDC"/>
    <w:rsid w:val="002F4CAF"/>
    <w:rsid w:val="002F5F98"/>
    <w:rsid w:val="00396103"/>
    <w:rsid w:val="003A159B"/>
    <w:rsid w:val="003B0906"/>
    <w:rsid w:val="003C5F23"/>
    <w:rsid w:val="003D54CA"/>
    <w:rsid w:val="004072BB"/>
    <w:rsid w:val="0043638E"/>
    <w:rsid w:val="00446853"/>
    <w:rsid w:val="00477240"/>
    <w:rsid w:val="004B2E85"/>
    <w:rsid w:val="004E3435"/>
    <w:rsid w:val="00501E0C"/>
    <w:rsid w:val="00503DE2"/>
    <w:rsid w:val="0050463E"/>
    <w:rsid w:val="005327E0"/>
    <w:rsid w:val="00543343"/>
    <w:rsid w:val="0058264F"/>
    <w:rsid w:val="00595148"/>
    <w:rsid w:val="005E4C56"/>
    <w:rsid w:val="005F7E17"/>
    <w:rsid w:val="00612B31"/>
    <w:rsid w:val="00640FCE"/>
    <w:rsid w:val="006431CA"/>
    <w:rsid w:val="00663FE2"/>
    <w:rsid w:val="00666990"/>
    <w:rsid w:val="00667C1F"/>
    <w:rsid w:val="00686ED6"/>
    <w:rsid w:val="006C205F"/>
    <w:rsid w:val="006C7275"/>
    <w:rsid w:val="00756FD8"/>
    <w:rsid w:val="00771AA4"/>
    <w:rsid w:val="007A197E"/>
    <w:rsid w:val="007B0AC4"/>
    <w:rsid w:val="007B47AA"/>
    <w:rsid w:val="008026E5"/>
    <w:rsid w:val="00826491"/>
    <w:rsid w:val="00837FCB"/>
    <w:rsid w:val="00843A6C"/>
    <w:rsid w:val="008A5329"/>
    <w:rsid w:val="008B4F03"/>
    <w:rsid w:val="008D5846"/>
    <w:rsid w:val="00996AA0"/>
    <w:rsid w:val="009C4E81"/>
    <w:rsid w:val="009F4C75"/>
    <w:rsid w:val="00A34787"/>
    <w:rsid w:val="00A35EF4"/>
    <w:rsid w:val="00A372E1"/>
    <w:rsid w:val="00A43ED0"/>
    <w:rsid w:val="00A71052"/>
    <w:rsid w:val="00AA25E7"/>
    <w:rsid w:val="00AC5E92"/>
    <w:rsid w:val="00AE2892"/>
    <w:rsid w:val="00AF668A"/>
    <w:rsid w:val="00B4249A"/>
    <w:rsid w:val="00B4330D"/>
    <w:rsid w:val="00B66294"/>
    <w:rsid w:val="00B75866"/>
    <w:rsid w:val="00B82863"/>
    <w:rsid w:val="00BE653F"/>
    <w:rsid w:val="00C2362F"/>
    <w:rsid w:val="00C3304D"/>
    <w:rsid w:val="00C35842"/>
    <w:rsid w:val="00C4301A"/>
    <w:rsid w:val="00C47D93"/>
    <w:rsid w:val="00C509D3"/>
    <w:rsid w:val="00C64FBC"/>
    <w:rsid w:val="00C77DB9"/>
    <w:rsid w:val="00C84A36"/>
    <w:rsid w:val="00CB1B8F"/>
    <w:rsid w:val="00CB302C"/>
    <w:rsid w:val="00CD1EA4"/>
    <w:rsid w:val="00CD312E"/>
    <w:rsid w:val="00D0217B"/>
    <w:rsid w:val="00D264B1"/>
    <w:rsid w:val="00D474A7"/>
    <w:rsid w:val="00D55706"/>
    <w:rsid w:val="00D616B5"/>
    <w:rsid w:val="00E012D2"/>
    <w:rsid w:val="00E12991"/>
    <w:rsid w:val="00E47BA5"/>
    <w:rsid w:val="00E608F6"/>
    <w:rsid w:val="00E622A6"/>
    <w:rsid w:val="00EC4853"/>
    <w:rsid w:val="00ED090A"/>
    <w:rsid w:val="00F14C93"/>
    <w:rsid w:val="00F1689C"/>
    <w:rsid w:val="00F20021"/>
    <w:rsid w:val="00F306C1"/>
    <w:rsid w:val="00F42D07"/>
    <w:rsid w:val="00F44F52"/>
    <w:rsid w:val="00F4751A"/>
    <w:rsid w:val="00F62C17"/>
    <w:rsid w:val="00F70803"/>
    <w:rsid w:val="00F74390"/>
    <w:rsid w:val="00F756AD"/>
    <w:rsid w:val="00F8038E"/>
    <w:rsid w:val="00FE27CD"/>
    <w:rsid w:val="00FE2F0B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8D7CB"/>
  <w15:chartTrackingRefBased/>
  <w15:docId w15:val="{0634DA92-C770-48E0-8392-C861D60A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08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F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63FE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63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63FE2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FE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FE2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663FE2"/>
    <w:pPr>
      <w:ind w:firstLineChars="200" w:firstLine="420"/>
    </w:pPr>
  </w:style>
  <w:style w:type="character" w:styleId="CommentReference">
    <w:name w:val="annotation reference"/>
    <w:basedOn w:val="DefaultParagraphFont"/>
    <w:uiPriority w:val="99"/>
    <w:semiHidden/>
    <w:unhideWhenUsed/>
    <w:rsid w:val="00663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F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FE2"/>
    <w:rPr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0"/>
    <w:rsid w:val="00663FE2"/>
    <w:pPr>
      <w:jc w:val="center"/>
    </w:pPr>
    <w:rPr>
      <w:rFonts w:ascii="DengXian" w:eastAsia="DengXian" w:hAnsi="DengXian" w:cs="Times New Roman"/>
      <w:noProof/>
      <w:sz w:val="20"/>
    </w:rPr>
  </w:style>
  <w:style w:type="character" w:customStyle="1" w:styleId="EndNoteBibliographyTitle0">
    <w:name w:val="EndNote Bibliography Title 字符"/>
    <w:link w:val="EndNoteBibliographyTitle"/>
    <w:rsid w:val="00663FE2"/>
    <w:rPr>
      <w:rFonts w:ascii="DengXian" w:eastAsia="DengXian" w:hAnsi="DengXian" w:cs="Times New Rom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663FE2"/>
    <w:rPr>
      <w:rFonts w:ascii="DengXian" w:eastAsia="DengXian" w:hAnsi="DengXian" w:cs="Times New Roman"/>
      <w:noProof/>
      <w:sz w:val="20"/>
    </w:rPr>
  </w:style>
  <w:style w:type="character" w:customStyle="1" w:styleId="EndNoteBibliography0">
    <w:name w:val="EndNote Bibliography 字符"/>
    <w:link w:val="EndNoteBibliography"/>
    <w:rsid w:val="00663FE2"/>
    <w:rPr>
      <w:rFonts w:ascii="DengXian" w:eastAsia="DengXian" w:hAnsi="DengXian" w:cs="Times New Roman"/>
      <w:noProof/>
      <w:sz w:val="20"/>
    </w:rPr>
  </w:style>
  <w:style w:type="table" w:styleId="TableGrid">
    <w:name w:val="Table Grid"/>
    <w:basedOn w:val="TableNormal"/>
    <w:uiPriority w:val="39"/>
    <w:rsid w:val="00663FE2"/>
    <w:rPr>
      <w:rFonts w:ascii="DengXian" w:eastAsia="DengXian" w:hAnsi="DengXi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FE2"/>
    <w:rPr>
      <w:rFonts w:ascii="DengXian" w:eastAsia="DengXian" w:hAnsi="DengXi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FE2"/>
    <w:rPr>
      <w:rFonts w:ascii="DengXian" w:eastAsia="DengXian" w:hAnsi="DengXi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3FE2"/>
    <w:rPr>
      <w:rFonts w:ascii="DengXian" w:eastAsia="DengXian" w:hAnsi="DengXian" w:cs="Times New Roman"/>
    </w:rPr>
  </w:style>
  <w:style w:type="table" w:styleId="ListTable1Light">
    <w:name w:val="List Table 1 Light"/>
    <w:basedOn w:val="TableNormal"/>
    <w:uiPriority w:val="46"/>
    <w:rsid w:val="00663F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663FE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663FE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">
    <w:name w:val="List Table 2"/>
    <w:basedOn w:val="TableNormal"/>
    <w:uiPriority w:val="47"/>
    <w:rsid w:val="00663FE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63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F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3F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6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vepress.com/sleep-and-its-disturbance-in-parents-of-children-and-adolescents-with--peer-reviewed-fulltext-article-NS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C9174-EB0F-4484-BD2F-A2F87E72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1876</Words>
  <Characters>10696</Characters>
  <Application>Microsoft Office Word</Application>
  <DocSecurity>0</DocSecurity>
  <Lines>89</Lines>
  <Paragraphs>25</Paragraphs>
  <ScaleCrop>false</ScaleCrop>
  <Company/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 Qiao</dc:creator>
  <cp:keywords/>
  <dc:description/>
  <cp:lastModifiedBy>Khanapur, Soumya</cp:lastModifiedBy>
  <cp:revision>2</cp:revision>
  <dcterms:created xsi:type="dcterms:W3CDTF">2024-07-07T20:26:00Z</dcterms:created>
  <dcterms:modified xsi:type="dcterms:W3CDTF">2024-07-07T20:26:00Z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140c797e,6f7a3920,1c8ddfca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2024-07-07T20:26:38Z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ea050894-ae78-4370-9b90-a23c98bc48d3</vt:lpwstr>
  </property>
  <property fmtid="{D5CDD505-2E9C-101B-9397-08002B2CF9AE}" pid="11" name="MSIP_Label_2bbab825-a111-45e4-86a1-18cee0005896_ContentBits">
    <vt:lpwstr>2</vt:lpwstr>
  </property>
</Properties>
</file>