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D5B4A" w14:textId="70CE408E" w:rsidR="00B8149A" w:rsidRDefault="00434453" w:rsidP="003B4623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434453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66B10">
        <w:rPr>
          <w:rFonts w:ascii="Arial" w:hAnsi="Arial" w:cs="Arial"/>
          <w:b/>
          <w:bCs/>
          <w:sz w:val="20"/>
          <w:szCs w:val="20"/>
        </w:rPr>
        <w:t>1</w:t>
      </w:r>
      <w:r w:rsidRPr="00434453">
        <w:rPr>
          <w:rFonts w:ascii="Arial" w:hAnsi="Arial" w:cs="Arial"/>
          <w:sz w:val="20"/>
          <w:szCs w:val="20"/>
        </w:rPr>
        <w:t xml:space="preserve"> An example of </w:t>
      </w:r>
      <w:r>
        <w:rPr>
          <w:rFonts w:ascii="Arial" w:hAnsi="Arial" w:cs="Arial"/>
          <w:sz w:val="20"/>
          <w:szCs w:val="20"/>
        </w:rPr>
        <w:t>the</w:t>
      </w:r>
      <w:r w:rsidRPr="00434453">
        <w:rPr>
          <w:rFonts w:ascii="Arial" w:hAnsi="Arial" w:cs="Arial"/>
          <w:sz w:val="20"/>
          <w:szCs w:val="20"/>
        </w:rPr>
        <w:t xml:space="preserve"> user interface from the Easy to Recover WeChat </w:t>
      </w:r>
      <w:proofErr w:type="gramStart"/>
      <w:r w:rsidRPr="00434453">
        <w:rPr>
          <w:rFonts w:ascii="Arial" w:hAnsi="Arial" w:cs="Arial"/>
          <w:sz w:val="20"/>
          <w:szCs w:val="20"/>
        </w:rPr>
        <w:t>Mini-program</w:t>
      </w:r>
      <w:proofErr w:type="gramEnd"/>
      <w:r w:rsidR="00B8149A">
        <w:rPr>
          <w:rFonts w:ascii="Arial" w:hAnsi="Arial" w:cs="Arial"/>
          <w:sz w:val="20"/>
          <w:szCs w:val="20"/>
        </w:rPr>
        <w:t>.</w:t>
      </w:r>
    </w:p>
    <w:p w14:paraId="23E9071A" w14:textId="62868E0B" w:rsidR="00B8149A" w:rsidRDefault="00B8149A" w:rsidP="003B4623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EACD1AA" wp14:editId="05A7B00C">
            <wp:extent cx="5769023" cy="3971499"/>
            <wp:effectExtent l="0" t="0" r="3175" b="0"/>
            <wp:docPr id="35895806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58061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00" cy="39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03BD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7C2C123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7BE2A5D6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FF1A30A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6ADFBDFE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2AB0C0F8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2ADE9ECD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38AEEF4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78674F29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FE1261B" w14:textId="77777777" w:rsidR="00B8149A" w:rsidRDefault="00B8149A" w:rsidP="00DE43C6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7F84A180" w14:textId="13FDEFB1" w:rsidR="00DE43C6" w:rsidRDefault="00DE43C6" w:rsidP="00DE43C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Supplementary</w:t>
      </w:r>
      <w:r w:rsidR="00AF6858">
        <w:rPr>
          <w:rFonts w:ascii="Arial" w:hAnsi="Arial" w:cs="Arial"/>
          <w:b/>
          <w:bCs/>
          <w:sz w:val="20"/>
          <w:szCs w:val="20"/>
        </w:rPr>
        <w:t xml:space="preserve"> </w:t>
      </w:r>
      <w:r w:rsidRPr="00434453">
        <w:rPr>
          <w:rFonts w:ascii="Arial" w:hAnsi="Arial" w:cs="Arial"/>
          <w:b/>
          <w:bCs/>
          <w:sz w:val="20"/>
          <w:szCs w:val="20"/>
        </w:rPr>
        <w:t>Figure</w:t>
      </w:r>
      <w:r w:rsidR="00966B10">
        <w:rPr>
          <w:rFonts w:ascii="Arial" w:hAnsi="Arial" w:cs="Arial"/>
          <w:b/>
          <w:bCs/>
          <w:sz w:val="20"/>
          <w:szCs w:val="20"/>
        </w:rPr>
        <w:t xml:space="preserve"> 2</w:t>
      </w:r>
      <w:r w:rsidRPr="003B4623">
        <w:rPr>
          <w:rFonts w:ascii="Arial" w:hAnsi="Arial" w:cs="Arial"/>
          <w:sz w:val="20"/>
          <w:szCs w:val="20"/>
        </w:rPr>
        <w:t xml:space="preserve"> </w:t>
      </w:r>
      <w:r w:rsidRPr="003B4623">
        <w:rPr>
          <w:rFonts w:ascii="Arial" w:hAnsi="Arial" w:cs="Arial"/>
          <w:color w:val="000000" w:themeColor="text1"/>
          <w:sz w:val="20"/>
          <w:szCs w:val="20"/>
        </w:rPr>
        <w:t>The PHQ-9 reduction rate at 2-month between enhanced Measurement-based Care (eMBC) group and Measurement-based Care (MBC) group</w:t>
      </w:r>
      <w:r w:rsidR="00B8149A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FFAEFC1" w14:textId="5B8AC46E" w:rsidR="00B8149A" w:rsidRDefault="00B8149A" w:rsidP="00DE43C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F7842A" wp14:editId="27F1E33F">
            <wp:extent cx="5889009" cy="4510700"/>
            <wp:effectExtent l="0" t="0" r="0" b="4445"/>
            <wp:docPr id="1985785126" name="Picture 2" descr="A graph with numbers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85126" name="Picture 2" descr="A graph with numbers and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67" cy="45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9CDD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82D219B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1F6C22F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2C869EF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311A5DD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013A073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27852DE9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7C6131FD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0A6A94B" w14:textId="77777777" w:rsidR="00B8149A" w:rsidRDefault="00B8149A" w:rsidP="0055736E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78767098" w14:textId="37C7A235" w:rsidR="0055736E" w:rsidRDefault="00DE43C6" w:rsidP="0055736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Pr="00434453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66B10">
        <w:rPr>
          <w:rFonts w:ascii="Arial" w:hAnsi="Arial" w:cs="Arial"/>
          <w:b/>
          <w:bCs/>
          <w:sz w:val="20"/>
          <w:szCs w:val="20"/>
        </w:rPr>
        <w:t>3</w:t>
      </w:r>
      <w:r w:rsidRPr="0055736E">
        <w:rPr>
          <w:rFonts w:ascii="Arial" w:hAnsi="Arial" w:cs="Arial"/>
          <w:sz w:val="20"/>
          <w:szCs w:val="20"/>
        </w:rPr>
        <w:t xml:space="preserve"> The relationship between the frequency of scale completion on Easy to Recover and Quality of life-6 (QOL-6) reduction rate at 2-month in </w:t>
      </w:r>
      <w:proofErr w:type="spellStart"/>
      <w:r w:rsidRPr="0055736E">
        <w:rPr>
          <w:rFonts w:ascii="Arial" w:hAnsi="Arial" w:cs="Arial"/>
          <w:sz w:val="20"/>
          <w:szCs w:val="20"/>
        </w:rPr>
        <w:t>eMBC</w:t>
      </w:r>
      <w:proofErr w:type="spellEnd"/>
      <w:r w:rsidRPr="0055736E">
        <w:rPr>
          <w:rFonts w:ascii="Arial" w:hAnsi="Arial" w:cs="Arial"/>
          <w:sz w:val="20"/>
          <w:szCs w:val="20"/>
        </w:rPr>
        <w:t xml:space="preserve"> group</w:t>
      </w:r>
    </w:p>
    <w:p w14:paraId="2A76C2E7" w14:textId="35919BFC" w:rsidR="00B8149A" w:rsidRPr="003B4623" w:rsidRDefault="00B8149A" w:rsidP="0055736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93AFA0" wp14:editId="6F9E5363">
            <wp:extent cx="6025487" cy="4615236"/>
            <wp:effectExtent l="0" t="0" r="0" b="0"/>
            <wp:docPr id="1308348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61" cy="46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49A" w:rsidRPr="003B4623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E3202" w14:textId="77777777" w:rsidR="00146D1C" w:rsidRDefault="00146D1C" w:rsidP="00B8149A">
      <w:r>
        <w:separator/>
      </w:r>
    </w:p>
  </w:endnote>
  <w:endnote w:type="continuationSeparator" w:id="0">
    <w:p w14:paraId="42AE6EA8" w14:textId="77777777" w:rsidR="00146D1C" w:rsidRDefault="00146D1C" w:rsidP="00B8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CF0E5" w14:textId="71E6027C" w:rsidR="00B8149A" w:rsidRDefault="00B814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FA3301" wp14:editId="6EA111B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604415221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57F30" w14:textId="3D4D383E" w:rsidR="00B8149A" w:rsidRPr="00B8149A" w:rsidRDefault="00B8149A" w:rsidP="00B814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14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A33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formation Classification: General" style="position:absolute;left:0;text-align:left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6E57F30" w14:textId="3D4D383E" w:rsidR="00B8149A" w:rsidRPr="00B8149A" w:rsidRDefault="00B8149A" w:rsidP="00B814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14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8ED0" w14:textId="72932A43" w:rsidR="00B8149A" w:rsidRDefault="00B814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C93072" wp14:editId="0340FFB4">
              <wp:simplePos x="1146412" y="9880979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999630275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FD647" w14:textId="1DBC3DE2" w:rsidR="00B8149A" w:rsidRPr="00B8149A" w:rsidRDefault="00B8149A" w:rsidP="00B814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14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C9307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DAFD647" w14:textId="1DBC3DE2" w:rsidR="00B8149A" w:rsidRPr="00B8149A" w:rsidRDefault="00B8149A" w:rsidP="00B814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14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5E5F6" w14:textId="3D0085BD" w:rsidR="00B8149A" w:rsidRDefault="00B814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177674" wp14:editId="6CF6C4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950495904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293C0B" w14:textId="7FF12FA9" w:rsidR="00B8149A" w:rsidRPr="00B8149A" w:rsidRDefault="00B8149A" w:rsidP="00B814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14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77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Information Classification: General" style="position:absolute;left:0;text-align:left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3293C0B" w14:textId="7FF12FA9" w:rsidR="00B8149A" w:rsidRPr="00B8149A" w:rsidRDefault="00B8149A" w:rsidP="00B814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14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80DE4" w14:textId="77777777" w:rsidR="00146D1C" w:rsidRDefault="00146D1C" w:rsidP="00B8149A">
      <w:r>
        <w:separator/>
      </w:r>
    </w:p>
  </w:footnote>
  <w:footnote w:type="continuationSeparator" w:id="0">
    <w:p w14:paraId="7435260F" w14:textId="77777777" w:rsidR="00146D1C" w:rsidRDefault="00146D1C" w:rsidP="00B81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53"/>
    <w:rsid w:val="000143A9"/>
    <w:rsid w:val="00021F2C"/>
    <w:rsid w:val="000420DE"/>
    <w:rsid w:val="00051EE1"/>
    <w:rsid w:val="0005221E"/>
    <w:rsid w:val="00055708"/>
    <w:rsid w:val="00064917"/>
    <w:rsid w:val="00072436"/>
    <w:rsid w:val="00074E83"/>
    <w:rsid w:val="00092148"/>
    <w:rsid w:val="000927DD"/>
    <w:rsid w:val="000A3C94"/>
    <w:rsid w:val="000C0B60"/>
    <w:rsid w:val="000D53EF"/>
    <w:rsid w:val="000E3B78"/>
    <w:rsid w:val="000E3CCB"/>
    <w:rsid w:val="000E6B02"/>
    <w:rsid w:val="000F0063"/>
    <w:rsid w:val="000F0103"/>
    <w:rsid w:val="000F457E"/>
    <w:rsid w:val="000F61C3"/>
    <w:rsid w:val="00116C06"/>
    <w:rsid w:val="00123343"/>
    <w:rsid w:val="0014171C"/>
    <w:rsid w:val="00146D1C"/>
    <w:rsid w:val="001505C0"/>
    <w:rsid w:val="0015159F"/>
    <w:rsid w:val="0015194A"/>
    <w:rsid w:val="0016068B"/>
    <w:rsid w:val="00165D24"/>
    <w:rsid w:val="00172C37"/>
    <w:rsid w:val="001A1766"/>
    <w:rsid w:val="001B3D45"/>
    <w:rsid w:val="001B3F17"/>
    <w:rsid w:val="001B4ECA"/>
    <w:rsid w:val="001B6964"/>
    <w:rsid w:val="001C32EE"/>
    <w:rsid w:val="001C4834"/>
    <w:rsid w:val="001C63B8"/>
    <w:rsid w:val="001D4347"/>
    <w:rsid w:val="001D7ED6"/>
    <w:rsid w:val="001E2AB0"/>
    <w:rsid w:val="002039A6"/>
    <w:rsid w:val="00206D73"/>
    <w:rsid w:val="0021212B"/>
    <w:rsid w:val="002278D2"/>
    <w:rsid w:val="00230A66"/>
    <w:rsid w:val="00242517"/>
    <w:rsid w:val="00247AB2"/>
    <w:rsid w:val="00250E5E"/>
    <w:rsid w:val="0025279D"/>
    <w:rsid w:val="00272519"/>
    <w:rsid w:val="00276AA7"/>
    <w:rsid w:val="002B424D"/>
    <w:rsid w:val="002B72CD"/>
    <w:rsid w:val="002C4C76"/>
    <w:rsid w:val="002F733E"/>
    <w:rsid w:val="003003DC"/>
    <w:rsid w:val="003059CA"/>
    <w:rsid w:val="0031670D"/>
    <w:rsid w:val="00322CFA"/>
    <w:rsid w:val="00326C03"/>
    <w:rsid w:val="00342BAC"/>
    <w:rsid w:val="003477C9"/>
    <w:rsid w:val="00356103"/>
    <w:rsid w:val="00360B1E"/>
    <w:rsid w:val="00361F59"/>
    <w:rsid w:val="00364A61"/>
    <w:rsid w:val="00373569"/>
    <w:rsid w:val="00376A7F"/>
    <w:rsid w:val="003B4623"/>
    <w:rsid w:val="003C5280"/>
    <w:rsid w:val="003C5300"/>
    <w:rsid w:val="003D51B3"/>
    <w:rsid w:val="003E0792"/>
    <w:rsid w:val="003E5D0C"/>
    <w:rsid w:val="003F28D7"/>
    <w:rsid w:val="003F30F7"/>
    <w:rsid w:val="003F57F8"/>
    <w:rsid w:val="0040669E"/>
    <w:rsid w:val="00413829"/>
    <w:rsid w:val="00415DB7"/>
    <w:rsid w:val="004172C6"/>
    <w:rsid w:val="00417C5E"/>
    <w:rsid w:val="00434453"/>
    <w:rsid w:val="0045325E"/>
    <w:rsid w:val="004608A7"/>
    <w:rsid w:val="00463A8E"/>
    <w:rsid w:val="00471155"/>
    <w:rsid w:val="00483360"/>
    <w:rsid w:val="00484C0E"/>
    <w:rsid w:val="00486632"/>
    <w:rsid w:val="00487F3F"/>
    <w:rsid w:val="00494317"/>
    <w:rsid w:val="004A008A"/>
    <w:rsid w:val="004A6748"/>
    <w:rsid w:val="004D17D8"/>
    <w:rsid w:val="00501500"/>
    <w:rsid w:val="005308A4"/>
    <w:rsid w:val="00532686"/>
    <w:rsid w:val="005358C3"/>
    <w:rsid w:val="0053794D"/>
    <w:rsid w:val="0055736E"/>
    <w:rsid w:val="005624EA"/>
    <w:rsid w:val="00563061"/>
    <w:rsid w:val="0057134A"/>
    <w:rsid w:val="00576C8A"/>
    <w:rsid w:val="005817AD"/>
    <w:rsid w:val="005A7921"/>
    <w:rsid w:val="005B4259"/>
    <w:rsid w:val="005D1CA0"/>
    <w:rsid w:val="005D2E3E"/>
    <w:rsid w:val="005D392D"/>
    <w:rsid w:val="005F0C12"/>
    <w:rsid w:val="005F1426"/>
    <w:rsid w:val="005F51B7"/>
    <w:rsid w:val="006224FF"/>
    <w:rsid w:val="00623603"/>
    <w:rsid w:val="0062727B"/>
    <w:rsid w:val="00652F9F"/>
    <w:rsid w:val="00682C01"/>
    <w:rsid w:val="006A44F9"/>
    <w:rsid w:val="006A6996"/>
    <w:rsid w:val="006C0EFA"/>
    <w:rsid w:val="006C6414"/>
    <w:rsid w:val="006E5C59"/>
    <w:rsid w:val="006F0A1F"/>
    <w:rsid w:val="006F7C54"/>
    <w:rsid w:val="007017FA"/>
    <w:rsid w:val="00730F61"/>
    <w:rsid w:val="007332E2"/>
    <w:rsid w:val="007348DB"/>
    <w:rsid w:val="00754A78"/>
    <w:rsid w:val="00770DBE"/>
    <w:rsid w:val="007A5A0E"/>
    <w:rsid w:val="007B77C8"/>
    <w:rsid w:val="007C1FA5"/>
    <w:rsid w:val="007D4BE8"/>
    <w:rsid w:val="007E4090"/>
    <w:rsid w:val="008048D3"/>
    <w:rsid w:val="00804FA7"/>
    <w:rsid w:val="00805738"/>
    <w:rsid w:val="00810071"/>
    <w:rsid w:val="008135B5"/>
    <w:rsid w:val="00820252"/>
    <w:rsid w:val="0083066E"/>
    <w:rsid w:val="008456B3"/>
    <w:rsid w:val="00846FE3"/>
    <w:rsid w:val="00861A93"/>
    <w:rsid w:val="00862A3D"/>
    <w:rsid w:val="008910C0"/>
    <w:rsid w:val="008A2CD1"/>
    <w:rsid w:val="008D1C39"/>
    <w:rsid w:val="008D3A62"/>
    <w:rsid w:val="008D43A8"/>
    <w:rsid w:val="008E32FE"/>
    <w:rsid w:val="008F24A2"/>
    <w:rsid w:val="008F5218"/>
    <w:rsid w:val="00906C3D"/>
    <w:rsid w:val="009429F6"/>
    <w:rsid w:val="009532CB"/>
    <w:rsid w:val="009606EF"/>
    <w:rsid w:val="00966B10"/>
    <w:rsid w:val="0097048B"/>
    <w:rsid w:val="009719A8"/>
    <w:rsid w:val="009963DF"/>
    <w:rsid w:val="009971B0"/>
    <w:rsid w:val="009B3046"/>
    <w:rsid w:val="009C27CE"/>
    <w:rsid w:val="009C28AE"/>
    <w:rsid w:val="009C2F7A"/>
    <w:rsid w:val="009C7F4B"/>
    <w:rsid w:val="009D7F2B"/>
    <w:rsid w:val="009E3576"/>
    <w:rsid w:val="009F3101"/>
    <w:rsid w:val="009F57D1"/>
    <w:rsid w:val="00A00DB7"/>
    <w:rsid w:val="00A049A8"/>
    <w:rsid w:val="00A16D64"/>
    <w:rsid w:val="00A27E22"/>
    <w:rsid w:val="00A41292"/>
    <w:rsid w:val="00A45F61"/>
    <w:rsid w:val="00A478E8"/>
    <w:rsid w:val="00A52BE9"/>
    <w:rsid w:val="00A5589C"/>
    <w:rsid w:val="00A62A3F"/>
    <w:rsid w:val="00A63F74"/>
    <w:rsid w:val="00A669B8"/>
    <w:rsid w:val="00A6756A"/>
    <w:rsid w:val="00A7472A"/>
    <w:rsid w:val="00A80854"/>
    <w:rsid w:val="00A81F81"/>
    <w:rsid w:val="00A9106D"/>
    <w:rsid w:val="00AA07F2"/>
    <w:rsid w:val="00AC4755"/>
    <w:rsid w:val="00AE0A18"/>
    <w:rsid w:val="00AF6858"/>
    <w:rsid w:val="00B0030D"/>
    <w:rsid w:val="00B027DB"/>
    <w:rsid w:val="00B05E6B"/>
    <w:rsid w:val="00B064FC"/>
    <w:rsid w:val="00B1555A"/>
    <w:rsid w:val="00B32E1C"/>
    <w:rsid w:val="00B43C3C"/>
    <w:rsid w:val="00B500CA"/>
    <w:rsid w:val="00B620C4"/>
    <w:rsid w:val="00B64794"/>
    <w:rsid w:val="00B8149A"/>
    <w:rsid w:val="00B9027E"/>
    <w:rsid w:val="00BA6F85"/>
    <w:rsid w:val="00BC4831"/>
    <w:rsid w:val="00BF6FA3"/>
    <w:rsid w:val="00C020C8"/>
    <w:rsid w:val="00C03443"/>
    <w:rsid w:val="00C1502F"/>
    <w:rsid w:val="00C2341C"/>
    <w:rsid w:val="00C447B2"/>
    <w:rsid w:val="00C64956"/>
    <w:rsid w:val="00C66572"/>
    <w:rsid w:val="00C72494"/>
    <w:rsid w:val="00C74459"/>
    <w:rsid w:val="00C8665A"/>
    <w:rsid w:val="00C95261"/>
    <w:rsid w:val="00CA2DBA"/>
    <w:rsid w:val="00CB23A6"/>
    <w:rsid w:val="00CB4498"/>
    <w:rsid w:val="00CB5753"/>
    <w:rsid w:val="00CD4ECE"/>
    <w:rsid w:val="00CE49C0"/>
    <w:rsid w:val="00D059FD"/>
    <w:rsid w:val="00D07875"/>
    <w:rsid w:val="00D142F8"/>
    <w:rsid w:val="00D31965"/>
    <w:rsid w:val="00D50C60"/>
    <w:rsid w:val="00D71CA6"/>
    <w:rsid w:val="00D75DE2"/>
    <w:rsid w:val="00D832FE"/>
    <w:rsid w:val="00D916B9"/>
    <w:rsid w:val="00D91B85"/>
    <w:rsid w:val="00D962DB"/>
    <w:rsid w:val="00DC64CA"/>
    <w:rsid w:val="00DC698F"/>
    <w:rsid w:val="00DC7E0D"/>
    <w:rsid w:val="00DD7F36"/>
    <w:rsid w:val="00DE1487"/>
    <w:rsid w:val="00DE43C6"/>
    <w:rsid w:val="00DF26FD"/>
    <w:rsid w:val="00DF7AAA"/>
    <w:rsid w:val="00E039FF"/>
    <w:rsid w:val="00E10046"/>
    <w:rsid w:val="00E112EF"/>
    <w:rsid w:val="00E34A5A"/>
    <w:rsid w:val="00E34CF0"/>
    <w:rsid w:val="00E4622D"/>
    <w:rsid w:val="00E64427"/>
    <w:rsid w:val="00E67201"/>
    <w:rsid w:val="00E6756F"/>
    <w:rsid w:val="00E74BA6"/>
    <w:rsid w:val="00E756E9"/>
    <w:rsid w:val="00E807C2"/>
    <w:rsid w:val="00E808D2"/>
    <w:rsid w:val="00EA75E1"/>
    <w:rsid w:val="00EB25B4"/>
    <w:rsid w:val="00ED4A82"/>
    <w:rsid w:val="00EE3071"/>
    <w:rsid w:val="00EE7A54"/>
    <w:rsid w:val="00F05661"/>
    <w:rsid w:val="00F06A0E"/>
    <w:rsid w:val="00F10252"/>
    <w:rsid w:val="00F445D5"/>
    <w:rsid w:val="00F44F68"/>
    <w:rsid w:val="00F47A2B"/>
    <w:rsid w:val="00F5020F"/>
    <w:rsid w:val="00F521DC"/>
    <w:rsid w:val="00F673A9"/>
    <w:rsid w:val="00FA1916"/>
    <w:rsid w:val="00FB2151"/>
    <w:rsid w:val="00FC2865"/>
    <w:rsid w:val="00FC5539"/>
    <w:rsid w:val="00FC673E"/>
    <w:rsid w:val="00FE381D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33F5E"/>
  <w15:chartTrackingRefBased/>
  <w15:docId w15:val="{D6F8D6BD-CB6A-904F-8EEB-0C30C55F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B4623"/>
  </w:style>
  <w:style w:type="paragraph" w:styleId="Footer">
    <w:name w:val="footer"/>
    <w:basedOn w:val="Normal"/>
    <w:link w:val="FooterChar"/>
    <w:uiPriority w:val="99"/>
    <w:unhideWhenUsed/>
    <w:rsid w:val="00B814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 group</dc:creator>
  <cp:keywords/>
  <dc:description/>
  <cp:lastModifiedBy>Bartle, Claudia</cp:lastModifiedBy>
  <cp:revision>12</cp:revision>
  <dcterms:created xsi:type="dcterms:W3CDTF">2024-06-15T17:47:00Z</dcterms:created>
  <dcterms:modified xsi:type="dcterms:W3CDTF">2024-07-07T22:18:00Z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38a76aa0,2406a4f5,772fefc3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2024-07-07T22:18:43Z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f4cdb189-f56c-45fc-9e40-09d061c40fa6</vt:lpwstr>
  </property>
  <property fmtid="{D5CDD505-2E9C-101B-9397-08002B2CF9AE}" pid="11" name="MSIP_Label_2bbab825-a111-45e4-86a1-18cee0005896_ContentBits">
    <vt:lpwstr>2</vt:lpwstr>
  </property>
</Properties>
</file>