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2355"/>
        <w:tblW w:w="1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5"/>
        <w:gridCol w:w="1065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  <w:gridCol w:w="1340"/>
      </w:tblGrid>
      <w:tr w:rsidR="00B7228C" w:rsidRPr="00837DAD" w14:paraId="40FE3908" w14:textId="77777777" w:rsidTr="00B7228C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FF78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Female thyroid cancer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7E46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41E9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5280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BD96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E91A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5A79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8723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FF83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2E76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5808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0BB7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</w:tr>
      <w:tr w:rsidR="00B7228C" w:rsidRPr="00837DAD" w14:paraId="48C7798D" w14:textId="77777777" w:rsidTr="00B7228C">
        <w:trPr>
          <w:trHeight w:val="30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C1AB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AE30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4506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CC00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E727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A421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3B1C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9910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9FE8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3762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9BF8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4C1D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D845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</w:tr>
      <w:tr w:rsidR="00B7228C" w:rsidRPr="00837DAD" w14:paraId="356EDF35" w14:textId="77777777" w:rsidTr="00B7228C">
        <w:trPr>
          <w:trHeight w:val="300"/>
        </w:trPr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EEFB0" w14:textId="77777777" w:rsidR="00B7228C" w:rsidRPr="00837DAD" w:rsidRDefault="00B7228C" w:rsidP="00B7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tumor type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E0822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Tx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AC7FC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T0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6DAE6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T1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886EA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T2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CA549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T3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DB909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T4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06E1A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Nx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CC17F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N0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80E1D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N1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2345D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Mx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FDF13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M0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DCF85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M1</w:t>
            </w:r>
          </w:p>
        </w:tc>
      </w:tr>
      <w:tr w:rsidR="00B7228C" w:rsidRPr="00837DAD" w14:paraId="042ACFF7" w14:textId="77777777" w:rsidTr="00B7228C">
        <w:trPr>
          <w:trHeight w:val="30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CF71" w14:textId="1C4C87C3" w:rsidR="00B7228C" w:rsidRPr="00837DAD" w:rsidRDefault="00B7228C" w:rsidP="00B7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papillary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1511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75   3.2 %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001F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15   0.6 %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8206" w14:textId="69EDC3B3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134</w:t>
            </w:r>
            <w:r w:rsidR="00623DB6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7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  57.9 %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F514" w14:textId="5FAF28C6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43</w:t>
            </w:r>
            <w:r w:rsidR="00623DB6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  18.</w:t>
            </w:r>
            <w:r w:rsidR="00623DB6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5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AC07" w14:textId="1FEE5B62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38</w:t>
            </w:r>
            <w:r w:rsidR="00623DB6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9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  16.7 %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3F03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67   2.9 %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5851" w14:textId="05F1C1C2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6</w:t>
            </w:r>
            <w:r w:rsidR="00BF5BA6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52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  29.</w:t>
            </w:r>
            <w:r w:rsidR="00BF5BA6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E993" w14:textId="2EA8DA4D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9</w:t>
            </w:r>
            <w:r w:rsidR="00BF5BA6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32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  41.5 %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978D" w14:textId="4A200A4F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6</w:t>
            </w:r>
            <w:r w:rsidR="00BF5BA6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60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  29.</w:t>
            </w:r>
            <w:r w:rsidR="00BF5BA6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4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CC79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359   16.0 %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060B" w14:textId="4C7EEDC4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18</w:t>
            </w:r>
            <w:r w:rsidR="0059244B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51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  82.4 %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7D6E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36   1.6 %</w:t>
            </w:r>
          </w:p>
        </w:tc>
      </w:tr>
      <w:tr w:rsidR="00B7228C" w:rsidRPr="00837DAD" w14:paraId="485BAB25" w14:textId="77777777" w:rsidTr="00B7228C">
        <w:trPr>
          <w:trHeight w:val="30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E0E9" w14:textId="77777777" w:rsidR="00B7228C" w:rsidRPr="00837DAD" w:rsidRDefault="00B7228C" w:rsidP="00B7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follicular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954F7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6   1.4 %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4732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2   0.5 %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1D3C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72   16.5 %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58FE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176   40.3 %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EC14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168   38.4 %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9302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13   3.0 %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8219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199   47.8 %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F922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196   47.1 %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7787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21   5.0 %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3848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47   11.0 %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EB83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345   81.0 %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D3C2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34   8.0 %</w:t>
            </w:r>
          </w:p>
        </w:tc>
      </w:tr>
      <w:tr w:rsidR="00B7228C" w:rsidRPr="00837DAD" w14:paraId="718EADDA" w14:textId="77777777" w:rsidTr="00B7228C">
        <w:trPr>
          <w:trHeight w:val="30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172F8" w14:textId="77777777" w:rsidR="00B7228C" w:rsidRPr="00837DAD" w:rsidRDefault="00B7228C" w:rsidP="00B7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papillary -follicular var.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8DB4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5   3.5 %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04BD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0   0.0 %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9209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78   54.2 %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5922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40   27.8 %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3C8E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18   12.5 %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C6D6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3   2.1 %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E2E0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69   44.8 %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6AD7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63   40.9 %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8E2C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22   14.3 %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268B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23   16.1 %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864D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118   82.5 %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0FB7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2   1.4 %</w:t>
            </w:r>
          </w:p>
        </w:tc>
      </w:tr>
      <w:tr w:rsidR="00B7228C" w:rsidRPr="00837DAD" w14:paraId="76F7EEDB" w14:textId="77777777" w:rsidTr="00B7228C">
        <w:trPr>
          <w:trHeight w:val="30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8440" w14:textId="77777777" w:rsidR="00B7228C" w:rsidRPr="00837DAD" w:rsidRDefault="00B7228C" w:rsidP="00B7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medullary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4F0F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1   1.1 %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DB0D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0   0.0 %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4B14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37   41.1 %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116F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33   36.7 %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C0FD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16   17.8 %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98CD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3   3.3 %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EA16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17   19.5 %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F9F9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33   37.9 %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B733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37   42.5 %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EF2D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13   15.1 %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6E69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64   74.4 %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7C8D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9   10.5 %</w:t>
            </w:r>
          </w:p>
        </w:tc>
      </w:tr>
      <w:tr w:rsidR="00B7228C" w:rsidRPr="00837DAD" w14:paraId="265DCDBB" w14:textId="77777777" w:rsidTr="00B7228C">
        <w:trPr>
          <w:trHeight w:val="30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4C42" w14:textId="77777777" w:rsidR="00B7228C" w:rsidRPr="00837DAD" w:rsidRDefault="00B7228C" w:rsidP="00B7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oncocytoma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4DD4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0   0.0 %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8D4A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0   0.0 %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3078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12   18.8 %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243E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25   39.1 %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1E49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22   34.4 %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C676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5   7.8 %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8518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28   45.2 %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B698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31   50.0 %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CCFF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3   4.8 %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1C11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13   21.7 %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9250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45   75.0 %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F49C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2   3.3 %</w:t>
            </w:r>
          </w:p>
        </w:tc>
      </w:tr>
      <w:tr w:rsidR="00B7228C" w:rsidRPr="00837DAD" w14:paraId="29B1976D" w14:textId="77777777" w:rsidTr="00B7228C">
        <w:trPr>
          <w:trHeight w:val="30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363A" w14:textId="77777777" w:rsidR="00B7228C" w:rsidRPr="00837DAD" w:rsidRDefault="00B7228C" w:rsidP="00B7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undifferentiated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5138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1   3.0 %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BED1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0   0.0 %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19DD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2   6.1 %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0721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4   12.1 %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60A4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7   21.2 %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63C0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19   57.6 %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6D13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14   42.4 %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782C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9   27.3 %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1D01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10   30.3 %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9437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7   21.2 %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EE8D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15   45.5 %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78A1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11   33.3 %</w:t>
            </w:r>
          </w:p>
        </w:tc>
      </w:tr>
      <w:tr w:rsidR="00B7228C" w:rsidRPr="00837DAD" w14:paraId="1BFF9FDF" w14:textId="77777777" w:rsidTr="00B7228C">
        <w:trPr>
          <w:trHeight w:val="30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E965" w14:textId="77777777" w:rsidR="00B7228C" w:rsidRPr="00837DAD" w:rsidRDefault="00B7228C" w:rsidP="00B7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anaplastic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9564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6   5.9 %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0507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0   0.0 %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C65E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1   1.0 %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E268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4   3.9 %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9CF4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8   7.8 %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0912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83   81.4 %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B580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39   39.0 %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F805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23   23.0 %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AFDB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38   38.0 %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4ECE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16   16.0 %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2468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41   41.0 %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6F16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43   43.0 %</w:t>
            </w:r>
          </w:p>
        </w:tc>
      </w:tr>
      <w:tr w:rsidR="00B7228C" w:rsidRPr="00837DAD" w14:paraId="015276EA" w14:textId="77777777" w:rsidTr="00B7228C">
        <w:trPr>
          <w:trHeight w:val="30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F1AC" w14:textId="77777777" w:rsidR="00B7228C" w:rsidRPr="00837DAD" w:rsidRDefault="00B7228C" w:rsidP="00B7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other label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2E26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2   1.4 %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3967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0   0.0 %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F6D7" w14:textId="17F5BE09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6</w:t>
            </w:r>
            <w:r w:rsidR="004C3774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4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  4</w:t>
            </w:r>
            <w:r w:rsidR="0059244B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6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.</w:t>
            </w:r>
            <w:r w:rsidR="0059244B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4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6873" w14:textId="060466E3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</w:t>
            </w:r>
            <w:r w:rsidR="004C3774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6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  11.</w:t>
            </w:r>
            <w:r w:rsidR="0059244B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6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F584" w14:textId="393C594F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</w:t>
            </w:r>
            <w:r w:rsidR="004C3774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6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  2</w:t>
            </w:r>
            <w:r w:rsidR="0059244B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6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.</w:t>
            </w:r>
            <w:r w:rsidR="0059244B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0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BEF7" w14:textId="25B7557A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20   1</w:t>
            </w:r>
            <w:r w:rsidR="0059244B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4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.</w:t>
            </w:r>
            <w:r w:rsidR="0059244B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5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E6DD" w14:textId="5BE778B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4</w:t>
            </w:r>
            <w:r w:rsidR="00BF5BA6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  39.</w:t>
            </w:r>
            <w:r w:rsidR="00BF5BA6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4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A406" w14:textId="08DB114D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4</w:t>
            </w:r>
            <w:r w:rsidR="00BF5BA6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  37.</w:t>
            </w:r>
            <w:r w:rsidR="00BF5BA6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6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37D9" w14:textId="700EAA39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</w:t>
            </w:r>
            <w:r w:rsidR="00BF5BA6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5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 22.</w:t>
            </w:r>
            <w:r w:rsidR="00BF5BA6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9 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461D" w14:textId="74077A9A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9   </w:t>
            </w:r>
            <w:r w:rsidR="00B96DC6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7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.</w:t>
            </w:r>
            <w:r w:rsidR="00B96DC6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AEEA" w14:textId="11442122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</w:t>
            </w:r>
            <w:r w:rsidR="0059244B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04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  8</w:t>
            </w:r>
            <w:r w:rsidR="00B96DC6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.</w:t>
            </w:r>
            <w:r w:rsidR="000D4E49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FB89" w14:textId="0EA03EB1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12   9.</w:t>
            </w:r>
            <w:r w:rsidR="000D4E49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6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%</w:t>
            </w:r>
          </w:p>
        </w:tc>
      </w:tr>
      <w:tr w:rsidR="00B7228C" w:rsidRPr="00837DAD" w14:paraId="41381FC4" w14:textId="77777777" w:rsidTr="00B7228C">
        <w:trPr>
          <w:trHeight w:val="30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88EB4" w14:textId="77777777" w:rsidR="00B7228C" w:rsidRPr="00837DAD" w:rsidRDefault="00B7228C" w:rsidP="00B7228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>all thyroid cancer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62DE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>96   2.9 %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848F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>17   0.5 %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5EB5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>1613   48.4 %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809DE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>729   21.9 %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4165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>664   19.9 %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9EEE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>213   6.4 %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BEC4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>1061   33.1 %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48C8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>1328   41.4 %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09DB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>816   25.5 %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F14B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>487   15.1 %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C92C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>2583   80.2 %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91CC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>149   4.6 %</w:t>
            </w:r>
          </w:p>
        </w:tc>
      </w:tr>
      <w:tr w:rsidR="00B7228C" w:rsidRPr="00837DAD" w14:paraId="4BFB9CBD" w14:textId="77777777" w:rsidTr="00B7228C">
        <w:trPr>
          <w:trHeight w:val="30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882F" w14:textId="77777777" w:rsidR="00B7228C" w:rsidRPr="00837DAD" w:rsidRDefault="00B7228C" w:rsidP="00B722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2EB9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12CD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00AA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4A74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3607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AE58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2CEE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5A75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3CF4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3F9F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8E94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991C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</w:tr>
      <w:tr w:rsidR="00B7228C" w:rsidRPr="00837DAD" w14:paraId="21E5C9C5" w14:textId="77777777" w:rsidTr="00B7228C">
        <w:trPr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E923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Male thyroid cancer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9B76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DD1B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031D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531E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68BC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CF0A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64D5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340C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73B8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3EFF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9EB8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</w:tr>
      <w:tr w:rsidR="00B7228C" w:rsidRPr="00837DAD" w14:paraId="1670F83E" w14:textId="77777777" w:rsidTr="00B7228C">
        <w:trPr>
          <w:trHeight w:val="30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44A4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F249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C8E3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9BBC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4B06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E2D8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651F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004C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39A0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9D0C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9ABE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E4C82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D6C5" w14:textId="77777777" w:rsidR="00B7228C" w:rsidRPr="00837DAD" w:rsidRDefault="00B7228C" w:rsidP="00B722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sv-SE"/>
              </w:rPr>
            </w:pPr>
          </w:p>
        </w:tc>
      </w:tr>
      <w:tr w:rsidR="00B7228C" w:rsidRPr="00837DAD" w14:paraId="0DCDAEB5" w14:textId="77777777" w:rsidTr="00B7228C">
        <w:trPr>
          <w:trHeight w:val="300"/>
        </w:trPr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0309A" w14:textId="77777777" w:rsidR="00B7228C" w:rsidRPr="00837DAD" w:rsidRDefault="00B7228C" w:rsidP="00B7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tumor type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541C3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Tx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8AA0F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T0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0E195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T1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AECB1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T2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71ACA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T3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BA515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T4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8C71C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Nx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B44A7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N0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59F72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N1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2BE05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Mx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084FB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M0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A6FBF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M1</w:t>
            </w:r>
          </w:p>
        </w:tc>
      </w:tr>
      <w:tr w:rsidR="00B7228C" w:rsidRPr="00837DAD" w14:paraId="6122619C" w14:textId="77777777" w:rsidTr="00B7228C">
        <w:trPr>
          <w:trHeight w:val="30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11B3" w14:textId="3F00FD89" w:rsidR="00B7228C" w:rsidRPr="00837DAD" w:rsidRDefault="00B7228C" w:rsidP="00B7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papillary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BF7D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22   2.9 %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18D7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5   0.7 %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E8AB" w14:textId="035DC840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31</w:t>
            </w:r>
            <w:r w:rsidR="002C0D3E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8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  42.1 %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A58F" w14:textId="32C69563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173   2</w:t>
            </w:r>
            <w:r w:rsidR="00B96DC6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.</w:t>
            </w:r>
            <w:r w:rsidR="00B96DC6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9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5D0E" w14:textId="31014FF9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19</w:t>
            </w:r>
            <w:r w:rsidR="00EA25A8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  25.</w:t>
            </w:r>
            <w:r w:rsidR="00B96DC6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B076" w14:textId="4D864535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4</w:t>
            </w:r>
            <w:r w:rsidR="00EA25A8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7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  6.</w:t>
            </w:r>
            <w:r w:rsidR="00B96DC6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%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788E" w14:textId="300D6776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185   25.</w:t>
            </w:r>
            <w:r w:rsidR="00806039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C9AF" w14:textId="720C65F2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23</w:t>
            </w:r>
            <w:r w:rsidR="00806039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6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  32.</w:t>
            </w:r>
            <w:r w:rsidR="00806039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2035" w14:textId="174C233A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</w:t>
            </w:r>
            <w:r w:rsidR="00806039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10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  42.4 %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5EBC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122   16.8 %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FEBB" w14:textId="566B877B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57</w:t>
            </w:r>
            <w:r w:rsidR="000D4E49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7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  79.3 %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1AC3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28   3.9 %</w:t>
            </w:r>
          </w:p>
        </w:tc>
      </w:tr>
      <w:tr w:rsidR="00B7228C" w:rsidRPr="00837DAD" w14:paraId="06A4AAAC" w14:textId="77777777" w:rsidTr="00B7228C">
        <w:trPr>
          <w:trHeight w:val="30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9567" w14:textId="77777777" w:rsidR="00B7228C" w:rsidRPr="00837DAD" w:rsidRDefault="00B7228C" w:rsidP="00B7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follicular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9AA9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3   1.9 %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242E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0   0.0 %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C9EE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13   8.0 %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ABC5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55   34.0 %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653B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78   48.1 %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58E7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13   8.0 %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9945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76   47.8 %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AF93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71   44.7 %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8D7E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12   7.5 %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F49E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17   10.9 %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FCB6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124   79.5 %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8524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15   9.6 %</w:t>
            </w:r>
          </w:p>
        </w:tc>
      </w:tr>
      <w:tr w:rsidR="00B7228C" w:rsidRPr="00837DAD" w14:paraId="2B82B188" w14:textId="77777777" w:rsidTr="00B7228C">
        <w:trPr>
          <w:trHeight w:val="30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2DDF" w14:textId="77777777" w:rsidR="00B7228C" w:rsidRPr="00837DAD" w:rsidRDefault="00B7228C" w:rsidP="00B7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papillary -follicular var.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B65A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1   2.4 %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7BBA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1   2.4 %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7106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17   41.5 %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E6F2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9   22.0 %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9DD1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12   29.3 %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34D8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1   2.4 %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F4BE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19   48.7 %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18A9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10   25.6 %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BF2D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10   25.6 %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C22B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7   18.4 %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8B487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28   73.7 %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85C6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3   7.9 %</w:t>
            </w:r>
          </w:p>
        </w:tc>
      </w:tr>
      <w:tr w:rsidR="00B7228C" w:rsidRPr="00837DAD" w14:paraId="033DC7F8" w14:textId="77777777" w:rsidTr="00B7228C">
        <w:trPr>
          <w:trHeight w:val="30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7583" w14:textId="77777777" w:rsidR="00B7228C" w:rsidRPr="00837DAD" w:rsidRDefault="00B7228C" w:rsidP="00B7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medullary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0AE5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1   1.4 %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A0AC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0   0.0 %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CA24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21   30.4 %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90E2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14   20.3 %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04B8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29   42.0 %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DFCA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4   5.8 %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ECCC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4   6.3 %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3298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17   27.0 %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AB97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42   66.7 %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8670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10   15.4 %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5493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44   67.7 %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55BB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11   16.9 %</w:t>
            </w:r>
          </w:p>
        </w:tc>
      </w:tr>
      <w:tr w:rsidR="00B7228C" w:rsidRPr="00837DAD" w14:paraId="7BA7FA79" w14:textId="77777777" w:rsidTr="00B7228C">
        <w:trPr>
          <w:trHeight w:val="30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312F" w14:textId="77777777" w:rsidR="00B7228C" w:rsidRPr="00837DAD" w:rsidRDefault="00B7228C" w:rsidP="00B7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oncocytoma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CBD8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0   0.0 %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D9F0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0   0.0 %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9612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2   8.7 %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E7C2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6   26.1 %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F8A9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13   56.5 %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368C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2   8.7 %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79D2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11   50.0 %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2269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9   40.9 %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0E09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2   9.1 %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145C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6   27.3 %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E3E3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15   68.2 %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6CD4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1   4.5 %</w:t>
            </w:r>
          </w:p>
        </w:tc>
      </w:tr>
      <w:tr w:rsidR="00B7228C" w:rsidRPr="00837DAD" w14:paraId="1ED161F2" w14:textId="77777777" w:rsidTr="00B7228C">
        <w:trPr>
          <w:trHeight w:val="30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DEBA" w14:textId="77777777" w:rsidR="00B7228C" w:rsidRPr="00837DAD" w:rsidRDefault="00B7228C" w:rsidP="00B7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undifferentiated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7FA1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1   7.7 %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61947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0   0.0 %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B82C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1   7.7 %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41BB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0   0.0 %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834B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3   23.1 %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9E59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8   61.5 %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AED3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2   16.7 %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9D1D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1   8.3 %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0774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9   75.0 %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9D2C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3   21.4 %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7C05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6   42.9 %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C042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5   35.7 %</w:t>
            </w:r>
          </w:p>
        </w:tc>
      </w:tr>
      <w:tr w:rsidR="00B7228C" w:rsidRPr="00837DAD" w14:paraId="1AD055BB" w14:textId="77777777" w:rsidTr="00B7228C">
        <w:trPr>
          <w:trHeight w:val="30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3CB5" w14:textId="77777777" w:rsidR="00B7228C" w:rsidRPr="00837DAD" w:rsidRDefault="00B7228C" w:rsidP="00B7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anaplastic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C3A5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3   4.8 %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6D41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0   0.0 %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2810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0   0.0 %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B24D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2   3.2 %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E832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6   9.7 %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B728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51   82.3 %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5013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21   34.4 %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BAE0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15   24.6 %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F245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25   41.0 %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4B89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6   9.4 %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9406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26   40.6 %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6811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32   50.0 %</w:t>
            </w:r>
          </w:p>
        </w:tc>
      </w:tr>
      <w:tr w:rsidR="00B7228C" w:rsidRPr="00837DAD" w14:paraId="5103F554" w14:textId="77777777" w:rsidTr="00B7228C">
        <w:trPr>
          <w:trHeight w:val="30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9CA8" w14:textId="77777777" w:rsidR="00B7228C" w:rsidRPr="00837DAD" w:rsidRDefault="00B7228C" w:rsidP="00B72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other label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BBF0" w14:textId="2EDD24E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2   3.</w:t>
            </w:r>
            <w:r w:rsidR="00B96DC6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B709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0   0.0 %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ADBC" w14:textId="1A16DC53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</w:t>
            </w:r>
            <w:r w:rsidR="00EA25A8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4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  2</w:t>
            </w:r>
            <w:r w:rsidR="00B96DC6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.</w:t>
            </w:r>
            <w:r w:rsidR="00B96DC6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6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DA7E" w14:textId="033A8C3D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8   12.</w:t>
            </w:r>
            <w:r w:rsidR="00B96DC6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9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DB68" w14:textId="7904E012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</w:t>
            </w:r>
            <w:r w:rsidR="00EA25A8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  3</w:t>
            </w:r>
            <w:r w:rsidR="00B96DC6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7.1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FF122" w14:textId="03F7A10E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</w:t>
            </w:r>
            <w:r w:rsidR="00EA25A8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5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  24.</w:t>
            </w:r>
            <w:r w:rsidR="00B96DC6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%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82B7" w14:textId="754F8AF1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15   </w:t>
            </w:r>
            <w:r w:rsidR="0053385B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30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.</w:t>
            </w:r>
            <w:r w:rsidR="0053385B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6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6666" w14:textId="36FB00BB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</w:t>
            </w:r>
            <w:r w:rsidR="00806039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4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  </w:t>
            </w:r>
            <w:r w:rsidR="00806039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</w:t>
            </w:r>
            <w:r w:rsidR="0053385B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8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.</w:t>
            </w:r>
            <w:r w:rsidR="0053385B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6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0834" w14:textId="61C832EE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</w:t>
            </w:r>
            <w:r w:rsidR="00806039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0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  </w:t>
            </w:r>
            <w:r w:rsidR="00806039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4</w:t>
            </w:r>
            <w:r w:rsidR="0053385B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0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.</w:t>
            </w:r>
            <w:r w:rsidR="0053385B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8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%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B916" w14:textId="3584EEF1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7   12.</w:t>
            </w:r>
            <w:r w:rsidR="00F03A54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5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671E" w14:textId="5A21F1B0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4</w:t>
            </w:r>
            <w:r w:rsidR="000D4E49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1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  7</w:t>
            </w:r>
            <w:r w:rsidR="00F03A54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.</w:t>
            </w:r>
            <w:r w:rsidR="00F03A54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2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D9D8" w14:textId="461CA025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8   1</w:t>
            </w:r>
            <w:r w:rsidR="00F03A54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4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.</w:t>
            </w:r>
            <w:r w:rsidR="00F03A54"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>3</w:t>
            </w:r>
            <w:r w:rsidRPr="00837DA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sv-SE"/>
              </w:rPr>
              <w:t xml:space="preserve"> %</w:t>
            </w:r>
          </w:p>
        </w:tc>
      </w:tr>
      <w:tr w:rsidR="00B7228C" w:rsidRPr="00837DAD" w14:paraId="03D70283" w14:textId="77777777" w:rsidTr="00B7228C">
        <w:trPr>
          <w:trHeight w:val="30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8AC2" w14:textId="77777777" w:rsidR="00B7228C" w:rsidRPr="00837DAD" w:rsidRDefault="00B7228C" w:rsidP="00B7228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>all thyroid cancer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F5E4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>33   2.8 %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F543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>6   0.5 %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BF1D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>386   32.5 %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A914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>267   22.5 %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5388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>355   29.9 %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7E92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>141   11.9 %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6BAD" w14:textId="112040FB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 xml:space="preserve">333   </w:t>
            </w:r>
            <w:r w:rsidR="00806039"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>6</w:t>
            </w:r>
            <w:r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>.</w:t>
            </w:r>
            <w:r w:rsidR="00806039"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>4</w:t>
            </w:r>
            <w:r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 xml:space="preserve">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8E02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>373   32.8 %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CB7A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>430   37.9 %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DE9C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>178   15.6 %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F7F7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>861   75.4 %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8AC9" w14:textId="77777777" w:rsidR="00B7228C" w:rsidRPr="00837DAD" w:rsidRDefault="00B7228C" w:rsidP="00B722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</w:pPr>
            <w:r w:rsidRPr="00837DAD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en-US" w:eastAsia="sv-SE"/>
              </w:rPr>
              <w:t>103   9.0 %</w:t>
            </w:r>
          </w:p>
        </w:tc>
      </w:tr>
    </w:tbl>
    <w:p w14:paraId="6A88059F" w14:textId="307C847A" w:rsidR="000308D9" w:rsidRPr="00837DAD" w:rsidRDefault="00B7228C">
      <w:pPr>
        <w:rPr>
          <w:b/>
          <w:color w:val="000000"/>
          <w:lang w:val="en-US"/>
        </w:rPr>
      </w:pPr>
      <w:r w:rsidRPr="00837DAD">
        <w:rPr>
          <w:b/>
          <w:color w:val="000000"/>
          <w:lang w:val="en-US"/>
        </w:rPr>
        <w:t>Supple</w:t>
      </w:r>
      <w:r w:rsidR="00342BAF" w:rsidRPr="00837DAD">
        <w:rPr>
          <w:b/>
          <w:color w:val="000000"/>
          <w:lang w:val="en-US"/>
        </w:rPr>
        <w:t xml:space="preserve">mentary Table 1. </w:t>
      </w:r>
      <w:r w:rsidR="00342BAF" w:rsidRPr="00837DAD">
        <w:rPr>
          <w:color w:val="000000"/>
          <w:lang w:val="en-US"/>
        </w:rPr>
        <w:t>Distribution of stages in thyroid cancers diagnosed in years 2009 to 2018 in Sweden</w:t>
      </w:r>
      <w:r w:rsidR="00B96DC6" w:rsidRPr="00837DAD">
        <w:rPr>
          <w:color w:val="000000"/>
          <w:lang w:val="en-US"/>
        </w:rPr>
        <w:t xml:space="preserve"> (patients &gt;14 years old)</w:t>
      </w:r>
      <w:r w:rsidR="00342BAF" w:rsidRPr="00837DAD">
        <w:rPr>
          <w:color w:val="000000"/>
          <w:lang w:val="en-US"/>
        </w:rPr>
        <w:t>.</w:t>
      </w:r>
      <w:r w:rsidR="00E8142A" w:rsidRPr="00837DAD">
        <w:rPr>
          <w:color w:val="000000"/>
          <w:lang w:val="en-US"/>
        </w:rPr>
        <w:t xml:space="preserve"> Summary thyroid cancer statistics in </w:t>
      </w:r>
      <w:r w:rsidR="005A0B10" w:rsidRPr="00837DAD">
        <w:rPr>
          <w:color w:val="000000"/>
          <w:lang w:val="en-US"/>
        </w:rPr>
        <w:t>the last rows.</w:t>
      </w:r>
    </w:p>
    <w:p w14:paraId="7F4CA124" w14:textId="77777777" w:rsidR="000308D9" w:rsidRPr="00837DAD" w:rsidRDefault="000308D9">
      <w:pPr>
        <w:rPr>
          <w:b/>
          <w:color w:val="000000"/>
          <w:lang w:val="en-US"/>
        </w:rPr>
      </w:pPr>
      <w:r w:rsidRPr="00837DAD">
        <w:rPr>
          <w:b/>
          <w:color w:val="000000"/>
          <w:lang w:val="en-US"/>
        </w:rPr>
        <w:br w:type="page"/>
      </w:r>
    </w:p>
    <w:p w14:paraId="39CED000" w14:textId="77777777" w:rsidR="000308D9" w:rsidRPr="00837DAD" w:rsidRDefault="000308D9" w:rsidP="000308D9">
      <w:pPr>
        <w:rPr>
          <w:b/>
          <w:color w:val="000000"/>
          <w:lang w:val="en-US"/>
        </w:rPr>
      </w:pPr>
    </w:p>
    <w:p w14:paraId="39BD10FF" w14:textId="7D157969" w:rsidR="00743829" w:rsidRPr="00837DAD" w:rsidRDefault="000308D9" w:rsidP="00743829">
      <w:pPr>
        <w:rPr>
          <w:color w:val="000000"/>
          <w:lang w:val="en-US"/>
        </w:rPr>
      </w:pPr>
      <w:r w:rsidRPr="00837DAD">
        <w:rPr>
          <w:b/>
          <w:color w:val="000000"/>
          <w:lang w:val="en-US"/>
        </w:rPr>
        <w:t>Supplementary Figure 1</w:t>
      </w:r>
      <w:r w:rsidR="00743829" w:rsidRPr="00837DAD">
        <w:rPr>
          <w:b/>
          <w:color w:val="000000"/>
          <w:lang w:val="en-US"/>
        </w:rPr>
        <w:t xml:space="preserve">. </w:t>
      </w:r>
      <w:r w:rsidR="00743829" w:rsidRPr="00837DAD">
        <w:rPr>
          <w:color w:val="000000"/>
          <w:lang w:val="en-US"/>
        </w:rPr>
        <w:t>Relative survival (Pohar Perme estimates) for male and female all thyroid cancer and papillary and follicular types in Sweden in two periods, 1999-2008 and 20009-2018. Note y-axis range from 75 to 100%.</w:t>
      </w:r>
    </w:p>
    <w:p w14:paraId="16F151F5" w14:textId="77777777" w:rsidR="000308D9" w:rsidRPr="00837DAD" w:rsidRDefault="000308D9" w:rsidP="000308D9">
      <w:pPr>
        <w:rPr>
          <w:color w:val="000000"/>
          <w:lang w:val="en-US"/>
        </w:rPr>
      </w:pPr>
    </w:p>
    <w:p w14:paraId="42E1DF6C" w14:textId="77777777" w:rsidR="000308D9" w:rsidRPr="00837DAD" w:rsidRDefault="000308D9" w:rsidP="000308D9">
      <w:pPr>
        <w:rPr>
          <w:color w:val="000000"/>
          <w:lang w:val="en-US"/>
        </w:rPr>
      </w:pPr>
    </w:p>
    <w:p w14:paraId="6E450DA5" w14:textId="2B01F838" w:rsidR="000308D9" w:rsidRPr="00837DAD" w:rsidRDefault="00B42EA6" w:rsidP="00B42EA6">
      <w:pPr>
        <w:rPr>
          <w:color w:val="000000"/>
          <w:lang w:val="en-US"/>
        </w:rPr>
      </w:pPr>
      <w:r w:rsidRPr="00837DAD">
        <w:rPr>
          <w:color w:val="000000"/>
          <w:lang w:val="en-US" w:eastAsia="en-GB"/>
        </w:rPr>
        <w:drawing>
          <wp:inline distT="0" distB="0" distL="0" distR="0" wp14:anchorId="059C4208" wp14:editId="0D587321">
            <wp:extent cx="5857643" cy="5915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5108" cy="592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963DB" w14:textId="77777777" w:rsidR="000308D9" w:rsidRPr="00837DAD" w:rsidRDefault="000308D9" w:rsidP="000308D9">
      <w:pPr>
        <w:rPr>
          <w:color w:val="000000"/>
          <w:lang w:val="en-US"/>
        </w:rPr>
      </w:pPr>
    </w:p>
    <w:p w14:paraId="50E8BE92" w14:textId="77777777" w:rsidR="000308D9" w:rsidRPr="00837DAD" w:rsidRDefault="000308D9" w:rsidP="000308D9">
      <w:pPr>
        <w:rPr>
          <w:color w:val="000000"/>
          <w:lang w:val="en-US"/>
        </w:rPr>
      </w:pPr>
    </w:p>
    <w:p w14:paraId="0BE3C41A" w14:textId="77777777" w:rsidR="000308D9" w:rsidRPr="00837DAD" w:rsidRDefault="000308D9" w:rsidP="000308D9">
      <w:pPr>
        <w:rPr>
          <w:color w:val="000000"/>
          <w:lang w:val="en-US"/>
        </w:rPr>
      </w:pPr>
    </w:p>
    <w:p w14:paraId="3BE6E3DA" w14:textId="77777777" w:rsidR="000308D9" w:rsidRPr="00837DAD" w:rsidRDefault="000308D9" w:rsidP="000308D9">
      <w:pPr>
        <w:rPr>
          <w:color w:val="000000"/>
          <w:lang w:val="en-US"/>
        </w:rPr>
      </w:pPr>
    </w:p>
    <w:p w14:paraId="23BFE3D6" w14:textId="77777777" w:rsidR="000308D9" w:rsidRPr="00837DAD" w:rsidRDefault="000308D9" w:rsidP="000308D9">
      <w:pPr>
        <w:rPr>
          <w:color w:val="000000"/>
          <w:lang w:val="en-US"/>
        </w:rPr>
      </w:pPr>
    </w:p>
    <w:p w14:paraId="139440B7" w14:textId="77777777" w:rsidR="000308D9" w:rsidRPr="00837DAD" w:rsidRDefault="000308D9" w:rsidP="000308D9">
      <w:pPr>
        <w:rPr>
          <w:color w:val="000000"/>
          <w:lang w:val="en-US"/>
        </w:rPr>
      </w:pPr>
    </w:p>
    <w:p w14:paraId="39837A42" w14:textId="77777777" w:rsidR="000308D9" w:rsidRPr="00837DAD" w:rsidRDefault="000308D9">
      <w:pPr>
        <w:rPr>
          <w:b/>
          <w:color w:val="000000"/>
          <w:lang w:val="en-US"/>
        </w:rPr>
      </w:pPr>
    </w:p>
    <w:p w14:paraId="03F5FE49" w14:textId="77777777" w:rsidR="000308D9" w:rsidRPr="00837DAD" w:rsidRDefault="000308D9">
      <w:pPr>
        <w:rPr>
          <w:b/>
          <w:color w:val="000000"/>
          <w:lang w:val="en-US"/>
        </w:rPr>
      </w:pPr>
    </w:p>
    <w:sectPr w:rsidR="000308D9" w:rsidRPr="00837DAD" w:rsidSect="00AF4C70">
      <w:footerReference w:type="even" r:id="rId7"/>
      <w:footerReference w:type="default" r:id="rId8"/>
      <w:footerReference w:type="first" r:id="rId9"/>
      <w:pgSz w:w="19845" w:h="23808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94DC2" w14:textId="77777777" w:rsidR="008C7A84" w:rsidRDefault="008C7A84" w:rsidP="00427528">
      <w:pPr>
        <w:spacing w:after="0" w:line="240" w:lineRule="auto"/>
      </w:pPr>
      <w:r>
        <w:separator/>
      </w:r>
    </w:p>
  </w:endnote>
  <w:endnote w:type="continuationSeparator" w:id="0">
    <w:p w14:paraId="1D8A4515" w14:textId="77777777" w:rsidR="008C7A84" w:rsidRDefault="008C7A84" w:rsidP="0042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F3612" w14:textId="3485DEC3" w:rsidR="00427528" w:rsidRDefault="00427528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BFB4A3" wp14:editId="751E1AC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30614658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84DC21" w14:textId="24FD88B3" w:rsidR="00427528" w:rsidRPr="00427528" w:rsidRDefault="00427528" w:rsidP="0042752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2752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FB4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textbox style="mso-fit-shape-to-text:t" inset="20pt,0,0,15pt">
                <w:txbxContent>
                  <w:p w14:paraId="1584DC21" w14:textId="24FD88B3" w:rsidR="00427528" w:rsidRPr="00427528" w:rsidRDefault="00427528" w:rsidP="0042752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2752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DA435" w14:textId="7D29A1FD" w:rsidR="00427528" w:rsidRDefault="00427528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387007" wp14:editId="1688D592">
              <wp:simplePos x="463138" y="14499771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91370498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30313" w14:textId="5659E5C3" w:rsidR="00427528" w:rsidRPr="00427528" w:rsidRDefault="00427528" w:rsidP="0042752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2752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870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textbox style="mso-fit-shape-to-text:t" inset="20pt,0,0,15pt">
                <w:txbxContent>
                  <w:p w14:paraId="6AC30313" w14:textId="5659E5C3" w:rsidR="00427528" w:rsidRPr="00427528" w:rsidRDefault="00427528" w:rsidP="0042752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2752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54270" w14:textId="7B050841" w:rsidR="00427528" w:rsidRDefault="00427528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1AA824" wp14:editId="1EA1C7F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4816984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B4AC0" w14:textId="787F7A2B" w:rsidR="00427528" w:rsidRPr="00427528" w:rsidRDefault="00427528" w:rsidP="0042752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2752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AA8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textbox style="mso-fit-shape-to-text:t" inset="20pt,0,0,15pt">
                <w:txbxContent>
                  <w:p w14:paraId="194B4AC0" w14:textId="787F7A2B" w:rsidR="00427528" w:rsidRPr="00427528" w:rsidRDefault="00427528" w:rsidP="0042752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2752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2AB0B" w14:textId="77777777" w:rsidR="008C7A84" w:rsidRDefault="008C7A84" w:rsidP="00427528">
      <w:pPr>
        <w:spacing w:after="0" w:line="240" w:lineRule="auto"/>
      </w:pPr>
      <w:r>
        <w:separator/>
      </w:r>
    </w:p>
  </w:footnote>
  <w:footnote w:type="continuationSeparator" w:id="0">
    <w:p w14:paraId="69180D7B" w14:textId="77777777" w:rsidR="008C7A84" w:rsidRDefault="008C7A84" w:rsidP="004275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doNotTrackFormatting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28C"/>
    <w:rsid w:val="000308D9"/>
    <w:rsid w:val="000476C3"/>
    <w:rsid w:val="000D4E49"/>
    <w:rsid w:val="00190BE5"/>
    <w:rsid w:val="001E35ED"/>
    <w:rsid w:val="002C0D3E"/>
    <w:rsid w:val="00342BAF"/>
    <w:rsid w:val="00414FB4"/>
    <w:rsid w:val="00427528"/>
    <w:rsid w:val="004277A5"/>
    <w:rsid w:val="004C3774"/>
    <w:rsid w:val="0053385B"/>
    <w:rsid w:val="0059244B"/>
    <w:rsid w:val="005A0B10"/>
    <w:rsid w:val="00623DB6"/>
    <w:rsid w:val="00743829"/>
    <w:rsid w:val="007B71F1"/>
    <w:rsid w:val="007E1714"/>
    <w:rsid w:val="00806039"/>
    <w:rsid w:val="00837DAD"/>
    <w:rsid w:val="008C7A84"/>
    <w:rsid w:val="00A001BA"/>
    <w:rsid w:val="00AE0E92"/>
    <w:rsid w:val="00AF4C70"/>
    <w:rsid w:val="00B42EA6"/>
    <w:rsid w:val="00B7228C"/>
    <w:rsid w:val="00B96DC6"/>
    <w:rsid w:val="00BF5BA6"/>
    <w:rsid w:val="00C27143"/>
    <w:rsid w:val="00CE752C"/>
    <w:rsid w:val="00E8142A"/>
    <w:rsid w:val="00EA25A8"/>
    <w:rsid w:val="00EC4E4B"/>
    <w:rsid w:val="00EF4737"/>
    <w:rsid w:val="00F03A54"/>
    <w:rsid w:val="00F270CC"/>
    <w:rsid w:val="00FB3B91"/>
    <w:rsid w:val="00FE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72FB"/>
  <w15:chartTrackingRefBased/>
  <w15:docId w15:val="{C7344695-910B-4E28-B6E2-C89BB25C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27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52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7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528"/>
  </w:style>
  <w:style w:type="paragraph" w:styleId="BalloonText">
    <w:name w:val="Balloon Text"/>
    <w:basedOn w:val="Normal"/>
    <w:link w:val="BalloonTextChar"/>
    <w:uiPriority w:val="99"/>
    <w:semiHidden/>
    <w:unhideWhenUsed/>
    <w:rsid w:val="005A0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Lu.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Zitricky</dc:creator>
  <cp:keywords/>
  <dc:description/>
  <cp:lastModifiedBy>Khanapur, Soumya</cp:lastModifiedBy>
  <cp:revision>2</cp:revision>
  <dcterms:created xsi:type="dcterms:W3CDTF">2024-07-10T01:06:00Z</dcterms:created>
  <dcterms:modified xsi:type="dcterms:W3CDTF">2024-07-10T01:06:00Z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2df0371,123f6d14,36760817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2024-07-08T06:21:46Z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3cd3e7b5-c99a-4f08-9ff4-a89d0315c01a</vt:lpwstr>
  </property>
  <property fmtid="{D5CDD505-2E9C-101B-9397-08002B2CF9AE}" pid="11" name="MSIP_Label_2bbab825-a111-45e4-86a1-18cee0005896_ContentBits">
    <vt:lpwstr>2</vt:lpwstr>
  </property>
</Properties>
</file>