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7447" w14:textId="733F55CE" w:rsidR="007E2CB5" w:rsidRPr="0008289C" w:rsidRDefault="002D16DB" w:rsidP="0036697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08289C">
        <w:rPr>
          <w:rFonts w:ascii="Times New Roman" w:hAnsi="Times New Roman" w:cs="Times New Roman"/>
          <w:b/>
          <w:sz w:val="24"/>
          <w:szCs w:val="24"/>
        </w:rPr>
        <w:t xml:space="preserve">Number of elements in the Supplementary File: </w:t>
      </w:r>
      <w:r w:rsidR="00AC4E92" w:rsidRPr="0008289C">
        <w:rPr>
          <w:rFonts w:ascii="Times New Roman" w:hAnsi="Times New Roman" w:cs="Times New Roman" w:hint="eastAsia"/>
          <w:b/>
          <w:sz w:val="24"/>
          <w:szCs w:val="24"/>
          <w:lang w:eastAsia="ko-KR"/>
        </w:rPr>
        <w:t>3</w:t>
      </w:r>
    </w:p>
    <w:p w14:paraId="56692C4A" w14:textId="13B46DA5" w:rsidR="00C825A6" w:rsidRPr="0008289C" w:rsidRDefault="00C825A6" w:rsidP="0036697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5D55B9" w14:textId="528E1E4B" w:rsidR="00C825A6" w:rsidRPr="0008289C" w:rsidRDefault="0066003D" w:rsidP="0036697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8289C">
        <w:rPr>
          <w:rFonts w:ascii="Times New Roman" w:hAnsi="Times New Roman" w:cs="Times New Roman"/>
          <w:bCs/>
          <w:sz w:val="24"/>
          <w:szCs w:val="24"/>
        </w:rPr>
        <w:t>Additional</w:t>
      </w:r>
      <w:r w:rsidR="002D16DB" w:rsidRPr="000828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EF4" w:rsidRPr="0008289C">
        <w:rPr>
          <w:rFonts w:ascii="Times New Roman" w:hAnsi="Times New Roman" w:cs="Times New Roman"/>
          <w:bCs/>
          <w:sz w:val="24"/>
          <w:szCs w:val="24"/>
        </w:rPr>
        <w:t xml:space="preserve">file </w:t>
      </w:r>
      <w:r w:rsidRPr="0008289C">
        <w:rPr>
          <w:rFonts w:ascii="Times New Roman" w:hAnsi="Times New Roman" w:cs="Times New Roman"/>
          <w:bCs/>
          <w:sz w:val="24"/>
          <w:szCs w:val="24"/>
        </w:rPr>
        <w:t>1</w:t>
      </w:r>
    </w:p>
    <w:p w14:paraId="565E7AC7" w14:textId="77777777" w:rsidR="00C825A6" w:rsidRPr="0008289C" w:rsidRDefault="00C825A6" w:rsidP="003669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6A5EE0B" w14:textId="1B66D705" w:rsidR="00092FB4" w:rsidRPr="0008289C" w:rsidRDefault="002D16DB" w:rsidP="00366974">
      <w:pPr>
        <w:spacing w:line="480" w:lineRule="auto"/>
        <w:rPr>
          <w:rFonts w:ascii="Palatino Linotype" w:hAnsi="Palatino Linotype" w:cs="Arial"/>
          <w:bCs/>
          <w:sz w:val="24"/>
          <w:szCs w:val="24"/>
          <w:lang w:eastAsia="ko-KR"/>
        </w:rPr>
      </w:pPr>
      <w:r w:rsidRPr="0008289C">
        <w:rPr>
          <w:rFonts w:ascii="Palatino Linotype" w:hAnsi="Palatino Linotype" w:cs="Arial"/>
          <w:b/>
          <w:sz w:val="24"/>
          <w:szCs w:val="24"/>
          <w:lang w:eastAsia="ko-KR"/>
        </w:rPr>
        <w:t xml:space="preserve">Table </w:t>
      </w:r>
      <w:r w:rsidR="00366974" w:rsidRPr="0008289C">
        <w:rPr>
          <w:rFonts w:ascii="Palatino Linotype" w:hAnsi="Palatino Linotype" w:cs="Arial"/>
          <w:b/>
          <w:sz w:val="24"/>
          <w:szCs w:val="24"/>
          <w:lang w:eastAsia="ko-KR"/>
        </w:rPr>
        <w:t>A</w:t>
      </w:r>
      <w:r w:rsidR="009F100B" w:rsidRPr="0008289C">
        <w:rPr>
          <w:rFonts w:ascii="Palatino Linotype" w:hAnsi="Palatino Linotype" w:cs="Arial"/>
          <w:b/>
          <w:sz w:val="24"/>
          <w:szCs w:val="24"/>
          <w:lang w:eastAsia="ko-KR"/>
        </w:rPr>
        <w:t>1</w:t>
      </w:r>
      <w:r w:rsidRPr="0008289C">
        <w:rPr>
          <w:rFonts w:ascii="Palatino Linotype" w:hAnsi="Palatino Linotype" w:cs="Arial"/>
          <w:b/>
          <w:sz w:val="24"/>
          <w:szCs w:val="24"/>
          <w:lang w:eastAsia="ko-KR"/>
        </w:rPr>
        <w:t xml:space="preserve">. </w:t>
      </w:r>
      <w:r w:rsidRPr="0008289C">
        <w:rPr>
          <w:rFonts w:ascii="Palatino Linotype" w:hAnsi="Palatino Linotype" w:cs="Arial"/>
          <w:bCs/>
          <w:sz w:val="24"/>
          <w:szCs w:val="24"/>
          <w:lang w:eastAsia="ko-KR"/>
        </w:rPr>
        <w:t>Flow of</w:t>
      </w:r>
      <w:r w:rsidRPr="0008289C">
        <w:rPr>
          <w:rFonts w:ascii="Palatino Linotype" w:hAnsi="Palatino Linotype" w:cs="Arial" w:hint="eastAsia"/>
          <w:bCs/>
          <w:sz w:val="24"/>
          <w:szCs w:val="24"/>
          <w:lang w:eastAsia="ko-KR"/>
        </w:rPr>
        <w:t xml:space="preserve"> m</w:t>
      </w:r>
      <w:r w:rsidRPr="0008289C">
        <w:rPr>
          <w:rFonts w:ascii="Palatino Linotype" w:hAnsi="Palatino Linotype" w:cs="Arial"/>
          <w:bCs/>
          <w:sz w:val="24"/>
          <w:szCs w:val="24"/>
          <w:lang w:eastAsia="ko-KR"/>
        </w:rPr>
        <w:t xml:space="preserve">andatory </w:t>
      </w:r>
      <w:r w:rsidRPr="0008289C">
        <w:rPr>
          <w:rFonts w:ascii="Palatino Linotype" w:hAnsi="Palatino Linotype" w:cs="Arial" w:hint="eastAsia"/>
          <w:bCs/>
          <w:sz w:val="24"/>
          <w:szCs w:val="24"/>
          <w:lang w:eastAsia="ko-KR"/>
        </w:rPr>
        <w:t>m</w:t>
      </w:r>
      <w:r w:rsidRPr="0008289C">
        <w:rPr>
          <w:rFonts w:ascii="Palatino Linotype" w:hAnsi="Palatino Linotype" w:cs="Arial"/>
          <w:bCs/>
          <w:sz w:val="24"/>
          <w:szCs w:val="24"/>
          <w:lang w:eastAsia="ko-KR"/>
        </w:rPr>
        <w:t>ask</w:t>
      </w:r>
      <w:r w:rsidR="00120697" w:rsidRPr="0008289C">
        <w:rPr>
          <w:rFonts w:ascii="Palatino Linotype" w:hAnsi="Palatino Linotype" w:cs="Arial" w:hint="eastAsia"/>
          <w:bCs/>
          <w:sz w:val="24"/>
          <w:szCs w:val="24"/>
          <w:lang w:eastAsia="ko-KR"/>
        </w:rPr>
        <w:t>-</w:t>
      </w:r>
      <w:r w:rsidRPr="0008289C">
        <w:rPr>
          <w:rFonts w:ascii="Palatino Linotype" w:hAnsi="Palatino Linotype" w:cs="Arial" w:hint="eastAsia"/>
          <w:bCs/>
          <w:sz w:val="24"/>
          <w:szCs w:val="24"/>
          <w:lang w:eastAsia="ko-KR"/>
        </w:rPr>
        <w:t xml:space="preserve">wearing </w:t>
      </w:r>
      <w:r w:rsidR="00743A47" w:rsidRPr="0008289C">
        <w:rPr>
          <w:rFonts w:ascii="Palatino Linotype" w:hAnsi="Palatino Linotype" w:cs="Arial"/>
          <w:bCs/>
          <w:sz w:val="24"/>
          <w:szCs w:val="24"/>
          <w:lang w:eastAsia="ko-KR"/>
        </w:rPr>
        <w:t>in South Korea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689"/>
        <w:gridCol w:w="5413"/>
      </w:tblGrid>
      <w:tr w:rsidR="0008289C" w:rsidRPr="0008289C" w14:paraId="7E766880" w14:textId="77777777" w:rsidTr="00CD00F2">
        <w:tc>
          <w:tcPr>
            <w:tcW w:w="1538" w:type="dxa"/>
            <w:tcBorders>
              <w:top w:val="single" w:sz="12" w:space="0" w:color="auto"/>
              <w:bottom w:val="single" w:sz="2" w:space="0" w:color="auto"/>
            </w:tcBorders>
          </w:tcPr>
          <w:p w14:paraId="143145B3" w14:textId="4A9EEE6B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 w:hint="eastAsia"/>
                <w:sz w:val="24"/>
                <w:szCs w:val="24"/>
                <w:lang w:eastAsia="ko-KR"/>
              </w:rPr>
              <w:t>Flow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2" w:space="0" w:color="auto"/>
            </w:tcBorders>
          </w:tcPr>
          <w:p w14:paraId="414BB357" w14:textId="46ED4B49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 xml:space="preserve">Effective date 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2" w:space="0" w:color="auto"/>
            </w:tcBorders>
          </w:tcPr>
          <w:p w14:paraId="102BE17E" w14:textId="07AD42F1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Palatino Linotype" w:hAnsi="Palatino Linotype" w:cs="Arial" w:hint="eastAsia"/>
                <w:bCs/>
                <w:sz w:val="24"/>
                <w:szCs w:val="24"/>
                <w:lang w:eastAsia="ko-KR"/>
              </w:rPr>
              <w:t>Policy of m</w:t>
            </w:r>
            <w:r w:rsidRPr="0008289C">
              <w:rPr>
                <w:rFonts w:ascii="Palatino Linotype" w:hAnsi="Palatino Linotype" w:cs="Arial"/>
                <w:bCs/>
                <w:sz w:val="24"/>
                <w:szCs w:val="24"/>
                <w:lang w:eastAsia="ko-KR"/>
              </w:rPr>
              <w:t xml:space="preserve">andatory </w:t>
            </w:r>
            <w:r w:rsidRPr="0008289C">
              <w:rPr>
                <w:rFonts w:ascii="Palatino Linotype" w:hAnsi="Palatino Linotype" w:cs="Arial" w:hint="eastAsia"/>
                <w:bCs/>
                <w:sz w:val="24"/>
                <w:szCs w:val="24"/>
                <w:lang w:eastAsia="ko-KR"/>
              </w:rPr>
              <w:t>m</w:t>
            </w:r>
            <w:r w:rsidRPr="0008289C">
              <w:rPr>
                <w:rFonts w:ascii="Palatino Linotype" w:hAnsi="Palatino Linotype" w:cs="Arial"/>
                <w:bCs/>
                <w:sz w:val="24"/>
                <w:szCs w:val="24"/>
                <w:lang w:eastAsia="ko-KR"/>
              </w:rPr>
              <w:t>ask</w:t>
            </w:r>
            <w:r w:rsidR="00120697" w:rsidRPr="0008289C">
              <w:rPr>
                <w:rFonts w:ascii="Palatino Linotype" w:hAnsi="Palatino Linotype" w:cs="Arial" w:hint="eastAsia"/>
                <w:bCs/>
                <w:sz w:val="24"/>
                <w:szCs w:val="24"/>
                <w:lang w:eastAsia="ko-KR"/>
              </w:rPr>
              <w:t>-</w:t>
            </w:r>
            <w:r w:rsidRPr="0008289C">
              <w:rPr>
                <w:rFonts w:ascii="Palatino Linotype" w:hAnsi="Palatino Linotype" w:cs="Arial" w:hint="eastAsia"/>
                <w:bCs/>
                <w:sz w:val="24"/>
                <w:szCs w:val="24"/>
                <w:lang w:eastAsia="ko-KR"/>
              </w:rPr>
              <w:t>wearing</w:t>
            </w:r>
          </w:p>
        </w:tc>
      </w:tr>
      <w:tr w:rsidR="0008289C" w:rsidRPr="0008289C" w14:paraId="00E57B6F" w14:textId="77777777" w:rsidTr="00CD00F2">
        <w:tc>
          <w:tcPr>
            <w:tcW w:w="1538" w:type="dxa"/>
            <w:tcBorders>
              <w:top w:val="single" w:sz="2" w:space="0" w:color="auto"/>
            </w:tcBorders>
          </w:tcPr>
          <w:p w14:paraId="1F93EC84" w14:textId="53539316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Step 1</w:t>
            </w:r>
          </w:p>
        </w:tc>
        <w:tc>
          <w:tcPr>
            <w:tcW w:w="1689" w:type="dxa"/>
            <w:tcBorders>
              <w:top w:val="single" w:sz="2" w:space="0" w:color="auto"/>
            </w:tcBorders>
          </w:tcPr>
          <w:p w14:paraId="08E53ABB" w14:textId="0D7FC82C" w:rsidR="00743A47" w:rsidRPr="0008289C" w:rsidRDefault="002D16DB" w:rsidP="00366974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shd w:val="clear" w:color="auto" w:fill="FFFFFF"/>
                <w:lang w:eastAsia="ko-KR"/>
              </w:rPr>
              <w:t>September 26, 2022.</w:t>
            </w:r>
          </w:p>
        </w:tc>
        <w:tc>
          <w:tcPr>
            <w:tcW w:w="5413" w:type="dxa"/>
            <w:tcBorders>
              <w:top w:val="single" w:sz="2" w:space="0" w:color="auto"/>
            </w:tcBorders>
          </w:tcPr>
          <w:p w14:paraId="0680DC73" w14:textId="77777777" w:rsidR="00743A47" w:rsidRPr="0008289C" w:rsidRDefault="002D16DB" w:rsidP="00366974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shd w:val="clear" w:color="auto" w:fill="FFFFFF"/>
                <w:lang w:eastAsia="ko-KR"/>
              </w:rPr>
              <w:t>Mandatory outdoor mask-wearing requirement lifted</w:t>
            </w:r>
          </w:p>
          <w:p w14:paraId="5D0AC2F1" w14:textId="77777777" w:rsidR="00743A47" w:rsidRPr="0008289C" w:rsidRDefault="00743A47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8289C" w:rsidRPr="0008289C" w14:paraId="64B364BD" w14:textId="77777777" w:rsidTr="00CD00F2">
        <w:tc>
          <w:tcPr>
            <w:tcW w:w="1538" w:type="dxa"/>
          </w:tcPr>
          <w:p w14:paraId="7EBD09AB" w14:textId="3ACA1BDA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Step</w:t>
            </w:r>
            <w:r w:rsidR="00EE2E74"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689" w:type="dxa"/>
          </w:tcPr>
          <w:p w14:paraId="3528D5BE" w14:textId="62C06742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January 30, 2023.</w:t>
            </w:r>
          </w:p>
        </w:tc>
        <w:tc>
          <w:tcPr>
            <w:tcW w:w="5413" w:type="dxa"/>
          </w:tcPr>
          <w:p w14:paraId="7A9C9956" w14:textId="3689E26E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Indoor mask-wearing requirement lifted (excluding public transportation and medical facilities</w:t>
            </w:r>
          </w:p>
        </w:tc>
      </w:tr>
      <w:tr w:rsidR="0008289C" w:rsidRPr="0008289C" w14:paraId="34523FB9" w14:textId="77777777" w:rsidTr="00CD00F2">
        <w:tc>
          <w:tcPr>
            <w:tcW w:w="1538" w:type="dxa"/>
          </w:tcPr>
          <w:p w14:paraId="512C8119" w14:textId="5FDEB81C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Step</w:t>
            </w:r>
            <w:r w:rsidR="00EE2E74"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89" w:type="dxa"/>
          </w:tcPr>
          <w:p w14:paraId="322A67C1" w14:textId="77777777" w:rsidR="00092FB4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March 20, 2023.</w:t>
            </w:r>
          </w:p>
          <w:p w14:paraId="33617F23" w14:textId="77777777" w:rsidR="00743A47" w:rsidRPr="0008289C" w:rsidRDefault="00743A47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413" w:type="dxa"/>
          </w:tcPr>
          <w:p w14:paraId="3E574080" w14:textId="6DCEEDE8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Expansion of indoor mask-wearing requirement exemption (including </w:t>
            </w:r>
            <w:r w:rsidR="003A025E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public transportation </w:t>
            </w:r>
            <w:r w:rsidR="003A025E"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 xml:space="preserve">and </w:t>
            </w:r>
            <w:r w:rsidR="003A025E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pharmacies within</w:t>
            </w:r>
            <w:r w:rsidR="003A025E"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 xml:space="preserve"> 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large supermarkets)</w:t>
            </w:r>
          </w:p>
        </w:tc>
      </w:tr>
      <w:tr w:rsidR="0008289C" w:rsidRPr="0008289C" w14:paraId="1EFCFEE1" w14:textId="77777777" w:rsidTr="00CD00F2">
        <w:tc>
          <w:tcPr>
            <w:tcW w:w="1538" w:type="dxa"/>
          </w:tcPr>
          <w:p w14:paraId="32A54B08" w14:textId="77777777" w:rsidR="003A025E" w:rsidRPr="0008289C" w:rsidRDefault="002D16DB" w:rsidP="00CD00F2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WHO declaration</w:t>
            </w:r>
          </w:p>
        </w:tc>
        <w:tc>
          <w:tcPr>
            <w:tcW w:w="1689" w:type="dxa"/>
          </w:tcPr>
          <w:p w14:paraId="0A3C5078" w14:textId="77777777" w:rsidR="003A025E" w:rsidRPr="0008289C" w:rsidRDefault="002D16DB" w:rsidP="00CD00F2">
            <w:pPr>
              <w:widowControl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May 4, 2023.</w:t>
            </w:r>
          </w:p>
          <w:p w14:paraId="46E7C7E9" w14:textId="77777777" w:rsidR="003A025E" w:rsidRPr="0008289C" w:rsidRDefault="003A025E" w:rsidP="00CD00F2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413" w:type="dxa"/>
          </w:tcPr>
          <w:p w14:paraId="56BCAB1B" w14:textId="1F05D4B4" w:rsidR="003A025E" w:rsidRPr="0008289C" w:rsidRDefault="002D16DB" w:rsidP="00CD00F2">
            <w:pPr>
              <w:widowControl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WHO PHEIC (Public Health Emergency of International Concern) declaration </w:t>
            </w:r>
            <w:r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 xml:space="preserve">of </w:t>
            </w:r>
            <w:r w:rsidR="00366974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an </w:t>
            </w: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end to the COVID-19</w:t>
            </w:r>
            <w:r w:rsidRPr="0008289C">
              <w:rPr>
                <w:rFonts w:ascii="Times New Roman" w:hAnsi="Times New Roman" w:cs="Times New Roman" w:hint="eastAsia"/>
                <w:sz w:val="24"/>
                <w:szCs w:val="24"/>
                <w:lang w:eastAsia="ko-KR"/>
              </w:rPr>
              <w:t xml:space="preserve"> pandemic</w:t>
            </w:r>
          </w:p>
        </w:tc>
      </w:tr>
      <w:tr w:rsidR="0008289C" w:rsidRPr="0008289C" w14:paraId="75075CC6" w14:textId="77777777" w:rsidTr="00CD00F2">
        <w:tc>
          <w:tcPr>
            <w:tcW w:w="1538" w:type="dxa"/>
          </w:tcPr>
          <w:p w14:paraId="6ACACFEF" w14:textId="77777777" w:rsidR="003A025E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Korean government's declaration </w:t>
            </w:r>
          </w:p>
        </w:tc>
        <w:tc>
          <w:tcPr>
            <w:tcW w:w="1689" w:type="dxa"/>
          </w:tcPr>
          <w:p w14:paraId="0197E7A2" w14:textId="77777777" w:rsidR="003A025E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May 11, 2023.</w:t>
            </w:r>
          </w:p>
          <w:p w14:paraId="3B9DE33B" w14:textId="77777777" w:rsidR="003A025E" w:rsidRPr="0008289C" w:rsidRDefault="003A025E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413" w:type="dxa"/>
          </w:tcPr>
          <w:p w14:paraId="6515165A" w14:textId="232EFEF7" w:rsidR="003A025E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Korean government's endemic declaration (downgrading the infectious disease crisis alert level from </w:t>
            </w:r>
            <w:r w:rsidR="00CD00F2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“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serious</w:t>
            </w:r>
            <w:r w:rsidR="00CD00F2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”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 to </w:t>
            </w:r>
            <w:r w:rsidR="00CD00F2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“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caution</w:t>
            </w:r>
            <w:r w:rsidR="00CD00F2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”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) </w:t>
            </w:r>
          </w:p>
        </w:tc>
      </w:tr>
      <w:tr w:rsidR="0008289C" w:rsidRPr="0008289C" w14:paraId="56BB9F4A" w14:textId="77777777" w:rsidTr="00CD00F2">
        <w:tc>
          <w:tcPr>
            <w:tcW w:w="1538" w:type="dxa"/>
            <w:tcBorders>
              <w:bottom w:val="single" w:sz="4" w:space="0" w:color="auto"/>
            </w:tcBorders>
          </w:tcPr>
          <w:p w14:paraId="52637226" w14:textId="1A29A6BD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Step</w:t>
            </w:r>
            <w:r w:rsidR="00EE2E74"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7A0CCD9B" w14:textId="77777777" w:rsidR="00092FB4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June 1, 2023.</w:t>
            </w:r>
          </w:p>
          <w:p w14:paraId="4C1F02C1" w14:textId="77777777" w:rsidR="00743A47" w:rsidRPr="0008289C" w:rsidRDefault="00743A47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5CB995FB" w14:textId="5E4681AA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Further expansion of indoor mask-wearing requirement exemption (including clinics and pharmacies)</w:t>
            </w:r>
          </w:p>
        </w:tc>
      </w:tr>
      <w:tr w:rsidR="0098784E" w:rsidRPr="0008289C" w14:paraId="005D3022" w14:textId="77777777" w:rsidTr="00CD00F2">
        <w:tc>
          <w:tcPr>
            <w:tcW w:w="1538" w:type="dxa"/>
            <w:tcBorders>
              <w:bottom w:val="single" w:sz="12" w:space="0" w:color="auto"/>
            </w:tcBorders>
          </w:tcPr>
          <w:p w14:paraId="76DAC34E" w14:textId="0179D1A6" w:rsidR="00743A47" w:rsidRPr="0008289C" w:rsidRDefault="002D16DB" w:rsidP="00366974">
            <w:pPr>
              <w:spacing w:line="480" w:lineRule="auto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Step</w:t>
            </w:r>
            <w:r w:rsidR="00EE2E74"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08289C"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14:paraId="418376FB" w14:textId="55584502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>A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s of January </w:t>
            </w:r>
            <w:r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>7</w:t>
            </w:r>
            <w:r w:rsidR="00092FB4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, 2024.</w:t>
            </w:r>
          </w:p>
        </w:tc>
        <w:tc>
          <w:tcPr>
            <w:tcW w:w="5413" w:type="dxa"/>
            <w:tcBorders>
              <w:bottom w:val="single" w:sz="12" w:space="0" w:color="auto"/>
            </w:tcBorders>
          </w:tcPr>
          <w:p w14:paraId="6B784788" w14:textId="76EE2B24" w:rsidR="00743A47" w:rsidRPr="0008289C" w:rsidRDefault="002D16DB" w:rsidP="00366974">
            <w:pPr>
              <w:widowControl w:val="0"/>
              <w:wordWrap w:val="0"/>
              <w:autoSpaceDE w:val="0"/>
              <w:autoSpaceDN w:val="0"/>
              <w:spacing w:line="480" w:lineRule="auto"/>
              <w:jc w:val="both"/>
              <w:textAlignment w:val="baseline"/>
              <w:rPr>
                <w:rFonts w:ascii="Times New Roman" w:eastAsia="Gulim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Mandatory </w:t>
            </w:r>
            <w:r w:rsidR="003A025E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indoor mask-wearing </w:t>
            </w:r>
            <w:r w:rsidR="00366974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is </w:t>
            </w:r>
            <w:r w:rsidR="003A025E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 xml:space="preserve">maintained </w:t>
            </w:r>
            <w:r w:rsidR="003A025E" w:rsidRPr="0008289C">
              <w:rPr>
                <w:rFonts w:ascii="Times New Roman" w:eastAsia="함초롬바탕" w:hAnsi="Times New Roman" w:cs="Times New Roman" w:hint="eastAsia"/>
                <w:sz w:val="24"/>
                <w:szCs w:val="24"/>
                <w:lang w:eastAsia="ko-KR"/>
              </w:rPr>
              <w:t xml:space="preserve">only </w:t>
            </w:r>
            <w:r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for hospitals and h</w:t>
            </w:r>
            <w:r w:rsidR="003A025E" w:rsidRPr="0008289C">
              <w:rPr>
                <w:rFonts w:ascii="Times New Roman" w:eastAsia="함초롬바탕" w:hAnsi="Times New Roman" w:cs="Times New Roman"/>
                <w:sz w:val="24"/>
                <w:szCs w:val="24"/>
                <w:lang w:eastAsia="ko-KR"/>
              </w:rPr>
              <w:t>igher-tier medical institutions</w:t>
            </w:r>
          </w:p>
        </w:tc>
      </w:tr>
    </w:tbl>
    <w:p w14:paraId="54D13030" w14:textId="1201D8C6" w:rsidR="000D2E65" w:rsidRPr="0008289C" w:rsidRDefault="000D2E65" w:rsidP="00366974">
      <w:pPr>
        <w:spacing w:line="480" w:lineRule="auto"/>
        <w:rPr>
          <w:rFonts w:ascii="Palatino Linotype" w:hAnsi="Palatino Linotype" w:cs="Arial"/>
          <w:sz w:val="24"/>
          <w:szCs w:val="24"/>
          <w:lang w:eastAsia="ko-KR"/>
        </w:rPr>
      </w:pPr>
    </w:p>
    <w:p w14:paraId="6D9C2A65" w14:textId="483E9CA4" w:rsidR="009F100B" w:rsidRPr="0008289C" w:rsidRDefault="002D16DB" w:rsidP="0036697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8289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66974" w:rsidRPr="0008289C">
        <w:rPr>
          <w:rFonts w:ascii="Times New Roman" w:hAnsi="Times New Roman" w:cs="Times New Roman"/>
          <w:b/>
          <w:sz w:val="24"/>
          <w:szCs w:val="24"/>
        </w:rPr>
        <w:t>A</w:t>
      </w:r>
      <w:r w:rsidRPr="000828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8289C">
        <w:rPr>
          <w:rFonts w:ascii="Times New Roman" w:hAnsi="Times New Roman" w:cs="Times New Roman"/>
          <w:bCs/>
          <w:sz w:val="24"/>
          <w:szCs w:val="24"/>
        </w:rPr>
        <w:t>Survey details</w:t>
      </w:r>
    </w:p>
    <w:tbl>
      <w:tblPr>
        <w:tblW w:w="8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407"/>
        <w:gridCol w:w="1417"/>
        <w:gridCol w:w="1419"/>
        <w:gridCol w:w="841"/>
        <w:gridCol w:w="911"/>
        <w:gridCol w:w="837"/>
      </w:tblGrid>
      <w:tr w:rsidR="0008289C" w:rsidRPr="0008289C" w14:paraId="10E1A832" w14:textId="77777777" w:rsidTr="00882A9A">
        <w:trPr>
          <w:trHeight w:val="413"/>
        </w:trPr>
        <w:tc>
          <w:tcPr>
            <w:tcW w:w="1858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B136532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42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21DF66C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eligible cases</w:t>
            </w:r>
          </w:p>
        </w:tc>
        <w:tc>
          <w:tcPr>
            <w:tcW w:w="142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2835D1B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Number of contacted respondents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497C6C6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Number of respondents interviewed successfully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DB17E56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CON2*</w:t>
            </w:r>
          </w:p>
          <w:p w14:paraId="0D486C02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(%)</w:t>
            </w:r>
          </w:p>
        </w:tc>
        <w:tc>
          <w:tcPr>
            <w:tcW w:w="84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E643622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COOP2*</w:t>
            </w: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84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57D9309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RR3*</w:t>
            </w:r>
          </w:p>
          <w:p w14:paraId="4D7EB48F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(%)</w:t>
            </w:r>
          </w:p>
        </w:tc>
      </w:tr>
      <w:tr w:rsidR="0008289C" w:rsidRPr="0008289C" w14:paraId="12B9282C" w14:textId="77777777" w:rsidTr="00882A9A">
        <w:trPr>
          <w:trHeight w:val="400"/>
        </w:trPr>
        <w:tc>
          <w:tcPr>
            <w:tcW w:w="1858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3BFE3C43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January 31</w:t>
            </w: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– February 2, 2023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235AB5BA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36,983</w:t>
            </w:r>
          </w:p>
        </w:tc>
        <w:tc>
          <w:tcPr>
            <w:tcW w:w="142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69FA5CCF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11,441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44C772E6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843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328FCB81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30.9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17EE78F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8.7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0C862EAC" w14:textId="77777777" w:rsidR="009F100B" w:rsidRPr="0008289C" w:rsidRDefault="002D16DB" w:rsidP="0036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8289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2.7</w:t>
            </w:r>
          </w:p>
        </w:tc>
      </w:tr>
    </w:tbl>
    <w:p w14:paraId="6446CF7D" w14:textId="250C1DC4" w:rsidR="009F100B" w:rsidRPr="0008289C" w:rsidRDefault="002D16DB" w:rsidP="0036697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89C">
        <w:rPr>
          <w:rFonts w:ascii="Times New Roman" w:hAnsi="Times New Roman" w:cs="Times New Roman"/>
          <w:sz w:val="24"/>
          <w:szCs w:val="24"/>
        </w:rPr>
        <w:t>These surveys did not allow for partial interview</w:t>
      </w:r>
      <w:r w:rsidRPr="0008289C">
        <w:rPr>
          <w:rFonts w:ascii="Times New Roman" w:eastAsia="Malgun Gothic" w:hAnsi="Times New Roman" w:cs="Times New Roman"/>
          <w:sz w:val="24"/>
          <w:szCs w:val="24"/>
        </w:rPr>
        <w:t>s.</w:t>
      </w:r>
    </w:p>
    <w:p w14:paraId="0B92CE66" w14:textId="5CDEA80A" w:rsidR="009F100B" w:rsidRPr="0008289C" w:rsidRDefault="002D16DB" w:rsidP="0036697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48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08289C">
        <w:rPr>
          <w:rFonts w:ascii="Times New Roman" w:hAnsi="Times New Roman" w:cs="Times New Roman"/>
          <w:sz w:val="24"/>
          <w:szCs w:val="24"/>
          <w:lang w:eastAsia="ko-KR"/>
        </w:rPr>
        <w:t>* Contact Rate 2 (CON2), Cooperation Rate 2 (COOP2), and Response Rate 3 (RR3) were calculated according to the American Association for Public Opinion Research (AAPOR) criteria.</w:t>
      </w:r>
    </w:p>
    <w:p w14:paraId="1A04C652" w14:textId="03CBBE6E" w:rsidR="009F100B" w:rsidRPr="0008289C" w:rsidRDefault="009F100B" w:rsidP="00366974">
      <w:pPr>
        <w:spacing w:line="480" w:lineRule="auto"/>
        <w:rPr>
          <w:rFonts w:ascii="Palatino Linotype" w:hAnsi="Palatino Linotype" w:cs="Arial"/>
          <w:sz w:val="24"/>
          <w:szCs w:val="24"/>
          <w:lang w:eastAsia="ko-KR"/>
        </w:rPr>
      </w:pPr>
    </w:p>
    <w:p w14:paraId="6BE5E557" w14:textId="2B9A3972" w:rsidR="00AC4E92" w:rsidRPr="0008289C" w:rsidRDefault="00AC4E92">
      <w:pPr>
        <w:rPr>
          <w:rFonts w:ascii="Palatino Linotype" w:hAnsi="Palatino Linotype" w:cs="Arial"/>
          <w:sz w:val="24"/>
          <w:szCs w:val="24"/>
          <w:lang w:eastAsia="ko-KR"/>
        </w:rPr>
      </w:pPr>
      <w:r w:rsidRPr="0008289C">
        <w:rPr>
          <w:rFonts w:ascii="Palatino Linotype" w:hAnsi="Palatino Linotype" w:cs="Arial"/>
          <w:sz w:val="24"/>
          <w:szCs w:val="24"/>
          <w:lang w:eastAsia="ko-KR"/>
        </w:rPr>
        <w:br w:type="page"/>
      </w:r>
    </w:p>
    <w:p w14:paraId="53B7F064" w14:textId="77777777" w:rsidR="0066003D" w:rsidRPr="0008289C" w:rsidRDefault="0066003D" w:rsidP="00AC4E9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Additional File 2</w:t>
      </w:r>
    </w:p>
    <w:p w14:paraId="05CFE0F6" w14:textId="2ABDF049" w:rsidR="00AC4E92" w:rsidRPr="0008289C" w:rsidRDefault="00AC4E92" w:rsidP="00AC4E9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Questionnaire</w:t>
      </w:r>
    </w:p>
    <w:p w14:paraId="12F5F2F2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75DC86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Keeping wearing mask</w:t>
      </w:r>
    </w:p>
    <w:p w14:paraId="4499B368" w14:textId="77777777" w:rsidR="00AC4E92" w:rsidRPr="0008289C" w:rsidRDefault="00AC4E92" w:rsidP="00AC4E92">
      <w:pPr>
        <w:tabs>
          <w:tab w:val="left" w:pos="652"/>
          <w:tab w:val="left" w:pos="958"/>
        </w:tabs>
        <w:snapToGrid w:val="0"/>
        <w:spacing w:after="0" w:line="480" w:lineRule="auto"/>
        <w:ind w:left="10"/>
        <w:textAlignment w:val="baseline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Do you plan to keep wearing facemasks indoors or not in the future?</w:t>
      </w:r>
    </w:p>
    <w:p w14:paraId="5784757F" w14:textId="77777777" w:rsidR="00AC4E92" w:rsidRPr="0008289C" w:rsidRDefault="00AC4E92" w:rsidP="00AC4E9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Wearing 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a face mask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F9C70D7" w14:textId="77777777" w:rsidR="00AC4E92" w:rsidRPr="0008289C" w:rsidRDefault="00AC4E92" w:rsidP="00AC4E9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Not wearing face masks </w:t>
      </w:r>
    </w:p>
    <w:p w14:paraId="7FA1AA90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8195AEF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Affective risk perception of COVID-19</w:t>
      </w:r>
    </w:p>
    <w:p w14:paraId="7FC27024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How worried are you about the possibility of contracting COVID-19?</w:t>
      </w:r>
    </w:p>
    <w:p w14:paraId="615515E1" w14:textId="77777777" w:rsidR="00AC4E92" w:rsidRPr="0008289C" w:rsidRDefault="00AC4E92" w:rsidP="00AC4E9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Very worried</w:t>
      </w:r>
    </w:p>
    <w:p w14:paraId="18353BDF" w14:textId="77777777" w:rsidR="00AC4E92" w:rsidRPr="0008289C" w:rsidRDefault="00AC4E92" w:rsidP="00AC4E9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Somewhat worried</w:t>
      </w:r>
    </w:p>
    <w:p w14:paraId="4D469967" w14:textId="77777777" w:rsidR="00AC4E92" w:rsidRPr="0008289C" w:rsidRDefault="00AC4E92" w:rsidP="00AC4E9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Not really worried</w:t>
      </w:r>
    </w:p>
    <w:p w14:paraId="2877D185" w14:textId="77777777" w:rsidR="00AC4E92" w:rsidRPr="0008289C" w:rsidRDefault="00AC4E92" w:rsidP="00AC4E9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Not worried at all</w:t>
      </w:r>
    </w:p>
    <w:p w14:paraId="17ADB1A3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84774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Cognitive risk perception of COVID-19</w:t>
      </w:r>
    </w:p>
    <w:p w14:paraId="5DE0E06B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How likely do you think you will be infected with COVID-19?</w:t>
      </w:r>
    </w:p>
    <w:p w14:paraId="170E4C01" w14:textId="77777777" w:rsidR="00AC4E92" w:rsidRPr="0008289C" w:rsidRDefault="00AC4E92" w:rsidP="00AC4E9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Very likely</w:t>
      </w:r>
    </w:p>
    <w:p w14:paraId="1A8681C1" w14:textId="77777777" w:rsidR="00AC4E92" w:rsidRPr="0008289C" w:rsidRDefault="00AC4E92" w:rsidP="00AC4E9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Somewhat likely</w:t>
      </w:r>
    </w:p>
    <w:p w14:paraId="352C9637" w14:textId="77777777" w:rsidR="00AC4E92" w:rsidRPr="0008289C" w:rsidRDefault="00AC4E92" w:rsidP="00AC4E9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Not very likely</w:t>
      </w:r>
    </w:p>
    <w:p w14:paraId="0A8B924D" w14:textId="77777777" w:rsidR="00AC4E92" w:rsidRPr="0008289C" w:rsidRDefault="00AC4E92" w:rsidP="00AC4E9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Not likely at all</w:t>
      </w:r>
    </w:p>
    <w:p w14:paraId="2778510B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C9C7E5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Perceived performance of government’s countermeasures</w:t>
      </w:r>
    </w:p>
    <w:p w14:paraId="51067F2C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 you think 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that the incumbent government is taking appropriate actions to address COVID-19?</w:t>
      </w:r>
    </w:p>
    <w:p w14:paraId="014992CE" w14:textId="77777777" w:rsidR="00AC4E92" w:rsidRPr="0008289C" w:rsidRDefault="00AC4E92" w:rsidP="00AC4E9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Taking appropriate action</w:t>
      </w:r>
    </w:p>
    <w:p w14:paraId="7E9197D0" w14:textId="77777777" w:rsidR="00AC4E92" w:rsidRPr="0008289C" w:rsidRDefault="00AC4E92" w:rsidP="00AC4E9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Taking inappropriate action</w:t>
      </w:r>
    </w:p>
    <w:p w14:paraId="327A027F" w14:textId="77777777" w:rsidR="00AC4E92" w:rsidRPr="0008289C" w:rsidRDefault="00AC4E92" w:rsidP="00AC4E9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Neutral</w:t>
      </w:r>
    </w:p>
    <w:p w14:paraId="0DBE91CA" w14:textId="77777777" w:rsidR="00AC4E92" w:rsidRPr="0008289C" w:rsidRDefault="00AC4E92" w:rsidP="00AC4E9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Do not know</w:t>
      </w:r>
    </w:p>
    <w:p w14:paraId="62EBA914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C2550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Political self-identification</w:t>
      </w:r>
    </w:p>
    <w:p w14:paraId="0B44FBE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To which of the following categories do your political tendencies belong?</w:t>
      </w:r>
    </w:p>
    <w:p w14:paraId="7080D19D" w14:textId="77777777" w:rsidR="00AC4E92" w:rsidRPr="0008289C" w:rsidRDefault="00AC4E92" w:rsidP="00AC4E9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Very conservative</w:t>
      </w:r>
    </w:p>
    <w:p w14:paraId="18F6682D" w14:textId="77777777" w:rsidR="00AC4E92" w:rsidRPr="0008289C" w:rsidRDefault="00AC4E92" w:rsidP="00AC4E9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Conservative</w:t>
      </w:r>
    </w:p>
    <w:p w14:paraId="40074ECE" w14:textId="77777777" w:rsidR="00AC4E92" w:rsidRPr="0008289C" w:rsidRDefault="00AC4E92" w:rsidP="00AC4E9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Moderate</w:t>
      </w:r>
    </w:p>
    <w:p w14:paraId="7367011C" w14:textId="77777777" w:rsidR="00AC4E92" w:rsidRPr="0008289C" w:rsidRDefault="00AC4E92" w:rsidP="00AC4E9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Liberal</w:t>
      </w:r>
    </w:p>
    <w:p w14:paraId="51A28BED" w14:textId="77777777" w:rsidR="00AC4E92" w:rsidRPr="0008289C" w:rsidRDefault="00AC4E92" w:rsidP="00AC4E9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Very liberal</w:t>
      </w:r>
    </w:p>
    <w:p w14:paraId="63DEED92" w14:textId="77777777" w:rsidR="00AC4E92" w:rsidRPr="0008289C" w:rsidRDefault="00AC4E92" w:rsidP="00AC4E92">
      <w:pPr>
        <w:spacing w:after="0" w:line="480" w:lineRule="auto"/>
        <w:ind w:left="40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6.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Do you not know/decline to answer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?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7A4CD825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0D090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Gender</w:t>
      </w:r>
    </w:p>
    <w:p w14:paraId="1C209961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Please select your sex.</w:t>
      </w:r>
    </w:p>
    <w:p w14:paraId="29A8E280" w14:textId="77777777" w:rsidR="00AC4E92" w:rsidRPr="0008289C" w:rsidRDefault="00AC4E92" w:rsidP="00AC4E9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Male</w:t>
      </w:r>
    </w:p>
    <w:p w14:paraId="4F060E2F" w14:textId="77777777" w:rsidR="00AC4E92" w:rsidRPr="0008289C" w:rsidRDefault="00AC4E92" w:rsidP="00AC4E9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Female</w:t>
      </w:r>
    </w:p>
    <w:p w14:paraId="365AF811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AEB7998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Age</w:t>
      </w:r>
    </w:p>
    <w:p w14:paraId="16A498C2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Please specify your age.</w:t>
      </w:r>
    </w:p>
    <w:p w14:paraId="43850A7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1EF55B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Occupation</w:t>
      </w:r>
    </w:p>
    <w:p w14:paraId="35B82932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What is your occupation?</w:t>
      </w:r>
    </w:p>
    <w:p w14:paraId="7511233A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Farming/forestry/fishery</w:t>
      </w:r>
    </w:p>
    <w:p w14:paraId="2D814D86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Self-employed</w:t>
      </w:r>
    </w:p>
    <w:p w14:paraId="5487E56B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Blue-collar (sales/services, functional/skilled worker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s, and general workers)</w:t>
      </w:r>
    </w:p>
    <w:p w14:paraId="7C792E9B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White collar (office/technical position, management, professional/freelancer)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.</w:t>
      </w:r>
    </w:p>
    <w:p w14:paraId="4FFDF05C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Homemaker</w:t>
      </w:r>
    </w:p>
    <w:p w14:paraId="5BFAE398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Student</w:t>
      </w:r>
    </w:p>
    <w:p w14:paraId="42FA26D2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Unemployed</w:t>
      </w:r>
    </w:p>
    <w:p w14:paraId="11B00FA6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Retired</w:t>
      </w:r>
    </w:p>
    <w:p w14:paraId="2A55001D" w14:textId="77777777" w:rsidR="00AC4E92" w:rsidRPr="0008289C" w:rsidRDefault="00AC4E92" w:rsidP="00AC4E9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Other (specify _____________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 xml:space="preserve"> )</w:t>
      </w:r>
    </w:p>
    <w:p w14:paraId="19F223D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955B7A2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Self-reported household economic status</w:t>
      </w:r>
    </w:p>
    <w:p w14:paraId="6872BB75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If you divide the standard of living of Korean people into five levels—upper, upper middle, middle, lower middle, and lower—</w:t>
      </w:r>
      <w:bookmarkStart w:id="0" w:name="_Hlk31897914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to what level do you think your household’s living standard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>s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belong</w:t>
      </w:r>
      <w:bookmarkEnd w:id="0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?</w:t>
      </w:r>
    </w:p>
    <w:p w14:paraId="148E7037" w14:textId="77777777" w:rsidR="00AC4E92" w:rsidRPr="0008289C" w:rsidRDefault="00AC4E92" w:rsidP="00AC4E9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Upper</w:t>
      </w:r>
    </w:p>
    <w:p w14:paraId="3773B95C" w14:textId="63A0E6BE" w:rsidR="00AC4E92" w:rsidRPr="0008289C" w:rsidRDefault="00AC4E92" w:rsidP="00AC4E9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Upper middle</w:t>
      </w:r>
    </w:p>
    <w:p w14:paraId="6D9ACDEB" w14:textId="2EC103A1" w:rsidR="00AC4E92" w:rsidRPr="0008289C" w:rsidRDefault="00AC4E92" w:rsidP="00AC4E9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Middle</w:t>
      </w:r>
    </w:p>
    <w:p w14:paraId="66DAA5DB" w14:textId="3DB513F3" w:rsidR="00AC4E92" w:rsidRPr="0008289C" w:rsidRDefault="00AC4E92" w:rsidP="00AC4E9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Lower middle</w:t>
      </w:r>
    </w:p>
    <w:p w14:paraId="6D19BB91" w14:textId="66CB30A9" w:rsidR="00AC4E92" w:rsidRPr="0008289C" w:rsidRDefault="00AC4E92" w:rsidP="00AC4E9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Lower</w:t>
      </w:r>
    </w:p>
    <w:p w14:paraId="0F3D90EE" w14:textId="77777777" w:rsidR="00AC4E92" w:rsidRPr="0008289C" w:rsidRDefault="00AC4E92" w:rsidP="00AC4E92">
      <w:pPr>
        <w:tabs>
          <w:tab w:val="left" w:pos="696"/>
          <w:tab w:val="left" w:pos="972"/>
          <w:tab w:val="left" w:pos="3036"/>
          <w:tab w:val="left" w:pos="3276"/>
        </w:tabs>
        <w:snapToGrid w:val="0"/>
        <w:spacing w:after="0" w:line="480" w:lineRule="auto"/>
        <w:ind w:left="706" w:right="100" w:hanging="696"/>
        <w:textAlignment w:val="baseline"/>
        <w:rPr>
          <w:rFonts w:ascii="Times New Roman" w:eastAsia="NanumGothic" w:hAnsi="Times New Roman" w:cs="Times New Roman"/>
          <w:sz w:val="24"/>
          <w:szCs w:val="24"/>
          <w:lang w:val="en-GB"/>
        </w:rPr>
      </w:pPr>
    </w:p>
    <w:p w14:paraId="47EDB9A0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Educational attainment</w:t>
      </w:r>
    </w:p>
    <w:p w14:paraId="05F70DB0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8289C">
        <w:rPr>
          <w:rFonts w:ascii="Times New Roman" w:hAnsi="Times New Roman" w:cs="Times New Roman"/>
          <w:bCs/>
          <w:sz w:val="24"/>
          <w:szCs w:val="24"/>
        </w:rPr>
        <w:t>What is the highest level of education you have completed?</w:t>
      </w:r>
    </w:p>
    <w:p w14:paraId="71D4D541" w14:textId="77777777" w:rsidR="00AC4E92" w:rsidRPr="0008289C" w:rsidRDefault="00AC4E92" w:rsidP="00AC4E9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Less than middle school graduation</w:t>
      </w:r>
    </w:p>
    <w:p w14:paraId="0D0600EC" w14:textId="4768BE28" w:rsidR="00AC4E92" w:rsidRPr="0008289C" w:rsidRDefault="00AC4E92" w:rsidP="00AC4E9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High school graduation</w:t>
      </w:r>
    </w:p>
    <w:p w14:paraId="3A5E1D33" w14:textId="77777777" w:rsidR="00AC4E92" w:rsidRPr="0008289C" w:rsidRDefault="00AC4E92" w:rsidP="00AC4E9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Attended or graduated from college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930199" w14:textId="77777777" w:rsidR="00AC4E92" w:rsidRPr="0008289C" w:rsidRDefault="00AC4E92" w:rsidP="00AC4E9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eastAsia="NanumGothic" w:hAnsi="Times New Roman" w:cs="Times New Roman"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Attending or graduating from graduate school</w:t>
      </w:r>
    </w:p>
    <w:p w14:paraId="6DB11CC7" w14:textId="77777777" w:rsidR="00AC4E92" w:rsidRPr="0008289C" w:rsidRDefault="00AC4E92" w:rsidP="00AC4E92">
      <w:pPr>
        <w:tabs>
          <w:tab w:val="left" w:pos="696"/>
          <w:tab w:val="left" w:pos="972"/>
          <w:tab w:val="left" w:pos="3036"/>
          <w:tab w:val="left" w:pos="3276"/>
        </w:tabs>
        <w:snapToGrid w:val="0"/>
        <w:spacing w:after="0" w:line="480" w:lineRule="auto"/>
        <w:ind w:left="706" w:right="100" w:hanging="696"/>
        <w:textAlignment w:val="baseline"/>
        <w:rPr>
          <w:rFonts w:ascii="Times New Roman" w:eastAsia="NanumGothic" w:hAnsi="Times New Roman" w:cs="Times New Roman"/>
          <w:sz w:val="24"/>
          <w:szCs w:val="24"/>
          <w:lang w:val="en-GB"/>
        </w:rPr>
      </w:pPr>
    </w:p>
    <w:p w14:paraId="3EA9E21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/>
          <w:sz w:val="24"/>
          <w:szCs w:val="24"/>
          <w:lang w:val="en-GB"/>
        </w:rPr>
        <w:t>Area</w:t>
      </w:r>
    </w:p>
    <w:p w14:paraId="1653B0D3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which region do you live? Please answer </w:t>
      </w:r>
      <w:r w:rsidRPr="0008289C">
        <w:rPr>
          <w:rFonts w:ascii="Times New Roman" w:eastAsia="Malgun Gothic" w:hAnsi="Times New Roman" w:cs="Times New Roman"/>
          <w:bCs/>
          <w:sz w:val="24"/>
          <w:szCs w:val="24"/>
          <w:lang w:val="en-GB"/>
        </w:rPr>
        <w:t xml:space="preserve">this question based on your 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comments.</w:t>
      </w:r>
    </w:p>
    <w:p w14:paraId="23B35D08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*We do not have your location information because respondents were randomly selected and contacted via phone.</w:t>
      </w:r>
    </w:p>
    <w:p w14:paraId="3304AF3C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Seoul</w:t>
      </w:r>
    </w:p>
    <w:p w14:paraId="55C35488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2.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Busan</w:t>
      </w:r>
    </w:p>
    <w:p w14:paraId="418EC70A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3.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Daegu</w:t>
      </w:r>
    </w:p>
    <w:p w14:paraId="1D76981C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4.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Incheon</w:t>
      </w:r>
    </w:p>
    <w:p w14:paraId="69B63CF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5.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Gwangju</w:t>
      </w:r>
    </w:p>
    <w:p w14:paraId="0F4DC4EC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6.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Daejeon</w:t>
      </w:r>
    </w:p>
    <w:p w14:paraId="35884882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7.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Ulsan</w:t>
      </w:r>
    </w:p>
    <w:p w14:paraId="4852749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8.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Sejong</w:t>
      </w:r>
    </w:p>
    <w:p w14:paraId="1E4FF57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9.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Gyeonggi</w:t>
      </w:r>
    </w:p>
    <w:p w14:paraId="7C888E93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10.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Gangwon</w:t>
      </w:r>
    </w:p>
    <w:p w14:paraId="1DD28E06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11.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Chungbuk</w:t>
      </w:r>
      <w:proofErr w:type="spellEnd"/>
    </w:p>
    <w:p w14:paraId="319F2FF5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12.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Chungnam</w:t>
      </w:r>
      <w:proofErr w:type="spellEnd"/>
    </w:p>
    <w:p w14:paraId="42FF9130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13.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Jeonbuk</w:t>
      </w:r>
    </w:p>
    <w:p w14:paraId="6171A757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14.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Jeonnam</w:t>
      </w:r>
    </w:p>
    <w:p w14:paraId="602DAAB1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15.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Gyeongbuk</w:t>
      </w:r>
      <w:proofErr w:type="spellEnd"/>
    </w:p>
    <w:p w14:paraId="52FA2C54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16.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Gyeongnam</w:t>
      </w:r>
      <w:proofErr w:type="spellEnd"/>
    </w:p>
    <w:p w14:paraId="62837F29" w14:textId="77777777" w:rsidR="00AC4E92" w:rsidRPr="0008289C" w:rsidRDefault="00AC4E92" w:rsidP="00AC4E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>17.</w:t>
      </w:r>
      <w:r w:rsidRPr="0008289C">
        <w:rPr>
          <w:rFonts w:ascii="Times New Roman" w:hAnsi="Times New Roman" w:cs="Times New Roman"/>
          <w:bCs/>
          <w:sz w:val="24"/>
          <w:szCs w:val="24"/>
          <w:lang w:val="en-GB"/>
        </w:rPr>
        <w:tab/>
        <w:t>Jeju</w:t>
      </w:r>
    </w:p>
    <w:p w14:paraId="569AA59A" w14:textId="77777777" w:rsidR="009F100B" w:rsidRPr="0008289C" w:rsidRDefault="009F100B" w:rsidP="00366974">
      <w:pPr>
        <w:spacing w:line="480" w:lineRule="auto"/>
        <w:rPr>
          <w:rFonts w:ascii="Palatino Linotype" w:hAnsi="Palatino Linotype" w:cs="Arial"/>
          <w:sz w:val="24"/>
          <w:szCs w:val="24"/>
          <w:lang w:eastAsia="ko-KR"/>
        </w:rPr>
      </w:pPr>
    </w:p>
    <w:sectPr w:rsidR="009F100B" w:rsidRPr="0008289C" w:rsidSect="005D764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0633D" w14:textId="77777777" w:rsidR="00421432" w:rsidRDefault="00421432">
      <w:pPr>
        <w:spacing w:after="0"/>
      </w:pPr>
      <w:r>
        <w:separator/>
      </w:r>
    </w:p>
  </w:endnote>
  <w:endnote w:type="continuationSeparator" w:id="0">
    <w:p w14:paraId="09FA7FAE" w14:textId="77777777" w:rsidR="00421432" w:rsidRDefault="00421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□□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NanumGothic">
    <w:altName w:val="나눔고딕"/>
    <w:charset w:val="81"/>
    <w:family w:val="modern"/>
    <w:pitch w:val="variable"/>
    <w:sig w:usb0="900002A7" w:usb1="29D7FCFB" w:usb2="00000010" w:usb3="00000000" w:csb0="0008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1899E" w14:textId="30980AC7" w:rsidR="0066003D" w:rsidRDefault="00660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23BD9" wp14:editId="6D2B17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614700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CE0CB" w14:textId="5D78806B" w:rsidR="0066003D" w:rsidRPr="0066003D" w:rsidRDefault="0066003D" w:rsidP="00660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0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3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FECE0CB" w14:textId="5D78806B" w:rsidR="0066003D" w:rsidRPr="0066003D" w:rsidRDefault="0066003D" w:rsidP="00660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0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BDCE" w14:textId="52307F05" w:rsidR="00B7326F" w:rsidRPr="00F549FB" w:rsidRDefault="006600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85B324" wp14:editId="48480898">
              <wp:simplePos x="1146412" y="900752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048682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96121" w14:textId="34A013FE" w:rsidR="0066003D" w:rsidRPr="0066003D" w:rsidRDefault="0066003D" w:rsidP="00660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0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B3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CC96121" w14:textId="34A013FE" w:rsidR="0066003D" w:rsidRPr="0066003D" w:rsidRDefault="0066003D" w:rsidP="00660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0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16DB" w:rsidRPr="00F549FB">
      <w:rPr>
        <w:color w:val="000000"/>
      </w:rPr>
      <w:fldChar w:fldCharType="begin"/>
    </w:r>
    <w:r w:rsidR="002D16DB" w:rsidRPr="00F549FB">
      <w:rPr>
        <w:color w:val="000000"/>
      </w:rPr>
      <w:instrText>PAGE</w:instrText>
    </w:r>
    <w:r w:rsidR="002D16DB" w:rsidRPr="00F549FB">
      <w:rPr>
        <w:color w:val="000000"/>
      </w:rPr>
      <w:fldChar w:fldCharType="separate"/>
    </w:r>
    <w:r w:rsidR="00120697">
      <w:rPr>
        <w:noProof/>
        <w:color w:val="000000"/>
      </w:rPr>
      <w:t>1</w:t>
    </w:r>
    <w:r w:rsidR="002D16DB" w:rsidRPr="00F549FB">
      <w:rPr>
        <w:color w:val="000000"/>
      </w:rPr>
      <w:fldChar w:fldCharType="end"/>
    </w:r>
  </w:p>
  <w:p w14:paraId="2F314A00" w14:textId="77777777" w:rsidR="00B7326F" w:rsidRPr="00F549FB" w:rsidRDefault="00B73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B546E" w14:textId="55B5752C" w:rsidR="0066003D" w:rsidRDefault="00660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5CF85F" wp14:editId="65EDBA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097294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B00BA" w14:textId="0547B345" w:rsidR="0066003D" w:rsidRPr="0066003D" w:rsidRDefault="0066003D" w:rsidP="006600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00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CF8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2AB00BA" w14:textId="0547B345" w:rsidR="0066003D" w:rsidRPr="0066003D" w:rsidRDefault="0066003D" w:rsidP="006600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00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7948" w14:textId="77777777" w:rsidR="00421432" w:rsidRDefault="00421432">
      <w:pPr>
        <w:spacing w:after="0"/>
      </w:pPr>
      <w:r>
        <w:separator/>
      </w:r>
    </w:p>
  </w:footnote>
  <w:footnote w:type="continuationSeparator" w:id="0">
    <w:p w14:paraId="1AB34CE5" w14:textId="77777777" w:rsidR="00421432" w:rsidRDefault="004214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5A271" w14:textId="77777777" w:rsidR="00B7326F" w:rsidRPr="00F549FB" w:rsidRDefault="00B7326F">
    <w:pPr>
      <w:jc w:val="right"/>
      <w:rPr>
        <w:sz w:val="20"/>
        <w:szCs w:val="20"/>
      </w:rPr>
    </w:pPr>
  </w:p>
  <w:p w14:paraId="35E59122" w14:textId="77777777" w:rsidR="00B7326F" w:rsidRPr="00F549FB" w:rsidRDefault="00B73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2EC9"/>
    <w:multiLevelType w:val="hybridMultilevel"/>
    <w:tmpl w:val="A98A9868"/>
    <w:lvl w:ilvl="0" w:tplc="BEB834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97B48366" w:tentative="1">
      <w:start w:val="1"/>
      <w:numFmt w:val="upperLetter"/>
      <w:lvlText w:val="%2."/>
      <w:lvlJc w:val="left"/>
      <w:pPr>
        <w:ind w:left="1200" w:hanging="400"/>
      </w:pPr>
    </w:lvl>
    <w:lvl w:ilvl="2" w:tplc="88ACB3D8" w:tentative="1">
      <w:start w:val="1"/>
      <w:numFmt w:val="lowerRoman"/>
      <w:lvlText w:val="%3."/>
      <w:lvlJc w:val="right"/>
      <w:pPr>
        <w:ind w:left="1600" w:hanging="400"/>
      </w:pPr>
    </w:lvl>
    <w:lvl w:ilvl="3" w:tplc="007E3444" w:tentative="1">
      <w:start w:val="1"/>
      <w:numFmt w:val="decimal"/>
      <w:lvlText w:val="%4."/>
      <w:lvlJc w:val="left"/>
      <w:pPr>
        <w:ind w:left="2000" w:hanging="400"/>
      </w:pPr>
    </w:lvl>
    <w:lvl w:ilvl="4" w:tplc="6CB0FECE" w:tentative="1">
      <w:start w:val="1"/>
      <w:numFmt w:val="upperLetter"/>
      <w:lvlText w:val="%5."/>
      <w:lvlJc w:val="left"/>
      <w:pPr>
        <w:ind w:left="2400" w:hanging="400"/>
      </w:pPr>
    </w:lvl>
    <w:lvl w:ilvl="5" w:tplc="D926FE3E" w:tentative="1">
      <w:start w:val="1"/>
      <w:numFmt w:val="lowerRoman"/>
      <w:lvlText w:val="%6."/>
      <w:lvlJc w:val="right"/>
      <w:pPr>
        <w:ind w:left="2800" w:hanging="400"/>
      </w:pPr>
    </w:lvl>
    <w:lvl w:ilvl="6" w:tplc="5B60CFB8" w:tentative="1">
      <w:start w:val="1"/>
      <w:numFmt w:val="decimal"/>
      <w:lvlText w:val="%7."/>
      <w:lvlJc w:val="left"/>
      <w:pPr>
        <w:ind w:left="3200" w:hanging="400"/>
      </w:pPr>
    </w:lvl>
    <w:lvl w:ilvl="7" w:tplc="4A10A1C4" w:tentative="1">
      <w:start w:val="1"/>
      <w:numFmt w:val="upperLetter"/>
      <w:lvlText w:val="%8."/>
      <w:lvlJc w:val="left"/>
      <w:pPr>
        <w:ind w:left="3600" w:hanging="400"/>
      </w:pPr>
    </w:lvl>
    <w:lvl w:ilvl="8" w:tplc="5B80B6A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356327"/>
    <w:multiLevelType w:val="multilevel"/>
    <w:tmpl w:val="4CC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99A"/>
    <w:multiLevelType w:val="hybridMultilevel"/>
    <w:tmpl w:val="A98A9868"/>
    <w:lvl w:ilvl="0" w:tplc="05D666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CD84D6A8" w:tentative="1">
      <w:start w:val="1"/>
      <w:numFmt w:val="upperLetter"/>
      <w:lvlText w:val="%2."/>
      <w:lvlJc w:val="left"/>
      <w:pPr>
        <w:ind w:left="1200" w:hanging="400"/>
      </w:pPr>
    </w:lvl>
    <w:lvl w:ilvl="2" w:tplc="8D1AAF04" w:tentative="1">
      <w:start w:val="1"/>
      <w:numFmt w:val="lowerRoman"/>
      <w:lvlText w:val="%3."/>
      <w:lvlJc w:val="right"/>
      <w:pPr>
        <w:ind w:left="1600" w:hanging="400"/>
      </w:pPr>
    </w:lvl>
    <w:lvl w:ilvl="3" w:tplc="AB4641DC" w:tentative="1">
      <w:start w:val="1"/>
      <w:numFmt w:val="decimal"/>
      <w:lvlText w:val="%4."/>
      <w:lvlJc w:val="left"/>
      <w:pPr>
        <w:ind w:left="2000" w:hanging="400"/>
      </w:pPr>
    </w:lvl>
    <w:lvl w:ilvl="4" w:tplc="FE580DE4" w:tentative="1">
      <w:start w:val="1"/>
      <w:numFmt w:val="upperLetter"/>
      <w:lvlText w:val="%5."/>
      <w:lvlJc w:val="left"/>
      <w:pPr>
        <w:ind w:left="2400" w:hanging="400"/>
      </w:pPr>
    </w:lvl>
    <w:lvl w:ilvl="5" w:tplc="2B1EA3B6" w:tentative="1">
      <w:start w:val="1"/>
      <w:numFmt w:val="lowerRoman"/>
      <w:lvlText w:val="%6."/>
      <w:lvlJc w:val="right"/>
      <w:pPr>
        <w:ind w:left="2800" w:hanging="400"/>
      </w:pPr>
    </w:lvl>
    <w:lvl w:ilvl="6" w:tplc="09E8627C" w:tentative="1">
      <w:start w:val="1"/>
      <w:numFmt w:val="decimal"/>
      <w:lvlText w:val="%7."/>
      <w:lvlJc w:val="left"/>
      <w:pPr>
        <w:ind w:left="3200" w:hanging="400"/>
      </w:pPr>
    </w:lvl>
    <w:lvl w:ilvl="7" w:tplc="8612D7DC" w:tentative="1">
      <w:start w:val="1"/>
      <w:numFmt w:val="upperLetter"/>
      <w:lvlText w:val="%8."/>
      <w:lvlJc w:val="left"/>
      <w:pPr>
        <w:ind w:left="3600" w:hanging="400"/>
      </w:pPr>
    </w:lvl>
    <w:lvl w:ilvl="8" w:tplc="D336695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3C6DAD"/>
    <w:multiLevelType w:val="hybridMultilevel"/>
    <w:tmpl w:val="03009688"/>
    <w:lvl w:ilvl="0" w:tplc="F244C9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93477E4" w:tentative="1">
      <w:start w:val="1"/>
      <w:numFmt w:val="upperLetter"/>
      <w:lvlText w:val="%2."/>
      <w:lvlJc w:val="left"/>
      <w:pPr>
        <w:ind w:left="1200" w:hanging="400"/>
      </w:pPr>
    </w:lvl>
    <w:lvl w:ilvl="2" w:tplc="DA408A9E" w:tentative="1">
      <w:start w:val="1"/>
      <w:numFmt w:val="lowerRoman"/>
      <w:lvlText w:val="%3."/>
      <w:lvlJc w:val="right"/>
      <w:pPr>
        <w:ind w:left="1600" w:hanging="400"/>
      </w:pPr>
    </w:lvl>
    <w:lvl w:ilvl="3" w:tplc="3C60AAE4" w:tentative="1">
      <w:start w:val="1"/>
      <w:numFmt w:val="decimal"/>
      <w:lvlText w:val="%4."/>
      <w:lvlJc w:val="left"/>
      <w:pPr>
        <w:ind w:left="2000" w:hanging="400"/>
      </w:pPr>
    </w:lvl>
    <w:lvl w:ilvl="4" w:tplc="A16C525A" w:tentative="1">
      <w:start w:val="1"/>
      <w:numFmt w:val="upperLetter"/>
      <w:lvlText w:val="%5."/>
      <w:lvlJc w:val="left"/>
      <w:pPr>
        <w:ind w:left="2400" w:hanging="400"/>
      </w:pPr>
    </w:lvl>
    <w:lvl w:ilvl="5" w:tplc="DCE60D1E" w:tentative="1">
      <w:start w:val="1"/>
      <w:numFmt w:val="lowerRoman"/>
      <w:lvlText w:val="%6."/>
      <w:lvlJc w:val="right"/>
      <w:pPr>
        <w:ind w:left="2800" w:hanging="400"/>
      </w:pPr>
    </w:lvl>
    <w:lvl w:ilvl="6" w:tplc="BE52F4E0" w:tentative="1">
      <w:start w:val="1"/>
      <w:numFmt w:val="decimal"/>
      <w:lvlText w:val="%7."/>
      <w:lvlJc w:val="left"/>
      <w:pPr>
        <w:ind w:left="3200" w:hanging="400"/>
      </w:pPr>
    </w:lvl>
    <w:lvl w:ilvl="7" w:tplc="C45486D6" w:tentative="1">
      <w:start w:val="1"/>
      <w:numFmt w:val="upperLetter"/>
      <w:lvlText w:val="%8."/>
      <w:lvlJc w:val="left"/>
      <w:pPr>
        <w:ind w:left="3600" w:hanging="400"/>
      </w:pPr>
    </w:lvl>
    <w:lvl w:ilvl="8" w:tplc="23CEDD8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36817FC"/>
    <w:multiLevelType w:val="hybridMultilevel"/>
    <w:tmpl w:val="03009688"/>
    <w:lvl w:ilvl="0" w:tplc="986286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1FCA616" w:tentative="1">
      <w:start w:val="1"/>
      <w:numFmt w:val="upperLetter"/>
      <w:lvlText w:val="%2."/>
      <w:lvlJc w:val="left"/>
      <w:pPr>
        <w:ind w:left="1200" w:hanging="400"/>
      </w:pPr>
    </w:lvl>
    <w:lvl w:ilvl="2" w:tplc="3ECC8ADA" w:tentative="1">
      <w:start w:val="1"/>
      <w:numFmt w:val="lowerRoman"/>
      <w:lvlText w:val="%3."/>
      <w:lvlJc w:val="right"/>
      <w:pPr>
        <w:ind w:left="1600" w:hanging="400"/>
      </w:pPr>
    </w:lvl>
    <w:lvl w:ilvl="3" w:tplc="64BAA2DA" w:tentative="1">
      <w:start w:val="1"/>
      <w:numFmt w:val="decimal"/>
      <w:lvlText w:val="%4."/>
      <w:lvlJc w:val="left"/>
      <w:pPr>
        <w:ind w:left="2000" w:hanging="400"/>
      </w:pPr>
    </w:lvl>
    <w:lvl w:ilvl="4" w:tplc="334668E0" w:tentative="1">
      <w:start w:val="1"/>
      <w:numFmt w:val="upperLetter"/>
      <w:lvlText w:val="%5."/>
      <w:lvlJc w:val="left"/>
      <w:pPr>
        <w:ind w:left="2400" w:hanging="400"/>
      </w:pPr>
    </w:lvl>
    <w:lvl w:ilvl="5" w:tplc="F5E6316C" w:tentative="1">
      <w:start w:val="1"/>
      <w:numFmt w:val="lowerRoman"/>
      <w:lvlText w:val="%6."/>
      <w:lvlJc w:val="right"/>
      <w:pPr>
        <w:ind w:left="2800" w:hanging="400"/>
      </w:pPr>
    </w:lvl>
    <w:lvl w:ilvl="6" w:tplc="5882E64C" w:tentative="1">
      <w:start w:val="1"/>
      <w:numFmt w:val="decimal"/>
      <w:lvlText w:val="%7."/>
      <w:lvlJc w:val="left"/>
      <w:pPr>
        <w:ind w:left="3200" w:hanging="400"/>
      </w:pPr>
    </w:lvl>
    <w:lvl w:ilvl="7" w:tplc="89C48974" w:tentative="1">
      <w:start w:val="1"/>
      <w:numFmt w:val="upperLetter"/>
      <w:lvlText w:val="%8."/>
      <w:lvlJc w:val="left"/>
      <w:pPr>
        <w:ind w:left="3600" w:hanging="400"/>
      </w:pPr>
    </w:lvl>
    <w:lvl w:ilvl="8" w:tplc="8A24F47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98D436E"/>
    <w:multiLevelType w:val="hybridMultilevel"/>
    <w:tmpl w:val="03009688"/>
    <w:lvl w:ilvl="0" w:tplc="55D075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A5CAE76C" w:tentative="1">
      <w:start w:val="1"/>
      <w:numFmt w:val="upperLetter"/>
      <w:lvlText w:val="%2."/>
      <w:lvlJc w:val="left"/>
      <w:pPr>
        <w:ind w:left="1200" w:hanging="400"/>
      </w:pPr>
    </w:lvl>
    <w:lvl w:ilvl="2" w:tplc="E0442F58" w:tentative="1">
      <w:start w:val="1"/>
      <w:numFmt w:val="lowerRoman"/>
      <w:lvlText w:val="%3."/>
      <w:lvlJc w:val="right"/>
      <w:pPr>
        <w:ind w:left="1600" w:hanging="400"/>
      </w:pPr>
    </w:lvl>
    <w:lvl w:ilvl="3" w:tplc="CF545642" w:tentative="1">
      <w:start w:val="1"/>
      <w:numFmt w:val="decimal"/>
      <w:lvlText w:val="%4."/>
      <w:lvlJc w:val="left"/>
      <w:pPr>
        <w:ind w:left="2000" w:hanging="400"/>
      </w:pPr>
    </w:lvl>
    <w:lvl w:ilvl="4" w:tplc="7A90501E" w:tentative="1">
      <w:start w:val="1"/>
      <w:numFmt w:val="upperLetter"/>
      <w:lvlText w:val="%5."/>
      <w:lvlJc w:val="left"/>
      <w:pPr>
        <w:ind w:left="2400" w:hanging="400"/>
      </w:pPr>
    </w:lvl>
    <w:lvl w:ilvl="5" w:tplc="1DB646D4" w:tentative="1">
      <w:start w:val="1"/>
      <w:numFmt w:val="lowerRoman"/>
      <w:lvlText w:val="%6."/>
      <w:lvlJc w:val="right"/>
      <w:pPr>
        <w:ind w:left="2800" w:hanging="400"/>
      </w:pPr>
    </w:lvl>
    <w:lvl w:ilvl="6" w:tplc="8C681DAA" w:tentative="1">
      <w:start w:val="1"/>
      <w:numFmt w:val="decimal"/>
      <w:lvlText w:val="%7."/>
      <w:lvlJc w:val="left"/>
      <w:pPr>
        <w:ind w:left="3200" w:hanging="400"/>
      </w:pPr>
    </w:lvl>
    <w:lvl w:ilvl="7" w:tplc="56F6ADEE" w:tentative="1">
      <w:start w:val="1"/>
      <w:numFmt w:val="upperLetter"/>
      <w:lvlText w:val="%8."/>
      <w:lvlJc w:val="left"/>
      <w:pPr>
        <w:ind w:left="3600" w:hanging="400"/>
      </w:pPr>
    </w:lvl>
    <w:lvl w:ilvl="8" w:tplc="F4DAE52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297DDC"/>
    <w:multiLevelType w:val="hybridMultilevel"/>
    <w:tmpl w:val="8794AABC"/>
    <w:lvl w:ilvl="0" w:tplc="B9E4FA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60CB49A" w:tentative="1">
      <w:start w:val="1"/>
      <w:numFmt w:val="upperLetter"/>
      <w:lvlText w:val="%2."/>
      <w:lvlJc w:val="left"/>
      <w:pPr>
        <w:ind w:left="1200" w:hanging="400"/>
      </w:pPr>
    </w:lvl>
    <w:lvl w:ilvl="2" w:tplc="0A8ACC84" w:tentative="1">
      <w:start w:val="1"/>
      <w:numFmt w:val="lowerRoman"/>
      <w:lvlText w:val="%3."/>
      <w:lvlJc w:val="right"/>
      <w:pPr>
        <w:ind w:left="1600" w:hanging="400"/>
      </w:pPr>
    </w:lvl>
    <w:lvl w:ilvl="3" w:tplc="94A89E1C" w:tentative="1">
      <w:start w:val="1"/>
      <w:numFmt w:val="decimal"/>
      <w:lvlText w:val="%4."/>
      <w:lvlJc w:val="left"/>
      <w:pPr>
        <w:ind w:left="2000" w:hanging="400"/>
      </w:pPr>
    </w:lvl>
    <w:lvl w:ilvl="4" w:tplc="2F763108" w:tentative="1">
      <w:start w:val="1"/>
      <w:numFmt w:val="upperLetter"/>
      <w:lvlText w:val="%5."/>
      <w:lvlJc w:val="left"/>
      <w:pPr>
        <w:ind w:left="2400" w:hanging="400"/>
      </w:pPr>
    </w:lvl>
    <w:lvl w:ilvl="5" w:tplc="88468282" w:tentative="1">
      <w:start w:val="1"/>
      <w:numFmt w:val="lowerRoman"/>
      <w:lvlText w:val="%6."/>
      <w:lvlJc w:val="right"/>
      <w:pPr>
        <w:ind w:left="2800" w:hanging="400"/>
      </w:pPr>
    </w:lvl>
    <w:lvl w:ilvl="6" w:tplc="59D82598" w:tentative="1">
      <w:start w:val="1"/>
      <w:numFmt w:val="decimal"/>
      <w:lvlText w:val="%7."/>
      <w:lvlJc w:val="left"/>
      <w:pPr>
        <w:ind w:left="3200" w:hanging="400"/>
      </w:pPr>
    </w:lvl>
    <w:lvl w:ilvl="7" w:tplc="B7CC8752" w:tentative="1">
      <w:start w:val="1"/>
      <w:numFmt w:val="upperLetter"/>
      <w:lvlText w:val="%8."/>
      <w:lvlJc w:val="left"/>
      <w:pPr>
        <w:ind w:left="3600" w:hanging="400"/>
      </w:pPr>
    </w:lvl>
    <w:lvl w:ilvl="8" w:tplc="FBA2137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F8D4926"/>
    <w:multiLevelType w:val="hybridMultilevel"/>
    <w:tmpl w:val="1802834E"/>
    <w:lvl w:ilvl="0" w:tplc="BD04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6E5B58" w:tentative="1">
      <w:start w:val="1"/>
      <w:numFmt w:val="lowerLetter"/>
      <w:lvlText w:val="%2."/>
      <w:lvlJc w:val="left"/>
      <w:pPr>
        <w:ind w:left="1440" w:hanging="360"/>
      </w:pPr>
    </w:lvl>
    <w:lvl w:ilvl="2" w:tplc="924A8B26" w:tentative="1">
      <w:start w:val="1"/>
      <w:numFmt w:val="lowerRoman"/>
      <w:lvlText w:val="%3."/>
      <w:lvlJc w:val="right"/>
      <w:pPr>
        <w:ind w:left="2160" w:hanging="180"/>
      </w:pPr>
    </w:lvl>
    <w:lvl w:ilvl="3" w:tplc="D76E3F0C" w:tentative="1">
      <w:start w:val="1"/>
      <w:numFmt w:val="decimal"/>
      <w:lvlText w:val="%4."/>
      <w:lvlJc w:val="left"/>
      <w:pPr>
        <w:ind w:left="2880" w:hanging="360"/>
      </w:pPr>
    </w:lvl>
    <w:lvl w:ilvl="4" w:tplc="0EBE14C4" w:tentative="1">
      <w:start w:val="1"/>
      <w:numFmt w:val="lowerLetter"/>
      <w:lvlText w:val="%5."/>
      <w:lvlJc w:val="left"/>
      <w:pPr>
        <w:ind w:left="3600" w:hanging="360"/>
      </w:pPr>
    </w:lvl>
    <w:lvl w:ilvl="5" w:tplc="E5BAC62C" w:tentative="1">
      <w:start w:val="1"/>
      <w:numFmt w:val="lowerRoman"/>
      <w:lvlText w:val="%6."/>
      <w:lvlJc w:val="right"/>
      <w:pPr>
        <w:ind w:left="4320" w:hanging="180"/>
      </w:pPr>
    </w:lvl>
    <w:lvl w:ilvl="6" w:tplc="3B988928" w:tentative="1">
      <w:start w:val="1"/>
      <w:numFmt w:val="decimal"/>
      <w:lvlText w:val="%7."/>
      <w:lvlJc w:val="left"/>
      <w:pPr>
        <w:ind w:left="5040" w:hanging="360"/>
      </w:pPr>
    </w:lvl>
    <w:lvl w:ilvl="7" w:tplc="45EE3484" w:tentative="1">
      <w:start w:val="1"/>
      <w:numFmt w:val="lowerLetter"/>
      <w:lvlText w:val="%8."/>
      <w:lvlJc w:val="left"/>
      <w:pPr>
        <w:ind w:left="5760" w:hanging="360"/>
      </w:pPr>
    </w:lvl>
    <w:lvl w:ilvl="8" w:tplc="1E620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C3AD5"/>
    <w:multiLevelType w:val="multilevel"/>
    <w:tmpl w:val="6DA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A2C94"/>
    <w:multiLevelType w:val="hybridMultilevel"/>
    <w:tmpl w:val="E892D9B4"/>
    <w:lvl w:ilvl="0" w:tplc="C33A40E2">
      <w:numFmt w:val="bullet"/>
      <w:lvlText w:val="-"/>
      <w:lvlJc w:val="left"/>
      <w:pPr>
        <w:ind w:left="760" w:hanging="360"/>
      </w:pPr>
      <w:rPr>
        <w:rFonts w:ascii="Times New Roman" w:eastAsia="Gulim" w:hAnsi="Times New Roman" w:cs="Times New Roman" w:hint="default"/>
      </w:rPr>
    </w:lvl>
    <w:lvl w:ilvl="1" w:tplc="9CA0277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B56CD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984C32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CC6AA1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721E627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FB29D2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A6348F3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91225A7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1597A35"/>
    <w:multiLevelType w:val="multilevel"/>
    <w:tmpl w:val="3CD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C6AB6"/>
    <w:multiLevelType w:val="multilevel"/>
    <w:tmpl w:val="2F5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24EC1"/>
    <w:multiLevelType w:val="hybridMultilevel"/>
    <w:tmpl w:val="FE1C2910"/>
    <w:lvl w:ilvl="0" w:tplc="FD0AEF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CFAA742" w:tentative="1">
      <w:start w:val="1"/>
      <w:numFmt w:val="upperLetter"/>
      <w:lvlText w:val="%2."/>
      <w:lvlJc w:val="left"/>
      <w:pPr>
        <w:ind w:left="1200" w:hanging="400"/>
      </w:pPr>
    </w:lvl>
    <w:lvl w:ilvl="2" w:tplc="171E530A" w:tentative="1">
      <w:start w:val="1"/>
      <w:numFmt w:val="lowerRoman"/>
      <w:lvlText w:val="%3."/>
      <w:lvlJc w:val="right"/>
      <w:pPr>
        <w:ind w:left="1600" w:hanging="400"/>
      </w:pPr>
    </w:lvl>
    <w:lvl w:ilvl="3" w:tplc="0728CA94" w:tentative="1">
      <w:start w:val="1"/>
      <w:numFmt w:val="decimal"/>
      <w:lvlText w:val="%4."/>
      <w:lvlJc w:val="left"/>
      <w:pPr>
        <w:ind w:left="2000" w:hanging="400"/>
      </w:pPr>
    </w:lvl>
    <w:lvl w:ilvl="4" w:tplc="19425E72" w:tentative="1">
      <w:start w:val="1"/>
      <w:numFmt w:val="upperLetter"/>
      <w:lvlText w:val="%5."/>
      <w:lvlJc w:val="left"/>
      <w:pPr>
        <w:ind w:left="2400" w:hanging="400"/>
      </w:pPr>
    </w:lvl>
    <w:lvl w:ilvl="5" w:tplc="B66CD7F4" w:tentative="1">
      <w:start w:val="1"/>
      <w:numFmt w:val="lowerRoman"/>
      <w:lvlText w:val="%6."/>
      <w:lvlJc w:val="right"/>
      <w:pPr>
        <w:ind w:left="2800" w:hanging="400"/>
      </w:pPr>
    </w:lvl>
    <w:lvl w:ilvl="6" w:tplc="6C428EF8" w:tentative="1">
      <w:start w:val="1"/>
      <w:numFmt w:val="decimal"/>
      <w:lvlText w:val="%7."/>
      <w:lvlJc w:val="left"/>
      <w:pPr>
        <w:ind w:left="3200" w:hanging="400"/>
      </w:pPr>
    </w:lvl>
    <w:lvl w:ilvl="7" w:tplc="214845CE" w:tentative="1">
      <w:start w:val="1"/>
      <w:numFmt w:val="upperLetter"/>
      <w:lvlText w:val="%8."/>
      <w:lvlJc w:val="left"/>
      <w:pPr>
        <w:ind w:left="3600" w:hanging="400"/>
      </w:pPr>
    </w:lvl>
    <w:lvl w:ilvl="8" w:tplc="5ED6937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0B3586F"/>
    <w:multiLevelType w:val="hybridMultilevel"/>
    <w:tmpl w:val="BEC66128"/>
    <w:lvl w:ilvl="0" w:tplc="96A2479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846EFC7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E662F5F8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D35E56E4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2CA4060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79C1BC8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100CFAB2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D24E454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39CCDA0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8411989"/>
    <w:multiLevelType w:val="hybridMultilevel"/>
    <w:tmpl w:val="8C4845AE"/>
    <w:lvl w:ilvl="0" w:tplc="B096FA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C824A8E" w:tentative="1">
      <w:start w:val="1"/>
      <w:numFmt w:val="upperLetter"/>
      <w:lvlText w:val="%2."/>
      <w:lvlJc w:val="left"/>
      <w:pPr>
        <w:ind w:left="1200" w:hanging="400"/>
      </w:pPr>
    </w:lvl>
    <w:lvl w:ilvl="2" w:tplc="BD9A2F62" w:tentative="1">
      <w:start w:val="1"/>
      <w:numFmt w:val="lowerRoman"/>
      <w:lvlText w:val="%3."/>
      <w:lvlJc w:val="right"/>
      <w:pPr>
        <w:ind w:left="1600" w:hanging="400"/>
      </w:pPr>
    </w:lvl>
    <w:lvl w:ilvl="3" w:tplc="1A86E262" w:tentative="1">
      <w:start w:val="1"/>
      <w:numFmt w:val="decimal"/>
      <w:lvlText w:val="%4."/>
      <w:lvlJc w:val="left"/>
      <w:pPr>
        <w:ind w:left="2000" w:hanging="400"/>
      </w:pPr>
    </w:lvl>
    <w:lvl w:ilvl="4" w:tplc="50E26332" w:tentative="1">
      <w:start w:val="1"/>
      <w:numFmt w:val="upperLetter"/>
      <w:lvlText w:val="%5."/>
      <w:lvlJc w:val="left"/>
      <w:pPr>
        <w:ind w:left="2400" w:hanging="400"/>
      </w:pPr>
    </w:lvl>
    <w:lvl w:ilvl="5" w:tplc="0B6C9DD4" w:tentative="1">
      <w:start w:val="1"/>
      <w:numFmt w:val="lowerRoman"/>
      <w:lvlText w:val="%6."/>
      <w:lvlJc w:val="right"/>
      <w:pPr>
        <w:ind w:left="2800" w:hanging="400"/>
      </w:pPr>
    </w:lvl>
    <w:lvl w:ilvl="6" w:tplc="6F10570E" w:tentative="1">
      <w:start w:val="1"/>
      <w:numFmt w:val="decimal"/>
      <w:lvlText w:val="%7."/>
      <w:lvlJc w:val="left"/>
      <w:pPr>
        <w:ind w:left="3200" w:hanging="400"/>
      </w:pPr>
    </w:lvl>
    <w:lvl w:ilvl="7" w:tplc="102E23A0" w:tentative="1">
      <w:start w:val="1"/>
      <w:numFmt w:val="upperLetter"/>
      <w:lvlText w:val="%8."/>
      <w:lvlJc w:val="left"/>
      <w:pPr>
        <w:ind w:left="3600" w:hanging="400"/>
      </w:pPr>
    </w:lvl>
    <w:lvl w:ilvl="8" w:tplc="2FB0E60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EE56BBD"/>
    <w:multiLevelType w:val="hybridMultilevel"/>
    <w:tmpl w:val="03009688"/>
    <w:lvl w:ilvl="0" w:tplc="41DADD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DCC8F7C" w:tentative="1">
      <w:start w:val="1"/>
      <w:numFmt w:val="upperLetter"/>
      <w:lvlText w:val="%2."/>
      <w:lvlJc w:val="left"/>
      <w:pPr>
        <w:ind w:left="1200" w:hanging="400"/>
      </w:pPr>
    </w:lvl>
    <w:lvl w:ilvl="2" w:tplc="16668F1E" w:tentative="1">
      <w:start w:val="1"/>
      <w:numFmt w:val="lowerRoman"/>
      <w:lvlText w:val="%3."/>
      <w:lvlJc w:val="right"/>
      <w:pPr>
        <w:ind w:left="1600" w:hanging="400"/>
      </w:pPr>
    </w:lvl>
    <w:lvl w:ilvl="3" w:tplc="F3FE075C" w:tentative="1">
      <w:start w:val="1"/>
      <w:numFmt w:val="decimal"/>
      <w:lvlText w:val="%4."/>
      <w:lvlJc w:val="left"/>
      <w:pPr>
        <w:ind w:left="2000" w:hanging="400"/>
      </w:pPr>
    </w:lvl>
    <w:lvl w:ilvl="4" w:tplc="AFE6B9F8" w:tentative="1">
      <w:start w:val="1"/>
      <w:numFmt w:val="upperLetter"/>
      <w:lvlText w:val="%5."/>
      <w:lvlJc w:val="left"/>
      <w:pPr>
        <w:ind w:left="2400" w:hanging="400"/>
      </w:pPr>
    </w:lvl>
    <w:lvl w:ilvl="5" w:tplc="195095AE" w:tentative="1">
      <w:start w:val="1"/>
      <w:numFmt w:val="lowerRoman"/>
      <w:lvlText w:val="%6."/>
      <w:lvlJc w:val="right"/>
      <w:pPr>
        <w:ind w:left="2800" w:hanging="400"/>
      </w:pPr>
    </w:lvl>
    <w:lvl w:ilvl="6" w:tplc="CEFAEE26" w:tentative="1">
      <w:start w:val="1"/>
      <w:numFmt w:val="decimal"/>
      <w:lvlText w:val="%7."/>
      <w:lvlJc w:val="left"/>
      <w:pPr>
        <w:ind w:left="3200" w:hanging="400"/>
      </w:pPr>
    </w:lvl>
    <w:lvl w:ilvl="7" w:tplc="BDE0D3AE" w:tentative="1">
      <w:start w:val="1"/>
      <w:numFmt w:val="upperLetter"/>
      <w:lvlText w:val="%8."/>
      <w:lvlJc w:val="left"/>
      <w:pPr>
        <w:ind w:left="3600" w:hanging="400"/>
      </w:pPr>
    </w:lvl>
    <w:lvl w:ilvl="8" w:tplc="63C4DEE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EF602A7"/>
    <w:multiLevelType w:val="multilevel"/>
    <w:tmpl w:val="E55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768413">
    <w:abstractNumId w:val="6"/>
  </w:num>
  <w:num w:numId="2" w16cid:durableId="14885854">
    <w:abstractNumId w:val="8"/>
  </w:num>
  <w:num w:numId="3" w16cid:durableId="160976744">
    <w:abstractNumId w:val="10"/>
  </w:num>
  <w:num w:numId="4" w16cid:durableId="933781269">
    <w:abstractNumId w:val="1"/>
  </w:num>
  <w:num w:numId="5" w16cid:durableId="2018845371">
    <w:abstractNumId w:val="9"/>
  </w:num>
  <w:num w:numId="6" w16cid:durableId="1325742989">
    <w:abstractNumId w:val="17"/>
  </w:num>
  <w:num w:numId="7" w16cid:durableId="413016904">
    <w:abstractNumId w:val="12"/>
  </w:num>
  <w:num w:numId="8" w16cid:durableId="294719705">
    <w:abstractNumId w:val="11"/>
  </w:num>
  <w:num w:numId="9" w16cid:durableId="2096201012">
    <w:abstractNumId w:val="14"/>
  </w:num>
  <w:num w:numId="10" w16cid:durableId="620111940">
    <w:abstractNumId w:val="15"/>
  </w:num>
  <w:num w:numId="11" w16cid:durableId="73161728">
    <w:abstractNumId w:val="2"/>
  </w:num>
  <w:num w:numId="12" w16cid:durableId="499320375">
    <w:abstractNumId w:val="7"/>
  </w:num>
  <w:num w:numId="13" w16cid:durableId="879703487">
    <w:abstractNumId w:val="16"/>
  </w:num>
  <w:num w:numId="14" w16cid:durableId="1273784704">
    <w:abstractNumId w:val="5"/>
  </w:num>
  <w:num w:numId="15" w16cid:durableId="339352268">
    <w:abstractNumId w:val="4"/>
  </w:num>
  <w:num w:numId="16" w16cid:durableId="1379207568">
    <w:abstractNumId w:val="13"/>
  </w:num>
  <w:num w:numId="17" w16cid:durableId="79252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498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4"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MDU0MzI0NDM0MrFU0lEKTi0uzszPAykwrAUAxeR6VCwAAAA=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fe5xtpbwr90rex55g5p0vv0srzd09axpdp&quot;&gt;20200716 Voting behavior-Converted&lt;record-ids&gt;&lt;item&gt;1&lt;/item&gt;&lt;item&gt;2&lt;/item&gt;&lt;item&gt;3&lt;/item&gt;&lt;item&gt;5&lt;/item&gt;&lt;item&gt;6&lt;/item&gt;&lt;item&gt;11&lt;/item&gt;&lt;item&gt;18&lt;/item&gt;&lt;item&gt;25&lt;/item&gt;&lt;item&gt;26&lt;/item&gt;&lt;item&gt;29&lt;/item&gt;&lt;item&gt;30&lt;/item&gt;&lt;item&gt;31&lt;/item&gt;&lt;item&gt;32&lt;/item&gt;&lt;item&gt;33&lt;/item&gt;&lt;item&gt;34&lt;/item&gt;&lt;item&gt;35&lt;/item&gt;&lt;item&gt;36&lt;/item&gt;&lt;item&gt;45&lt;/item&gt;&lt;item&gt;48&lt;/item&gt;&lt;item&gt;49&lt;/item&gt;&lt;item&gt;54&lt;/item&gt;&lt;item&gt;55&lt;/item&gt;&lt;item&gt;57&lt;/item&gt;&lt;item&gt;58&lt;/item&gt;&lt;item&gt;59&lt;/item&gt;&lt;item&gt;60&lt;/item&gt;&lt;item&gt;61&lt;/item&gt;&lt;item&gt;62&lt;/item&gt;&lt;item&gt;63&lt;/item&gt;&lt;item&gt;64&lt;/item&gt;&lt;item&gt;69&lt;/item&gt;&lt;item&gt;70&lt;/item&gt;&lt;item&gt;71&lt;/item&gt;&lt;item&gt;72&lt;/item&gt;&lt;item&gt;73&lt;/item&gt;&lt;item&gt;74&lt;/item&gt;&lt;item&gt;75&lt;/item&gt;&lt;/record-ids&gt;&lt;/item&gt;&lt;/Libraries&gt;"/>
    <w:docVar w:name="intellisampler_rd 27" w:val="27"/>
    <w:docVar w:name="intellisampler_rd 32" w:val="32"/>
    <w:docVar w:name="intellisampler_rd 44" w:val="44"/>
    <w:docVar w:name="intellisampler_rd 48" w:val="48"/>
    <w:docVar w:name="intellisampler_rd 53" w:val="53"/>
    <w:docVar w:name="intellisampler_rd 55" w:val="55"/>
    <w:docVar w:name="intellisampler_rd 56" w:val="56"/>
    <w:docVar w:name="intellisampler_rd 59" w:val="59"/>
    <w:docVar w:name="intellisampler_rd 79" w:val="79"/>
    <w:docVar w:name="intellisampler_rt 1" w:val="1"/>
    <w:docVar w:name="intellisampler_rt 10" w:val="10"/>
    <w:docVar w:name="intellisampler_rt 100" w:val="100"/>
    <w:docVar w:name="intellisampler_rt 101" w:val="101"/>
    <w:docVar w:name="intellisampler_rt 102" w:val="102"/>
    <w:docVar w:name="intellisampler_rt 103" w:val="103"/>
    <w:docVar w:name="intellisampler_rt 104" w:val="104"/>
    <w:docVar w:name="intellisampler_rt 105" w:val="105"/>
    <w:docVar w:name="intellisampler_rt 106" w:val="106"/>
    <w:docVar w:name="intellisampler_rt 107" w:val="107"/>
    <w:docVar w:name="intellisampler_rt 108" w:val="108"/>
    <w:docVar w:name="intellisampler_rt 109" w:val="109"/>
    <w:docVar w:name="intellisampler_rt 11" w:val="11"/>
    <w:docVar w:name="intellisampler_rt 110" w:val="110"/>
    <w:docVar w:name="intellisampler_rt 111" w:val="111"/>
    <w:docVar w:name="intellisampler_rt 112" w:val="112"/>
    <w:docVar w:name="intellisampler_rt 113" w:val="113"/>
    <w:docVar w:name="intellisampler_rt 114" w:val="114"/>
    <w:docVar w:name="intellisampler_rt 115" w:val="115"/>
    <w:docVar w:name="intellisampler_rt 116" w:val="116"/>
    <w:docVar w:name="intellisampler_rt 117" w:val="117"/>
    <w:docVar w:name="intellisampler_rt 118" w:val="118"/>
    <w:docVar w:name="intellisampler_rt 119" w:val="119"/>
    <w:docVar w:name="intellisampler_rt 12" w:val="12"/>
    <w:docVar w:name="intellisampler_rt 120" w:val="120"/>
    <w:docVar w:name="intellisampler_rt 121" w:val="121"/>
    <w:docVar w:name="intellisampler_rt 122" w:val="122"/>
    <w:docVar w:name="intellisampler_rt 123" w:val="123"/>
    <w:docVar w:name="intellisampler_rt 124" w:val="124"/>
    <w:docVar w:name="intellisampler_rt 125" w:val="125"/>
    <w:docVar w:name="intellisampler_rt 126" w:val="126"/>
    <w:docVar w:name="intellisampler_rt 127" w:val="127"/>
    <w:docVar w:name="intellisampler_rt 128" w:val="128"/>
    <w:docVar w:name="intellisampler_rt 129" w:val="129"/>
    <w:docVar w:name="intellisampler_rt 13" w:val="13"/>
    <w:docVar w:name="intellisampler_rt 130" w:val="130"/>
    <w:docVar w:name="intellisampler_rt 131" w:val="131"/>
    <w:docVar w:name="intellisampler_rt 14" w:val="14"/>
    <w:docVar w:name="intellisampler_rt 15" w:val="15"/>
    <w:docVar w:name="intellisampler_rt 16" w:val="16"/>
    <w:docVar w:name="intellisampler_rt 17" w:val="17"/>
    <w:docVar w:name="intellisampler_rt 18" w:val="18"/>
    <w:docVar w:name="intellisampler_rt 19" w:val="19"/>
    <w:docVar w:name="intellisampler_rt 2" w:val="2"/>
    <w:docVar w:name="intellisampler_rt 20" w:val="20"/>
    <w:docVar w:name="intellisampler_rt 21" w:val="21"/>
    <w:docVar w:name="intellisampler_rt 22" w:val="22"/>
    <w:docVar w:name="intellisampler_rt 23" w:val="23"/>
    <w:docVar w:name="intellisampler_rt 24" w:val="24"/>
    <w:docVar w:name="intellisampler_rt 25" w:val="25"/>
    <w:docVar w:name="intellisampler_rt 3" w:val="3"/>
    <w:docVar w:name="intellisampler_rt 4" w:val="4"/>
    <w:docVar w:name="intellisampler_rt 5" w:val="5"/>
    <w:docVar w:name="intellisampler_rt 6" w:val="6"/>
    <w:docVar w:name="intellisampler_rt 7" w:val="7"/>
    <w:docVar w:name="intellisampler_rt 8" w:val="8"/>
    <w:docVar w:name="intellisampler_rt 9" w:val="9"/>
    <w:docVar w:name="intellisampler_rt 91" w:val="91"/>
    <w:docVar w:name="intellisampler_rt 92" w:val="92"/>
    <w:docVar w:name="intellisampler_rt 93" w:val="93"/>
    <w:docVar w:name="intellisampler_rt 94" w:val="94"/>
    <w:docVar w:name="intellisampler_rt 95" w:val="95"/>
    <w:docVar w:name="intellisampler_rt 96" w:val="96"/>
    <w:docVar w:name="intellisampler_rt 97" w:val="97"/>
    <w:docVar w:name="intellisampler_rt 98" w:val="98"/>
    <w:docVar w:name="intellisampler_rt 99" w:val="99"/>
    <w:docVar w:name="is_review_method" w:val="Normal"/>
    <w:docVar w:name="is_sampling_method" w:val="random"/>
  </w:docVars>
  <w:rsids>
    <w:rsidRoot w:val="00E6133D"/>
    <w:rsid w:val="00000470"/>
    <w:rsid w:val="00030D5F"/>
    <w:rsid w:val="000424FB"/>
    <w:rsid w:val="00043A53"/>
    <w:rsid w:val="00052466"/>
    <w:rsid w:val="0007296F"/>
    <w:rsid w:val="0007792C"/>
    <w:rsid w:val="0008289C"/>
    <w:rsid w:val="00083B6B"/>
    <w:rsid w:val="000903E2"/>
    <w:rsid w:val="000909D6"/>
    <w:rsid w:val="00090A56"/>
    <w:rsid w:val="00090B94"/>
    <w:rsid w:val="00092FB4"/>
    <w:rsid w:val="000B1B8E"/>
    <w:rsid w:val="000B3A88"/>
    <w:rsid w:val="000B5AAF"/>
    <w:rsid w:val="000C2BF6"/>
    <w:rsid w:val="000C3044"/>
    <w:rsid w:val="000C3B49"/>
    <w:rsid w:val="000C5C55"/>
    <w:rsid w:val="000D0C0A"/>
    <w:rsid w:val="000D2E65"/>
    <w:rsid w:val="000E1F53"/>
    <w:rsid w:val="000E2BE5"/>
    <w:rsid w:val="00101F43"/>
    <w:rsid w:val="00105F9A"/>
    <w:rsid w:val="00111E43"/>
    <w:rsid w:val="001123F3"/>
    <w:rsid w:val="00120697"/>
    <w:rsid w:val="00122BEB"/>
    <w:rsid w:val="00125EEC"/>
    <w:rsid w:val="00130770"/>
    <w:rsid w:val="00134043"/>
    <w:rsid w:val="00154A3A"/>
    <w:rsid w:val="00171B48"/>
    <w:rsid w:val="0018179B"/>
    <w:rsid w:val="00184444"/>
    <w:rsid w:val="00187192"/>
    <w:rsid w:val="0019512C"/>
    <w:rsid w:val="001A0CC4"/>
    <w:rsid w:val="001A0D70"/>
    <w:rsid w:val="001B2127"/>
    <w:rsid w:val="001B2CA8"/>
    <w:rsid w:val="001B52D6"/>
    <w:rsid w:val="001B6611"/>
    <w:rsid w:val="001C1933"/>
    <w:rsid w:val="001E7831"/>
    <w:rsid w:val="002032BC"/>
    <w:rsid w:val="002077D2"/>
    <w:rsid w:val="00212E40"/>
    <w:rsid w:val="00223C0A"/>
    <w:rsid w:val="00234159"/>
    <w:rsid w:val="00237CF8"/>
    <w:rsid w:val="002530BC"/>
    <w:rsid w:val="002631F8"/>
    <w:rsid w:val="00263B4C"/>
    <w:rsid w:val="002664F1"/>
    <w:rsid w:val="00270945"/>
    <w:rsid w:val="002760A0"/>
    <w:rsid w:val="002A2E23"/>
    <w:rsid w:val="002A4812"/>
    <w:rsid w:val="002A7053"/>
    <w:rsid w:val="002A7281"/>
    <w:rsid w:val="002A77F5"/>
    <w:rsid w:val="002B17D4"/>
    <w:rsid w:val="002B2848"/>
    <w:rsid w:val="002C111E"/>
    <w:rsid w:val="002C6B7F"/>
    <w:rsid w:val="002D16DB"/>
    <w:rsid w:val="002D68FE"/>
    <w:rsid w:val="002E087E"/>
    <w:rsid w:val="002E5617"/>
    <w:rsid w:val="002E771A"/>
    <w:rsid w:val="002F67AC"/>
    <w:rsid w:val="003031A2"/>
    <w:rsid w:val="00321DAD"/>
    <w:rsid w:val="003238F3"/>
    <w:rsid w:val="00327F27"/>
    <w:rsid w:val="00333F4D"/>
    <w:rsid w:val="0033502A"/>
    <w:rsid w:val="00336DD5"/>
    <w:rsid w:val="00344700"/>
    <w:rsid w:val="00354FAE"/>
    <w:rsid w:val="00361451"/>
    <w:rsid w:val="00366974"/>
    <w:rsid w:val="00371B7C"/>
    <w:rsid w:val="003747C1"/>
    <w:rsid w:val="003830A5"/>
    <w:rsid w:val="003847AC"/>
    <w:rsid w:val="0038488E"/>
    <w:rsid w:val="00397295"/>
    <w:rsid w:val="003A025E"/>
    <w:rsid w:val="003A1EF5"/>
    <w:rsid w:val="003A2174"/>
    <w:rsid w:val="003A2E89"/>
    <w:rsid w:val="003A5BF5"/>
    <w:rsid w:val="003A68A0"/>
    <w:rsid w:val="003A7AC5"/>
    <w:rsid w:val="003B1B0B"/>
    <w:rsid w:val="003D4919"/>
    <w:rsid w:val="003E1DFE"/>
    <w:rsid w:val="003E3952"/>
    <w:rsid w:val="003E5542"/>
    <w:rsid w:val="003E6773"/>
    <w:rsid w:val="003F172B"/>
    <w:rsid w:val="003F4008"/>
    <w:rsid w:val="004030EB"/>
    <w:rsid w:val="00407A99"/>
    <w:rsid w:val="00414A8B"/>
    <w:rsid w:val="004204E8"/>
    <w:rsid w:val="0042061A"/>
    <w:rsid w:val="00421432"/>
    <w:rsid w:val="0042682A"/>
    <w:rsid w:val="004326AE"/>
    <w:rsid w:val="0043586B"/>
    <w:rsid w:val="004401FE"/>
    <w:rsid w:val="00450AC7"/>
    <w:rsid w:val="00463EAD"/>
    <w:rsid w:val="0046720C"/>
    <w:rsid w:val="00474D11"/>
    <w:rsid w:val="004768C8"/>
    <w:rsid w:val="004830C3"/>
    <w:rsid w:val="00483C40"/>
    <w:rsid w:val="00483D1D"/>
    <w:rsid w:val="00490B90"/>
    <w:rsid w:val="00496A55"/>
    <w:rsid w:val="004A3A60"/>
    <w:rsid w:val="004B135C"/>
    <w:rsid w:val="004B169F"/>
    <w:rsid w:val="004B26E9"/>
    <w:rsid w:val="004C1552"/>
    <w:rsid w:val="004D0EA5"/>
    <w:rsid w:val="004D7201"/>
    <w:rsid w:val="004E0139"/>
    <w:rsid w:val="00503B3C"/>
    <w:rsid w:val="0052527F"/>
    <w:rsid w:val="00534543"/>
    <w:rsid w:val="00541A14"/>
    <w:rsid w:val="00543F37"/>
    <w:rsid w:val="00547558"/>
    <w:rsid w:val="00594A0F"/>
    <w:rsid w:val="005A2B8D"/>
    <w:rsid w:val="005A61F3"/>
    <w:rsid w:val="005A6EE3"/>
    <w:rsid w:val="005A78D5"/>
    <w:rsid w:val="005B3018"/>
    <w:rsid w:val="005B34F9"/>
    <w:rsid w:val="005B4467"/>
    <w:rsid w:val="005B526C"/>
    <w:rsid w:val="005C1660"/>
    <w:rsid w:val="005C3308"/>
    <w:rsid w:val="005C7DD7"/>
    <w:rsid w:val="005D13A8"/>
    <w:rsid w:val="005D764D"/>
    <w:rsid w:val="005D7E8B"/>
    <w:rsid w:val="005E2F7F"/>
    <w:rsid w:val="006075AF"/>
    <w:rsid w:val="00623869"/>
    <w:rsid w:val="006246DA"/>
    <w:rsid w:val="006248A0"/>
    <w:rsid w:val="00630C29"/>
    <w:rsid w:val="006317B1"/>
    <w:rsid w:val="006466FD"/>
    <w:rsid w:val="0066003D"/>
    <w:rsid w:val="006609C6"/>
    <w:rsid w:val="00684DB3"/>
    <w:rsid w:val="00690124"/>
    <w:rsid w:val="006A262C"/>
    <w:rsid w:val="006A636F"/>
    <w:rsid w:val="006C2D48"/>
    <w:rsid w:val="006D0C0B"/>
    <w:rsid w:val="006E2B47"/>
    <w:rsid w:val="006E4A20"/>
    <w:rsid w:val="006F1AAF"/>
    <w:rsid w:val="0071563D"/>
    <w:rsid w:val="00721581"/>
    <w:rsid w:val="00721AD1"/>
    <w:rsid w:val="00743A47"/>
    <w:rsid w:val="0074650D"/>
    <w:rsid w:val="00754B6D"/>
    <w:rsid w:val="0075578E"/>
    <w:rsid w:val="00760A03"/>
    <w:rsid w:val="00770A8A"/>
    <w:rsid w:val="0078059F"/>
    <w:rsid w:val="00781F0E"/>
    <w:rsid w:val="00787FBE"/>
    <w:rsid w:val="00795B5B"/>
    <w:rsid w:val="00797326"/>
    <w:rsid w:val="007978E0"/>
    <w:rsid w:val="007A0003"/>
    <w:rsid w:val="007A0CF3"/>
    <w:rsid w:val="007B1665"/>
    <w:rsid w:val="007B7089"/>
    <w:rsid w:val="007C4F6B"/>
    <w:rsid w:val="007C5947"/>
    <w:rsid w:val="007D19D0"/>
    <w:rsid w:val="007D1E08"/>
    <w:rsid w:val="007D3AB6"/>
    <w:rsid w:val="007E2CB5"/>
    <w:rsid w:val="007E55E4"/>
    <w:rsid w:val="0080289A"/>
    <w:rsid w:val="00817884"/>
    <w:rsid w:val="00824ECE"/>
    <w:rsid w:val="00826205"/>
    <w:rsid w:val="00831BC3"/>
    <w:rsid w:val="00833959"/>
    <w:rsid w:val="00837FC7"/>
    <w:rsid w:val="0084780A"/>
    <w:rsid w:val="00863230"/>
    <w:rsid w:val="00864387"/>
    <w:rsid w:val="008672E1"/>
    <w:rsid w:val="00870DFD"/>
    <w:rsid w:val="00882A9A"/>
    <w:rsid w:val="008A6E1A"/>
    <w:rsid w:val="008B056C"/>
    <w:rsid w:val="008B3FE6"/>
    <w:rsid w:val="008C768F"/>
    <w:rsid w:val="008D3526"/>
    <w:rsid w:val="008E372F"/>
    <w:rsid w:val="008E6A6F"/>
    <w:rsid w:val="008E6DB8"/>
    <w:rsid w:val="008F00A8"/>
    <w:rsid w:val="008F7D20"/>
    <w:rsid w:val="00904FBD"/>
    <w:rsid w:val="00907BE0"/>
    <w:rsid w:val="00912BCE"/>
    <w:rsid w:val="00915FFB"/>
    <w:rsid w:val="009169FD"/>
    <w:rsid w:val="00916B7A"/>
    <w:rsid w:val="00921FB4"/>
    <w:rsid w:val="00922B10"/>
    <w:rsid w:val="00927EFE"/>
    <w:rsid w:val="009325A4"/>
    <w:rsid w:val="00944964"/>
    <w:rsid w:val="00946E41"/>
    <w:rsid w:val="00952EF4"/>
    <w:rsid w:val="009561F7"/>
    <w:rsid w:val="00961880"/>
    <w:rsid w:val="009674BB"/>
    <w:rsid w:val="00980C22"/>
    <w:rsid w:val="00980EC8"/>
    <w:rsid w:val="00986998"/>
    <w:rsid w:val="0098784E"/>
    <w:rsid w:val="00991C3D"/>
    <w:rsid w:val="00992234"/>
    <w:rsid w:val="009932FE"/>
    <w:rsid w:val="009A6E9C"/>
    <w:rsid w:val="009C02CF"/>
    <w:rsid w:val="009D67EA"/>
    <w:rsid w:val="009E0E7E"/>
    <w:rsid w:val="009E2035"/>
    <w:rsid w:val="009F100B"/>
    <w:rsid w:val="009F3D44"/>
    <w:rsid w:val="009F66BE"/>
    <w:rsid w:val="00A0068A"/>
    <w:rsid w:val="00A02367"/>
    <w:rsid w:val="00A128D2"/>
    <w:rsid w:val="00A1401C"/>
    <w:rsid w:val="00A15E47"/>
    <w:rsid w:val="00A20D2F"/>
    <w:rsid w:val="00A3003B"/>
    <w:rsid w:val="00A36E3F"/>
    <w:rsid w:val="00A374E0"/>
    <w:rsid w:val="00A51C8E"/>
    <w:rsid w:val="00A53343"/>
    <w:rsid w:val="00A60469"/>
    <w:rsid w:val="00A635A9"/>
    <w:rsid w:val="00A85CC3"/>
    <w:rsid w:val="00A874B0"/>
    <w:rsid w:val="00A96732"/>
    <w:rsid w:val="00AA36F0"/>
    <w:rsid w:val="00AC4E92"/>
    <w:rsid w:val="00AC6D88"/>
    <w:rsid w:val="00AC7C4F"/>
    <w:rsid w:val="00AE60EF"/>
    <w:rsid w:val="00AF4A2D"/>
    <w:rsid w:val="00B009B0"/>
    <w:rsid w:val="00B043CD"/>
    <w:rsid w:val="00B11BF2"/>
    <w:rsid w:val="00B158C9"/>
    <w:rsid w:val="00B168F1"/>
    <w:rsid w:val="00B17214"/>
    <w:rsid w:val="00B20964"/>
    <w:rsid w:val="00B2293C"/>
    <w:rsid w:val="00B30D9D"/>
    <w:rsid w:val="00B3335E"/>
    <w:rsid w:val="00B40D9C"/>
    <w:rsid w:val="00B45FE5"/>
    <w:rsid w:val="00B50906"/>
    <w:rsid w:val="00B5728C"/>
    <w:rsid w:val="00B60757"/>
    <w:rsid w:val="00B6394C"/>
    <w:rsid w:val="00B63D35"/>
    <w:rsid w:val="00B6484C"/>
    <w:rsid w:val="00B7326F"/>
    <w:rsid w:val="00B73C19"/>
    <w:rsid w:val="00B810BE"/>
    <w:rsid w:val="00B828CB"/>
    <w:rsid w:val="00B83191"/>
    <w:rsid w:val="00B84D16"/>
    <w:rsid w:val="00B87FB9"/>
    <w:rsid w:val="00B9147E"/>
    <w:rsid w:val="00BA3C76"/>
    <w:rsid w:val="00BD27AE"/>
    <w:rsid w:val="00BD67F1"/>
    <w:rsid w:val="00BD6E1F"/>
    <w:rsid w:val="00BE20BC"/>
    <w:rsid w:val="00BE7596"/>
    <w:rsid w:val="00BF07FD"/>
    <w:rsid w:val="00BF5946"/>
    <w:rsid w:val="00BF7255"/>
    <w:rsid w:val="00C028BF"/>
    <w:rsid w:val="00C15618"/>
    <w:rsid w:val="00C17BB4"/>
    <w:rsid w:val="00C266DB"/>
    <w:rsid w:val="00C5280F"/>
    <w:rsid w:val="00C56029"/>
    <w:rsid w:val="00C61C0C"/>
    <w:rsid w:val="00C80307"/>
    <w:rsid w:val="00C825A6"/>
    <w:rsid w:val="00C82C24"/>
    <w:rsid w:val="00C97AF8"/>
    <w:rsid w:val="00CA6C8F"/>
    <w:rsid w:val="00CB03FF"/>
    <w:rsid w:val="00CD00F2"/>
    <w:rsid w:val="00CE1134"/>
    <w:rsid w:val="00CF213D"/>
    <w:rsid w:val="00CF48EC"/>
    <w:rsid w:val="00CF71F2"/>
    <w:rsid w:val="00D20B9E"/>
    <w:rsid w:val="00D245A9"/>
    <w:rsid w:val="00D25A79"/>
    <w:rsid w:val="00D31E5B"/>
    <w:rsid w:val="00D32190"/>
    <w:rsid w:val="00D43302"/>
    <w:rsid w:val="00D44EB4"/>
    <w:rsid w:val="00D45CB8"/>
    <w:rsid w:val="00D631D4"/>
    <w:rsid w:val="00D63A14"/>
    <w:rsid w:val="00D80F84"/>
    <w:rsid w:val="00D81054"/>
    <w:rsid w:val="00D91BBF"/>
    <w:rsid w:val="00DA05A9"/>
    <w:rsid w:val="00DB67C0"/>
    <w:rsid w:val="00DE3828"/>
    <w:rsid w:val="00DE5CEF"/>
    <w:rsid w:val="00DF3226"/>
    <w:rsid w:val="00E01958"/>
    <w:rsid w:val="00E05BAB"/>
    <w:rsid w:val="00E104E2"/>
    <w:rsid w:val="00E14C48"/>
    <w:rsid w:val="00E20C56"/>
    <w:rsid w:val="00E250C6"/>
    <w:rsid w:val="00E45F44"/>
    <w:rsid w:val="00E506BB"/>
    <w:rsid w:val="00E52C2E"/>
    <w:rsid w:val="00E55FD2"/>
    <w:rsid w:val="00E60B22"/>
    <w:rsid w:val="00E6133D"/>
    <w:rsid w:val="00E641A0"/>
    <w:rsid w:val="00E7309F"/>
    <w:rsid w:val="00E81BF3"/>
    <w:rsid w:val="00E8559B"/>
    <w:rsid w:val="00EC0940"/>
    <w:rsid w:val="00EC4685"/>
    <w:rsid w:val="00EC75D2"/>
    <w:rsid w:val="00ED2BE6"/>
    <w:rsid w:val="00ED2E40"/>
    <w:rsid w:val="00ED3952"/>
    <w:rsid w:val="00EE0689"/>
    <w:rsid w:val="00EE260C"/>
    <w:rsid w:val="00EE2E74"/>
    <w:rsid w:val="00EE30DE"/>
    <w:rsid w:val="00EF3D24"/>
    <w:rsid w:val="00EF57E5"/>
    <w:rsid w:val="00EF6900"/>
    <w:rsid w:val="00EF7465"/>
    <w:rsid w:val="00EF75F4"/>
    <w:rsid w:val="00F014BE"/>
    <w:rsid w:val="00F051AB"/>
    <w:rsid w:val="00F05ECE"/>
    <w:rsid w:val="00F2050F"/>
    <w:rsid w:val="00F23B72"/>
    <w:rsid w:val="00F41F3B"/>
    <w:rsid w:val="00F4779A"/>
    <w:rsid w:val="00F53614"/>
    <w:rsid w:val="00F549FB"/>
    <w:rsid w:val="00F649EE"/>
    <w:rsid w:val="00F8389A"/>
    <w:rsid w:val="00FB41D0"/>
    <w:rsid w:val="00FD6D27"/>
    <w:rsid w:val="00FE3ED6"/>
    <w:rsid w:val="00FE4ECD"/>
    <w:rsid w:val="00FF2856"/>
    <w:rsid w:val="00FF6995"/>
    <w:rsid w:val="00FF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89804"/>
  <w15:docId w15:val="{CC06FEB7-6CC2-45BB-AF80-64523ABE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307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5FFB"/>
    <w:pPr>
      <w:ind w:left="720"/>
      <w:contextualSpacing/>
    </w:pPr>
  </w:style>
  <w:style w:type="paragraph" w:customStyle="1" w:styleId="MDPI41tablecaption">
    <w:name w:val="MDPI_4.1_table_caption"/>
    <w:basedOn w:val="Normal"/>
    <w:qFormat/>
    <w:rsid w:val="00915FFB"/>
    <w:pPr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sz w:val="18"/>
      <w:szCs w:val="24"/>
      <w:lang w:eastAsia="de-DE" w:bidi="en-US"/>
    </w:rPr>
  </w:style>
  <w:style w:type="paragraph" w:customStyle="1" w:styleId="MDPI21heading1">
    <w:name w:val="MDPI_2.1_heading1"/>
    <w:basedOn w:val="Normal"/>
    <w:qFormat/>
    <w:rsid w:val="00915FF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4"/>
      <w:szCs w:val="24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915FFB"/>
    <w:pPr>
      <w:spacing w:after="0"/>
    </w:pPr>
    <w:rPr>
      <w:rFonts w:ascii="□□" w:eastAsia="□□" w:hAnsi="Times New Roman" w:cs="Times New Roman"/>
      <w:b/>
      <w:bCs/>
      <w:sz w:val="24"/>
      <w:szCs w:val="20"/>
    </w:rPr>
  </w:style>
  <w:style w:type="paragraph" w:customStyle="1" w:styleId="MDPI43tablefooter">
    <w:name w:val="MDPI_4.3_table_footer"/>
    <w:basedOn w:val="MDPI41tablecaption"/>
    <w:next w:val="Normal"/>
    <w:qFormat/>
    <w:rsid w:val="00915FFB"/>
    <w:pPr>
      <w:spacing w:before="0"/>
      <w:ind w:left="0" w:right="0"/>
    </w:pPr>
  </w:style>
  <w:style w:type="paragraph" w:customStyle="1" w:styleId="a">
    <w:name w:val="바탕글"/>
    <w:basedOn w:val="Normal"/>
    <w:rsid w:val="00915FFB"/>
    <w:pPr>
      <w:shd w:val="clear" w:color="auto" w:fill="FFFFFF"/>
      <w:spacing w:after="0" w:line="384" w:lineRule="auto"/>
      <w:textAlignment w:val="baseline"/>
    </w:pPr>
    <w:rPr>
      <w:rFonts w:ascii="Gulim" w:eastAsia="Gulim" w:hAnsi="Gulim" w:cs="Gulim"/>
      <w:color w:val="000000"/>
      <w:sz w:val="24"/>
      <w:szCs w:val="20"/>
    </w:rPr>
  </w:style>
  <w:style w:type="character" w:customStyle="1" w:styleId="il">
    <w:name w:val="il"/>
    <w:basedOn w:val="DefaultParagraphFont"/>
    <w:rsid w:val="00915FFB"/>
  </w:style>
  <w:style w:type="paragraph" w:customStyle="1" w:styleId="ParaAttribute7">
    <w:name w:val="ParaAttribute7"/>
    <w:rsid w:val="00915FFB"/>
    <w:pPr>
      <w:widowControl w:val="0"/>
      <w:wordWrap w:val="0"/>
      <w:spacing w:after="0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NoSpacing">
    <w:name w:val="No Spacing"/>
    <w:uiPriority w:val="1"/>
    <w:qFormat/>
    <w:rsid w:val="00915FFB"/>
    <w:pPr>
      <w:spacing w:after="0"/>
    </w:pPr>
    <w:rPr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915FFB"/>
    <w:pPr>
      <w:tabs>
        <w:tab w:val="center" w:pos="4513"/>
        <w:tab w:val="right" w:pos="9026"/>
      </w:tabs>
      <w:snapToGri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5F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FFB"/>
    <w:pPr>
      <w:tabs>
        <w:tab w:val="center" w:pos="4513"/>
        <w:tab w:val="right" w:pos="9026"/>
      </w:tabs>
      <w:snapToGri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5FFB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3">
    <w:name w:val="CharAttribute3"/>
    <w:rsid w:val="00915FFB"/>
    <w:rPr>
      <w:rFonts w:ascii="Times New Roman" w:eastAsia="Times New Roman" w:hAnsi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15FFB"/>
    <w:pPr>
      <w:spacing w:after="0"/>
      <w:jc w:val="center"/>
    </w:pPr>
    <w:rPr>
      <w:rFonts w:ascii="Calibri" w:eastAsia="Malgun Gothic" w:hAnsi="Calibri" w:cs="Calibri"/>
      <w:noProof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15FFB"/>
    <w:rPr>
      <w:rFonts w:ascii="Calibri" w:eastAsia="Malgun Gothic" w:hAnsi="Calibri" w:cs="Calibri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15FFB"/>
    <w:pPr>
      <w:spacing w:after="0"/>
    </w:pPr>
    <w:rPr>
      <w:rFonts w:ascii="Calibri" w:eastAsia="Malgun Gothic" w:hAnsi="Calibri" w:cs="Calibri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915FFB"/>
    <w:rPr>
      <w:rFonts w:ascii="Calibri" w:eastAsia="Malgun Gothic" w:hAnsi="Calibri" w:cs="Calibri"/>
      <w:noProof/>
      <w:szCs w:val="24"/>
    </w:rPr>
  </w:style>
  <w:style w:type="paragraph" w:customStyle="1" w:styleId="MsoNoSpacing0">
    <w:name w:val="MsoNoSpacing"/>
    <w:basedOn w:val="Normal"/>
    <w:rsid w:val="00915FFB"/>
    <w:pPr>
      <w:spacing w:after="0"/>
      <w:textAlignment w:val="baseline"/>
    </w:pPr>
    <w:rPr>
      <w:rFonts w:ascii="Malgun Gothic" w:eastAsia="Gulim" w:hAnsi="Gulim" w:cs="Gulim"/>
      <w:color w:val="000000"/>
      <w:sz w:val="24"/>
      <w:szCs w:val="20"/>
    </w:rPr>
  </w:style>
  <w:style w:type="paragraph" w:customStyle="1" w:styleId="MDPI64CoI">
    <w:name w:val="MDPI_6.4_CoI"/>
    <w:basedOn w:val="Normal"/>
    <w:qFormat/>
    <w:rsid w:val="00915FFB"/>
    <w:pPr>
      <w:adjustRightInd w:val="0"/>
      <w:snapToGrid w:val="0"/>
      <w:spacing w:before="120" w:after="0" w:line="200" w:lineRule="atLeast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orcid-id-https">
    <w:name w:val="orcid-id-https"/>
    <w:basedOn w:val="DefaultParagraphFont"/>
    <w:rsid w:val="00915FFB"/>
  </w:style>
  <w:style w:type="paragraph" w:styleId="Revision">
    <w:name w:val="Revision"/>
    <w:hidden/>
    <w:uiPriority w:val="99"/>
    <w:semiHidden/>
    <w:rsid w:val="00915FF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15FFB"/>
  </w:style>
  <w:style w:type="character" w:styleId="FollowedHyperlink">
    <w:name w:val="FollowedHyperlink"/>
    <w:basedOn w:val="DefaultParagraphFont"/>
    <w:uiPriority w:val="99"/>
    <w:semiHidden/>
    <w:unhideWhenUsed/>
    <w:rsid w:val="00915FFB"/>
    <w:rPr>
      <w:color w:val="800080" w:themeColor="followedHyperlink"/>
      <w:u w:val="single"/>
    </w:rPr>
  </w:style>
  <w:style w:type="paragraph" w:customStyle="1" w:styleId="MDPI18keywords">
    <w:name w:val="MDPI_1.8_keywords"/>
    <w:basedOn w:val="Normal"/>
    <w:next w:val="Normal"/>
    <w:qFormat/>
    <w:rsid w:val="00915FFB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table" w:customStyle="1" w:styleId="21">
    <w:name w:val="일반 표 21"/>
    <w:basedOn w:val="TableNormal"/>
    <w:uiPriority w:val="42"/>
    <w:rsid w:val="00C8030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43A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D085-6A72-4658-8EE0-4631F7F4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Jang</dc:creator>
  <cp:lastModifiedBy>Lee, Boon</cp:lastModifiedBy>
  <cp:revision>2</cp:revision>
  <dcterms:created xsi:type="dcterms:W3CDTF">2024-06-18T22:25:00Z</dcterms:created>
  <dcterms:modified xsi:type="dcterms:W3CDTF">2024-06-18T22:25:00Z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4e10e287,276d3b38,2ff950b4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2024-06-10T02:56:53Z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7a48791e-bf84-46fa-8b0c-fec6f7234e4f</vt:lpwstr>
  </property>
  <property fmtid="{D5CDD505-2E9C-101B-9397-08002B2CF9AE}" pid="11" name="MSIP_Label_2bbab825-a111-45e4-86a1-18cee0005896_ContentBits">
    <vt:lpwstr>2</vt:lpwstr>
  </property>
</Properties>
</file>