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DDA38" w14:textId="77777777" w:rsidR="003B2AE8" w:rsidRPr="003B2AE8" w:rsidRDefault="003B2AE8" w:rsidP="003B2AE8">
      <w:pPr>
        <w:pStyle w:val="BodyText"/>
        <w:rPr>
          <w:rFonts w:ascii="Arial" w:hAnsi="Arial" w:cs="Arial"/>
          <w:b/>
          <w:bCs/>
          <w:sz w:val="16"/>
          <w:szCs w:val="16"/>
        </w:rPr>
      </w:pPr>
    </w:p>
    <w:p w14:paraId="774AAE6F" w14:textId="77777777" w:rsidR="003B2AE8" w:rsidRDefault="003B2AE8" w:rsidP="003B2AE8">
      <w:pPr>
        <w:pStyle w:val="Heading1"/>
        <w:rPr>
          <w:rFonts w:ascii="Arial" w:hAnsi="Arial" w:cs="Arial"/>
          <w:sz w:val="24"/>
          <w:szCs w:val="24"/>
        </w:rPr>
      </w:pPr>
      <w:r w:rsidRPr="003B2AE8">
        <w:rPr>
          <w:rFonts w:ascii="Arial" w:hAnsi="Arial" w:cs="Arial"/>
          <w:sz w:val="24"/>
          <w:szCs w:val="24"/>
        </w:rPr>
        <w:t xml:space="preserve">Performance investigation of </w:t>
      </w:r>
      <w:proofErr w:type="spellStart"/>
      <w:r w:rsidRPr="003B2AE8">
        <w:rPr>
          <w:rFonts w:ascii="Arial" w:hAnsi="Arial" w:cs="Arial"/>
          <w:sz w:val="24"/>
          <w:szCs w:val="24"/>
        </w:rPr>
        <w:t>Somfit</w:t>
      </w:r>
      <w:proofErr w:type="spellEnd"/>
      <w:r w:rsidRPr="003B2AE8">
        <w:rPr>
          <w:rFonts w:ascii="Arial" w:hAnsi="Arial" w:cs="Arial"/>
          <w:sz w:val="24"/>
          <w:szCs w:val="24"/>
        </w:rPr>
        <w:t xml:space="preserve"> sleep staging algorithm</w:t>
      </w:r>
    </w:p>
    <w:p w14:paraId="324DAF19" w14:textId="7AC71FD4" w:rsidR="003B2AE8" w:rsidRDefault="003B2AE8" w:rsidP="003B2AE8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Supplementary Material</w:t>
      </w:r>
    </w:p>
    <w:p w14:paraId="55F40729" w14:textId="77777777" w:rsidR="00E03D74" w:rsidRDefault="00E03D74" w:rsidP="003B2AE8">
      <w:pPr>
        <w:pStyle w:val="Heading1"/>
        <w:rPr>
          <w:rFonts w:ascii="Arial" w:hAnsi="Arial" w:cs="Arial"/>
          <w:sz w:val="24"/>
          <w:szCs w:val="24"/>
        </w:rPr>
      </w:pPr>
    </w:p>
    <w:p w14:paraId="189BAA42" w14:textId="46D3B93E" w:rsidR="003B2AE8" w:rsidRDefault="00E03D74" w:rsidP="00E03D74">
      <w:pPr>
        <w:jc w:val="center"/>
        <w:rPr>
          <w:rFonts w:ascii="Arial" w:hAnsi="Arial" w:cs="Arial"/>
          <w:b/>
          <w:bCs/>
        </w:rPr>
      </w:pPr>
      <w:r w:rsidRPr="00E03D74">
        <w:rPr>
          <w:rFonts w:ascii="Arial" w:hAnsi="Arial" w:cs="Arial"/>
          <w:b/>
          <w:bCs/>
        </w:rPr>
        <w:t xml:space="preserve">Table S1. Percent agreement estimates for </w:t>
      </w:r>
      <w:r w:rsidR="004F53E9">
        <w:rPr>
          <w:rFonts w:ascii="Arial" w:hAnsi="Arial" w:cs="Arial"/>
          <w:b/>
          <w:bCs/>
        </w:rPr>
        <w:t>individual</w:t>
      </w:r>
      <w:r w:rsidRPr="00E03D74">
        <w:rPr>
          <w:rFonts w:ascii="Arial" w:hAnsi="Arial" w:cs="Arial"/>
          <w:b/>
          <w:bCs/>
        </w:rPr>
        <w:t xml:space="preserve"> stud</w:t>
      </w:r>
      <w:r w:rsidR="004F53E9">
        <w:rPr>
          <w:rFonts w:ascii="Arial" w:hAnsi="Arial" w:cs="Arial"/>
          <w:b/>
          <w:bCs/>
        </w:rPr>
        <w:t>ies</w:t>
      </w:r>
      <w:r w:rsidRPr="00E03D74">
        <w:rPr>
          <w:rFonts w:ascii="Arial" w:hAnsi="Arial" w:cs="Arial"/>
          <w:b/>
          <w:bCs/>
        </w:rPr>
        <w:t xml:space="preserve"> – </w:t>
      </w:r>
      <w:proofErr w:type="spellStart"/>
      <w:r w:rsidRPr="00E03D74">
        <w:rPr>
          <w:rFonts w:ascii="Arial" w:hAnsi="Arial" w:cs="Arial"/>
          <w:b/>
          <w:bCs/>
        </w:rPr>
        <w:t>Center</w:t>
      </w:r>
      <w:proofErr w:type="spellEnd"/>
      <w:r w:rsidRPr="00E03D74">
        <w:rPr>
          <w:rFonts w:ascii="Arial" w:hAnsi="Arial" w:cs="Arial"/>
          <w:b/>
          <w:bCs/>
        </w:rPr>
        <w:t xml:space="preserve"> 1.</w:t>
      </w:r>
    </w:p>
    <w:p w14:paraId="081CD92E" w14:textId="77777777" w:rsidR="004F53E9" w:rsidRPr="00E03D74" w:rsidRDefault="004F53E9" w:rsidP="00E03D74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176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71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3B2AE8" w:rsidRPr="003B2AE8" w14:paraId="7CB1E412" w14:textId="77777777" w:rsidTr="00B705BE">
        <w:tc>
          <w:tcPr>
            <w:tcW w:w="425" w:type="dxa"/>
            <w:vMerge w:val="restart"/>
          </w:tcPr>
          <w:p w14:paraId="26DF55B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ID</w:t>
            </w:r>
          </w:p>
        </w:tc>
        <w:tc>
          <w:tcPr>
            <w:tcW w:w="2836" w:type="dxa"/>
            <w:gridSpan w:val="4"/>
          </w:tcPr>
          <w:p w14:paraId="60E7CF4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Somfit</w:t>
            </w:r>
            <w:proofErr w:type="spellEnd"/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vs PSG consensus</w:t>
            </w:r>
          </w:p>
        </w:tc>
        <w:tc>
          <w:tcPr>
            <w:tcW w:w="2835" w:type="dxa"/>
            <w:gridSpan w:val="4"/>
          </w:tcPr>
          <w:p w14:paraId="3807BE6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Scorer A vs Scorer B</w:t>
            </w:r>
          </w:p>
        </w:tc>
        <w:tc>
          <w:tcPr>
            <w:tcW w:w="2835" w:type="dxa"/>
            <w:gridSpan w:val="4"/>
          </w:tcPr>
          <w:p w14:paraId="1C20F0B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Scorer A vs Scorer C</w:t>
            </w:r>
          </w:p>
        </w:tc>
        <w:tc>
          <w:tcPr>
            <w:tcW w:w="2835" w:type="dxa"/>
            <w:gridSpan w:val="4"/>
          </w:tcPr>
          <w:p w14:paraId="36BFF1F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Scorer B vs Scorer C</w:t>
            </w:r>
          </w:p>
        </w:tc>
      </w:tr>
      <w:tr w:rsidR="003B2AE8" w:rsidRPr="003B2AE8" w14:paraId="342C54E6" w14:textId="77777777" w:rsidTr="00B705BE">
        <w:tc>
          <w:tcPr>
            <w:tcW w:w="425" w:type="dxa"/>
            <w:vMerge/>
          </w:tcPr>
          <w:p w14:paraId="4F877CD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881AF77" w14:textId="77777777" w:rsid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</w:t>
            </w:r>
          </w:p>
          <w:p w14:paraId="566C504F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N2</w:t>
            </w:r>
          </w:p>
          <w:p w14:paraId="60A7F6E2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67CCA6D5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372DE45C" w14:textId="10759557" w:rsidR="00E03D74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710" w:type="dxa"/>
          </w:tcPr>
          <w:p w14:paraId="1CF87EA6" w14:textId="77777777" w:rsid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N1+2</w:t>
            </w:r>
          </w:p>
          <w:p w14:paraId="0498DF68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39699439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09D192A0" w14:textId="0646D140" w:rsidR="00E03D74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708" w:type="dxa"/>
          </w:tcPr>
          <w:p w14:paraId="47F2BF51" w14:textId="493EADDB" w:rsidR="003B2AE8" w:rsidRPr="003B2AE8" w:rsidRDefault="003B2AE8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NR</w:t>
            </w:r>
            <w:r w:rsidR="00E03D74"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46A2734C" w14:textId="121CA79F" w:rsidR="003B2AE8" w:rsidRPr="003B2AE8" w:rsidRDefault="003B2AE8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="00E03D74"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612E0186" w14:textId="1B4C9090" w:rsidR="003B2AE8" w:rsidRPr="003B2AE8" w:rsidRDefault="003B2AE8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="00E03D74">
              <w:rPr>
                <w:rFonts w:ascii="Arial" w:hAnsi="Arial" w:cs="Arial"/>
                <w:b/>
                <w:bCs/>
                <w:sz w:val="16"/>
                <w:szCs w:val="16"/>
              </w:rPr>
              <w:t>ake</w:t>
            </w:r>
          </w:p>
        </w:tc>
        <w:tc>
          <w:tcPr>
            <w:tcW w:w="709" w:type="dxa"/>
          </w:tcPr>
          <w:p w14:paraId="53179930" w14:textId="77777777" w:rsidR="003B2AE8" w:rsidRDefault="003B2AE8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Sl</w:t>
            </w:r>
            <w:r w:rsidR="00E03D74">
              <w:rPr>
                <w:rFonts w:ascii="Arial" w:hAnsi="Arial" w:cs="Arial"/>
                <w:b/>
                <w:bCs/>
                <w:sz w:val="16"/>
                <w:szCs w:val="16"/>
              </w:rPr>
              <w:t>eep</w:t>
            </w:r>
          </w:p>
          <w:p w14:paraId="6051D06E" w14:textId="704DC198" w:rsidR="00E03D74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709" w:type="dxa"/>
          </w:tcPr>
          <w:p w14:paraId="2EA0D886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</w:t>
            </w:r>
          </w:p>
          <w:p w14:paraId="6B9F567B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N2</w:t>
            </w:r>
          </w:p>
          <w:p w14:paraId="5AC5A9AA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6C0AB7B2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080F6633" w14:textId="723618CE" w:rsidR="003B2AE8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709" w:type="dxa"/>
          </w:tcPr>
          <w:p w14:paraId="38AF0BC4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N1+2</w:t>
            </w:r>
          </w:p>
          <w:p w14:paraId="2E6329A8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2D41E880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3B32AFD7" w14:textId="54814181" w:rsidR="003B2AE8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708" w:type="dxa"/>
          </w:tcPr>
          <w:p w14:paraId="38D7D66F" w14:textId="77777777" w:rsidR="00E03D74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NR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4B4A348B" w14:textId="77777777" w:rsidR="00E03D74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4731B7C4" w14:textId="78CE98A0" w:rsidR="003B2AE8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ake</w:t>
            </w:r>
          </w:p>
        </w:tc>
        <w:tc>
          <w:tcPr>
            <w:tcW w:w="709" w:type="dxa"/>
          </w:tcPr>
          <w:p w14:paraId="6C34427F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Sl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eep</w:t>
            </w:r>
          </w:p>
          <w:p w14:paraId="6007A6CA" w14:textId="2BE7FA9F" w:rsidR="003B2AE8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709" w:type="dxa"/>
          </w:tcPr>
          <w:p w14:paraId="20627B78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</w:t>
            </w:r>
          </w:p>
          <w:p w14:paraId="7D275BF8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N2</w:t>
            </w:r>
          </w:p>
          <w:p w14:paraId="6A002DD4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23EB1E38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47366661" w14:textId="0DF31C05" w:rsidR="003B2AE8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709" w:type="dxa"/>
          </w:tcPr>
          <w:p w14:paraId="7DBAC4E1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N1+2</w:t>
            </w:r>
          </w:p>
          <w:p w14:paraId="011FF5D6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4226BD3A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5D970009" w14:textId="63363389" w:rsidR="003B2AE8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708" w:type="dxa"/>
          </w:tcPr>
          <w:p w14:paraId="28C2340D" w14:textId="77777777" w:rsidR="00E03D74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NR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3D53AF5D" w14:textId="77777777" w:rsidR="00E03D74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3296152A" w14:textId="4E7B580E" w:rsidR="003B2AE8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ake</w:t>
            </w:r>
          </w:p>
        </w:tc>
        <w:tc>
          <w:tcPr>
            <w:tcW w:w="709" w:type="dxa"/>
          </w:tcPr>
          <w:p w14:paraId="7D868298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Sl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eep</w:t>
            </w:r>
          </w:p>
          <w:p w14:paraId="75373FA8" w14:textId="2C4D0372" w:rsidR="003B2AE8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709" w:type="dxa"/>
          </w:tcPr>
          <w:p w14:paraId="42869ED8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</w:t>
            </w:r>
          </w:p>
          <w:p w14:paraId="418892B2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N2</w:t>
            </w:r>
          </w:p>
          <w:p w14:paraId="2F70826B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0A480EDA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72F91CD3" w14:textId="096E7BB8" w:rsidR="003B2AE8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709" w:type="dxa"/>
          </w:tcPr>
          <w:p w14:paraId="3163EF6E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N1+2</w:t>
            </w:r>
          </w:p>
          <w:p w14:paraId="61E50E93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2B6CFF69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14027AAA" w14:textId="0F8F291A" w:rsidR="003B2AE8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708" w:type="dxa"/>
          </w:tcPr>
          <w:p w14:paraId="6CEDDFAF" w14:textId="77777777" w:rsidR="00E03D74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NR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7CAB2B2A" w14:textId="77777777" w:rsidR="00E03D74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50495F85" w14:textId="4DA3EE5B" w:rsidR="003B2AE8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ake</w:t>
            </w:r>
          </w:p>
        </w:tc>
        <w:tc>
          <w:tcPr>
            <w:tcW w:w="709" w:type="dxa"/>
          </w:tcPr>
          <w:p w14:paraId="2189FA91" w14:textId="77777777" w:rsidR="00E03D74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Sl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eep</w:t>
            </w:r>
          </w:p>
          <w:p w14:paraId="6BEB125C" w14:textId="455E5176" w:rsidR="003B2AE8" w:rsidRPr="003B2AE8" w:rsidRDefault="00E03D74" w:rsidP="00E03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</w:tr>
      <w:tr w:rsidR="003B2AE8" w:rsidRPr="003B2AE8" w14:paraId="5E5679CA" w14:textId="77777777" w:rsidTr="00B705BE">
        <w:tc>
          <w:tcPr>
            <w:tcW w:w="425" w:type="dxa"/>
            <w:vAlign w:val="bottom"/>
          </w:tcPr>
          <w:p w14:paraId="23C1D09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09" w:type="dxa"/>
            <w:vAlign w:val="bottom"/>
          </w:tcPr>
          <w:p w14:paraId="5D6C5DA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81.15</w:t>
            </w:r>
          </w:p>
        </w:tc>
        <w:tc>
          <w:tcPr>
            <w:tcW w:w="710" w:type="dxa"/>
            <w:vAlign w:val="bottom"/>
          </w:tcPr>
          <w:p w14:paraId="2151312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83.30</w:t>
            </w:r>
          </w:p>
        </w:tc>
        <w:tc>
          <w:tcPr>
            <w:tcW w:w="708" w:type="dxa"/>
            <w:vAlign w:val="bottom"/>
          </w:tcPr>
          <w:p w14:paraId="42D8419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89.65</w:t>
            </w:r>
          </w:p>
        </w:tc>
        <w:tc>
          <w:tcPr>
            <w:tcW w:w="709" w:type="dxa"/>
            <w:vAlign w:val="bottom"/>
          </w:tcPr>
          <w:p w14:paraId="7D59518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95.90</w:t>
            </w:r>
          </w:p>
        </w:tc>
        <w:tc>
          <w:tcPr>
            <w:tcW w:w="709" w:type="dxa"/>
            <w:vAlign w:val="bottom"/>
          </w:tcPr>
          <w:p w14:paraId="6699F57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88.52</w:t>
            </w:r>
          </w:p>
        </w:tc>
        <w:tc>
          <w:tcPr>
            <w:tcW w:w="709" w:type="dxa"/>
            <w:vAlign w:val="bottom"/>
          </w:tcPr>
          <w:p w14:paraId="3B6BE56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90.47</w:t>
            </w:r>
          </w:p>
        </w:tc>
        <w:tc>
          <w:tcPr>
            <w:tcW w:w="708" w:type="dxa"/>
            <w:vAlign w:val="bottom"/>
          </w:tcPr>
          <w:p w14:paraId="354B5E5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96.82</w:t>
            </w:r>
          </w:p>
        </w:tc>
        <w:tc>
          <w:tcPr>
            <w:tcW w:w="709" w:type="dxa"/>
            <w:vAlign w:val="bottom"/>
          </w:tcPr>
          <w:p w14:paraId="276F91A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98.77</w:t>
            </w:r>
          </w:p>
        </w:tc>
        <w:tc>
          <w:tcPr>
            <w:tcW w:w="709" w:type="dxa"/>
            <w:vAlign w:val="bottom"/>
          </w:tcPr>
          <w:p w14:paraId="7E3400F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89.04</w:t>
            </w:r>
          </w:p>
        </w:tc>
        <w:tc>
          <w:tcPr>
            <w:tcW w:w="709" w:type="dxa"/>
            <w:vAlign w:val="bottom"/>
          </w:tcPr>
          <w:p w14:paraId="2C161E9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91.29</w:t>
            </w:r>
          </w:p>
        </w:tc>
        <w:tc>
          <w:tcPr>
            <w:tcW w:w="708" w:type="dxa"/>
            <w:vAlign w:val="bottom"/>
          </w:tcPr>
          <w:p w14:paraId="67A10B8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96.31</w:t>
            </w:r>
          </w:p>
        </w:tc>
        <w:tc>
          <w:tcPr>
            <w:tcW w:w="709" w:type="dxa"/>
            <w:vAlign w:val="bottom"/>
          </w:tcPr>
          <w:p w14:paraId="2844377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98.05</w:t>
            </w:r>
          </w:p>
        </w:tc>
        <w:tc>
          <w:tcPr>
            <w:tcW w:w="709" w:type="dxa"/>
            <w:vAlign w:val="bottom"/>
          </w:tcPr>
          <w:p w14:paraId="5C10F95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87.30</w:t>
            </w:r>
          </w:p>
        </w:tc>
        <w:tc>
          <w:tcPr>
            <w:tcW w:w="709" w:type="dxa"/>
            <w:vAlign w:val="bottom"/>
          </w:tcPr>
          <w:p w14:paraId="123A7D6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89.75</w:t>
            </w:r>
          </w:p>
        </w:tc>
        <w:tc>
          <w:tcPr>
            <w:tcW w:w="708" w:type="dxa"/>
            <w:vAlign w:val="bottom"/>
          </w:tcPr>
          <w:p w14:paraId="68E8FF5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96.41</w:t>
            </w:r>
          </w:p>
        </w:tc>
        <w:tc>
          <w:tcPr>
            <w:tcW w:w="709" w:type="dxa"/>
            <w:vAlign w:val="bottom"/>
          </w:tcPr>
          <w:p w14:paraId="4D98147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97.64</w:t>
            </w:r>
          </w:p>
        </w:tc>
      </w:tr>
      <w:tr w:rsidR="003B2AE8" w:rsidRPr="003B2AE8" w14:paraId="496ED6DF" w14:textId="77777777" w:rsidTr="00B705BE">
        <w:tc>
          <w:tcPr>
            <w:tcW w:w="425" w:type="dxa"/>
            <w:vAlign w:val="bottom"/>
          </w:tcPr>
          <w:p w14:paraId="368B22A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09" w:type="dxa"/>
            <w:vAlign w:val="bottom"/>
          </w:tcPr>
          <w:p w14:paraId="12BE676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67.48</w:t>
            </w:r>
          </w:p>
        </w:tc>
        <w:tc>
          <w:tcPr>
            <w:tcW w:w="710" w:type="dxa"/>
            <w:vAlign w:val="bottom"/>
          </w:tcPr>
          <w:p w14:paraId="2D92578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79.88</w:t>
            </w:r>
          </w:p>
        </w:tc>
        <w:tc>
          <w:tcPr>
            <w:tcW w:w="708" w:type="dxa"/>
            <w:vAlign w:val="bottom"/>
          </w:tcPr>
          <w:p w14:paraId="62349FD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80.66</w:t>
            </w:r>
          </w:p>
        </w:tc>
        <w:tc>
          <w:tcPr>
            <w:tcW w:w="709" w:type="dxa"/>
            <w:vAlign w:val="bottom"/>
          </w:tcPr>
          <w:p w14:paraId="17E51E7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81.45</w:t>
            </w:r>
          </w:p>
        </w:tc>
        <w:tc>
          <w:tcPr>
            <w:tcW w:w="709" w:type="dxa"/>
            <w:vAlign w:val="bottom"/>
          </w:tcPr>
          <w:p w14:paraId="4BCDFAB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77.54</w:t>
            </w:r>
          </w:p>
        </w:tc>
        <w:tc>
          <w:tcPr>
            <w:tcW w:w="709" w:type="dxa"/>
            <w:vAlign w:val="bottom"/>
          </w:tcPr>
          <w:p w14:paraId="38182F9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90.23</w:t>
            </w:r>
          </w:p>
        </w:tc>
        <w:tc>
          <w:tcPr>
            <w:tcW w:w="708" w:type="dxa"/>
            <w:vAlign w:val="bottom"/>
          </w:tcPr>
          <w:p w14:paraId="12E7CB3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92.68</w:t>
            </w:r>
          </w:p>
        </w:tc>
        <w:tc>
          <w:tcPr>
            <w:tcW w:w="709" w:type="dxa"/>
            <w:vAlign w:val="bottom"/>
          </w:tcPr>
          <w:p w14:paraId="616CD34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92.68</w:t>
            </w:r>
          </w:p>
        </w:tc>
        <w:tc>
          <w:tcPr>
            <w:tcW w:w="709" w:type="dxa"/>
            <w:vAlign w:val="bottom"/>
          </w:tcPr>
          <w:p w14:paraId="26F1344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78.13</w:t>
            </w:r>
          </w:p>
        </w:tc>
        <w:tc>
          <w:tcPr>
            <w:tcW w:w="709" w:type="dxa"/>
            <w:vAlign w:val="bottom"/>
          </w:tcPr>
          <w:p w14:paraId="0E6ECB6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90.63</w:t>
            </w:r>
          </w:p>
        </w:tc>
        <w:tc>
          <w:tcPr>
            <w:tcW w:w="708" w:type="dxa"/>
            <w:vAlign w:val="bottom"/>
          </w:tcPr>
          <w:p w14:paraId="4B7DF8D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92.87</w:t>
            </w:r>
          </w:p>
        </w:tc>
        <w:tc>
          <w:tcPr>
            <w:tcW w:w="709" w:type="dxa"/>
            <w:vAlign w:val="bottom"/>
          </w:tcPr>
          <w:p w14:paraId="3ABF784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93.16</w:t>
            </w:r>
          </w:p>
        </w:tc>
        <w:tc>
          <w:tcPr>
            <w:tcW w:w="709" w:type="dxa"/>
            <w:vAlign w:val="bottom"/>
          </w:tcPr>
          <w:p w14:paraId="5E768D3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79.20</w:t>
            </w:r>
          </w:p>
        </w:tc>
        <w:tc>
          <w:tcPr>
            <w:tcW w:w="709" w:type="dxa"/>
            <w:vAlign w:val="bottom"/>
          </w:tcPr>
          <w:p w14:paraId="05146B2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91.21</w:t>
            </w:r>
          </w:p>
        </w:tc>
        <w:tc>
          <w:tcPr>
            <w:tcW w:w="708" w:type="dxa"/>
            <w:vAlign w:val="bottom"/>
          </w:tcPr>
          <w:p w14:paraId="7B5E4C9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92.38</w:t>
            </w:r>
          </w:p>
        </w:tc>
        <w:tc>
          <w:tcPr>
            <w:tcW w:w="709" w:type="dxa"/>
            <w:vAlign w:val="bottom"/>
          </w:tcPr>
          <w:p w14:paraId="6BAC3B6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92.68</w:t>
            </w:r>
          </w:p>
        </w:tc>
      </w:tr>
      <w:tr w:rsidR="003B2AE8" w:rsidRPr="003B2AE8" w14:paraId="4B548CA4" w14:textId="77777777" w:rsidTr="00B705BE">
        <w:tc>
          <w:tcPr>
            <w:tcW w:w="425" w:type="dxa"/>
            <w:vAlign w:val="bottom"/>
          </w:tcPr>
          <w:p w14:paraId="3C3612B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709" w:type="dxa"/>
            <w:vAlign w:val="bottom"/>
          </w:tcPr>
          <w:p w14:paraId="01799B7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73.02</w:t>
            </w:r>
          </w:p>
        </w:tc>
        <w:tc>
          <w:tcPr>
            <w:tcW w:w="710" w:type="dxa"/>
            <w:vAlign w:val="bottom"/>
          </w:tcPr>
          <w:p w14:paraId="314D6CD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77.46</w:t>
            </w:r>
          </w:p>
        </w:tc>
        <w:tc>
          <w:tcPr>
            <w:tcW w:w="708" w:type="dxa"/>
            <w:vAlign w:val="bottom"/>
          </w:tcPr>
          <w:p w14:paraId="025604D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89.81</w:t>
            </w:r>
          </w:p>
        </w:tc>
        <w:tc>
          <w:tcPr>
            <w:tcW w:w="709" w:type="dxa"/>
            <w:vAlign w:val="bottom"/>
          </w:tcPr>
          <w:p w14:paraId="3904BE6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92.09</w:t>
            </w:r>
          </w:p>
        </w:tc>
        <w:tc>
          <w:tcPr>
            <w:tcW w:w="709" w:type="dxa"/>
            <w:vAlign w:val="bottom"/>
          </w:tcPr>
          <w:p w14:paraId="0609552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81.65</w:t>
            </w:r>
          </w:p>
        </w:tc>
        <w:tc>
          <w:tcPr>
            <w:tcW w:w="709" w:type="dxa"/>
            <w:vAlign w:val="bottom"/>
          </w:tcPr>
          <w:p w14:paraId="2F14257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87.77</w:t>
            </w:r>
          </w:p>
        </w:tc>
        <w:tc>
          <w:tcPr>
            <w:tcW w:w="708" w:type="dxa"/>
            <w:vAlign w:val="bottom"/>
          </w:tcPr>
          <w:p w14:paraId="32EE027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709" w:type="dxa"/>
            <w:vAlign w:val="bottom"/>
          </w:tcPr>
          <w:p w14:paraId="6FE1B74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97.36</w:t>
            </w:r>
          </w:p>
        </w:tc>
        <w:tc>
          <w:tcPr>
            <w:tcW w:w="709" w:type="dxa"/>
            <w:vAlign w:val="bottom"/>
          </w:tcPr>
          <w:p w14:paraId="4141A23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76.98</w:t>
            </w:r>
          </w:p>
        </w:tc>
        <w:tc>
          <w:tcPr>
            <w:tcW w:w="709" w:type="dxa"/>
            <w:vAlign w:val="bottom"/>
          </w:tcPr>
          <w:p w14:paraId="0DF82C0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83.21</w:t>
            </w:r>
          </w:p>
        </w:tc>
        <w:tc>
          <w:tcPr>
            <w:tcW w:w="708" w:type="dxa"/>
            <w:vAlign w:val="bottom"/>
          </w:tcPr>
          <w:p w14:paraId="04BD2C6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94.24</w:t>
            </w:r>
          </w:p>
        </w:tc>
        <w:tc>
          <w:tcPr>
            <w:tcW w:w="709" w:type="dxa"/>
            <w:vAlign w:val="bottom"/>
          </w:tcPr>
          <w:p w14:paraId="685C756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95.92</w:t>
            </w:r>
          </w:p>
        </w:tc>
        <w:tc>
          <w:tcPr>
            <w:tcW w:w="709" w:type="dxa"/>
            <w:vAlign w:val="bottom"/>
          </w:tcPr>
          <w:p w14:paraId="3E10ED6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79.26</w:t>
            </w:r>
          </w:p>
        </w:tc>
        <w:tc>
          <w:tcPr>
            <w:tcW w:w="709" w:type="dxa"/>
            <w:vAlign w:val="bottom"/>
          </w:tcPr>
          <w:p w14:paraId="2A703AF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86.09</w:t>
            </w:r>
          </w:p>
        </w:tc>
        <w:tc>
          <w:tcPr>
            <w:tcW w:w="708" w:type="dxa"/>
            <w:vAlign w:val="bottom"/>
          </w:tcPr>
          <w:p w14:paraId="2E94136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95.32</w:t>
            </w:r>
          </w:p>
        </w:tc>
        <w:tc>
          <w:tcPr>
            <w:tcW w:w="709" w:type="dxa"/>
            <w:vAlign w:val="bottom"/>
          </w:tcPr>
          <w:p w14:paraId="01B9ADF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96.64</w:t>
            </w:r>
          </w:p>
        </w:tc>
      </w:tr>
      <w:tr w:rsidR="003B2AE8" w:rsidRPr="003B2AE8" w14:paraId="29AE20BB" w14:textId="77777777" w:rsidTr="00B705BE">
        <w:tc>
          <w:tcPr>
            <w:tcW w:w="425" w:type="dxa"/>
            <w:vAlign w:val="bottom"/>
          </w:tcPr>
          <w:p w14:paraId="05A43F3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709" w:type="dxa"/>
            <w:vAlign w:val="bottom"/>
          </w:tcPr>
          <w:p w14:paraId="091A882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73.04</w:t>
            </w:r>
          </w:p>
        </w:tc>
        <w:tc>
          <w:tcPr>
            <w:tcW w:w="710" w:type="dxa"/>
            <w:vAlign w:val="bottom"/>
          </w:tcPr>
          <w:p w14:paraId="59E5680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84.46</w:t>
            </w:r>
          </w:p>
        </w:tc>
        <w:tc>
          <w:tcPr>
            <w:tcW w:w="708" w:type="dxa"/>
            <w:vAlign w:val="bottom"/>
          </w:tcPr>
          <w:p w14:paraId="50D5A38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91.01</w:t>
            </w:r>
          </w:p>
        </w:tc>
        <w:tc>
          <w:tcPr>
            <w:tcW w:w="709" w:type="dxa"/>
            <w:vAlign w:val="bottom"/>
          </w:tcPr>
          <w:p w14:paraId="2EF0101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91.54</w:t>
            </w:r>
          </w:p>
        </w:tc>
        <w:tc>
          <w:tcPr>
            <w:tcW w:w="709" w:type="dxa"/>
            <w:vAlign w:val="bottom"/>
          </w:tcPr>
          <w:p w14:paraId="4AA73C1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80.66</w:t>
            </w:r>
          </w:p>
        </w:tc>
        <w:tc>
          <w:tcPr>
            <w:tcW w:w="709" w:type="dxa"/>
            <w:vAlign w:val="bottom"/>
          </w:tcPr>
          <w:p w14:paraId="0CB84AF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89.85</w:t>
            </w:r>
          </w:p>
        </w:tc>
        <w:tc>
          <w:tcPr>
            <w:tcW w:w="708" w:type="dxa"/>
            <w:vAlign w:val="bottom"/>
          </w:tcPr>
          <w:p w14:paraId="1520CA1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95.03</w:t>
            </w:r>
          </w:p>
        </w:tc>
        <w:tc>
          <w:tcPr>
            <w:tcW w:w="709" w:type="dxa"/>
            <w:vAlign w:val="bottom"/>
          </w:tcPr>
          <w:p w14:paraId="25F4839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96.09</w:t>
            </w:r>
          </w:p>
        </w:tc>
        <w:tc>
          <w:tcPr>
            <w:tcW w:w="709" w:type="dxa"/>
            <w:vAlign w:val="bottom"/>
          </w:tcPr>
          <w:p w14:paraId="3069A93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709" w:type="dxa"/>
            <w:vAlign w:val="bottom"/>
          </w:tcPr>
          <w:p w14:paraId="608CE5D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92.39</w:t>
            </w:r>
          </w:p>
        </w:tc>
        <w:tc>
          <w:tcPr>
            <w:tcW w:w="708" w:type="dxa"/>
            <w:vAlign w:val="bottom"/>
          </w:tcPr>
          <w:p w14:paraId="185A3A8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95.35</w:t>
            </w:r>
          </w:p>
        </w:tc>
        <w:tc>
          <w:tcPr>
            <w:tcW w:w="709" w:type="dxa"/>
            <w:vAlign w:val="bottom"/>
          </w:tcPr>
          <w:p w14:paraId="58851E1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96.83</w:t>
            </w:r>
          </w:p>
        </w:tc>
        <w:tc>
          <w:tcPr>
            <w:tcW w:w="709" w:type="dxa"/>
            <w:vAlign w:val="bottom"/>
          </w:tcPr>
          <w:p w14:paraId="05DF732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76.96</w:t>
            </w:r>
          </w:p>
        </w:tc>
        <w:tc>
          <w:tcPr>
            <w:tcW w:w="709" w:type="dxa"/>
            <w:vAlign w:val="bottom"/>
          </w:tcPr>
          <w:p w14:paraId="6850839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88.90</w:t>
            </w:r>
          </w:p>
        </w:tc>
        <w:tc>
          <w:tcPr>
            <w:tcW w:w="708" w:type="dxa"/>
            <w:vAlign w:val="bottom"/>
          </w:tcPr>
          <w:p w14:paraId="73D61AF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709" w:type="dxa"/>
            <w:vAlign w:val="bottom"/>
          </w:tcPr>
          <w:p w14:paraId="77D4618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96.51</w:t>
            </w:r>
          </w:p>
        </w:tc>
      </w:tr>
      <w:tr w:rsidR="003B2AE8" w:rsidRPr="003B2AE8" w14:paraId="73AF8116" w14:textId="77777777" w:rsidTr="00B705BE">
        <w:tc>
          <w:tcPr>
            <w:tcW w:w="425" w:type="dxa"/>
            <w:vAlign w:val="bottom"/>
          </w:tcPr>
          <w:p w14:paraId="182A71B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709" w:type="dxa"/>
            <w:vAlign w:val="bottom"/>
          </w:tcPr>
          <w:p w14:paraId="2F5838E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78.89</w:t>
            </w:r>
          </w:p>
        </w:tc>
        <w:tc>
          <w:tcPr>
            <w:tcW w:w="710" w:type="dxa"/>
            <w:vAlign w:val="bottom"/>
          </w:tcPr>
          <w:p w14:paraId="668C49E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81.48</w:t>
            </w:r>
          </w:p>
        </w:tc>
        <w:tc>
          <w:tcPr>
            <w:tcW w:w="708" w:type="dxa"/>
            <w:vAlign w:val="bottom"/>
          </w:tcPr>
          <w:p w14:paraId="2EFB845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87.90</w:t>
            </w:r>
          </w:p>
        </w:tc>
        <w:tc>
          <w:tcPr>
            <w:tcW w:w="709" w:type="dxa"/>
            <w:vAlign w:val="bottom"/>
          </w:tcPr>
          <w:p w14:paraId="02111FF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89.88</w:t>
            </w:r>
          </w:p>
        </w:tc>
        <w:tc>
          <w:tcPr>
            <w:tcW w:w="709" w:type="dxa"/>
            <w:vAlign w:val="bottom"/>
          </w:tcPr>
          <w:p w14:paraId="660484E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83.58</w:t>
            </w:r>
          </w:p>
        </w:tc>
        <w:tc>
          <w:tcPr>
            <w:tcW w:w="709" w:type="dxa"/>
            <w:vAlign w:val="bottom"/>
          </w:tcPr>
          <w:p w14:paraId="566B458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88.89</w:t>
            </w:r>
          </w:p>
        </w:tc>
        <w:tc>
          <w:tcPr>
            <w:tcW w:w="708" w:type="dxa"/>
            <w:vAlign w:val="bottom"/>
          </w:tcPr>
          <w:p w14:paraId="6C57DC1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96.67</w:t>
            </w:r>
          </w:p>
        </w:tc>
        <w:tc>
          <w:tcPr>
            <w:tcW w:w="709" w:type="dxa"/>
            <w:vAlign w:val="bottom"/>
          </w:tcPr>
          <w:p w14:paraId="01A3E64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96.67</w:t>
            </w:r>
          </w:p>
        </w:tc>
        <w:tc>
          <w:tcPr>
            <w:tcW w:w="709" w:type="dxa"/>
            <w:vAlign w:val="bottom"/>
          </w:tcPr>
          <w:p w14:paraId="07C51B9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84.32</w:t>
            </w:r>
          </w:p>
        </w:tc>
        <w:tc>
          <w:tcPr>
            <w:tcW w:w="709" w:type="dxa"/>
            <w:vAlign w:val="bottom"/>
          </w:tcPr>
          <w:p w14:paraId="2FBF35E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86.79</w:t>
            </w:r>
          </w:p>
        </w:tc>
        <w:tc>
          <w:tcPr>
            <w:tcW w:w="708" w:type="dxa"/>
            <w:vAlign w:val="bottom"/>
          </w:tcPr>
          <w:p w14:paraId="55830AE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92.47</w:t>
            </w:r>
          </w:p>
        </w:tc>
        <w:tc>
          <w:tcPr>
            <w:tcW w:w="709" w:type="dxa"/>
            <w:vAlign w:val="bottom"/>
          </w:tcPr>
          <w:p w14:paraId="1F45784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95.31</w:t>
            </w:r>
          </w:p>
        </w:tc>
        <w:tc>
          <w:tcPr>
            <w:tcW w:w="709" w:type="dxa"/>
            <w:vAlign w:val="bottom"/>
          </w:tcPr>
          <w:p w14:paraId="4722FFD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81.48</w:t>
            </w:r>
          </w:p>
        </w:tc>
        <w:tc>
          <w:tcPr>
            <w:tcW w:w="709" w:type="dxa"/>
            <w:vAlign w:val="bottom"/>
          </w:tcPr>
          <w:p w14:paraId="24BEF8F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86.54</w:t>
            </w:r>
          </w:p>
        </w:tc>
        <w:tc>
          <w:tcPr>
            <w:tcW w:w="708" w:type="dxa"/>
            <w:vAlign w:val="bottom"/>
          </w:tcPr>
          <w:p w14:paraId="4D60CA6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709" w:type="dxa"/>
            <w:vAlign w:val="bottom"/>
          </w:tcPr>
          <w:p w14:paraId="1540D81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94.94</w:t>
            </w:r>
          </w:p>
        </w:tc>
      </w:tr>
      <w:tr w:rsidR="003B2AE8" w:rsidRPr="003B2AE8" w14:paraId="285687DD" w14:textId="77777777" w:rsidTr="00B705BE">
        <w:tc>
          <w:tcPr>
            <w:tcW w:w="425" w:type="dxa"/>
            <w:vAlign w:val="bottom"/>
          </w:tcPr>
          <w:p w14:paraId="2EF81DC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709" w:type="dxa"/>
            <w:vAlign w:val="bottom"/>
          </w:tcPr>
          <w:p w14:paraId="7F9C489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82.84</w:t>
            </w:r>
          </w:p>
        </w:tc>
        <w:tc>
          <w:tcPr>
            <w:tcW w:w="710" w:type="dxa"/>
            <w:vAlign w:val="bottom"/>
          </w:tcPr>
          <w:p w14:paraId="2998CFA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88.71</w:t>
            </w:r>
          </w:p>
        </w:tc>
        <w:tc>
          <w:tcPr>
            <w:tcW w:w="708" w:type="dxa"/>
            <w:vAlign w:val="bottom"/>
          </w:tcPr>
          <w:p w14:paraId="6661E4C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94.04</w:t>
            </w:r>
          </w:p>
        </w:tc>
        <w:tc>
          <w:tcPr>
            <w:tcW w:w="709" w:type="dxa"/>
            <w:vAlign w:val="bottom"/>
          </w:tcPr>
          <w:p w14:paraId="54933E6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95.38</w:t>
            </w:r>
          </w:p>
        </w:tc>
        <w:tc>
          <w:tcPr>
            <w:tcW w:w="709" w:type="dxa"/>
            <w:vAlign w:val="bottom"/>
          </w:tcPr>
          <w:p w14:paraId="2FCCC1A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82.93</w:t>
            </w:r>
          </w:p>
        </w:tc>
        <w:tc>
          <w:tcPr>
            <w:tcW w:w="709" w:type="dxa"/>
            <w:vAlign w:val="bottom"/>
          </w:tcPr>
          <w:p w14:paraId="5D2E79F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89.69</w:t>
            </w:r>
          </w:p>
        </w:tc>
        <w:tc>
          <w:tcPr>
            <w:tcW w:w="708" w:type="dxa"/>
            <w:vAlign w:val="bottom"/>
          </w:tcPr>
          <w:p w14:paraId="5B09BF1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95.38</w:t>
            </w:r>
          </w:p>
        </w:tc>
        <w:tc>
          <w:tcPr>
            <w:tcW w:w="709" w:type="dxa"/>
            <w:vAlign w:val="bottom"/>
          </w:tcPr>
          <w:p w14:paraId="1FF49E5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97.07</w:t>
            </w:r>
          </w:p>
        </w:tc>
        <w:tc>
          <w:tcPr>
            <w:tcW w:w="709" w:type="dxa"/>
            <w:vAlign w:val="bottom"/>
          </w:tcPr>
          <w:p w14:paraId="066B1FF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85.69</w:t>
            </w:r>
          </w:p>
        </w:tc>
        <w:tc>
          <w:tcPr>
            <w:tcW w:w="709" w:type="dxa"/>
            <w:vAlign w:val="bottom"/>
          </w:tcPr>
          <w:p w14:paraId="56B4F3B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90.58</w:t>
            </w:r>
          </w:p>
        </w:tc>
        <w:tc>
          <w:tcPr>
            <w:tcW w:w="708" w:type="dxa"/>
            <w:vAlign w:val="bottom"/>
          </w:tcPr>
          <w:p w14:paraId="76F739F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95.56</w:t>
            </w:r>
          </w:p>
        </w:tc>
        <w:tc>
          <w:tcPr>
            <w:tcW w:w="709" w:type="dxa"/>
            <w:vAlign w:val="bottom"/>
          </w:tcPr>
          <w:p w14:paraId="05772A7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96.36</w:t>
            </w:r>
          </w:p>
        </w:tc>
        <w:tc>
          <w:tcPr>
            <w:tcW w:w="709" w:type="dxa"/>
            <w:vAlign w:val="bottom"/>
          </w:tcPr>
          <w:p w14:paraId="47A6107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709" w:type="dxa"/>
            <w:vAlign w:val="bottom"/>
          </w:tcPr>
          <w:p w14:paraId="48D3A11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92.53</w:t>
            </w:r>
          </w:p>
        </w:tc>
        <w:tc>
          <w:tcPr>
            <w:tcW w:w="708" w:type="dxa"/>
            <w:vAlign w:val="bottom"/>
          </w:tcPr>
          <w:p w14:paraId="79D8D29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95.73</w:t>
            </w:r>
          </w:p>
        </w:tc>
        <w:tc>
          <w:tcPr>
            <w:tcW w:w="709" w:type="dxa"/>
            <w:vAlign w:val="bottom"/>
          </w:tcPr>
          <w:p w14:paraId="0E13CAC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96.80</w:t>
            </w:r>
          </w:p>
        </w:tc>
      </w:tr>
      <w:tr w:rsidR="003B2AE8" w:rsidRPr="003B2AE8" w14:paraId="0386D21D" w14:textId="77777777" w:rsidTr="00B705BE">
        <w:tc>
          <w:tcPr>
            <w:tcW w:w="425" w:type="dxa"/>
            <w:vAlign w:val="bottom"/>
          </w:tcPr>
          <w:p w14:paraId="1AA6E7C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709" w:type="dxa"/>
            <w:vAlign w:val="bottom"/>
          </w:tcPr>
          <w:p w14:paraId="1016838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75.13</w:t>
            </w:r>
          </w:p>
        </w:tc>
        <w:tc>
          <w:tcPr>
            <w:tcW w:w="710" w:type="dxa"/>
            <w:vAlign w:val="bottom"/>
          </w:tcPr>
          <w:p w14:paraId="4ABFA6E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76.46</w:t>
            </w:r>
          </w:p>
        </w:tc>
        <w:tc>
          <w:tcPr>
            <w:tcW w:w="708" w:type="dxa"/>
            <w:vAlign w:val="bottom"/>
          </w:tcPr>
          <w:p w14:paraId="3572F13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79.75</w:t>
            </w:r>
          </w:p>
        </w:tc>
        <w:tc>
          <w:tcPr>
            <w:tcW w:w="709" w:type="dxa"/>
            <w:vAlign w:val="bottom"/>
          </w:tcPr>
          <w:p w14:paraId="159CAA2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82.22</w:t>
            </w:r>
          </w:p>
        </w:tc>
        <w:tc>
          <w:tcPr>
            <w:tcW w:w="709" w:type="dxa"/>
            <w:vAlign w:val="bottom"/>
          </w:tcPr>
          <w:p w14:paraId="3637F4C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89.83</w:t>
            </w:r>
          </w:p>
        </w:tc>
        <w:tc>
          <w:tcPr>
            <w:tcW w:w="709" w:type="dxa"/>
            <w:vAlign w:val="bottom"/>
          </w:tcPr>
          <w:p w14:paraId="1BB65DF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708" w:type="dxa"/>
            <w:vAlign w:val="bottom"/>
          </w:tcPr>
          <w:p w14:paraId="3E40C21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96.40</w:t>
            </w:r>
          </w:p>
        </w:tc>
        <w:tc>
          <w:tcPr>
            <w:tcW w:w="709" w:type="dxa"/>
            <w:vAlign w:val="bottom"/>
          </w:tcPr>
          <w:p w14:paraId="5563175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97.53</w:t>
            </w:r>
          </w:p>
        </w:tc>
        <w:tc>
          <w:tcPr>
            <w:tcW w:w="709" w:type="dxa"/>
            <w:vAlign w:val="bottom"/>
          </w:tcPr>
          <w:p w14:paraId="558351C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89.83</w:t>
            </w:r>
          </w:p>
        </w:tc>
        <w:tc>
          <w:tcPr>
            <w:tcW w:w="709" w:type="dxa"/>
            <w:vAlign w:val="bottom"/>
          </w:tcPr>
          <w:p w14:paraId="29E50BB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91.37</w:t>
            </w:r>
          </w:p>
        </w:tc>
        <w:tc>
          <w:tcPr>
            <w:tcW w:w="708" w:type="dxa"/>
            <w:vAlign w:val="bottom"/>
          </w:tcPr>
          <w:p w14:paraId="52FF762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94.66</w:t>
            </w:r>
          </w:p>
        </w:tc>
        <w:tc>
          <w:tcPr>
            <w:tcW w:w="709" w:type="dxa"/>
            <w:vAlign w:val="bottom"/>
          </w:tcPr>
          <w:p w14:paraId="2D65582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96.71</w:t>
            </w:r>
          </w:p>
        </w:tc>
        <w:tc>
          <w:tcPr>
            <w:tcW w:w="709" w:type="dxa"/>
            <w:vAlign w:val="bottom"/>
          </w:tcPr>
          <w:p w14:paraId="23F334F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91.06</w:t>
            </w:r>
          </w:p>
        </w:tc>
        <w:tc>
          <w:tcPr>
            <w:tcW w:w="709" w:type="dxa"/>
            <w:vAlign w:val="bottom"/>
          </w:tcPr>
          <w:p w14:paraId="4443EA6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94.04</w:t>
            </w:r>
          </w:p>
        </w:tc>
        <w:tc>
          <w:tcPr>
            <w:tcW w:w="708" w:type="dxa"/>
            <w:vAlign w:val="bottom"/>
          </w:tcPr>
          <w:p w14:paraId="7C84693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95.58</w:t>
            </w:r>
          </w:p>
        </w:tc>
        <w:tc>
          <w:tcPr>
            <w:tcW w:w="709" w:type="dxa"/>
            <w:vAlign w:val="bottom"/>
          </w:tcPr>
          <w:p w14:paraId="7EC5C0E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97.33</w:t>
            </w:r>
          </w:p>
        </w:tc>
      </w:tr>
      <w:tr w:rsidR="003B2AE8" w:rsidRPr="003B2AE8" w14:paraId="45330EB2" w14:textId="77777777" w:rsidTr="00B705BE">
        <w:tc>
          <w:tcPr>
            <w:tcW w:w="425" w:type="dxa"/>
            <w:vAlign w:val="bottom"/>
          </w:tcPr>
          <w:p w14:paraId="663754C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709" w:type="dxa"/>
            <w:vAlign w:val="bottom"/>
          </w:tcPr>
          <w:p w14:paraId="73BD84D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66.38</w:t>
            </w:r>
          </w:p>
        </w:tc>
        <w:tc>
          <w:tcPr>
            <w:tcW w:w="710" w:type="dxa"/>
            <w:vAlign w:val="bottom"/>
          </w:tcPr>
          <w:p w14:paraId="489DADF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73.18</w:t>
            </w:r>
          </w:p>
        </w:tc>
        <w:tc>
          <w:tcPr>
            <w:tcW w:w="708" w:type="dxa"/>
            <w:vAlign w:val="bottom"/>
          </w:tcPr>
          <w:p w14:paraId="64283E7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709" w:type="dxa"/>
            <w:vAlign w:val="bottom"/>
          </w:tcPr>
          <w:p w14:paraId="76F2261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87.76</w:t>
            </w:r>
          </w:p>
        </w:tc>
        <w:tc>
          <w:tcPr>
            <w:tcW w:w="709" w:type="dxa"/>
            <w:vAlign w:val="bottom"/>
          </w:tcPr>
          <w:p w14:paraId="42AD052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82.31</w:t>
            </w:r>
          </w:p>
        </w:tc>
        <w:tc>
          <w:tcPr>
            <w:tcW w:w="709" w:type="dxa"/>
            <w:vAlign w:val="bottom"/>
          </w:tcPr>
          <w:p w14:paraId="02AC2C5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86.59</w:t>
            </w:r>
          </w:p>
        </w:tc>
        <w:tc>
          <w:tcPr>
            <w:tcW w:w="708" w:type="dxa"/>
            <w:vAlign w:val="bottom"/>
          </w:tcPr>
          <w:p w14:paraId="222E112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95.34</w:t>
            </w:r>
          </w:p>
        </w:tc>
        <w:tc>
          <w:tcPr>
            <w:tcW w:w="709" w:type="dxa"/>
            <w:vAlign w:val="bottom"/>
          </w:tcPr>
          <w:p w14:paraId="5C53B45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95.43</w:t>
            </w:r>
          </w:p>
        </w:tc>
        <w:tc>
          <w:tcPr>
            <w:tcW w:w="709" w:type="dxa"/>
            <w:vAlign w:val="bottom"/>
          </w:tcPr>
          <w:p w14:paraId="123A7BE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81.92</w:t>
            </w:r>
          </w:p>
        </w:tc>
        <w:tc>
          <w:tcPr>
            <w:tcW w:w="709" w:type="dxa"/>
            <w:vAlign w:val="bottom"/>
          </w:tcPr>
          <w:p w14:paraId="68AFD78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87.95</w:t>
            </w:r>
          </w:p>
        </w:tc>
        <w:tc>
          <w:tcPr>
            <w:tcW w:w="708" w:type="dxa"/>
            <w:vAlign w:val="bottom"/>
          </w:tcPr>
          <w:p w14:paraId="3CED5AD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94.75</w:t>
            </w:r>
          </w:p>
        </w:tc>
        <w:tc>
          <w:tcPr>
            <w:tcW w:w="709" w:type="dxa"/>
            <w:vAlign w:val="bottom"/>
          </w:tcPr>
          <w:p w14:paraId="78C2FEC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95.53</w:t>
            </w:r>
          </w:p>
        </w:tc>
        <w:tc>
          <w:tcPr>
            <w:tcW w:w="709" w:type="dxa"/>
            <w:vAlign w:val="bottom"/>
          </w:tcPr>
          <w:p w14:paraId="6BB4671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80.95</w:t>
            </w:r>
          </w:p>
        </w:tc>
        <w:tc>
          <w:tcPr>
            <w:tcW w:w="709" w:type="dxa"/>
            <w:vAlign w:val="bottom"/>
          </w:tcPr>
          <w:p w14:paraId="02E2C42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87.07</w:t>
            </w:r>
          </w:p>
        </w:tc>
        <w:tc>
          <w:tcPr>
            <w:tcW w:w="708" w:type="dxa"/>
            <w:vAlign w:val="bottom"/>
          </w:tcPr>
          <w:p w14:paraId="508AEE7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95.24</w:t>
            </w:r>
          </w:p>
        </w:tc>
        <w:tc>
          <w:tcPr>
            <w:tcW w:w="709" w:type="dxa"/>
            <w:vAlign w:val="bottom"/>
          </w:tcPr>
          <w:p w14:paraId="7CEA57B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96.21</w:t>
            </w:r>
          </w:p>
        </w:tc>
      </w:tr>
      <w:tr w:rsidR="003B2AE8" w:rsidRPr="003B2AE8" w14:paraId="2918FC88" w14:textId="77777777" w:rsidTr="00B705BE">
        <w:tc>
          <w:tcPr>
            <w:tcW w:w="425" w:type="dxa"/>
            <w:vAlign w:val="bottom"/>
          </w:tcPr>
          <w:p w14:paraId="52C7A3F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709" w:type="dxa"/>
            <w:vAlign w:val="bottom"/>
          </w:tcPr>
          <w:p w14:paraId="4FEB459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75.79</w:t>
            </w:r>
          </w:p>
        </w:tc>
        <w:tc>
          <w:tcPr>
            <w:tcW w:w="710" w:type="dxa"/>
            <w:vAlign w:val="bottom"/>
          </w:tcPr>
          <w:p w14:paraId="0FDA083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81.61</w:t>
            </w:r>
          </w:p>
        </w:tc>
        <w:tc>
          <w:tcPr>
            <w:tcW w:w="708" w:type="dxa"/>
            <w:vAlign w:val="bottom"/>
          </w:tcPr>
          <w:p w14:paraId="3A7A666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88.82</w:t>
            </w:r>
          </w:p>
        </w:tc>
        <w:tc>
          <w:tcPr>
            <w:tcW w:w="709" w:type="dxa"/>
            <w:vAlign w:val="bottom"/>
          </w:tcPr>
          <w:p w14:paraId="04B71BE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93.71</w:t>
            </w:r>
          </w:p>
        </w:tc>
        <w:tc>
          <w:tcPr>
            <w:tcW w:w="709" w:type="dxa"/>
            <w:vAlign w:val="bottom"/>
          </w:tcPr>
          <w:p w14:paraId="7FB6B71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83.93</w:t>
            </w:r>
          </w:p>
        </w:tc>
        <w:tc>
          <w:tcPr>
            <w:tcW w:w="709" w:type="dxa"/>
            <w:vAlign w:val="bottom"/>
          </w:tcPr>
          <w:p w14:paraId="1F9A304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88.71</w:t>
            </w:r>
          </w:p>
        </w:tc>
        <w:tc>
          <w:tcPr>
            <w:tcW w:w="708" w:type="dxa"/>
            <w:vAlign w:val="bottom"/>
          </w:tcPr>
          <w:p w14:paraId="793B5F5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93.95</w:t>
            </w:r>
          </w:p>
        </w:tc>
        <w:tc>
          <w:tcPr>
            <w:tcW w:w="709" w:type="dxa"/>
            <w:vAlign w:val="bottom"/>
          </w:tcPr>
          <w:p w14:paraId="75C6AD3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95.46</w:t>
            </w:r>
          </w:p>
        </w:tc>
        <w:tc>
          <w:tcPr>
            <w:tcW w:w="709" w:type="dxa"/>
            <w:vAlign w:val="bottom"/>
          </w:tcPr>
          <w:p w14:paraId="61EFA11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79.39</w:t>
            </w:r>
          </w:p>
        </w:tc>
        <w:tc>
          <w:tcPr>
            <w:tcW w:w="709" w:type="dxa"/>
            <w:vAlign w:val="bottom"/>
          </w:tcPr>
          <w:p w14:paraId="410403A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86.03</w:t>
            </w:r>
          </w:p>
        </w:tc>
        <w:tc>
          <w:tcPr>
            <w:tcW w:w="708" w:type="dxa"/>
            <w:vAlign w:val="bottom"/>
          </w:tcPr>
          <w:p w14:paraId="520C6FF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89.99</w:t>
            </w:r>
          </w:p>
        </w:tc>
        <w:tc>
          <w:tcPr>
            <w:tcW w:w="709" w:type="dxa"/>
            <w:vAlign w:val="bottom"/>
          </w:tcPr>
          <w:p w14:paraId="423011D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96.16</w:t>
            </w:r>
          </w:p>
        </w:tc>
        <w:tc>
          <w:tcPr>
            <w:tcW w:w="709" w:type="dxa"/>
            <w:vAlign w:val="bottom"/>
          </w:tcPr>
          <w:p w14:paraId="492997B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78.93</w:t>
            </w:r>
          </w:p>
        </w:tc>
        <w:tc>
          <w:tcPr>
            <w:tcW w:w="709" w:type="dxa"/>
            <w:vAlign w:val="bottom"/>
          </w:tcPr>
          <w:p w14:paraId="5BAEE25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86.03</w:t>
            </w:r>
          </w:p>
        </w:tc>
        <w:tc>
          <w:tcPr>
            <w:tcW w:w="708" w:type="dxa"/>
            <w:vAlign w:val="bottom"/>
          </w:tcPr>
          <w:p w14:paraId="5F2DCB5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89.87</w:t>
            </w:r>
          </w:p>
        </w:tc>
        <w:tc>
          <w:tcPr>
            <w:tcW w:w="709" w:type="dxa"/>
            <w:vAlign w:val="bottom"/>
          </w:tcPr>
          <w:p w14:paraId="7ADDC69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95.58</w:t>
            </w:r>
          </w:p>
        </w:tc>
      </w:tr>
      <w:tr w:rsidR="003B2AE8" w:rsidRPr="003B2AE8" w14:paraId="0CC5AEAF" w14:textId="77777777" w:rsidTr="00B705BE">
        <w:tc>
          <w:tcPr>
            <w:tcW w:w="425" w:type="dxa"/>
            <w:vAlign w:val="bottom"/>
          </w:tcPr>
          <w:p w14:paraId="3E9CA72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709" w:type="dxa"/>
            <w:vAlign w:val="bottom"/>
          </w:tcPr>
          <w:p w14:paraId="1AC644E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62.02</w:t>
            </w:r>
          </w:p>
        </w:tc>
        <w:tc>
          <w:tcPr>
            <w:tcW w:w="710" w:type="dxa"/>
            <w:vAlign w:val="bottom"/>
          </w:tcPr>
          <w:p w14:paraId="434E772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63.88</w:t>
            </w:r>
          </w:p>
        </w:tc>
        <w:tc>
          <w:tcPr>
            <w:tcW w:w="708" w:type="dxa"/>
            <w:vAlign w:val="bottom"/>
          </w:tcPr>
          <w:p w14:paraId="343D410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66.90</w:t>
            </w:r>
          </w:p>
        </w:tc>
        <w:tc>
          <w:tcPr>
            <w:tcW w:w="709" w:type="dxa"/>
            <w:vAlign w:val="bottom"/>
          </w:tcPr>
          <w:p w14:paraId="2CF5403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70.15</w:t>
            </w:r>
          </w:p>
        </w:tc>
        <w:tc>
          <w:tcPr>
            <w:tcW w:w="709" w:type="dxa"/>
            <w:vAlign w:val="bottom"/>
          </w:tcPr>
          <w:p w14:paraId="57ACD25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87.22</w:t>
            </w:r>
          </w:p>
        </w:tc>
        <w:tc>
          <w:tcPr>
            <w:tcW w:w="709" w:type="dxa"/>
            <w:vAlign w:val="bottom"/>
          </w:tcPr>
          <w:p w14:paraId="1C0F6B4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95.59</w:t>
            </w:r>
          </w:p>
        </w:tc>
        <w:tc>
          <w:tcPr>
            <w:tcW w:w="708" w:type="dxa"/>
            <w:vAlign w:val="bottom"/>
          </w:tcPr>
          <w:p w14:paraId="1693DB7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95.82</w:t>
            </w:r>
          </w:p>
        </w:tc>
        <w:tc>
          <w:tcPr>
            <w:tcW w:w="709" w:type="dxa"/>
            <w:vAlign w:val="bottom"/>
          </w:tcPr>
          <w:p w14:paraId="4158099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95.82</w:t>
            </w:r>
          </w:p>
        </w:tc>
        <w:tc>
          <w:tcPr>
            <w:tcW w:w="709" w:type="dxa"/>
            <w:vAlign w:val="bottom"/>
          </w:tcPr>
          <w:p w14:paraId="69742AF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88.73</w:t>
            </w:r>
          </w:p>
        </w:tc>
        <w:tc>
          <w:tcPr>
            <w:tcW w:w="709" w:type="dxa"/>
            <w:vAlign w:val="bottom"/>
          </w:tcPr>
          <w:p w14:paraId="28A1020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95.47</w:t>
            </w:r>
          </w:p>
        </w:tc>
        <w:tc>
          <w:tcPr>
            <w:tcW w:w="708" w:type="dxa"/>
            <w:vAlign w:val="bottom"/>
          </w:tcPr>
          <w:p w14:paraId="43D868A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96.17</w:t>
            </w:r>
          </w:p>
        </w:tc>
        <w:tc>
          <w:tcPr>
            <w:tcW w:w="709" w:type="dxa"/>
            <w:vAlign w:val="bottom"/>
          </w:tcPr>
          <w:p w14:paraId="6034279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96.86</w:t>
            </w:r>
          </w:p>
        </w:tc>
        <w:tc>
          <w:tcPr>
            <w:tcW w:w="709" w:type="dxa"/>
            <w:vAlign w:val="bottom"/>
          </w:tcPr>
          <w:p w14:paraId="4BDF799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86.88</w:t>
            </w:r>
          </w:p>
        </w:tc>
        <w:tc>
          <w:tcPr>
            <w:tcW w:w="709" w:type="dxa"/>
            <w:vAlign w:val="bottom"/>
          </w:tcPr>
          <w:p w14:paraId="57475B8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95.47</w:t>
            </w:r>
          </w:p>
        </w:tc>
        <w:tc>
          <w:tcPr>
            <w:tcW w:w="708" w:type="dxa"/>
            <w:vAlign w:val="bottom"/>
          </w:tcPr>
          <w:p w14:paraId="678E6E0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96.40</w:t>
            </w:r>
          </w:p>
        </w:tc>
        <w:tc>
          <w:tcPr>
            <w:tcW w:w="709" w:type="dxa"/>
            <w:vAlign w:val="bottom"/>
          </w:tcPr>
          <w:p w14:paraId="5E2000A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97.10</w:t>
            </w:r>
          </w:p>
        </w:tc>
      </w:tr>
      <w:tr w:rsidR="003B2AE8" w:rsidRPr="003B2AE8" w14:paraId="4CCC01E5" w14:textId="77777777" w:rsidTr="00B705BE">
        <w:tc>
          <w:tcPr>
            <w:tcW w:w="425" w:type="dxa"/>
            <w:vAlign w:val="bottom"/>
          </w:tcPr>
          <w:p w14:paraId="16CB22E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709" w:type="dxa"/>
            <w:vAlign w:val="bottom"/>
          </w:tcPr>
          <w:p w14:paraId="0A06BBA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75.33</w:t>
            </w:r>
          </w:p>
        </w:tc>
        <w:tc>
          <w:tcPr>
            <w:tcW w:w="710" w:type="dxa"/>
            <w:vAlign w:val="bottom"/>
          </w:tcPr>
          <w:p w14:paraId="3F59D74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77.63</w:t>
            </w:r>
          </w:p>
        </w:tc>
        <w:tc>
          <w:tcPr>
            <w:tcW w:w="708" w:type="dxa"/>
            <w:vAlign w:val="bottom"/>
          </w:tcPr>
          <w:p w14:paraId="74A5727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80.40</w:t>
            </w:r>
          </w:p>
        </w:tc>
        <w:tc>
          <w:tcPr>
            <w:tcW w:w="709" w:type="dxa"/>
            <w:vAlign w:val="bottom"/>
          </w:tcPr>
          <w:p w14:paraId="0A24789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87.00</w:t>
            </w:r>
          </w:p>
        </w:tc>
        <w:tc>
          <w:tcPr>
            <w:tcW w:w="709" w:type="dxa"/>
            <w:vAlign w:val="bottom"/>
          </w:tcPr>
          <w:p w14:paraId="34326E4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87.95</w:t>
            </w:r>
          </w:p>
        </w:tc>
        <w:tc>
          <w:tcPr>
            <w:tcW w:w="709" w:type="dxa"/>
            <w:vAlign w:val="bottom"/>
          </w:tcPr>
          <w:p w14:paraId="0DBE641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92.35</w:t>
            </w:r>
          </w:p>
        </w:tc>
        <w:tc>
          <w:tcPr>
            <w:tcW w:w="708" w:type="dxa"/>
            <w:vAlign w:val="bottom"/>
          </w:tcPr>
          <w:p w14:paraId="5C12208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94.84</w:t>
            </w:r>
          </w:p>
        </w:tc>
        <w:tc>
          <w:tcPr>
            <w:tcW w:w="709" w:type="dxa"/>
            <w:vAlign w:val="bottom"/>
          </w:tcPr>
          <w:p w14:paraId="3E764C3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95.51</w:t>
            </w:r>
          </w:p>
        </w:tc>
        <w:tc>
          <w:tcPr>
            <w:tcW w:w="709" w:type="dxa"/>
            <w:vAlign w:val="bottom"/>
          </w:tcPr>
          <w:p w14:paraId="5B56687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78.87</w:t>
            </w:r>
          </w:p>
        </w:tc>
        <w:tc>
          <w:tcPr>
            <w:tcW w:w="709" w:type="dxa"/>
            <w:vAlign w:val="bottom"/>
          </w:tcPr>
          <w:p w14:paraId="1CF1931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83.75</w:t>
            </w:r>
          </w:p>
        </w:tc>
        <w:tc>
          <w:tcPr>
            <w:tcW w:w="708" w:type="dxa"/>
            <w:vAlign w:val="bottom"/>
          </w:tcPr>
          <w:p w14:paraId="7AA3A8B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91.87</w:t>
            </w:r>
          </w:p>
        </w:tc>
        <w:tc>
          <w:tcPr>
            <w:tcW w:w="709" w:type="dxa"/>
            <w:vAlign w:val="bottom"/>
          </w:tcPr>
          <w:p w14:paraId="738DA2B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94.26</w:t>
            </w:r>
          </w:p>
        </w:tc>
        <w:tc>
          <w:tcPr>
            <w:tcW w:w="709" w:type="dxa"/>
            <w:vAlign w:val="bottom"/>
          </w:tcPr>
          <w:p w14:paraId="1BA8461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82.50</w:t>
            </w:r>
          </w:p>
        </w:tc>
        <w:tc>
          <w:tcPr>
            <w:tcW w:w="709" w:type="dxa"/>
            <w:vAlign w:val="bottom"/>
          </w:tcPr>
          <w:p w14:paraId="21957A5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88.72</w:t>
            </w:r>
          </w:p>
        </w:tc>
        <w:tc>
          <w:tcPr>
            <w:tcW w:w="708" w:type="dxa"/>
            <w:vAlign w:val="bottom"/>
          </w:tcPr>
          <w:p w14:paraId="7E83D00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95.51</w:t>
            </w:r>
          </w:p>
        </w:tc>
        <w:tc>
          <w:tcPr>
            <w:tcW w:w="709" w:type="dxa"/>
            <w:vAlign w:val="bottom"/>
          </w:tcPr>
          <w:p w14:paraId="21D03D4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97.61</w:t>
            </w:r>
          </w:p>
        </w:tc>
      </w:tr>
      <w:tr w:rsidR="003B2AE8" w:rsidRPr="003B2AE8" w14:paraId="7723CD3C" w14:textId="77777777" w:rsidTr="00B705BE">
        <w:tc>
          <w:tcPr>
            <w:tcW w:w="425" w:type="dxa"/>
            <w:vAlign w:val="bottom"/>
          </w:tcPr>
          <w:p w14:paraId="4971890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709" w:type="dxa"/>
            <w:vAlign w:val="bottom"/>
          </w:tcPr>
          <w:p w14:paraId="23A1CAE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77.00</w:t>
            </w:r>
          </w:p>
        </w:tc>
        <w:tc>
          <w:tcPr>
            <w:tcW w:w="710" w:type="dxa"/>
            <w:vAlign w:val="bottom"/>
          </w:tcPr>
          <w:p w14:paraId="10F1A3B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80.09</w:t>
            </w:r>
          </w:p>
        </w:tc>
        <w:tc>
          <w:tcPr>
            <w:tcW w:w="708" w:type="dxa"/>
            <w:vAlign w:val="bottom"/>
          </w:tcPr>
          <w:p w14:paraId="2123366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87.64</w:t>
            </w:r>
          </w:p>
        </w:tc>
        <w:tc>
          <w:tcPr>
            <w:tcW w:w="709" w:type="dxa"/>
            <w:vAlign w:val="bottom"/>
          </w:tcPr>
          <w:p w14:paraId="5EEA850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90.39</w:t>
            </w:r>
          </w:p>
        </w:tc>
        <w:tc>
          <w:tcPr>
            <w:tcW w:w="709" w:type="dxa"/>
            <w:vAlign w:val="bottom"/>
          </w:tcPr>
          <w:p w14:paraId="65FE2A3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80.55</w:t>
            </w:r>
          </w:p>
        </w:tc>
        <w:tc>
          <w:tcPr>
            <w:tcW w:w="709" w:type="dxa"/>
            <w:vAlign w:val="bottom"/>
          </w:tcPr>
          <w:p w14:paraId="62A5930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81.92</w:t>
            </w:r>
          </w:p>
        </w:tc>
        <w:tc>
          <w:tcPr>
            <w:tcW w:w="708" w:type="dxa"/>
            <w:vAlign w:val="bottom"/>
          </w:tcPr>
          <w:p w14:paraId="0506961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94.05</w:t>
            </w:r>
          </w:p>
        </w:tc>
        <w:tc>
          <w:tcPr>
            <w:tcW w:w="709" w:type="dxa"/>
            <w:vAlign w:val="bottom"/>
          </w:tcPr>
          <w:p w14:paraId="68B7BCD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98.17</w:t>
            </w:r>
          </w:p>
        </w:tc>
        <w:tc>
          <w:tcPr>
            <w:tcW w:w="709" w:type="dxa"/>
            <w:vAlign w:val="bottom"/>
          </w:tcPr>
          <w:p w14:paraId="6BD3E2C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83.52</w:t>
            </w:r>
          </w:p>
        </w:tc>
        <w:tc>
          <w:tcPr>
            <w:tcW w:w="709" w:type="dxa"/>
            <w:vAlign w:val="bottom"/>
          </w:tcPr>
          <w:p w14:paraId="3AAF333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85.47</w:t>
            </w:r>
          </w:p>
        </w:tc>
        <w:tc>
          <w:tcPr>
            <w:tcW w:w="708" w:type="dxa"/>
            <w:vAlign w:val="bottom"/>
          </w:tcPr>
          <w:p w14:paraId="6E4BF5C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96.45</w:t>
            </w:r>
          </w:p>
        </w:tc>
        <w:tc>
          <w:tcPr>
            <w:tcW w:w="709" w:type="dxa"/>
            <w:vAlign w:val="bottom"/>
          </w:tcPr>
          <w:p w14:paraId="7320D3B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98.28</w:t>
            </w:r>
          </w:p>
        </w:tc>
        <w:tc>
          <w:tcPr>
            <w:tcW w:w="709" w:type="dxa"/>
            <w:vAlign w:val="bottom"/>
          </w:tcPr>
          <w:p w14:paraId="4D67209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87.30</w:t>
            </w:r>
          </w:p>
        </w:tc>
        <w:tc>
          <w:tcPr>
            <w:tcW w:w="709" w:type="dxa"/>
            <w:vAlign w:val="bottom"/>
          </w:tcPr>
          <w:p w14:paraId="08595C1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89.70</w:t>
            </w:r>
          </w:p>
        </w:tc>
        <w:tc>
          <w:tcPr>
            <w:tcW w:w="708" w:type="dxa"/>
            <w:vAlign w:val="bottom"/>
          </w:tcPr>
          <w:p w14:paraId="672E395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94.85</w:t>
            </w:r>
          </w:p>
        </w:tc>
        <w:tc>
          <w:tcPr>
            <w:tcW w:w="709" w:type="dxa"/>
            <w:vAlign w:val="bottom"/>
          </w:tcPr>
          <w:p w14:paraId="735AA2C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98.28</w:t>
            </w:r>
          </w:p>
        </w:tc>
      </w:tr>
      <w:tr w:rsidR="003B2AE8" w:rsidRPr="003B2AE8" w14:paraId="48BFA914" w14:textId="77777777" w:rsidTr="00B705BE">
        <w:tc>
          <w:tcPr>
            <w:tcW w:w="425" w:type="dxa"/>
            <w:vAlign w:val="bottom"/>
          </w:tcPr>
          <w:p w14:paraId="33857D4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14:paraId="232481E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81.27</w:t>
            </w:r>
          </w:p>
        </w:tc>
        <w:tc>
          <w:tcPr>
            <w:tcW w:w="710" w:type="dxa"/>
            <w:vAlign w:val="bottom"/>
          </w:tcPr>
          <w:p w14:paraId="4A979A8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86.09</w:t>
            </w:r>
          </w:p>
        </w:tc>
        <w:tc>
          <w:tcPr>
            <w:tcW w:w="708" w:type="dxa"/>
            <w:vAlign w:val="bottom"/>
          </w:tcPr>
          <w:p w14:paraId="3511498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93.76</w:t>
            </w:r>
          </w:p>
        </w:tc>
        <w:tc>
          <w:tcPr>
            <w:tcW w:w="709" w:type="dxa"/>
            <w:vAlign w:val="bottom"/>
          </w:tcPr>
          <w:p w14:paraId="733E70E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93.76</w:t>
            </w:r>
          </w:p>
        </w:tc>
        <w:tc>
          <w:tcPr>
            <w:tcW w:w="709" w:type="dxa"/>
            <w:vAlign w:val="bottom"/>
          </w:tcPr>
          <w:p w14:paraId="3D7DEB8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88.17</w:t>
            </w:r>
          </w:p>
        </w:tc>
        <w:tc>
          <w:tcPr>
            <w:tcW w:w="709" w:type="dxa"/>
            <w:vAlign w:val="bottom"/>
          </w:tcPr>
          <w:p w14:paraId="22C0F73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91.55</w:t>
            </w:r>
          </w:p>
        </w:tc>
        <w:tc>
          <w:tcPr>
            <w:tcW w:w="708" w:type="dxa"/>
            <w:vAlign w:val="bottom"/>
          </w:tcPr>
          <w:p w14:paraId="5FD84DF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97.27</w:t>
            </w:r>
          </w:p>
        </w:tc>
        <w:tc>
          <w:tcPr>
            <w:tcW w:w="709" w:type="dxa"/>
            <w:vAlign w:val="bottom"/>
          </w:tcPr>
          <w:p w14:paraId="0834194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97.27</w:t>
            </w:r>
          </w:p>
        </w:tc>
        <w:tc>
          <w:tcPr>
            <w:tcW w:w="709" w:type="dxa"/>
            <w:vAlign w:val="bottom"/>
          </w:tcPr>
          <w:p w14:paraId="51B9BD9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86.22</w:t>
            </w:r>
          </w:p>
        </w:tc>
        <w:tc>
          <w:tcPr>
            <w:tcW w:w="709" w:type="dxa"/>
            <w:vAlign w:val="bottom"/>
          </w:tcPr>
          <w:p w14:paraId="5DABF23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90.25</w:t>
            </w:r>
          </w:p>
        </w:tc>
        <w:tc>
          <w:tcPr>
            <w:tcW w:w="708" w:type="dxa"/>
            <w:vAlign w:val="bottom"/>
          </w:tcPr>
          <w:p w14:paraId="287750E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97.40</w:t>
            </w:r>
          </w:p>
        </w:tc>
        <w:tc>
          <w:tcPr>
            <w:tcW w:w="709" w:type="dxa"/>
            <w:vAlign w:val="bottom"/>
          </w:tcPr>
          <w:p w14:paraId="0467F84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97.40</w:t>
            </w:r>
          </w:p>
        </w:tc>
        <w:tc>
          <w:tcPr>
            <w:tcW w:w="709" w:type="dxa"/>
            <w:vAlign w:val="bottom"/>
          </w:tcPr>
          <w:p w14:paraId="23AD6CE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86.74</w:t>
            </w:r>
          </w:p>
        </w:tc>
        <w:tc>
          <w:tcPr>
            <w:tcW w:w="709" w:type="dxa"/>
            <w:vAlign w:val="bottom"/>
          </w:tcPr>
          <w:p w14:paraId="4F37A5F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91.68</w:t>
            </w:r>
          </w:p>
        </w:tc>
        <w:tc>
          <w:tcPr>
            <w:tcW w:w="708" w:type="dxa"/>
            <w:vAlign w:val="bottom"/>
          </w:tcPr>
          <w:p w14:paraId="24E702F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98.05</w:t>
            </w:r>
          </w:p>
        </w:tc>
        <w:tc>
          <w:tcPr>
            <w:tcW w:w="709" w:type="dxa"/>
            <w:vAlign w:val="bottom"/>
          </w:tcPr>
          <w:p w14:paraId="4D68CE5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98.05</w:t>
            </w:r>
          </w:p>
        </w:tc>
      </w:tr>
      <w:tr w:rsidR="003B2AE8" w:rsidRPr="003B2AE8" w14:paraId="2AE222F4" w14:textId="77777777" w:rsidTr="00B705BE">
        <w:tc>
          <w:tcPr>
            <w:tcW w:w="425" w:type="dxa"/>
            <w:vAlign w:val="bottom"/>
          </w:tcPr>
          <w:p w14:paraId="7BC6522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709" w:type="dxa"/>
            <w:vAlign w:val="bottom"/>
          </w:tcPr>
          <w:p w14:paraId="024BC0D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82.99</w:t>
            </w:r>
          </w:p>
        </w:tc>
        <w:tc>
          <w:tcPr>
            <w:tcW w:w="710" w:type="dxa"/>
            <w:vAlign w:val="bottom"/>
          </w:tcPr>
          <w:p w14:paraId="2F3119E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85.84</w:t>
            </w:r>
          </w:p>
        </w:tc>
        <w:tc>
          <w:tcPr>
            <w:tcW w:w="708" w:type="dxa"/>
            <w:vAlign w:val="bottom"/>
          </w:tcPr>
          <w:p w14:paraId="09BC403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90.30</w:t>
            </w:r>
          </w:p>
        </w:tc>
        <w:tc>
          <w:tcPr>
            <w:tcW w:w="709" w:type="dxa"/>
            <w:vAlign w:val="bottom"/>
          </w:tcPr>
          <w:p w14:paraId="15F8416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92.81</w:t>
            </w:r>
          </w:p>
        </w:tc>
        <w:tc>
          <w:tcPr>
            <w:tcW w:w="709" w:type="dxa"/>
            <w:vAlign w:val="bottom"/>
          </w:tcPr>
          <w:p w14:paraId="6FF26BA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85.96</w:t>
            </w:r>
          </w:p>
        </w:tc>
        <w:tc>
          <w:tcPr>
            <w:tcW w:w="709" w:type="dxa"/>
            <w:vAlign w:val="bottom"/>
          </w:tcPr>
          <w:p w14:paraId="4217DD7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88.58</w:t>
            </w:r>
          </w:p>
        </w:tc>
        <w:tc>
          <w:tcPr>
            <w:tcW w:w="708" w:type="dxa"/>
            <w:vAlign w:val="bottom"/>
          </w:tcPr>
          <w:p w14:paraId="2897563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709" w:type="dxa"/>
            <w:vAlign w:val="bottom"/>
          </w:tcPr>
          <w:p w14:paraId="50D3B38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98.29</w:t>
            </w:r>
          </w:p>
        </w:tc>
        <w:tc>
          <w:tcPr>
            <w:tcW w:w="709" w:type="dxa"/>
            <w:vAlign w:val="bottom"/>
          </w:tcPr>
          <w:p w14:paraId="649C292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84.93</w:t>
            </w:r>
          </w:p>
        </w:tc>
        <w:tc>
          <w:tcPr>
            <w:tcW w:w="709" w:type="dxa"/>
            <w:vAlign w:val="bottom"/>
          </w:tcPr>
          <w:p w14:paraId="55E46DF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86.99</w:t>
            </w:r>
          </w:p>
        </w:tc>
        <w:tc>
          <w:tcPr>
            <w:tcW w:w="708" w:type="dxa"/>
            <w:vAlign w:val="bottom"/>
          </w:tcPr>
          <w:p w14:paraId="375BE65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93.84</w:t>
            </w:r>
          </w:p>
        </w:tc>
        <w:tc>
          <w:tcPr>
            <w:tcW w:w="709" w:type="dxa"/>
            <w:vAlign w:val="bottom"/>
          </w:tcPr>
          <w:p w14:paraId="5BA14FC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97.26</w:t>
            </w:r>
          </w:p>
        </w:tc>
        <w:tc>
          <w:tcPr>
            <w:tcW w:w="709" w:type="dxa"/>
            <w:vAlign w:val="bottom"/>
          </w:tcPr>
          <w:p w14:paraId="567D946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90.30</w:t>
            </w:r>
          </w:p>
        </w:tc>
        <w:tc>
          <w:tcPr>
            <w:tcW w:w="709" w:type="dxa"/>
            <w:vAlign w:val="bottom"/>
          </w:tcPr>
          <w:p w14:paraId="2AB20AF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93.26</w:t>
            </w:r>
          </w:p>
        </w:tc>
        <w:tc>
          <w:tcPr>
            <w:tcW w:w="708" w:type="dxa"/>
            <w:vAlign w:val="bottom"/>
          </w:tcPr>
          <w:p w14:paraId="0B5C0C7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96.92</w:t>
            </w:r>
          </w:p>
        </w:tc>
        <w:tc>
          <w:tcPr>
            <w:tcW w:w="709" w:type="dxa"/>
            <w:vAlign w:val="bottom"/>
          </w:tcPr>
          <w:p w14:paraId="6555E29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98.06</w:t>
            </w:r>
          </w:p>
        </w:tc>
      </w:tr>
      <w:tr w:rsidR="003B2AE8" w:rsidRPr="003B2AE8" w14:paraId="374EC13E" w14:textId="77777777" w:rsidTr="00B705BE">
        <w:tc>
          <w:tcPr>
            <w:tcW w:w="425" w:type="dxa"/>
            <w:vAlign w:val="bottom"/>
          </w:tcPr>
          <w:p w14:paraId="4063C6A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709" w:type="dxa"/>
            <w:vAlign w:val="bottom"/>
          </w:tcPr>
          <w:p w14:paraId="4EC8D09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84.44</w:t>
            </w:r>
          </w:p>
        </w:tc>
        <w:tc>
          <w:tcPr>
            <w:tcW w:w="710" w:type="dxa"/>
            <w:vAlign w:val="bottom"/>
          </w:tcPr>
          <w:p w14:paraId="08F79F4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86.98</w:t>
            </w:r>
          </w:p>
        </w:tc>
        <w:tc>
          <w:tcPr>
            <w:tcW w:w="708" w:type="dxa"/>
            <w:vAlign w:val="bottom"/>
          </w:tcPr>
          <w:p w14:paraId="1EA63FE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93.29</w:t>
            </w:r>
          </w:p>
        </w:tc>
        <w:tc>
          <w:tcPr>
            <w:tcW w:w="709" w:type="dxa"/>
            <w:vAlign w:val="bottom"/>
          </w:tcPr>
          <w:p w14:paraId="6AED99D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94.91</w:t>
            </w:r>
          </w:p>
        </w:tc>
        <w:tc>
          <w:tcPr>
            <w:tcW w:w="709" w:type="dxa"/>
            <w:vAlign w:val="bottom"/>
          </w:tcPr>
          <w:p w14:paraId="3832C32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93.49</w:t>
            </w:r>
          </w:p>
        </w:tc>
        <w:tc>
          <w:tcPr>
            <w:tcW w:w="709" w:type="dxa"/>
            <w:vAlign w:val="bottom"/>
          </w:tcPr>
          <w:p w14:paraId="0E75ECD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95.52</w:t>
            </w:r>
          </w:p>
        </w:tc>
        <w:tc>
          <w:tcPr>
            <w:tcW w:w="708" w:type="dxa"/>
            <w:vAlign w:val="bottom"/>
          </w:tcPr>
          <w:p w14:paraId="5D0AB72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97.36</w:t>
            </w:r>
          </w:p>
        </w:tc>
        <w:tc>
          <w:tcPr>
            <w:tcW w:w="709" w:type="dxa"/>
            <w:vAlign w:val="bottom"/>
          </w:tcPr>
          <w:p w14:paraId="7F208FC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99.29</w:t>
            </w:r>
          </w:p>
        </w:tc>
        <w:tc>
          <w:tcPr>
            <w:tcW w:w="709" w:type="dxa"/>
            <w:vAlign w:val="bottom"/>
          </w:tcPr>
          <w:p w14:paraId="1F39C6B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94.20</w:t>
            </w:r>
          </w:p>
        </w:tc>
        <w:tc>
          <w:tcPr>
            <w:tcW w:w="709" w:type="dxa"/>
            <w:vAlign w:val="bottom"/>
          </w:tcPr>
          <w:p w14:paraId="06898ED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96.13</w:t>
            </w:r>
          </w:p>
        </w:tc>
        <w:tc>
          <w:tcPr>
            <w:tcW w:w="708" w:type="dxa"/>
            <w:vAlign w:val="bottom"/>
          </w:tcPr>
          <w:p w14:paraId="6639633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98.47</w:t>
            </w:r>
          </w:p>
        </w:tc>
        <w:tc>
          <w:tcPr>
            <w:tcW w:w="709" w:type="dxa"/>
            <w:vAlign w:val="bottom"/>
          </w:tcPr>
          <w:p w14:paraId="42A0D72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98.98</w:t>
            </w:r>
          </w:p>
        </w:tc>
        <w:tc>
          <w:tcPr>
            <w:tcW w:w="709" w:type="dxa"/>
            <w:vAlign w:val="bottom"/>
          </w:tcPr>
          <w:p w14:paraId="2F6BC62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92.37</w:t>
            </w:r>
          </w:p>
        </w:tc>
        <w:tc>
          <w:tcPr>
            <w:tcW w:w="709" w:type="dxa"/>
            <w:vAlign w:val="bottom"/>
          </w:tcPr>
          <w:p w14:paraId="549D496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95.52</w:t>
            </w:r>
          </w:p>
        </w:tc>
        <w:tc>
          <w:tcPr>
            <w:tcW w:w="708" w:type="dxa"/>
            <w:vAlign w:val="bottom"/>
          </w:tcPr>
          <w:p w14:paraId="311553E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97.86</w:t>
            </w:r>
          </w:p>
        </w:tc>
        <w:tc>
          <w:tcPr>
            <w:tcW w:w="709" w:type="dxa"/>
            <w:vAlign w:val="bottom"/>
          </w:tcPr>
          <w:p w14:paraId="1A407ED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99.49</w:t>
            </w:r>
          </w:p>
        </w:tc>
      </w:tr>
      <w:tr w:rsidR="003B2AE8" w:rsidRPr="003B2AE8" w14:paraId="54B0041B" w14:textId="77777777" w:rsidTr="00B705BE">
        <w:tc>
          <w:tcPr>
            <w:tcW w:w="425" w:type="dxa"/>
            <w:vAlign w:val="bottom"/>
          </w:tcPr>
          <w:p w14:paraId="635837C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 </w:t>
            </w:r>
          </w:p>
        </w:tc>
        <w:tc>
          <w:tcPr>
            <w:tcW w:w="709" w:type="dxa"/>
            <w:vAlign w:val="bottom"/>
          </w:tcPr>
          <w:p w14:paraId="4A606F0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89.08</w:t>
            </w:r>
          </w:p>
        </w:tc>
        <w:tc>
          <w:tcPr>
            <w:tcW w:w="710" w:type="dxa"/>
            <w:vAlign w:val="bottom"/>
          </w:tcPr>
          <w:p w14:paraId="708F95E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91.06</w:t>
            </w:r>
          </w:p>
        </w:tc>
        <w:tc>
          <w:tcPr>
            <w:tcW w:w="708" w:type="dxa"/>
            <w:vAlign w:val="bottom"/>
          </w:tcPr>
          <w:p w14:paraId="4F76107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92.15</w:t>
            </w:r>
          </w:p>
        </w:tc>
        <w:tc>
          <w:tcPr>
            <w:tcW w:w="709" w:type="dxa"/>
            <w:vAlign w:val="bottom"/>
          </w:tcPr>
          <w:p w14:paraId="7F62676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92.55</w:t>
            </w:r>
          </w:p>
        </w:tc>
        <w:tc>
          <w:tcPr>
            <w:tcW w:w="709" w:type="dxa"/>
            <w:vAlign w:val="bottom"/>
          </w:tcPr>
          <w:p w14:paraId="7D25501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93.64</w:t>
            </w:r>
          </w:p>
        </w:tc>
        <w:tc>
          <w:tcPr>
            <w:tcW w:w="709" w:type="dxa"/>
            <w:vAlign w:val="bottom"/>
          </w:tcPr>
          <w:p w14:paraId="1B7DE6B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97.72</w:t>
            </w:r>
          </w:p>
        </w:tc>
        <w:tc>
          <w:tcPr>
            <w:tcW w:w="708" w:type="dxa"/>
            <w:vAlign w:val="bottom"/>
          </w:tcPr>
          <w:p w14:paraId="480886B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99.30</w:t>
            </w:r>
          </w:p>
        </w:tc>
        <w:tc>
          <w:tcPr>
            <w:tcW w:w="709" w:type="dxa"/>
            <w:vAlign w:val="bottom"/>
          </w:tcPr>
          <w:p w14:paraId="0A24257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99.40</w:t>
            </w:r>
          </w:p>
        </w:tc>
        <w:tc>
          <w:tcPr>
            <w:tcW w:w="709" w:type="dxa"/>
            <w:vAlign w:val="bottom"/>
          </w:tcPr>
          <w:p w14:paraId="27BD448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90.96</w:t>
            </w:r>
          </w:p>
        </w:tc>
        <w:tc>
          <w:tcPr>
            <w:tcW w:w="709" w:type="dxa"/>
            <w:vAlign w:val="bottom"/>
          </w:tcPr>
          <w:p w14:paraId="22FADF2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95.13</w:t>
            </w:r>
          </w:p>
        </w:tc>
        <w:tc>
          <w:tcPr>
            <w:tcW w:w="708" w:type="dxa"/>
            <w:vAlign w:val="bottom"/>
          </w:tcPr>
          <w:p w14:paraId="0D4F115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96.72</w:t>
            </w:r>
          </w:p>
        </w:tc>
        <w:tc>
          <w:tcPr>
            <w:tcW w:w="709" w:type="dxa"/>
            <w:vAlign w:val="bottom"/>
          </w:tcPr>
          <w:p w14:paraId="2D59F9D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96.82</w:t>
            </w:r>
          </w:p>
        </w:tc>
        <w:tc>
          <w:tcPr>
            <w:tcW w:w="709" w:type="dxa"/>
            <w:vAlign w:val="bottom"/>
          </w:tcPr>
          <w:p w14:paraId="6FD2C43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91.26</w:t>
            </w:r>
          </w:p>
        </w:tc>
        <w:tc>
          <w:tcPr>
            <w:tcW w:w="709" w:type="dxa"/>
            <w:vAlign w:val="bottom"/>
          </w:tcPr>
          <w:p w14:paraId="03BF19C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96.03</w:t>
            </w:r>
          </w:p>
        </w:tc>
        <w:tc>
          <w:tcPr>
            <w:tcW w:w="708" w:type="dxa"/>
            <w:vAlign w:val="bottom"/>
          </w:tcPr>
          <w:p w14:paraId="554D857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97.02</w:t>
            </w:r>
          </w:p>
        </w:tc>
        <w:tc>
          <w:tcPr>
            <w:tcW w:w="709" w:type="dxa"/>
            <w:vAlign w:val="bottom"/>
          </w:tcPr>
          <w:p w14:paraId="1A05343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97.02</w:t>
            </w:r>
          </w:p>
        </w:tc>
      </w:tr>
      <w:tr w:rsidR="003B2AE8" w:rsidRPr="003B2AE8" w14:paraId="44A0AEBA" w14:textId="77777777" w:rsidTr="00B705BE">
        <w:tc>
          <w:tcPr>
            <w:tcW w:w="425" w:type="dxa"/>
            <w:vAlign w:val="bottom"/>
          </w:tcPr>
          <w:p w14:paraId="7F9A648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 </w:t>
            </w:r>
          </w:p>
        </w:tc>
        <w:tc>
          <w:tcPr>
            <w:tcW w:w="709" w:type="dxa"/>
            <w:vAlign w:val="bottom"/>
          </w:tcPr>
          <w:p w14:paraId="610ED43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75.59</w:t>
            </w:r>
          </w:p>
        </w:tc>
        <w:tc>
          <w:tcPr>
            <w:tcW w:w="710" w:type="dxa"/>
            <w:vAlign w:val="bottom"/>
          </w:tcPr>
          <w:p w14:paraId="10F0786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77.15</w:t>
            </w:r>
          </w:p>
        </w:tc>
        <w:tc>
          <w:tcPr>
            <w:tcW w:w="708" w:type="dxa"/>
            <w:vAlign w:val="bottom"/>
          </w:tcPr>
          <w:p w14:paraId="7448F91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95.97</w:t>
            </w:r>
          </w:p>
        </w:tc>
        <w:tc>
          <w:tcPr>
            <w:tcW w:w="709" w:type="dxa"/>
            <w:vAlign w:val="bottom"/>
          </w:tcPr>
          <w:p w14:paraId="2E89AF9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98.24</w:t>
            </w:r>
          </w:p>
        </w:tc>
        <w:tc>
          <w:tcPr>
            <w:tcW w:w="709" w:type="dxa"/>
            <w:vAlign w:val="bottom"/>
          </w:tcPr>
          <w:p w14:paraId="7323116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83.87</w:t>
            </w:r>
          </w:p>
        </w:tc>
        <w:tc>
          <w:tcPr>
            <w:tcW w:w="709" w:type="dxa"/>
            <w:vAlign w:val="bottom"/>
          </w:tcPr>
          <w:p w14:paraId="235F371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85.83</w:t>
            </w:r>
          </w:p>
        </w:tc>
        <w:tc>
          <w:tcPr>
            <w:tcW w:w="708" w:type="dxa"/>
            <w:vAlign w:val="bottom"/>
          </w:tcPr>
          <w:p w14:paraId="16D160A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97.52</w:t>
            </w:r>
          </w:p>
        </w:tc>
        <w:tc>
          <w:tcPr>
            <w:tcW w:w="709" w:type="dxa"/>
            <w:vAlign w:val="bottom"/>
          </w:tcPr>
          <w:p w14:paraId="79766ED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98.45</w:t>
            </w:r>
          </w:p>
        </w:tc>
        <w:tc>
          <w:tcPr>
            <w:tcW w:w="709" w:type="dxa"/>
            <w:vAlign w:val="bottom"/>
          </w:tcPr>
          <w:p w14:paraId="4F87FFF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85.52</w:t>
            </w:r>
          </w:p>
        </w:tc>
        <w:tc>
          <w:tcPr>
            <w:tcW w:w="709" w:type="dxa"/>
            <w:vAlign w:val="bottom"/>
          </w:tcPr>
          <w:p w14:paraId="2F73349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86.14</w:t>
            </w:r>
          </w:p>
        </w:tc>
        <w:tc>
          <w:tcPr>
            <w:tcW w:w="708" w:type="dxa"/>
            <w:vAlign w:val="bottom"/>
          </w:tcPr>
          <w:p w14:paraId="71B575D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95.97</w:t>
            </w:r>
          </w:p>
        </w:tc>
        <w:tc>
          <w:tcPr>
            <w:tcW w:w="709" w:type="dxa"/>
            <w:vAlign w:val="bottom"/>
          </w:tcPr>
          <w:p w14:paraId="5976DC5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98.97</w:t>
            </w:r>
          </w:p>
        </w:tc>
        <w:tc>
          <w:tcPr>
            <w:tcW w:w="709" w:type="dxa"/>
            <w:vAlign w:val="bottom"/>
          </w:tcPr>
          <w:p w14:paraId="3FF120E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84.38</w:t>
            </w:r>
          </w:p>
        </w:tc>
        <w:tc>
          <w:tcPr>
            <w:tcW w:w="709" w:type="dxa"/>
            <w:vAlign w:val="bottom"/>
          </w:tcPr>
          <w:p w14:paraId="2088D39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86.14</w:t>
            </w:r>
          </w:p>
        </w:tc>
        <w:tc>
          <w:tcPr>
            <w:tcW w:w="708" w:type="dxa"/>
            <w:vAlign w:val="bottom"/>
          </w:tcPr>
          <w:p w14:paraId="3C2A9AE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95.97</w:t>
            </w:r>
          </w:p>
        </w:tc>
        <w:tc>
          <w:tcPr>
            <w:tcW w:w="709" w:type="dxa"/>
            <w:vAlign w:val="bottom"/>
          </w:tcPr>
          <w:p w14:paraId="49866A1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98.24</w:t>
            </w:r>
          </w:p>
        </w:tc>
      </w:tr>
      <w:tr w:rsidR="003B2AE8" w:rsidRPr="003B2AE8" w14:paraId="135B90AE" w14:textId="77777777" w:rsidTr="00B705BE">
        <w:tc>
          <w:tcPr>
            <w:tcW w:w="425" w:type="dxa"/>
            <w:vAlign w:val="bottom"/>
          </w:tcPr>
          <w:p w14:paraId="635BDC2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 </w:t>
            </w:r>
          </w:p>
        </w:tc>
        <w:tc>
          <w:tcPr>
            <w:tcW w:w="709" w:type="dxa"/>
            <w:vAlign w:val="bottom"/>
          </w:tcPr>
          <w:p w14:paraId="5619A20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88.15</w:t>
            </w:r>
          </w:p>
        </w:tc>
        <w:tc>
          <w:tcPr>
            <w:tcW w:w="710" w:type="dxa"/>
            <w:vAlign w:val="bottom"/>
          </w:tcPr>
          <w:p w14:paraId="306ABD6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90.89</w:t>
            </w:r>
          </w:p>
        </w:tc>
        <w:tc>
          <w:tcPr>
            <w:tcW w:w="708" w:type="dxa"/>
            <w:vAlign w:val="bottom"/>
          </w:tcPr>
          <w:p w14:paraId="09F16C8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96.22</w:t>
            </w:r>
          </w:p>
        </w:tc>
        <w:tc>
          <w:tcPr>
            <w:tcW w:w="709" w:type="dxa"/>
            <w:vAlign w:val="bottom"/>
          </w:tcPr>
          <w:p w14:paraId="0DDDCC9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96.35</w:t>
            </w:r>
          </w:p>
        </w:tc>
        <w:tc>
          <w:tcPr>
            <w:tcW w:w="709" w:type="dxa"/>
            <w:vAlign w:val="bottom"/>
          </w:tcPr>
          <w:p w14:paraId="10FE8A4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93.62</w:t>
            </w:r>
          </w:p>
        </w:tc>
        <w:tc>
          <w:tcPr>
            <w:tcW w:w="709" w:type="dxa"/>
            <w:vAlign w:val="bottom"/>
          </w:tcPr>
          <w:p w14:paraId="100AD1C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96.09</w:t>
            </w:r>
          </w:p>
        </w:tc>
        <w:tc>
          <w:tcPr>
            <w:tcW w:w="708" w:type="dxa"/>
            <w:vAlign w:val="bottom"/>
          </w:tcPr>
          <w:p w14:paraId="0A1F9EC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97.27</w:t>
            </w:r>
          </w:p>
        </w:tc>
        <w:tc>
          <w:tcPr>
            <w:tcW w:w="709" w:type="dxa"/>
            <w:vAlign w:val="bottom"/>
          </w:tcPr>
          <w:p w14:paraId="7A1B3B6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97.66</w:t>
            </w:r>
          </w:p>
        </w:tc>
        <w:tc>
          <w:tcPr>
            <w:tcW w:w="709" w:type="dxa"/>
            <w:vAlign w:val="bottom"/>
          </w:tcPr>
          <w:p w14:paraId="01C34CC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93.62</w:t>
            </w:r>
          </w:p>
        </w:tc>
        <w:tc>
          <w:tcPr>
            <w:tcW w:w="709" w:type="dxa"/>
            <w:vAlign w:val="bottom"/>
          </w:tcPr>
          <w:p w14:paraId="3C64CD6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95.18</w:t>
            </w:r>
          </w:p>
        </w:tc>
        <w:tc>
          <w:tcPr>
            <w:tcW w:w="708" w:type="dxa"/>
            <w:vAlign w:val="bottom"/>
          </w:tcPr>
          <w:p w14:paraId="0228A5D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97.27</w:t>
            </w:r>
          </w:p>
        </w:tc>
        <w:tc>
          <w:tcPr>
            <w:tcW w:w="709" w:type="dxa"/>
            <w:vAlign w:val="bottom"/>
          </w:tcPr>
          <w:p w14:paraId="6C6FD7A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97.66</w:t>
            </w:r>
          </w:p>
        </w:tc>
        <w:tc>
          <w:tcPr>
            <w:tcW w:w="709" w:type="dxa"/>
            <w:vAlign w:val="bottom"/>
          </w:tcPr>
          <w:p w14:paraId="19B1806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94.40</w:t>
            </w:r>
          </w:p>
        </w:tc>
        <w:tc>
          <w:tcPr>
            <w:tcW w:w="709" w:type="dxa"/>
            <w:vAlign w:val="bottom"/>
          </w:tcPr>
          <w:p w14:paraId="4998ED7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96.22</w:t>
            </w:r>
          </w:p>
        </w:tc>
        <w:tc>
          <w:tcPr>
            <w:tcW w:w="708" w:type="dxa"/>
            <w:vAlign w:val="bottom"/>
          </w:tcPr>
          <w:p w14:paraId="0ADB424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97.40</w:t>
            </w:r>
          </w:p>
        </w:tc>
        <w:tc>
          <w:tcPr>
            <w:tcW w:w="709" w:type="dxa"/>
            <w:vAlign w:val="bottom"/>
          </w:tcPr>
          <w:p w14:paraId="188A794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97.66</w:t>
            </w:r>
          </w:p>
        </w:tc>
      </w:tr>
      <w:tr w:rsidR="003B2AE8" w:rsidRPr="003B2AE8" w14:paraId="3B5B639A" w14:textId="77777777" w:rsidTr="00B705BE">
        <w:tc>
          <w:tcPr>
            <w:tcW w:w="425" w:type="dxa"/>
            <w:vAlign w:val="bottom"/>
          </w:tcPr>
          <w:p w14:paraId="3ACA2EA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</w:t>
            </w:r>
          </w:p>
        </w:tc>
        <w:tc>
          <w:tcPr>
            <w:tcW w:w="709" w:type="dxa"/>
            <w:vAlign w:val="bottom"/>
          </w:tcPr>
          <w:p w14:paraId="796D063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70.90</w:t>
            </w:r>
          </w:p>
        </w:tc>
        <w:tc>
          <w:tcPr>
            <w:tcW w:w="710" w:type="dxa"/>
            <w:vAlign w:val="bottom"/>
          </w:tcPr>
          <w:p w14:paraId="6694AA1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74.73</w:t>
            </w:r>
          </w:p>
        </w:tc>
        <w:tc>
          <w:tcPr>
            <w:tcW w:w="708" w:type="dxa"/>
            <w:vAlign w:val="bottom"/>
          </w:tcPr>
          <w:p w14:paraId="704D6DF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86.76</w:t>
            </w:r>
          </w:p>
        </w:tc>
        <w:tc>
          <w:tcPr>
            <w:tcW w:w="709" w:type="dxa"/>
            <w:vAlign w:val="bottom"/>
          </w:tcPr>
          <w:p w14:paraId="6581BA5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87.09</w:t>
            </w:r>
          </w:p>
        </w:tc>
        <w:tc>
          <w:tcPr>
            <w:tcW w:w="709" w:type="dxa"/>
            <w:vAlign w:val="bottom"/>
          </w:tcPr>
          <w:p w14:paraId="3CD641E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87.20</w:t>
            </w:r>
          </w:p>
        </w:tc>
        <w:tc>
          <w:tcPr>
            <w:tcW w:w="709" w:type="dxa"/>
            <w:vAlign w:val="bottom"/>
          </w:tcPr>
          <w:p w14:paraId="02AAC11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90.59</w:t>
            </w:r>
          </w:p>
        </w:tc>
        <w:tc>
          <w:tcPr>
            <w:tcW w:w="708" w:type="dxa"/>
            <w:vAlign w:val="bottom"/>
          </w:tcPr>
          <w:p w14:paraId="6BBD589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97.37</w:t>
            </w:r>
          </w:p>
        </w:tc>
        <w:tc>
          <w:tcPr>
            <w:tcW w:w="709" w:type="dxa"/>
            <w:vAlign w:val="bottom"/>
          </w:tcPr>
          <w:p w14:paraId="59FD0B5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97.92</w:t>
            </w:r>
          </w:p>
        </w:tc>
        <w:tc>
          <w:tcPr>
            <w:tcW w:w="709" w:type="dxa"/>
            <w:vAlign w:val="bottom"/>
          </w:tcPr>
          <w:p w14:paraId="5BA857F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84.90</w:t>
            </w:r>
          </w:p>
        </w:tc>
        <w:tc>
          <w:tcPr>
            <w:tcW w:w="709" w:type="dxa"/>
            <w:vAlign w:val="bottom"/>
          </w:tcPr>
          <w:p w14:paraId="6443F01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86.76</w:t>
            </w:r>
          </w:p>
        </w:tc>
        <w:tc>
          <w:tcPr>
            <w:tcW w:w="708" w:type="dxa"/>
            <w:vAlign w:val="bottom"/>
          </w:tcPr>
          <w:p w14:paraId="1D5E1C7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93.98</w:t>
            </w:r>
          </w:p>
        </w:tc>
        <w:tc>
          <w:tcPr>
            <w:tcW w:w="709" w:type="dxa"/>
            <w:vAlign w:val="bottom"/>
          </w:tcPr>
          <w:p w14:paraId="3E75C11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94.75</w:t>
            </w:r>
          </w:p>
        </w:tc>
        <w:tc>
          <w:tcPr>
            <w:tcW w:w="709" w:type="dxa"/>
            <w:vAlign w:val="bottom"/>
          </w:tcPr>
          <w:p w14:paraId="467E59D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82.17</w:t>
            </w:r>
          </w:p>
        </w:tc>
        <w:tc>
          <w:tcPr>
            <w:tcW w:w="709" w:type="dxa"/>
            <w:vAlign w:val="bottom"/>
          </w:tcPr>
          <w:p w14:paraId="784A557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85.67</w:t>
            </w:r>
          </w:p>
        </w:tc>
        <w:tc>
          <w:tcPr>
            <w:tcW w:w="708" w:type="dxa"/>
            <w:vAlign w:val="bottom"/>
          </w:tcPr>
          <w:p w14:paraId="56BCA7F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93.44</w:t>
            </w:r>
          </w:p>
        </w:tc>
        <w:tc>
          <w:tcPr>
            <w:tcW w:w="709" w:type="dxa"/>
            <w:vAlign w:val="bottom"/>
          </w:tcPr>
          <w:p w14:paraId="1E83A4F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93.76</w:t>
            </w:r>
          </w:p>
        </w:tc>
      </w:tr>
      <w:tr w:rsidR="003B2AE8" w:rsidRPr="003B2AE8" w14:paraId="3417799E" w14:textId="77777777" w:rsidTr="00B705BE">
        <w:tc>
          <w:tcPr>
            <w:tcW w:w="425" w:type="dxa"/>
            <w:vAlign w:val="bottom"/>
          </w:tcPr>
          <w:p w14:paraId="3C08F1A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709" w:type="dxa"/>
            <w:vAlign w:val="bottom"/>
          </w:tcPr>
          <w:p w14:paraId="3E2C2E7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73.09</w:t>
            </w:r>
          </w:p>
        </w:tc>
        <w:tc>
          <w:tcPr>
            <w:tcW w:w="710" w:type="dxa"/>
            <w:vAlign w:val="bottom"/>
          </w:tcPr>
          <w:p w14:paraId="3FFEB8E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76.34</w:t>
            </w:r>
          </w:p>
        </w:tc>
        <w:tc>
          <w:tcPr>
            <w:tcW w:w="708" w:type="dxa"/>
            <w:vAlign w:val="bottom"/>
          </w:tcPr>
          <w:p w14:paraId="2A079E6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90.47</w:t>
            </w:r>
          </w:p>
        </w:tc>
        <w:tc>
          <w:tcPr>
            <w:tcW w:w="709" w:type="dxa"/>
            <w:vAlign w:val="bottom"/>
          </w:tcPr>
          <w:p w14:paraId="0154A94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93.51</w:t>
            </w:r>
          </w:p>
        </w:tc>
        <w:tc>
          <w:tcPr>
            <w:tcW w:w="709" w:type="dxa"/>
            <w:vAlign w:val="bottom"/>
          </w:tcPr>
          <w:p w14:paraId="27EE52F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83.87</w:t>
            </w:r>
          </w:p>
        </w:tc>
        <w:tc>
          <w:tcPr>
            <w:tcW w:w="709" w:type="dxa"/>
            <w:vAlign w:val="bottom"/>
          </w:tcPr>
          <w:p w14:paraId="7CF2CA7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88.06</w:t>
            </w:r>
          </w:p>
        </w:tc>
        <w:tc>
          <w:tcPr>
            <w:tcW w:w="708" w:type="dxa"/>
            <w:vAlign w:val="bottom"/>
          </w:tcPr>
          <w:p w14:paraId="094D332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94.03</w:t>
            </w:r>
          </w:p>
        </w:tc>
        <w:tc>
          <w:tcPr>
            <w:tcW w:w="709" w:type="dxa"/>
            <w:vAlign w:val="bottom"/>
          </w:tcPr>
          <w:p w14:paraId="71B0E03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96.02</w:t>
            </w:r>
          </w:p>
        </w:tc>
        <w:tc>
          <w:tcPr>
            <w:tcW w:w="709" w:type="dxa"/>
            <w:vAlign w:val="bottom"/>
          </w:tcPr>
          <w:p w14:paraId="2997B2B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85.03</w:t>
            </w:r>
          </w:p>
        </w:tc>
        <w:tc>
          <w:tcPr>
            <w:tcW w:w="709" w:type="dxa"/>
            <w:vAlign w:val="bottom"/>
          </w:tcPr>
          <w:p w14:paraId="3BB1058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88.59</w:t>
            </w:r>
          </w:p>
        </w:tc>
        <w:tc>
          <w:tcPr>
            <w:tcW w:w="708" w:type="dxa"/>
            <w:vAlign w:val="bottom"/>
          </w:tcPr>
          <w:p w14:paraId="112EECF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94.97</w:t>
            </w:r>
          </w:p>
        </w:tc>
        <w:tc>
          <w:tcPr>
            <w:tcW w:w="709" w:type="dxa"/>
            <w:vAlign w:val="bottom"/>
          </w:tcPr>
          <w:p w14:paraId="50453AB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96.02</w:t>
            </w:r>
          </w:p>
        </w:tc>
        <w:tc>
          <w:tcPr>
            <w:tcW w:w="709" w:type="dxa"/>
            <w:vAlign w:val="bottom"/>
          </w:tcPr>
          <w:p w14:paraId="0AEA2B7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84.29</w:t>
            </w:r>
          </w:p>
        </w:tc>
        <w:tc>
          <w:tcPr>
            <w:tcW w:w="709" w:type="dxa"/>
            <w:vAlign w:val="bottom"/>
          </w:tcPr>
          <w:p w14:paraId="549140E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88.17</w:t>
            </w:r>
          </w:p>
        </w:tc>
        <w:tc>
          <w:tcPr>
            <w:tcW w:w="708" w:type="dxa"/>
            <w:vAlign w:val="bottom"/>
          </w:tcPr>
          <w:p w14:paraId="6374AAB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709" w:type="dxa"/>
            <w:vAlign w:val="bottom"/>
          </w:tcPr>
          <w:p w14:paraId="0DC75BB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97.70</w:t>
            </w:r>
          </w:p>
        </w:tc>
      </w:tr>
      <w:tr w:rsidR="003B2AE8" w:rsidRPr="003B2AE8" w14:paraId="46E45E15" w14:textId="77777777" w:rsidTr="00B705BE">
        <w:tc>
          <w:tcPr>
            <w:tcW w:w="425" w:type="dxa"/>
            <w:vAlign w:val="bottom"/>
          </w:tcPr>
          <w:p w14:paraId="03A163F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</w:t>
            </w:r>
          </w:p>
        </w:tc>
        <w:tc>
          <w:tcPr>
            <w:tcW w:w="709" w:type="dxa"/>
            <w:vAlign w:val="bottom"/>
          </w:tcPr>
          <w:p w14:paraId="6184ABB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68.58</w:t>
            </w:r>
          </w:p>
        </w:tc>
        <w:tc>
          <w:tcPr>
            <w:tcW w:w="710" w:type="dxa"/>
            <w:vAlign w:val="bottom"/>
          </w:tcPr>
          <w:p w14:paraId="39BD1D3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70.65</w:t>
            </w:r>
          </w:p>
        </w:tc>
        <w:tc>
          <w:tcPr>
            <w:tcW w:w="708" w:type="dxa"/>
            <w:vAlign w:val="bottom"/>
          </w:tcPr>
          <w:p w14:paraId="2715CF1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77.80</w:t>
            </w:r>
          </w:p>
        </w:tc>
        <w:tc>
          <w:tcPr>
            <w:tcW w:w="709" w:type="dxa"/>
            <w:vAlign w:val="bottom"/>
          </w:tcPr>
          <w:p w14:paraId="0AB6B3F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82.13</w:t>
            </w:r>
          </w:p>
        </w:tc>
        <w:tc>
          <w:tcPr>
            <w:tcW w:w="709" w:type="dxa"/>
            <w:vAlign w:val="bottom"/>
          </w:tcPr>
          <w:p w14:paraId="1E2217C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81.84</w:t>
            </w:r>
          </w:p>
        </w:tc>
        <w:tc>
          <w:tcPr>
            <w:tcW w:w="709" w:type="dxa"/>
            <w:vAlign w:val="bottom"/>
          </w:tcPr>
          <w:p w14:paraId="1CF7882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87.21</w:t>
            </w:r>
          </w:p>
        </w:tc>
        <w:tc>
          <w:tcPr>
            <w:tcW w:w="708" w:type="dxa"/>
            <w:vAlign w:val="bottom"/>
          </w:tcPr>
          <w:p w14:paraId="5F2F565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94.64</w:t>
            </w:r>
          </w:p>
        </w:tc>
        <w:tc>
          <w:tcPr>
            <w:tcW w:w="709" w:type="dxa"/>
            <w:vAlign w:val="bottom"/>
          </w:tcPr>
          <w:p w14:paraId="360F884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95.20</w:t>
            </w:r>
          </w:p>
        </w:tc>
        <w:tc>
          <w:tcPr>
            <w:tcW w:w="709" w:type="dxa"/>
            <w:vAlign w:val="bottom"/>
          </w:tcPr>
          <w:p w14:paraId="0CEC6C6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86.55</w:t>
            </w:r>
          </w:p>
        </w:tc>
        <w:tc>
          <w:tcPr>
            <w:tcW w:w="709" w:type="dxa"/>
            <w:vAlign w:val="bottom"/>
          </w:tcPr>
          <w:p w14:paraId="650880D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91.35</w:t>
            </w:r>
          </w:p>
        </w:tc>
        <w:tc>
          <w:tcPr>
            <w:tcW w:w="708" w:type="dxa"/>
            <w:vAlign w:val="bottom"/>
          </w:tcPr>
          <w:p w14:paraId="1244946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94.83</w:t>
            </w:r>
          </w:p>
        </w:tc>
        <w:tc>
          <w:tcPr>
            <w:tcW w:w="709" w:type="dxa"/>
            <w:vAlign w:val="bottom"/>
          </w:tcPr>
          <w:p w14:paraId="6BFCE48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95.86</w:t>
            </w:r>
          </w:p>
        </w:tc>
        <w:tc>
          <w:tcPr>
            <w:tcW w:w="709" w:type="dxa"/>
            <w:vAlign w:val="bottom"/>
          </w:tcPr>
          <w:p w14:paraId="5FD86EC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78.08</w:t>
            </w:r>
          </w:p>
        </w:tc>
        <w:tc>
          <w:tcPr>
            <w:tcW w:w="709" w:type="dxa"/>
            <w:vAlign w:val="bottom"/>
          </w:tcPr>
          <w:p w14:paraId="0D1EB0D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84.67</w:t>
            </w:r>
          </w:p>
        </w:tc>
        <w:tc>
          <w:tcPr>
            <w:tcW w:w="708" w:type="dxa"/>
            <w:vAlign w:val="bottom"/>
          </w:tcPr>
          <w:p w14:paraId="6D722AA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94.64</w:t>
            </w:r>
          </w:p>
        </w:tc>
        <w:tc>
          <w:tcPr>
            <w:tcW w:w="709" w:type="dxa"/>
            <w:vAlign w:val="bottom"/>
          </w:tcPr>
          <w:p w14:paraId="4FDC062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96.14</w:t>
            </w:r>
          </w:p>
        </w:tc>
      </w:tr>
      <w:tr w:rsidR="003B2AE8" w:rsidRPr="003B2AE8" w14:paraId="721E47A8" w14:textId="77777777" w:rsidTr="00B705BE">
        <w:tc>
          <w:tcPr>
            <w:tcW w:w="425" w:type="dxa"/>
            <w:vAlign w:val="bottom"/>
          </w:tcPr>
          <w:p w14:paraId="41FA1EA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 </w:t>
            </w:r>
          </w:p>
        </w:tc>
        <w:tc>
          <w:tcPr>
            <w:tcW w:w="709" w:type="dxa"/>
            <w:vAlign w:val="bottom"/>
          </w:tcPr>
          <w:p w14:paraId="3376AA0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78.84</w:t>
            </w:r>
          </w:p>
        </w:tc>
        <w:tc>
          <w:tcPr>
            <w:tcW w:w="710" w:type="dxa"/>
            <w:vAlign w:val="bottom"/>
          </w:tcPr>
          <w:p w14:paraId="6A65EC0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81.23</w:t>
            </w:r>
          </w:p>
        </w:tc>
        <w:tc>
          <w:tcPr>
            <w:tcW w:w="708" w:type="dxa"/>
            <w:vAlign w:val="bottom"/>
          </w:tcPr>
          <w:p w14:paraId="631D347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91.47</w:t>
            </w:r>
          </w:p>
        </w:tc>
        <w:tc>
          <w:tcPr>
            <w:tcW w:w="709" w:type="dxa"/>
            <w:vAlign w:val="bottom"/>
          </w:tcPr>
          <w:p w14:paraId="72739F1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95.45</w:t>
            </w:r>
          </w:p>
        </w:tc>
        <w:tc>
          <w:tcPr>
            <w:tcW w:w="709" w:type="dxa"/>
            <w:vAlign w:val="bottom"/>
          </w:tcPr>
          <w:p w14:paraId="58AAFC9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85.89</w:t>
            </w:r>
          </w:p>
        </w:tc>
        <w:tc>
          <w:tcPr>
            <w:tcW w:w="709" w:type="dxa"/>
            <w:vAlign w:val="bottom"/>
          </w:tcPr>
          <w:p w14:paraId="32A9E2F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88.28</w:t>
            </w:r>
          </w:p>
        </w:tc>
        <w:tc>
          <w:tcPr>
            <w:tcW w:w="708" w:type="dxa"/>
            <w:vAlign w:val="bottom"/>
          </w:tcPr>
          <w:p w14:paraId="3A75B01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92.95</w:t>
            </w:r>
          </w:p>
        </w:tc>
        <w:tc>
          <w:tcPr>
            <w:tcW w:w="709" w:type="dxa"/>
            <w:vAlign w:val="bottom"/>
          </w:tcPr>
          <w:p w14:paraId="4FF24F2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98.41</w:t>
            </w:r>
          </w:p>
        </w:tc>
        <w:tc>
          <w:tcPr>
            <w:tcW w:w="709" w:type="dxa"/>
            <w:vAlign w:val="bottom"/>
          </w:tcPr>
          <w:p w14:paraId="1DD4813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87.49</w:t>
            </w:r>
          </w:p>
        </w:tc>
        <w:tc>
          <w:tcPr>
            <w:tcW w:w="709" w:type="dxa"/>
            <w:vAlign w:val="bottom"/>
          </w:tcPr>
          <w:p w14:paraId="7C6DC4D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89.87</w:t>
            </w:r>
          </w:p>
        </w:tc>
        <w:tc>
          <w:tcPr>
            <w:tcW w:w="708" w:type="dxa"/>
            <w:vAlign w:val="bottom"/>
          </w:tcPr>
          <w:p w14:paraId="1A2640B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95.68</w:t>
            </w:r>
          </w:p>
        </w:tc>
        <w:tc>
          <w:tcPr>
            <w:tcW w:w="709" w:type="dxa"/>
            <w:vAlign w:val="bottom"/>
          </w:tcPr>
          <w:p w14:paraId="488E15E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99.09</w:t>
            </w:r>
          </w:p>
        </w:tc>
        <w:tc>
          <w:tcPr>
            <w:tcW w:w="709" w:type="dxa"/>
            <w:vAlign w:val="bottom"/>
          </w:tcPr>
          <w:p w14:paraId="0DEA51A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85.89</w:t>
            </w:r>
          </w:p>
        </w:tc>
        <w:tc>
          <w:tcPr>
            <w:tcW w:w="709" w:type="dxa"/>
            <w:vAlign w:val="bottom"/>
          </w:tcPr>
          <w:p w14:paraId="714C13C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88.51</w:t>
            </w:r>
          </w:p>
        </w:tc>
        <w:tc>
          <w:tcPr>
            <w:tcW w:w="708" w:type="dxa"/>
            <w:vAlign w:val="bottom"/>
          </w:tcPr>
          <w:p w14:paraId="0E9F2FB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94.54</w:t>
            </w:r>
          </w:p>
        </w:tc>
        <w:tc>
          <w:tcPr>
            <w:tcW w:w="709" w:type="dxa"/>
            <w:vAlign w:val="bottom"/>
          </w:tcPr>
          <w:p w14:paraId="0BF5DCA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98.63</w:t>
            </w:r>
          </w:p>
        </w:tc>
      </w:tr>
      <w:tr w:rsidR="003B2AE8" w:rsidRPr="003B2AE8" w14:paraId="2948C547" w14:textId="77777777" w:rsidTr="00B705BE">
        <w:tc>
          <w:tcPr>
            <w:tcW w:w="425" w:type="dxa"/>
            <w:vAlign w:val="bottom"/>
          </w:tcPr>
          <w:p w14:paraId="0EAFEE3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 </w:t>
            </w:r>
          </w:p>
        </w:tc>
        <w:tc>
          <w:tcPr>
            <w:tcW w:w="709" w:type="dxa"/>
            <w:vAlign w:val="bottom"/>
          </w:tcPr>
          <w:p w14:paraId="0E51B8E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76.65</w:t>
            </w:r>
          </w:p>
        </w:tc>
        <w:tc>
          <w:tcPr>
            <w:tcW w:w="710" w:type="dxa"/>
            <w:vAlign w:val="bottom"/>
          </w:tcPr>
          <w:p w14:paraId="702E328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708" w:type="dxa"/>
            <w:vAlign w:val="bottom"/>
          </w:tcPr>
          <w:p w14:paraId="3754637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95.05</w:t>
            </w:r>
          </w:p>
        </w:tc>
        <w:tc>
          <w:tcPr>
            <w:tcW w:w="709" w:type="dxa"/>
            <w:vAlign w:val="bottom"/>
          </w:tcPr>
          <w:p w14:paraId="3B79B08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97.17</w:t>
            </w:r>
          </w:p>
        </w:tc>
        <w:tc>
          <w:tcPr>
            <w:tcW w:w="709" w:type="dxa"/>
            <w:vAlign w:val="bottom"/>
          </w:tcPr>
          <w:p w14:paraId="4675865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76.44</w:t>
            </w:r>
          </w:p>
        </w:tc>
        <w:tc>
          <w:tcPr>
            <w:tcW w:w="709" w:type="dxa"/>
            <w:vAlign w:val="bottom"/>
          </w:tcPr>
          <w:p w14:paraId="25AF1E3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85.04</w:t>
            </w:r>
          </w:p>
        </w:tc>
        <w:tc>
          <w:tcPr>
            <w:tcW w:w="708" w:type="dxa"/>
            <w:vAlign w:val="bottom"/>
          </w:tcPr>
          <w:p w14:paraId="4A269AF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709" w:type="dxa"/>
            <w:vAlign w:val="bottom"/>
          </w:tcPr>
          <w:p w14:paraId="4614BD8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98.12</w:t>
            </w:r>
          </w:p>
        </w:tc>
        <w:tc>
          <w:tcPr>
            <w:tcW w:w="709" w:type="dxa"/>
            <w:vAlign w:val="bottom"/>
          </w:tcPr>
          <w:p w14:paraId="24B84AF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81.39</w:t>
            </w:r>
          </w:p>
        </w:tc>
        <w:tc>
          <w:tcPr>
            <w:tcW w:w="709" w:type="dxa"/>
            <w:vAlign w:val="bottom"/>
          </w:tcPr>
          <w:p w14:paraId="4D21054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88.69</w:t>
            </w:r>
          </w:p>
        </w:tc>
        <w:tc>
          <w:tcPr>
            <w:tcW w:w="708" w:type="dxa"/>
            <w:vAlign w:val="bottom"/>
          </w:tcPr>
          <w:p w14:paraId="06D35D7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97.64</w:t>
            </w:r>
          </w:p>
        </w:tc>
        <w:tc>
          <w:tcPr>
            <w:tcW w:w="709" w:type="dxa"/>
            <w:vAlign w:val="bottom"/>
          </w:tcPr>
          <w:p w14:paraId="75B46ED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709" w:type="dxa"/>
            <w:vAlign w:val="bottom"/>
          </w:tcPr>
          <w:p w14:paraId="260C660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84.69</w:t>
            </w:r>
          </w:p>
        </w:tc>
        <w:tc>
          <w:tcPr>
            <w:tcW w:w="709" w:type="dxa"/>
            <w:vAlign w:val="bottom"/>
          </w:tcPr>
          <w:p w14:paraId="44B2D83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92.58</w:t>
            </w:r>
          </w:p>
        </w:tc>
        <w:tc>
          <w:tcPr>
            <w:tcW w:w="708" w:type="dxa"/>
            <w:vAlign w:val="bottom"/>
          </w:tcPr>
          <w:p w14:paraId="1C1D55E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97.17</w:t>
            </w:r>
          </w:p>
        </w:tc>
        <w:tc>
          <w:tcPr>
            <w:tcW w:w="709" w:type="dxa"/>
            <w:vAlign w:val="bottom"/>
          </w:tcPr>
          <w:p w14:paraId="2C7540E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98.94</w:t>
            </w:r>
          </w:p>
        </w:tc>
      </w:tr>
      <w:tr w:rsidR="003B2AE8" w:rsidRPr="003B2AE8" w14:paraId="672DAB2C" w14:textId="77777777" w:rsidTr="00B705BE">
        <w:tc>
          <w:tcPr>
            <w:tcW w:w="425" w:type="dxa"/>
            <w:vAlign w:val="bottom"/>
          </w:tcPr>
          <w:p w14:paraId="67C4EDF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 </w:t>
            </w:r>
          </w:p>
        </w:tc>
        <w:tc>
          <w:tcPr>
            <w:tcW w:w="709" w:type="dxa"/>
            <w:vAlign w:val="bottom"/>
          </w:tcPr>
          <w:p w14:paraId="08E9E6E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72.31</w:t>
            </w:r>
          </w:p>
        </w:tc>
        <w:tc>
          <w:tcPr>
            <w:tcW w:w="710" w:type="dxa"/>
            <w:vAlign w:val="bottom"/>
          </w:tcPr>
          <w:p w14:paraId="104C4BB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73.48</w:t>
            </w:r>
          </w:p>
        </w:tc>
        <w:tc>
          <w:tcPr>
            <w:tcW w:w="708" w:type="dxa"/>
            <w:vAlign w:val="bottom"/>
          </w:tcPr>
          <w:p w14:paraId="5A027C5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76.25</w:t>
            </w:r>
          </w:p>
        </w:tc>
        <w:tc>
          <w:tcPr>
            <w:tcW w:w="709" w:type="dxa"/>
            <w:vAlign w:val="bottom"/>
          </w:tcPr>
          <w:p w14:paraId="2C69A21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84.77</w:t>
            </w:r>
          </w:p>
        </w:tc>
        <w:tc>
          <w:tcPr>
            <w:tcW w:w="709" w:type="dxa"/>
            <w:vAlign w:val="bottom"/>
          </w:tcPr>
          <w:p w14:paraId="6B7B85C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83.17</w:t>
            </w:r>
          </w:p>
        </w:tc>
        <w:tc>
          <w:tcPr>
            <w:tcW w:w="709" w:type="dxa"/>
            <w:vAlign w:val="bottom"/>
          </w:tcPr>
          <w:p w14:paraId="7CC7D2B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87.75</w:t>
            </w:r>
          </w:p>
        </w:tc>
        <w:tc>
          <w:tcPr>
            <w:tcW w:w="708" w:type="dxa"/>
            <w:vAlign w:val="bottom"/>
          </w:tcPr>
          <w:p w14:paraId="18EBDC4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709" w:type="dxa"/>
            <w:vAlign w:val="bottom"/>
          </w:tcPr>
          <w:p w14:paraId="2B6F286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91.05</w:t>
            </w:r>
          </w:p>
        </w:tc>
        <w:tc>
          <w:tcPr>
            <w:tcW w:w="709" w:type="dxa"/>
            <w:vAlign w:val="bottom"/>
          </w:tcPr>
          <w:p w14:paraId="626DB44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90.52</w:t>
            </w:r>
          </w:p>
        </w:tc>
        <w:tc>
          <w:tcPr>
            <w:tcW w:w="709" w:type="dxa"/>
            <w:vAlign w:val="bottom"/>
          </w:tcPr>
          <w:p w14:paraId="25A934B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92.76</w:t>
            </w:r>
          </w:p>
        </w:tc>
        <w:tc>
          <w:tcPr>
            <w:tcW w:w="708" w:type="dxa"/>
            <w:vAlign w:val="bottom"/>
          </w:tcPr>
          <w:p w14:paraId="6757800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94.04</w:t>
            </w:r>
          </w:p>
        </w:tc>
        <w:tc>
          <w:tcPr>
            <w:tcW w:w="709" w:type="dxa"/>
            <w:vAlign w:val="bottom"/>
          </w:tcPr>
          <w:p w14:paraId="22D6A36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94.99</w:t>
            </w:r>
          </w:p>
        </w:tc>
        <w:tc>
          <w:tcPr>
            <w:tcW w:w="709" w:type="dxa"/>
            <w:vAlign w:val="bottom"/>
          </w:tcPr>
          <w:p w14:paraId="1F481FC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87.65</w:t>
            </w:r>
          </w:p>
        </w:tc>
        <w:tc>
          <w:tcPr>
            <w:tcW w:w="709" w:type="dxa"/>
            <w:vAlign w:val="bottom"/>
          </w:tcPr>
          <w:p w14:paraId="2CF8025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91.59</w:t>
            </w:r>
          </w:p>
        </w:tc>
        <w:tc>
          <w:tcPr>
            <w:tcW w:w="708" w:type="dxa"/>
            <w:vAlign w:val="bottom"/>
          </w:tcPr>
          <w:p w14:paraId="417D9BE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92.65</w:t>
            </w:r>
          </w:p>
        </w:tc>
        <w:tc>
          <w:tcPr>
            <w:tcW w:w="709" w:type="dxa"/>
            <w:vAlign w:val="bottom"/>
          </w:tcPr>
          <w:p w14:paraId="0AD34C9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92.65</w:t>
            </w:r>
          </w:p>
        </w:tc>
      </w:tr>
      <w:tr w:rsidR="003B2AE8" w:rsidRPr="003B2AE8" w14:paraId="2BDF5E7B" w14:textId="77777777" w:rsidTr="00B705BE">
        <w:tc>
          <w:tcPr>
            <w:tcW w:w="425" w:type="dxa"/>
            <w:vAlign w:val="bottom"/>
          </w:tcPr>
          <w:p w14:paraId="5E0C95E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 </w:t>
            </w:r>
          </w:p>
        </w:tc>
        <w:tc>
          <w:tcPr>
            <w:tcW w:w="709" w:type="dxa"/>
            <w:vAlign w:val="bottom"/>
          </w:tcPr>
          <w:p w14:paraId="23E0378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77.32</w:t>
            </w:r>
          </w:p>
        </w:tc>
        <w:tc>
          <w:tcPr>
            <w:tcW w:w="710" w:type="dxa"/>
            <w:vAlign w:val="bottom"/>
          </w:tcPr>
          <w:p w14:paraId="6BBF2A1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78.98</w:t>
            </w:r>
          </w:p>
        </w:tc>
        <w:tc>
          <w:tcPr>
            <w:tcW w:w="708" w:type="dxa"/>
            <w:vAlign w:val="bottom"/>
          </w:tcPr>
          <w:p w14:paraId="1FBF358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81.97</w:t>
            </w:r>
          </w:p>
        </w:tc>
        <w:tc>
          <w:tcPr>
            <w:tcW w:w="709" w:type="dxa"/>
            <w:vAlign w:val="bottom"/>
          </w:tcPr>
          <w:p w14:paraId="0574A50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85.73</w:t>
            </w:r>
          </w:p>
        </w:tc>
        <w:tc>
          <w:tcPr>
            <w:tcW w:w="709" w:type="dxa"/>
            <w:vAlign w:val="bottom"/>
          </w:tcPr>
          <w:p w14:paraId="66ECC1F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82.74</w:t>
            </w:r>
          </w:p>
        </w:tc>
        <w:tc>
          <w:tcPr>
            <w:tcW w:w="709" w:type="dxa"/>
            <w:vAlign w:val="bottom"/>
          </w:tcPr>
          <w:p w14:paraId="23DAA75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87.17</w:t>
            </w:r>
          </w:p>
        </w:tc>
        <w:tc>
          <w:tcPr>
            <w:tcW w:w="708" w:type="dxa"/>
            <w:vAlign w:val="bottom"/>
          </w:tcPr>
          <w:p w14:paraId="16531A7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88.61</w:t>
            </w:r>
          </w:p>
        </w:tc>
        <w:tc>
          <w:tcPr>
            <w:tcW w:w="709" w:type="dxa"/>
            <w:vAlign w:val="bottom"/>
          </w:tcPr>
          <w:p w14:paraId="0D2BEB6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94.14</w:t>
            </w:r>
          </w:p>
        </w:tc>
        <w:tc>
          <w:tcPr>
            <w:tcW w:w="709" w:type="dxa"/>
            <w:vAlign w:val="bottom"/>
          </w:tcPr>
          <w:p w14:paraId="68F1A40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88.83</w:t>
            </w:r>
          </w:p>
        </w:tc>
        <w:tc>
          <w:tcPr>
            <w:tcW w:w="709" w:type="dxa"/>
            <w:vAlign w:val="bottom"/>
          </w:tcPr>
          <w:p w14:paraId="192E9EC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90.49</w:t>
            </w:r>
          </w:p>
        </w:tc>
        <w:tc>
          <w:tcPr>
            <w:tcW w:w="708" w:type="dxa"/>
            <w:vAlign w:val="bottom"/>
          </w:tcPr>
          <w:p w14:paraId="2C8ED46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92.59</w:t>
            </w:r>
          </w:p>
        </w:tc>
        <w:tc>
          <w:tcPr>
            <w:tcW w:w="709" w:type="dxa"/>
            <w:vAlign w:val="bottom"/>
          </w:tcPr>
          <w:p w14:paraId="7E7804A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95.35</w:t>
            </w:r>
          </w:p>
        </w:tc>
        <w:tc>
          <w:tcPr>
            <w:tcW w:w="709" w:type="dxa"/>
            <w:vAlign w:val="bottom"/>
          </w:tcPr>
          <w:p w14:paraId="5D58720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84.85</w:t>
            </w:r>
          </w:p>
        </w:tc>
        <w:tc>
          <w:tcPr>
            <w:tcW w:w="709" w:type="dxa"/>
            <w:vAlign w:val="bottom"/>
          </w:tcPr>
          <w:p w14:paraId="251C843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91.15</w:t>
            </w:r>
          </w:p>
        </w:tc>
        <w:tc>
          <w:tcPr>
            <w:tcW w:w="708" w:type="dxa"/>
            <w:vAlign w:val="bottom"/>
          </w:tcPr>
          <w:p w14:paraId="5207FE0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93.03</w:t>
            </w:r>
          </w:p>
        </w:tc>
        <w:tc>
          <w:tcPr>
            <w:tcW w:w="709" w:type="dxa"/>
            <w:vAlign w:val="bottom"/>
          </w:tcPr>
          <w:p w14:paraId="17A83AA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97.01</w:t>
            </w:r>
          </w:p>
        </w:tc>
      </w:tr>
      <w:tr w:rsidR="003B2AE8" w:rsidRPr="003B2AE8" w14:paraId="29D40C13" w14:textId="77777777" w:rsidTr="00B705BE">
        <w:tc>
          <w:tcPr>
            <w:tcW w:w="425" w:type="dxa"/>
            <w:vAlign w:val="bottom"/>
          </w:tcPr>
          <w:p w14:paraId="33385C8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 </w:t>
            </w:r>
          </w:p>
        </w:tc>
        <w:tc>
          <w:tcPr>
            <w:tcW w:w="709" w:type="dxa"/>
            <w:vAlign w:val="bottom"/>
          </w:tcPr>
          <w:p w14:paraId="1442FB6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74.54</w:t>
            </w:r>
          </w:p>
        </w:tc>
        <w:tc>
          <w:tcPr>
            <w:tcW w:w="710" w:type="dxa"/>
            <w:vAlign w:val="bottom"/>
          </w:tcPr>
          <w:p w14:paraId="68B2FC5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75.27</w:t>
            </w:r>
          </w:p>
        </w:tc>
        <w:tc>
          <w:tcPr>
            <w:tcW w:w="708" w:type="dxa"/>
            <w:vAlign w:val="bottom"/>
          </w:tcPr>
          <w:p w14:paraId="3586E38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76.37</w:t>
            </w:r>
          </w:p>
        </w:tc>
        <w:tc>
          <w:tcPr>
            <w:tcW w:w="709" w:type="dxa"/>
            <w:vAlign w:val="bottom"/>
          </w:tcPr>
          <w:p w14:paraId="12D48B8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78.57</w:t>
            </w:r>
          </w:p>
        </w:tc>
        <w:tc>
          <w:tcPr>
            <w:tcW w:w="709" w:type="dxa"/>
            <w:vAlign w:val="bottom"/>
          </w:tcPr>
          <w:p w14:paraId="7EF9F58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87.18</w:t>
            </w:r>
          </w:p>
        </w:tc>
        <w:tc>
          <w:tcPr>
            <w:tcW w:w="709" w:type="dxa"/>
            <w:vAlign w:val="bottom"/>
          </w:tcPr>
          <w:p w14:paraId="564C8E4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91.58</w:t>
            </w:r>
          </w:p>
        </w:tc>
        <w:tc>
          <w:tcPr>
            <w:tcW w:w="708" w:type="dxa"/>
            <w:vAlign w:val="bottom"/>
          </w:tcPr>
          <w:p w14:paraId="51FA7AE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92.67</w:t>
            </w:r>
          </w:p>
        </w:tc>
        <w:tc>
          <w:tcPr>
            <w:tcW w:w="709" w:type="dxa"/>
            <w:vAlign w:val="bottom"/>
          </w:tcPr>
          <w:p w14:paraId="114AC71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94.51</w:t>
            </w:r>
          </w:p>
        </w:tc>
        <w:tc>
          <w:tcPr>
            <w:tcW w:w="709" w:type="dxa"/>
            <w:vAlign w:val="bottom"/>
          </w:tcPr>
          <w:p w14:paraId="7CC493E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90.84</w:t>
            </w:r>
          </w:p>
        </w:tc>
        <w:tc>
          <w:tcPr>
            <w:tcW w:w="709" w:type="dxa"/>
            <w:vAlign w:val="bottom"/>
          </w:tcPr>
          <w:p w14:paraId="1C6AB08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93.77</w:t>
            </w:r>
          </w:p>
        </w:tc>
        <w:tc>
          <w:tcPr>
            <w:tcW w:w="708" w:type="dxa"/>
            <w:vAlign w:val="bottom"/>
          </w:tcPr>
          <w:p w14:paraId="4402FA1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94.87</w:t>
            </w:r>
          </w:p>
        </w:tc>
        <w:tc>
          <w:tcPr>
            <w:tcW w:w="709" w:type="dxa"/>
            <w:vAlign w:val="bottom"/>
          </w:tcPr>
          <w:p w14:paraId="4141366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96.52</w:t>
            </w:r>
          </w:p>
        </w:tc>
        <w:tc>
          <w:tcPr>
            <w:tcW w:w="709" w:type="dxa"/>
            <w:vAlign w:val="bottom"/>
          </w:tcPr>
          <w:p w14:paraId="7DD0AC0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89.01</w:t>
            </w:r>
          </w:p>
        </w:tc>
        <w:tc>
          <w:tcPr>
            <w:tcW w:w="709" w:type="dxa"/>
            <w:vAlign w:val="bottom"/>
          </w:tcPr>
          <w:p w14:paraId="4965C6D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95.05</w:t>
            </w:r>
          </w:p>
        </w:tc>
        <w:tc>
          <w:tcPr>
            <w:tcW w:w="708" w:type="dxa"/>
            <w:vAlign w:val="bottom"/>
          </w:tcPr>
          <w:p w14:paraId="6089141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95.42</w:t>
            </w:r>
          </w:p>
        </w:tc>
        <w:tc>
          <w:tcPr>
            <w:tcW w:w="709" w:type="dxa"/>
            <w:vAlign w:val="bottom"/>
          </w:tcPr>
          <w:p w14:paraId="05D3CFB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95.79</w:t>
            </w:r>
          </w:p>
        </w:tc>
      </w:tr>
      <w:tr w:rsidR="003B2AE8" w:rsidRPr="003B2AE8" w14:paraId="2A1AF3BC" w14:textId="77777777" w:rsidTr="00B705BE">
        <w:tc>
          <w:tcPr>
            <w:tcW w:w="425" w:type="dxa"/>
            <w:vAlign w:val="bottom"/>
          </w:tcPr>
          <w:p w14:paraId="46E00D0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 </w:t>
            </w:r>
          </w:p>
        </w:tc>
        <w:tc>
          <w:tcPr>
            <w:tcW w:w="709" w:type="dxa"/>
            <w:vAlign w:val="bottom"/>
          </w:tcPr>
          <w:p w14:paraId="1C6043A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79.04</w:t>
            </w:r>
          </w:p>
        </w:tc>
        <w:tc>
          <w:tcPr>
            <w:tcW w:w="710" w:type="dxa"/>
            <w:vAlign w:val="bottom"/>
          </w:tcPr>
          <w:p w14:paraId="3410E29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86.25</w:t>
            </w:r>
          </w:p>
        </w:tc>
        <w:tc>
          <w:tcPr>
            <w:tcW w:w="708" w:type="dxa"/>
            <w:vAlign w:val="bottom"/>
          </w:tcPr>
          <w:p w14:paraId="06D0C0A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93.36</w:t>
            </w:r>
          </w:p>
        </w:tc>
        <w:tc>
          <w:tcPr>
            <w:tcW w:w="709" w:type="dxa"/>
            <w:vAlign w:val="bottom"/>
          </w:tcPr>
          <w:p w14:paraId="117B705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95.53</w:t>
            </w:r>
          </w:p>
        </w:tc>
        <w:tc>
          <w:tcPr>
            <w:tcW w:w="709" w:type="dxa"/>
            <w:vAlign w:val="bottom"/>
          </w:tcPr>
          <w:p w14:paraId="4791200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82.47</w:t>
            </w:r>
          </w:p>
        </w:tc>
        <w:tc>
          <w:tcPr>
            <w:tcW w:w="709" w:type="dxa"/>
            <w:vAlign w:val="bottom"/>
          </w:tcPr>
          <w:p w14:paraId="2587954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91.52</w:t>
            </w:r>
          </w:p>
        </w:tc>
        <w:tc>
          <w:tcPr>
            <w:tcW w:w="708" w:type="dxa"/>
            <w:vAlign w:val="bottom"/>
          </w:tcPr>
          <w:p w14:paraId="5D757BC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94.62</w:t>
            </w:r>
          </w:p>
        </w:tc>
        <w:tc>
          <w:tcPr>
            <w:tcW w:w="709" w:type="dxa"/>
            <w:vAlign w:val="bottom"/>
          </w:tcPr>
          <w:p w14:paraId="7F19B49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96.45</w:t>
            </w:r>
          </w:p>
        </w:tc>
        <w:tc>
          <w:tcPr>
            <w:tcW w:w="709" w:type="dxa"/>
            <w:vAlign w:val="bottom"/>
          </w:tcPr>
          <w:p w14:paraId="1830F88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81.79</w:t>
            </w:r>
          </w:p>
        </w:tc>
        <w:tc>
          <w:tcPr>
            <w:tcW w:w="709" w:type="dxa"/>
            <w:vAlign w:val="bottom"/>
          </w:tcPr>
          <w:p w14:paraId="29BAB1B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89.35</w:t>
            </w:r>
          </w:p>
        </w:tc>
        <w:tc>
          <w:tcPr>
            <w:tcW w:w="708" w:type="dxa"/>
            <w:vAlign w:val="bottom"/>
          </w:tcPr>
          <w:p w14:paraId="7A40006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95.30</w:t>
            </w:r>
          </w:p>
        </w:tc>
        <w:tc>
          <w:tcPr>
            <w:tcW w:w="709" w:type="dxa"/>
            <w:vAlign w:val="bottom"/>
          </w:tcPr>
          <w:p w14:paraId="045BA01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96.22</w:t>
            </w:r>
          </w:p>
        </w:tc>
        <w:tc>
          <w:tcPr>
            <w:tcW w:w="709" w:type="dxa"/>
            <w:vAlign w:val="bottom"/>
          </w:tcPr>
          <w:p w14:paraId="4A189EB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81.79</w:t>
            </w:r>
          </w:p>
        </w:tc>
        <w:tc>
          <w:tcPr>
            <w:tcW w:w="709" w:type="dxa"/>
            <w:vAlign w:val="bottom"/>
          </w:tcPr>
          <w:p w14:paraId="2D8EAE7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91.75</w:t>
            </w:r>
          </w:p>
        </w:tc>
        <w:tc>
          <w:tcPr>
            <w:tcW w:w="708" w:type="dxa"/>
            <w:vAlign w:val="bottom"/>
          </w:tcPr>
          <w:p w14:paraId="55C739E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95.88</w:t>
            </w:r>
          </w:p>
        </w:tc>
        <w:tc>
          <w:tcPr>
            <w:tcW w:w="709" w:type="dxa"/>
            <w:vAlign w:val="bottom"/>
          </w:tcPr>
          <w:p w14:paraId="57065C9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97.94</w:t>
            </w:r>
          </w:p>
        </w:tc>
      </w:tr>
      <w:tr w:rsidR="003B2AE8" w:rsidRPr="003B2AE8" w14:paraId="4508FC9D" w14:textId="77777777" w:rsidTr="00B705BE">
        <w:tc>
          <w:tcPr>
            <w:tcW w:w="425" w:type="dxa"/>
            <w:vAlign w:val="bottom"/>
          </w:tcPr>
          <w:p w14:paraId="670535D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28 </w:t>
            </w:r>
          </w:p>
        </w:tc>
        <w:tc>
          <w:tcPr>
            <w:tcW w:w="709" w:type="dxa"/>
            <w:vAlign w:val="bottom"/>
          </w:tcPr>
          <w:p w14:paraId="4DEF119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75.05</w:t>
            </w:r>
          </w:p>
        </w:tc>
        <w:tc>
          <w:tcPr>
            <w:tcW w:w="710" w:type="dxa"/>
            <w:vAlign w:val="bottom"/>
          </w:tcPr>
          <w:p w14:paraId="6783505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78.01</w:t>
            </w:r>
          </w:p>
        </w:tc>
        <w:tc>
          <w:tcPr>
            <w:tcW w:w="708" w:type="dxa"/>
            <w:vAlign w:val="bottom"/>
          </w:tcPr>
          <w:p w14:paraId="33AEA63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90.24</w:t>
            </w:r>
          </w:p>
        </w:tc>
        <w:tc>
          <w:tcPr>
            <w:tcW w:w="709" w:type="dxa"/>
            <w:vAlign w:val="bottom"/>
          </w:tcPr>
          <w:p w14:paraId="4E2BB98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91.62</w:t>
            </w:r>
          </w:p>
        </w:tc>
        <w:tc>
          <w:tcPr>
            <w:tcW w:w="709" w:type="dxa"/>
            <w:vAlign w:val="bottom"/>
          </w:tcPr>
          <w:p w14:paraId="7E78CA8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83.83</w:t>
            </w:r>
          </w:p>
        </w:tc>
        <w:tc>
          <w:tcPr>
            <w:tcW w:w="709" w:type="dxa"/>
            <w:vAlign w:val="bottom"/>
          </w:tcPr>
          <w:p w14:paraId="7AFD90A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87.18</w:t>
            </w:r>
          </w:p>
        </w:tc>
        <w:tc>
          <w:tcPr>
            <w:tcW w:w="708" w:type="dxa"/>
            <w:vAlign w:val="bottom"/>
          </w:tcPr>
          <w:p w14:paraId="6CA23B5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96.15</w:t>
            </w:r>
          </w:p>
        </w:tc>
        <w:tc>
          <w:tcPr>
            <w:tcW w:w="709" w:type="dxa"/>
            <w:vAlign w:val="bottom"/>
          </w:tcPr>
          <w:p w14:paraId="26CB642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97.53</w:t>
            </w:r>
          </w:p>
        </w:tc>
        <w:tc>
          <w:tcPr>
            <w:tcW w:w="709" w:type="dxa"/>
            <w:vAlign w:val="bottom"/>
          </w:tcPr>
          <w:p w14:paraId="63CD12A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86.59</w:t>
            </w:r>
          </w:p>
        </w:tc>
        <w:tc>
          <w:tcPr>
            <w:tcW w:w="709" w:type="dxa"/>
            <w:vAlign w:val="bottom"/>
          </w:tcPr>
          <w:p w14:paraId="4D50F07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87.57</w:t>
            </w:r>
          </w:p>
        </w:tc>
        <w:tc>
          <w:tcPr>
            <w:tcW w:w="708" w:type="dxa"/>
            <w:vAlign w:val="bottom"/>
          </w:tcPr>
          <w:p w14:paraId="3525419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94.48</w:t>
            </w:r>
          </w:p>
        </w:tc>
        <w:tc>
          <w:tcPr>
            <w:tcW w:w="709" w:type="dxa"/>
            <w:vAlign w:val="bottom"/>
          </w:tcPr>
          <w:p w14:paraId="7151570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97.63</w:t>
            </w:r>
          </w:p>
        </w:tc>
        <w:tc>
          <w:tcPr>
            <w:tcW w:w="709" w:type="dxa"/>
            <w:vAlign w:val="bottom"/>
          </w:tcPr>
          <w:p w14:paraId="588585D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83.43</w:t>
            </w:r>
          </w:p>
        </w:tc>
        <w:tc>
          <w:tcPr>
            <w:tcW w:w="709" w:type="dxa"/>
            <w:vAlign w:val="bottom"/>
          </w:tcPr>
          <w:p w14:paraId="156C1CD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708" w:type="dxa"/>
            <w:vAlign w:val="bottom"/>
          </w:tcPr>
          <w:p w14:paraId="6F9A28A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94.77</w:t>
            </w:r>
          </w:p>
        </w:tc>
        <w:tc>
          <w:tcPr>
            <w:tcW w:w="709" w:type="dxa"/>
            <w:vAlign w:val="bottom"/>
          </w:tcPr>
          <w:p w14:paraId="0815BD3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97.93</w:t>
            </w:r>
          </w:p>
        </w:tc>
      </w:tr>
      <w:tr w:rsidR="003B2AE8" w:rsidRPr="003B2AE8" w14:paraId="7028E438" w14:textId="77777777" w:rsidTr="00B705BE">
        <w:tc>
          <w:tcPr>
            <w:tcW w:w="425" w:type="dxa"/>
            <w:vAlign w:val="bottom"/>
          </w:tcPr>
          <w:p w14:paraId="04CFE2C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 </w:t>
            </w:r>
          </w:p>
        </w:tc>
        <w:tc>
          <w:tcPr>
            <w:tcW w:w="709" w:type="dxa"/>
            <w:vAlign w:val="bottom"/>
          </w:tcPr>
          <w:p w14:paraId="363B108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67.01</w:t>
            </w:r>
          </w:p>
        </w:tc>
        <w:tc>
          <w:tcPr>
            <w:tcW w:w="710" w:type="dxa"/>
            <w:vAlign w:val="bottom"/>
          </w:tcPr>
          <w:p w14:paraId="12F5118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72.95</w:t>
            </w:r>
          </w:p>
        </w:tc>
        <w:tc>
          <w:tcPr>
            <w:tcW w:w="708" w:type="dxa"/>
            <w:vAlign w:val="bottom"/>
          </w:tcPr>
          <w:p w14:paraId="5EAD909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76.02</w:t>
            </w:r>
          </w:p>
        </w:tc>
        <w:tc>
          <w:tcPr>
            <w:tcW w:w="709" w:type="dxa"/>
            <w:vAlign w:val="bottom"/>
          </w:tcPr>
          <w:p w14:paraId="43913EC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79.51</w:t>
            </w:r>
          </w:p>
        </w:tc>
        <w:tc>
          <w:tcPr>
            <w:tcW w:w="709" w:type="dxa"/>
            <w:vAlign w:val="bottom"/>
          </w:tcPr>
          <w:p w14:paraId="3621780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81.45</w:t>
            </w:r>
          </w:p>
        </w:tc>
        <w:tc>
          <w:tcPr>
            <w:tcW w:w="709" w:type="dxa"/>
            <w:vAlign w:val="bottom"/>
          </w:tcPr>
          <w:p w14:paraId="3D05D54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90.06</w:t>
            </w:r>
          </w:p>
        </w:tc>
        <w:tc>
          <w:tcPr>
            <w:tcW w:w="708" w:type="dxa"/>
            <w:vAlign w:val="bottom"/>
          </w:tcPr>
          <w:p w14:paraId="23D38B2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94.57</w:t>
            </w:r>
          </w:p>
        </w:tc>
        <w:tc>
          <w:tcPr>
            <w:tcW w:w="709" w:type="dxa"/>
            <w:vAlign w:val="bottom"/>
          </w:tcPr>
          <w:p w14:paraId="058E8E9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95.59</w:t>
            </w:r>
          </w:p>
        </w:tc>
        <w:tc>
          <w:tcPr>
            <w:tcW w:w="709" w:type="dxa"/>
            <w:vAlign w:val="bottom"/>
          </w:tcPr>
          <w:p w14:paraId="490129D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86.27</w:t>
            </w:r>
          </w:p>
        </w:tc>
        <w:tc>
          <w:tcPr>
            <w:tcW w:w="709" w:type="dxa"/>
            <w:vAlign w:val="bottom"/>
          </w:tcPr>
          <w:p w14:paraId="4CB022E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93.75</w:t>
            </w:r>
          </w:p>
        </w:tc>
        <w:tc>
          <w:tcPr>
            <w:tcW w:w="708" w:type="dxa"/>
            <w:vAlign w:val="bottom"/>
          </w:tcPr>
          <w:p w14:paraId="1C370DE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96.72</w:t>
            </w:r>
          </w:p>
        </w:tc>
        <w:tc>
          <w:tcPr>
            <w:tcW w:w="709" w:type="dxa"/>
            <w:vAlign w:val="bottom"/>
          </w:tcPr>
          <w:p w14:paraId="071CE33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97.34</w:t>
            </w:r>
          </w:p>
        </w:tc>
        <w:tc>
          <w:tcPr>
            <w:tcW w:w="709" w:type="dxa"/>
            <w:vAlign w:val="bottom"/>
          </w:tcPr>
          <w:p w14:paraId="7A4539F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82.79</w:t>
            </w:r>
          </w:p>
        </w:tc>
        <w:tc>
          <w:tcPr>
            <w:tcW w:w="709" w:type="dxa"/>
            <w:vAlign w:val="bottom"/>
          </w:tcPr>
          <w:p w14:paraId="4CCEF25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92.73</w:t>
            </w:r>
          </w:p>
        </w:tc>
        <w:tc>
          <w:tcPr>
            <w:tcW w:w="708" w:type="dxa"/>
            <w:vAlign w:val="bottom"/>
          </w:tcPr>
          <w:p w14:paraId="3A347DA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96.11</w:t>
            </w:r>
          </w:p>
        </w:tc>
        <w:tc>
          <w:tcPr>
            <w:tcW w:w="709" w:type="dxa"/>
            <w:vAlign w:val="bottom"/>
          </w:tcPr>
          <w:p w14:paraId="0AC62FE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96.82</w:t>
            </w:r>
          </w:p>
        </w:tc>
      </w:tr>
      <w:tr w:rsidR="003B2AE8" w:rsidRPr="003B2AE8" w14:paraId="4D9410EF" w14:textId="77777777" w:rsidTr="00B705BE">
        <w:tc>
          <w:tcPr>
            <w:tcW w:w="425" w:type="dxa"/>
            <w:vAlign w:val="bottom"/>
          </w:tcPr>
          <w:p w14:paraId="6BC82BB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709" w:type="dxa"/>
            <w:vAlign w:val="bottom"/>
          </w:tcPr>
          <w:p w14:paraId="79429AA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87.50</w:t>
            </w:r>
          </w:p>
        </w:tc>
        <w:tc>
          <w:tcPr>
            <w:tcW w:w="710" w:type="dxa"/>
            <w:vAlign w:val="bottom"/>
          </w:tcPr>
          <w:p w14:paraId="0B33939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91.79</w:t>
            </w:r>
          </w:p>
        </w:tc>
        <w:tc>
          <w:tcPr>
            <w:tcW w:w="708" w:type="dxa"/>
            <w:vAlign w:val="bottom"/>
          </w:tcPr>
          <w:p w14:paraId="54B1039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95.10</w:t>
            </w:r>
          </w:p>
        </w:tc>
        <w:tc>
          <w:tcPr>
            <w:tcW w:w="709" w:type="dxa"/>
            <w:vAlign w:val="bottom"/>
          </w:tcPr>
          <w:p w14:paraId="25E43AA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96.69</w:t>
            </w:r>
          </w:p>
        </w:tc>
        <w:tc>
          <w:tcPr>
            <w:tcW w:w="709" w:type="dxa"/>
            <w:vAlign w:val="bottom"/>
          </w:tcPr>
          <w:p w14:paraId="3FAB27B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84.19</w:t>
            </w:r>
          </w:p>
        </w:tc>
        <w:tc>
          <w:tcPr>
            <w:tcW w:w="709" w:type="dxa"/>
            <w:vAlign w:val="bottom"/>
          </w:tcPr>
          <w:p w14:paraId="241F1B1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89.46</w:t>
            </w:r>
          </w:p>
        </w:tc>
        <w:tc>
          <w:tcPr>
            <w:tcW w:w="708" w:type="dxa"/>
            <w:vAlign w:val="bottom"/>
          </w:tcPr>
          <w:p w14:paraId="585E9D5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709" w:type="dxa"/>
            <w:vAlign w:val="bottom"/>
          </w:tcPr>
          <w:p w14:paraId="40C5F81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96.94</w:t>
            </w:r>
          </w:p>
        </w:tc>
        <w:tc>
          <w:tcPr>
            <w:tcW w:w="709" w:type="dxa"/>
            <w:vAlign w:val="bottom"/>
          </w:tcPr>
          <w:p w14:paraId="05CBE8D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86.27</w:t>
            </w:r>
          </w:p>
        </w:tc>
        <w:tc>
          <w:tcPr>
            <w:tcW w:w="709" w:type="dxa"/>
            <w:vAlign w:val="bottom"/>
          </w:tcPr>
          <w:p w14:paraId="7AAF7EE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89.83</w:t>
            </w:r>
          </w:p>
        </w:tc>
        <w:tc>
          <w:tcPr>
            <w:tcW w:w="708" w:type="dxa"/>
            <w:vAlign w:val="bottom"/>
          </w:tcPr>
          <w:p w14:paraId="39A5449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94.73</w:t>
            </w:r>
          </w:p>
        </w:tc>
        <w:tc>
          <w:tcPr>
            <w:tcW w:w="709" w:type="dxa"/>
            <w:vAlign w:val="bottom"/>
          </w:tcPr>
          <w:p w14:paraId="1445C78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96.94</w:t>
            </w:r>
          </w:p>
        </w:tc>
        <w:tc>
          <w:tcPr>
            <w:tcW w:w="709" w:type="dxa"/>
            <w:vAlign w:val="bottom"/>
          </w:tcPr>
          <w:p w14:paraId="54052C8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83.46</w:t>
            </w:r>
          </w:p>
        </w:tc>
        <w:tc>
          <w:tcPr>
            <w:tcW w:w="709" w:type="dxa"/>
            <w:vAlign w:val="bottom"/>
          </w:tcPr>
          <w:p w14:paraId="6589719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87.62</w:t>
            </w:r>
          </w:p>
        </w:tc>
        <w:tc>
          <w:tcPr>
            <w:tcW w:w="708" w:type="dxa"/>
            <w:vAlign w:val="bottom"/>
          </w:tcPr>
          <w:p w14:paraId="64D752B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95.71</w:t>
            </w:r>
          </w:p>
        </w:tc>
        <w:tc>
          <w:tcPr>
            <w:tcW w:w="709" w:type="dxa"/>
            <w:vAlign w:val="bottom"/>
          </w:tcPr>
          <w:p w14:paraId="338D44C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97.79</w:t>
            </w:r>
          </w:p>
        </w:tc>
      </w:tr>
      <w:tr w:rsidR="003B2AE8" w:rsidRPr="003B2AE8" w14:paraId="3CEE87F0" w14:textId="77777777" w:rsidTr="00B705BE">
        <w:tc>
          <w:tcPr>
            <w:tcW w:w="425" w:type="dxa"/>
            <w:vAlign w:val="bottom"/>
          </w:tcPr>
          <w:p w14:paraId="445A72B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31 </w:t>
            </w:r>
          </w:p>
        </w:tc>
        <w:tc>
          <w:tcPr>
            <w:tcW w:w="709" w:type="dxa"/>
            <w:vAlign w:val="bottom"/>
          </w:tcPr>
          <w:p w14:paraId="5CEFEB2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71.62</w:t>
            </w:r>
          </w:p>
        </w:tc>
        <w:tc>
          <w:tcPr>
            <w:tcW w:w="710" w:type="dxa"/>
            <w:vAlign w:val="bottom"/>
          </w:tcPr>
          <w:p w14:paraId="7B1C85F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75.19</w:t>
            </w:r>
          </w:p>
        </w:tc>
        <w:tc>
          <w:tcPr>
            <w:tcW w:w="708" w:type="dxa"/>
            <w:vAlign w:val="bottom"/>
          </w:tcPr>
          <w:p w14:paraId="104B3B6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85.23</w:t>
            </w:r>
          </w:p>
        </w:tc>
        <w:tc>
          <w:tcPr>
            <w:tcW w:w="709" w:type="dxa"/>
            <w:vAlign w:val="bottom"/>
          </w:tcPr>
          <w:p w14:paraId="3133AC8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89.96</w:t>
            </w:r>
          </w:p>
        </w:tc>
        <w:tc>
          <w:tcPr>
            <w:tcW w:w="709" w:type="dxa"/>
            <w:vAlign w:val="bottom"/>
          </w:tcPr>
          <w:p w14:paraId="266E680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83.20</w:t>
            </w:r>
          </w:p>
        </w:tc>
        <w:tc>
          <w:tcPr>
            <w:tcW w:w="709" w:type="dxa"/>
            <w:vAlign w:val="bottom"/>
          </w:tcPr>
          <w:p w14:paraId="749A664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87.45</w:t>
            </w:r>
          </w:p>
        </w:tc>
        <w:tc>
          <w:tcPr>
            <w:tcW w:w="708" w:type="dxa"/>
            <w:vAlign w:val="bottom"/>
          </w:tcPr>
          <w:p w14:paraId="6251B9E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94.88</w:t>
            </w:r>
          </w:p>
        </w:tc>
        <w:tc>
          <w:tcPr>
            <w:tcW w:w="709" w:type="dxa"/>
            <w:vAlign w:val="bottom"/>
          </w:tcPr>
          <w:p w14:paraId="7455E18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94.98</w:t>
            </w:r>
          </w:p>
        </w:tc>
        <w:tc>
          <w:tcPr>
            <w:tcW w:w="709" w:type="dxa"/>
            <w:vAlign w:val="bottom"/>
          </w:tcPr>
          <w:p w14:paraId="1DB9051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87.93</w:t>
            </w:r>
          </w:p>
        </w:tc>
        <w:tc>
          <w:tcPr>
            <w:tcW w:w="709" w:type="dxa"/>
            <w:vAlign w:val="bottom"/>
          </w:tcPr>
          <w:p w14:paraId="5E059E5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91.51</w:t>
            </w:r>
          </w:p>
        </w:tc>
        <w:tc>
          <w:tcPr>
            <w:tcW w:w="708" w:type="dxa"/>
            <w:vAlign w:val="bottom"/>
          </w:tcPr>
          <w:p w14:paraId="189979E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95.27</w:t>
            </w:r>
          </w:p>
        </w:tc>
        <w:tc>
          <w:tcPr>
            <w:tcW w:w="709" w:type="dxa"/>
            <w:vAlign w:val="bottom"/>
          </w:tcPr>
          <w:p w14:paraId="52E57EA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95.56</w:t>
            </w:r>
          </w:p>
        </w:tc>
        <w:tc>
          <w:tcPr>
            <w:tcW w:w="709" w:type="dxa"/>
            <w:vAlign w:val="bottom"/>
          </w:tcPr>
          <w:p w14:paraId="4937FB2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82.82</w:t>
            </w:r>
          </w:p>
        </w:tc>
        <w:tc>
          <w:tcPr>
            <w:tcW w:w="709" w:type="dxa"/>
            <w:vAlign w:val="bottom"/>
          </w:tcPr>
          <w:p w14:paraId="03AAA2A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88.22</w:t>
            </w:r>
          </w:p>
        </w:tc>
        <w:tc>
          <w:tcPr>
            <w:tcW w:w="708" w:type="dxa"/>
            <w:vAlign w:val="bottom"/>
          </w:tcPr>
          <w:p w14:paraId="442F46F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95.75</w:t>
            </w:r>
          </w:p>
        </w:tc>
        <w:tc>
          <w:tcPr>
            <w:tcW w:w="709" w:type="dxa"/>
            <w:vAlign w:val="bottom"/>
          </w:tcPr>
          <w:p w14:paraId="64C38C6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95.95</w:t>
            </w:r>
          </w:p>
        </w:tc>
      </w:tr>
      <w:tr w:rsidR="003B2AE8" w:rsidRPr="003B2AE8" w14:paraId="4D018522" w14:textId="77777777" w:rsidTr="00B705BE">
        <w:tc>
          <w:tcPr>
            <w:tcW w:w="425" w:type="dxa"/>
            <w:vAlign w:val="bottom"/>
          </w:tcPr>
          <w:p w14:paraId="25E1DC5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 </w:t>
            </w:r>
          </w:p>
        </w:tc>
        <w:tc>
          <w:tcPr>
            <w:tcW w:w="709" w:type="dxa"/>
            <w:vAlign w:val="bottom"/>
          </w:tcPr>
          <w:p w14:paraId="64CE49B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710" w:type="dxa"/>
            <w:vAlign w:val="bottom"/>
          </w:tcPr>
          <w:p w14:paraId="58EE20E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89.23</w:t>
            </w:r>
          </w:p>
        </w:tc>
        <w:tc>
          <w:tcPr>
            <w:tcW w:w="708" w:type="dxa"/>
            <w:vAlign w:val="bottom"/>
          </w:tcPr>
          <w:p w14:paraId="4272408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91.26</w:t>
            </w:r>
          </w:p>
        </w:tc>
        <w:tc>
          <w:tcPr>
            <w:tcW w:w="709" w:type="dxa"/>
            <w:vAlign w:val="bottom"/>
          </w:tcPr>
          <w:p w14:paraId="34231EE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91.36</w:t>
            </w:r>
          </w:p>
        </w:tc>
        <w:tc>
          <w:tcPr>
            <w:tcW w:w="709" w:type="dxa"/>
            <w:vAlign w:val="bottom"/>
          </w:tcPr>
          <w:p w14:paraId="4264D71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83.43</w:t>
            </w:r>
          </w:p>
        </w:tc>
        <w:tc>
          <w:tcPr>
            <w:tcW w:w="709" w:type="dxa"/>
            <w:vAlign w:val="bottom"/>
          </w:tcPr>
          <w:p w14:paraId="319D358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90.45</w:t>
            </w:r>
          </w:p>
        </w:tc>
        <w:tc>
          <w:tcPr>
            <w:tcW w:w="708" w:type="dxa"/>
            <w:vAlign w:val="bottom"/>
          </w:tcPr>
          <w:p w14:paraId="771C16A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93.09</w:t>
            </w:r>
          </w:p>
        </w:tc>
        <w:tc>
          <w:tcPr>
            <w:tcW w:w="709" w:type="dxa"/>
            <w:vAlign w:val="bottom"/>
          </w:tcPr>
          <w:p w14:paraId="0B9EA40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93.19</w:t>
            </w:r>
          </w:p>
        </w:tc>
        <w:tc>
          <w:tcPr>
            <w:tcW w:w="709" w:type="dxa"/>
            <w:vAlign w:val="bottom"/>
          </w:tcPr>
          <w:p w14:paraId="60071E1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82.72</w:t>
            </w:r>
          </w:p>
        </w:tc>
        <w:tc>
          <w:tcPr>
            <w:tcW w:w="709" w:type="dxa"/>
            <w:vAlign w:val="bottom"/>
          </w:tcPr>
          <w:p w14:paraId="0C19729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89.94</w:t>
            </w:r>
          </w:p>
        </w:tc>
        <w:tc>
          <w:tcPr>
            <w:tcW w:w="708" w:type="dxa"/>
            <w:vAlign w:val="bottom"/>
          </w:tcPr>
          <w:p w14:paraId="474E648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95.02</w:t>
            </w:r>
          </w:p>
        </w:tc>
        <w:tc>
          <w:tcPr>
            <w:tcW w:w="709" w:type="dxa"/>
            <w:vAlign w:val="bottom"/>
          </w:tcPr>
          <w:p w14:paraId="257335B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95.53</w:t>
            </w:r>
          </w:p>
        </w:tc>
        <w:tc>
          <w:tcPr>
            <w:tcW w:w="709" w:type="dxa"/>
            <w:vAlign w:val="bottom"/>
          </w:tcPr>
          <w:p w14:paraId="4FE0301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82.52</w:t>
            </w:r>
          </w:p>
        </w:tc>
        <w:tc>
          <w:tcPr>
            <w:tcW w:w="709" w:type="dxa"/>
            <w:vAlign w:val="bottom"/>
          </w:tcPr>
          <w:p w14:paraId="66A23CF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88.11</w:t>
            </w:r>
          </w:p>
        </w:tc>
        <w:tc>
          <w:tcPr>
            <w:tcW w:w="708" w:type="dxa"/>
            <w:vAlign w:val="bottom"/>
          </w:tcPr>
          <w:p w14:paraId="790ADD8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92.78</w:t>
            </w:r>
          </w:p>
        </w:tc>
        <w:tc>
          <w:tcPr>
            <w:tcW w:w="709" w:type="dxa"/>
            <w:vAlign w:val="bottom"/>
          </w:tcPr>
          <w:p w14:paraId="30E1442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93.19</w:t>
            </w:r>
          </w:p>
        </w:tc>
      </w:tr>
      <w:tr w:rsidR="003B2AE8" w:rsidRPr="003B2AE8" w14:paraId="24BFD3EC" w14:textId="77777777" w:rsidTr="00B705BE">
        <w:tc>
          <w:tcPr>
            <w:tcW w:w="425" w:type="dxa"/>
            <w:vAlign w:val="bottom"/>
          </w:tcPr>
          <w:p w14:paraId="4E5D3CD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 </w:t>
            </w:r>
          </w:p>
        </w:tc>
        <w:tc>
          <w:tcPr>
            <w:tcW w:w="709" w:type="dxa"/>
            <w:vAlign w:val="bottom"/>
          </w:tcPr>
          <w:p w14:paraId="69F32B7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58.78</w:t>
            </w:r>
          </w:p>
        </w:tc>
        <w:tc>
          <w:tcPr>
            <w:tcW w:w="710" w:type="dxa"/>
            <w:vAlign w:val="bottom"/>
          </w:tcPr>
          <w:p w14:paraId="30D752A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64.63</w:t>
            </w:r>
          </w:p>
        </w:tc>
        <w:tc>
          <w:tcPr>
            <w:tcW w:w="708" w:type="dxa"/>
            <w:vAlign w:val="bottom"/>
          </w:tcPr>
          <w:p w14:paraId="4F8A325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82.18</w:t>
            </w:r>
          </w:p>
        </w:tc>
        <w:tc>
          <w:tcPr>
            <w:tcW w:w="709" w:type="dxa"/>
            <w:vAlign w:val="bottom"/>
          </w:tcPr>
          <w:p w14:paraId="03B95E5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82.85</w:t>
            </w:r>
          </w:p>
        </w:tc>
        <w:tc>
          <w:tcPr>
            <w:tcW w:w="709" w:type="dxa"/>
            <w:vAlign w:val="bottom"/>
          </w:tcPr>
          <w:p w14:paraId="7964EE5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79.52</w:t>
            </w:r>
          </w:p>
        </w:tc>
        <w:tc>
          <w:tcPr>
            <w:tcW w:w="709" w:type="dxa"/>
            <w:vAlign w:val="bottom"/>
          </w:tcPr>
          <w:p w14:paraId="30179AE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84.31</w:t>
            </w:r>
          </w:p>
        </w:tc>
        <w:tc>
          <w:tcPr>
            <w:tcW w:w="708" w:type="dxa"/>
            <w:vAlign w:val="bottom"/>
          </w:tcPr>
          <w:p w14:paraId="149E64F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97.34</w:t>
            </w:r>
          </w:p>
        </w:tc>
        <w:tc>
          <w:tcPr>
            <w:tcW w:w="709" w:type="dxa"/>
            <w:vAlign w:val="bottom"/>
          </w:tcPr>
          <w:p w14:paraId="1B94116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98.40</w:t>
            </w:r>
          </w:p>
        </w:tc>
        <w:tc>
          <w:tcPr>
            <w:tcW w:w="709" w:type="dxa"/>
            <w:vAlign w:val="bottom"/>
          </w:tcPr>
          <w:p w14:paraId="1A6D573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80.59</w:t>
            </w:r>
          </w:p>
        </w:tc>
        <w:tc>
          <w:tcPr>
            <w:tcW w:w="709" w:type="dxa"/>
            <w:vAlign w:val="bottom"/>
          </w:tcPr>
          <w:p w14:paraId="6FB6CF6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84.44</w:t>
            </w:r>
          </w:p>
        </w:tc>
        <w:tc>
          <w:tcPr>
            <w:tcW w:w="708" w:type="dxa"/>
            <w:vAlign w:val="bottom"/>
          </w:tcPr>
          <w:p w14:paraId="533FDC7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98.14</w:t>
            </w:r>
          </w:p>
        </w:tc>
        <w:tc>
          <w:tcPr>
            <w:tcW w:w="709" w:type="dxa"/>
            <w:vAlign w:val="bottom"/>
          </w:tcPr>
          <w:p w14:paraId="53F99BA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98.80</w:t>
            </w:r>
          </w:p>
        </w:tc>
        <w:tc>
          <w:tcPr>
            <w:tcW w:w="709" w:type="dxa"/>
            <w:vAlign w:val="bottom"/>
          </w:tcPr>
          <w:p w14:paraId="29D5D22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73.01</w:t>
            </w:r>
          </w:p>
        </w:tc>
        <w:tc>
          <w:tcPr>
            <w:tcW w:w="709" w:type="dxa"/>
            <w:vAlign w:val="bottom"/>
          </w:tcPr>
          <w:p w14:paraId="0AECE72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76.46</w:t>
            </w:r>
          </w:p>
        </w:tc>
        <w:tc>
          <w:tcPr>
            <w:tcW w:w="708" w:type="dxa"/>
            <w:vAlign w:val="bottom"/>
          </w:tcPr>
          <w:p w14:paraId="3D6BD49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96.81</w:t>
            </w:r>
          </w:p>
        </w:tc>
        <w:tc>
          <w:tcPr>
            <w:tcW w:w="709" w:type="dxa"/>
            <w:vAlign w:val="bottom"/>
          </w:tcPr>
          <w:p w14:paraId="6CC6E15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98.54</w:t>
            </w:r>
          </w:p>
        </w:tc>
      </w:tr>
      <w:tr w:rsidR="003B2AE8" w:rsidRPr="003B2AE8" w14:paraId="53DBA39E" w14:textId="77777777" w:rsidTr="00B705BE">
        <w:tc>
          <w:tcPr>
            <w:tcW w:w="425" w:type="dxa"/>
            <w:vAlign w:val="bottom"/>
          </w:tcPr>
          <w:p w14:paraId="6E31CE6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 </w:t>
            </w:r>
          </w:p>
        </w:tc>
        <w:tc>
          <w:tcPr>
            <w:tcW w:w="709" w:type="dxa"/>
            <w:vAlign w:val="bottom"/>
          </w:tcPr>
          <w:p w14:paraId="07C79B0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79.63</w:t>
            </w:r>
          </w:p>
        </w:tc>
        <w:tc>
          <w:tcPr>
            <w:tcW w:w="710" w:type="dxa"/>
            <w:vAlign w:val="bottom"/>
          </w:tcPr>
          <w:p w14:paraId="0F927D1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708" w:type="dxa"/>
            <w:vAlign w:val="bottom"/>
          </w:tcPr>
          <w:p w14:paraId="01D4806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91.87</w:t>
            </w:r>
          </w:p>
        </w:tc>
        <w:tc>
          <w:tcPr>
            <w:tcW w:w="709" w:type="dxa"/>
            <w:vAlign w:val="bottom"/>
          </w:tcPr>
          <w:p w14:paraId="504F45C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93.62</w:t>
            </w:r>
          </w:p>
        </w:tc>
        <w:tc>
          <w:tcPr>
            <w:tcW w:w="709" w:type="dxa"/>
            <w:vAlign w:val="bottom"/>
          </w:tcPr>
          <w:p w14:paraId="0C3523B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82.10</w:t>
            </w:r>
          </w:p>
        </w:tc>
        <w:tc>
          <w:tcPr>
            <w:tcW w:w="709" w:type="dxa"/>
            <w:vAlign w:val="bottom"/>
          </w:tcPr>
          <w:p w14:paraId="6DA7D8F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86.32</w:t>
            </w:r>
          </w:p>
        </w:tc>
        <w:tc>
          <w:tcPr>
            <w:tcW w:w="708" w:type="dxa"/>
            <w:vAlign w:val="bottom"/>
          </w:tcPr>
          <w:p w14:paraId="5B3BE32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93.62</w:t>
            </w:r>
          </w:p>
        </w:tc>
        <w:tc>
          <w:tcPr>
            <w:tcW w:w="709" w:type="dxa"/>
            <w:vAlign w:val="bottom"/>
          </w:tcPr>
          <w:p w14:paraId="23875F5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95.58</w:t>
            </w:r>
          </w:p>
        </w:tc>
        <w:tc>
          <w:tcPr>
            <w:tcW w:w="709" w:type="dxa"/>
            <w:vAlign w:val="bottom"/>
          </w:tcPr>
          <w:p w14:paraId="1B622BB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84.88</w:t>
            </w:r>
          </w:p>
        </w:tc>
        <w:tc>
          <w:tcPr>
            <w:tcW w:w="709" w:type="dxa"/>
            <w:vAlign w:val="bottom"/>
          </w:tcPr>
          <w:p w14:paraId="2034809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88.89</w:t>
            </w:r>
          </w:p>
        </w:tc>
        <w:tc>
          <w:tcPr>
            <w:tcW w:w="708" w:type="dxa"/>
            <w:vAlign w:val="bottom"/>
          </w:tcPr>
          <w:p w14:paraId="1935408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92.59</w:t>
            </w:r>
          </w:p>
        </w:tc>
        <w:tc>
          <w:tcPr>
            <w:tcW w:w="709" w:type="dxa"/>
            <w:vAlign w:val="bottom"/>
          </w:tcPr>
          <w:p w14:paraId="2AF831B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93.72</w:t>
            </w:r>
          </w:p>
        </w:tc>
        <w:tc>
          <w:tcPr>
            <w:tcW w:w="709" w:type="dxa"/>
            <w:vAlign w:val="bottom"/>
          </w:tcPr>
          <w:p w14:paraId="0E97EA5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709" w:type="dxa"/>
            <w:vAlign w:val="bottom"/>
          </w:tcPr>
          <w:p w14:paraId="7505A93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87.76</w:t>
            </w:r>
          </w:p>
        </w:tc>
        <w:tc>
          <w:tcPr>
            <w:tcW w:w="708" w:type="dxa"/>
            <w:vAlign w:val="bottom"/>
          </w:tcPr>
          <w:p w14:paraId="7539001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93.93</w:t>
            </w:r>
          </w:p>
        </w:tc>
        <w:tc>
          <w:tcPr>
            <w:tcW w:w="709" w:type="dxa"/>
            <w:vAlign w:val="bottom"/>
          </w:tcPr>
          <w:p w14:paraId="26C44D7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95.27</w:t>
            </w:r>
          </w:p>
        </w:tc>
      </w:tr>
      <w:tr w:rsidR="003B2AE8" w:rsidRPr="003B2AE8" w14:paraId="77EBA0B4" w14:textId="77777777" w:rsidTr="00B705BE">
        <w:tc>
          <w:tcPr>
            <w:tcW w:w="425" w:type="dxa"/>
            <w:vAlign w:val="bottom"/>
          </w:tcPr>
          <w:p w14:paraId="2C20CDC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709" w:type="dxa"/>
            <w:vAlign w:val="bottom"/>
          </w:tcPr>
          <w:p w14:paraId="0182011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57.68</w:t>
            </w:r>
          </w:p>
        </w:tc>
        <w:tc>
          <w:tcPr>
            <w:tcW w:w="710" w:type="dxa"/>
            <w:vAlign w:val="bottom"/>
          </w:tcPr>
          <w:p w14:paraId="736F932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61.52</w:t>
            </w:r>
          </w:p>
        </w:tc>
        <w:tc>
          <w:tcPr>
            <w:tcW w:w="708" w:type="dxa"/>
            <w:vAlign w:val="bottom"/>
          </w:tcPr>
          <w:p w14:paraId="1A6C74C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71.62</w:t>
            </w:r>
          </w:p>
        </w:tc>
        <w:tc>
          <w:tcPr>
            <w:tcW w:w="709" w:type="dxa"/>
            <w:vAlign w:val="bottom"/>
          </w:tcPr>
          <w:p w14:paraId="4DC85A7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76.87</w:t>
            </w:r>
          </w:p>
        </w:tc>
        <w:tc>
          <w:tcPr>
            <w:tcW w:w="709" w:type="dxa"/>
            <w:vAlign w:val="bottom"/>
          </w:tcPr>
          <w:p w14:paraId="1A44851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77.98</w:t>
            </w:r>
          </w:p>
        </w:tc>
        <w:tc>
          <w:tcPr>
            <w:tcW w:w="709" w:type="dxa"/>
            <w:vAlign w:val="bottom"/>
          </w:tcPr>
          <w:p w14:paraId="51B1A93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82.02</w:t>
            </w:r>
          </w:p>
        </w:tc>
        <w:tc>
          <w:tcPr>
            <w:tcW w:w="708" w:type="dxa"/>
            <w:vAlign w:val="bottom"/>
          </w:tcPr>
          <w:p w14:paraId="27B5FDE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94.04</w:t>
            </w:r>
          </w:p>
        </w:tc>
        <w:tc>
          <w:tcPr>
            <w:tcW w:w="709" w:type="dxa"/>
            <w:vAlign w:val="bottom"/>
          </w:tcPr>
          <w:p w14:paraId="0BDB172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96.36</w:t>
            </w:r>
          </w:p>
        </w:tc>
        <w:tc>
          <w:tcPr>
            <w:tcW w:w="709" w:type="dxa"/>
            <w:vAlign w:val="bottom"/>
          </w:tcPr>
          <w:p w14:paraId="6F13495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81.31</w:t>
            </w:r>
          </w:p>
        </w:tc>
        <w:tc>
          <w:tcPr>
            <w:tcW w:w="709" w:type="dxa"/>
            <w:vAlign w:val="bottom"/>
          </w:tcPr>
          <w:p w14:paraId="51F2891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85.86</w:t>
            </w:r>
          </w:p>
        </w:tc>
        <w:tc>
          <w:tcPr>
            <w:tcW w:w="708" w:type="dxa"/>
            <w:vAlign w:val="bottom"/>
          </w:tcPr>
          <w:p w14:paraId="60813CF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94.04</w:t>
            </w:r>
          </w:p>
        </w:tc>
        <w:tc>
          <w:tcPr>
            <w:tcW w:w="709" w:type="dxa"/>
            <w:vAlign w:val="bottom"/>
          </w:tcPr>
          <w:p w14:paraId="590DEB16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96.36</w:t>
            </w:r>
          </w:p>
        </w:tc>
        <w:tc>
          <w:tcPr>
            <w:tcW w:w="709" w:type="dxa"/>
            <w:vAlign w:val="bottom"/>
          </w:tcPr>
          <w:p w14:paraId="06008CC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81.72</w:t>
            </w:r>
          </w:p>
        </w:tc>
        <w:tc>
          <w:tcPr>
            <w:tcW w:w="709" w:type="dxa"/>
            <w:vAlign w:val="bottom"/>
          </w:tcPr>
          <w:p w14:paraId="5E25635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88.18</w:t>
            </w:r>
          </w:p>
        </w:tc>
        <w:tc>
          <w:tcPr>
            <w:tcW w:w="708" w:type="dxa"/>
            <w:vAlign w:val="bottom"/>
          </w:tcPr>
          <w:p w14:paraId="5B60F18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95.45</w:t>
            </w:r>
          </w:p>
        </w:tc>
        <w:tc>
          <w:tcPr>
            <w:tcW w:w="709" w:type="dxa"/>
            <w:vAlign w:val="bottom"/>
          </w:tcPr>
          <w:p w14:paraId="311E714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95.76</w:t>
            </w:r>
          </w:p>
        </w:tc>
      </w:tr>
      <w:tr w:rsidR="003B2AE8" w:rsidRPr="003B2AE8" w14:paraId="0AE231F9" w14:textId="77777777" w:rsidTr="00B705BE">
        <w:tc>
          <w:tcPr>
            <w:tcW w:w="425" w:type="dxa"/>
            <w:vAlign w:val="bottom"/>
          </w:tcPr>
          <w:p w14:paraId="25810E4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 </w:t>
            </w:r>
          </w:p>
        </w:tc>
        <w:tc>
          <w:tcPr>
            <w:tcW w:w="709" w:type="dxa"/>
            <w:vAlign w:val="bottom"/>
          </w:tcPr>
          <w:p w14:paraId="630DA16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82.39</w:t>
            </w:r>
          </w:p>
        </w:tc>
        <w:tc>
          <w:tcPr>
            <w:tcW w:w="710" w:type="dxa"/>
            <w:vAlign w:val="bottom"/>
          </w:tcPr>
          <w:p w14:paraId="1CF667B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85.08</w:t>
            </w:r>
          </w:p>
        </w:tc>
        <w:tc>
          <w:tcPr>
            <w:tcW w:w="708" w:type="dxa"/>
            <w:vAlign w:val="bottom"/>
          </w:tcPr>
          <w:p w14:paraId="33F62CF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94.13</w:t>
            </w:r>
          </w:p>
        </w:tc>
        <w:tc>
          <w:tcPr>
            <w:tcW w:w="709" w:type="dxa"/>
            <w:vAlign w:val="bottom"/>
          </w:tcPr>
          <w:p w14:paraId="0627531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95.86</w:t>
            </w:r>
          </w:p>
        </w:tc>
        <w:tc>
          <w:tcPr>
            <w:tcW w:w="709" w:type="dxa"/>
            <w:vAlign w:val="bottom"/>
          </w:tcPr>
          <w:p w14:paraId="2DAACFD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88.16</w:t>
            </w:r>
          </w:p>
        </w:tc>
        <w:tc>
          <w:tcPr>
            <w:tcW w:w="709" w:type="dxa"/>
            <w:vAlign w:val="bottom"/>
          </w:tcPr>
          <w:p w14:paraId="0CF4B0C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90.95</w:t>
            </w:r>
          </w:p>
        </w:tc>
        <w:tc>
          <w:tcPr>
            <w:tcW w:w="708" w:type="dxa"/>
            <w:vAlign w:val="bottom"/>
          </w:tcPr>
          <w:p w14:paraId="222E2F7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97.21</w:t>
            </w:r>
          </w:p>
        </w:tc>
        <w:tc>
          <w:tcPr>
            <w:tcW w:w="709" w:type="dxa"/>
            <w:vAlign w:val="bottom"/>
          </w:tcPr>
          <w:p w14:paraId="60E0918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97.98</w:t>
            </w:r>
          </w:p>
        </w:tc>
        <w:tc>
          <w:tcPr>
            <w:tcW w:w="709" w:type="dxa"/>
            <w:vAlign w:val="bottom"/>
          </w:tcPr>
          <w:p w14:paraId="223C781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87.68</w:t>
            </w:r>
          </w:p>
        </w:tc>
        <w:tc>
          <w:tcPr>
            <w:tcW w:w="709" w:type="dxa"/>
            <w:vAlign w:val="bottom"/>
          </w:tcPr>
          <w:p w14:paraId="04D8924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90.57</w:t>
            </w:r>
          </w:p>
        </w:tc>
        <w:tc>
          <w:tcPr>
            <w:tcW w:w="708" w:type="dxa"/>
            <w:vAlign w:val="bottom"/>
          </w:tcPr>
          <w:p w14:paraId="036F976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96.15</w:t>
            </w:r>
          </w:p>
        </w:tc>
        <w:tc>
          <w:tcPr>
            <w:tcW w:w="709" w:type="dxa"/>
            <w:vAlign w:val="bottom"/>
          </w:tcPr>
          <w:p w14:paraId="6B10822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98.27</w:t>
            </w:r>
          </w:p>
        </w:tc>
        <w:tc>
          <w:tcPr>
            <w:tcW w:w="709" w:type="dxa"/>
            <w:vAlign w:val="bottom"/>
          </w:tcPr>
          <w:p w14:paraId="735D879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90.47</w:t>
            </w:r>
          </w:p>
        </w:tc>
        <w:tc>
          <w:tcPr>
            <w:tcW w:w="709" w:type="dxa"/>
            <w:vAlign w:val="bottom"/>
          </w:tcPr>
          <w:p w14:paraId="662807C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93.26</w:t>
            </w:r>
          </w:p>
        </w:tc>
        <w:tc>
          <w:tcPr>
            <w:tcW w:w="708" w:type="dxa"/>
            <w:vAlign w:val="bottom"/>
          </w:tcPr>
          <w:p w14:paraId="28BEEEE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96.44</w:t>
            </w:r>
          </w:p>
        </w:tc>
        <w:tc>
          <w:tcPr>
            <w:tcW w:w="709" w:type="dxa"/>
            <w:vAlign w:val="bottom"/>
          </w:tcPr>
          <w:p w14:paraId="3FDFE1B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98.94</w:t>
            </w:r>
          </w:p>
        </w:tc>
      </w:tr>
      <w:tr w:rsidR="003B2AE8" w:rsidRPr="003B2AE8" w14:paraId="2EF96F50" w14:textId="77777777" w:rsidTr="00B705BE">
        <w:tc>
          <w:tcPr>
            <w:tcW w:w="425" w:type="dxa"/>
            <w:vAlign w:val="bottom"/>
          </w:tcPr>
          <w:p w14:paraId="22A3DBC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 </w:t>
            </w:r>
          </w:p>
        </w:tc>
        <w:tc>
          <w:tcPr>
            <w:tcW w:w="709" w:type="dxa"/>
            <w:vAlign w:val="bottom"/>
          </w:tcPr>
          <w:p w14:paraId="0333FFB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80.79</w:t>
            </w:r>
          </w:p>
        </w:tc>
        <w:tc>
          <w:tcPr>
            <w:tcW w:w="710" w:type="dxa"/>
            <w:vAlign w:val="bottom"/>
          </w:tcPr>
          <w:p w14:paraId="7CE705A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83.84</w:t>
            </w:r>
          </w:p>
        </w:tc>
        <w:tc>
          <w:tcPr>
            <w:tcW w:w="708" w:type="dxa"/>
            <w:vAlign w:val="bottom"/>
          </w:tcPr>
          <w:p w14:paraId="45D175A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94.31</w:t>
            </w:r>
          </w:p>
        </w:tc>
        <w:tc>
          <w:tcPr>
            <w:tcW w:w="709" w:type="dxa"/>
            <w:vAlign w:val="bottom"/>
          </w:tcPr>
          <w:p w14:paraId="0F9C1E5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96.95</w:t>
            </w:r>
          </w:p>
        </w:tc>
        <w:tc>
          <w:tcPr>
            <w:tcW w:w="709" w:type="dxa"/>
            <w:vAlign w:val="bottom"/>
          </w:tcPr>
          <w:p w14:paraId="734443F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89.02</w:t>
            </w:r>
          </w:p>
        </w:tc>
        <w:tc>
          <w:tcPr>
            <w:tcW w:w="709" w:type="dxa"/>
            <w:vAlign w:val="bottom"/>
          </w:tcPr>
          <w:p w14:paraId="1CF1726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91.67</w:t>
            </w:r>
          </w:p>
        </w:tc>
        <w:tc>
          <w:tcPr>
            <w:tcW w:w="708" w:type="dxa"/>
            <w:vAlign w:val="bottom"/>
          </w:tcPr>
          <w:p w14:paraId="75BF322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97.15</w:t>
            </w:r>
          </w:p>
        </w:tc>
        <w:tc>
          <w:tcPr>
            <w:tcW w:w="709" w:type="dxa"/>
            <w:vAlign w:val="bottom"/>
          </w:tcPr>
          <w:p w14:paraId="42F5219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709" w:type="dxa"/>
            <w:vAlign w:val="bottom"/>
          </w:tcPr>
          <w:p w14:paraId="5115B87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88.92</w:t>
            </w:r>
          </w:p>
        </w:tc>
        <w:tc>
          <w:tcPr>
            <w:tcW w:w="709" w:type="dxa"/>
            <w:vAlign w:val="bottom"/>
          </w:tcPr>
          <w:p w14:paraId="4953036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92.38</w:t>
            </w:r>
          </w:p>
        </w:tc>
        <w:tc>
          <w:tcPr>
            <w:tcW w:w="708" w:type="dxa"/>
            <w:vAlign w:val="bottom"/>
          </w:tcPr>
          <w:p w14:paraId="10B558A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97.26</w:t>
            </w:r>
          </w:p>
        </w:tc>
        <w:tc>
          <w:tcPr>
            <w:tcW w:w="709" w:type="dxa"/>
            <w:vAlign w:val="bottom"/>
          </w:tcPr>
          <w:p w14:paraId="18171C9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99.09</w:t>
            </w:r>
          </w:p>
        </w:tc>
        <w:tc>
          <w:tcPr>
            <w:tcW w:w="709" w:type="dxa"/>
            <w:vAlign w:val="bottom"/>
          </w:tcPr>
          <w:p w14:paraId="49B1AF5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91.87</w:t>
            </w:r>
          </w:p>
        </w:tc>
        <w:tc>
          <w:tcPr>
            <w:tcW w:w="709" w:type="dxa"/>
            <w:vAlign w:val="bottom"/>
          </w:tcPr>
          <w:p w14:paraId="40A0838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708" w:type="dxa"/>
            <w:vAlign w:val="bottom"/>
          </w:tcPr>
          <w:p w14:paraId="68E3CE7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97.46</w:t>
            </w:r>
          </w:p>
        </w:tc>
        <w:tc>
          <w:tcPr>
            <w:tcW w:w="709" w:type="dxa"/>
            <w:vAlign w:val="bottom"/>
          </w:tcPr>
          <w:p w14:paraId="0674194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98.68</w:t>
            </w:r>
          </w:p>
        </w:tc>
      </w:tr>
      <w:tr w:rsidR="003B2AE8" w:rsidRPr="003B2AE8" w14:paraId="35C8EEA8" w14:textId="77777777" w:rsidTr="00B705BE">
        <w:tc>
          <w:tcPr>
            <w:tcW w:w="425" w:type="dxa"/>
            <w:vAlign w:val="bottom"/>
          </w:tcPr>
          <w:p w14:paraId="3230195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 </w:t>
            </w:r>
          </w:p>
        </w:tc>
        <w:tc>
          <w:tcPr>
            <w:tcW w:w="709" w:type="dxa"/>
            <w:vAlign w:val="bottom"/>
          </w:tcPr>
          <w:p w14:paraId="7A49112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74.55</w:t>
            </w:r>
          </w:p>
        </w:tc>
        <w:tc>
          <w:tcPr>
            <w:tcW w:w="710" w:type="dxa"/>
            <w:vAlign w:val="bottom"/>
          </w:tcPr>
          <w:p w14:paraId="6024946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76.82</w:t>
            </w:r>
          </w:p>
        </w:tc>
        <w:tc>
          <w:tcPr>
            <w:tcW w:w="708" w:type="dxa"/>
            <w:vAlign w:val="bottom"/>
          </w:tcPr>
          <w:p w14:paraId="765E484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93.09</w:t>
            </w:r>
          </w:p>
        </w:tc>
        <w:tc>
          <w:tcPr>
            <w:tcW w:w="709" w:type="dxa"/>
            <w:vAlign w:val="bottom"/>
          </w:tcPr>
          <w:p w14:paraId="1A0888B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94.23</w:t>
            </w:r>
          </w:p>
        </w:tc>
        <w:tc>
          <w:tcPr>
            <w:tcW w:w="709" w:type="dxa"/>
            <w:vAlign w:val="bottom"/>
          </w:tcPr>
          <w:p w14:paraId="5472A1B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81.74</w:t>
            </w:r>
          </w:p>
        </w:tc>
        <w:tc>
          <w:tcPr>
            <w:tcW w:w="709" w:type="dxa"/>
            <w:vAlign w:val="bottom"/>
          </w:tcPr>
          <w:p w14:paraId="4CB1AD6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84.01</w:t>
            </w:r>
          </w:p>
        </w:tc>
        <w:tc>
          <w:tcPr>
            <w:tcW w:w="708" w:type="dxa"/>
            <w:vAlign w:val="bottom"/>
          </w:tcPr>
          <w:p w14:paraId="5756722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96.78</w:t>
            </w:r>
          </w:p>
        </w:tc>
        <w:tc>
          <w:tcPr>
            <w:tcW w:w="709" w:type="dxa"/>
            <w:vAlign w:val="bottom"/>
          </w:tcPr>
          <w:p w14:paraId="2A6545C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97.54</w:t>
            </w:r>
          </w:p>
        </w:tc>
        <w:tc>
          <w:tcPr>
            <w:tcW w:w="709" w:type="dxa"/>
            <w:vAlign w:val="bottom"/>
          </w:tcPr>
          <w:p w14:paraId="0A331C2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86.85</w:t>
            </w:r>
          </w:p>
        </w:tc>
        <w:tc>
          <w:tcPr>
            <w:tcW w:w="709" w:type="dxa"/>
            <w:vAlign w:val="bottom"/>
          </w:tcPr>
          <w:p w14:paraId="65CB6F0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88.74</w:t>
            </w:r>
          </w:p>
        </w:tc>
        <w:tc>
          <w:tcPr>
            <w:tcW w:w="708" w:type="dxa"/>
            <w:vAlign w:val="bottom"/>
          </w:tcPr>
          <w:p w14:paraId="486FA3E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96.40</w:t>
            </w:r>
          </w:p>
        </w:tc>
        <w:tc>
          <w:tcPr>
            <w:tcW w:w="709" w:type="dxa"/>
            <w:vAlign w:val="bottom"/>
          </w:tcPr>
          <w:p w14:paraId="7DF0BE5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97.35</w:t>
            </w:r>
          </w:p>
        </w:tc>
        <w:tc>
          <w:tcPr>
            <w:tcW w:w="709" w:type="dxa"/>
            <w:vAlign w:val="bottom"/>
          </w:tcPr>
          <w:p w14:paraId="17C4255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79.47</w:t>
            </w:r>
          </w:p>
        </w:tc>
        <w:tc>
          <w:tcPr>
            <w:tcW w:w="709" w:type="dxa"/>
            <w:vAlign w:val="bottom"/>
          </w:tcPr>
          <w:p w14:paraId="5AD96AE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81.27</w:t>
            </w:r>
          </w:p>
        </w:tc>
        <w:tc>
          <w:tcPr>
            <w:tcW w:w="708" w:type="dxa"/>
            <w:vAlign w:val="bottom"/>
          </w:tcPr>
          <w:p w14:paraId="61E7C44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96.78</w:t>
            </w:r>
          </w:p>
        </w:tc>
        <w:tc>
          <w:tcPr>
            <w:tcW w:w="709" w:type="dxa"/>
            <w:vAlign w:val="bottom"/>
          </w:tcPr>
          <w:p w14:paraId="13621B9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97.92</w:t>
            </w:r>
          </w:p>
        </w:tc>
      </w:tr>
      <w:tr w:rsidR="003B2AE8" w:rsidRPr="003B2AE8" w14:paraId="53F6016C" w14:textId="77777777" w:rsidTr="00B705BE">
        <w:tc>
          <w:tcPr>
            <w:tcW w:w="425" w:type="dxa"/>
            <w:vAlign w:val="bottom"/>
          </w:tcPr>
          <w:p w14:paraId="7878807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 </w:t>
            </w:r>
          </w:p>
        </w:tc>
        <w:tc>
          <w:tcPr>
            <w:tcW w:w="709" w:type="dxa"/>
            <w:vAlign w:val="bottom"/>
          </w:tcPr>
          <w:p w14:paraId="41E5427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81.57</w:t>
            </w:r>
          </w:p>
        </w:tc>
        <w:tc>
          <w:tcPr>
            <w:tcW w:w="710" w:type="dxa"/>
            <w:vAlign w:val="bottom"/>
          </w:tcPr>
          <w:p w14:paraId="133415D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83.99</w:t>
            </w:r>
          </w:p>
        </w:tc>
        <w:tc>
          <w:tcPr>
            <w:tcW w:w="708" w:type="dxa"/>
            <w:vAlign w:val="bottom"/>
          </w:tcPr>
          <w:p w14:paraId="5037AD6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91.54</w:t>
            </w:r>
          </w:p>
        </w:tc>
        <w:tc>
          <w:tcPr>
            <w:tcW w:w="709" w:type="dxa"/>
            <w:vAlign w:val="bottom"/>
          </w:tcPr>
          <w:p w14:paraId="03052F4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92.95</w:t>
            </w:r>
          </w:p>
        </w:tc>
        <w:tc>
          <w:tcPr>
            <w:tcW w:w="709" w:type="dxa"/>
            <w:vAlign w:val="bottom"/>
          </w:tcPr>
          <w:p w14:paraId="78F27F5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88.22</w:t>
            </w:r>
          </w:p>
        </w:tc>
        <w:tc>
          <w:tcPr>
            <w:tcW w:w="709" w:type="dxa"/>
            <w:vAlign w:val="bottom"/>
          </w:tcPr>
          <w:p w14:paraId="0A0D202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89.73</w:t>
            </w:r>
          </w:p>
        </w:tc>
        <w:tc>
          <w:tcPr>
            <w:tcW w:w="708" w:type="dxa"/>
            <w:vAlign w:val="bottom"/>
          </w:tcPr>
          <w:p w14:paraId="349845D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98.09</w:t>
            </w:r>
          </w:p>
        </w:tc>
        <w:tc>
          <w:tcPr>
            <w:tcW w:w="709" w:type="dxa"/>
            <w:vAlign w:val="bottom"/>
          </w:tcPr>
          <w:p w14:paraId="50BB839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98.19</w:t>
            </w:r>
          </w:p>
        </w:tc>
        <w:tc>
          <w:tcPr>
            <w:tcW w:w="709" w:type="dxa"/>
            <w:vAlign w:val="bottom"/>
          </w:tcPr>
          <w:p w14:paraId="44B362A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86.20</w:t>
            </w:r>
          </w:p>
        </w:tc>
        <w:tc>
          <w:tcPr>
            <w:tcW w:w="709" w:type="dxa"/>
            <w:vAlign w:val="bottom"/>
          </w:tcPr>
          <w:p w14:paraId="30DCD97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88.02</w:t>
            </w:r>
          </w:p>
        </w:tc>
        <w:tc>
          <w:tcPr>
            <w:tcW w:w="708" w:type="dxa"/>
            <w:vAlign w:val="bottom"/>
          </w:tcPr>
          <w:p w14:paraId="238E9B0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96.88</w:t>
            </w:r>
          </w:p>
        </w:tc>
        <w:tc>
          <w:tcPr>
            <w:tcW w:w="709" w:type="dxa"/>
            <w:vAlign w:val="bottom"/>
          </w:tcPr>
          <w:p w14:paraId="30DECA6A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98.09</w:t>
            </w:r>
          </w:p>
        </w:tc>
        <w:tc>
          <w:tcPr>
            <w:tcW w:w="709" w:type="dxa"/>
            <w:vAlign w:val="bottom"/>
          </w:tcPr>
          <w:p w14:paraId="6E08210B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90.43</w:t>
            </w:r>
          </w:p>
        </w:tc>
        <w:tc>
          <w:tcPr>
            <w:tcW w:w="709" w:type="dxa"/>
            <w:vAlign w:val="bottom"/>
          </w:tcPr>
          <w:p w14:paraId="48E88959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92.25</w:t>
            </w:r>
          </w:p>
        </w:tc>
        <w:tc>
          <w:tcPr>
            <w:tcW w:w="708" w:type="dxa"/>
            <w:vAlign w:val="bottom"/>
          </w:tcPr>
          <w:p w14:paraId="1BE9F9F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97.18</w:t>
            </w:r>
          </w:p>
        </w:tc>
        <w:tc>
          <w:tcPr>
            <w:tcW w:w="709" w:type="dxa"/>
            <w:vAlign w:val="bottom"/>
          </w:tcPr>
          <w:p w14:paraId="7A27626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98.29</w:t>
            </w:r>
          </w:p>
        </w:tc>
      </w:tr>
      <w:tr w:rsidR="003B2AE8" w:rsidRPr="003B2AE8" w14:paraId="537FE8F5" w14:textId="77777777" w:rsidTr="00B705BE">
        <w:tc>
          <w:tcPr>
            <w:tcW w:w="425" w:type="dxa"/>
            <w:vAlign w:val="bottom"/>
          </w:tcPr>
          <w:p w14:paraId="1FA1728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40 </w:t>
            </w:r>
          </w:p>
        </w:tc>
        <w:tc>
          <w:tcPr>
            <w:tcW w:w="709" w:type="dxa"/>
            <w:vAlign w:val="bottom"/>
          </w:tcPr>
          <w:p w14:paraId="0FB2E31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75.86</w:t>
            </w:r>
          </w:p>
        </w:tc>
        <w:tc>
          <w:tcPr>
            <w:tcW w:w="710" w:type="dxa"/>
            <w:vAlign w:val="bottom"/>
          </w:tcPr>
          <w:p w14:paraId="5CBF62A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82.89</w:t>
            </w:r>
          </w:p>
        </w:tc>
        <w:tc>
          <w:tcPr>
            <w:tcW w:w="708" w:type="dxa"/>
            <w:vAlign w:val="bottom"/>
          </w:tcPr>
          <w:p w14:paraId="353813A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86.46</w:t>
            </w:r>
          </w:p>
        </w:tc>
        <w:tc>
          <w:tcPr>
            <w:tcW w:w="709" w:type="dxa"/>
            <w:vAlign w:val="bottom"/>
          </w:tcPr>
          <w:p w14:paraId="4355F07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87.23</w:t>
            </w:r>
          </w:p>
        </w:tc>
        <w:tc>
          <w:tcPr>
            <w:tcW w:w="709" w:type="dxa"/>
            <w:vAlign w:val="bottom"/>
          </w:tcPr>
          <w:p w14:paraId="52F6CB10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79.31</w:t>
            </w:r>
          </w:p>
        </w:tc>
        <w:tc>
          <w:tcPr>
            <w:tcW w:w="709" w:type="dxa"/>
            <w:vAlign w:val="bottom"/>
          </w:tcPr>
          <w:p w14:paraId="60D909BD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87.23</w:t>
            </w:r>
          </w:p>
        </w:tc>
        <w:tc>
          <w:tcPr>
            <w:tcW w:w="708" w:type="dxa"/>
            <w:vAlign w:val="bottom"/>
          </w:tcPr>
          <w:p w14:paraId="01578B34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92.59</w:t>
            </w:r>
          </w:p>
        </w:tc>
        <w:tc>
          <w:tcPr>
            <w:tcW w:w="709" w:type="dxa"/>
            <w:vAlign w:val="bottom"/>
          </w:tcPr>
          <w:p w14:paraId="168400D1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94.25</w:t>
            </w:r>
          </w:p>
        </w:tc>
        <w:tc>
          <w:tcPr>
            <w:tcW w:w="709" w:type="dxa"/>
            <w:vAlign w:val="bottom"/>
          </w:tcPr>
          <w:p w14:paraId="61200ADF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82.89</w:t>
            </w:r>
          </w:p>
        </w:tc>
        <w:tc>
          <w:tcPr>
            <w:tcW w:w="709" w:type="dxa"/>
            <w:vAlign w:val="bottom"/>
          </w:tcPr>
          <w:p w14:paraId="254DF427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89.53</w:t>
            </w:r>
          </w:p>
        </w:tc>
        <w:tc>
          <w:tcPr>
            <w:tcW w:w="708" w:type="dxa"/>
            <w:vAlign w:val="bottom"/>
          </w:tcPr>
          <w:p w14:paraId="3A9C43F3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93.49</w:t>
            </w:r>
          </w:p>
        </w:tc>
        <w:tc>
          <w:tcPr>
            <w:tcW w:w="709" w:type="dxa"/>
            <w:vAlign w:val="bottom"/>
          </w:tcPr>
          <w:p w14:paraId="17E79B92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95.02</w:t>
            </w:r>
          </w:p>
        </w:tc>
        <w:tc>
          <w:tcPr>
            <w:tcW w:w="709" w:type="dxa"/>
            <w:vAlign w:val="bottom"/>
          </w:tcPr>
          <w:p w14:paraId="2B47DECC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77.78</w:t>
            </w:r>
          </w:p>
        </w:tc>
        <w:tc>
          <w:tcPr>
            <w:tcW w:w="709" w:type="dxa"/>
            <w:vAlign w:val="bottom"/>
          </w:tcPr>
          <w:p w14:paraId="7F3AF8C5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86.72</w:t>
            </w:r>
          </w:p>
        </w:tc>
        <w:tc>
          <w:tcPr>
            <w:tcW w:w="708" w:type="dxa"/>
            <w:vAlign w:val="bottom"/>
          </w:tcPr>
          <w:p w14:paraId="14669468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92.72</w:t>
            </w:r>
          </w:p>
        </w:tc>
        <w:tc>
          <w:tcPr>
            <w:tcW w:w="709" w:type="dxa"/>
            <w:vAlign w:val="bottom"/>
          </w:tcPr>
          <w:p w14:paraId="3E58108E" w14:textId="77777777" w:rsidR="003B2AE8" w:rsidRPr="003B2AE8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AE8">
              <w:rPr>
                <w:rFonts w:ascii="Arial" w:hAnsi="Arial" w:cs="Arial"/>
                <w:color w:val="000000"/>
                <w:sz w:val="16"/>
                <w:szCs w:val="16"/>
              </w:rPr>
              <w:t>94.38</w:t>
            </w:r>
          </w:p>
        </w:tc>
      </w:tr>
    </w:tbl>
    <w:p w14:paraId="6EC4D6CF" w14:textId="3FE71A62" w:rsidR="003B2AE8" w:rsidRPr="00E03D74" w:rsidRDefault="003B2AE8" w:rsidP="003B2AE8">
      <w:pPr>
        <w:rPr>
          <w:rFonts w:ascii="Arial" w:hAnsi="Arial" w:cs="Arial"/>
          <w:b/>
          <w:bCs/>
          <w:sz w:val="20"/>
          <w:szCs w:val="20"/>
        </w:rPr>
      </w:pPr>
    </w:p>
    <w:p w14:paraId="1071B3D2" w14:textId="77777777" w:rsidR="003B2AE8" w:rsidRPr="00E03D74" w:rsidRDefault="003B2AE8" w:rsidP="003B2AE8">
      <w:pPr>
        <w:rPr>
          <w:rFonts w:ascii="Arial" w:hAnsi="Arial" w:cs="Arial"/>
          <w:sz w:val="20"/>
          <w:szCs w:val="20"/>
        </w:rPr>
      </w:pPr>
    </w:p>
    <w:p w14:paraId="750C3310" w14:textId="77777777" w:rsidR="003B2AE8" w:rsidRPr="003B2AE8" w:rsidRDefault="003B2AE8" w:rsidP="003B2AE8">
      <w:pPr>
        <w:rPr>
          <w:rFonts w:ascii="Arial" w:hAnsi="Arial" w:cs="Arial"/>
          <w:sz w:val="16"/>
          <w:szCs w:val="16"/>
        </w:rPr>
      </w:pPr>
    </w:p>
    <w:p w14:paraId="700FDA5B" w14:textId="77777777" w:rsidR="003B2AE8" w:rsidRPr="003B2AE8" w:rsidRDefault="003B2AE8" w:rsidP="003B2AE8">
      <w:pPr>
        <w:rPr>
          <w:rFonts w:ascii="Arial" w:hAnsi="Arial" w:cs="Arial"/>
          <w:sz w:val="16"/>
          <w:szCs w:val="16"/>
        </w:rPr>
      </w:pPr>
    </w:p>
    <w:p w14:paraId="2B38C47B" w14:textId="77777777" w:rsidR="003B2AE8" w:rsidRPr="003B2AE8" w:rsidRDefault="003B2AE8" w:rsidP="003B2AE8">
      <w:pPr>
        <w:rPr>
          <w:rFonts w:ascii="Arial" w:hAnsi="Arial" w:cs="Arial"/>
          <w:sz w:val="16"/>
          <w:szCs w:val="16"/>
        </w:rPr>
      </w:pPr>
    </w:p>
    <w:p w14:paraId="0FF83CF3" w14:textId="62B7F519" w:rsidR="003B2AE8" w:rsidRDefault="004F53E9" w:rsidP="004F53E9">
      <w:pPr>
        <w:jc w:val="center"/>
        <w:rPr>
          <w:rFonts w:ascii="Arial" w:hAnsi="Arial" w:cs="Arial"/>
          <w:b/>
          <w:bCs/>
        </w:rPr>
      </w:pPr>
      <w:r w:rsidRPr="00E03D74">
        <w:rPr>
          <w:rFonts w:ascii="Arial" w:hAnsi="Arial" w:cs="Arial"/>
          <w:b/>
          <w:bCs/>
        </w:rPr>
        <w:lastRenderedPageBreak/>
        <w:t>Table S</w:t>
      </w:r>
      <w:r>
        <w:rPr>
          <w:rFonts w:ascii="Arial" w:hAnsi="Arial" w:cs="Arial"/>
          <w:b/>
          <w:bCs/>
        </w:rPr>
        <w:t>2</w:t>
      </w:r>
      <w:r w:rsidRPr="00E03D74">
        <w:rPr>
          <w:rFonts w:ascii="Arial" w:hAnsi="Arial" w:cs="Arial"/>
          <w:b/>
          <w:bCs/>
        </w:rPr>
        <w:t xml:space="preserve">. Percent agreement estimates for </w:t>
      </w:r>
      <w:r>
        <w:rPr>
          <w:rFonts w:ascii="Arial" w:hAnsi="Arial" w:cs="Arial"/>
          <w:b/>
          <w:bCs/>
        </w:rPr>
        <w:t>individual</w:t>
      </w:r>
      <w:r w:rsidRPr="00E03D74">
        <w:rPr>
          <w:rFonts w:ascii="Arial" w:hAnsi="Arial" w:cs="Arial"/>
          <w:b/>
          <w:bCs/>
        </w:rPr>
        <w:t xml:space="preserve"> stud</w:t>
      </w:r>
      <w:r>
        <w:rPr>
          <w:rFonts w:ascii="Arial" w:hAnsi="Arial" w:cs="Arial"/>
          <w:b/>
          <w:bCs/>
        </w:rPr>
        <w:t>ies</w:t>
      </w:r>
      <w:r w:rsidRPr="00E03D74">
        <w:rPr>
          <w:rFonts w:ascii="Arial" w:hAnsi="Arial" w:cs="Arial"/>
          <w:b/>
          <w:bCs/>
        </w:rPr>
        <w:t xml:space="preserve"> – </w:t>
      </w:r>
      <w:proofErr w:type="spellStart"/>
      <w:r w:rsidRPr="00E03D74">
        <w:rPr>
          <w:rFonts w:ascii="Arial" w:hAnsi="Arial" w:cs="Arial"/>
          <w:b/>
          <w:bCs/>
        </w:rPr>
        <w:t>Center</w:t>
      </w:r>
      <w:proofErr w:type="spellEnd"/>
      <w:r w:rsidRPr="00E03D74">
        <w:rPr>
          <w:rFonts w:ascii="Arial" w:hAnsi="Arial" w:cs="Arial"/>
          <w:b/>
          <w:bCs/>
        </w:rPr>
        <w:t xml:space="preserve"> </w:t>
      </w:r>
      <w:r w:rsidR="00C10CC8">
        <w:rPr>
          <w:rFonts w:ascii="Arial" w:hAnsi="Arial" w:cs="Arial"/>
          <w:b/>
          <w:bCs/>
        </w:rPr>
        <w:t>2</w:t>
      </w:r>
      <w:r w:rsidRPr="00E03D74">
        <w:rPr>
          <w:rFonts w:ascii="Arial" w:hAnsi="Arial" w:cs="Arial"/>
          <w:b/>
          <w:bCs/>
        </w:rPr>
        <w:t>.</w:t>
      </w:r>
    </w:p>
    <w:p w14:paraId="7487560D" w14:textId="77777777" w:rsidR="004F53E9" w:rsidRPr="004F53E9" w:rsidRDefault="004F53E9" w:rsidP="004F53E9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94"/>
        <w:gridCol w:w="634"/>
        <w:gridCol w:w="634"/>
        <w:gridCol w:w="688"/>
        <w:gridCol w:w="643"/>
        <w:gridCol w:w="634"/>
        <w:gridCol w:w="634"/>
        <w:gridCol w:w="688"/>
        <w:gridCol w:w="643"/>
        <w:gridCol w:w="634"/>
        <w:gridCol w:w="634"/>
        <w:gridCol w:w="688"/>
        <w:gridCol w:w="643"/>
        <w:gridCol w:w="634"/>
        <w:gridCol w:w="634"/>
        <w:gridCol w:w="688"/>
        <w:gridCol w:w="643"/>
      </w:tblGrid>
      <w:tr w:rsidR="00AA2472" w:rsidRPr="00E03D74" w14:paraId="6517476A" w14:textId="77777777" w:rsidTr="00AA2472">
        <w:tc>
          <w:tcPr>
            <w:tcW w:w="394" w:type="dxa"/>
            <w:vMerge w:val="restart"/>
          </w:tcPr>
          <w:p w14:paraId="4146E45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sz w:val="16"/>
                <w:szCs w:val="16"/>
              </w:rPr>
              <w:t>ID</w:t>
            </w:r>
          </w:p>
        </w:tc>
        <w:tc>
          <w:tcPr>
            <w:tcW w:w="2599" w:type="dxa"/>
            <w:gridSpan w:val="4"/>
          </w:tcPr>
          <w:p w14:paraId="57B36C1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03D74">
              <w:rPr>
                <w:rFonts w:ascii="Arial" w:hAnsi="Arial" w:cs="Arial"/>
                <w:b/>
                <w:bCs/>
                <w:sz w:val="16"/>
                <w:szCs w:val="16"/>
              </w:rPr>
              <w:t>Somfit</w:t>
            </w:r>
            <w:proofErr w:type="spellEnd"/>
            <w:r w:rsidRPr="00E03D7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vs PSG consensus</w:t>
            </w:r>
          </w:p>
        </w:tc>
        <w:tc>
          <w:tcPr>
            <w:tcW w:w="2599" w:type="dxa"/>
            <w:gridSpan w:val="4"/>
          </w:tcPr>
          <w:p w14:paraId="1946CA4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sz w:val="16"/>
                <w:szCs w:val="16"/>
              </w:rPr>
              <w:t>Scorer A vs Scorer B</w:t>
            </w:r>
          </w:p>
        </w:tc>
        <w:tc>
          <w:tcPr>
            <w:tcW w:w="2599" w:type="dxa"/>
            <w:gridSpan w:val="4"/>
          </w:tcPr>
          <w:p w14:paraId="4BCB05C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sz w:val="16"/>
                <w:szCs w:val="16"/>
              </w:rPr>
              <w:t>Scorer A vs Scorer C</w:t>
            </w:r>
          </w:p>
        </w:tc>
        <w:tc>
          <w:tcPr>
            <w:tcW w:w="2441" w:type="dxa"/>
            <w:gridSpan w:val="4"/>
          </w:tcPr>
          <w:p w14:paraId="46A939B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sz w:val="16"/>
                <w:szCs w:val="16"/>
              </w:rPr>
              <w:t>Scorer B vs Scorer C</w:t>
            </w:r>
          </w:p>
        </w:tc>
      </w:tr>
      <w:tr w:rsidR="00AA2472" w:rsidRPr="00E03D74" w14:paraId="28BCABB6" w14:textId="77777777" w:rsidTr="00AA2472">
        <w:tc>
          <w:tcPr>
            <w:tcW w:w="394" w:type="dxa"/>
            <w:vMerge/>
          </w:tcPr>
          <w:p w14:paraId="491BA0F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</w:tcPr>
          <w:p w14:paraId="1932E48A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</w:t>
            </w:r>
          </w:p>
          <w:p w14:paraId="50764C89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N2</w:t>
            </w:r>
          </w:p>
          <w:p w14:paraId="65630BC5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23C762E7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19D6FD5D" w14:textId="332A05B2" w:rsidR="003B2AE8" w:rsidRPr="00E03D74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34" w:type="dxa"/>
          </w:tcPr>
          <w:p w14:paraId="05C3E9CE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N1+2</w:t>
            </w:r>
          </w:p>
          <w:p w14:paraId="47ED48EB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75134B57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13590068" w14:textId="003E3EFF" w:rsidR="003B2AE8" w:rsidRPr="00E03D74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88" w:type="dxa"/>
          </w:tcPr>
          <w:p w14:paraId="0580D21E" w14:textId="77777777" w:rsidR="00AA2472" w:rsidRPr="003B2AE8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NR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3A098DAF" w14:textId="77777777" w:rsidR="00AA2472" w:rsidRPr="003B2AE8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0399FA42" w14:textId="1B8D42AD" w:rsidR="003B2AE8" w:rsidRPr="00E03D74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ake</w:t>
            </w:r>
          </w:p>
        </w:tc>
        <w:tc>
          <w:tcPr>
            <w:tcW w:w="643" w:type="dxa"/>
          </w:tcPr>
          <w:p w14:paraId="46BB3022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Sl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eep</w:t>
            </w:r>
          </w:p>
          <w:p w14:paraId="54D83171" w14:textId="1632706E" w:rsidR="003B2AE8" w:rsidRPr="00E03D74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34" w:type="dxa"/>
          </w:tcPr>
          <w:p w14:paraId="6E2945F8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</w:t>
            </w:r>
          </w:p>
          <w:p w14:paraId="406E1FCC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N2</w:t>
            </w:r>
          </w:p>
          <w:p w14:paraId="5BC6B3BE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70EA69AB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28D5C66D" w14:textId="6BE4C9AB" w:rsidR="003B2AE8" w:rsidRPr="00E03D74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34" w:type="dxa"/>
          </w:tcPr>
          <w:p w14:paraId="77369076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N1+2</w:t>
            </w:r>
          </w:p>
          <w:p w14:paraId="0350E393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513736AC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02C05D62" w14:textId="4E394E23" w:rsidR="003B2AE8" w:rsidRPr="00E03D74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88" w:type="dxa"/>
          </w:tcPr>
          <w:p w14:paraId="1543A0FF" w14:textId="77777777" w:rsidR="00AA2472" w:rsidRPr="003B2AE8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NR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5E840850" w14:textId="77777777" w:rsidR="00AA2472" w:rsidRPr="003B2AE8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4D75506B" w14:textId="0A3FCF50" w:rsidR="003B2AE8" w:rsidRPr="00E03D74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ake</w:t>
            </w:r>
          </w:p>
        </w:tc>
        <w:tc>
          <w:tcPr>
            <w:tcW w:w="643" w:type="dxa"/>
          </w:tcPr>
          <w:p w14:paraId="280FEAE7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Sl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eep</w:t>
            </w:r>
          </w:p>
          <w:p w14:paraId="5B1EC4A2" w14:textId="05B36994" w:rsidR="003B2AE8" w:rsidRPr="00E03D74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34" w:type="dxa"/>
          </w:tcPr>
          <w:p w14:paraId="43198B66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</w:t>
            </w:r>
          </w:p>
          <w:p w14:paraId="46059FA5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N2</w:t>
            </w:r>
          </w:p>
          <w:p w14:paraId="60CA63BE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4F6151F4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7A4544B1" w14:textId="6391E6FD" w:rsidR="003B2AE8" w:rsidRPr="00E03D74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34" w:type="dxa"/>
          </w:tcPr>
          <w:p w14:paraId="0777638B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N1+2</w:t>
            </w:r>
          </w:p>
          <w:p w14:paraId="0A328246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4EBC6270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14F0F87F" w14:textId="2C194692" w:rsidR="003B2AE8" w:rsidRPr="00E03D74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88" w:type="dxa"/>
          </w:tcPr>
          <w:p w14:paraId="4D00F944" w14:textId="77777777" w:rsidR="00AA2472" w:rsidRPr="003B2AE8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NR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3967914D" w14:textId="77777777" w:rsidR="00AA2472" w:rsidRPr="003B2AE8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6FF22C9A" w14:textId="553E0A84" w:rsidR="003B2AE8" w:rsidRPr="00E03D74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ake</w:t>
            </w:r>
          </w:p>
        </w:tc>
        <w:tc>
          <w:tcPr>
            <w:tcW w:w="643" w:type="dxa"/>
          </w:tcPr>
          <w:p w14:paraId="4EE5F515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Sl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eep</w:t>
            </w:r>
          </w:p>
          <w:p w14:paraId="51DB20C3" w14:textId="66F807CF" w:rsidR="003B2AE8" w:rsidRPr="00E03D74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34" w:type="dxa"/>
          </w:tcPr>
          <w:p w14:paraId="6F576095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</w:t>
            </w:r>
          </w:p>
          <w:p w14:paraId="06212AD2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N2</w:t>
            </w:r>
          </w:p>
          <w:p w14:paraId="417462FA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2905DC80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22DEB95C" w14:textId="60E8DF82" w:rsidR="003B2AE8" w:rsidRPr="00E03D74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34" w:type="dxa"/>
          </w:tcPr>
          <w:p w14:paraId="60B50762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N1+2</w:t>
            </w:r>
          </w:p>
          <w:p w14:paraId="1BE92B39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5B2BDD68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126A0BDE" w14:textId="3CD9C55C" w:rsidR="003B2AE8" w:rsidRPr="00E03D74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88" w:type="dxa"/>
          </w:tcPr>
          <w:p w14:paraId="48265819" w14:textId="77777777" w:rsidR="00AA2472" w:rsidRPr="003B2AE8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NR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020E9160" w14:textId="77777777" w:rsidR="00AA2472" w:rsidRPr="003B2AE8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0300D0E9" w14:textId="03EBBEA2" w:rsidR="003B2AE8" w:rsidRPr="00E03D74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ake</w:t>
            </w:r>
          </w:p>
        </w:tc>
        <w:tc>
          <w:tcPr>
            <w:tcW w:w="485" w:type="dxa"/>
          </w:tcPr>
          <w:p w14:paraId="54508097" w14:textId="77777777" w:rsidR="00AA2472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Sl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eep</w:t>
            </w:r>
          </w:p>
          <w:p w14:paraId="346F3122" w14:textId="2F620C61" w:rsidR="003B2AE8" w:rsidRPr="00E03D74" w:rsidRDefault="00AA2472" w:rsidP="00AA2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</w:tr>
      <w:tr w:rsidR="00AA2472" w:rsidRPr="00E03D74" w14:paraId="726420CE" w14:textId="77777777" w:rsidTr="00AA2472">
        <w:tc>
          <w:tcPr>
            <w:tcW w:w="394" w:type="dxa"/>
            <w:vAlign w:val="bottom"/>
          </w:tcPr>
          <w:p w14:paraId="69142E1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34" w:type="dxa"/>
            <w:vAlign w:val="bottom"/>
          </w:tcPr>
          <w:p w14:paraId="46394BC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78.78</w:t>
            </w:r>
          </w:p>
        </w:tc>
        <w:tc>
          <w:tcPr>
            <w:tcW w:w="634" w:type="dxa"/>
            <w:vAlign w:val="bottom"/>
          </w:tcPr>
          <w:p w14:paraId="1F1CCAD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83.08</w:t>
            </w:r>
          </w:p>
        </w:tc>
        <w:tc>
          <w:tcPr>
            <w:tcW w:w="688" w:type="dxa"/>
            <w:vAlign w:val="bottom"/>
          </w:tcPr>
          <w:p w14:paraId="2E9E60C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93.92</w:t>
            </w:r>
          </w:p>
        </w:tc>
        <w:tc>
          <w:tcPr>
            <w:tcW w:w="643" w:type="dxa"/>
            <w:vAlign w:val="bottom"/>
          </w:tcPr>
          <w:p w14:paraId="0CF2FDB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95.11</w:t>
            </w:r>
          </w:p>
        </w:tc>
        <w:tc>
          <w:tcPr>
            <w:tcW w:w="634" w:type="dxa"/>
            <w:vAlign w:val="bottom"/>
          </w:tcPr>
          <w:p w14:paraId="60FB5BD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82.84</w:t>
            </w:r>
          </w:p>
        </w:tc>
        <w:tc>
          <w:tcPr>
            <w:tcW w:w="634" w:type="dxa"/>
            <w:vAlign w:val="bottom"/>
          </w:tcPr>
          <w:p w14:paraId="26005B6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85.70</w:t>
            </w:r>
          </w:p>
        </w:tc>
        <w:tc>
          <w:tcPr>
            <w:tcW w:w="688" w:type="dxa"/>
            <w:vAlign w:val="bottom"/>
          </w:tcPr>
          <w:p w14:paraId="76BFF6C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95.23</w:t>
            </w:r>
          </w:p>
        </w:tc>
        <w:tc>
          <w:tcPr>
            <w:tcW w:w="643" w:type="dxa"/>
            <w:vAlign w:val="bottom"/>
          </w:tcPr>
          <w:p w14:paraId="3D6C1BF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96.66</w:t>
            </w:r>
          </w:p>
        </w:tc>
        <w:tc>
          <w:tcPr>
            <w:tcW w:w="634" w:type="dxa"/>
            <w:vAlign w:val="bottom"/>
          </w:tcPr>
          <w:p w14:paraId="777AD37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81.17</w:t>
            </w:r>
          </w:p>
        </w:tc>
        <w:tc>
          <w:tcPr>
            <w:tcW w:w="634" w:type="dxa"/>
            <w:vAlign w:val="bottom"/>
          </w:tcPr>
          <w:p w14:paraId="3E1031A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85.34</w:t>
            </w:r>
          </w:p>
        </w:tc>
        <w:tc>
          <w:tcPr>
            <w:tcW w:w="688" w:type="dxa"/>
            <w:vAlign w:val="bottom"/>
          </w:tcPr>
          <w:p w14:paraId="0E4EE74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95.47</w:t>
            </w:r>
          </w:p>
        </w:tc>
        <w:tc>
          <w:tcPr>
            <w:tcW w:w="643" w:type="dxa"/>
            <w:vAlign w:val="bottom"/>
          </w:tcPr>
          <w:p w14:paraId="040C884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97.62</w:t>
            </w:r>
          </w:p>
        </w:tc>
        <w:tc>
          <w:tcPr>
            <w:tcW w:w="634" w:type="dxa"/>
            <w:vAlign w:val="bottom"/>
          </w:tcPr>
          <w:p w14:paraId="6FD5100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76.64</w:t>
            </w:r>
          </w:p>
        </w:tc>
        <w:tc>
          <w:tcPr>
            <w:tcW w:w="634" w:type="dxa"/>
            <w:vAlign w:val="bottom"/>
          </w:tcPr>
          <w:p w14:paraId="5BD5405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80.81</w:t>
            </w:r>
          </w:p>
        </w:tc>
        <w:tc>
          <w:tcPr>
            <w:tcW w:w="688" w:type="dxa"/>
            <w:vAlign w:val="bottom"/>
          </w:tcPr>
          <w:p w14:paraId="1F11913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94.99</w:t>
            </w:r>
          </w:p>
        </w:tc>
        <w:tc>
          <w:tcPr>
            <w:tcW w:w="485" w:type="dxa"/>
            <w:vAlign w:val="bottom"/>
          </w:tcPr>
          <w:p w14:paraId="7FFB9A8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97.62</w:t>
            </w:r>
          </w:p>
        </w:tc>
      </w:tr>
      <w:tr w:rsidR="00AA2472" w:rsidRPr="00E03D74" w14:paraId="6DD04586" w14:textId="77777777" w:rsidTr="00AA2472">
        <w:tc>
          <w:tcPr>
            <w:tcW w:w="394" w:type="dxa"/>
            <w:vAlign w:val="bottom"/>
          </w:tcPr>
          <w:p w14:paraId="064B711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634" w:type="dxa"/>
            <w:vAlign w:val="bottom"/>
          </w:tcPr>
          <w:p w14:paraId="173ECC7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73.26</w:t>
            </w:r>
          </w:p>
        </w:tc>
        <w:tc>
          <w:tcPr>
            <w:tcW w:w="634" w:type="dxa"/>
            <w:vAlign w:val="bottom"/>
          </w:tcPr>
          <w:p w14:paraId="5F359DE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76.31</w:t>
            </w:r>
          </w:p>
        </w:tc>
        <w:tc>
          <w:tcPr>
            <w:tcW w:w="688" w:type="dxa"/>
            <w:vAlign w:val="bottom"/>
          </w:tcPr>
          <w:p w14:paraId="26F8AAF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90.55</w:t>
            </w:r>
          </w:p>
        </w:tc>
        <w:tc>
          <w:tcPr>
            <w:tcW w:w="643" w:type="dxa"/>
            <w:vAlign w:val="bottom"/>
          </w:tcPr>
          <w:p w14:paraId="2CC3E16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92.73</w:t>
            </w:r>
          </w:p>
        </w:tc>
        <w:tc>
          <w:tcPr>
            <w:tcW w:w="634" w:type="dxa"/>
            <w:vAlign w:val="bottom"/>
          </w:tcPr>
          <w:p w14:paraId="71AC240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83.43</w:t>
            </w:r>
          </w:p>
        </w:tc>
        <w:tc>
          <w:tcPr>
            <w:tcW w:w="634" w:type="dxa"/>
            <w:vAlign w:val="bottom"/>
          </w:tcPr>
          <w:p w14:paraId="73EF366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86.63</w:t>
            </w:r>
          </w:p>
        </w:tc>
        <w:tc>
          <w:tcPr>
            <w:tcW w:w="688" w:type="dxa"/>
            <w:vAlign w:val="bottom"/>
          </w:tcPr>
          <w:p w14:paraId="3B06CBA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91.72</w:t>
            </w:r>
          </w:p>
        </w:tc>
        <w:tc>
          <w:tcPr>
            <w:tcW w:w="643" w:type="dxa"/>
            <w:vAlign w:val="bottom"/>
          </w:tcPr>
          <w:p w14:paraId="0EC0D05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95.78</w:t>
            </w:r>
          </w:p>
        </w:tc>
        <w:tc>
          <w:tcPr>
            <w:tcW w:w="634" w:type="dxa"/>
            <w:vAlign w:val="bottom"/>
          </w:tcPr>
          <w:p w14:paraId="160481C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80.38</w:t>
            </w:r>
          </w:p>
        </w:tc>
        <w:tc>
          <w:tcPr>
            <w:tcW w:w="634" w:type="dxa"/>
            <w:vAlign w:val="bottom"/>
          </w:tcPr>
          <w:p w14:paraId="45F46F2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84.88</w:t>
            </w:r>
          </w:p>
        </w:tc>
        <w:tc>
          <w:tcPr>
            <w:tcW w:w="688" w:type="dxa"/>
            <w:vAlign w:val="bottom"/>
          </w:tcPr>
          <w:p w14:paraId="4D5961F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91.28</w:t>
            </w:r>
          </w:p>
        </w:tc>
        <w:tc>
          <w:tcPr>
            <w:tcW w:w="643" w:type="dxa"/>
            <w:vAlign w:val="bottom"/>
          </w:tcPr>
          <w:p w14:paraId="79112EE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96.51</w:t>
            </w:r>
          </w:p>
        </w:tc>
        <w:tc>
          <w:tcPr>
            <w:tcW w:w="634" w:type="dxa"/>
            <w:vAlign w:val="bottom"/>
          </w:tcPr>
          <w:p w14:paraId="234147C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79.65</w:t>
            </w:r>
          </w:p>
        </w:tc>
        <w:tc>
          <w:tcPr>
            <w:tcW w:w="634" w:type="dxa"/>
            <w:vAlign w:val="bottom"/>
          </w:tcPr>
          <w:p w14:paraId="1A6AB06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82.56</w:t>
            </w:r>
          </w:p>
        </w:tc>
        <w:tc>
          <w:tcPr>
            <w:tcW w:w="688" w:type="dxa"/>
            <w:vAlign w:val="bottom"/>
          </w:tcPr>
          <w:p w14:paraId="09FEFC0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88.23</w:t>
            </w:r>
          </w:p>
        </w:tc>
        <w:tc>
          <w:tcPr>
            <w:tcW w:w="485" w:type="dxa"/>
            <w:vAlign w:val="bottom"/>
          </w:tcPr>
          <w:p w14:paraId="16163A8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95.78</w:t>
            </w:r>
          </w:p>
        </w:tc>
      </w:tr>
      <w:tr w:rsidR="00AA2472" w:rsidRPr="00E03D74" w14:paraId="011E5CD2" w14:textId="77777777" w:rsidTr="00AA2472">
        <w:tc>
          <w:tcPr>
            <w:tcW w:w="394" w:type="dxa"/>
            <w:vAlign w:val="bottom"/>
          </w:tcPr>
          <w:p w14:paraId="6A0828E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634" w:type="dxa"/>
            <w:vAlign w:val="bottom"/>
          </w:tcPr>
          <w:p w14:paraId="56151BA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68.76</w:t>
            </w:r>
          </w:p>
        </w:tc>
        <w:tc>
          <w:tcPr>
            <w:tcW w:w="634" w:type="dxa"/>
            <w:vAlign w:val="bottom"/>
          </w:tcPr>
          <w:p w14:paraId="02D390D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75.53</w:t>
            </w:r>
          </w:p>
        </w:tc>
        <w:tc>
          <w:tcPr>
            <w:tcW w:w="688" w:type="dxa"/>
            <w:vAlign w:val="bottom"/>
          </w:tcPr>
          <w:p w14:paraId="09677B0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79.59</w:t>
            </w:r>
          </w:p>
        </w:tc>
        <w:tc>
          <w:tcPr>
            <w:tcW w:w="643" w:type="dxa"/>
            <w:vAlign w:val="bottom"/>
          </w:tcPr>
          <w:p w14:paraId="61E7212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84.14</w:t>
            </w:r>
          </w:p>
        </w:tc>
        <w:tc>
          <w:tcPr>
            <w:tcW w:w="634" w:type="dxa"/>
            <w:vAlign w:val="bottom"/>
          </w:tcPr>
          <w:p w14:paraId="7AF061D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76.21</w:t>
            </w:r>
          </w:p>
        </w:tc>
        <w:tc>
          <w:tcPr>
            <w:tcW w:w="634" w:type="dxa"/>
            <w:vAlign w:val="bottom"/>
          </w:tcPr>
          <w:p w14:paraId="72E6C0A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82.30</w:t>
            </w:r>
          </w:p>
        </w:tc>
        <w:tc>
          <w:tcPr>
            <w:tcW w:w="688" w:type="dxa"/>
            <w:vAlign w:val="bottom"/>
          </w:tcPr>
          <w:p w14:paraId="197AE75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88.78</w:t>
            </w:r>
          </w:p>
        </w:tc>
        <w:tc>
          <w:tcPr>
            <w:tcW w:w="643" w:type="dxa"/>
            <w:vAlign w:val="bottom"/>
          </w:tcPr>
          <w:p w14:paraId="1B09F8D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94.87</w:t>
            </w:r>
          </w:p>
        </w:tc>
        <w:tc>
          <w:tcPr>
            <w:tcW w:w="634" w:type="dxa"/>
            <w:vAlign w:val="bottom"/>
          </w:tcPr>
          <w:p w14:paraId="689CB3E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79.88</w:t>
            </w:r>
          </w:p>
        </w:tc>
        <w:tc>
          <w:tcPr>
            <w:tcW w:w="634" w:type="dxa"/>
            <w:vAlign w:val="bottom"/>
          </w:tcPr>
          <w:p w14:paraId="5EADEC7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86.46</w:t>
            </w:r>
          </w:p>
        </w:tc>
        <w:tc>
          <w:tcPr>
            <w:tcW w:w="688" w:type="dxa"/>
            <w:vAlign w:val="bottom"/>
          </w:tcPr>
          <w:p w14:paraId="5156A69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94.39</w:t>
            </w:r>
          </w:p>
        </w:tc>
        <w:tc>
          <w:tcPr>
            <w:tcW w:w="643" w:type="dxa"/>
            <w:vAlign w:val="bottom"/>
          </w:tcPr>
          <w:p w14:paraId="0441E2A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95.55</w:t>
            </w:r>
          </w:p>
        </w:tc>
        <w:tc>
          <w:tcPr>
            <w:tcW w:w="634" w:type="dxa"/>
            <w:vAlign w:val="bottom"/>
          </w:tcPr>
          <w:p w14:paraId="6E9FB99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77.08</w:t>
            </w:r>
          </w:p>
        </w:tc>
        <w:tc>
          <w:tcPr>
            <w:tcW w:w="634" w:type="dxa"/>
            <w:vAlign w:val="bottom"/>
          </w:tcPr>
          <w:p w14:paraId="009FA8C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81.14</w:t>
            </w:r>
          </w:p>
        </w:tc>
        <w:tc>
          <w:tcPr>
            <w:tcW w:w="688" w:type="dxa"/>
            <w:vAlign w:val="bottom"/>
          </w:tcPr>
          <w:p w14:paraId="081B9D5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89.26</w:t>
            </w:r>
          </w:p>
        </w:tc>
        <w:tc>
          <w:tcPr>
            <w:tcW w:w="485" w:type="dxa"/>
            <w:vAlign w:val="bottom"/>
          </w:tcPr>
          <w:p w14:paraId="266EBB9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95.26</w:t>
            </w:r>
          </w:p>
        </w:tc>
      </w:tr>
      <w:tr w:rsidR="00AA2472" w:rsidRPr="00E03D74" w14:paraId="4BF90A5C" w14:textId="77777777" w:rsidTr="00AA2472">
        <w:tc>
          <w:tcPr>
            <w:tcW w:w="394" w:type="dxa"/>
            <w:vAlign w:val="bottom"/>
          </w:tcPr>
          <w:p w14:paraId="04DB836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634" w:type="dxa"/>
            <w:vAlign w:val="bottom"/>
          </w:tcPr>
          <w:p w14:paraId="744D9EF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77.43</w:t>
            </w:r>
          </w:p>
        </w:tc>
        <w:tc>
          <w:tcPr>
            <w:tcW w:w="634" w:type="dxa"/>
            <w:vAlign w:val="bottom"/>
          </w:tcPr>
          <w:p w14:paraId="60D927F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688" w:type="dxa"/>
            <w:vAlign w:val="bottom"/>
          </w:tcPr>
          <w:p w14:paraId="05DE519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88.28</w:t>
            </w:r>
          </w:p>
        </w:tc>
        <w:tc>
          <w:tcPr>
            <w:tcW w:w="643" w:type="dxa"/>
            <w:vAlign w:val="bottom"/>
          </w:tcPr>
          <w:p w14:paraId="3CED168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89.05</w:t>
            </w:r>
          </w:p>
        </w:tc>
        <w:tc>
          <w:tcPr>
            <w:tcW w:w="634" w:type="dxa"/>
            <w:vAlign w:val="bottom"/>
          </w:tcPr>
          <w:p w14:paraId="6E85F88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634" w:type="dxa"/>
            <w:vAlign w:val="bottom"/>
          </w:tcPr>
          <w:p w14:paraId="249B674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83.38</w:t>
            </w:r>
          </w:p>
        </w:tc>
        <w:tc>
          <w:tcPr>
            <w:tcW w:w="688" w:type="dxa"/>
            <w:vAlign w:val="bottom"/>
          </w:tcPr>
          <w:p w14:paraId="78D6A0F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88.66</w:t>
            </w:r>
          </w:p>
        </w:tc>
        <w:tc>
          <w:tcPr>
            <w:tcW w:w="643" w:type="dxa"/>
            <w:vAlign w:val="bottom"/>
          </w:tcPr>
          <w:p w14:paraId="5CE9A26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90.59</w:t>
            </w:r>
          </w:p>
        </w:tc>
        <w:tc>
          <w:tcPr>
            <w:tcW w:w="634" w:type="dxa"/>
            <w:vAlign w:val="bottom"/>
          </w:tcPr>
          <w:p w14:paraId="0A07594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82.52</w:t>
            </w:r>
          </w:p>
        </w:tc>
        <w:tc>
          <w:tcPr>
            <w:tcW w:w="634" w:type="dxa"/>
            <w:vAlign w:val="bottom"/>
          </w:tcPr>
          <w:p w14:paraId="56F7C94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89.53</w:t>
            </w:r>
          </w:p>
        </w:tc>
        <w:tc>
          <w:tcPr>
            <w:tcW w:w="688" w:type="dxa"/>
            <w:vAlign w:val="bottom"/>
          </w:tcPr>
          <w:p w14:paraId="7AF2CC7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92.32</w:t>
            </w:r>
          </w:p>
        </w:tc>
        <w:tc>
          <w:tcPr>
            <w:tcW w:w="643" w:type="dxa"/>
            <w:vAlign w:val="bottom"/>
          </w:tcPr>
          <w:p w14:paraId="4F9AD93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93.95</w:t>
            </w:r>
          </w:p>
        </w:tc>
        <w:tc>
          <w:tcPr>
            <w:tcW w:w="634" w:type="dxa"/>
            <w:vAlign w:val="bottom"/>
          </w:tcPr>
          <w:p w14:paraId="028C8AC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79.25</w:t>
            </w:r>
          </w:p>
        </w:tc>
        <w:tc>
          <w:tcPr>
            <w:tcW w:w="634" w:type="dxa"/>
            <w:vAlign w:val="bottom"/>
          </w:tcPr>
          <w:p w14:paraId="64B4755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85.98</w:t>
            </w:r>
          </w:p>
        </w:tc>
        <w:tc>
          <w:tcPr>
            <w:tcW w:w="688" w:type="dxa"/>
            <w:vAlign w:val="bottom"/>
          </w:tcPr>
          <w:p w14:paraId="7A06794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91.74</w:t>
            </w:r>
          </w:p>
        </w:tc>
        <w:tc>
          <w:tcPr>
            <w:tcW w:w="485" w:type="dxa"/>
            <w:vAlign w:val="bottom"/>
          </w:tcPr>
          <w:p w14:paraId="65676E2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92.60</w:t>
            </w:r>
          </w:p>
        </w:tc>
      </w:tr>
      <w:tr w:rsidR="00AA2472" w:rsidRPr="00E03D74" w14:paraId="4730F424" w14:textId="77777777" w:rsidTr="00AA2472">
        <w:tc>
          <w:tcPr>
            <w:tcW w:w="394" w:type="dxa"/>
            <w:vAlign w:val="bottom"/>
          </w:tcPr>
          <w:p w14:paraId="2C0F368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634" w:type="dxa"/>
            <w:vAlign w:val="bottom"/>
          </w:tcPr>
          <w:p w14:paraId="5EAAA67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81.94</w:t>
            </w:r>
          </w:p>
        </w:tc>
        <w:tc>
          <w:tcPr>
            <w:tcW w:w="634" w:type="dxa"/>
            <w:vAlign w:val="bottom"/>
          </w:tcPr>
          <w:p w14:paraId="53C1E90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87.79</w:t>
            </w:r>
          </w:p>
        </w:tc>
        <w:tc>
          <w:tcPr>
            <w:tcW w:w="688" w:type="dxa"/>
            <w:vAlign w:val="bottom"/>
          </w:tcPr>
          <w:p w14:paraId="511535F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93.64</w:t>
            </w:r>
          </w:p>
        </w:tc>
        <w:tc>
          <w:tcPr>
            <w:tcW w:w="643" w:type="dxa"/>
            <w:vAlign w:val="bottom"/>
          </w:tcPr>
          <w:p w14:paraId="35C413B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94.15</w:t>
            </w:r>
          </w:p>
        </w:tc>
        <w:tc>
          <w:tcPr>
            <w:tcW w:w="634" w:type="dxa"/>
            <w:vAlign w:val="bottom"/>
          </w:tcPr>
          <w:p w14:paraId="3E34CB7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79.01</w:t>
            </w:r>
          </w:p>
        </w:tc>
        <w:tc>
          <w:tcPr>
            <w:tcW w:w="634" w:type="dxa"/>
            <w:vAlign w:val="bottom"/>
          </w:tcPr>
          <w:p w14:paraId="0A6E5D5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88.09</w:t>
            </w:r>
          </w:p>
        </w:tc>
        <w:tc>
          <w:tcPr>
            <w:tcW w:w="688" w:type="dxa"/>
            <w:vAlign w:val="bottom"/>
          </w:tcPr>
          <w:p w14:paraId="4700770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93.44</w:t>
            </w:r>
          </w:p>
        </w:tc>
        <w:tc>
          <w:tcPr>
            <w:tcW w:w="643" w:type="dxa"/>
            <w:vAlign w:val="bottom"/>
          </w:tcPr>
          <w:p w14:paraId="77E4056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93.95</w:t>
            </w:r>
          </w:p>
        </w:tc>
        <w:tc>
          <w:tcPr>
            <w:tcW w:w="634" w:type="dxa"/>
            <w:vAlign w:val="bottom"/>
          </w:tcPr>
          <w:p w14:paraId="01AF94B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78.61</w:t>
            </w:r>
          </w:p>
        </w:tc>
        <w:tc>
          <w:tcPr>
            <w:tcW w:w="634" w:type="dxa"/>
            <w:vAlign w:val="bottom"/>
          </w:tcPr>
          <w:p w14:paraId="47E9CE2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87.29</w:t>
            </w:r>
          </w:p>
        </w:tc>
        <w:tc>
          <w:tcPr>
            <w:tcW w:w="688" w:type="dxa"/>
            <w:vAlign w:val="bottom"/>
          </w:tcPr>
          <w:p w14:paraId="6F97AB6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93.24</w:t>
            </w:r>
          </w:p>
        </w:tc>
        <w:tc>
          <w:tcPr>
            <w:tcW w:w="643" w:type="dxa"/>
            <w:vAlign w:val="bottom"/>
          </w:tcPr>
          <w:p w14:paraId="2897867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93.34</w:t>
            </w:r>
          </w:p>
        </w:tc>
        <w:tc>
          <w:tcPr>
            <w:tcW w:w="634" w:type="dxa"/>
            <w:vAlign w:val="bottom"/>
          </w:tcPr>
          <w:p w14:paraId="580DE9A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82.54</w:t>
            </w:r>
          </w:p>
        </w:tc>
        <w:tc>
          <w:tcPr>
            <w:tcW w:w="634" w:type="dxa"/>
            <w:vAlign w:val="bottom"/>
          </w:tcPr>
          <w:p w14:paraId="28CA946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87.08</w:t>
            </w:r>
          </w:p>
        </w:tc>
        <w:tc>
          <w:tcPr>
            <w:tcW w:w="688" w:type="dxa"/>
            <w:vAlign w:val="bottom"/>
          </w:tcPr>
          <w:p w14:paraId="7EAAEA6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95.36</w:t>
            </w:r>
          </w:p>
        </w:tc>
        <w:tc>
          <w:tcPr>
            <w:tcW w:w="485" w:type="dxa"/>
            <w:vAlign w:val="bottom"/>
          </w:tcPr>
          <w:p w14:paraId="7DEEA4B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95.76</w:t>
            </w:r>
          </w:p>
        </w:tc>
      </w:tr>
      <w:tr w:rsidR="00AA2472" w:rsidRPr="00E03D74" w14:paraId="33E83413" w14:textId="77777777" w:rsidTr="00AA2472">
        <w:tc>
          <w:tcPr>
            <w:tcW w:w="394" w:type="dxa"/>
            <w:vAlign w:val="bottom"/>
          </w:tcPr>
          <w:p w14:paraId="3C12DAD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634" w:type="dxa"/>
            <w:vAlign w:val="bottom"/>
          </w:tcPr>
          <w:p w14:paraId="3A61B10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80.64</w:t>
            </w:r>
          </w:p>
        </w:tc>
        <w:tc>
          <w:tcPr>
            <w:tcW w:w="634" w:type="dxa"/>
            <w:vAlign w:val="bottom"/>
          </w:tcPr>
          <w:p w14:paraId="50D08A3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83.85</w:t>
            </w:r>
          </w:p>
        </w:tc>
        <w:tc>
          <w:tcPr>
            <w:tcW w:w="688" w:type="dxa"/>
            <w:vAlign w:val="bottom"/>
          </w:tcPr>
          <w:p w14:paraId="6B526C4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87.63</w:t>
            </w:r>
          </w:p>
        </w:tc>
        <w:tc>
          <w:tcPr>
            <w:tcW w:w="643" w:type="dxa"/>
            <w:vAlign w:val="bottom"/>
          </w:tcPr>
          <w:p w14:paraId="541141B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89.33</w:t>
            </w:r>
          </w:p>
        </w:tc>
        <w:tc>
          <w:tcPr>
            <w:tcW w:w="634" w:type="dxa"/>
            <w:vAlign w:val="bottom"/>
          </w:tcPr>
          <w:p w14:paraId="351262B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82.25</w:t>
            </w:r>
          </w:p>
        </w:tc>
        <w:tc>
          <w:tcPr>
            <w:tcW w:w="634" w:type="dxa"/>
            <w:vAlign w:val="bottom"/>
          </w:tcPr>
          <w:p w14:paraId="1D62F06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84.89</w:t>
            </w:r>
          </w:p>
        </w:tc>
        <w:tc>
          <w:tcPr>
            <w:tcW w:w="688" w:type="dxa"/>
            <w:vAlign w:val="bottom"/>
          </w:tcPr>
          <w:p w14:paraId="77ACC5E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88.39</w:t>
            </w:r>
          </w:p>
        </w:tc>
        <w:tc>
          <w:tcPr>
            <w:tcW w:w="643" w:type="dxa"/>
            <w:vAlign w:val="bottom"/>
          </w:tcPr>
          <w:p w14:paraId="3A30204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90.18</w:t>
            </w:r>
          </w:p>
        </w:tc>
        <w:tc>
          <w:tcPr>
            <w:tcW w:w="634" w:type="dxa"/>
            <w:vAlign w:val="bottom"/>
          </w:tcPr>
          <w:p w14:paraId="63523D7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87.25</w:t>
            </w:r>
          </w:p>
        </w:tc>
        <w:tc>
          <w:tcPr>
            <w:tcW w:w="634" w:type="dxa"/>
            <w:vAlign w:val="bottom"/>
          </w:tcPr>
          <w:p w14:paraId="650C247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89.14</w:t>
            </w:r>
          </w:p>
        </w:tc>
        <w:tc>
          <w:tcPr>
            <w:tcW w:w="688" w:type="dxa"/>
            <w:vAlign w:val="bottom"/>
          </w:tcPr>
          <w:p w14:paraId="1DDFD23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93.48</w:t>
            </w:r>
          </w:p>
        </w:tc>
        <w:tc>
          <w:tcPr>
            <w:tcW w:w="643" w:type="dxa"/>
            <w:vAlign w:val="bottom"/>
          </w:tcPr>
          <w:p w14:paraId="2E90011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95.18</w:t>
            </w:r>
          </w:p>
        </w:tc>
        <w:tc>
          <w:tcPr>
            <w:tcW w:w="634" w:type="dxa"/>
            <w:vAlign w:val="bottom"/>
          </w:tcPr>
          <w:p w14:paraId="65868DE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83.95</w:t>
            </w:r>
          </w:p>
        </w:tc>
        <w:tc>
          <w:tcPr>
            <w:tcW w:w="634" w:type="dxa"/>
            <w:vAlign w:val="bottom"/>
          </w:tcPr>
          <w:p w14:paraId="75FF63E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85.65</w:t>
            </w:r>
          </w:p>
        </w:tc>
        <w:tc>
          <w:tcPr>
            <w:tcW w:w="688" w:type="dxa"/>
            <w:vAlign w:val="bottom"/>
          </w:tcPr>
          <w:p w14:paraId="61A8BEE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90.65</w:t>
            </w:r>
          </w:p>
        </w:tc>
        <w:tc>
          <w:tcPr>
            <w:tcW w:w="485" w:type="dxa"/>
            <w:vAlign w:val="bottom"/>
          </w:tcPr>
          <w:p w14:paraId="21B18FD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92.73</w:t>
            </w:r>
          </w:p>
        </w:tc>
      </w:tr>
      <w:tr w:rsidR="00AA2472" w:rsidRPr="00E03D74" w14:paraId="164ED080" w14:textId="77777777" w:rsidTr="00AA2472">
        <w:tc>
          <w:tcPr>
            <w:tcW w:w="394" w:type="dxa"/>
            <w:vAlign w:val="bottom"/>
          </w:tcPr>
          <w:p w14:paraId="6E22983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634" w:type="dxa"/>
            <w:vAlign w:val="bottom"/>
          </w:tcPr>
          <w:p w14:paraId="4037461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78.85</w:t>
            </w:r>
          </w:p>
        </w:tc>
        <w:tc>
          <w:tcPr>
            <w:tcW w:w="634" w:type="dxa"/>
            <w:vAlign w:val="bottom"/>
          </w:tcPr>
          <w:p w14:paraId="2389740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81.07</w:t>
            </w:r>
          </w:p>
        </w:tc>
        <w:tc>
          <w:tcPr>
            <w:tcW w:w="688" w:type="dxa"/>
            <w:vAlign w:val="bottom"/>
          </w:tcPr>
          <w:p w14:paraId="6B34A11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86.54</w:t>
            </w:r>
          </w:p>
        </w:tc>
        <w:tc>
          <w:tcPr>
            <w:tcW w:w="643" w:type="dxa"/>
            <w:vAlign w:val="bottom"/>
          </w:tcPr>
          <w:p w14:paraId="5D1578F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87.55</w:t>
            </w:r>
          </w:p>
        </w:tc>
        <w:tc>
          <w:tcPr>
            <w:tcW w:w="634" w:type="dxa"/>
            <w:vAlign w:val="bottom"/>
          </w:tcPr>
          <w:p w14:paraId="1BCEE58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86.23</w:t>
            </w:r>
          </w:p>
        </w:tc>
        <w:tc>
          <w:tcPr>
            <w:tcW w:w="634" w:type="dxa"/>
            <w:vAlign w:val="bottom"/>
          </w:tcPr>
          <w:p w14:paraId="6B47B27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88.77</w:t>
            </w:r>
          </w:p>
        </w:tc>
        <w:tc>
          <w:tcPr>
            <w:tcW w:w="688" w:type="dxa"/>
            <w:vAlign w:val="bottom"/>
          </w:tcPr>
          <w:p w14:paraId="38979F2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643" w:type="dxa"/>
            <w:vAlign w:val="bottom"/>
          </w:tcPr>
          <w:p w14:paraId="2BC1A67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96.56</w:t>
            </w:r>
          </w:p>
        </w:tc>
        <w:tc>
          <w:tcPr>
            <w:tcW w:w="634" w:type="dxa"/>
            <w:vAlign w:val="bottom"/>
          </w:tcPr>
          <w:p w14:paraId="3F1BCA0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88.16</w:t>
            </w:r>
          </w:p>
        </w:tc>
        <w:tc>
          <w:tcPr>
            <w:tcW w:w="634" w:type="dxa"/>
            <w:vAlign w:val="bottom"/>
          </w:tcPr>
          <w:p w14:paraId="2822E54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90.38</w:t>
            </w:r>
          </w:p>
        </w:tc>
        <w:tc>
          <w:tcPr>
            <w:tcW w:w="688" w:type="dxa"/>
            <w:vAlign w:val="bottom"/>
          </w:tcPr>
          <w:p w14:paraId="5DC2DA7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95.95</w:t>
            </w:r>
          </w:p>
        </w:tc>
        <w:tc>
          <w:tcPr>
            <w:tcW w:w="643" w:type="dxa"/>
            <w:vAlign w:val="bottom"/>
          </w:tcPr>
          <w:p w14:paraId="1743E2D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97.47</w:t>
            </w:r>
          </w:p>
        </w:tc>
        <w:tc>
          <w:tcPr>
            <w:tcW w:w="634" w:type="dxa"/>
            <w:vAlign w:val="bottom"/>
          </w:tcPr>
          <w:p w14:paraId="22633E1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88.46</w:t>
            </w:r>
          </w:p>
        </w:tc>
        <w:tc>
          <w:tcPr>
            <w:tcW w:w="634" w:type="dxa"/>
            <w:vAlign w:val="bottom"/>
          </w:tcPr>
          <w:p w14:paraId="54527B6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90.18</w:t>
            </w:r>
          </w:p>
        </w:tc>
        <w:tc>
          <w:tcPr>
            <w:tcW w:w="688" w:type="dxa"/>
            <w:vAlign w:val="bottom"/>
          </w:tcPr>
          <w:p w14:paraId="7B5435D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94.94</w:t>
            </w:r>
          </w:p>
        </w:tc>
        <w:tc>
          <w:tcPr>
            <w:tcW w:w="485" w:type="dxa"/>
            <w:vAlign w:val="bottom"/>
          </w:tcPr>
          <w:p w14:paraId="68A17D3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96.66</w:t>
            </w:r>
          </w:p>
        </w:tc>
      </w:tr>
      <w:tr w:rsidR="00AA2472" w:rsidRPr="00E03D74" w14:paraId="1C6EDD55" w14:textId="77777777" w:rsidTr="00AA2472">
        <w:tc>
          <w:tcPr>
            <w:tcW w:w="394" w:type="dxa"/>
            <w:vAlign w:val="bottom"/>
          </w:tcPr>
          <w:p w14:paraId="68A1869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634" w:type="dxa"/>
            <w:vAlign w:val="bottom"/>
          </w:tcPr>
          <w:p w14:paraId="17B4D1E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634" w:type="dxa"/>
            <w:vAlign w:val="bottom"/>
          </w:tcPr>
          <w:p w14:paraId="0EE65C1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77.30</w:t>
            </w:r>
          </w:p>
        </w:tc>
        <w:tc>
          <w:tcPr>
            <w:tcW w:w="688" w:type="dxa"/>
            <w:vAlign w:val="bottom"/>
          </w:tcPr>
          <w:p w14:paraId="3667ED3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643" w:type="dxa"/>
            <w:vAlign w:val="bottom"/>
          </w:tcPr>
          <w:p w14:paraId="4C054C4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87.10</w:t>
            </w:r>
          </w:p>
        </w:tc>
        <w:tc>
          <w:tcPr>
            <w:tcW w:w="634" w:type="dxa"/>
            <w:vAlign w:val="bottom"/>
          </w:tcPr>
          <w:p w14:paraId="024BF0B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72.10</w:t>
            </w:r>
          </w:p>
        </w:tc>
        <w:tc>
          <w:tcPr>
            <w:tcW w:w="634" w:type="dxa"/>
            <w:vAlign w:val="bottom"/>
          </w:tcPr>
          <w:p w14:paraId="365EB42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79.20</w:t>
            </w:r>
          </w:p>
        </w:tc>
        <w:tc>
          <w:tcPr>
            <w:tcW w:w="688" w:type="dxa"/>
            <w:vAlign w:val="bottom"/>
          </w:tcPr>
          <w:p w14:paraId="6A316EC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89.40</w:t>
            </w:r>
          </w:p>
        </w:tc>
        <w:tc>
          <w:tcPr>
            <w:tcW w:w="643" w:type="dxa"/>
            <w:vAlign w:val="bottom"/>
          </w:tcPr>
          <w:p w14:paraId="0573541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634" w:type="dxa"/>
            <w:vAlign w:val="bottom"/>
          </w:tcPr>
          <w:p w14:paraId="346C8AC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70.70</w:t>
            </w:r>
          </w:p>
        </w:tc>
        <w:tc>
          <w:tcPr>
            <w:tcW w:w="634" w:type="dxa"/>
            <w:vAlign w:val="bottom"/>
          </w:tcPr>
          <w:p w14:paraId="4314F18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75.80</w:t>
            </w:r>
          </w:p>
        </w:tc>
        <w:tc>
          <w:tcPr>
            <w:tcW w:w="688" w:type="dxa"/>
            <w:vAlign w:val="bottom"/>
          </w:tcPr>
          <w:p w14:paraId="158182F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91.70</w:t>
            </w:r>
          </w:p>
        </w:tc>
        <w:tc>
          <w:tcPr>
            <w:tcW w:w="643" w:type="dxa"/>
            <w:vAlign w:val="bottom"/>
          </w:tcPr>
          <w:p w14:paraId="248ABBF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634" w:type="dxa"/>
            <w:vAlign w:val="bottom"/>
          </w:tcPr>
          <w:p w14:paraId="7959B1F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76.90</w:t>
            </w:r>
          </w:p>
        </w:tc>
        <w:tc>
          <w:tcPr>
            <w:tcW w:w="634" w:type="dxa"/>
            <w:vAlign w:val="bottom"/>
          </w:tcPr>
          <w:p w14:paraId="010D5CA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79.90</w:t>
            </w:r>
          </w:p>
        </w:tc>
        <w:tc>
          <w:tcPr>
            <w:tcW w:w="688" w:type="dxa"/>
            <w:vAlign w:val="bottom"/>
          </w:tcPr>
          <w:p w14:paraId="78A71E6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485" w:type="dxa"/>
            <w:vAlign w:val="bottom"/>
          </w:tcPr>
          <w:p w14:paraId="3E45F25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91.90</w:t>
            </w:r>
          </w:p>
        </w:tc>
      </w:tr>
      <w:tr w:rsidR="00AA2472" w:rsidRPr="00E03D74" w14:paraId="335E7345" w14:textId="77777777" w:rsidTr="00AA2472">
        <w:tc>
          <w:tcPr>
            <w:tcW w:w="394" w:type="dxa"/>
            <w:vAlign w:val="bottom"/>
          </w:tcPr>
          <w:p w14:paraId="642DC4A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634" w:type="dxa"/>
            <w:vAlign w:val="bottom"/>
          </w:tcPr>
          <w:p w14:paraId="4ADEB63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74.29</w:t>
            </w:r>
          </w:p>
        </w:tc>
        <w:tc>
          <w:tcPr>
            <w:tcW w:w="634" w:type="dxa"/>
            <w:vAlign w:val="bottom"/>
          </w:tcPr>
          <w:p w14:paraId="5D00B9D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81.57</w:t>
            </w:r>
          </w:p>
        </w:tc>
        <w:tc>
          <w:tcPr>
            <w:tcW w:w="688" w:type="dxa"/>
            <w:vAlign w:val="bottom"/>
          </w:tcPr>
          <w:p w14:paraId="7FE540F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86.45</w:t>
            </w:r>
          </w:p>
        </w:tc>
        <w:tc>
          <w:tcPr>
            <w:tcW w:w="643" w:type="dxa"/>
            <w:vAlign w:val="bottom"/>
          </w:tcPr>
          <w:p w14:paraId="18FB47B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88.66</w:t>
            </w:r>
          </w:p>
        </w:tc>
        <w:tc>
          <w:tcPr>
            <w:tcW w:w="634" w:type="dxa"/>
            <w:vAlign w:val="bottom"/>
          </w:tcPr>
          <w:p w14:paraId="7AFAD94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76.41</w:t>
            </w:r>
          </w:p>
        </w:tc>
        <w:tc>
          <w:tcPr>
            <w:tcW w:w="634" w:type="dxa"/>
            <w:vAlign w:val="bottom"/>
          </w:tcPr>
          <w:p w14:paraId="046E293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88.57</w:t>
            </w:r>
          </w:p>
        </w:tc>
        <w:tc>
          <w:tcPr>
            <w:tcW w:w="688" w:type="dxa"/>
            <w:vAlign w:val="bottom"/>
          </w:tcPr>
          <w:p w14:paraId="112F4A3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92.17</w:t>
            </w:r>
          </w:p>
        </w:tc>
        <w:tc>
          <w:tcPr>
            <w:tcW w:w="643" w:type="dxa"/>
            <w:vAlign w:val="bottom"/>
          </w:tcPr>
          <w:p w14:paraId="5E3E0A4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94.01</w:t>
            </w:r>
          </w:p>
        </w:tc>
        <w:tc>
          <w:tcPr>
            <w:tcW w:w="634" w:type="dxa"/>
            <w:vAlign w:val="bottom"/>
          </w:tcPr>
          <w:p w14:paraId="0D1CFC6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77.88</w:t>
            </w:r>
          </w:p>
        </w:tc>
        <w:tc>
          <w:tcPr>
            <w:tcW w:w="634" w:type="dxa"/>
            <w:vAlign w:val="bottom"/>
          </w:tcPr>
          <w:p w14:paraId="2C0C584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89.03</w:t>
            </w:r>
          </w:p>
        </w:tc>
        <w:tc>
          <w:tcPr>
            <w:tcW w:w="688" w:type="dxa"/>
            <w:vAlign w:val="bottom"/>
          </w:tcPr>
          <w:p w14:paraId="70A4947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91.34</w:t>
            </w:r>
          </w:p>
        </w:tc>
        <w:tc>
          <w:tcPr>
            <w:tcW w:w="643" w:type="dxa"/>
            <w:vAlign w:val="bottom"/>
          </w:tcPr>
          <w:p w14:paraId="74E02A7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93.27</w:t>
            </w:r>
          </w:p>
        </w:tc>
        <w:tc>
          <w:tcPr>
            <w:tcW w:w="634" w:type="dxa"/>
            <w:vAlign w:val="bottom"/>
          </w:tcPr>
          <w:p w14:paraId="56C9E8A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82.86</w:t>
            </w:r>
          </w:p>
        </w:tc>
        <w:tc>
          <w:tcPr>
            <w:tcW w:w="634" w:type="dxa"/>
            <w:vAlign w:val="bottom"/>
          </w:tcPr>
          <w:p w14:paraId="1AF01FC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88.39</w:t>
            </w:r>
          </w:p>
        </w:tc>
        <w:tc>
          <w:tcPr>
            <w:tcW w:w="688" w:type="dxa"/>
            <w:vAlign w:val="bottom"/>
          </w:tcPr>
          <w:p w14:paraId="08FFAA2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92.44</w:t>
            </w:r>
          </w:p>
        </w:tc>
        <w:tc>
          <w:tcPr>
            <w:tcW w:w="485" w:type="dxa"/>
            <w:vAlign w:val="bottom"/>
          </w:tcPr>
          <w:p w14:paraId="532E542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93.18</w:t>
            </w:r>
          </w:p>
        </w:tc>
      </w:tr>
      <w:tr w:rsidR="00AA2472" w:rsidRPr="00E03D74" w14:paraId="356F4615" w14:textId="77777777" w:rsidTr="00AA2472">
        <w:tc>
          <w:tcPr>
            <w:tcW w:w="394" w:type="dxa"/>
            <w:vAlign w:val="bottom"/>
          </w:tcPr>
          <w:p w14:paraId="4978EC8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634" w:type="dxa"/>
            <w:vAlign w:val="bottom"/>
          </w:tcPr>
          <w:p w14:paraId="3F16649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76.44</w:t>
            </w:r>
          </w:p>
        </w:tc>
        <w:tc>
          <w:tcPr>
            <w:tcW w:w="634" w:type="dxa"/>
            <w:vAlign w:val="bottom"/>
          </w:tcPr>
          <w:p w14:paraId="591E9AA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81.22</w:t>
            </w:r>
          </w:p>
        </w:tc>
        <w:tc>
          <w:tcPr>
            <w:tcW w:w="688" w:type="dxa"/>
            <w:vAlign w:val="bottom"/>
          </w:tcPr>
          <w:p w14:paraId="061FB45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90.44</w:t>
            </w:r>
          </w:p>
        </w:tc>
        <w:tc>
          <w:tcPr>
            <w:tcW w:w="643" w:type="dxa"/>
            <w:vAlign w:val="bottom"/>
          </w:tcPr>
          <w:p w14:paraId="09552B0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91.44</w:t>
            </w:r>
          </w:p>
        </w:tc>
        <w:tc>
          <w:tcPr>
            <w:tcW w:w="634" w:type="dxa"/>
            <w:vAlign w:val="bottom"/>
          </w:tcPr>
          <w:p w14:paraId="23601D0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69.89</w:t>
            </w:r>
          </w:p>
        </w:tc>
        <w:tc>
          <w:tcPr>
            <w:tcW w:w="634" w:type="dxa"/>
            <w:vAlign w:val="bottom"/>
          </w:tcPr>
          <w:p w14:paraId="3945A66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75.67</w:t>
            </w:r>
          </w:p>
        </w:tc>
        <w:tc>
          <w:tcPr>
            <w:tcW w:w="688" w:type="dxa"/>
            <w:vAlign w:val="bottom"/>
          </w:tcPr>
          <w:p w14:paraId="400E6F2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88.11</w:t>
            </w:r>
          </w:p>
        </w:tc>
        <w:tc>
          <w:tcPr>
            <w:tcW w:w="643" w:type="dxa"/>
            <w:vAlign w:val="bottom"/>
          </w:tcPr>
          <w:p w14:paraId="04C9FC1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88.56</w:t>
            </w:r>
          </w:p>
        </w:tc>
        <w:tc>
          <w:tcPr>
            <w:tcW w:w="634" w:type="dxa"/>
            <w:vAlign w:val="bottom"/>
          </w:tcPr>
          <w:p w14:paraId="53D7B8B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634" w:type="dxa"/>
            <w:vAlign w:val="bottom"/>
          </w:tcPr>
          <w:p w14:paraId="15D5581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82.89</w:t>
            </w:r>
          </w:p>
        </w:tc>
        <w:tc>
          <w:tcPr>
            <w:tcW w:w="688" w:type="dxa"/>
            <w:vAlign w:val="bottom"/>
          </w:tcPr>
          <w:p w14:paraId="34A017A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92.78</w:t>
            </w:r>
          </w:p>
        </w:tc>
        <w:tc>
          <w:tcPr>
            <w:tcW w:w="643" w:type="dxa"/>
            <w:vAlign w:val="bottom"/>
          </w:tcPr>
          <w:p w14:paraId="7CB86A8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93.44</w:t>
            </w:r>
          </w:p>
        </w:tc>
        <w:tc>
          <w:tcPr>
            <w:tcW w:w="634" w:type="dxa"/>
            <w:vAlign w:val="bottom"/>
          </w:tcPr>
          <w:p w14:paraId="49DCEAA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77.11</w:t>
            </w:r>
          </w:p>
        </w:tc>
        <w:tc>
          <w:tcPr>
            <w:tcW w:w="634" w:type="dxa"/>
            <w:vAlign w:val="bottom"/>
          </w:tcPr>
          <w:p w14:paraId="3B24036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80.33</w:t>
            </w:r>
          </w:p>
        </w:tc>
        <w:tc>
          <w:tcPr>
            <w:tcW w:w="688" w:type="dxa"/>
            <w:vAlign w:val="bottom"/>
          </w:tcPr>
          <w:p w14:paraId="6FA4743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91.78</w:t>
            </w:r>
          </w:p>
        </w:tc>
        <w:tc>
          <w:tcPr>
            <w:tcW w:w="485" w:type="dxa"/>
            <w:vAlign w:val="bottom"/>
          </w:tcPr>
          <w:p w14:paraId="130B595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92.89</w:t>
            </w:r>
          </w:p>
        </w:tc>
      </w:tr>
      <w:tr w:rsidR="00AA2472" w:rsidRPr="00E03D74" w14:paraId="25FEBE07" w14:textId="77777777" w:rsidTr="00AA2472">
        <w:tc>
          <w:tcPr>
            <w:tcW w:w="394" w:type="dxa"/>
            <w:vAlign w:val="bottom"/>
          </w:tcPr>
          <w:p w14:paraId="08E0678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634" w:type="dxa"/>
            <w:vAlign w:val="bottom"/>
          </w:tcPr>
          <w:p w14:paraId="23F1507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72.30</w:t>
            </w:r>
          </w:p>
        </w:tc>
        <w:tc>
          <w:tcPr>
            <w:tcW w:w="634" w:type="dxa"/>
            <w:vAlign w:val="bottom"/>
          </w:tcPr>
          <w:p w14:paraId="7BA96AB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78.36</w:t>
            </w:r>
          </w:p>
        </w:tc>
        <w:tc>
          <w:tcPr>
            <w:tcW w:w="688" w:type="dxa"/>
            <w:vAlign w:val="bottom"/>
          </w:tcPr>
          <w:p w14:paraId="2D705EE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88.78</w:t>
            </w:r>
          </w:p>
        </w:tc>
        <w:tc>
          <w:tcPr>
            <w:tcW w:w="643" w:type="dxa"/>
            <w:vAlign w:val="bottom"/>
          </w:tcPr>
          <w:p w14:paraId="4AF67F9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91.81</w:t>
            </w:r>
          </w:p>
        </w:tc>
        <w:tc>
          <w:tcPr>
            <w:tcW w:w="634" w:type="dxa"/>
            <w:vAlign w:val="bottom"/>
          </w:tcPr>
          <w:p w14:paraId="6D89A75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80.59</w:t>
            </w:r>
          </w:p>
        </w:tc>
        <w:tc>
          <w:tcPr>
            <w:tcW w:w="634" w:type="dxa"/>
            <w:vAlign w:val="bottom"/>
          </w:tcPr>
          <w:p w14:paraId="54E656A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86.05</w:t>
            </w:r>
          </w:p>
        </w:tc>
        <w:tc>
          <w:tcPr>
            <w:tcW w:w="688" w:type="dxa"/>
            <w:vAlign w:val="bottom"/>
          </w:tcPr>
          <w:p w14:paraId="2397239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643" w:type="dxa"/>
            <w:vAlign w:val="bottom"/>
          </w:tcPr>
          <w:p w14:paraId="783DAA1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91.91</w:t>
            </w:r>
          </w:p>
        </w:tc>
        <w:tc>
          <w:tcPr>
            <w:tcW w:w="634" w:type="dxa"/>
            <w:vAlign w:val="bottom"/>
          </w:tcPr>
          <w:p w14:paraId="70B39B8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81.70</w:t>
            </w:r>
          </w:p>
        </w:tc>
        <w:tc>
          <w:tcPr>
            <w:tcW w:w="634" w:type="dxa"/>
            <w:vAlign w:val="bottom"/>
          </w:tcPr>
          <w:p w14:paraId="3561B20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87.46</w:t>
            </w:r>
          </w:p>
        </w:tc>
        <w:tc>
          <w:tcPr>
            <w:tcW w:w="688" w:type="dxa"/>
            <w:vAlign w:val="bottom"/>
          </w:tcPr>
          <w:p w14:paraId="7FF699D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90.29</w:t>
            </w:r>
          </w:p>
        </w:tc>
        <w:tc>
          <w:tcPr>
            <w:tcW w:w="643" w:type="dxa"/>
            <w:vAlign w:val="bottom"/>
          </w:tcPr>
          <w:p w14:paraId="3279BAC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91.71</w:t>
            </w:r>
          </w:p>
        </w:tc>
        <w:tc>
          <w:tcPr>
            <w:tcW w:w="634" w:type="dxa"/>
            <w:vAlign w:val="bottom"/>
          </w:tcPr>
          <w:p w14:paraId="02FE678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79.68</w:t>
            </w:r>
          </w:p>
        </w:tc>
        <w:tc>
          <w:tcPr>
            <w:tcW w:w="634" w:type="dxa"/>
            <w:vAlign w:val="bottom"/>
          </w:tcPr>
          <w:p w14:paraId="74D6E26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86.15</w:t>
            </w:r>
          </w:p>
        </w:tc>
        <w:tc>
          <w:tcPr>
            <w:tcW w:w="688" w:type="dxa"/>
            <w:vAlign w:val="bottom"/>
          </w:tcPr>
          <w:p w14:paraId="72B8C8B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91.30</w:t>
            </w:r>
          </w:p>
        </w:tc>
        <w:tc>
          <w:tcPr>
            <w:tcW w:w="485" w:type="dxa"/>
            <w:vAlign w:val="bottom"/>
          </w:tcPr>
          <w:p w14:paraId="35F8D48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93.12</w:t>
            </w:r>
          </w:p>
        </w:tc>
      </w:tr>
      <w:tr w:rsidR="00AA2472" w:rsidRPr="00E03D74" w14:paraId="170126F3" w14:textId="77777777" w:rsidTr="00AA2472">
        <w:tc>
          <w:tcPr>
            <w:tcW w:w="394" w:type="dxa"/>
            <w:vAlign w:val="bottom"/>
          </w:tcPr>
          <w:p w14:paraId="38CCCAB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634" w:type="dxa"/>
            <w:vAlign w:val="bottom"/>
          </w:tcPr>
          <w:p w14:paraId="238A975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72.66</w:t>
            </w:r>
          </w:p>
        </w:tc>
        <w:tc>
          <w:tcPr>
            <w:tcW w:w="634" w:type="dxa"/>
            <w:vAlign w:val="bottom"/>
          </w:tcPr>
          <w:p w14:paraId="16DCC6E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74.72</w:t>
            </w:r>
          </w:p>
        </w:tc>
        <w:tc>
          <w:tcPr>
            <w:tcW w:w="688" w:type="dxa"/>
            <w:vAlign w:val="bottom"/>
          </w:tcPr>
          <w:p w14:paraId="2EC7BE7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77.90</w:t>
            </w:r>
          </w:p>
        </w:tc>
        <w:tc>
          <w:tcPr>
            <w:tcW w:w="643" w:type="dxa"/>
            <w:vAlign w:val="bottom"/>
          </w:tcPr>
          <w:p w14:paraId="3FE2FC0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85.77</w:t>
            </w:r>
          </w:p>
        </w:tc>
        <w:tc>
          <w:tcPr>
            <w:tcW w:w="634" w:type="dxa"/>
            <w:vAlign w:val="bottom"/>
          </w:tcPr>
          <w:p w14:paraId="01EB6AB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81.65</w:t>
            </w:r>
          </w:p>
        </w:tc>
        <w:tc>
          <w:tcPr>
            <w:tcW w:w="634" w:type="dxa"/>
            <w:vAlign w:val="bottom"/>
          </w:tcPr>
          <w:p w14:paraId="3F6AB87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88.39</w:t>
            </w:r>
          </w:p>
        </w:tc>
        <w:tc>
          <w:tcPr>
            <w:tcW w:w="688" w:type="dxa"/>
            <w:vAlign w:val="bottom"/>
          </w:tcPr>
          <w:p w14:paraId="7C3384F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92.13</w:t>
            </w:r>
          </w:p>
        </w:tc>
        <w:tc>
          <w:tcPr>
            <w:tcW w:w="643" w:type="dxa"/>
            <w:vAlign w:val="bottom"/>
          </w:tcPr>
          <w:p w14:paraId="5F8129D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93.26</w:t>
            </w:r>
          </w:p>
        </w:tc>
        <w:tc>
          <w:tcPr>
            <w:tcW w:w="634" w:type="dxa"/>
            <w:vAlign w:val="bottom"/>
          </w:tcPr>
          <w:p w14:paraId="792EC77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81.93</w:t>
            </w:r>
          </w:p>
        </w:tc>
        <w:tc>
          <w:tcPr>
            <w:tcW w:w="634" w:type="dxa"/>
            <w:vAlign w:val="bottom"/>
          </w:tcPr>
          <w:p w14:paraId="12A6059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87.92</w:t>
            </w:r>
          </w:p>
        </w:tc>
        <w:tc>
          <w:tcPr>
            <w:tcW w:w="688" w:type="dxa"/>
            <w:vAlign w:val="bottom"/>
          </w:tcPr>
          <w:p w14:paraId="0630DC3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92.51</w:t>
            </w:r>
          </w:p>
        </w:tc>
        <w:tc>
          <w:tcPr>
            <w:tcW w:w="643" w:type="dxa"/>
            <w:vAlign w:val="bottom"/>
          </w:tcPr>
          <w:p w14:paraId="1B7C7DC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93.16</w:t>
            </w:r>
          </w:p>
        </w:tc>
        <w:tc>
          <w:tcPr>
            <w:tcW w:w="634" w:type="dxa"/>
            <w:vAlign w:val="bottom"/>
          </w:tcPr>
          <w:p w14:paraId="11F1E85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83.99</w:t>
            </w:r>
          </w:p>
        </w:tc>
        <w:tc>
          <w:tcPr>
            <w:tcW w:w="634" w:type="dxa"/>
            <w:vAlign w:val="bottom"/>
          </w:tcPr>
          <w:p w14:paraId="086A985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87.17</w:t>
            </w:r>
          </w:p>
        </w:tc>
        <w:tc>
          <w:tcPr>
            <w:tcW w:w="688" w:type="dxa"/>
            <w:vAlign w:val="bottom"/>
          </w:tcPr>
          <w:p w14:paraId="7C63E3F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92.51</w:t>
            </w:r>
          </w:p>
        </w:tc>
        <w:tc>
          <w:tcPr>
            <w:tcW w:w="485" w:type="dxa"/>
            <w:vAlign w:val="bottom"/>
          </w:tcPr>
          <w:p w14:paraId="1F2CDC0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93.54</w:t>
            </w:r>
          </w:p>
        </w:tc>
      </w:tr>
      <w:tr w:rsidR="00AA2472" w:rsidRPr="00E03D74" w14:paraId="474C3640" w14:textId="77777777" w:rsidTr="00AA2472">
        <w:tc>
          <w:tcPr>
            <w:tcW w:w="394" w:type="dxa"/>
            <w:vAlign w:val="bottom"/>
          </w:tcPr>
          <w:p w14:paraId="223FF32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634" w:type="dxa"/>
            <w:vAlign w:val="bottom"/>
          </w:tcPr>
          <w:p w14:paraId="0A60AFF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73.98</w:t>
            </w:r>
          </w:p>
        </w:tc>
        <w:tc>
          <w:tcPr>
            <w:tcW w:w="634" w:type="dxa"/>
            <w:vAlign w:val="bottom"/>
          </w:tcPr>
          <w:p w14:paraId="3A4C179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78.47</w:t>
            </w:r>
          </w:p>
        </w:tc>
        <w:tc>
          <w:tcPr>
            <w:tcW w:w="688" w:type="dxa"/>
            <w:vAlign w:val="bottom"/>
          </w:tcPr>
          <w:p w14:paraId="1431A27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643" w:type="dxa"/>
            <w:vAlign w:val="bottom"/>
          </w:tcPr>
          <w:p w14:paraId="4F31B7C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85.27</w:t>
            </w:r>
          </w:p>
        </w:tc>
        <w:tc>
          <w:tcPr>
            <w:tcW w:w="634" w:type="dxa"/>
            <w:vAlign w:val="bottom"/>
          </w:tcPr>
          <w:p w14:paraId="4164D26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71.06</w:t>
            </w:r>
          </w:p>
        </w:tc>
        <w:tc>
          <w:tcPr>
            <w:tcW w:w="634" w:type="dxa"/>
            <w:vAlign w:val="bottom"/>
          </w:tcPr>
          <w:p w14:paraId="53E92D6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82.13</w:t>
            </w:r>
          </w:p>
        </w:tc>
        <w:tc>
          <w:tcPr>
            <w:tcW w:w="688" w:type="dxa"/>
            <w:vAlign w:val="bottom"/>
          </w:tcPr>
          <w:p w14:paraId="337EF2A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85.58</w:t>
            </w:r>
          </w:p>
        </w:tc>
        <w:tc>
          <w:tcPr>
            <w:tcW w:w="643" w:type="dxa"/>
            <w:vAlign w:val="bottom"/>
          </w:tcPr>
          <w:p w14:paraId="282EBEC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86.62</w:t>
            </w:r>
          </w:p>
        </w:tc>
        <w:tc>
          <w:tcPr>
            <w:tcW w:w="634" w:type="dxa"/>
            <w:vAlign w:val="bottom"/>
          </w:tcPr>
          <w:p w14:paraId="245A1CF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76.59</w:t>
            </w:r>
          </w:p>
        </w:tc>
        <w:tc>
          <w:tcPr>
            <w:tcW w:w="634" w:type="dxa"/>
            <w:vAlign w:val="bottom"/>
          </w:tcPr>
          <w:p w14:paraId="30169B9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87.15</w:t>
            </w:r>
          </w:p>
        </w:tc>
        <w:tc>
          <w:tcPr>
            <w:tcW w:w="688" w:type="dxa"/>
            <w:vAlign w:val="bottom"/>
          </w:tcPr>
          <w:p w14:paraId="6E5C5BA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91.01</w:t>
            </w:r>
          </w:p>
        </w:tc>
        <w:tc>
          <w:tcPr>
            <w:tcW w:w="643" w:type="dxa"/>
            <w:vAlign w:val="bottom"/>
          </w:tcPr>
          <w:p w14:paraId="6835076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92.89</w:t>
            </w:r>
          </w:p>
        </w:tc>
        <w:tc>
          <w:tcPr>
            <w:tcW w:w="634" w:type="dxa"/>
            <w:vAlign w:val="bottom"/>
          </w:tcPr>
          <w:p w14:paraId="556A16C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75.97</w:t>
            </w:r>
          </w:p>
        </w:tc>
        <w:tc>
          <w:tcPr>
            <w:tcW w:w="634" w:type="dxa"/>
            <w:vAlign w:val="bottom"/>
          </w:tcPr>
          <w:p w14:paraId="61F946C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82.55</w:t>
            </w:r>
          </w:p>
        </w:tc>
        <w:tc>
          <w:tcPr>
            <w:tcW w:w="688" w:type="dxa"/>
            <w:vAlign w:val="bottom"/>
          </w:tcPr>
          <w:p w14:paraId="331E3D9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89.13</w:t>
            </w:r>
          </w:p>
        </w:tc>
        <w:tc>
          <w:tcPr>
            <w:tcW w:w="485" w:type="dxa"/>
            <w:vAlign w:val="bottom"/>
          </w:tcPr>
          <w:p w14:paraId="2A2E24F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89.97</w:t>
            </w:r>
          </w:p>
        </w:tc>
      </w:tr>
      <w:tr w:rsidR="00AA2472" w:rsidRPr="00E03D74" w14:paraId="1F6259E3" w14:textId="77777777" w:rsidTr="00AA2472">
        <w:tc>
          <w:tcPr>
            <w:tcW w:w="394" w:type="dxa"/>
            <w:vAlign w:val="bottom"/>
          </w:tcPr>
          <w:p w14:paraId="51CA030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634" w:type="dxa"/>
            <w:vAlign w:val="bottom"/>
          </w:tcPr>
          <w:p w14:paraId="4DE2EBD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71.13</w:t>
            </w:r>
          </w:p>
        </w:tc>
        <w:tc>
          <w:tcPr>
            <w:tcW w:w="634" w:type="dxa"/>
            <w:vAlign w:val="bottom"/>
          </w:tcPr>
          <w:p w14:paraId="157EC88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80.31</w:t>
            </w:r>
          </w:p>
        </w:tc>
        <w:tc>
          <w:tcPr>
            <w:tcW w:w="688" w:type="dxa"/>
            <w:vAlign w:val="bottom"/>
          </w:tcPr>
          <w:p w14:paraId="3BE00E6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90.38</w:t>
            </w:r>
          </w:p>
        </w:tc>
        <w:tc>
          <w:tcPr>
            <w:tcW w:w="643" w:type="dxa"/>
            <w:vAlign w:val="bottom"/>
          </w:tcPr>
          <w:p w14:paraId="1D956F1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91.37</w:t>
            </w:r>
          </w:p>
        </w:tc>
        <w:tc>
          <w:tcPr>
            <w:tcW w:w="634" w:type="dxa"/>
            <w:vAlign w:val="bottom"/>
          </w:tcPr>
          <w:p w14:paraId="08D2BD5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80.64</w:t>
            </w:r>
          </w:p>
        </w:tc>
        <w:tc>
          <w:tcPr>
            <w:tcW w:w="634" w:type="dxa"/>
            <w:vAlign w:val="bottom"/>
          </w:tcPr>
          <w:p w14:paraId="17B758A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84.85</w:t>
            </w:r>
          </w:p>
        </w:tc>
        <w:tc>
          <w:tcPr>
            <w:tcW w:w="688" w:type="dxa"/>
            <w:vAlign w:val="bottom"/>
          </w:tcPr>
          <w:p w14:paraId="6FCFC2A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89.27</w:t>
            </w:r>
          </w:p>
        </w:tc>
        <w:tc>
          <w:tcPr>
            <w:tcW w:w="643" w:type="dxa"/>
            <w:vAlign w:val="bottom"/>
          </w:tcPr>
          <w:p w14:paraId="106C247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90.15</w:t>
            </w:r>
          </w:p>
        </w:tc>
        <w:tc>
          <w:tcPr>
            <w:tcW w:w="634" w:type="dxa"/>
            <w:vAlign w:val="bottom"/>
          </w:tcPr>
          <w:p w14:paraId="1FBEC28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82.74</w:t>
            </w:r>
          </w:p>
        </w:tc>
        <w:tc>
          <w:tcPr>
            <w:tcW w:w="634" w:type="dxa"/>
            <w:vAlign w:val="bottom"/>
          </w:tcPr>
          <w:p w14:paraId="7439160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86.62</w:t>
            </w:r>
          </w:p>
        </w:tc>
        <w:tc>
          <w:tcPr>
            <w:tcW w:w="688" w:type="dxa"/>
            <w:vAlign w:val="bottom"/>
          </w:tcPr>
          <w:p w14:paraId="4D0EB66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90.93</w:t>
            </w:r>
          </w:p>
        </w:tc>
        <w:tc>
          <w:tcPr>
            <w:tcW w:w="643" w:type="dxa"/>
            <w:vAlign w:val="bottom"/>
          </w:tcPr>
          <w:p w14:paraId="487764C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91.70</w:t>
            </w:r>
          </w:p>
        </w:tc>
        <w:tc>
          <w:tcPr>
            <w:tcW w:w="634" w:type="dxa"/>
            <w:vAlign w:val="bottom"/>
          </w:tcPr>
          <w:p w14:paraId="27611ED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86.28</w:t>
            </w:r>
          </w:p>
        </w:tc>
        <w:tc>
          <w:tcPr>
            <w:tcW w:w="634" w:type="dxa"/>
            <w:vAlign w:val="bottom"/>
          </w:tcPr>
          <w:p w14:paraId="53E84EE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88.16</w:t>
            </w:r>
          </w:p>
        </w:tc>
        <w:tc>
          <w:tcPr>
            <w:tcW w:w="688" w:type="dxa"/>
            <w:vAlign w:val="bottom"/>
          </w:tcPr>
          <w:p w14:paraId="1227F45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95.80</w:t>
            </w:r>
          </w:p>
        </w:tc>
        <w:tc>
          <w:tcPr>
            <w:tcW w:w="485" w:type="dxa"/>
            <w:vAlign w:val="bottom"/>
          </w:tcPr>
          <w:p w14:paraId="21D5BA8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96.24</w:t>
            </w:r>
          </w:p>
        </w:tc>
      </w:tr>
      <w:tr w:rsidR="00AA2472" w:rsidRPr="00E03D74" w14:paraId="45445038" w14:textId="77777777" w:rsidTr="00AA2472">
        <w:tc>
          <w:tcPr>
            <w:tcW w:w="394" w:type="dxa"/>
            <w:vAlign w:val="bottom"/>
          </w:tcPr>
          <w:p w14:paraId="1B1F28D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634" w:type="dxa"/>
            <w:vAlign w:val="bottom"/>
          </w:tcPr>
          <w:p w14:paraId="156D9B1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71.56</w:t>
            </w:r>
          </w:p>
        </w:tc>
        <w:tc>
          <w:tcPr>
            <w:tcW w:w="634" w:type="dxa"/>
            <w:vAlign w:val="bottom"/>
          </w:tcPr>
          <w:p w14:paraId="28E4826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80.99</w:t>
            </w:r>
          </w:p>
        </w:tc>
        <w:tc>
          <w:tcPr>
            <w:tcW w:w="688" w:type="dxa"/>
            <w:vAlign w:val="bottom"/>
          </w:tcPr>
          <w:p w14:paraId="616C4FB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82.53</w:t>
            </w:r>
          </w:p>
        </w:tc>
        <w:tc>
          <w:tcPr>
            <w:tcW w:w="643" w:type="dxa"/>
            <w:vAlign w:val="bottom"/>
          </w:tcPr>
          <w:p w14:paraId="133BCBB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83.93</w:t>
            </w:r>
          </w:p>
        </w:tc>
        <w:tc>
          <w:tcPr>
            <w:tcW w:w="634" w:type="dxa"/>
            <w:vAlign w:val="bottom"/>
          </w:tcPr>
          <w:p w14:paraId="7803255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73.09</w:t>
            </w:r>
          </w:p>
        </w:tc>
        <w:tc>
          <w:tcPr>
            <w:tcW w:w="634" w:type="dxa"/>
            <w:vAlign w:val="bottom"/>
          </w:tcPr>
          <w:p w14:paraId="2BBB553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81.89</w:t>
            </w:r>
          </w:p>
        </w:tc>
        <w:tc>
          <w:tcPr>
            <w:tcW w:w="688" w:type="dxa"/>
            <w:vAlign w:val="bottom"/>
          </w:tcPr>
          <w:p w14:paraId="4CC1E3A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84.95</w:t>
            </w:r>
          </w:p>
        </w:tc>
        <w:tc>
          <w:tcPr>
            <w:tcW w:w="643" w:type="dxa"/>
            <w:vAlign w:val="bottom"/>
          </w:tcPr>
          <w:p w14:paraId="45470CA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86.22</w:t>
            </w:r>
          </w:p>
        </w:tc>
        <w:tc>
          <w:tcPr>
            <w:tcW w:w="634" w:type="dxa"/>
            <w:vAlign w:val="bottom"/>
          </w:tcPr>
          <w:p w14:paraId="51BD491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72.58</w:t>
            </w:r>
          </w:p>
        </w:tc>
        <w:tc>
          <w:tcPr>
            <w:tcW w:w="634" w:type="dxa"/>
            <w:vAlign w:val="bottom"/>
          </w:tcPr>
          <w:p w14:paraId="65AA032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82.40</w:t>
            </w:r>
          </w:p>
        </w:tc>
        <w:tc>
          <w:tcPr>
            <w:tcW w:w="688" w:type="dxa"/>
            <w:vAlign w:val="bottom"/>
          </w:tcPr>
          <w:p w14:paraId="4648869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88.90</w:t>
            </w:r>
          </w:p>
        </w:tc>
        <w:tc>
          <w:tcPr>
            <w:tcW w:w="643" w:type="dxa"/>
            <w:vAlign w:val="bottom"/>
          </w:tcPr>
          <w:p w14:paraId="675F9C3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89.16</w:t>
            </w:r>
          </w:p>
        </w:tc>
        <w:tc>
          <w:tcPr>
            <w:tcW w:w="634" w:type="dxa"/>
            <w:vAlign w:val="bottom"/>
          </w:tcPr>
          <w:p w14:paraId="59F858D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79.72</w:t>
            </w:r>
          </w:p>
        </w:tc>
        <w:tc>
          <w:tcPr>
            <w:tcW w:w="634" w:type="dxa"/>
            <w:vAlign w:val="bottom"/>
          </w:tcPr>
          <w:p w14:paraId="277459A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85.84</w:t>
            </w:r>
          </w:p>
        </w:tc>
        <w:tc>
          <w:tcPr>
            <w:tcW w:w="688" w:type="dxa"/>
            <w:vAlign w:val="bottom"/>
          </w:tcPr>
          <w:p w14:paraId="359FAAE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485" w:type="dxa"/>
            <w:vAlign w:val="bottom"/>
          </w:tcPr>
          <w:p w14:paraId="496BBD2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93.75</w:t>
            </w:r>
          </w:p>
        </w:tc>
      </w:tr>
      <w:tr w:rsidR="00AA2472" w:rsidRPr="00E03D74" w14:paraId="2B8AC6A8" w14:textId="77777777" w:rsidTr="00AA2472">
        <w:tc>
          <w:tcPr>
            <w:tcW w:w="394" w:type="dxa"/>
            <w:vAlign w:val="bottom"/>
          </w:tcPr>
          <w:p w14:paraId="68C6400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 </w:t>
            </w:r>
          </w:p>
        </w:tc>
        <w:tc>
          <w:tcPr>
            <w:tcW w:w="634" w:type="dxa"/>
            <w:vAlign w:val="bottom"/>
          </w:tcPr>
          <w:p w14:paraId="1892EB3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71.03</w:t>
            </w:r>
          </w:p>
        </w:tc>
        <w:tc>
          <w:tcPr>
            <w:tcW w:w="634" w:type="dxa"/>
            <w:vAlign w:val="bottom"/>
          </w:tcPr>
          <w:p w14:paraId="5755757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85.31</w:t>
            </w:r>
          </w:p>
        </w:tc>
        <w:tc>
          <w:tcPr>
            <w:tcW w:w="688" w:type="dxa"/>
            <w:vAlign w:val="bottom"/>
          </w:tcPr>
          <w:p w14:paraId="0487443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86.41</w:t>
            </w:r>
          </w:p>
        </w:tc>
        <w:tc>
          <w:tcPr>
            <w:tcW w:w="643" w:type="dxa"/>
            <w:vAlign w:val="bottom"/>
          </w:tcPr>
          <w:p w14:paraId="54500B5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88.41</w:t>
            </w:r>
          </w:p>
        </w:tc>
        <w:tc>
          <w:tcPr>
            <w:tcW w:w="634" w:type="dxa"/>
            <w:vAlign w:val="bottom"/>
          </w:tcPr>
          <w:p w14:paraId="1DCF753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72.53</w:t>
            </w:r>
          </w:p>
        </w:tc>
        <w:tc>
          <w:tcPr>
            <w:tcW w:w="634" w:type="dxa"/>
            <w:vAlign w:val="bottom"/>
          </w:tcPr>
          <w:p w14:paraId="3ACFFDA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86.51</w:t>
            </w:r>
          </w:p>
        </w:tc>
        <w:tc>
          <w:tcPr>
            <w:tcW w:w="688" w:type="dxa"/>
            <w:vAlign w:val="bottom"/>
          </w:tcPr>
          <w:p w14:paraId="58426DC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89.21</w:t>
            </w:r>
          </w:p>
        </w:tc>
        <w:tc>
          <w:tcPr>
            <w:tcW w:w="643" w:type="dxa"/>
            <w:vAlign w:val="bottom"/>
          </w:tcPr>
          <w:p w14:paraId="077AF03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91.71</w:t>
            </w:r>
          </w:p>
        </w:tc>
        <w:tc>
          <w:tcPr>
            <w:tcW w:w="634" w:type="dxa"/>
            <w:vAlign w:val="bottom"/>
          </w:tcPr>
          <w:p w14:paraId="125D73C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71.13</w:t>
            </w:r>
          </w:p>
        </w:tc>
        <w:tc>
          <w:tcPr>
            <w:tcW w:w="634" w:type="dxa"/>
            <w:vAlign w:val="bottom"/>
          </w:tcPr>
          <w:p w14:paraId="262F42F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87.61</w:t>
            </w:r>
          </w:p>
        </w:tc>
        <w:tc>
          <w:tcPr>
            <w:tcW w:w="688" w:type="dxa"/>
            <w:vAlign w:val="bottom"/>
          </w:tcPr>
          <w:p w14:paraId="7E28642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90.31</w:t>
            </w:r>
          </w:p>
        </w:tc>
        <w:tc>
          <w:tcPr>
            <w:tcW w:w="643" w:type="dxa"/>
            <w:vAlign w:val="bottom"/>
          </w:tcPr>
          <w:p w14:paraId="6E9814D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91.41</w:t>
            </w:r>
          </w:p>
        </w:tc>
        <w:tc>
          <w:tcPr>
            <w:tcW w:w="634" w:type="dxa"/>
            <w:vAlign w:val="bottom"/>
          </w:tcPr>
          <w:p w14:paraId="5B65990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72.43</w:t>
            </w:r>
          </w:p>
        </w:tc>
        <w:tc>
          <w:tcPr>
            <w:tcW w:w="634" w:type="dxa"/>
            <w:vAlign w:val="bottom"/>
          </w:tcPr>
          <w:p w14:paraId="63ACC90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86.61</w:t>
            </w:r>
          </w:p>
        </w:tc>
        <w:tc>
          <w:tcPr>
            <w:tcW w:w="688" w:type="dxa"/>
            <w:vAlign w:val="bottom"/>
          </w:tcPr>
          <w:p w14:paraId="76A82A4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88.41</w:t>
            </w:r>
          </w:p>
        </w:tc>
        <w:tc>
          <w:tcPr>
            <w:tcW w:w="485" w:type="dxa"/>
            <w:vAlign w:val="bottom"/>
          </w:tcPr>
          <w:p w14:paraId="2C6B4D8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91.51</w:t>
            </w:r>
          </w:p>
        </w:tc>
      </w:tr>
      <w:tr w:rsidR="00AA2472" w:rsidRPr="00E03D74" w14:paraId="73E173E1" w14:textId="77777777" w:rsidTr="00AA2472">
        <w:tc>
          <w:tcPr>
            <w:tcW w:w="394" w:type="dxa"/>
            <w:vAlign w:val="bottom"/>
          </w:tcPr>
          <w:p w14:paraId="05F3E9D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 </w:t>
            </w:r>
          </w:p>
        </w:tc>
        <w:tc>
          <w:tcPr>
            <w:tcW w:w="634" w:type="dxa"/>
            <w:vAlign w:val="bottom"/>
          </w:tcPr>
          <w:p w14:paraId="795F53B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86.34</w:t>
            </w:r>
          </w:p>
        </w:tc>
        <w:tc>
          <w:tcPr>
            <w:tcW w:w="634" w:type="dxa"/>
            <w:vAlign w:val="bottom"/>
          </w:tcPr>
          <w:p w14:paraId="591AA50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88.02</w:t>
            </w:r>
          </w:p>
        </w:tc>
        <w:tc>
          <w:tcPr>
            <w:tcW w:w="688" w:type="dxa"/>
            <w:vAlign w:val="bottom"/>
          </w:tcPr>
          <w:p w14:paraId="6E3A2E4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93.66</w:t>
            </w:r>
          </w:p>
        </w:tc>
        <w:tc>
          <w:tcPr>
            <w:tcW w:w="643" w:type="dxa"/>
            <w:vAlign w:val="bottom"/>
          </w:tcPr>
          <w:p w14:paraId="490F064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96.63</w:t>
            </w:r>
          </w:p>
        </w:tc>
        <w:tc>
          <w:tcPr>
            <w:tcW w:w="634" w:type="dxa"/>
            <w:vAlign w:val="bottom"/>
          </w:tcPr>
          <w:p w14:paraId="606FD42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82.57</w:t>
            </w:r>
          </w:p>
        </w:tc>
        <w:tc>
          <w:tcPr>
            <w:tcW w:w="634" w:type="dxa"/>
            <w:vAlign w:val="bottom"/>
          </w:tcPr>
          <w:p w14:paraId="3D2A2B7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85.45</w:t>
            </w:r>
          </w:p>
        </w:tc>
        <w:tc>
          <w:tcPr>
            <w:tcW w:w="688" w:type="dxa"/>
            <w:vAlign w:val="bottom"/>
          </w:tcPr>
          <w:p w14:paraId="15D24B8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92.38</w:t>
            </w:r>
          </w:p>
        </w:tc>
        <w:tc>
          <w:tcPr>
            <w:tcW w:w="643" w:type="dxa"/>
            <w:vAlign w:val="bottom"/>
          </w:tcPr>
          <w:p w14:paraId="3FA81E9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93.96</w:t>
            </w:r>
          </w:p>
        </w:tc>
        <w:tc>
          <w:tcPr>
            <w:tcW w:w="634" w:type="dxa"/>
            <w:vAlign w:val="bottom"/>
          </w:tcPr>
          <w:p w14:paraId="2FAB12B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92.28</w:t>
            </w:r>
          </w:p>
        </w:tc>
        <w:tc>
          <w:tcPr>
            <w:tcW w:w="634" w:type="dxa"/>
            <w:vAlign w:val="bottom"/>
          </w:tcPr>
          <w:p w14:paraId="50FA2B0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94.85</w:t>
            </w:r>
          </w:p>
        </w:tc>
        <w:tc>
          <w:tcPr>
            <w:tcW w:w="688" w:type="dxa"/>
            <w:vAlign w:val="bottom"/>
          </w:tcPr>
          <w:p w14:paraId="2852AED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97.62</w:t>
            </w:r>
          </w:p>
        </w:tc>
        <w:tc>
          <w:tcPr>
            <w:tcW w:w="643" w:type="dxa"/>
            <w:vAlign w:val="bottom"/>
          </w:tcPr>
          <w:p w14:paraId="070A90D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98.51</w:t>
            </w:r>
          </w:p>
        </w:tc>
        <w:tc>
          <w:tcPr>
            <w:tcW w:w="634" w:type="dxa"/>
            <w:vAlign w:val="bottom"/>
          </w:tcPr>
          <w:p w14:paraId="3B63C2C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82.67</w:t>
            </w:r>
          </w:p>
        </w:tc>
        <w:tc>
          <w:tcPr>
            <w:tcW w:w="634" w:type="dxa"/>
            <w:vAlign w:val="bottom"/>
          </w:tcPr>
          <w:p w14:paraId="7D332B7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85.25</w:t>
            </w:r>
          </w:p>
        </w:tc>
        <w:tc>
          <w:tcPr>
            <w:tcW w:w="688" w:type="dxa"/>
            <w:vAlign w:val="bottom"/>
          </w:tcPr>
          <w:p w14:paraId="2F18889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92.38</w:t>
            </w:r>
          </w:p>
        </w:tc>
        <w:tc>
          <w:tcPr>
            <w:tcW w:w="485" w:type="dxa"/>
            <w:vAlign w:val="bottom"/>
          </w:tcPr>
          <w:p w14:paraId="5B3DFB6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93.66</w:t>
            </w:r>
          </w:p>
        </w:tc>
      </w:tr>
      <w:tr w:rsidR="00AA2472" w:rsidRPr="00E03D74" w14:paraId="02570F4C" w14:textId="77777777" w:rsidTr="00AA2472">
        <w:tc>
          <w:tcPr>
            <w:tcW w:w="394" w:type="dxa"/>
            <w:vAlign w:val="bottom"/>
          </w:tcPr>
          <w:p w14:paraId="2B276F0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 </w:t>
            </w:r>
          </w:p>
        </w:tc>
        <w:tc>
          <w:tcPr>
            <w:tcW w:w="634" w:type="dxa"/>
            <w:vAlign w:val="bottom"/>
          </w:tcPr>
          <w:p w14:paraId="22DC50B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89.08</w:t>
            </w:r>
          </w:p>
        </w:tc>
        <w:tc>
          <w:tcPr>
            <w:tcW w:w="634" w:type="dxa"/>
            <w:vAlign w:val="bottom"/>
          </w:tcPr>
          <w:p w14:paraId="7911542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90.90</w:t>
            </w:r>
          </w:p>
        </w:tc>
        <w:tc>
          <w:tcPr>
            <w:tcW w:w="688" w:type="dxa"/>
            <w:vAlign w:val="bottom"/>
          </w:tcPr>
          <w:p w14:paraId="28D5FD3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96.47</w:t>
            </w:r>
          </w:p>
        </w:tc>
        <w:tc>
          <w:tcPr>
            <w:tcW w:w="643" w:type="dxa"/>
            <w:vAlign w:val="bottom"/>
          </w:tcPr>
          <w:p w14:paraId="345FDE8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97.11</w:t>
            </w:r>
          </w:p>
        </w:tc>
        <w:tc>
          <w:tcPr>
            <w:tcW w:w="634" w:type="dxa"/>
            <w:vAlign w:val="bottom"/>
          </w:tcPr>
          <w:p w14:paraId="5CE7C53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634" w:type="dxa"/>
            <w:vAlign w:val="bottom"/>
          </w:tcPr>
          <w:p w14:paraId="4284C9D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87.95</w:t>
            </w:r>
          </w:p>
        </w:tc>
        <w:tc>
          <w:tcPr>
            <w:tcW w:w="688" w:type="dxa"/>
            <w:vAlign w:val="bottom"/>
          </w:tcPr>
          <w:p w14:paraId="7B3FD2D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94.14</w:t>
            </w:r>
          </w:p>
        </w:tc>
        <w:tc>
          <w:tcPr>
            <w:tcW w:w="643" w:type="dxa"/>
            <w:vAlign w:val="bottom"/>
          </w:tcPr>
          <w:p w14:paraId="5A88292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98.93</w:t>
            </w:r>
          </w:p>
        </w:tc>
        <w:tc>
          <w:tcPr>
            <w:tcW w:w="634" w:type="dxa"/>
            <w:vAlign w:val="bottom"/>
          </w:tcPr>
          <w:p w14:paraId="349F3C5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90.51</w:t>
            </w:r>
          </w:p>
        </w:tc>
        <w:tc>
          <w:tcPr>
            <w:tcW w:w="634" w:type="dxa"/>
            <w:vAlign w:val="bottom"/>
          </w:tcPr>
          <w:p w14:paraId="5BDAD5E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92.32</w:t>
            </w:r>
          </w:p>
        </w:tc>
        <w:tc>
          <w:tcPr>
            <w:tcW w:w="688" w:type="dxa"/>
            <w:vAlign w:val="bottom"/>
          </w:tcPr>
          <w:p w14:paraId="754C17B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643" w:type="dxa"/>
            <w:vAlign w:val="bottom"/>
          </w:tcPr>
          <w:p w14:paraId="0337A94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98.61</w:t>
            </w:r>
          </w:p>
        </w:tc>
        <w:tc>
          <w:tcPr>
            <w:tcW w:w="634" w:type="dxa"/>
            <w:vAlign w:val="bottom"/>
          </w:tcPr>
          <w:p w14:paraId="0966710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85.61</w:t>
            </w:r>
          </w:p>
        </w:tc>
        <w:tc>
          <w:tcPr>
            <w:tcW w:w="634" w:type="dxa"/>
            <w:vAlign w:val="bottom"/>
          </w:tcPr>
          <w:p w14:paraId="3A09BCC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87.31</w:t>
            </w:r>
          </w:p>
        </w:tc>
        <w:tc>
          <w:tcPr>
            <w:tcW w:w="688" w:type="dxa"/>
            <w:vAlign w:val="bottom"/>
          </w:tcPr>
          <w:p w14:paraId="229D175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94.24</w:t>
            </w:r>
          </w:p>
        </w:tc>
        <w:tc>
          <w:tcPr>
            <w:tcW w:w="485" w:type="dxa"/>
            <w:vAlign w:val="bottom"/>
          </w:tcPr>
          <w:p w14:paraId="7F94964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98.83</w:t>
            </w:r>
          </w:p>
        </w:tc>
      </w:tr>
      <w:tr w:rsidR="00AA2472" w:rsidRPr="00E03D74" w14:paraId="64398783" w14:textId="77777777" w:rsidTr="00AA2472">
        <w:tc>
          <w:tcPr>
            <w:tcW w:w="394" w:type="dxa"/>
            <w:vAlign w:val="bottom"/>
          </w:tcPr>
          <w:p w14:paraId="60F28BE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</w:t>
            </w:r>
          </w:p>
        </w:tc>
        <w:tc>
          <w:tcPr>
            <w:tcW w:w="634" w:type="dxa"/>
            <w:vAlign w:val="center"/>
          </w:tcPr>
          <w:p w14:paraId="53ED3C9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78.34</w:t>
            </w:r>
          </w:p>
        </w:tc>
        <w:tc>
          <w:tcPr>
            <w:tcW w:w="634" w:type="dxa"/>
            <w:vAlign w:val="center"/>
          </w:tcPr>
          <w:p w14:paraId="4F393A8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688" w:type="dxa"/>
            <w:vAlign w:val="center"/>
          </w:tcPr>
          <w:p w14:paraId="61871B3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88.84</w:t>
            </w:r>
          </w:p>
        </w:tc>
        <w:tc>
          <w:tcPr>
            <w:tcW w:w="643" w:type="dxa"/>
            <w:vAlign w:val="center"/>
          </w:tcPr>
          <w:p w14:paraId="172B11F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90.72</w:t>
            </w:r>
          </w:p>
        </w:tc>
        <w:tc>
          <w:tcPr>
            <w:tcW w:w="634" w:type="dxa"/>
            <w:vAlign w:val="bottom"/>
          </w:tcPr>
          <w:p w14:paraId="6A5C676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77.13</w:t>
            </w:r>
          </w:p>
        </w:tc>
        <w:tc>
          <w:tcPr>
            <w:tcW w:w="634" w:type="dxa"/>
            <w:vAlign w:val="bottom"/>
          </w:tcPr>
          <w:p w14:paraId="75F6AE6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89.72</w:t>
            </w:r>
          </w:p>
        </w:tc>
        <w:tc>
          <w:tcPr>
            <w:tcW w:w="688" w:type="dxa"/>
            <w:vAlign w:val="bottom"/>
          </w:tcPr>
          <w:p w14:paraId="138CBDA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643" w:type="dxa"/>
            <w:vAlign w:val="bottom"/>
          </w:tcPr>
          <w:p w14:paraId="195426E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94.70</w:t>
            </w:r>
          </w:p>
        </w:tc>
        <w:tc>
          <w:tcPr>
            <w:tcW w:w="634" w:type="dxa"/>
            <w:vAlign w:val="bottom"/>
          </w:tcPr>
          <w:p w14:paraId="4C653C1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70.72</w:t>
            </w:r>
          </w:p>
        </w:tc>
        <w:tc>
          <w:tcPr>
            <w:tcW w:w="634" w:type="dxa"/>
            <w:vAlign w:val="bottom"/>
          </w:tcPr>
          <w:p w14:paraId="62BF25D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84.75</w:t>
            </w:r>
          </w:p>
        </w:tc>
        <w:tc>
          <w:tcPr>
            <w:tcW w:w="688" w:type="dxa"/>
            <w:vAlign w:val="bottom"/>
          </w:tcPr>
          <w:p w14:paraId="5A1B304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92.38</w:t>
            </w:r>
          </w:p>
        </w:tc>
        <w:tc>
          <w:tcPr>
            <w:tcW w:w="643" w:type="dxa"/>
            <w:vAlign w:val="bottom"/>
          </w:tcPr>
          <w:p w14:paraId="6018BE3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93.26</w:t>
            </w:r>
          </w:p>
        </w:tc>
        <w:tc>
          <w:tcPr>
            <w:tcW w:w="634" w:type="dxa"/>
            <w:vAlign w:val="bottom"/>
          </w:tcPr>
          <w:p w14:paraId="3046C97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78.90</w:t>
            </w:r>
          </w:p>
        </w:tc>
        <w:tc>
          <w:tcPr>
            <w:tcW w:w="634" w:type="dxa"/>
            <w:vAlign w:val="bottom"/>
          </w:tcPr>
          <w:p w14:paraId="26AC4AA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86.08</w:t>
            </w:r>
          </w:p>
        </w:tc>
        <w:tc>
          <w:tcPr>
            <w:tcW w:w="688" w:type="dxa"/>
            <w:vAlign w:val="bottom"/>
          </w:tcPr>
          <w:p w14:paraId="3AB9A44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92.49</w:t>
            </w:r>
          </w:p>
        </w:tc>
        <w:tc>
          <w:tcPr>
            <w:tcW w:w="485" w:type="dxa"/>
            <w:vAlign w:val="bottom"/>
          </w:tcPr>
          <w:p w14:paraId="7EDFA13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94.14</w:t>
            </w:r>
          </w:p>
        </w:tc>
      </w:tr>
      <w:tr w:rsidR="00AA2472" w:rsidRPr="00E03D74" w14:paraId="1DC04FB8" w14:textId="77777777" w:rsidTr="00AA2472">
        <w:tc>
          <w:tcPr>
            <w:tcW w:w="394" w:type="dxa"/>
            <w:vAlign w:val="bottom"/>
          </w:tcPr>
          <w:p w14:paraId="0E108B3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634" w:type="dxa"/>
            <w:vAlign w:val="bottom"/>
          </w:tcPr>
          <w:p w14:paraId="2BB9F35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60.79</w:t>
            </w:r>
          </w:p>
        </w:tc>
        <w:tc>
          <w:tcPr>
            <w:tcW w:w="634" w:type="dxa"/>
            <w:vAlign w:val="bottom"/>
          </w:tcPr>
          <w:p w14:paraId="17B9C83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66.14</w:t>
            </w:r>
          </w:p>
        </w:tc>
        <w:tc>
          <w:tcPr>
            <w:tcW w:w="688" w:type="dxa"/>
            <w:vAlign w:val="bottom"/>
          </w:tcPr>
          <w:p w14:paraId="4D43D8B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70.40</w:t>
            </w:r>
          </w:p>
        </w:tc>
        <w:tc>
          <w:tcPr>
            <w:tcW w:w="643" w:type="dxa"/>
            <w:vAlign w:val="bottom"/>
          </w:tcPr>
          <w:p w14:paraId="3EDE281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75.64</w:t>
            </w:r>
          </w:p>
        </w:tc>
        <w:tc>
          <w:tcPr>
            <w:tcW w:w="634" w:type="dxa"/>
            <w:vAlign w:val="bottom"/>
          </w:tcPr>
          <w:p w14:paraId="6BB5EAD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38.12</w:t>
            </w:r>
          </w:p>
        </w:tc>
        <w:tc>
          <w:tcPr>
            <w:tcW w:w="634" w:type="dxa"/>
            <w:vAlign w:val="bottom"/>
          </w:tcPr>
          <w:p w14:paraId="3CFF92E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53.76</w:t>
            </w:r>
          </w:p>
        </w:tc>
        <w:tc>
          <w:tcPr>
            <w:tcW w:w="688" w:type="dxa"/>
            <w:vAlign w:val="bottom"/>
          </w:tcPr>
          <w:p w14:paraId="33B2619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60.59</w:t>
            </w:r>
          </w:p>
        </w:tc>
        <w:tc>
          <w:tcPr>
            <w:tcW w:w="643" w:type="dxa"/>
            <w:vAlign w:val="bottom"/>
          </w:tcPr>
          <w:p w14:paraId="5D56728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62.77</w:t>
            </w:r>
          </w:p>
        </w:tc>
        <w:tc>
          <w:tcPr>
            <w:tcW w:w="634" w:type="dxa"/>
            <w:vAlign w:val="bottom"/>
          </w:tcPr>
          <w:p w14:paraId="5874D0B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60.99</w:t>
            </w:r>
          </w:p>
        </w:tc>
        <w:tc>
          <w:tcPr>
            <w:tcW w:w="634" w:type="dxa"/>
            <w:vAlign w:val="bottom"/>
          </w:tcPr>
          <w:p w14:paraId="1477688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73.07</w:t>
            </w:r>
          </w:p>
        </w:tc>
        <w:tc>
          <w:tcPr>
            <w:tcW w:w="688" w:type="dxa"/>
            <w:vAlign w:val="bottom"/>
          </w:tcPr>
          <w:p w14:paraId="43F2B6E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643" w:type="dxa"/>
            <w:vAlign w:val="bottom"/>
          </w:tcPr>
          <w:p w14:paraId="5160636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80.59</w:t>
            </w:r>
          </w:p>
        </w:tc>
        <w:tc>
          <w:tcPr>
            <w:tcW w:w="634" w:type="dxa"/>
            <w:vAlign w:val="bottom"/>
          </w:tcPr>
          <w:p w14:paraId="79D3822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57.92</w:t>
            </w:r>
          </w:p>
        </w:tc>
        <w:tc>
          <w:tcPr>
            <w:tcW w:w="634" w:type="dxa"/>
            <w:vAlign w:val="bottom"/>
          </w:tcPr>
          <w:p w14:paraId="4234CA1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66.93</w:t>
            </w:r>
          </w:p>
        </w:tc>
        <w:tc>
          <w:tcPr>
            <w:tcW w:w="688" w:type="dxa"/>
            <w:vAlign w:val="bottom"/>
          </w:tcPr>
          <w:p w14:paraId="7E38B52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73.86</w:t>
            </w:r>
          </w:p>
        </w:tc>
        <w:tc>
          <w:tcPr>
            <w:tcW w:w="485" w:type="dxa"/>
            <w:vAlign w:val="bottom"/>
          </w:tcPr>
          <w:p w14:paraId="6089B3B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76.44</w:t>
            </w:r>
          </w:p>
        </w:tc>
      </w:tr>
      <w:tr w:rsidR="00AA2472" w:rsidRPr="00E03D74" w14:paraId="0A8F7169" w14:textId="77777777" w:rsidTr="00AA2472">
        <w:tc>
          <w:tcPr>
            <w:tcW w:w="394" w:type="dxa"/>
            <w:vAlign w:val="bottom"/>
          </w:tcPr>
          <w:p w14:paraId="75BF105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</w:t>
            </w:r>
          </w:p>
        </w:tc>
        <w:tc>
          <w:tcPr>
            <w:tcW w:w="634" w:type="dxa"/>
            <w:vAlign w:val="bottom"/>
          </w:tcPr>
          <w:p w14:paraId="3DE208C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74.05</w:t>
            </w:r>
          </w:p>
        </w:tc>
        <w:tc>
          <w:tcPr>
            <w:tcW w:w="634" w:type="dxa"/>
            <w:vAlign w:val="bottom"/>
          </w:tcPr>
          <w:p w14:paraId="2376D4C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82.84</w:t>
            </w:r>
          </w:p>
        </w:tc>
        <w:tc>
          <w:tcPr>
            <w:tcW w:w="688" w:type="dxa"/>
            <w:vAlign w:val="bottom"/>
          </w:tcPr>
          <w:p w14:paraId="20CD385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85.02</w:t>
            </w:r>
          </w:p>
        </w:tc>
        <w:tc>
          <w:tcPr>
            <w:tcW w:w="643" w:type="dxa"/>
            <w:vAlign w:val="bottom"/>
          </w:tcPr>
          <w:p w14:paraId="7BF688D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86.54</w:t>
            </w:r>
          </w:p>
        </w:tc>
        <w:tc>
          <w:tcPr>
            <w:tcW w:w="634" w:type="dxa"/>
            <w:vAlign w:val="bottom"/>
          </w:tcPr>
          <w:p w14:paraId="3BEB8A6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73.29</w:t>
            </w:r>
          </w:p>
        </w:tc>
        <w:tc>
          <w:tcPr>
            <w:tcW w:w="634" w:type="dxa"/>
            <w:vAlign w:val="bottom"/>
          </w:tcPr>
          <w:p w14:paraId="5629483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688" w:type="dxa"/>
            <w:vAlign w:val="bottom"/>
          </w:tcPr>
          <w:p w14:paraId="08C3512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87.62</w:t>
            </w:r>
          </w:p>
        </w:tc>
        <w:tc>
          <w:tcPr>
            <w:tcW w:w="643" w:type="dxa"/>
            <w:vAlign w:val="bottom"/>
          </w:tcPr>
          <w:p w14:paraId="480DE8D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88.71</w:t>
            </w:r>
          </w:p>
        </w:tc>
        <w:tc>
          <w:tcPr>
            <w:tcW w:w="634" w:type="dxa"/>
            <w:vAlign w:val="bottom"/>
          </w:tcPr>
          <w:p w14:paraId="58AB44F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79.91</w:t>
            </w:r>
          </w:p>
        </w:tc>
        <w:tc>
          <w:tcPr>
            <w:tcW w:w="634" w:type="dxa"/>
            <w:vAlign w:val="bottom"/>
          </w:tcPr>
          <w:p w14:paraId="3D82B4E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87.62</w:t>
            </w:r>
          </w:p>
        </w:tc>
        <w:tc>
          <w:tcPr>
            <w:tcW w:w="688" w:type="dxa"/>
            <w:vAlign w:val="bottom"/>
          </w:tcPr>
          <w:p w14:paraId="5A6268E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93.16</w:t>
            </w:r>
          </w:p>
        </w:tc>
        <w:tc>
          <w:tcPr>
            <w:tcW w:w="643" w:type="dxa"/>
            <w:vAlign w:val="bottom"/>
          </w:tcPr>
          <w:p w14:paraId="0C5ED96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93.59</w:t>
            </w:r>
          </w:p>
        </w:tc>
        <w:tc>
          <w:tcPr>
            <w:tcW w:w="634" w:type="dxa"/>
            <w:vAlign w:val="bottom"/>
          </w:tcPr>
          <w:p w14:paraId="2DC737C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76.22</w:t>
            </w:r>
          </w:p>
        </w:tc>
        <w:tc>
          <w:tcPr>
            <w:tcW w:w="634" w:type="dxa"/>
            <w:vAlign w:val="bottom"/>
          </w:tcPr>
          <w:p w14:paraId="4EB4CF8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83.06</w:t>
            </w:r>
          </w:p>
        </w:tc>
        <w:tc>
          <w:tcPr>
            <w:tcW w:w="688" w:type="dxa"/>
            <w:vAlign w:val="bottom"/>
          </w:tcPr>
          <w:p w14:paraId="098B156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89.79</w:t>
            </w:r>
          </w:p>
        </w:tc>
        <w:tc>
          <w:tcPr>
            <w:tcW w:w="485" w:type="dxa"/>
            <w:vAlign w:val="bottom"/>
          </w:tcPr>
          <w:p w14:paraId="37C1380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90.77</w:t>
            </w:r>
          </w:p>
        </w:tc>
      </w:tr>
      <w:tr w:rsidR="00AA2472" w:rsidRPr="00E03D74" w14:paraId="30EF5A0B" w14:textId="77777777" w:rsidTr="00AA2472">
        <w:tc>
          <w:tcPr>
            <w:tcW w:w="394" w:type="dxa"/>
            <w:vAlign w:val="bottom"/>
          </w:tcPr>
          <w:p w14:paraId="3BFE8F3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 </w:t>
            </w:r>
          </w:p>
        </w:tc>
        <w:tc>
          <w:tcPr>
            <w:tcW w:w="634" w:type="dxa"/>
            <w:vAlign w:val="bottom"/>
          </w:tcPr>
          <w:p w14:paraId="2FC8915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77.80</w:t>
            </w:r>
          </w:p>
        </w:tc>
        <w:tc>
          <w:tcPr>
            <w:tcW w:w="634" w:type="dxa"/>
            <w:vAlign w:val="bottom"/>
          </w:tcPr>
          <w:p w14:paraId="3C7D5D9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87.14</w:t>
            </w:r>
          </w:p>
        </w:tc>
        <w:tc>
          <w:tcPr>
            <w:tcW w:w="688" w:type="dxa"/>
            <w:vAlign w:val="bottom"/>
          </w:tcPr>
          <w:p w14:paraId="307C94F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91.65</w:t>
            </w:r>
          </w:p>
        </w:tc>
        <w:tc>
          <w:tcPr>
            <w:tcW w:w="643" w:type="dxa"/>
            <w:vAlign w:val="bottom"/>
          </w:tcPr>
          <w:p w14:paraId="366CA90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92.42</w:t>
            </w:r>
          </w:p>
        </w:tc>
        <w:tc>
          <w:tcPr>
            <w:tcW w:w="634" w:type="dxa"/>
            <w:vAlign w:val="bottom"/>
          </w:tcPr>
          <w:p w14:paraId="019CE90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81.76</w:t>
            </w:r>
          </w:p>
        </w:tc>
        <w:tc>
          <w:tcPr>
            <w:tcW w:w="634" w:type="dxa"/>
            <w:vAlign w:val="bottom"/>
          </w:tcPr>
          <w:p w14:paraId="7BA38A1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91.32</w:t>
            </w:r>
          </w:p>
        </w:tc>
        <w:tc>
          <w:tcPr>
            <w:tcW w:w="688" w:type="dxa"/>
            <w:vAlign w:val="bottom"/>
          </w:tcPr>
          <w:p w14:paraId="4BF4FC6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94.95</w:t>
            </w:r>
          </w:p>
        </w:tc>
        <w:tc>
          <w:tcPr>
            <w:tcW w:w="643" w:type="dxa"/>
            <w:vAlign w:val="bottom"/>
          </w:tcPr>
          <w:p w14:paraId="1082F5D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95.16</w:t>
            </w:r>
          </w:p>
        </w:tc>
        <w:tc>
          <w:tcPr>
            <w:tcW w:w="634" w:type="dxa"/>
            <w:vAlign w:val="bottom"/>
          </w:tcPr>
          <w:p w14:paraId="0B1D584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78.79</w:t>
            </w:r>
          </w:p>
        </w:tc>
        <w:tc>
          <w:tcPr>
            <w:tcW w:w="634" w:type="dxa"/>
            <w:vAlign w:val="bottom"/>
          </w:tcPr>
          <w:p w14:paraId="7FD141B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86.48</w:t>
            </w:r>
          </w:p>
        </w:tc>
        <w:tc>
          <w:tcPr>
            <w:tcW w:w="688" w:type="dxa"/>
            <w:vAlign w:val="bottom"/>
          </w:tcPr>
          <w:p w14:paraId="19D3B93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93.41</w:t>
            </w:r>
          </w:p>
        </w:tc>
        <w:tc>
          <w:tcPr>
            <w:tcW w:w="643" w:type="dxa"/>
            <w:vAlign w:val="bottom"/>
          </w:tcPr>
          <w:p w14:paraId="6A76416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93.52</w:t>
            </w:r>
          </w:p>
        </w:tc>
        <w:tc>
          <w:tcPr>
            <w:tcW w:w="634" w:type="dxa"/>
            <w:vAlign w:val="bottom"/>
          </w:tcPr>
          <w:p w14:paraId="55B73FD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78.79</w:t>
            </w:r>
          </w:p>
        </w:tc>
        <w:tc>
          <w:tcPr>
            <w:tcW w:w="634" w:type="dxa"/>
            <w:vAlign w:val="bottom"/>
          </w:tcPr>
          <w:p w14:paraId="721902E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86.48</w:t>
            </w:r>
          </w:p>
        </w:tc>
        <w:tc>
          <w:tcPr>
            <w:tcW w:w="688" w:type="dxa"/>
            <w:vAlign w:val="bottom"/>
          </w:tcPr>
          <w:p w14:paraId="4490618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92.64</w:t>
            </w:r>
          </w:p>
        </w:tc>
        <w:tc>
          <w:tcPr>
            <w:tcW w:w="485" w:type="dxa"/>
            <w:vAlign w:val="bottom"/>
          </w:tcPr>
          <w:p w14:paraId="71FA788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93.08</w:t>
            </w:r>
          </w:p>
        </w:tc>
      </w:tr>
      <w:tr w:rsidR="00AA2472" w:rsidRPr="00E03D74" w14:paraId="11FE18CC" w14:textId="77777777" w:rsidTr="00AA2472">
        <w:tc>
          <w:tcPr>
            <w:tcW w:w="394" w:type="dxa"/>
            <w:vAlign w:val="bottom"/>
          </w:tcPr>
          <w:p w14:paraId="695E210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 </w:t>
            </w:r>
          </w:p>
        </w:tc>
        <w:tc>
          <w:tcPr>
            <w:tcW w:w="634" w:type="dxa"/>
            <w:vAlign w:val="bottom"/>
          </w:tcPr>
          <w:p w14:paraId="5B26CD6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64.02</w:t>
            </w:r>
          </w:p>
        </w:tc>
        <w:tc>
          <w:tcPr>
            <w:tcW w:w="634" w:type="dxa"/>
            <w:vAlign w:val="bottom"/>
          </w:tcPr>
          <w:p w14:paraId="7AA2046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72.07</w:t>
            </w:r>
          </w:p>
        </w:tc>
        <w:tc>
          <w:tcPr>
            <w:tcW w:w="688" w:type="dxa"/>
            <w:vAlign w:val="bottom"/>
          </w:tcPr>
          <w:p w14:paraId="348F375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78.80</w:t>
            </w:r>
          </w:p>
        </w:tc>
        <w:tc>
          <w:tcPr>
            <w:tcW w:w="643" w:type="dxa"/>
            <w:vAlign w:val="bottom"/>
          </w:tcPr>
          <w:p w14:paraId="754BA5C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81.63</w:t>
            </w:r>
          </w:p>
        </w:tc>
        <w:tc>
          <w:tcPr>
            <w:tcW w:w="634" w:type="dxa"/>
            <w:vAlign w:val="bottom"/>
          </w:tcPr>
          <w:p w14:paraId="7222B51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634" w:type="dxa"/>
            <w:vAlign w:val="bottom"/>
          </w:tcPr>
          <w:p w14:paraId="3889A3B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78.04</w:t>
            </w:r>
          </w:p>
        </w:tc>
        <w:tc>
          <w:tcPr>
            <w:tcW w:w="688" w:type="dxa"/>
            <w:vAlign w:val="bottom"/>
          </w:tcPr>
          <w:p w14:paraId="1359BF0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82.61</w:t>
            </w:r>
          </w:p>
        </w:tc>
        <w:tc>
          <w:tcPr>
            <w:tcW w:w="643" w:type="dxa"/>
            <w:vAlign w:val="bottom"/>
          </w:tcPr>
          <w:p w14:paraId="75014CF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82.93</w:t>
            </w:r>
          </w:p>
        </w:tc>
        <w:tc>
          <w:tcPr>
            <w:tcW w:w="634" w:type="dxa"/>
            <w:vAlign w:val="bottom"/>
          </w:tcPr>
          <w:p w14:paraId="4DF1D9F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70.54</w:t>
            </w:r>
          </w:p>
        </w:tc>
        <w:tc>
          <w:tcPr>
            <w:tcW w:w="634" w:type="dxa"/>
            <w:vAlign w:val="bottom"/>
          </w:tcPr>
          <w:p w14:paraId="5243FB4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85.87</w:t>
            </w:r>
          </w:p>
        </w:tc>
        <w:tc>
          <w:tcPr>
            <w:tcW w:w="688" w:type="dxa"/>
            <w:vAlign w:val="bottom"/>
          </w:tcPr>
          <w:p w14:paraId="150A9F4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87.61</w:t>
            </w:r>
          </w:p>
        </w:tc>
        <w:tc>
          <w:tcPr>
            <w:tcW w:w="643" w:type="dxa"/>
            <w:vAlign w:val="bottom"/>
          </w:tcPr>
          <w:p w14:paraId="538CC57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87.61</w:t>
            </w:r>
          </w:p>
        </w:tc>
        <w:tc>
          <w:tcPr>
            <w:tcW w:w="634" w:type="dxa"/>
            <w:vAlign w:val="bottom"/>
          </w:tcPr>
          <w:p w14:paraId="5A7FAD2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73.04</w:t>
            </w:r>
          </w:p>
        </w:tc>
        <w:tc>
          <w:tcPr>
            <w:tcW w:w="634" w:type="dxa"/>
            <w:vAlign w:val="bottom"/>
          </w:tcPr>
          <w:p w14:paraId="6F21E1D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86.30</w:t>
            </w:r>
          </w:p>
        </w:tc>
        <w:tc>
          <w:tcPr>
            <w:tcW w:w="688" w:type="dxa"/>
            <w:vAlign w:val="bottom"/>
          </w:tcPr>
          <w:p w14:paraId="01E1016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89.57</w:t>
            </w:r>
          </w:p>
        </w:tc>
        <w:tc>
          <w:tcPr>
            <w:tcW w:w="485" w:type="dxa"/>
            <w:vAlign w:val="bottom"/>
          </w:tcPr>
          <w:p w14:paraId="30002E5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90.33</w:t>
            </w:r>
          </w:p>
        </w:tc>
      </w:tr>
      <w:tr w:rsidR="00AA2472" w:rsidRPr="00E03D74" w14:paraId="44F195E4" w14:textId="77777777" w:rsidTr="00AA2472">
        <w:tc>
          <w:tcPr>
            <w:tcW w:w="394" w:type="dxa"/>
            <w:vAlign w:val="bottom"/>
          </w:tcPr>
          <w:p w14:paraId="5C0A112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 </w:t>
            </w:r>
          </w:p>
        </w:tc>
        <w:tc>
          <w:tcPr>
            <w:tcW w:w="634" w:type="dxa"/>
            <w:vAlign w:val="bottom"/>
          </w:tcPr>
          <w:p w14:paraId="0940736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84.54</w:t>
            </w:r>
          </w:p>
        </w:tc>
        <w:tc>
          <w:tcPr>
            <w:tcW w:w="634" w:type="dxa"/>
            <w:vAlign w:val="bottom"/>
          </w:tcPr>
          <w:p w14:paraId="08985B1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87.42</w:t>
            </w:r>
          </w:p>
        </w:tc>
        <w:tc>
          <w:tcPr>
            <w:tcW w:w="688" w:type="dxa"/>
            <w:vAlign w:val="bottom"/>
          </w:tcPr>
          <w:p w14:paraId="57EC247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94.46</w:t>
            </w:r>
          </w:p>
        </w:tc>
        <w:tc>
          <w:tcPr>
            <w:tcW w:w="643" w:type="dxa"/>
            <w:vAlign w:val="bottom"/>
          </w:tcPr>
          <w:p w14:paraId="193F437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95.95</w:t>
            </w:r>
          </w:p>
        </w:tc>
        <w:tc>
          <w:tcPr>
            <w:tcW w:w="634" w:type="dxa"/>
            <w:vAlign w:val="bottom"/>
          </w:tcPr>
          <w:p w14:paraId="2B0C177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78.57</w:t>
            </w:r>
          </w:p>
        </w:tc>
        <w:tc>
          <w:tcPr>
            <w:tcW w:w="634" w:type="dxa"/>
            <w:vAlign w:val="bottom"/>
          </w:tcPr>
          <w:p w14:paraId="09EC943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83.69</w:t>
            </w:r>
          </w:p>
        </w:tc>
        <w:tc>
          <w:tcPr>
            <w:tcW w:w="688" w:type="dxa"/>
            <w:vAlign w:val="bottom"/>
          </w:tcPr>
          <w:p w14:paraId="53FE91A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92.22</w:t>
            </w:r>
          </w:p>
        </w:tc>
        <w:tc>
          <w:tcPr>
            <w:tcW w:w="643" w:type="dxa"/>
            <w:vAlign w:val="bottom"/>
          </w:tcPr>
          <w:p w14:paraId="682618F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96.59</w:t>
            </w:r>
          </w:p>
        </w:tc>
        <w:tc>
          <w:tcPr>
            <w:tcW w:w="634" w:type="dxa"/>
            <w:vAlign w:val="bottom"/>
          </w:tcPr>
          <w:p w14:paraId="1899AF0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86.57</w:t>
            </w:r>
          </w:p>
        </w:tc>
        <w:tc>
          <w:tcPr>
            <w:tcW w:w="634" w:type="dxa"/>
            <w:vAlign w:val="bottom"/>
          </w:tcPr>
          <w:p w14:paraId="5ADB6DF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91.26</w:t>
            </w:r>
          </w:p>
        </w:tc>
        <w:tc>
          <w:tcPr>
            <w:tcW w:w="688" w:type="dxa"/>
            <w:vAlign w:val="bottom"/>
          </w:tcPr>
          <w:p w14:paraId="2F1663D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94.99</w:t>
            </w:r>
          </w:p>
        </w:tc>
        <w:tc>
          <w:tcPr>
            <w:tcW w:w="643" w:type="dxa"/>
            <w:vAlign w:val="bottom"/>
          </w:tcPr>
          <w:p w14:paraId="0900F10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97.76</w:t>
            </w:r>
          </w:p>
        </w:tc>
        <w:tc>
          <w:tcPr>
            <w:tcW w:w="634" w:type="dxa"/>
            <w:vAlign w:val="bottom"/>
          </w:tcPr>
          <w:p w14:paraId="042C06D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84.86</w:t>
            </w:r>
          </w:p>
        </w:tc>
        <w:tc>
          <w:tcPr>
            <w:tcW w:w="634" w:type="dxa"/>
            <w:vAlign w:val="bottom"/>
          </w:tcPr>
          <w:p w14:paraId="280F49C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87.74</w:t>
            </w:r>
          </w:p>
        </w:tc>
        <w:tc>
          <w:tcPr>
            <w:tcW w:w="688" w:type="dxa"/>
            <w:vAlign w:val="bottom"/>
          </w:tcPr>
          <w:p w14:paraId="6D8D87A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95.31</w:t>
            </w:r>
          </w:p>
        </w:tc>
        <w:tc>
          <w:tcPr>
            <w:tcW w:w="485" w:type="dxa"/>
            <w:vAlign w:val="bottom"/>
          </w:tcPr>
          <w:p w14:paraId="69999B8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97.33</w:t>
            </w:r>
          </w:p>
        </w:tc>
      </w:tr>
      <w:tr w:rsidR="00AA2472" w:rsidRPr="00E03D74" w14:paraId="42DAE6BA" w14:textId="77777777" w:rsidTr="00AA2472">
        <w:tc>
          <w:tcPr>
            <w:tcW w:w="394" w:type="dxa"/>
            <w:vAlign w:val="bottom"/>
          </w:tcPr>
          <w:p w14:paraId="0310169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 </w:t>
            </w:r>
          </w:p>
        </w:tc>
        <w:tc>
          <w:tcPr>
            <w:tcW w:w="634" w:type="dxa"/>
            <w:vAlign w:val="bottom"/>
          </w:tcPr>
          <w:p w14:paraId="1B401CC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67.15</w:t>
            </w:r>
          </w:p>
        </w:tc>
        <w:tc>
          <w:tcPr>
            <w:tcW w:w="634" w:type="dxa"/>
            <w:vAlign w:val="bottom"/>
          </w:tcPr>
          <w:p w14:paraId="059D3B1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80.93</w:t>
            </w:r>
          </w:p>
        </w:tc>
        <w:tc>
          <w:tcPr>
            <w:tcW w:w="688" w:type="dxa"/>
            <w:vAlign w:val="bottom"/>
          </w:tcPr>
          <w:p w14:paraId="7BF1AE2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88.08</w:t>
            </w:r>
          </w:p>
        </w:tc>
        <w:tc>
          <w:tcPr>
            <w:tcW w:w="643" w:type="dxa"/>
            <w:vAlign w:val="bottom"/>
          </w:tcPr>
          <w:p w14:paraId="01B43B7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89.01</w:t>
            </w:r>
          </w:p>
        </w:tc>
        <w:tc>
          <w:tcPr>
            <w:tcW w:w="634" w:type="dxa"/>
            <w:vAlign w:val="bottom"/>
          </w:tcPr>
          <w:p w14:paraId="7A58DCA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57.09</w:t>
            </w:r>
          </w:p>
        </w:tc>
        <w:tc>
          <w:tcPr>
            <w:tcW w:w="634" w:type="dxa"/>
            <w:vAlign w:val="bottom"/>
          </w:tcPr>
          <w:p w14:paraId="3E14D50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67.68</w:t>
            </w:r>
          </w:p>
        </w:tc>
        <w:tc>
          <w:tcPr>
            <w:tcW w:w="688" w:type="dxa"/>
            <w:vAlign w:val="bottom"/>
          </w:tcPr>
          <w:p w14:paraId="403D0B2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78.54</w:t>
            </w:r>
          </w:p>
        </w:tc>
        <w:tc>
          <w:tcPr>
            <w:tcW w:w="643" w:type="dxa"/>
            <w:vAlign w:val="bottom"/>
          </w:tcPr>
          <w:p w14:paraId="00E1344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634" w:type="dxa"/>
            <w:vAlign w:val="bottom"/>
          </w:tcPr>
          <w:p w14:paraId="5A9E62B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69.01</w:t>
            </w:r>
          </w:p>
        </w:tc>
        <w:tc>
          <w:tcPr>
            <w:tcW w:w="634" w:type="dxa"/>
            <w:vAlign w:val="bottom"/>
          </w:tcPr>
          <w:p w14:paraId="093E4D7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80.79</w:t>
            </w:r>
          </w:p>
        </w:tc>
        <w:tc>
          <w:tcPr>
            <w:tcW w:w="688" w:type="dxa"/>
            <w:vAlign w:val="bottom"/>
          </w:tcPr>
          <w:p w14:paraId="362FAA8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85.43</w:t>
            </w:r>
          </w:p>
        </w:tc>
        <w:tc>
          <w:tcPr>
            <w:tcW w:w="643" w:type="dxa"/>
            <w:vAlign w:val="bottom"/>
          </w:tcPr>
          <w:p w14:paraId="5DACAE2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86.36</w:t>
            </w:r>
          </w:p>
        </w:tc>
        <w:tc>
          <w:tcPr>
            <w:tcW w:w="634" w:type="dxa"/>
            <w:vAlign w:val="bottom"/>
          </w:tcPr>
          <w:p w14:paraId="44A26DE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77.48</w:t>
            </w:r>
          </w:p>
        </w:tc>
        <w:tc>
          <w:tcPr>
            <w:tcW w:w="634" w:type="dxa"/>
            <w:vAlign w:val="bottom"/>
          </w:tcPr>
          <w:p w14:paraId="265F1F4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688" w:type="dxa"/>
            <w:vAlign w:val="bottom"/>
          </w:tcPr>
          <w:p w14:paraId="2A405B1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89.67</w:t>
            </w:r>
          </w:p>
        </w:tc>
        <w:tc>
          <w:tcPr>
            <w:tcW w:w="485" w:type="dxa"/>
            <w:vAlign w:val="bottom"/>
          </w:tcPr>
          <w:p w14:paraId="01F22DF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92.45</w:t>
            </w:r>
          </w:p>
        </w:tc>
      </w:tr>
      <w:tr w:rsidR="00AA2472" w:rsidRPr="00E03D74" w14:paraId="7570C8DF" w14:textId="77777777" w:rsidTr="00AA2472">
        <w:tc>
          <w:tcPr>
            <w:tcW w:w="394" w:type="dxa"/>
            <w:vAlign w:val="bottom"/>
          </w:tcPr>
          <w:p w14:paraId="62D240A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 </w:t>
            </w:r>
          </w:p>
        </w:tc>
        <w:tc>
          <w:tcPr>
            <w:tcW w:w="634" w:type="dxa"/>
            <w:vAlign w:val="bottom"/>
          </w:tcPr>
          <w:p w14:paraId="3707BB7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75.79</w:t>
            </w:r>
          </w:p>
        </w:tc>
        <w:tc>
          <w:tcPr>
            <w:tcW w:w="634" w:type="dxa"/>
            <w:vAlign w:val="bottom"/>
          </w:tcPr>
          <w:p w14:paraId="3EAF617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77.91</w:t>
            </w:r>
          </w:p>
        </w:tc>
        <w:tc>
          <w:tcPr>
            <w:tcW w:w="688" w:type="dxa"/>
            <w:vAlign w:val="bottom"/>
          </w:tcPr>
          <w:p w14:paraId="693A72D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643" w:type="dxa"/>
            <w:vAlign w:val="bottom"/>
          </w:tcPr>
          <w:p w14:paraId="0254517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80.44</w:t>
            </w:r>
          </w:p>
        </w:tc>
        <w:tc>
          <w:tcPr>
            <w:tcW w:w="634" w:type="dxa"/>
            <w:vAlign w:val="bottom"/>
          </w:tcPr>
          <w:p w14:paraId="77C5EDE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634" w:type="dxa"/>
            <w:vAlign w:val="bottom"/>
          </w:tcPr>
          <w:p w14:paraId="7F44FFE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58.67</w:t>
            </w:r>
          </w:p>
        </w:tc>
        <w:tc>
          <w:tcPr>
            <w:tcW w:w="688" w:type="dxa"/>
            <w:vAlign w:val="bottom"/>
          </w:tcPr>
          <w:p w14:paraId="15192B7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64.38</w:t>
            </w:r>
          </w:p>
        </w:tc>
        <w:tc>
          <w:tcPr>
            <w:tcW w:w="643" w:type="dxa"/>
            <w:vAlign w:val="bottom"/>
          </w:tcPr>
          <w:p w14:paraId="01A4334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65.22</w:t>
            </w:r>
          </w:p>
        </w:tc>
        <w:tc>
          <w:tcPr>
            <w:tcW w:w="634" w:type="dxa"/>
            <w:vAlign w:val="bottom"/>
          </w:tcPr>
          <w:p w14:paraId="1350824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81.61</w:t>
            </w:r>
          </w:p>
        </w:tc>
        <w:tc>
          <w:tcPr>
            <w:tcW w:w="634" w:type="dxa"/>
            <w:vAlign w:val="bottom"/>
          </w:tcPr>
          <w:p w14:paraId="12A313A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84.04</w:t>
            </w:r>
          </w:p>
        </w:tc>
        <w:tc>
          <w:tcPr>
            <w:tcW w:w="688" w:type="dxa"/>
            <w:vAlign w:val="bottom"/>
          </w:tcPr>
          <w:p w14:paraId="1535803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87.63</w:t>
            </w:r>
          </w:p>
        </w:tc>
        <w:tc>
          <w:tcPr>
            <w:tcW w:w="643" w:type="dxa"/>
            <w:vAlign w:val="bottom"/>
          </w:tcPr>
          <w:p w14:paraId="408482F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88.05</w:t>
            </w:r>
          </w:p>
        </w:tc>
        <w:tc>
          <w:tcPr>
            <w:tcW w:w="634" w:type="dxa"/>
            <w:vAlign w:val="bottom"/>
          </w:tcPr>
          <w:p w14:paraId="36A098F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63.85</w:t>
            </w:r>
          </w:p>
        </w:tc>
        <w:tc>
          <w:tcPr>
            <w:tcW w:w="634" w:type="dxa"/>
            <w:vAlign w:val="bottom"/>
          </w:tcPr>
          <w:p w14:paraId="4A19982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65.75</w:t>
            </w:r>
          </w:p>
        </w:tc>
        <w:tc>
          <w:tcPr>
            <w:tcW w:w="688" w:type="dxa"/>
            <w:vAlign w:val="bottom"/>
          </w:tcPr>
          <w:p w14:paraId="52EF924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69.24</w:t>
            </w:r>
          </w:p>
        </w:tc>
        <w:tc>
          <w:tcPr>
            <w:tcW w:w="485" w:type="dxa"/>
            <w:vAlign w:val="bottom"/>
          </w:tcPr>
          <w:p w14:paraId="4BCC3DE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70.40</w:t>
            </w:r>
          </w:p>
        </w:tc>
      </w:tr>
      <w:tr w:rsidR="00AA2472" w:rsidRPr="00E03D74" w14:paraId="5851EA2E" w14:textId="77777777" w:rsidTr="00AA2472">
        <w:tc>
          <w:tcPr>
            <w:tcW w:w="394" w:type="dxa"/>
            <w:vAlign w:val="bottom"/>
          </w:tcPr>
          <w:p w14:paraId="02D7050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 </w:t>
            </w:r>
          </w:p>
        </w:tc>
        <w:tc>
          <w:tcPr>
            <w:tcW w:w="634" w:type="dxa"/>
            <w:vAlign w:val="bottom"/>
          </w:tcPr>
          <w:p w14:paraId="0DE9AF4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78.85</w:t>
            </w:r>
          </w:p>
        </w:tc>
        <w:tc>
          <w:tcPr>
            <w:tcW w:w="634" w:type="dxa"/>
            <w:vAlign w:val="bottom"/>
          </w:tcPr>
          <w:p w14:paraId="58F4D07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86.89</w:t>
            </w:r>
          </w:p>
        </w:tc>
        <w:tc>
          <w:tcPr>
            <w:tcW w:w="688" w:type="dxa"/>
            <w:vAlign w:val="bottom"/>
          </w:tcPr>
          <w:p w14:paraId="42EE482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88.08</w:t>
            </w:r>
          </w:p>
        </w:tc>
        <w:tc>
          <w:tcPr>
            <w:tcW w:w="643" w:type="dxa"/>
            <w:vAlign w:val="bottom"/>
          </w:tcPr>
          <w:p w14:paraId="4A52379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89.08</w:t>
            </w:r>
          </w:p>
        </w:tc>
        <w:tc>
          <w:tcPr>
            <w:tcW w:w="634" w:type="dxa"/>
            <w:vAlign w:val="bottom"/>
          </w:tcPr>
          <w:p w14:paraId="4F2A68C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66.04</w:t>
            </w:r>
          </w:p>
        </w:tc>
        <w:tc>
          <w:tcPr>
            <w:tcW w:w="634" w:type="dxa"/>
            <w:vAlign w:val="bottom"/>
          </w:tcPr>
          <w:p w14:paraId="29026F7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76.96</w:t>
            </w:r>
          </w:p>
        </w:tc>
        <w:tc>
          <w:tcPr>
            <w:tcW w:w="688" w:type="dxa"/>
            <w:vAlign w:val="bottom"/>
          </w:tcPr>
          <w:p w14:paraId="5D7BD60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81.63</w:t>
            </w:r>
          </w:p>
        </w:tc>
        <w:tc>
          <w:tcPr>
            <w:tcW w:w="643" w:type="dxa"/>
            <w:vAlign w:val="bottom"/>
          </w:tcPr>
          <w:p w14:paraId="72CF305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83.32</w:t>
            </w:r>
          </w:p>
        </w:tc>
        <w:tc>
          <w:tcPr>
            <w:tcW w:w="634" w:type="dxa"/>
            <w:vAlign w:val="bottom"/>
          </w:tcPr>
          <w:p w14:paraId="117EA3B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71.50</w:t>
            </w:r>
          </w:p>
        </w:tc>
        <w:tc>
          <w:tcPr>
            <w:tcW w:w="634" w:type="dxa"/>
            <w:vAlign w:val="bottom"/>
          </w:tcPr>
          <w:p w14:paraId="425AA3B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84.71</w:t>
            </w:r>
          </w:p>
        </w:tc>
        <w:tc>
          <w:tcPr>
            <w:tcW w:w="688" w:type="dxa"/>
            <w:vAlign w:val="bottom"/>
          </w:tcPr>
          <w:p w14:paraId="2A47FC0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87.19</w:t>
            </w:r>
          </w:p>
        </w:tc>
        <w:tc>
          <w:tcPr>
            <w:tcW w:w="643" w:type="dxa"/>
            <w:vAlign w:val="bottom"/>
          </w:tcPr>
          <w:p w14:paraId="269C49C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90.37</w:t>
            </w:r>
          </w:p>
        </w:tc>
        <w:tc>
          <w:tcPr>
            <w:tcW w:w="634" w:type="dxa"/>
            <w:vAlign w:val="bottom"/>
          </w:tcPr>
          <w:p w14:paraId="54C6F15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63.65</w:t>
            </w:r>
          </w:p>
        </w:tc>
        <w:tc>
          <w:tcPr>
            <w:tcW w:w="634" w:type="dxa"/>
            <w:vAlign w:val="bottom"/>
          </w:tcPr>
          <w:p w14:paraId="6F26851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81.93</w:t>
            </w:r>
          </w:p>
        </w:tc>
        <w:tc>
          <w:tcPr>
            <w:tcW w:w="688" w:type="dxa"/>
            <w:vAlign w:val="bottom"/>
          </w:tcPr>
          <w:p w14:paraId="33CC399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85.30</w:t>
            </w:r>
          </w:p>
        </w:tc>
        <w:tc>
          <w:tcPr>
            <w:tcW w:w="485" w:type="dxa"/>
            <w:vAlign w:val="bottom"/>
          </w:tcPr>
          <w:p w14:paraId="3CCB24D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88.38</w:t>
            </w:r>
          </w:p>
        </w:tc>
      </w:tr>
      <w:tr w:rsidR="00AA2472" w:rsidRPr="00E03D74" w14:paraId="2BC4965D" w14:textId="77777777" w:rsidTr="00AA2472">
        <w:tc>
          <w:tcPr>
            <w:tcW w:w="394" w:type="dxa"/>
            <w:vAlign w:val="bottom"/>
          </w:tcPr>
          <w:p w14:paraId="5991D3E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28 </w:t>
            </w:r>
          </w:p>
        </w:tc>
        <w:tc>
          <w:tcPr>
            <w:tcW w:w="634" w:type="dxa"/>
            <w:vAlign w:val="bottom"/>
          </w:tcPr>
          <w:p w14:paraId="4A7A518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77.03</w:t>
            </w:r>
          </w:p>
        </w:tc>
        <w:tc>
          <w:tcPr>
            <w:tcW w:w="634" w:type="dxa"/>
            <w:vAlign w:val="bottom"/>
          </w:tcPr>
          <w:p w14:paraId="51968C5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80.36</w:t>
            </w:r>
          </w:p>
        </w:tc>
        <w:tc>
          <w:tcPr>
            <w:tcW w:w="688" w:type="dxa"/>
            <w:vAlign w:val="bottom"/>
          </w:tcPr>
          <w:p w14:paraId="1793FAA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91.71</w:t>
            </w:r>
          </w:p>
        </w:tc>
        <w:tc>
          <w:tcPr>
            <w:tcW w:w="643" w:type="dxa"/>
            <w:vAlign w:val="bottom"/>
          </w:tcPr>
          <w:p w14:paraId="23044A0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93.52</w:t>
            </w:r>
          </w:p>
        </w:tc>
        <w:tc>
          <w:tcPr>
            <w:tcW w:w="634" w:type="dxa"/>
            <w:vAlign w:val="bottom"/>
          </w:tcPr>
          <w:p w14:paraId="7698316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634" w:type="dxa"/>
            <w:vAlign w:val="bottom"/>
          </w:tcPr>
          <w:p w14:paraId="47AC0DD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86.94</w:t>
            </w:r>
          </w:p>
        </w:tc>
        <w:tc>
          <w:tcPr>
            <w:tcW w:w="688" w:type="dxa"/>
            <w:vAlign w:val="bottom"/>
          </w:tcPr>
          <w:p w14:paraId="2E9CC23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93.04</w:t>
            </w:r>
          </w:p>
        </w:tc>
        <w:tc>
          <w:tcPr>
            <w:tcW w:w="643" w:type="dxa"/>
            <w:vAlign w:val="bottom"/>
          </w:tcPr>
          <w:p w14:paraId="4ED34CC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94.47</w:t>
            </w:r>
          </w:p>
        </w:tc>
        <w:tc>
          <w:tcPr>
            <w:tcW w:w="634" w:type="dxa"/>
            <w:vAlign w:val="bottom"/>
          </w:tcPr>
          <w:p w14:paraId="1B368E1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82.27</w:t>
            </w:r>
          </w:p>
        </w:tc>
        <w:tc>
          <w:tcPr>
            <w:tcW w:w="634" w:type="dxa"/>
            <w:vAlign w:val="bottom"/>
          </w:tcPr>
          <w:p w14:paraId="16F51F7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87.42</w:t>
            </w:r>
          </w:p>
        </w:tc>
        <w:tc>
          <w:tcPr>
            <w:tcW w:w="688" w:type="dxa"/>
            <w:vAlign w:val="bottom"/>
          </w:tcPr>
          <w:p w14:paraId="54C499F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95.14</w:t>
            </w:r>
          </w:p>
        </w:tc>
        <w:tc>
          <w:tcPr>
            <w:tcW w:w="643" w:type="dxa"/>
            <w:vAlign w:val="bottom"/>
          </w:tcPr>
          <w:p w14:paraId="1553064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634" w:type="dxa"/>
            <w:vAlign w:val="bottom"/>
          </w:tcPr>
          <w:p w14:paraId="2D25779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84.46</w:t>
            </w:r>
          </w:p>
        </w:tc>
        <w:tc>
          <w:tcPr>
            <w:tcW w:w="634" w:type="dxa"/>
            <w:vAlign w:val="bottom"/>
          </w:tcPr>
          <w:p w14:paraId="1169978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88.27</w:t>
            </w:r>
          </w:p>
        </w:tc>
        <w:tc>
          <w:tcPr>
            <w:tcW w:w="688" w:type="dxa"/>
            <w:vAlign w:val="bottom"/>
          </w:tcPr>
          <w:p w14:paraId="1AE5D37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94.47</w:t>
            </w:r>
          </w:p>
        </w:tc>
        <w:tc>
          <w:tcPr>
            <w:tcW w:w="485" w:type="dxa"/>
            <w:vAlign w:val="bottom"/>
          </w:tcPr>
          <w:p w14:paraId="7DEDEDB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95.81</w:t>
            </w:r>
          </w:p>
        </w:tc>
      </w:tr>
      <w:tr w:rsidR="00AA2472" w:rsidRPr="00E03D74" w14:paraId="4983448C" w14:textId="77777777" w:rsidTr="00AA2472">
        <w:tc>
          <w:tcPr>
            <w:tcW w:w="394" w:type="dxa"/>
            <w:vAlign w:val="bottom"/>
          </w:tcPr>
          <w:p w14:paraId="2FC9396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 </w:t>
            </w:r>
          </w:p>
        </w:tc>
        <w:tc>
          <w:tcPr>
            <w:tcW w:w="634" w:type="dxa"/>
            <w:vAlign w:val="bottom"/>
          </w:tcPr>
          <w:p w14:paraId="55AB6F5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81.20</w:t>
            </w:r>
          </w:p>
        </w:tc>
        <w:tc>
          <w:tcPr>
            <w:tcW w:w="634" w:type="dxa"/>
            <w:vAlign w:val="bottom"/>
          </w:tcPr>
          <w:p w14:paraId="2CDC524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82.44</w:t>
            </w:r>
          </w:p>
        </w:tc>
        <w:tc>
          <w:tcPr>
            <w:tcW w:w="688" w:type="dxa"/>
            <w:vAlign w:val="bottom"/>
          </w:tcPr>
          <w:p w14:paraId="1B4D1B3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90.04</w:t>
            </w:r>
          </w:p>
        </w:tc>
        <w:tc>
          <w:tcPr>
            <w:tcW w:w="643" w:type="dxa"/>
            <w:vAlign w:val="bottom"/>
          </w:tcPr>
          <w:p w14:paraId="7819503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91.66</w:t>
            </w:r>
          </w:p>
        </w:tc>
        <w:tc>
          <w:tcPr>
            <w:tcW w:w="634" w:type="dxa"/>
            <w:vAlign w:val="bottom"/>
          </w:tcPr>
          <w:p w14:paraId="7E271BE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87.17</w:t>
            </w:r>
          </w:p>
        </w:tc>
        <w:tc>
          <w:tcPr>
            <w:tcW w:w="634" w:type="dxa"/>
            <w:vAlign w:val="bottom"/>
          </w:tcPr>
          <w:p w14:paraId="3D66698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88.54</w:t>
            </w:r>
          </w:p>
        </w:tc>
        <w:tc>
          <w:tcPr>
            <w:tcW w:w="688" w:type="dxa"/>
            <w:vAlign w:val="bottom"/>
          </w:tcPr>
          <w:p w14:paraId="1CEB163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94.89</w:t>
            </w:r>
          </w:p>
        </w:tc>
        <w:tc>
          <w:tcPr>
            <w:tcW w:w="643" w:type="dxa"/>
            <w:vAlign w:val="bottom"/>
          </w:tcPr>
          <w:p w14:paraId="01C0225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98.13</w:t>
            </w:r>
          </w:p>
        </w:tc>
        <w:tc>
          <w:tcPr>
            <w:tcW w:w="634" w:type="dxa"/>
            <w:vAlign w:val="bottom"/>
          </w:tcPr>
          <w:p w14:paraId="42F1F55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91.03</w:t>
            </w:r>
          </w:p>
        </w:tc>
        <w:tc>
          <w:tcPr>
            <w:tcW w:w="634" w:type="dxa"/>
            <w:vAlign w:val="bottom"/>
          </w:tcPr>
          <w:p w14:paraId="575ECC8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93.15</w:t>
            </w:r>
          </w:p>
        </w:tc>
        <w:tc>
          <w:tcPr>
            <w:tcW w:w="688" w:type="dxa"/>
            <w:vAlign w:val="bottom"/>
          </w:tcPr>
          <w:p w14:paraId="6AD8219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96.89</w:t>
            </w:r>
          </w:p>
        </w:tc>
        <w:tc>
          <w:tcPr>
            <w:tcW w:w="643" w:type="dxa"/>
            <w:vAlign w:val="bottom"/>
          </w:tcPr>
          <w:p w14:paraId="008C941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98.13</w:t>
            </w:r>
          </w:p>
        </w:tc>
        <w:tc>
          <w:tcPr>
            <w:tcW w:w="634" w:type="dxa"/>
            <w:vAlign w:val="bottom"/>
          </w:tcPr>
          <w:p w14:paraId="2C19024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88.29</w:t>
            </w:r>
          </w:p>
        </w:tc>
        <w:tc>
          <w:tcPr>
            <w:tcW w:w="634" w:type="dxa"/>
            <w:vAlign w:val="bottom"/>
          </w:tcPr>
          <w:p w14:paraId="567A31A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89.41</w:t>
            </w:r>
          </w:p>
        </w:tc>
        <w:tc>
          <w:tcPr>
            <w:tcW w:w="688" w:type="dxa"/>
            <w:vAlign w:val="bottom"/>
          </w:tcPr>
          <w:p w14:paraId="28D04F7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96.01</w:t>
            </w:r>
          </w:p>
        </w:tc>
        <w:tc>
          <w:tcPr>
            <w:tcW w:w="485" w:type="dxa"/>
            <w:vAlign w:val="bottom"/>
          </w:tcPr>
          <w:p w14:paraId="5A855E6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98.26</w:t>
            </w:r>
          </w:p>
        </w:tc>
      </w:tr>
      <w:tr w:rsidR="00AA2472" w:rsidRPr="00E03D74" w14:paraId="2D73E7CF" w14:textId="77777777" w:rsidTr="00AA2472">
        <w:tc>
          <w:tcPr>
            <w:tcW w:w="394" w:type="dxa"/>
            <w:vAlign w:val="bottom"/>
          </w:tcPr>
          <w:p w14:paraId="4BE9925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634" w:type="dxa"/>
            <w:vAlign w:val="bottom"/>
          </w:tcPr>
          <w:p w14:paraId="5AA0DC0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53.59</w:t>
            </w:r>
          </w:p>
        </w:tc>
        <w:tc>
          <w:tcPr>
            <w:tcW w:w="634" w:type="dxa"/>
            <w:vAlign w:val="bottom"/>
          </w:tcPr>
          <w:p w14:paraId="6825644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67.49</w:t>
            </w:r>
          </w:p>
        </w:tc>
        <w:tc>
          <w:tcPr>
            <w:tcW w:w="688" w:type="dxa"/>
            <w:vAlign w:val="bottom"/>
          </w:tcPr>
          <w:p w14:paraId="7D86294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70.29</w:t>
            </w:r>
          </w:p>
        </w:tc>
        <w:tc>
          <w:tcPr>
            <w:tcW w:w="643" w:type="dxa"/>
            <w:vAlign w:val="bottom"/>
          </w:tcPr>
          <w:p w14:paraId="1EE9747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71.52</w:t>
            </w:r>
          </w:p>
        </w:tc>
        <w:tc>
          <w:tcPr>
            <w:tcW w:w="634" w:type="dxa"/>
            <w:vAlign w:val="bottom"/>
          </w:tcPr>
          <w:p w14:paraId="7D24ADA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52.35</w:t>
            </w:r>
          </w:p>
        </w:tc>
        <w:tc>
          <w:tcPr>
            <w:tcW w:w="634" w:type="dxa"/>
            <w:vAlign w:val="bottom"/>
          </w:tcPr>
          <w:p w14:paraId="0326A5A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66.93</w:t>
            </w:r>
          </w:p>
        </w:tc>
        <w:tc>
          <w:tcPr>
            <w:tcW w:w="688" w:type="dxa"/>
            <w:vAlign w:val="bottom"/>
          </w:tcPr>
          <w:p w14:paraId="7CADC45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69.51</w:t>
            </w:r>
          </w:p>
        </w:tc>
        <w:tc>
          <w:tcPr>
            <w:tcW w:w="643" w:type="dxa"/>
            <w:vAlign w:val="bottom"/>
          </w:tcPr>
          <w:p w14:paraId="315150A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71.30</w:t>
            </w:r>
          </w:p>
        </w:tc>
        <w:tc>
          <w:tcPr>
            <w:tcW w:w="634" w:type="dxa"/>
            <w:vAlign w:val="bottom"/>
          </w:tcPr>
          <w:p w14:paraId="1790504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68.39</w:t>
            </w:r>
          </w:p>
        </w:tc>
        <w:tc>
          <w:tcPr>
            <w:tcW w:w="634" w:type="dxa"/>
            <w:vAlign w:val="bottom"/>
          </w:tcPr>
          <w:p w14:paraId="1664179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80.38</w:t>
            </w:r>
          </w:p>
        </w:tc>
        <w:tc>
          <w:tcPr>
            <w:tcW w:w="688" w:type="dxa"/>
            <w:vAlign w:val="bottom"/>
          </w:tcPr>
          <w:p w14:paraId="18EAFD3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85.43</w:t>
            </w:r>
          </w:p>
        </w:tc>
        <w:tc>
          <w:tcPr>
            <w:tcW w:w="643" w:type="dxa"/>
            <w:vAlign w:val="bottom"/>
          </w:tcPr>
          <w:p w14:paraId="0A00E14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86.43</w:t>
            </w:r>
          </w:p>
        </w:tc>
        <w:tc>
          <w:tcPr>
            <w:tcW w:w="634" w:type="dxa"/>
            <w:vAlign w:val="bottom"/>
          </w:tcPr>
          <w:p w14:paraId="5ECF206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58.74</w:t>
            </w:r>
          </w:p>
        </w:tc>
        <w:tc>
          <w:tcPr>
            <w:tcW w:w="634" w:type="dxa"/>
            <w:vAlign w:val="bottom"/>
          </w:tcPr>
          <w:p w14:paraId="4B1B17C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69.17</w:t>
            </w:r>
          </w:p>
        </w:tc>
        <w:tc>
          <w:tcPr>
            <w:tcW w:w="688" w:type="dxa"/>
            <w:vAlign w:val="bottom"/>
          </w:tcPr>
          <w:p w14:paraId="696C6A5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74.33</w:t>
            </w:r>
          </w:p>
        </w:tc>
        <w:tc>
          <w:tcPr>
            <w:tcW w:w="485" w:type="dxa"/>
            <w:vAlign w:val="bottom"/>
          </w:tcPr>
          <w:p w14:paraId="7F3849C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76.79</w:t>
            </w:r>
          </w:p>
        </w:tc>
      </w:tr>
      <w:tr w:rsidR="00AA2472" w:rsidRPr="00E03D74" w14:paraId="61C8A073" w14:textId="77777777" w:rsidTr="00AA2472">
        <w:tc>
          <w:tcPr>
            <w:tcW w:w="394" w:type="dxa"/>
            <w:vAlign w:val="bottom"/>
          </w:tcPr>
          <w:p w14:paraId="5290BBC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31 </w:t>
            </w:r>
          </w:p>
        </w:tc>
        <w:tc>
          <w:tcPr>
            <w:tcW w:w="634" w:type="dxa"/>
            <w:vAlign w:val="bottom"/>
          </w:tcPr>
          <w:p w14:paraId="15818BE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73.53</w:t>
            </w:r>
          </w:p>
        </w:tc>
        <w:tc>
          <w:tcPr>
            <w:tcW w:w="634" w:type="dxa"/>
            <w:vAlign w:val="bottom"/>
          </w:tcPr>
          <w:p w14:paraId="25DFF98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78.25</w:t>
            </w:r>
          </w:p>
        </w:tc>
        <w:tc>
          <w:tcPr>
            <w:tcW w:w="688" w:type="dxa"/>
            <w:vAlign w:val="bottom"/>
          </w:tcPr>
          <w:p w14:paraId="1C73774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82.96</w:t>
            </w:r>
          </w:p>
        </w:tc>
        <w:tc>
          <w:tcPr>
            <w:tcW w:w="643" w:type="dxa"/>
            <w:vAlign w:val="bottom"/>
          </w:tcPr>
          <w:p w14:paraId="14B36EC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85.18</w:t>
            </w:r>
          </w:p>
        </w:tc>
        <w:tc>
          <w:tcPr>
            <w:tcW w:w="634" w:type="dxa"/>
            <w:vAlign w:val="bottom"/>
          </w:tcPr>
          <w:p w14:paraId="42ACB00A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78.83</w:t>
            </w:r>
          </w:p>
        </w:tc>
        <w:tc>
          <w:tcPr>
            <w:tcW w:w="634" w:type="dxa"/>
            <w:vAlign w:val="bottom"/>
          </w:tcPr>
          <w:p w14:paraId="75EA45D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688" w:type="dxa"/>
            <w:vAlign w:val="bottom"/>
          </w:tcPr>
          <w:p w14:paraId="37877ED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90.95</w:t>
            </w:r>
          </w:p>
        </w:tc>
        <w:tc>
          <w:tcPr>
            <w:tcW w:w="643" w:type="dxa"/>
            <w:vAlign w:val="bottom"/>
          </w:tcPr>
          <w:p w14:paraId="6419B74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93.36</w:t>
            </w:r>
          </w:p>
        </w:tc>
        <w:tc>
          <w:tcPr>
            <w:tcW w:w="634" w:type="dxa"/>
            <w:vAlign w:val="bottom"/>
          </w:tcPr>
          <w:p w14:paraId="4998E8F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81.14</w:t>
            </w:r>
          </w:p>
        </w:tc>
        <w:tc>
          <w:tcPr>
            <w:tcW w:w="634" w:type="dxa"/>
            <w:vAlign w:val="bottom"/>
          </w:tcPr>
          <w:p w14:paraId="0A2E6B8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87.20</w:t>
            </w:r>
          </w:p>
        </w:tc>
        <w:tc>
          <w:tcPr>
            <w:tcW w:w="688" w:type="dxa"/>
            <w:vAlign w:val="bottom"/>
          </w:tcPr>
          <w:p w14:paraId="31E0EAE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93.74</w:t>
            </w:r>
          </w:p>
        </w:tc>
        <w:tc>
          <w:tcPr>
            <w:tcW w:w="643" w:type="dxa"/>
            <w:vAlign w:val="bottom"/>
          </w:tcPr>
          <w:p w14:paraId="1CA12C63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95.19</w:t>
            </w:r>
          </w:p>
        </w:tc>
        <w:tc>
          <w:tcPr>
            <w:tcW w:w="634" w:type="dxa"/>
            <w:vAlign w:val="bottom"/>
          </w:tcPr>
          <w:p w14:paraId="6E30A4D5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81.04</w:t>
            </w:r>
          </w:p>
        </w:tc>
        <w:tc>
          <w:tcPr>
            <w:tcW w:w="634" w:type="dxa"/>
            <w:vAlign w:val="bottom"/>
          </w:tcPr>
          <w:p w14:paraId="5B307B8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86.91</w:t>
            </w:r>
          </w:p>
        </w:tc>
        <w:tc>
          <w:tcPr>
            <w:tcW w:w="688" w:type="dxa"/>
            <w:vAlign w:val="bottom"/>
          </w:tcPr>
          <w:p w14:paraId="6E000FD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93.94</w:t>
            </w:r>
          </w:p>
        </w:tc>
        <w:tc>
          <w:tcPr>
            <w:tcW w:w="485" w:type="dxa"/>
            <w:vAlign w:val="bottom"/>
          </w:tcPr>
          <w:p w14:paraId="136D43A4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96.05</w:t>
            </w:r>
          </w:p>
        </w:tc>
      </w:tr>
      <w:tr w:rsidR="00AA2472" w:rsidRPr="00E03D74" w14:paraId="42A20B5F" w14:textId="77777777" w:rsidTr="00AA2472">
        <w:tc>
          <w:tcPr>
            <w:tcW w:w="394" w:type="dxa"/>
            <w:vAlign w:val="bottom"/>
          </w:tcPr>
          <w:p w14:paraId="68C04C9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 </w:t>
            </w:r>
          </w:p>
        </w:tc>
        <w:tc>
          <w:tcPr>
            <w:tcW w:w="634" w:type="dxa"/>
            <w:vAlign w:val="bottom"/>
          </w:tcPr>
          <w:p w14:paraId="3448385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66.53</w:t>
            </w:r>
          </w:p>
        </w:tc>
        <w:tc>
          <w:tcPr>
            <w:tcW w:w="634" w:type="dxa"/>
            <w:vAlign w:val="bottom"/>
          </w:tcPr>
          <w:p w14:paraId="51A7485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77.30</w:t>
            </w:r>
          </w:p>
        </w:tc>
        <w:tc>
          <w:tcPr>
            <w:tcW w:w="688" w:type="dxa"/>
            <w:vAlign w:val="bottom"/>
          </w:tcPr>
          <w:p w14:paraId="198FE5F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81.31</w:t>
            </w:r>
          </w:p>
        </w:tc>
        <w:tc>
          <w:tcPr>
            <w:tcW w:w="643" w:type="dxa"/>
            <w:vAlign w:val="bottom"/>
          </w:tcPr>
          <w:p w14:paraId="4074ECF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88.38</w:t>
            </w:r>
          </w:p>
        </w:tc>
        <w:tc>
          <w:tcPr>
            <w:tcW w:w="634" w:type="dxa"/>
            <w:vAlign w:val="bottom"/>
          </w:tcPr>
          <w:p w14:paraId="60B3DC8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62.20</w:t>
            </w:r>
          </w:p>
        </w:tc>
        <w:tc>
          <w:tcPr>
            <w:tcW w:w="634" w:type="dxa"/>
            <w:vAlign w:val="bottom"/>
          </w:tcPr>
          <w:p w14:paraId="6F211417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75.29</w:t>
            </w:r>
          </w:p>
        </w:tc>
        <w:tc>
          <w:tcPr>
            <w:tcW w:w="688" w:type="dxa"/>
            <w:vAlign w:val="bottom"/>
          </w:tcPr>
          <w:p w14:paraId="630CB4C2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84.16</w:t>
            </w:r>
          </w:p>
        </w:tc>
        <w:tc>
          <w:tcPr>
            <w:tcW w:w="643" w:type="dxa"/>
            <w:vAlign w:val="bottom"/>
          </w:tcPr>
          <w:p w14:paraId="797F60C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91.13</w:t>
            </w:r>
          </w:p>
        </w:tc>
        <w:tc>
          <w:tcPr>
            <w:tcW w:w="634" w:type="dxa"/>
            <w:vAlign w:val="bottom"/>
          </w:tcPr>
          <w:p w14:paraId="26B168A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75.40</w:t>
            </w:r>
          </w:p>
        </w:tc>
        <w:tc>
          <w:tcPr>
            <w:tcW w:w="634" w:type="dxa"/>
            <w:vAlign w:val="bottom"/>
          </w:tcPr>
          <w:p w14:paraId="7F08699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92.19</w:t>
            </w:r>
          </w:p>
        </w:tc>
        <w:tc>
          <w:tcPr>
            <w:tcW w:w="688" w:type="dxa"/>
            <w:vAlign w:val="bottom"/>
          </w:tcPr>
          <w:p w14:paraId="00C6C18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94.93</w:t>
            </w:r>
          </w:p>
        </w:tc>
        <w:tc>
          <w:tcPr>
            <w:tcW w:w="643" w:type="dxa"/>
            <w:vAlign w:val="bottom"/>
          </w:tcPr>
          <w:p w14:paraId="63FB60E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95.99</w:t>
            </w:r>
          </w:p>
        </w:tc>
        <w:tc>
          <w:tcPr>
            <w:tcW w:w="634" w:type="dxa"/>
            <w:vAlign w:val="bottom"/>
          </w:tcPr>
          <w:p w14:paraId="3DC2AB8F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67.05</w:t>
            </w:r>
          </w:p>
        </w:tc>
        <w:tc>
          <w:tcPr>
            <w:tcW w:w="634" w:type="dxa"/>
            <w:vAlign w:val="bottom"/>
          </w:tcPr>
          <w:p w14:paraId="703C601E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77.93</w:t>
            </w:r>
          </w:p>
        </w:tc>
        <w:tc>
          <w:tcPr>
            <w:tcW w:w="688" w:type="dxa"/>
            <w:vAlign w:val="bottom"/>
          </w:tcPr>
          <w:p w14:paraId="5740509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85.11</w:t>
            </w:r>
          </w:p>
        </w:tc>
        <w:tc>
          <w:tcPr>
            <w:tcW w:w="485" w:type="dxa"/>
            <w:vAlign w:val="bottom"/>
          </w:tcPr>
          <w:p w14:paraId="595F934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92.40</w:t>
            </w:r>
          </w:p>
        </w:tc>
      </w:tr>
      <w:tr w:rsidR="00AA2472" w:rsidRPr="00E03D74" w14:paraId="7CC22266" w14:textId="77777777" w:rsidTr="00AA2472">
        <w:tc>
          <w:tcPr>
            <w:tcW w:w="394" w:type="dxa"/>
            <w:vAlign w:val="bottom"/>
          </w:tcPr>
          <w:p w14:paraId="5D9B09A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D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 </w:t>
            </w:r>
          </w:p>
        </w:tc>
        <w:tc>
          <w:tcPr>
            <w:tcW w:w="634" w:type="dxa"/>
            <w:vAlign w:val="bottom"/>
          </w:tcPr>
          <w:p w14:paraId="1FCE838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81.61</w:t>
            </w:r>
          </w:p>
        </w:tc>
        <w:tc>
          <w:tcPr>
            <w:tcW w:w="634" w:type="dxa"/>
            <w:vAlign w:val="bottom"/>
          </w:tcPr>
          <w:p w14:paraId="50993B98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83.40</w:t>
            </w:r>
          </w:p>
        </w:tc>
        <w:tc>
          <w:tcPr>
            <w:tcW w:w="688" w:type="dxa"/>
            <w:vAlign w:val="bottom"/>
          </w:tcPr>
          <w:p w14:paraId="219016B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85.39</w:t>
            </w:r>
          </w:p>
        </w:tc>
        <w:tc>
          <w:tcPr>
            <w:tcW w:w="643" w:type="dxa"/>
            <w:vAlign w:val="bottom"/>
          </w:tcPr>
          <w:p w14:paraId="2FC4B59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86.38</w:t>
            </w:r>
          </w:p>
        </w:tc>
        <w:tc>
          <w:tcPr>
            <w:tcW w:w="634" w:type="dxa"/>
            <w:vAlign w:val="bottom"/>
          </w:tcPr>
          <w:p w14:paraId="28780BE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83.90</w:t>
            </w:r>
          </w:p>
        </w:tc>
        <w:tc>
          <w:tcPr>
            <w:tcW w:w="634" w:type="dxa"/>
            <w:vAlign w:val="bottom"/>
          </w:tcPr>
          <w:p w14:paraId="206E25F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88.27</w:t>
            </w:r>
          </w:p>
        </w:tc>
        <w:tc>
          <w:tcPr>
            <w:tcW w:w="688" w:type="dxa"/>
            <w:vAlign w:val="bottom"/>
          </w:tcPr>
          <w:p w14:paraId="3CB253C9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92.64</w:t>
            </w:r>
          </w:p>
        </w:tc>
        <w:tc>
          <w:tcPr>
            <w:tcW w:w="643" w:type="dxa"/>
            <w:vAlign w:val="bottom"/>
          </w:tcPr>
          <w:p w14:paraId="20451991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92.94</w:t>
            </w:r>
          </w:p>
        </w:tc>
        <w:tc>
          <w:tcPr>
            <w:tcW w:w="634" w:type="dxa"/>
            <w:vAlign w:val="bottom"/>
          </w:tcPr>
          <w:p w14:paraId="15F29776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85.79</w:t>
            </w:r>
          </w:p>
        </w:tc>
        <w:tc>
          <w:tcPr>
            <w:tcW w:w="634" w:type="dxa"/>
            <w:vAlign w:val="bottom"/>
          </w:tcPr>
          <w:p w14:paraId="16A93DC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91.75</w:t>
            </w:r>
          </w:p>
        </w:tc>
        <w:tc>
          <w:tcPr>
            <w:tcW w:w="688" w:type="dxa"/>
            <w:vAlign w:val="bottom"/>
          </w:tcPr>
          <w:p w14:paraId="75B469D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94.23</w:t>
            </w:r>
          </w:p>
        </w:tc>
        <w:tc>
          <w:tcPr>
            <w:tcW w:w="643" w:type="dxa"/>
            <w:vAlign w:val="bottom"/>
          </w:tcPr>
          <w:p w14:paraId="254E2A5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94.93</w:t>
            </w:r>
          </w:p>
        </w:tc>
        <w:tc>
          <w:tcPr>
            <w:tcW w:w="634" w:type="dxa"/>
            <w:vAlign w:val="bottom"/>
          </w:tcPr>
          <w:p w14:paraId="42BA0F9C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83.30</w:t>
            </w:r>
          </w:p>
        </w:tc>
        <w:tc>
          <w:tcPr>
            <w:tcW w:w="634" w:type="dxa"/>
            <w:vAlign w:val="bottom"/>
          </w:tcPr>
          <w:p w14:paraId="76F5B7A0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87.38</w:t>
            </w:r>
          </w:p>
        </w:tc>
        <w:tc>
          <w:tcPr>
            <w:tcW w:w="688" w:type="dxa"/>
            <w:vAlign w:val="bottom"/>
          </w:tcPr>
          <w:p w14:paraId="4B925ACD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91.65</w:t>
            </w:r>
          </w:p>
        </w:tc>
        <w:tc>
          <w:tcPr>
            <w:tcW w:w="485" w:type="dxa"/>
            <w:vAlign w:val="bottom"/>
          </w:tcPr>
          <w:p w14:paraId="48B2570B" w14:textId="77777777" w:rsidR="003B2AE8" w:rsidRPr="00E03D74" w:rsidRDefault="003B2AE8" w:rsidP="00B705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D74">
              <w:rPr>
                <w:rFonts w:ascii="Arial" w:hAnsi="Arial" w:cs="Arial"/>
                <w:color w:val="000000"/>
                <w:sz w:val="16"/>
                <w:szCs w:val="16"/>
              </w:rPr>
              <w:t>92.45</w:t>
            </w:r>
          </w:p>
        </w:tc>
      </w:tr>
    </w:tbl>
    <w:p w14:paraId="4D7D63EE" w14:textId="5F8FE58E" w:rsidR="003B2AE8" w:rsidRPr="003B2AE8" w:rsidRDefault="003B2AE8" w:rsidP="003B2AE8">
      <w:pPr>
        <w:rPr>
          <w:rFonts w:ascii="Arial" w:hAnsi="Arial" w:cs="Arial"/>
          <w:b/>
          <w:bCs/>
          <w:sz w:val="16"/>
          <w:szCs w:val="16"/>
        </w:rPr>
      </w:pPr>
    </w:p>
    <w:p w14:paraId="5E6F7621" w14:textId="77777777" w:rsidR="003B2AE8" w:rsidRPr="003B2AE8" w:rsidRDefault="003B2AE8" w:rsidP="003B2AE8">
      <w:pPr>
        <w:rPr>
          <w:rFonts w:ascii="Arial" w:hAnsi="Arial" w:cs="Arial"/>
          <w:sz w:val="16"/>
          <w:szCs w:val="16"/>
        </w:rPr>
      </w:pPr>
    </w:p>
    <w:p w14:paraId="7513B391" w14:textId="77777777" w:rsidR="003B2AE8" w:rsidRPr="003B2AE8" w:rsidRDefault="003B2AE8" w:rsidP="003B2AE8">
      <w:pPr>
        <w:rPr>
          <w:rFonts w:ascii="Arial" w:hAnsi="Arial" w:cs="Arial"/>
          <w:sz w:val="16"/>
          <w:szCs w:val="16"/>
        </w:rPr>
      </w:pPr>
    </w:p>
    <w:p w14:paraId="0FDCAAE1" w14:textId="77777777" w:rsidR="003B2AE8" w:rsidRPr="003B2AE8" w:rsidRDefault="003B2AE8" w:rsidP="003B2AE8">
      <w:pPr>
        <w:rPr>
          <w:rFonts w:ascii="Arial" w:hAnsi="Arial" w:cs="Arial"/>
          <w:sz w:val="16"/>
          <w:szCs w:val="16"/>
        </w:rPr>
      </w:pPr>
    </w:p>
    <w:p w14:paraId="1F942E1E" w14:textId="77777777" w:rsidR="003B2AE8" w:rsidRPr="003B2AE8" w:rsidRDefault="003B2AE8" w:rsidP="003B2AE8">
      <w:pPr>
        <w:rPr>
          <w:rFonts w:ascii="Arial" w:hAnsi="Arial" w:cs="Arial"/>
          <w:sz w:val="16"/>
          <w:szCs w:val="16"/>
        </w:rPr>
      </w:pPr>
    </w:p>
    <w:p w14:paraId="12B9E71A" w14:textId="77777777" w:rsidR="003B2AE8" w:rsidRPr="003B2AE8" w:rsidRDefault="003B2AE8" w:rsidP="003B2AE8">
      <w:pPr>
        <w:rPr>
          <w:rFonts w:ascii="Arial" w:hAnsi="Arial" w:cs="Arial"/>
          <w:sz w:val="16"/>
          <w:szCs w:val="16"/>
        </w:rPr>
      </w:pPr>
    </w:p>
    <w:p w14:paraId="00E39EC0" w14:textId="77777777" w:rsidR="003B2AE8" w:rsidRPr="003B2AE8" w:rsidRDefault="003B2AE8" w:rsidP="003B2AE8">
      <w:pPr>
        <w:rPr>
          <w:rFonts w:ascii="Arial" w:hAnsi="Arial" w:cs="Arial"/>
          <w:sz w:val="16"/>
          <w:szCs w:val="16"/>
        </w:rPr>
      </w:pPr>
    </w:p>
    <w:p w14:paraId="374DD81C" w14:textId="77777777" w:rsidR="003B2AE8" w:rsidRPr="003B2AE8" w:rsidRDefault="003B2AE8" w:rsidP="003B2AE8">
      <w:pPr>
        <w:rPr>
          <w:rFonts w:ascii="Arial" w:hAnsi="Arial" w:cs="Arial"/>
          <w:sz w:val="16"/>
          <w:szCs w:val="16"/>
        </w:rPr>
      </w:pPr>
    </w:p>
    <w:p w14:paraId="40687208" w14:textId="77777777" w:rsidR="003B2AE8" w:rsidRPr="003B2AE8" w:rsidRDefault="003B2AE8" w:rsidP="003B2AE8">
      <w:pPr>
        <w:rPr>
          <w:rFonts w:ascii="Arial" w:hAnsi="Arial" w:cs="Arial"/>
          <w:sz w:val="16"/>
          <w:szCs w:val="16"/>
        </w:rPr>
      </w:pPr>
    </w:p>
    <w:p w14:paraId="01EB6345" w14:textId="77777777" w:rsidR="003B2AE8" w:rsidRPr="003B2AE8" w:rsidRDefault="003B2AE8" w:rsidP="003B2AE8">
      <w:pPr>
        <w:rPr>
          <w:rFonts w:ascii="Arial" w:hAnsi="Arial" w:cs="Arial"/>
          <w:sz w:val="16"/>
          <w:szCs w:val="16"/>
        </w:rPr>
      </w:pPr>
    </w:p>
    <w:p w14:paraId="3E4BF0AF" w14:textId="77777777" w:rsidR="003B2AE8" w:rsidRPr="003B2AE8" w:rsidRDefault="003B2AE8" w:rsidP="003B2AE8">
      <w:pPr>
        <w:rPr>
          <w:rFonts w:ascii="Arial" w:hAnsi="Arial" w:cs="Arial"/>
          <w:sz w:val="16"/>
          <w:szCs w:val="16"/>
        </w:rPr>
      </w:pPr>
    </w:p>
    <w:p w14:paraId="025D4046" w14:textId="77777777" w:rsidR="003B2AE8" w:rsidRPr="003B2AE8" w:rsidRDefault="003B2AE8" w:rsidP="003B2AE8">
      <w:pPr>
        <w:rPr>
          <w:rFonts w:ascii="Arial" w:hAnsi="Arial" w:cs="Arial"/>
          <w:sz w:val="16"/>
          <w:szCs w:val="16"/>
        </w:rPr>
      </w:pPr>
    </w:p>
    <w:p w14:paraId="4E77679D" w14:textId="77777777" w:rsidR="003B2AE8" w:rsidRDefault="003B2AE8" w:rsidP="003B2AE8">
      <w:pPr>
        <w:rPr>
          <w:rFonts w:ascii="Arial" w:hAnsi="Arial" w:cs="Arial"/>
          <w:sz w:val="16"/>
          <w:szCs w:val="16"/>
        </w:rPr>
      </w:pPr>
    </w:p>
    <w:p w14:paraId="22DABB50" w14:textId="77777777" w:rsidR="004F53E9" w:rsidRDefault="004F53E9" w:rsidP="003B2AE8">
      <w:pPr>
        <w:rPr>
          <w:rFonts w:ascii="Arial" w:hAnsi="Arial" w:cs="Arial"/>
          <w:sz w:val="16"/>
          <w:szCs w:val="16"/>
        </w:rPr>
      </w:pPr>
    </w:p>
    <w:p w14:paraId="7FB9D820" w14:textId="77777777" w:rsidR="004F53E9" w:rsidRDefault="004F53E9" w:rsidP="003B2AE8">
      <w:pPr>
        <w:rPr>
          <w:rFonts w:ascii="Arial" w:hAnsi="Arial" w:cs="Arial"/>
          <w:sz w:val="16"/>
          <w:szCs w:val="16"/>
        </w:rPr>
      </w:pPr>
    </w:p>
    <w:p w14:paraId="5142B5B0" w14:textId="2EB8108C" w:rsidR="00C10CC8" w:rsidRDefault="00C10CC8" w:rsidP="00C10CC8">
      <w:pPr>
        <w:jc w:val="center"/>
        <w:rPr>
          <w:rFonts w:ascii="Arial" w:hAnsi="Arial" w:cs="Arial"/>
          <w:b/>
          <w:bCs/>
        </w:rPr>
      </w:pPr>
      <w:r w:rsidRPr="00E03D74">
        <w:rPr>
          <w:rFonts w:ascii="Arial" w:hAnsi="Arial" w:cs="Arial"/>
          <w:b/>
          <w:bCs/>
        </w:rPr>
        <w:lastRenderedPageBreak/>
        <w:t>Table S</w:t>
      </w:r>
      <w:r>
        <w:rPr>
          <w:rFonts w:ascii="Arial" w:hAnsi="Arial" w:cs="Arial"/>
          <w:b/>
          <w:bCs/>
        </w:rPr>
        <w:t>3</w:t>
      </w:r>
      <w:r w:rsidRPr="00E03D74">
        <w:rPr>
          <w:rFonts w:ascii="Arial" w:hAnsi="Arial" w:cs="Arial"/>
          <w:b/>
          <w:bCs/>
        </w:rPr>
        <w:t xml:space="preserve">. Percent agreement estimates for </w:t>
      </w:r>
      <w:r>
        <w:rPr>
          <w:rFonts w:ascii="Arial" w:hAnsi="Arial" w:cs="Arial"/>
          <w:b/>
          <w:bCs/>
        </w:rPr>
        <w:t>individual</w:t>
      </w:r>
      <w:r w:rsidRPr="00E03D74">
        <w:rPr>
          <w:rFonts w:ascii="Arial" w:hAnsi="Arial" w:cs="Arial"/>
          <w:b/>
          <w:bCs/>
        </w:rPr>
        <w:t xml:space="preserve"> stud</w:t>
      </w:r>
      <w:r>
        <w:rPr>
          <w:rFonts w:ascii="Arial" w:hAnsi="Arial" w:cs="Arial"/>
          <w:b/>
          <w:bCs/>
        </w:rPr>
        <w:t>ies</w:t>
      </w:r>
      <w:r w:rsidRPr="00E03D74">
        <w:rPr>
          <w:rFonts w:ascii="Arial" w:hAnsi="Arial" w:cs="Arial"/>
          <w:b/>
          <w:bCs/>
        </w:rPr>
        <w:t xml:space="preserve"> – </w:t>
      </w:r>
      <w:proofErr w:type="spellStart"/>
      <w:r w:rsidRPr="00E03D74">
        <w:rPr>
          <w:rFonts w:ascii="Arial" w:hAnsi="Arial" w:cs="Arial"/>
          <w:b/>
          <w:bCs/>
        </w:rPr>
        <w:t>Center</w:t>
      </w:r>
      <w:proofErr w:type="spellEnd"/>
      <w:r w:rsidRPr="00E03D7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</w:t>
      </w:r>
      <w:r w:rsidRPr="00E03D74">
        <w:rPr>
          <w:rFonts w:ascii="Arial" w:hAnsi="Arial" w:cs="Arial"/>
          <w:b/>
          <w:bCs/>
        </w:rPr>
        <w:t>.</w:t>
      </w:r>
    </w:p>
    <w:p w14:paraId="37818C49" w14:textId="77777777" w:rsidR="004F53E9" w:rsidRPr="003B2AE8" w:rsidRDefault="004F53E9" w:rsidP="003B2AE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94"/>
        <w:gridCol w:w="634"/>
        <w:gridCol w:w="634"/>
        <w:gridCol w:w="688"/>
        <w:gridCol w:w="643"/>
        <w:gridCol w:w="634"/>
        <w:gridCol w:w="634"/>
        <w:gridCol w:w="688"/>
        <w:gridCol w:w="643"/>
        <w:gridCol w:w="634"/>
        <w:gridCol w:w="634"/>
        <w:gridCol w:w="688"/>
        <w:gridCol w:w="643"/>
        <w:gridCol w:w="634"/>
        <w:gridCol w:w="634"/>
        <w:gridCol w:w="688"/>
        <w:gridCol w:w="643"/>
      </w:tblGrid>
      <w:tr w:rsidR="00C10CC8" w:rsidRPr="003B2AE8" w14:paraId="2CDD2BEC" w14:textId="77777777" w:rsidTr="00C10CC8">
        <w:tc>
          <w:tcPr>
            <w:tcW w:w="394" w:type="dxa"/>
            <w:vMerge w:val="restart"/>
          </w:tcPr>
          <w:p w14:paraId="55CED5FE" w14:textId="77777777" w:rsidR="003B2AE8" w:rsidRPr="004F53E9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sz w:val="16"/>
                <w:szCs w:val="16"/>
              </w:rPr>
              <w:t>ID</w:t>
            </w:r>
          </w:p>
        </w:tc>
        <w:tc>
          <w:tcPr>
            <w:tcW w:w="2485" w:type="dxa"/>
            <w:gridSpan w:val="4"/>
          </w:tcPr>
          <w:p w14:paraId="7AF44796" w14:textId="77777777" w:rsidR="003B2AE8" w:rsidRPr="004F53E9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F53E9">
              <w:rPr>
                <w:rFonts w:ascii="Arial" w:hAnsi="Arial" w:cs="Arial"/>
                <w:b/>
                <w:bCs/>
                <w:sz w:val="16"/>
                <w:szCs w:val="16"/>
              </w:rPr>
              <w:t>Somfit</w:t>
            </w:r>
            <w:proofErr w:type="spellEnd"/>
            <w:r w:rsidRPr="004F53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vs PSG consensus</w:t>
            </w:r>
          </w:p>
        </w:tc>
        <w:tc>
          <w:tcPr>
            <w:tcW w:w="2485" w:type="dxa"/>
            <w:gridSpan w:val="4"/>
          </w:tcPr>
          <w:p w14:paraId="086B4F4A" w14:textId="77777777" w:rsidR="003B2AE8" w:rsidRPr="004F53E9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sz w:val="16"/>
                <w:szCs w:val="16"/>
              </w:rPr>
              <w:t>Scorer A vs Scorer B</w:t>
            </w:r>
          </w:p>
        </w:tc>
        <w:tc>
          <w:tcPr>
            <w:tcW w:w="2485" w:type="dxa"/>
            <w:gridSpan w:val="4"/>
          </w:tcPr>
          <w:p w14:paraId="17CD7EDC" w14:textId="77777777" w:rsidR="003B2AE8" w:rsidRPr="004F53E9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sz w:val="16"/>
                <w:szCs w:val="16"/>
              </w:rPr>
              <w:t>Scorer A vs Scorer C</w:t>
            </w:r>
          </w:p>
        </w:tc>
        <w:tc>
          <w:tcPr>
            <w:tcW w:w="2499" w:type="dxa"/>
            <w:gridSpan w:val="4"/>
          </w:tcPr>
          <w:p w14:paraId="41888182" w14:textId="77777777" w:rsidR="003B2AE8" w:rsidRPr="004F53E9" w:rsidRDefault="003B2AE8" w:rsidP="00B705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sz w:val="16"/>
                <w:szCs w:val="16"/>
              </w:rPr>
              <w:t>Scorer B vs Scorer C</w:t>
            </w:r>
          </w:p>
        </w:tc>
      </w:tr>
      <w:tr w:rsidR="00C10CC8" w:rsidRPr="003B2AE8" w14:paraId="54FD6B4B" w14:textId="77777777" w:rsidTr="00C10CC8">
        <w:tc>
          <w:tcPr>
            <w:tcW w:w="394" w:type="dxa"/>
            <w:vMerge/>
          </w:tcPr>
          <w:p w14:paraId="3BEAD27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</w:tcPr>
          <w:p w14:paraId="4D0F443B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</w:t>
            </w:r>
          </w:p>
          <w:p w14:paraId="5DB95E61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N2</w:t>
            </w:r>
          </w:p>
          <w:p w14:paraId="2B668C00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1815B0E6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072DCD4F" w14:textId="13301351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17" w:type="dxa"/>
          </w:tcPr>
          <w:p w14:paraId="04DDC200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N1+2</w:t>
            </w:r>
          </w:p>
          <w:p w14:paraId="4A682D7A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19A572FF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684A2F3E" w14:textId="7B3953A9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17" w:type="dxa"/>
          </w:tcPr>
          <w:p w14:paraId="37EA8505" w14:textId="77777777" w:rsidR="00C10CC8" w:rsidRPr="003B2AE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NR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3AFDDF0B" w14:textId="77777777" w:rsidR="00C10CC8" w:rsidRPr="003B2AE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2A5E5C6E" w14:textId="386274C0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ake</w:t>
            </w:r>
          </w:p>
        </w:tc>
        <w:tc>
          <w:tcPr>
            <w:tcW w:w="617" w:type="dxa"/>
          </w:tcPr>
          <w:p w14:paraId="46AC02BA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Sl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eep</w:t>
            </w:r>
          </w:p>
          <w:p w14:paraId="5E828907" w14:textId="4FF175A8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34" w:type="dxa"/>
          </w:tcPr>
          <w:p w14:paraId="074ADC1F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</w:t>
            </w:r>
          </w:p>
          <w:p w14:paraId="5DEB49FB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N2</w:t>
            </w:r>
          </w:p>
          <w:p w14:paraId="26820F48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6691029D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4AB222F1" w14:textId="641E297C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17" w:type="dxa"/>
          </w:tcPr>
          <w:p w14:paraId="241FA6F4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N1+2</w:t>
            </w:r>
          </w:p>
          <w:p w14:paraId="6D549928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61848E69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3068CBD2" w14:textId="35584E2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17" w:type="dxa"/>
          </w:tcPr>
          <w:p w14:paraId="3425B5BA" w14:textId="77777777" w:rsidR="00C10CC8" w:rsidRPr="003B2AE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NR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25B98174" w14:textId="77777777" w:rsidR="00C10CC8" w:rsidRPr="003B2AE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736D40D8" w14:textId="58A813A9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ake</w:t>
            </w:r>
          </w:p>
        </w:tc>
        <w:tc>
          <w:tcPr>
            <w:tcW w:w="617" w:type="dxa"/>
          </w:tcPr>
          <w:p w14:paraId="7D3B90EF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Sl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eep</w:t>
            </w:r>
          </w:p>
          <w:p w14:paraId="3FE4DAEC" w14:textId="71341808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34" w:type="dxa"/>
          </w:tcPr>
          <w:p w14:paraId="1FCDC5FC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</w:t>
            </w:r>
          </w:p>
          <w:p w14:paraId="34310DB8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N2</w:t>
            </w:r>
          </w:p>
          <w:p w14:paraId="58E81606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5AA1B746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6B2F8A07" w14:textId="0900E322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17" w:type="dxa"/>
          </w:tcPr>
          <w:p w14:paraId="17BAF940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N1+2</w:t>
            </w:r>
          </w:p>
          <w:p w14:paraId="7AF8BFDF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33E5D3FC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23460AE8" w14:textId="13023BB3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17" w:type="dxa"/>
          </w:tcPr>
          <w:p w14:paraId="4307100A" w14:textId="77777777" w:rsidR="00C10CC8" w:rsidRPr="003B2AE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NR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00FF1AB7" w14:textId="77777777" w:rsidR="00C10CC8" w:rsidRPr="003B2AE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4DE5E68B" w14:textId="55B0921B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ake</w:t>
            </w:r>
          </w:p>
        </w:tc>
        <w:tc>
          <w:tcPr>
            <w:tcW w:w="617" w:type="dxa"/>
          </w:tcPr>
          <w:p w14:paraId="768AEACE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Sl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eep</w:t>
            </w:r>
          </w:p>
          <w:p w14:paraId="7819F724" w14:textId="4A5EE370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17" w:type="dxa"/>
          </w:tcPr>
          <w:p w14:paraId="5D46802B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</w:t>
            </w:r>
          </w:p>
          <w:p w14:paraId="74AFE203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N2</w:t>
            </w:r>
          </w:p>
          <w:p w14:paraId="1A7E789D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00E5EBB1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686ECAC5" w14:textId="0F8F91D0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17" w:type="dxa"/>
          </w:tcPr>
          <w:p w14:paraId="57B8EAA3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N1+2</w:t>
            </w:r>
          </w:p>
          <w:p w14:paraId="6C0E5A49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N3</w:t>
            </w:r>
          </w:p>
          <w:p w14:paraId="7DAA9202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</w:t>
            </w:r>
          </w:p>
          <w:p w14:paraId="6B753E9B" w14:textId="13B061B9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  <w:tc>
          <w:tcPr>
            <w:tcW w:w="617" w:type="dxa"/>
          </w:tcPr>
          <w:p w14:paraId="3737F6DE" w14:textId="77777777" w:rsidR="00C10CC8" w:rsidRPr="003B2AE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NR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79066BED" w14:textId="77777777" w:rsidR="00C10CC8" w:rsidRPr="003B2AE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</w:p>
          <w:p w14:paraId="4F82286D" w14:textId="066755AB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ake</w:t>
            </w:r>
          </w:p>
        </w:tc>
        <w:tc>
          <w:tcPr>
            <w:tcW w:w="648" w:type="dxa"/>
          </w:tcPr>
          <w:p w14:paraId="35480A3E" w14:textId="77777777" w:rsidR="00C10CC8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2AE8">
              <w:rPr>
                <w:rFonts w:ascii="Arial" w:hAnsi="Arial" w:cs="Arial"/>
                <w:b/>
                <w:bCs/>
                <w:sz w:val="16"/>
                <w:szCs w:val="16"/>
              </w:rPr>
              <w:t>Sl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eep</w:t>
            </w:r>
          </w:p>
          <w:p w14:paraId="2A2B2A2B" w14:textId="27BDBC19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Wake</w:t>
            </w:r>
          </w:p>
        </w:tc>
      </w:tr>
      <w:tr w:rsidR="00C10CC8" w:rsidRPr="003B2AE8" w14:paraId="391AA67E" w14:textId="77777777" w:rsidTr="00C10CC8">
        <w:tc>
          <w:tcPr>
            <w:tcW w:w="394" w:type="dxa"/>
            <w:vAlign w:val="bottom"/>
          </w:tcPr>
          <w:p w14:paraId="1909F48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34" w:type="dxa"/>
            <w:vAlign w:val="bottom"/>
          </w:tcPr>
          <w:p w14:paraId="2DF61E6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80.89</w:t>
            </w:r>
          </w:p>
        </w:tc>
        <w:tc>
          <w:tcPr>
            <w:tcW w:w="617" w:type="dxa"/>
            <w:vAlign w:val="bottom"/>
          </w:tcPr>
          <w:p w14:paraId="55F8527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87.12</w:t>
            </w:r>
          </w:p>
        </w:tc>
        <w:tc>
          <w:tcPr>
            <w:tcW w:w="617" w:type="dxa"/>
            <w:vAlign w:val="bottom"/>
          </w:tcPr>
          <w:p w14:paraId="327FA5C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90.86</w:t>
            </w:r>
          </w:p>
        </w:tc>
        <w:tc>
          <w:tcPr>
            <w:tcW w:w="617" w:type="dxa"/>
            <w:vAlign w:val="bottom"/>
          </w:tcPr>
          <w:p w14:paraId="660765E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93.63</w:t>
            </w:r>
          </w:p>
        </w:tc>
        <w:tc>
          <w:tcPr>
            <w:tcW w:w="634" w:type="dxa"/>
            <w:vAlign w:val="bottom"/>
          </w:tcPr>
          <w:p w14:paraId="44DD725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79.92</w:t>
            </w:r>
          </w:p>
        </w:tc>
        <w:tc>
          <w:tcPr>
            <w:tcW w:w="617" w:type="dxa"/>
            <w:vAlign w:val="bottom"/>
          </w:tcPr>
          <w:p w14:paraId="7E782D2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87.26</w:t>
            </w:r>
          </w:p>
        </w:tc>
        <w:tc>
          <w:tcPr>
            <w:tcW w:w="617" w:type="dxa"/>
            <w:vAlign w:val="bottom"/>
          </w:tcPr>
          <w:p w14:paraId="6368F7D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90.44</w:t>
            </w:r>
          </w:p>
        </w:tc>
        <w:tc>
          <w:tcPr>
            <w:tcW w:w="617" w:type="dxa"/>
            <w:vAlign w:val="bottom"/>
          </w:tcPr>
          <w:p w14:paraId="4CF83E9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95.84</w:t>
            </w:r>
          </w:p>
        </w:tc>
        <w:tc>
          <w:tcPr>
            <w:tcW w:w="634" w:type="dxa"/>
            <w:vAlign w:val="bottom"/>
          </w:tcPr>
          <w:p w14:paraId="6A85A74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85.87</w:t>
            </w:r>
          </w:p>
        </w:tc>
        <w:tc>
          <w:tcPr>
            <w:tcW w:w="617" w:type="dxa"/>
            <w:vAlign w:val="bottom"/>
          </w:tcPr>
          <w:p w14:paraId="247038A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91.69</w:t>
            </w:r>
          </w:p>
        </w:tc>
        <w:tc>
          <w:tcPr>
            <w:tcW w:w="617" w:type="dxa"/>
            <w:vAlign w:val="bottom"/>
          </w:tcPr>
          <w:p w14:paraId="00390B1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95.29</w:t>
            </w:r>
          </w:p>
        </w:tc>
        <w:tc>
          <w:tcPr>
            <w:tcW w:w="617" w:type="dxa"/>
            <w:vAlign w:val="bottom"/>
          </w:tcPr>
          <w:p w14:paraId="276A8D2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97.37</w:t>
            </w:r>
          </w:p>
        </w:tc>
        <w:tc>
          <w:tcPr>
            <w:tcW w:w="617" w:type="dxa"/>
            <w:vAlign w:val="bottom"/>
          </w:tcPr>
          <w:p w14:paraId="3DB6D6C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78.12</w:t>
            </w:r>
          </w:p>
        </w:tc>
        <w:tc>
          <w:tcPr>
            <w:tcW w:w="617" w:type="dxa"/>
            <w:vAlign w:val="bottom"/>
          </w:tcPr>
          <w:p w14:paraId="2A5B94C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84.35</w:t>
            </w:r>
          </w:p>
        </w:tc>
        <w:tc>
          <w:tcPr>
            <w:tcW w:w="617" w:type="dxa"/>
            <w:vAlign w:val="bottom"/>
          </w:tcPr>
          <w:p w14:paraId="1668288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90.03</w:t>
            </w:r>
          </w:p>
        </w:tc>
        <w:tc>
          <w:tcPr>
            <w:tcW w:w="648" w:type="dxa"/>
            <w:vAlign w:val="bottom"/>
          </w:tcPr>
          <w:p w14:paraId="34E7BBC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94.88</w:t>
            </w:r>
          </w:p>
        </w:tc>
      </w:tr>
      <w:tr w:rsidR="00C10CC8" w:rsidRPr="003B2AE8" w14:paraId="5D21533A" w14:textId="77777777" w:rsidTr="00C10CC8">
        <w:tc>
          <w:tcPr>
            <w:tcW w:w="394" w:type="dxa"/>
            <w:vAlign w:val="bottom"/>
          </w:tcPr>
          <w:p w14:paraId="4E71FF4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634" w:type="dxa"/>
            <w:vAlign w:val="bottom"/>
          </w:tcPr>
          <w:p w14:paraId="065AEF8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77.80</w:t>
            </w:r>
          </w:p>
        </w:tc>
        <w:tc>
          <w:tcPr>
            <w:tcW w:w="617" w:type="dxa"/>
            <w:vAlign w:val="bottom"/>
          </w:tcPr>
          <w:p w14:paraId="69A4ED3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78.67</w:t>
            </w:r>
          </w:p>
        </w:tc>
        <w:tc>
          <w:tcPr>
            <w:tcW w:w="617" w:type="dxa"/>
            <w:vAlign w:val="bottom"/>
          </w:tcPr>
          <w:p w14:paraId="772DD7A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88.03</w:t>
            </w:r>
          </w:p>
        </w:tc>
        <w:tc>
          <w:tcPr>
            <w:tcW w:w="617" w:type="dxa"/>
            <w:vAlign w:val="bottom"/>
          </w:tcPr>
          <w:p w14:paraId="34B839F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88.03</w:t>
            </w:r>
          </w:p>
        </w:tc>
        <w:tc>
          <w:tcPr>
            <w:tcW w:w="634" w:type="dxa"/>
            <w:vAlign w:val="bottom"/>
          </w:tcPr>
          <w:p w14:paraId="1A94165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90.32</w:t>
            </w:r>
          </w:p>
        </w:tc>
        <w:tc>
          <w:tcPr>
            <w:tcW w:w="617" w:type="dxa"/>
            <w:vAlign w:val="bottom"/>
          </w:tcPr>
          <w:p w14:paraId="3E29D32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90.97</w:t>
            </w:r>
          </w:p>
        </w:tc>
        <w:tc>
          <w:tcPr>
            <w:tcW w:w="617" w:type="dxa"/>
            <w:vAlign w:val="bottom"/>
          </w:tcPr>
          <w:p w14:paraId="65959CC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93.80</w:t>
            </w:r>
          </w:p>
        </w:tc>
        <w:tc>
          <w:tcPr>
            <w:tcW w:w="617" w:type="dxa"/>
            <w:vAlign w:val="bottom"/>
          </w:tcPr>
          <w:p w14:paraId="37ACB84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93.80</w:t>
            </w:r>
          </w:p>
        </w:tc>
        <w:tc>
          <w:tcPr>
            <w:tcW w:w="634" w:type="dxa"/>
            <w:vAlign w:val="bottom"/>
          </w:tcPr>
          <w:p w14:paraId="7825DC1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91.95</w:t>
            </w:r>
          </w:p>
        </w:tc>
        <w:tc>
          <w:tcPr>
            <w:tcW w:w="617" w:type="dxa"/>
            <w:vAlign w:val="bottom"/>
          </w:tcPr>
          <w:p w14:paraId="5F798B4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93.47</w:t>
            </w:r>
          </w:p>
        </w:tc>
        <w:tc>
          <w:tcPr>
            <w:tcW w:w="617" w:type="dxa"/>
            <w:vAlign w:val="bottom"/>
          </w:tcPr>
          <w:p w14:paraId="54E1786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96.30</w:t>
            </w:r>
          </w:p>
        </w:tc>
        <w:tc>
          <w:tcPr>
            <w:tcW w:w="617" w:type="dxa"/>
            <w:vAlign w:val="bottom"/>
          </w:tcPr>
          <w:p w14:paraId="68D54EE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96.30</w:t>
            </w:r>
          </w:p>
        </w:tc>
        <w:tc>
          <w:tcPr>
            <w:tcW w:w="617" w:type="dxa"/>
            <w:vAlign w:val="bottom"/>
          </w:tcPr>
          <w:p w14:paraId="5A3FD57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90.42</w:t>
            </w:r>
          </w:p>
        </w:tc>
        <w:tc>
          <w:tcPr>
            <w:tcW w:w="617" w:type="dxa"/>
            <w:vAlign w:val="bottom"/>
          </w:tcPr>
          <w:p w14:paraId="5DEC49B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90.97</w:t>
            </w:r>
          </w:p>
        </w:tc>
        <w:tc>
          <w:tcPr>
            <w:tcW w:w="617" w:type="dxa"/>
            <w:vAlign w:val="bottom"/>
          </w:tcPr>
          <w:p w14:paraId="4CD58A8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93.14</w:t>
            </w:r>
          </w:p>
        </w:tc>
        <w:tc>
          <w:tcPr>
            <w:tcW w:w="648" w:type="dxa"/>
            <w:vAlign w:val="bottom"/>
          </w:tcPr>
          <w:p w14:paraId="3730906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93.14</w:t>
            </w:r>
          </w:p>
        </w:tc>
      </w:tr>
      <w:tr w:rsidR="00C10CC8" w:rsidRPr="003B2AE8" w14:paraId="3A987961" w14:textId="77777777" w:rsidTr="00C10CC8">
        <w:tc>
          <w:tcPr>
            <w:tcW w:w="394" w:type="dxa"/>
            <w:vAlign w:val="bottom"/>
          </w:tcPr>
          <w:p w14:paraId="6282C9A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634" w:type="dxa"/>
            <w:vAlign w:val="bottom"/>
          </w:tcPr>
          <w:p w14:paraId="4E7F405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74.88</w:t>
            </w:r>
          </w:p>
        </w:tc>
        <w:tc>
          <w:tcPr>
            <w:tcW w:w="617" w:type="dxa"/>
            <w:vAlign w:val="bottom"/>
          </w:tcPr>
          <w:p w14:paraId="02D3612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76.65</w:t>
            </w:r>
          </w:p>
        </w:tc>
        <w:tc>
          <w:tcPr>
            <w:tcW w:w="617" w:type="dxa"/>
            <w:vAlign w:val="bottom"/>
          </w:tcPr>
          <w:p w14:paraId="02430D6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617" w:type="dxa"/>
            <w:vAlign w:val="bottom"/>
          </w:tcPr>
          <w:p w14:paraId="6166FCE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86.47</w:t>
            </w:r>
          </w:p>
        </w:tc>
        <w:tc>
          <w:tcPr>
            <w:tcW w:w="634" w:type="dxa"/>
            <w:vAlign w:val="bottom"/>
          </w:tcPr>
          <w:p w14:paraId="4700B60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72.10</w:t>
            </w:r>
          </w:p>
        </w:tc>
        <w:tc>
          <w:tcPr>
            <w:tcW w:w="617" w:type="dxa"/>
            <w:vAlign w:val="bottom"/>
          </w:tcPr>
          <w:p w14:paraId="0154F34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617" w:type="dxa"/>
            <w:vAlign w:val="bottom"/>
          </w:tcPr>
          <w:p w14:paraId="3304D8F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85.36</w:t>
            </w:r>
          </w:p>
        </w:tc>
        <w:tc>
          <w:tcPr>
            <w:tcW w:w="617" w:type="dxa"/>
            <w:vAlign w:val="bottom"/>
          </w:tcPr>
          <w:p w14:paraId="5C05034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89.71</w:t>
            </w:r>
          </w:p>
        </w:tc>
        <w:tc>
          <w:tcPr>
            <w:tcW w:w="634" w:type="dxa"/>
            <w:vAlign w:val="bottom"/>
          </w:tcPr>
          <w:p w14:paraId="475AB36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82.02</w:t>
            </w:r>
          </w:p>
        </w:tc>
        <w:tc>
          <w:tcPr>
            <w:tcW w:w="617" w:type="dxa"/>
            <w:vAlign w:val="bottom"/>
          </w:tcPr>
          <w:p w14:paraId="7DA2912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87.58</w:t>
            </w:r>
          </w:p>
        </w:tc>
        <w:tc>
          <w:tcPr>
            <w:tcW w:w="617" w:type="dxa"/>
            <w:vAlign w:val="bottom"/>
          </w:tcPr>
          <w:p w14:paraId="60A83BB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91.75</w:t>
            </w:r>
          </w:p>
        </w:tc>
        <w:tc>
          <w:tcPr>
            <w:tcW w:w="617" w:type="dxa"/>
            <w:vAlign w:val="bottom"/>
          </w:tcPr>
          <w:p w14:paraId="3108E47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97.13</w:t>
            </w:r>
          </w:p>
        </w:tc>
        <w:tc>
          <w:tcPr>
            <w:tcW w:w="617" w:type="dxa"/>
            <w:vAlign w:val="bottom"/>
          </w:tcPr>
          <w:p w14:paraId="3D32113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75.35</w:t>
            </w:r>
          </w:p>
        </w:tc>
        <w:tc>
          <w:tcPr>
            <w:tcW w:w="617" w:type="dxa"/>
            <w:vAlign w:val="bottom"/>
          </w:tcPr>
          <w:p w14:paraId="44CB05E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77.48</w:t>
            </w:r>
          </w:p>
        </w:tc>
        <w:tc>
          <w:tcPr>
            <w:tcW w:w="617" w:type="dxa"/>
            <w:vAlign w:val="bottom"/>
          </w:tcPr>
          <w:p w14:paraId="3BAD6A9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84.24</w:t>
            </w:r>
          </w:p>
        </w:tc>
        <w:tc>
          <w:tcPr>
            <w:tcW w:w="648" w:type="dxa"/>
            <w:vAlign w:val="bottom"/>
          </w:tcPr>
          <w:p w14:paraId="06DF2B9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89.81</w:t>
            </w:r>
          </w:p>
        </w:tc>
      </w:tr>
      <w:tr w:rsidR="00C10CC8" w:rsidRPr="003B2AE8" w14:paraId="3FEE730D" w14:textId="77777777" w:rsidTr="00C10CC8">
        <w:tc>
          <w:tcPr>
            <w:tcW w:w="394" w:type="dxa"/>
            <w:vAlign w:val="bottom"/>
          </w:tcPr>
          <w:p w14:paraId="06754E3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634" w:type="dxa"/>
            <w:vAlign w:val="bottom"/>
          </w:tcPr>
          <w:p w14:paraId="5D455A0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50.77</w:t>
            </w:r>
          </w:p>
        </w:tc>
        <w:tc>
          <w:tcPr>
            <w:tcW w:w="617" w:type="dxa"/>
            <w:vAlign w:val="bottom"/>
          </w:tcPr>
          <w:p w14:paraId="489ADF0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57.66</w:t>
            </w:r>
          </w:p>
        </w:tc>
        <w:tc>
          <w:tcPr>
            <w:tcW w:w="617" w:type="dxa"/>
            <w:vAlign w:val="bottom"/>
          </w:tcPr>
          <w:p w14:paraId="786A393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57.66</w:t>
            </w:r>
          </w:p>
        </w:tc>
        <w:tc>
          <w:tcPr>
            <w:tcW w:w="617" w:type="dxa"/>
            <w:vAlign w:val="bottom"/>
          </w:tcPr>
          <w:p w14:paraId="1E22365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64.27</w:t>
            </w:r>
          </w:p>
        </w:tc>
        <w:tc>
          <w:tcPr>
            <w:tcW w:w="634" w:type="dxa"/>
            <w:vAlign w:val="bottom"/>
          </w:tcPr>
          <w:p w14:paraId="218AAFF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38.12</w:t>
            </w:r>
          </w:p>
        </w:tc>
        <w:tc>
          <w:tcPr>
            <w:tcW w:w="617" w:type="dxa"/>
            <w:vAlign w:val="bottom"/>
          </w:tcPr>
          <w:p w14:paraId="608CADA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40.42</w:t>
            </w:r>
          </w:p>
        </w:tc>
        <w:tc>
          <w:tcPr>
            <w:tcW w:w="617" w:type="dxa"/>
            <w:vAlign w:val="bottom"/>
          </w:tcPr>
          <w:p w14:paraId="0FEFD31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40.42</w:t>
            </w:r>
          </w:p>
        </w:tc>
        <w:tc>
          <w:tcPr>
            <w:tcW w:w="617" w:type="dxa"/>
            <w:vAlign w:val="bottom"/>
          </w:tcPr>
          <w:p w14:paraId="7E81DBE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40.71</w:t>
            </w:r>
          </w:p>
        </w:tc>
        <w:tc>
          <w:tcPr>
            <w:tcW w:w="634" w:type="dxa"/>
            <w:vAlign w:val="bottom"/>
          </w:tcPr>
          <w:p w14:paraId="56DD9F0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66.38</w:t>
            </w:r>
          </w:p>
        </w:tc>
        <w:tc>
          <w:tcPr>
            <w:tcW w:w="617" w:type="dxa"/>
            <w:vAlign w:val="bottom"/>
          </w:tcPr>
          <w:p w14:paraId="0F2BC53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84.20</w:t>
            </w:r>
          </w:p>
        </w:tc>
        <w:tc>
          <w:tcPr>
            <w:tcW w:w="617" w:type="dxa"/>
            <w:vAlign w:val="bottom"/>
          </w:tcPr>
          <w:p w14:paraId="1D397C6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84.20</w:t>
            </w:r>
          </w:p>
        </w:tc>
        <w:tc>
          <w:tcPr>
            <w:tcW w:w="617" w:type="dxa"/>
            <w:vAlign w:val="bottom"/>
          </w:tcPr>
          <w:p w14:paraId="4165BEA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84.67</w:t>
            </w:r>
          </w:p>
        </w:tc>
        <w:tc>
          <w:tcPr>
            <w:tcW w:w="617" w:type="dxa"/>
            <w:vAlign w:val="bottom"/>
          </w:tcPr>
          <w:p w14:paraId="774FDA9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617" w:type="dxa"/>
            <w:vAlign w:val="bottom"/>
          </w:tcPr>
          <w:p w14:paraId="4D81CF7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53.16</w:t>
            </w:r>
          </w:p>
        </w:tc>
        <w:tc>
          <w:tcPr>
            <w:tcW w:w="617" w:type="dxa"/>
            <w:vAlign w:val="bottom"/>
          </w:tcPr>
          <w:p w14:paraId="0800BE6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53.16</w:t>
            </w:r>
          </w:p>
        </w:tc>
        <w:tc>
          <w:tcPr>
            <w:tcW w:w="648" w:type="dxa"/>
            <w:vAlign w:val="bottom"/>
          </w:tcPr>
          <w:p w14:paraId="1F955BC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53.54</w:t>
            </w:r>
          </w:p>
        </w:tc>
      </w:tr>
      <w:tr w:rsidR="00C10CC8" w:rsidRPr="003B2AE8" w14:paraId="125ED066" w14:textId="77777777" w:rsidTr="00C10CC8">
        <w:tc>
          <w:tcPr>
            <w:tcW w:w="394" w:type="dxa"/>
            <w:vAlign w:val="bottom"/>
          </w:tcPr>
          <w:p w14:paraId="39C0957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634" w:type="dxa"/>
            <w:vAlign w:val="bottom"/>
          </w:tcPr>
          <w:p w14:paraId="2C31A9C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84.70</w:t>
            </w:r>
          </w:p>
        </w:tc>
        <w:tc>
          <w:tcPr>
            <w:tcW w:w="617" w:type="dxa"/>
            <w:vAlign w:val="bottom"/>
          </w:tcPr>
          <w:p w14:paraId="084A103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88.43</w:t>
            </w:r>
          </w:p>
        </w:tc>
        <w:tc>
          <w:tcPr>
            <w:tcW w:w="617" w:type="dxa"/>
            <w:vAlign w:val="bottom"/>
          </w:tcPr>
          <w:p w14:paraId="1C5C727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92.35</w:t>
            </w:r>
          </w:p>
        </w:tc>
        <w:tc>
          <w:tcPr>
            <w:tcW w:w="617" w:type="dxa"/>
            <w:vAlign w:val="bottom"/>
          </w:tcPr>
          <w:p w14:paraId="21A0BF7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93.94</w:t>
            </w:r>
          </w:p>
        </w:tc>
        <w:tc>
          <w:tcPr>
            <w:tcW w:w="634" w:type="dxa"/>
            <w:vAlign w:val="bottom"/>
          </w:tcPr>
          <w:p w14:paraId="2EDED9F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617" w:type="dxa"/>
            <w:vAlign w:val="bottom"/>
          </w:tcPr>
          <w:p w14:paraId="365D352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91.32</w:t>
            </w:r>
          </w:p>
        </w:tc>
        <w:tc>
          <w:tcPr>
            <w:tcW w:w="617" w:type="dxa"/>
            <w:vAlign w:val="bottom"/>
          </w:tcPr>
          <w:p w14:paraId="30CD9B4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95.34</w:t>
            </w:r>
          </w:p>
        </w:tc>
        <w:tc>
          <w:tcPr>
            <w:tcW w:w="617" w:type="dxa"/>
            <w:vAlign w:val="bottom"/>
          </w:tcPr>
          <w:p w14:paraId="5ACB82E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98.13</w:t>
            </w:r>
          </w:p>
        </w:tc>
        <w:tc>
          <w:tcPr>
            <w:tcW w:w="634" w:type="dxa"/>
            <w:vAlign w:val="bottom"/>
          </w:tcPr>
          <w:p w14:paraId="4C6AD9E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88.81</w:t>
            </w:r>
          </w:p>
        </w:tc>
        <w:tc>
          <w:tcPr>
            <w:tcW w:w="617" w:type="dxa"/>
            <w:vAlign w:val="bottom"/>
          </w:tcPr>
          <w:p w14:paraId="3A35320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93.47</w:t>
            </w:r>
          </w:p>
        </w:tc>
        <w:tc>
          <w:tcPr>
            <w:tcW w:w="617" w:type="dxa"/>
            <w:vAlign w:val="bottom"/>
          </w:tcPr>
          <w:p w14:paraId="25CE081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96.46</w:t>
            </w:r>
          </w:p>
        </w:tc>
        <w:tc>
          <w:tcPr>
            <w:tcW w:w="617" w:type="dxa"/>
            <w:vAlign w:val="bottom"/>
          </w:tcPr>
          <w:p w14:paraId="6C1965B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98.04</w:t>
            </w:r>
          </w:p>
        </w:tc>
        <w:tc>
          <w:tcPr>
            <w:tcW w:w="617" w:type="dxa"/>
            <w:vAlign w:val="bottom"/>
          </w:tcPr>
          <w:p w14:paraId="25603E5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87.22</w:t>
            </w:r>
          </w:p>
        </w:tc>
        <w:tc>
          <w:tcPr>
            <w:tcW w:w="617" w:type="dxa"/>
            <w:vAlign w:val="bottom"/>
          </w:tcPr>
          <w:p w14:paraId="7844DBE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89.83</w:t>
            </w:r>
          </w:p>
        </w:tc>
        <w:tc>
          <w:tcPr>
            <w:tcW w:w="617" w:type="dxa"/>
            <w:vAlign w:val="bottom"/>
          </w:tcPr>
          <w:p w14:paraId="04B6467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94.40</w:t>
            </w:r>
          </w:p>
        </w:tc>
        <w:tc>
          <w:tcPr>
            <w:tcW w:w="648" w:type="dxa"/>
            <w:vAlign w:val="bottom"/>
          </w:tcPr>
          <w:p w14:paraId="5FBA8A7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96.92</w:t>
            </w:r>
          </w:p>
        </w:tc>
      </w:tr>
      <w:tr w:rsidR="00C10CC8" w:rsidRPr="003B2AE8" w14:paraId="1A82396B" w14:textId="77777777" w:rsidTr="00C10CC8">
        <w:tc>
          <w:tcPr>
            <w:tcW w:w="394" w:type="dxa"/>
            <w:vAlign w:val="bottom"/>
          </w:tcPr>
          <w:p w14:paraId="5A6D926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634" w:type="dxa"/>
            <w:vAlign w:val="bottom"/>
          </w:tcPr>
          <w:p w14:paraId="389544F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80.79</w:t>
            </w:r>
          </w:p>
        </w:tc>
        <w:tc>
          <w:tcPr>
            <w:tcW w:w="617" w:type="dxa"/>
            <w:vAlign w:val="bottom"/>
          </w:tcPr>
          <w:p w14:paraId="51848F2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85.22</w:t>
            </w:r>
          </w:p>
        </w:tc>
        <w:tc>
          <w:tcPr>
            <w:tcW w:w="617" w:type="dxa"/>
            <w:vAlign w:val="bottom"/>
          </w:tcPr>
          <w:p w14:paraId="6573AA1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88.61</w:t>
            </w:r>
          </w:p>
        </w:tc>
        <w:tc>
          <w:tcPr>
            <w:tcW w:w="617" w:type="dxa"/>
            <w:vAlign w:val="bottom"/>
          </w:tcPr>
          <w:p w14:paraId="2150608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90.58</w:t>
            </w:r>
          </w:p>
        </w:tc>
        <w:tc>
          <w:tcPr>
            <w:tcW w:w="634" w:type="dxa"/>
            <w:vAlign w:val="bottom"/>
          </w:tcPr>
          <w:p w14:paraId="2393519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77.59</w:t>
            </w:r>
          </w:p>
        </w:tc>
        <w:tc>
          <w:tcPr>
            <w:tcW w:w="617" w:type="dxa"/>
            <w:vAlign w:val="bottom"/>
          </w:tcPr>
          <w:p w14:paraId="65AECD9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85.59</w:t>
            </w:r>
          </w:p>
        </w:tc>
        <w:tc>
          <w:tcPr>
            <w:tcW w:w="617" w:type="dxa"/>
            <w:vAlign w:val="bottom"/>
          </w:tcPr>
          <w:p w14:paraId="7E115C9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89.17</w:t>
            </w:r>
          </w:p>
        </w:tc>
        <w:tc>
          <w:tcPr>
            <w:tcW w:w="617" w:type="dxa"/>
            <w:vAlign w:val="bottom"/>
          </w:tcPr>
          <w:p w14:paraId="7B18EA2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90.87</w:t>
            </w:r>
          </w:p>
        </w:tc>
        <w:tc>
          <w:tcPr>
            <w:tcW w:w="634" w:type="dxa"/>
            <w:vAlign w:val="bottom"/>
          </w:tcPr>
          <w:p w14:paraId="05DD003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84.84</w:t>
            </w:r>
          </w:p>
        </w:tc>
        <w:tc>
          <w:tcPr>
            <w:tcW w:w="617" w:type="dxa"/>
            <w:vAlign w:val="bottom"/>
          </w:tcPr>
          <w:p w14:paraId="0A5F050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92.37</w:t>
            </w:r>
          </w:p>
        </w:tc>
        <w:tc>
          <w:tcPr>
            <w:tcW w:w="617" w:type="dxa"/>
            <w:vAlign w:val="bottom"/>
          </w:tcPr>
          <w:p w14:paraId="7A514B8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96.14</w:t>
            </w:r>
          </w:p>
        </w:tc>
        <w:tc>
          <w:tcPr>
            <w:tcW w:w="617" w:type="dxa"/>
            <w:vAlign w:val="bottom"/>
          </w:tcPr>
          <w:p w14:paraId="1BCADC9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97.93</w:t>
            </w:r>
          </w:p>
        </w:tc>
        <w:tc>
          <w:tcPr>
            <w:tcW w:w="617" w:type="dxa"/>
            <w:vAlign w:val="bottom"/>
          </w:tcPr>
          <w:p w14:paraId="507DA4B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82.30</w:t>
            </w:r>
          </w:p>
        </w:tc>
        <w:tc>
          <w:tcPr>
            <w:tcW w:w="617" w:type="dxa"/>
            <w:vAlign w:val="bottom"/>
          </w:tcPr>
          <w:p w14:paraId="7F25A14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86.16</w:t>
            </w:r>
          </w:p>
        </w:tc>
        <w:tc>
          <w:tcPr>
            <w:tcW w:w="617" w:type="dxa"/>
            <w:vAlign w:val="bottom"/>
          </w:tcPr>
          <w:p w14:paraId="61A8161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88.98</w:t>
            </w:r>
          </w:p>
        </w:tc>
        <w:tc>
          <w:tcPr>
            <w:tcW w:w="648" w:type="dxa"/>
            <w:vAlign w:val="bottom"/>
          </w:tcPr>
          <w:p w14:paraId="0864B50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91.81</w:t>
            </w:r>
          </w:p>
        </w:tc>
      </w:tr>
      <w:tr w:rsidR="00C10CC8" w:rsidRPr="003B2AE8" w14:paraId="02A75339" w14:textId="77777777" w:rsidTr="00C10CC8">
        <w:tc>
          <w:tcPr>
            <w:tcW w:w="394" w:type="dxa"/>
            <w:vAlign w:val="bottom"/>
          </w:tcPr>
          <w:p w14:paraId="10E1903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634" w:type="dxa"/>
            <w:vAlign w:val="bottom"/>
          </w:tcPr>
          <w:p w14:paraId="38667FB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80.49</w:t>
            </w:r>
          </w:p>
        </w:tc>
        <w:tc>
          <w:tcPr>
            <w:tcW w:w="617" w:type="dxa"/>
            <w:vAlign w:val="bottom"/>
          </w:tcPr>
          <w:p w14:paraId="4F3EABB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83.14</w:t>
            </w:r>
          </w:p>
        </w:tc>
        <w:tc>
          <w:tcPr>
            <w:tcW w:w="617" w:type="dxa"/>
            <w:vAlign w:val="bottom"/>
          </w:tcPr>
          <w:p w14:paraId="324E0DE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85.17</w:t>
            </w:r>
          </w:p>
        </w:tc>
        <w:tc>
          <w:tcPr>
            <w:tcW w:w="617" w:type="dxa"/>
            <w:vAlign w:val="bottom"/>
          </w:tcPr>
          <w:p w14:paraId="7777436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90.56</w:t>
            </w:r>
          </w:p>
        </w:tc>
        <w:tc>
          <w:tcPr>
            <w:tcW w:w="634" w:type="dxa"/>
            <w:vAlign w:val="bottom"/>
          </w:tcPr>
          <w:p w14:paraId="3560EDD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67.52</w:t>
            </w:r>
          </w:p>
        </w:tc>
        <w:tc>
          <w:tcPr>
            <w:tcW w:w="617" w:type="dxa"/>
            <w:vAlign w:val="bottom"/>
          </w:tcPr>
          <w:p w14:paraId="6291A9B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68.93</w:t>
            </w:r>
          </w:p>
        </w:tc>
        <w:tc>
          <w:tcPr>
            <w:tcW w:w="617" w:type="dxa"/>
            <w:vAlign w:val="bottom"/>
          </w:tcPr>
          <w:p w14:paraId="0928FCC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71.32</w:t>
            </w:r>
          </w:p>
        </w:tc>
        <w:tc>
          <w:tcPr>
            <w:tcW w:w="617" w:type="dxa"/>
            <w:vAlign w:val="bottom"/>
          </w:tcPr>
          <w:p w14:paraId="0475CDE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86.76</w:t>
            </w:r>
          </w:p>
        </w:tc>
        <w:tc>
          <w:tcPr>
            <w:tcW w:w="634" w:type="dxa"/>
            <w:vAlign w:val="bottom"/>
          </w:tcPr>
          <w:p w14:paraId="3668396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89.59</w:t>
            </w:r>
          </w:p>
        </w:tc>
        <w:tc>
          <w:tcPr>
            <w:tcW w:w="617" w:type="dxa"/>
            <w:vAlign w:val="bottom"/>
          </w:tcPr>
          <w:p w14:paraId="576F309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92.59</w:t>
            </w:r>
          </w:p>
        </w:tc>
        <w:tc>
          <w:tcPr>
            <w:tcW w:w="617" w:type="dxa"/>
            <w:vAlign w:val="bottom"/>
          </w:tcPr>
          <w:p w14:paraId="5FA8A4B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95.15</w:t>
            </w:r>
          </w:p>
        </w:tc>
        <w:tc>
          <w:tcPr>
            <w:tcW w:w="617" w:type="dxa"/>
            <w:vAlign w:val="bottom"/>
          </w:tcPr>
          <w:p w14:paraId="63C4DF3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97.44</w:t>
            </w:r>
          </w:p>
        </w:tc>
        <w:tc>
          <w:tcPr>
            <w:tcW w:w="617" w:type="dxa"/>
            <w:vAlign w:val="bottom"/>
          </w:tcPr>
          <w:p w14:paraId="12B44B2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68.49</w:t>
            </w:r>
          </w:p>
        </w:tc>
        <w:tc>
          <w:tcPr>
            <w:tcW w:w="617" w:type="dxa"/>
            <w:vAlign w:val="bottom"/>
          </w:tcPr>
          <w:p w14:paraId="29B3C88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617" w:type="dxa"/>
            <w:vAlign w:val="bottom"/>
          </w:tcPr>
          <w:p w14:paraId="7121713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72.90</w:t>
            </w:r>
          </w:p>
        </w:tc>
        <w:tc>
          <w:tcPr>
            <w:tcW w:w="648" w:type="dxa"/>
            <w:vAlign w:val="bottom"/>
          </w:tcPr>
          <w:p w14:paraId="2B01E47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86.50</w:t>
            </w:r>
          </w:p>
        </w:tc>
      </w:tr>
      <w:tr w:rsidR="00C10CC8" w:rsidRPr="003B2AE8" w14:paraId="3D922672" w14:textId="77777777" w:rsidTr="00C10CC8">
        <w:tc>
          <w:tcPr>
            <w:tcW w:w="394" w:type="dxa"/>
            <w:vAlign w:val="bottom"/>
          </w:tcPr>
          <w:p w14:paraId="683073F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634" w:type="dxa"/>
            <w:vAlign w:val="bottom"/>
          </w:tcPr>
          <w:p w14:paraId="25DCD44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86.73</w:t>
            </w:r>
          </w:p>
        </w:tc>
        <w:tc>
          <w:tcPr>
            <w:tcW w:w="617" w:type="dxa"/>
            <w:vAlign w:val="bottom"/>
          </w:tcPr>
          <w:p w14:paraId="23C8453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88.05</w:t>
            </w:r>
          </w:p>
        </w:tc>
        <w:tc>
          <w:tcPr>
            <w:tcW w:w="617" w:type="dxa"/>
            <w:vAlign w:val="bottom"/>
          </w:tcPr>
          <w:p w14:paraId="55151DC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94.91</w:t>
            </w:r>
          </w:p>
        </w:tc>
        <w:tc>
          <w:tcPr>
            <w:tcW w:w="617" w:type="dxa"/>
            <w:vAlign w:val="bottom"/>
          </w:tcPr>
          <w:p w14:paraId="26238B3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96.02</w:t>
            </w:r>
          </w:p>
        </w:tc>
        <w:tc>
          <w:tcPr>
            <w:tcW w:w="634" w:type="dxa"/>
            <w:vAlign w:val="bottom"/>
          </w:tcPr>
          <w:p w14:paraId="3C9FD05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82.63</w:t>
            </w:r>
          </w:p>
        </w:tc>
        <w:tc>
          <w:tcPr>
            <w:tcW w:w="617" w:type="dxa"/>
            <w:vAlign w:val="bottom"/>
          </w:tcPr>
          <w:p w14:paraId="5A083E8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85.40</w:t>
            </w:r>
          </w:p>
        </w:tc>
        <w:tc>
          <w:tcPr>
            <w:tcW w:w="617" w:type="dxa"/>
            <w:vAlign w:val="bottom"/>
          </w:tcPr>
          <w:p w14:paraId="0954496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91.04</w:t>
            </w:r>
          </w:p>
        </w:tc>
        <w:tc>
          <w:tcPr>
            <w:tcW w:w="617" w:type="dxa"/>
            <w:vAlign w:val="bottom"/>
          </w:tcPr>
          <w:p w14:paraId="0190549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97.57</w:t>
            </w:r>
          </w:p>
        </w:tc>
        <w:tc>
          <w:tcPr>
            <w:tcW w:w="634" w:type="dxa"/>
            <w:vAlign w:val="bottom"/>
          </w:tcPr>
          <w:p w14:paraId="19095DA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88.05</w:t>
            </w:r>
          </w:p>
        </w:tc>
        <w:tc>
          <w:tcPr>
            <w:tcW w:w="617" w:type="dxa"/>
            <w:vAlign w:val="bottom"/>
          </w:tcPr>
          <w:p w14:paraId="175B7A4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90.82</w:t>
            </w:r>
          </w:p>
        </w:tc>
        <w:tc>
          <w:tcPr>
            <w:tcW w:w="617" w:type="dxa"/>
            <w:vAlign w:val="bottom"/>
          </w:tcPr>
          <w:p w14:paraId="2B6E151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96.02</w:t>
            </w:r>
          </w:p>
        </w:tc>
        <w:tc>
          <w:tcPr>
            <w:tcW w:w="617" w:type="dxa"/>
            <w:vAlign w:val="bottom"/>
          </w:tcPr>
          <w:p w14:paraId="392C3D7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97.57</w:t>
            </w:r>
          </w:p>
        </w:tc>
        <w:tc>
          <w:tcPr>
            <w:tcW w:w="617" w:type="dxa"/>
            <w:vAlign w:val="bottom"/>
          </w:tcPr>
          <w:p w14:paraId="713F6E4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81.64</w:t>
            </w:r>
          </w:p>
        </w:tc>
        <w:tc>
          <w:tcPr>
            <w:tcW w:w="617" w:type="dxa"/>
            <w:vAlign w:val="bottom"/>
          </w:tcPr>
          <w:p w14:paraId="2975E8F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84.18</w:t>
            </w:r>
          </w:p>
        </w:tc>
        <w:tc>
          <w:tcPr>
            <w:tcW w:w="617" w:type="dxa"/>
            <w:vAlign w:val="bottom"/>
          </w:tcPr>
          <w:p w14:paraId="2B762EE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88.61</w:t>
            </w:r>
          </w:p>
        </w:tc>
        <w:tc>
          <w:tcPr>
            <w:tcW w:w="648" w:type="dxa"/>
            <w:vAlign w:val="bottom"/>
          </w:tcPr>
          <w:p w14:paraId="6FF24D7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95.80</w:t>
            </w:r>
          </w:p>
        </w:tc>
      </w:tr>
      <w:tr w:rsidR="00C10CC8" w:rsidRPr="003B2AE8" w14:paraId="713A5F32" w14:textId="77777777" w:rsidTr="00C10CC8">
        <w:tc>
          <w:tcPr>
            <w:tcW w:w="394" w:type="dxa"/>
            <w:vAlign w:val="bottom"/>
          </w:tcPr>
          <w:p w14:paraId="2AD9AC0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634" w:type="dxa"/>
            <w:vAlign w:val="bottom"/>
          </w:tcPr>
          <w:p w14:paraId="7BA9160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79.46</w:t>
            </w:r>
          </w:p>
        </w:tc>
        <w:tc>
          <w:tcPr>
            <w:tcW w:w="617" w:type="dxa"/>
            <w:vAlign w:val="bottom"/>
          </w:tcPr>
          <w:p w14:paraId="20BEFF0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87.03</w:t>
            </w:r>
          </w:p>
        </w:tc>
        <w:tc>
          <w:tcPr>
            <w:tcW w:w="617" w:type="dxa"/>
            <w:vAlign w:val="bottom"/>
          </w:tcPr>
          <w:p w14:paraId="5A4BA74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89.83</w:t>
            </w:r>
          </w:p>
        </w:tc>
        <w:tc>
          <w:tcPr>
            <w:tcW w:w="617" w:type="dxa"/>
            <w:vAlign w:val="bottom"/>
          </w:tcPr>
          <w:p w14:paraId="235E58C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90.04</w:t>
            </w:r>
          </w:p>
        </w:tc>
        <w:tc>
          <w:tcPr>
            <w:tcW w:w="634" w:type="dxa"/>
            <w:vAlign w:val="bottom"/>
          </w:tcPr>
          <w:p w14:paraId="7580339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77.18</w:t>
            </w:r>
          </w:p>
        </w:tc>
        <w:tc>
          <w:tcPr>
            <w:tcW w:w="617" w:type="dxa"/>
            <w:vAlign w:val="bottom"/>
          </w:tcPr>
          <w:p w14:paraId="5248004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82.16</w:t>
            </w:r>
          </w:p>
        </w:tc>
        <w:tc>
          <w:tcPr>
            <w:tcW w:w="617" w:type="dxa"/>
            <w:vAlign w:val="bottom"/>
          </w:tcPr>
          <w:p w14:paraId="2F3F3DC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84.85</w:t>
            </w:r>
          </w:p>
        </w:tc>
        <w:tc>
          <w:tcPr>
            <w:tcW w:w="617" w:type="dxa"/>
            <w:vAlign w:val="bottom"/>
          </w:tcPr>
          <w:p w14:paraId="28326FB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85.06</w:t>
            </w:r>
          </w:p>
        </w:tc>
        <w:tc>
          <w:tcPr>
            <w:tcW w:w="634" w:type="dxa"/>
            <w:vAlign w:val="bottom"/>
          </w:tcPr>
          <w:p w14:paraId="31F4603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617" w:type="dxa"/>
            <w:vAlign w:val="bottom"/>
          </w:tcPr>
          <w:p w14:paraId="071C530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92.01</w:t>
            </w:r>
          </w:p>
        </w:tc>
        <w:tc>
          <w:tcPr>
            <w:tcW w:w="617" w:type="dxa"/>
            <w:vAlign w:val="bottom"/>
          </w:tcPr>
          <w:p w14:paraId="64A9479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95.75</w:t>
            </w:r>
          </w:p>
        </w:tc>
        <w:tc>
          <w:tcPr>
            <w:tcW w:w="617" w:type="dxa"/>
            <w:vAlign w:val="bottom"/>
          </w:tcPr>
          <w:p w14:paraId="4D2B8FB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96.06</w:t>
            </w:r>
          </w:p>
        </w:tc>
        <w:tc>
          <w:tcPr>
            <w:tcW w:w="617" w:type="dxa"/>
            <w:vAlign w:val="bottom"/>
          </w:tcPr>
          <w:p w14:paraId="1B34697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78.53</w:t>
            </w:r>
          </w:p>
        </w:tc>
        <w:tc>
          <w:tcPr>
            <w:tcW w:w="617" w:type="dxa"/>
            <w:vAlign w:val="bottom"/>
          </w:tcPr>
          <w:p w14:paraId="44BEF73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82.57</w:t>
            </w:r>
          </w:p>
        </w:tc>
        <w:tc>
          <w:tcPr>
            <w:tcW w:w="617" w:type="dxa"/>
            <w:vAlign w:val="bottom"/>
          </w:tcPr>
          <w:p w14:paraId="6D1EAB8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85.37</w:t>
            </w:r>
          </w:p>
        </w:tc>
        <w:tc>
          <w:tcPr>
            <w:tcW w:w="648" w:type="dxa"/>
            <w:vAlign w:val="bottom"/>
          </w:tcPr>
          <w:p w14:paraId="4CA857B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85.48</w:t>
            </w:r>
          </w:p>
        </w:tc>
      </w:tr>
      <w:tr w:rsidR="00C10CC8" w:rsidRPr="003B2AE8" w14:paraId="36CDFD0C" w14:textId="77777777" w:rsidTr="00C10CC8">
        <w:tc>
          <w:tcPr>
            <w:tcW w:w="394" w:type="dxa"/>
            <w:vAlign w:val="bottom"/>
          </w:tcPr>
          <w:p w14:paraId="6762FF3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634" w:type="dxa"/>
            <w:vAlign w:val="bottom"/>
          </w:tcPr>
          <w:p w14:paraId="5BE4E8B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86.13</w:t>
            </w:r>
          </w:p>
        </w:tc>
        <w:tc>
          <w:tcPr>
            <w:tcW w:w="617" w:type="dxa"/>
            <w:vAlign w:val="bottom"/>
          </w:tcPr>
          <w:p w14:paraId="77C0C69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89.01</w:t>
            </w:r>
          </w:p>
        </w:tc>
        <w:tc>
          <w:tcPr>
            <w:tcW w:w="617" w:type="dxa"/>
            <w:vAlign w:val="bottom"/>
          </w:tcPr>
          <w:p w14:paraId="398F705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93.56</w:t>
            </w:r>
          </w:p>
        </w:tc>
        <w:tc>
          <w:tcPr>
            <w:tcW w:w="617" w:type="dxa"/>
            <w:vAlign w:val="bottom"/>
          </w:tcPr>
          <w:p w14:paraId="4ED5793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96.67</w:t>
            </w:r>
          </w:p>
        </w:tc>
        <w:tc>
          <w:tcPr>
            <w:tcW w:w="634" w:type="dxa"/>
            <w:vAlign w:val="bottom"/>
          </w:tcPr>
          <w:p w14:paraId="6E983B5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88.24</w:t>
            </w:r>
          </w:p>
        </w:tc>
        <w:tc>
          <w:tcPr>
            <w:tcW w:w="617" w:type="dxa"/>
            <w:vAlign w:val="bottom"/>
          </w:tcPr>
          <w:p w14:paraId="6129B5A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92.90</w:t>
            </w:r>
          </w:p>
        </w:tc>
        <w:tc>
          <w:tcPr>
            <w:tcW w:w="617" w:type="dxa"/>
            <w:vAlign w:val="bottom"/>
          </w:tcPr>
          <w:p w14:paraId="182A85F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95.23</w:t>
            </w:r>
          </w:p>
        </w:tc>
        <w:tc>
          <w:tcPr>
            <w:tcW w:w="617" w:type="dxa"/>
            <w:vAlign w:val="bottom"/>
          </w:tcPr>
          <w:p w14:paraId="3260F97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97.89</w:t>
            </w:r>
          </w:p>
        </w:tc>
        <w:tc>
          <w:tcPr>
            <w:tcW w:w="634" w:type="dxa"/>
            <w:vAlign w:val="bottom"/>
          </w:tcPr>
          <w:p w14:paraId="4D501E2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88.24</w:t>
            </w:r>
          </w:p>
        </w:tc>
        <w:tc>
          <w:tcPr>
            <w:tcW w:w="617" w:type="dxa"/>
            <w:vAlign w:val="bottom"/>
          </w:tcPr>
          <w:p w14:paraId="15A2A88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92.23</w:t>
            </w:r>
          </w:p>
        </w:tc>
        <w:tc>
          <w:tcPr>
            <w:tcW w:w="617" w:type="dxa"/>
            <w:vAlign w:val="bottom"/>
          </w:tcPr>
          <w:p w14:paraId="1C27E00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93.78</w:t>
            </w:r>
          </w:p>
        </w:tc>
        <w:tc>
          <w:tcPr>
            <w:tcW w:w="617" w:type="dxa"/>
            <w:vAlign w:val="bottom"/>
          </w:tcPr>
          <w:p w14:paraId="40CAC4C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97.11</w:t>
            </w:r>
          </w:p>
        </w:tc>
        <w:tc>
          <w:tcPr>
            <w:tcW w:w="617" w:type="dxa"/>
            <w:vAlign w:val="bottom"/>
          </w:tcPr>
          <w:p w14:paraId="3DEC351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87.79</w:t>
            </w:r>
          </w:p>
        </w:tc>
        <w:tc>
          <w:tcPr>
            <w:tcW w:w="617" w:type="dxa"/>
            <w:vAlign w:val="bottom"/>
          </w:tcPr>
          <w:p w14:paraId="29BDF75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91.12</w:t>
            </w:r>
          </w:p>
        </w:tc>
        <w:tc>
          <w:tcPr>
            <w:tcW w:w="617" w:type="dxa"/>
            <w:vAlign w:val="bottom"/>
          </w:tcPr>
          <w:p w14:paraId="77C7B19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94.12</w:t>
            </w:r>
          </w:p>
        </w:tc>
        <w:tc>
          <w:tcPr>
            <w:tcW w:w="648" w:type="dxa"/>
            <w:vAlign w:val="bottom"/>
          </w:tcPr>
          <w:p w14:paraId="42F4723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95.89</w:t>
            </w:r>
          </w:p>
        </w:tc>
      </w:tr>
      <w:tr w:rsidR="00C10CC8" w:rsidRPr="003B2AE8" w14:paraId="49D9686C" w14:textId="77777777" w:rsidTr="00C10CC8">
        <w:tc>
          <w:tcPr>
            <w:tcW w:w="394" w:type="dxa"/>
            <w:vAlign w:val="bottom"/>
          </w:tcPr>
          <w:p w14:paraId="17718C2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634" w:type="dxa"/>
            <w:vAlign w:val="bottom"/>
          </w:tcPr>
          <w:p w14:paraId="7A198E8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47.74</w:t>
            </w:r>
          </w:p>
        </w:tc>
        <w:tc>
          <w:tcPr>
            <w:tcW w:w="617" w:type="dxa"/>
            <w:vAlign w:val="bottom"/>
          </w:tcPr>
          <w:p w14:paraId="417CAD6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50.23</w:t>
            </w:r>
          </w:p>
        </w:tc>
        <w:tc>
          <w:tcPr>
            <w:tcW w:w="617" w:type="dxa"/>
            <w:vAlign w:val="bottom"/>
          </w:tcPr>
          <w:p w14:paraId="6715074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50.42</w:t>
            </w:r>
          </w:p>
        </w:tc>
        <w:tc>
          <w:tcPr>
            <w:tcW w:w="617" w:type="dxa"/>
            <w:vAlign w:val="bottom"/>
          </w:tcPr>
          <w:p w14:paraId="2CC53E3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58.45</w:t>
            </w:r>
          </w:p>
        </w:tc>
        <w:tc>
          <w:tcPr>
            <w:tcW w:w="634" w:type="dxa"/>
            <w:vAlign w:val="bottom"/>
          </w:tcPr>
          <w:p w14:paraId="25F0440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49.12</w:t>
            </w:r>
          </w:p>
        </w:tc>
        <w:tc>
          <w:tcPr>
            <w:tcW w:w="617" w:type="dxa"/>
            <w:vAlign w:val="bottom"/>
          </w:tcPr>
          <w:p w14:paraId="0D6FADE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50.32</w:t>
            </w:r>
          </w:p>
        </w:tc>
        <w:tc>
          <w:tcPr>
            <w:tcW w:w="617" w:type="dxa"/>
            <w:vAlign w:val="bottom"/>
          </w:tcPr>
          <w:p w14:paraId="106EF7B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50.51</w:t>
            </w:r>
          </w:p>
        </w:tc>
        <w:tc>
          <w:tcPr>
            <w:tcW w:w="617" w:type="dxa"/>
            <w:vAlign w:val="bottom"/>
          </w:tcPr>
          <w:p w14:paraId="0C230DC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51.99</w:t>
            </w:r>
          </w:p>
        </w:tc>
        <w:tc>
          <w:tcPr>
            <w:tcW w:w="634" w:type="dxa"/>
            <w:vAlign w:val="bottom"/>
          </w:tcPr>
          <w:p w14:paraId="37D4C91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63.71</w:t>
            </w:r>
          </w:p>
        </w:tc>
        <w:tc>
          <w:tcPr>
            <w:tcW w:w="617" w:type="dxa"/>
            <w:vAlign w:val="bottom"/>
          </w:tcPr>
          <w:p w14:paraId="79332E8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73.41</w:t>
            </w:r>
          </w:p>
        </w:tc>
        <w:tc>
          <w:tcPr>
            <w:tcW w:w="617" w:type="dxa"/>
            <w:vAlign w:val="bottom"/>
          </w:tcPr>
          <w:p w14:paraId="3B8BD8B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77.75</w:t>
            </w:r>
          </w:p>
        </w:tc>
        <w:tc>
          <w:tcPr>
            <w:tcW w:w="617" w:type="dxa"/>
            <w:vAlign w:val="bottom"/>
          </w:tcPr>
          <w:p w14:paraId="7F05B3D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77.93</w:t>
            </w:r>
          </w:p>
        </w:tc>
        <w:tc>
          <w:tcPr>
            <w:tcW w:w="617" w:type="dxa"/>
            <w:vAlign w:val="bottom"/>
          </w:tcPr>
          <w:p w14:paraId="18D0B39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30.84</w:t>
            </w:r>
          </w:p>
        </w:tc>
        <w:tc>
          <w:tcPr>
            <w:tcW w:w="617" w:type="dxa"/>
            <w:vAlign w:val="bottom"/>
          </w:tcPr>
          <w:p w14:paraId="19859CB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32.41</w:t>
            </w:r>
          </w:p>
        </w:tc>
        <w:tc>
          <w:tcPr>
            <w:tcW w:w="617" w:type="dxa"/>
            <w:vAlign w:val="bottom"/>
          </w:tcPr>
          <w:p w14:paraId="35D9E68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33.43</w:t>
            </w:r>
          </w:p>
        </w:tc>
        <w:tc>
          <w:tcPr>
            <w:tcW w:w="648" w:type="dxa"/>
            <w:vAlign w:val="bottom"/>
          </w:tcPr>
          <w:p w14:paraId="036EB9C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34.90</w:t>
            </w:r>
          </w:p>
        </w:tc>
      </w:tr>
      <w:tr w:rsidR="00C10CC8" w:rsidRPr="003B2AE8" w14:paraId="292C9676" w14:textId="77777777" w:rsidTr="00C10CC8">
        <w:tc>
          <w:tcPr>
            <w:tcW w:w="394" w:type="dxa"/>
            <w:vAlign w:val="bottom"/>
          </w:tcPr>
          <w:p w14:paraId="3487D75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634" w:type="dxa"/>
            <w:vAlign w:val="bottom"/>
          </w:tcPr>
          <w:p w14:paraId="5A5E0CB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92.69</w:t>
            </w:r>
          </w:p>
        </w:tc>
        <w:tc>
          <w:tcPr>
            <w:tcW w:w="617" w:type="dxa"/>
            <w:vAlign w:val="bottom"/>
          </w:tcPr>
          <w:p w14:paraId="651A7A9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94.64</w:t>
            </w:r>
          </w:p>
        </w:tc>
        <w:tc>
          <w:tcPr>
            <w:tcW w:w="617" w:type="dxa"/>
            <w:vAlign w:val="bottom"/>
          </w:tcPr>
          <w:p w14:paraId="43DE7A0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95.88</w:t>
            </w:r>
          </w:p>
        </w:tc>
        <w:tc>
          <w:tcPr>
            <w:tcW w:w="617" w:type="dxa"/>
            <w:vAlign w:val="bottom"/>
          </w:tcPr>
          <w:p w14:paraId="48FB4F3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96.40</w:t>
            </w:r>
          </w:p>
        </w:tc>
        <w:tc>
          <w:tcPr>
            <w:tcW w:w="634" w:type="dxa"/>
            <w:vAlign w:val="bottom"/>
          </w:tcPr>
          <w:p w14:paraId="6C1A6BB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92.07</w:t>
            </w:r>
          </w:p>
        </w:tc>
        <w:tc>
          <w:tcPr>
            <w:tcW w:w="617" w:type="dxa"/>
            <w:vAlign w:val="bottom"/>
          </w:tcPr>
          <w:p w14:paraId="4CA3F01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95.26</w:t>
            </w:r>
          </w:p>
        </w:tc>
        <w:tc>
          <w:tcPr>
            <w:tcW w:w="617" w:type="dxa"/>
            <w:vAlign w:val="bottom"/>
          </w:tcPr>
          <w:p w14:paraId="483DEE9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97.53</w:t>
            </w:r>
          </w:p>
        </w:tc>
        <w:tc>
          <w:tcPr>
            <w:tcW w:w="617" w:type="dxa"/>
            <w:vAlign w:val="bottom"/>
          </w:tcPr>
          <w:p w14:paraId="0AF6904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97.63</w:t>
            </w:r>
          </w:p>
        </w:tc>
        <w:tc>
          <w:tcPr>
            <w:tcW w:w="634" w:type="dxa"/>
            <w:vAlign w:val="bottom"/>
          </w:tcPr>
          <w:p w14:paraId="300934C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92.58</w:t>
            </w:r>
          </w:p>
        </w:tc>
        <w:tc>
          <w:tcPr>
            <w:tcW w:w="617" w:type="dxa"/>
            <w:vAlign w:val="bottom"/>
          </w:tcPr>
          <w:p w14:paraId="6C3A995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95.98</w:t>
            </w:r>
          </w:p>
        </w:tc>
        <w:tc>
          <w:tcPr>
            <w:tcW w:w="617" w:type="dxa"/>
            <w:vAlign w:val="bottom"/>
          </w:tcPr>
          <w:p w14:paraId="1F19CA1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98.15</w:t>
            </w:r>
          </w:p>
        </w:tc>
        <w:tc>
          <w:tcPr>
            <w:tcW w:w="617" w:type="dxa"/>
            <w:vAlign w:val="bottom"/>
          </w:tcPr>
          <w:p w14:paraId="3B6BB23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98.56</w:t>
            </w:r>
          </w:p>
        </w:tc>
        <w:tc>
          <w:tcPr>
            <w:tcW w:w="617" w:type="dxa"/>
            <w:vAlign w:val="bottom"/>
          </w:tcPr>
          <w:p w14:paraId="2DA0051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91.04</w:t>
            </w:r>
          </w:p>
        </w:tc>
        <w:tc>
          <w:tcPr>
            <w:tcW w:w="617" w:type="dxa"/>
            <w:vAlign w:val="bottom"/>
          </w:tcPr>
          <w:p w14:paraId="6EEF8CB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93.51</w:t>
            </w:r>
          </w:p>
        </w:tc>
        <w:tc>
          <w:tcPr>
            <w:tcW w:w="617" w:type="dxa"/>
            <w:vAlign w:val="bottom"/>
          </w:tcPr>
          <w:p w14:paraId="76F6D22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96.09</w:t>
            </w:r>
          </w:p>
        </w:tc>
        <w:tc>
          <w:tcPr>
            <w:tcW w:w="648" w:type="dxa"/>
            <w:vAlign w:val="bottom"/>
          </w:tcPr>
          <w:p w14:paraId="75E9E61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96.60</w:t>
            </w:r>
          </w:p>
        </w:tc>
      </w:tr>
      <w:tr w:rsidR="00C10CC8" w:rsidRPr="003B2AE8" w14:paraId="5B66AA27" w14:textId="77777777" w:rsidTr="00C10CC8">
        <w:tc>
          <w:tcPr>
            <w:tcW w:w="394" w:type="dxa"/>
            <w:vAlign w:val="bottom"/>
          </w:tcPr>
          <w:p w14:paraId="2E94F6D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634" w:type="dxa"/>
            <w:vAlign w:val="bottom"/>
          </w:tcPr>
          <w:p w14:paraId="23CDBAD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88.81</w:t>
            </w:r>
          </w:p>
        </w:tc>
        <w:tc>
          <w:tcPr>
            <w:tcW w:w="617" w:type="dxa"/>
            <w:vAlign w:val="bottom"/>
          </w:tcPr>
          <w:p w14:paraId="2685C12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92.07</w:t>
            </w:r>
          </w:p>
        </w:tc>
        <w:tc>
          <w:tcPr>
            <w:tcW w:w="617" w:type="dxa"/>
            <w:vAlign w:val="bottom"/>
          </w:tcPr>
          <w:p w14:paraId="74505A2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94.76</w:t>
            </w:r>
          </w:p>
        </w:tc>
        <w:tc>
          <w:tcPr>
            <w:tcW w:w="617" w:type="dxa"/>
            <w:vAlign w:val="bottom"/>
          </w:tcPr>
          <w:p w14:paraId="499F413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95.80</w:t>
            </w:r>
          </w:p>
        </w:tc>
        <w:tc>
          <w:tcPr>
            <w:tcW w:w="634" w:type="dxa"/>
            <w:vAlign w:val="bottom"/>
          </w:tcPr>
          <w:p w14:paraId="7D96AE7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84.27</w:t>
            </w:r>
          </w:p>
        </w:tc>
        <w:tc>
          <w:tcPr>
            <w:tcW w:w="617" w:type="dxa"/>
            <w:vAlign w:val="bottom"/>
          </w:tcPr>
          <w:p w14:paraId="18B07F0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91.03</w:t>
            </w:r>
          </w:p>
        </w:tc>
        <w:tc>
          <w:tcPr>
            <w:tcW w:w="617" w:type="dxa"/>
            <w:vAlign w:val="bottom"/>
          </w:tcPr>
          <w:p w14:paraId="4606CB9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94.17</w:t>
            </w:r>
          </w:p>
        </w:tc>
        <w:tc>
          <w:tcPr>
            <w:tcW w:w="617" w:type="dxa"/>
            <w:vAlign w:val="bottom"/>
          </w:tcPr>
          <w:p w14:paraId="0DBD771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95.69</w:t>
            </w:r>
          </w:p>
        </w:tc>
        <w:tc>
          <w:tcPr>
            <w:tcW w:w="634" w:type="dxa"/>
            <w:vAlign w:val="bottom"/>
          </w:tcPr>
          <w:p w14:paraId="388D696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89.04</w:t>
            </w:r>
          </w:p>
        </w:tc>
        <w:tc>
          <w:tcPr>
            <w:tcW w:w="617" w:type="dxa"/>
            <w:vAlign w:val="bottom"/>
          </w:tcPr>
          <w:p w14:paraId="2412081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95.57</w:t>
            </w:r>
          </w:p>
        </w:tc>
        <w:tc>
          <w:tcPr>
            <w:tcW w:w="617" w:type="dxa"/>
            <w:vAlign w:val="bottom"/>
          </w:tcPr>
          <w:p w14:paraId="62CD022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97.79</w:t>
            </w:r>
          </w:p>
        </w:tc>
        <w:tc>
          <w:tcPr>
            <w:tcW w:w="617" w:type="dxa"/>
            <w:vAlign w:val="bottom"/>
          </w:tcPr>
          <w:p w14:paraId="6DD80A3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98.37</w:t>
            </w:r>
          </w:p>
        </w:tc>
        <w:tc>
          <w:tcPr>
            <w:tcW w:w="617" w:type="dxa"/>
            <w:vAlign w:val="bottom"/>
          </w:tcPr>
          <w:p w14:paraId="140D232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89.86</w:t>
            </w:r>
          </w:p>
        </w:tc>
        <w:tc>
          <w:tcPr>
            <w:tcW w:w="617" w:type="dxa"/>
            <w:vAlign w:val="bottom"/>
          </w:tcPr>
          <w:p w14:paraId="570B093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92.66</w:t>
            </w:r>
          </w:p>
        </w:tc>
        <w:tc>
          <w:tcPr>
            <w:tcW w:w="617" w:type="dxa"/>
            <w:vAlign w:val="bottom"/>
          </w:tcPr>
          <w:p w14:paraId="5D6CEEE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95.22</w:t>
            </w:r>
          </w:p>
        </w:tc>
        <w:tc>
          <w:tcPr>
            <w:tcW w:w="648" w:type="dxa"/>
            <w:vAlign w:val="bottom"/>
          </w:tcPr>
          <w:p w14:paraId="3715D3A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96.15</w:t>
            </w:r>
          </w:p>
        </w:tc>
      </w:tr>
      <w:tr w:rsidR="00C10CC8" w:rsidRPr="003B2AE8" w14:paraId="41F4F561" w14:textId="77777777" w:rsidTr="00C10CC8">
        <w:tc>
          <w:tcPr>
            <w:tcW w:w="394" w:type="dxa"/>
            <w:vAlign w:val="bottom"/>
          </w:tcPr>
          <w:p w14:paraId="0C9A823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634" w:type="dxa"/>
            <w:vAlign w:val="bottom"/>
          </w:tcPr>
          <w:p w14:paraId="1E8369D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81.49</w:t>
            </w:r>
          </w:p>
        </w:tc>
        <w:tc>
          <w:tcPr>
            <w:tcW w:w="617" w:type="dxa"/>
            <w:vAlign w:val="bottom"/>
          </w:tcPr>
          <w:p w14:paraId="327FB3A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84.73</w:t>
            </w:r>
          </w:p>
        </w:tc>
        <w:tc>
          <w:tcPr>
            <w:tcW w:w="617" w:type="dxa"/>
            <w:vAlign w:val="bottom"/>
          </w:tcPr>
          <w:p w14:paraId="681C962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91.64</w:t>
            </w:r>
          </w:p>
        </w:tc>
        <w:tc>
          <w:tcPr>
            <w:tcW w:w="617" w:type="dxa"/>
            <w:vAlign w:val="bottom"/>
          </w:tcPr>
          <w:p w14:paraId="2BB9AA7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92.42</w:t>
            </w:r>
          </w:p>
        </w:tc>
        <w:tc>
          <w:tcPr>
            <w:tcW w:w="634" w:type="dxa"/>
            <w:vAlign w:val="bottom"/>
          </w:tcPr>
          <w:p w14:paraId="0CCC7B1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87.96</w:t>
            </w:r>
          </w:p>
        </w:tc>
        <w:tc>
          <w:tcPr>
            <w:tcW w:w="617" w:type="dxa"/>
            <w:vAlign w:val="bottom"/>
          </w:tcPr>
          <w:p w14:paraId="1B9A99C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90.64</w:t>
            </w:r>
          </w:p>
        </w:tc>
        <w:tc>
          <w:tcPr>
            <w:tcW w:w="617" w:type="dxa"/>
            <w:vAlign w:val="bottom"/>
          </w:tcPr>
          <w:p w14:paraId="150AA6F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94.98</w:t>
            </w:r>
          </w:p>
        </w:tc>
        <w:tc>
          <w:tcPr>
            <w:tcW w:w="617" w:type="dxa"/>
            <w:vAlign w:val="bottom"/>
          </w:tcPr>
          <w:p w14:paraId="54B3F74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96.43</w:t>
            </w:r>
          </w:p>
        </w:tc>
        <w:tc>
          <w:tcPr>
            <w:tcW w:w="634" w:type="dxa"/>
            <w:vAlign w:val="bottom"/>
          </w:tcPr>
          <w:p w14:paraId="1721EBF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88.07</w:t>
            </w:r>
          </w:p>
        </w:tc>
        <w:tc>
          <w:tcPr>
            <w:tcW w:w="617" w:type="dxa"/>
            <w:vAlign w:val="bottom"/>
          </w:tcPr>
          <w:p w14:paraId="0B66D4D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91.75</w:t>
            </w:r>
          </w:p>
        </w:tc>
        <w:tc>
          <w:tcPr>
            <w:tcW w:w="617" w:type="dxa"/>
            <w:vAlign w:val="bottom"/>
          </w:tcPr>
          <w:p w14:paraId="02FF77E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95.43</w:t>
            </w:r>
          </w:p>
        </w:tc>
        <w:tc>
          <w:tcPr>
            <w:tcW w:w="617" w:type="dxa"/>
            <w:vAlign w:val="bottom"/>
          </w:tcPr>
          <w:p w14:paraId="1DA8675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96.10</w:t>
            </w:r>
          </w:p>
        </w:tc>
        <w:tc>
          <w:tcPr>
            <w:tcW w:w="617" w:type="dxa"/>
            <w:vAlign w:val="bottom"/>
          </w:tcPr>
          <w:p w14:paraId="6091167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84.17</w:t>
            </w:r>
          </w:p>
        </w:tc>
        <w:tc>
          <w:tcPr>
            <w:tcW w:w="617" w:type="dxa"/>
            <w:vAlign w:val="bottom"/>
          </w:tcPr>
          <w:p w14:paraId="391814B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87.29</w:t>
            </w:r>
          </w:p>
        </w:tc>
        <w:tc>
          <w:tcPr>
            <w:tcW w:w="617" w:type="dxa"/>
            <w:vAlign w:val="bottom"/>
          </w:tcPr>
          <w:p w14:paraId="6BDECA5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93.09</w:t>
            </w:r>
          </w:p>
        </w:tc>
        <w:tc>
          <w:tcPr>
            <w:tcW w:w="648" w:type="dxa"/>
            <w:vAlign w:val="bottom"/>
          </w:tcPr>
          <w:p w14:paraId="5D05C8C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94.09</w:t>
            </w:r>
          </w:p>
        </w:tc>
      </w:tr>
      <w:tr w:rsidR="00C10CC8" w:rsidRPr="003B2AE8" w14:paraId="252FDB33" w14:textId="77777777" w:rsidTr="00C10CC8">
        <w:tc>
          <w:tcPr>
            <w:tcW w:w="394" w:type="dxa"/>
            <w:vAlign w:val="bottom"/>
          </w:tcPr>
          <w:p w14:paraId="6D7657B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634" w:type="dxa"/>
            <w:vAlign w:val="bottom"/>
          </w:tcPr>
          <w:p w14:paraId="700FDA4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78.79</w:t>
            </w:r>
          </w:p>
        </w:tc>
        <w:tc>
          <w:tcPr>
            <w:tcW w:w="617" w:type="dxa"/>
            <w:vAlign w:val="bottom"/>
          </w:tcPr>
          <w:p w14:paraId="2B35A4B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83.91</w:t>
            </w:r>
          </w:p>
        </w:tc>
        <w:tc>
          <w:tcPr>
            <w:tcW w:w="617" w:type="dxa"/>
            <w:vAlign w:val="bottom"/>
          </w:tcPr>
          <w:p w14:paraId="43FBFE7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88.83</w:t>
            </w:r>
          </w:p>
        </w:tc>
        <w:tc>
          <w:tcPr>
            <w:tcW w:w="617" w:type="dxa"/>
            <w:vAlign w:val="bottom"/>
          </w:tcPr>
          <w:p w14:paraId="355E88E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91.09</w:t>
            </w:r>
          </w:p>
        </w:tc>
        <w:tc>
          <w:tcPr>
            <w:tcW w:w="634" w:type="dxa"/>
            <w:vAlign w:val="bottom"/>
          </w:tcPr>
          <w:p w14:paraId="06B6E60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73.67</w:t>
            </w:r>
          </w:p>
        </w:tc>
        <w:tc>
          <w:tcPr>
            <w:tcW w:w="617" w:type="dxa"/>
            <w:vAlign w:val="bottom"/>
          </w:tcPr>
          <w:p w14:paraId="31A45C4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83.40</w:t>
            </w:r>
          </w:p>
        </w:tc>
        <w:tc>
          <w:tcPr>
            <w:tcW w:w="617" w:type="dxa"/>
            <w:vAlign w:val="bottom"/>
          </w:tcPr>
          <w:p w14:paraId="0975350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88.73</w:t>
            </w:r>
          </w:p>
        </w:tc>
        <w:tc>
          <w:tcPr>
            <w:tcW w:w="617" w:type="dxa"/>
            <w:vAlign w:val="bottom"/>
          </w:tcPr>
          <w:p w14:paraId="707F7B6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634" w:type="dxa"/>
            <w:vAlign w:val="bottom"/>
          </w:tcPr>
          <w:p w14:paraId="65AEB51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76.23</w:t>
            </w:r>
          </w:p>
        </w:tc>
        <w:tc>
          <w:tcPr>
            <w:tcW w:w="617" w:type="dxa"/>
            <w:vAlign w:val="bottom"/>
          </w:tcPr>
          <w:p w14:paraId="7A6587D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86.37</w:t>
            </w:r>
          </w:p>
        </w:tc>
        <w:tc>
          <w:tcPr>
            <w:tcW w:w="617" w:type="dxa"/>
            <w:vAlign w:val="bottom"/>
          </w:tcPr>
          <w:p w14:paraId="24186F0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89.75</w:t>
            </w:r>
          </w:p>
        </w:tc>
        <w:tc>
          <w:tcPr>
            <w:tcW w:w="617" w:type="dxa"/>
            <w:vAlign w:val="bottom"/>
          </w:tcPr>
          <w:p w14:paraId="58688DE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92.32</w:t>
            </w:r>
          </w:p>
        </w:tc>
        <w:tc>
          <w:tcPr>
            <w:tcW w:w="617" w:type="dxa"/>
            <w:vAlign w:val="bottom"/>
          </w:tcPr>
          <w:p w14:paraId="3E18A46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76.23</w:t>
            </w:r>
          </w:p>
        </w:tc>
        <w:tc>
          <w:tcPr>
            <w:tcW w:w="617" w:type="dxa"/>
            <w:vAlign w:val="bottom"/>
          </w:tcPr>
          <w:p w14:paraId="5267897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82.99</w:t>
            </w:r>
          </w:p>
        </w:tc>
        <w:tc>
          <w:tcPr>
            <w:tcW w:w="617" w:type="dxa"/>
            <w:vAlign w:val="bottom"/>
          </w:tcPr>
          <w:p w14:paraId="69124F3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648" w:type="dxa"/>
            <w:vAlign w:val="bottom"/>
          </w:tcPr>
          <w:p w14:paraId="7E768DE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90.88</w:t>
            </w:r>
          </w:p>
        </w:tc>
      </w:tr>
      <w:tr w:rsidR="00C10CC8" w:rsidRPr="003B2AE8" w14:paraId="6BAEF144" w14:textId="77777777" w:rsidTr="00C10CC8">
        <w:tc>
          <w:tcPr>
            <w:tcW w:w="394" w:type="dxa"/>
            <w:vAlign w:val="bottom"/>
          </w:tcPr>
          <w:p w14:paraId="37F8F13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 </w:t>
            </w:r>
          </w:p>
        </w:tc>
        <w:tc>
          <w:tcPr>
            <w:tcW w:w="634" w:type="dxa"/>
            <w:vAlign w:val="bottom"/>
          </w:tcPr>
          <w:p w14:paraId="6449D17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78.69</w:t>
            </w:r>
          </w:p>
        </w:tc>
        <w:tc>
          <w:tcPr>
            <w:tcW w:w="617" w:type="dxa"/>
            <w:vAlign w:val="bottom"/>
          </w:tcPr>
          <w:p w14:paraId="7EF4EAC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85.04</w:t>
            </w:r>
          </w:p>
        </w:tc>
        <w:tc>
          <w:tcPr>
            <w:tcW w:w="617" w:type="dxa"/>
            <w:vAlign w:val="bottom"/>
          </w:tcPr>
          <w:p w14:paraId="14E0223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90.52</w:t>
            </w:r>
          </w:p>
        </w:tc>
        <w:tc>
          <w:tcPr>
            <w:tcW w:w="617" w:type="dxa"/>
            <w:vAlign w:val="bottom"/>
          </w:tcPr>
          <w:p w14:paraId="758CB7B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93.45</w:t>
            </w:r>
          </w:p>
        </w:tc>
        <w:tc>
          <w:tcPr>
            <w:tcW w:w="634" w:type="dxa"/>
            <w:vAlign w:val="bottom"/>
          </w:tcPr>
          <w:p w14:paraId="3270183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75.46</w:t>
            </w:r>
          </w:p>
        </w:tc>
        <w:tc>
          <w:tcPr>
            <w:tcW w:w="617" w:type="dxa"/>
            <w:vAlign w:val="bottom"/>
          </w:tcPr>
          <w:p w14:paraId="115D7C8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84.36</w:t>
            </w:r>
          </w:p>
        </w:tc>
        <w:tc>
          <w:tcPr>
            <w:tcW w:w="617" w:type="dxa"/>
            <w:vAlign w:val="bottom"/>
          </w:tcPr>
          <w:p w14:paraId="4A7E0CC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92.67</w:t>
            </w:r>
          </w:p>
        </w:tc>
        <w:tc>
          <w:tcPr>
            <w:tcW w:w="617" w:type="dxa"/>
            <w:vAlign w:val="bottom"/>
          </w:tcPr>
          <w:p w14:paraId="60BCCC5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95.01</w:t>
            </w:r>
          </w:p>
        </w:tc>
        <w:tc>
          <w:tcPr>
            <w:tcW w:w="634" w:type="dxa"/>
            <w:vAlign w:val="bottom"/>
          </w:tcPr>
          <w:p w14:paraId="45F7F93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80.94</w:t>
            </w:r>
          </w:p>
        </w:tc>
        <w:tc>
          <w:tcPr>
            <w:tcW w:w="617" w:type="dxa"/>
            <w:vAlign w:val="bottom"/>
          </w:tcPr>
          <w:p w14:paraId="5520F4D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88.56</w:t>
            </w:r>
          </w:p>
        </w:tc>
        <w:tc>
          <w:tcPr>
            <w:tcW w:w="617" w:type="dxa"/>
            <w:vAlign w:val="bottom"/>
          </w:tcPr>
          <w:p w14:paraId="6C5CF27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93.65</w:t>
            </w:r>
          </w:p>
        </w:tc>
        <w:tc>
          <w:tcPr>
            <w:tcW w:w="617" w:type="dxa"/>
            <w:vAlign w:val="bottom"/>
          </w:tcPr>
          <w:p w14:paraId="44CE47F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96.19</w:t>
            </w:r>
          </w:p>
        </w:tc>
        <w:tc>
          <w:tcPr>
            <w:tcW w:w="617" w:type="dxa"/>
            <w:vAlign w:val="bottom"/>
          </w:tcPr>
          <w:p w14:paraId="38ACE53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78.69</w:t>
            </w:r>
          </w:p>
        </w:tc>
        <w:tc>
          <w:tcPr>
            <w:tcW w:w="617" w:type="dxa"/>
            <w:vAlign w:val="bottom"/>
          </w:tcPr>
          <w:p w14:paraId="5BE2582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85.34</w:t>
            </w:r>
          </w:p>
        </w:tc>
        <w:tc>
          <w:tcPr>
            <w:tcW w:w="617" w:type="dxa"/>
            <w:vAlign w:val="bottom"/>
          </w:tcPr>
          <w:p w14:paraId="155DB77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93.16</w:t>
            </w:r>
          </w:p>
        </w:tc>
        <w:tc>
          <w:tcPr>
            <w:tcW w:w="648" w:type="dxa"/>
            <w:vAlign w:val="bottom"/>
          </w:tcPr>
          <w:p w14:paraId="47538F5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95.50</w:t>
            </w:r>
          </w:p>
        </w:tc>
      </w:tr>
      <w:tr w:rsidR="00C10CC8" w:rsidRPr="003B2AE8" w14:paraId="34DB1F10" w14:textId="77777777" w:rsidTr="00C10CC8">
        <w:tc>
          <w:tcPr>
            <w:tcW w:w="394" w:type="dxa"/>
            <w:vAlign w:val="bottom"/>
          </w:tcPr>
          <w:p w14:paraId="316AB6C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 </w:t>
            </w:r>
          </w:p>
        </w:tc>
        <w:tc>
          <w:tcPr>
            <w:tcW w:w="634" w:type="dxa"/>
            <w:vAlign w:val="bottom"/>
          </w:tcPr>
          <w:p w14:paraId="65F32B3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83.82</w:t>
            </w:r>
          </w:p>
        </w:tc>
        <w:tc>
          <w:tcPr>
            <w:tcW w:w="617" w:type="dxa"/>
            <w:vAlign w:val="bottom"/>
          </w:tcPr>
          <w:p w14:paraId="3CCEA46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87.16</w:t>
            </w:r>
          </w:p>
        </w:tc>
        <w:tc>
          <w:tcPr>
            <w:tcW w:w="617" w:type="dxa"/>
            <w:vAlign w:val="bottom"/>
          </w:tcPr>
          <w:p w14:paraId="5E866DD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92.65</w:t>
            </w:r>
          </w:p>
        </w:tc>
        <w:tc>
          <w:tcPr>
            <w:tcW w:w="617" w:type="dxa"/>
            <w:vAlign w:val="bottom"/>
          </w:tcPr>
          <w:p w14:paraId="6631C50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95.39</w:t>
            </w:r>
          </w:p>
        </w:tc>
        <w:tc>
          <w:tcPr>
            <w:tcW w:w="634" w:type="dxa"/>
            <w:vAlign w:val="bottom"/>
          </w:tcPr>
          <w:p w14:paraId="1E6150A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79.51</w:t>
            </w:r>
          </w:p>
        </w:tc>
        <w:tc>
          <w:tcPr>
            <w:tcW w:w="617" w:type="dxa"/>
            <w:vAlign w:val="bottom"/>
          </w:tcPr>
          <w:p w14:paraId="1660C53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85.29</w:t>
            </w:r>
          </w:p>
        </w:tc>
        <w:tc>
          <w:tcPr>
            <w:tcW w:w="617" w:type="dxa"/>
            <w:vAlign w:val="bottom"/>
          </w:tcPr>
          <w:p w14:paraId="197B2DB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90.88</w:t>
            </w:r>
          </w:p>
        </w:tc>
        <w:tc>
          <w:tcPr>
            <w:tcW w:w="617" w:type="dxa"/>
            <w:vAlign w:val="bottom"/>
          </w:tcPr>
          <w:p w14:paraId="2596AC8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92.75</w:t>
            </w:r>
          </w:p>
        </w:tc>
        <w:tc>
          <w:tcPr>
            <w:tcW w:w="634" w:type="dxa"/>
            <w:vAlign w:val="bottom"/>
          </w:tcPr>
          <w:p w14:paraId="2065EDC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81.57</w:t>
            </w:r>
          </w:p>
        </w:tc>
        <w:tc>
          <w:tcPr>
            <w:tcW w:w="617" w:type="dxa"/>
            <w:vAlign w:val="bottom"/>
          </w:tcPr>
          <w:p w14:paraId="01605F6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88.33</w:t>
            </w:r>
          </w:p>
        </w:tc>
        <w:tc>
          <w:tcPr>
            <w:tcW w:w="617" w:type="dxa"/>
            <w:vAlign w:val="bottom"/>
          </w:tcPr>
          <w:p w14:paraId="693910B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96.86</w:t>
            </w:r>
          </w:p>
        </w:tc>
        <w:tc>
          <w:tcPr>
            <w:tcW w:w="617" w:type="dxa"/>
            <w:vAlign w:val="bottom"/>
          </w:tcPr>
          <w:p w14:paraId="4D441B7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97.65</w:t>
            </w:r>
          </w:p>
        </w:tc>
        <w:tc>
          <w:tcPr>
            <w:tcW w:w="617" w:type="dxa"/>
            <w:vAlign w:val="bottom"/>
          </w:tcPr>
          <w:p w14:paraId="48DDC23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78.82</w:t>
            </w:r>
          </w:p>
        </w:tc>
        <w:tc>
          <w:tcPr>
            <w:tcW w:w="617" w:type="dxa"/>
            <w:vAlign w:val="bottom"/>
          </w:tcPr>
          <w:p w14:paraId="7E70EE6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83.14</w:t>
            </w:r>
          </w:p>
        </w:tc>
        <w:tc>
          <w:tcPr>
            <w:tcW w:w="617" w:type="dxa"/>
            <w:vAlign w:val="bottom"/>
          </w:tcPr>
          <w:p w14:paraId="4D77D71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90.59</w:t>
            </w:r>
          </w:p>
        </w:tc>
        <w:tc>
          <w:tcPr>
            <w:tcW w:w="648" w:type="dxa"/>
            <w:vAlign w:val="bottom"/>
          </w:tcPr>
          <w:p w14:paraId="098455C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92.55</w:t>
            </w:r>
          </w:p>
        </w:tc>
      </w:tr>
      <w:tr w:rsidR="00C10CC8" w:rsidRPr="003B2AE8" w14:paraId="0D88244E" w14:textId="77777777" w:rsidTr="00C10CC8">
        <w:tc>
          <w:tcPr>
            <w:tcW w:w="394" w:type="dxa"/>
            <w:vAlign w:val="bottom"/>
          </w:tcPr>
          <w:p w14:paraId="5543810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 </w:t>
            </w:r>
          </w:p>
        </w:tc>
        <w:tc>
          <w:tcPr>
            <w:tcW w:w="634" w:type="dxa"/>
            <w:vAlign w:val="bottom"/>
          </w:tcPr>
          <w:p w14:paraId="19B8D53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75.69</w:t>
            </w:r>
          </w:p>
        </w:tc>
        <w:tc>
          <w:tcPr>
            <w:tcW w:w="617" w:type="dxa"/>
            <w:vAlign w:val="bottom"/>
          </w:tcPr>
          <w:p w14:paraId="62D7536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83.35</w:t>
            </w:r>
          </w:p>
        </w:tc>
        <w:tc>
          <w:tcPr>
            <w:tcW w:w="617" w:type="dxa"/>
            <w:vAlign w:val="bottom"/>
          </w:tcPr>
          <w:p w14:paraId="79A75C6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87.33</w:t>
            </w:r>
          </w:p>
        </w:tc>
        <w:tc>
          <w:tcPr>
            <w:tcW w:w="617" w:type="dxa"/>
            <w:vAlign w:val="bottom"/>
          </w:tcPr>
          <w:p w14:paraId="2490A7E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88.66</w:t>
            </w:r>
          </w:p>
        </w:tc>
        <w:tc>
          <w:tcPr>
            <w:tcW w:w="634" w:type="dxa"/>
            <w:vAlign w:val="bottom"/>
          </w:tcPr>
          <w:p w14:paraId="5C86CDB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70.28</w:t>
            </w:r>
          </w:p>
        </w:tc>
        <w:tc>
          <w:tcPr>
            <w:tcW w:w="617" w:type="dxa"/>
            <w:vAlign w:val="bottom"/>
          </w:tcPr>
          <w:p w14:paraId="3A8FD70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89.27</w:t>
            </w:r>
          </w:p>
        </w:tc>
        <w:tc>
          <w:tcPr>
            <w:tcW w:w="617" w:type="dxa"/>
            <w:vAlign w:val="bottom"/>
          </w:tcPr>
          <w:p w14:paraId="3B38FBB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91.52</w:t>
            </w:r>
          </w:p>
        </w:tc>
        <w:tc>
          <w:tcPr>
            <w:tcW w:w="617" w:type="dxa"/>
            <w:vAlign w:val="bottom"/>
          </w:tcPr>
          <w:p w14:paraId="141C681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92.03</w:t>
            </w:r>
          </w:p>
        </w:tc>
        <w:tc>
          <w:tcPr>
            <w:tcW w:w="634" w:type="dxa"/>
            <w:vAlign w:val="bottom"/>
          </w:tcPr>
          <w:p w14:paraId="20D28D2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74.46</w:t>
            </w:r>
          </w:p>
        </w:tc>
        <w:tc>
          <w:tcPr>
            <w:tcW w:w="617" w:type="dxa"/>
            <w:vAlign w:val="bottom"/>
          </w:tcPr>
          <w:p w14:paraId="487D031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94.18</w:t>
            </w:r>
          </w:p>
        </w:tc>
        <w:tc>
          <w:tcPr>
            <w:tcW w:w="617" w:type="dxa"/>
            <w:vAlign w:val="bottom"/>
          </w:tcPr>
          <w:p w14:paraId="7EECEDA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96.32</w:t>
            </w:r>
          </w:p>
        </w:tc>
        <w:tc>
          <w:tcPr>
            <w:tcW w:w="617" w:type="dxa"/>
            <w:vAlign w:val="bottom"/>
          </w:tcPr>
          <w:p w14:paraId="626657D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96.63</w:t>
            </w:r>
          </w:p>
        </w:tc>
        <w:tc>
          <w:tcPr>
            <w:tcW w:w="617" w:type="dxa"/>
            <w:vAlign w:val="bottom"/>
          </w:tcPr>
          <w:p w14:paraId="0B44BF3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79.47</w:t>
            </w:r>
          </w:p>
        </w:tc>
        <w:tc>
          <w:tcPr>
            <w:tcW w:w="617" w:type="dxa"/>
            <w:vAlign w:val="bottom"/>
          </w:tcPr>
          <w:p w14:paraId="6768F20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88.76</w:t>
            </w:r>
          </w:p>
        </w:tc>
        <w:tc>
          <w:tcPr>
            <w:tcW w:w="617" w:type="dxa"/>
            <w:vAlign w:val="bottom"/>
          </w:tcPr>
          <w:p w14:paraId="4019EE3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90.09</w:t>
            </w:r>
          </w:p>
        </w:tc>
        <w:tc>
          <w:tcPr>
            <w:tcW w:w="648" w:type="dxa"/>
            <w:vAlign w:val="bottom"/>
          </w:tcPr>
          <w:p w14:paraId="3DD41DC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90.70</w:t>
            </w:r>
          </w:p>
        </w:tc>
      </w:tr>
      <w:tr w:rsidR="00C10CC8" w:rsidRPr="003B2AE8" w14:paraId="415F7D49" w14:textId="77777777" w:rsidTr="00C10CC8">
        <w:tc>
          <w:tcPr>
            <w:tcW w:w="394" w:type="dxa"/>
            <w:vAlign w:val="bottom"/>
          </w:tcPr>
          <w:p w14:paraId="3AE58E3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</w:t>
            </w:r>
          </w:p>
        </w:tc>
        <w:tc>
          <w:tcPr>
            <w:tcW w:w="634" w:type="dxa"/>
            <w:vAlign w:val="bottom"/>
          </w:tcPr>
          <w:p w14:paraId="138DB19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82.46</w:t>
            </w:r>
          </w:p>
        </w:tc>
        <w:tc>
          <w:tcPr>
            <w:tcW w:w="617" w:type="dxa"/>
            <w:vAlign w:val="bottom"/>
          </w:tcPr>
          <w:p w14:paraId="3DE1DC7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85.92</w:t>
            </w:r>
          </w:p>
        </w:tc>
        <w:tc>
          <w:tcPr>
            <w:tcW w:w="617" w:type="dxa"/>
            <w:vAlign w:val="bottom"/>
          </w:tcPr>
          <w:p w14:paraId="1CD4BF4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89.38</w:t>
            </w:r>
          </w:p>
        </w:tc>
        <w:tc>
          <w:tcPr>
            <w:tcW w:w="617" w:type="dxa"/>
            <w:vAlign w:val="bottom"/>
          </w:tcPr>
          <w:p w14:paraId="28BB5AD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92.50</w:t>
            </w:r>
          </w:p>
        </w:tc>
        <w:tc>
          <w:tcPr>
            <w:tcW w:w="634" w:type="dxa"/>
            <w:vAlign w:val="bottom"/>
          </w:tcPr>
          <w:p w14:paraId="3698C59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79.01</w:t>
            </w:r>
          </w:p>
        </w:tc>
        <w:tc>
          <w:tcPr>
            <w:tcW w:w="617" w:type="dxa"/>
            <w:vAlign w:val="bottom"/>
          </w:tcPr>
          <w:p w14:paraId="1DE129B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86.26</w:t>
            </w:r>
          </w:p>
        </w:tc>
        <w:tc>
          <w:tcPr>
            <w:tcW w:w="617" w:type="dxa"/>
            <w:vAlign w:val="bottom"/>
          </w:tcPr>
          <w:p w14:paraId="620B297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91.15</w:t>
            </w:r>
          </w:p>
        </w:tc>
        <w:tc>
          <w:tcPr>
            <w:tcW w:w="617" w:type="dxa"/>
            <w:vAlign w:val="bottom"/>
          </w:tcPr>
          <w:p w14:paraId="614303C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97.98</w:t>
            </w:r>
          </w:p>
        </w:tc>
        <w:tc>
          <w:tcPr>
            <w:tcW w:w="634" w:type="dxa"/>
            <w:vAlign w:val="bottom"/>
          </w:tcPr>
          <w:p w14:paraId="62F5276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83.64</w:t>
            </w:r>
          </w:p>
        </w:tc>
        <w:tc>
          <w:tcPr>
            <w:tcW w:w="617" w:type="dxa"/>
            <w:vAlign w:val="bottom"/>
          </w:tcPr>
          <w:p w14:paraId="71F4D3F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91.06</w:t>
            </w:r>
          </w:p>
        </w:tc>
        <w:tc>
          <w:tcPr>
            <w:tcW w:w="617" w:type="dxa"/>
            <w:vAlign w:val="bottom"/>
          </w:tcPr>
          <w:p w14:paraId="58754E4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95.03</w:t>
            </w:r>
          </w:p>
        </w:tc>
        <w:tc>
          <w:tcPr>
            <w:tcW w:w="617" w:type="dxa"/>
            <w:vAlign w:val="bottom"/>
          </w:tcPr>
          <w:p w14:paraId="2748CAA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97.13</w:t>
            </w:r>
          </w:p>
        </w:tc>
        <w:tc>
          <w:tcPr>
            <w:tcW w:w="617" w:type="dxa"/>
            <w:vAlign w:val="bottom"/>
          </w:tcPr>
          <w:p w14:paraId="2E92CF0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82.29</w:t>
            </w:r>
          </w:p>
        </w:tc>
        <w:tc>
          <w:tcPr>
            <w:tcW w:w="617" w:type="dxa"/>
            <w:vAlign w:val="bottom"/>
          </w:tcPr>
          <w:p w14:paraId="511DAE3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87.52</w:t>
            </w:r>
          </w:p>
        </w:tc>
        <w:tc>
          <w:tcPr>
            <w:tcW w:w="617" w:type="dxa"/>
            <w:vAlign w:val="bottom"/>
          </w:tcPr>
          <w:p w14:paraId="7AB0556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90.89</w:t>
            </w:r>
          </w:p>
        </w:tc>
        <w:tc>
          <w:tcPr>
            <w:tcW w:w="648" w:type="dxa"/>
            <w:vAlign w:val="bottom"/>
          </w:tcPr>
          <w:p w14:paraId="59CA4FA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96.96</w:t>
            </w:r>
          </w:p>
        </w:tc>
      </w:tr>
      <w:tr w:rsidR="00C10CC8" w:rsidRPr="003B2AE8" w14:paraId="73B3ED4B" w14:textId="77777777" w:rsidTr="00C10CC8">
        <w:tc>
          <w:tcPr>
            <w:tcW w:w="394" w:type="dxa"/>
            <w:vAlign w:val="bottom"/>
          </w:tcPr>
          <w:p w14:paraId="0756206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634" w:type="dxa"/>
            <w:vAlign w:val="bottom"/>
          </w:tcPr>
          <w:p w14:paraId="0E25E2D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72.38</w:t>
            </w:r>
          </w:p>
        </w:tc>
        <w:tc>
          <w:tcPr>
            <w:tcW w:w="617" w:type="dxa"/>
            <w:vAlign w:val="bottom"/>
          </w:tcPr>
          <w:p w14:paraId="5E7B25C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79.71</w:t>
            </w:r>
          </w:p>
        </w:tc>
        <w:tc>
          <w:tcPr>
            <w:tcW w:w="617" w:type="dxa"/>
            <w:vAlign w:val="bottom"/>
          </w:tcPr>
          <w:p w14:paraId="3564D91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85.73</w:t>
            </w:r>
          </w:p>
        </w:tc>
        <w:tc>
          <w:tcPr>
            <w:tcW w:w="617" w:type="dxa"/>
            <w:vAlign w:val="bottom"/>
          </w:tcPr>
          <w:p w14:paraId="78E9687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87.46</w:t>
            </w:r>
          </w:p>
        </w:tc>
        <w:tc>
          <w:tcPr>
            <w:tcW w:w="634" w:type="dxa"/>
            <w:vAlign w:val="bottom"/>
          </w:tcPr>
          <w:p w14:paraId="2D58F1D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69.72</w:t>
            </w:r>
          </w:p>
        </w:tc>
        <w:tc>
          <w:tcPr>
            <w:tcW w:w="617" w:type="dxa"/>
            <w:vAlign w:val="bottom"/>
          </w:tcPr>
          <w:p w14:paraId="4842E53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86.75</w:t>
            </w:r>
          </w:p>
        </w:tc>
        <w:tc>
          <w:tcPr>
            <w:tcW w:w="617" w:type="dxa"/>
            <w:vAlign w:val="bottom"/>
          </w:tcPr>
          <w:p w14:paraId="4960C24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93.27</w:t>
            </w:r>
          </w:p>
        </w:tc>
        <w:tc>
          <w:tcPr>
            <w:tcW w:w="617" w:type="dxa"/>
            <w:vAlign w:val="bottom"/>
          </w:tcPr>
          <w:p w14:paraId="200A005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93.78</w:t>
            </w:r>
          </w:p>
        </w:tc>
        <w:tc>
          <w:tcPr>
            <w:tcW w:w="634" w:type="dxa"/>
            <w:vAlign w:val="bottom"/>
          </w:tcPr>
          <w:p w14:paraId="3ABB448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76.04</w:t>
            </w:r>
          </w:p>
        </w:tc>
        <w:tc>
          <w:tcPr>
            <w:tcW w:w="617" w:type="dxa"/>
            <w:vAlign w:val="bottom"/>
          </w:tcPr>
          <w:p w14:paraId="3D40906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87.67</w:t>
            </w:r>
          </w:p>
        </w:tc>
        <w:tc>
          <w:tcPr>
            <w:tcW w:w="617" w:type="dxa"/>
            <w:vAlign w:val="bottom"/>
          </w:tcPr>
          <w:p w14:paraId="70EFF94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94.09</w:t>
            </w:r>
          </w:p>
        </w:tc>
        <w:tc>
          <w:tcPr>
            <w:tcW w:w="617" w:type="dxa"/>
            <w:vAlign w:val="bottom"/>
          </w:tcPr>
          <w:p w14:paraId="413B3EC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94.80</w:t>
            </w:r>
          </w:p>
        </w:tc>
        <w:tc>
          <w:tcPr>
            <w:tcW w:w="617" w:type="dxa"/>
            <w:vAlign w:val="bottom"/>
          </w:tcPr>
          <w:p w14:paraId="18E37F3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77.27</w:t>
            </w:r>
          </w:p>
        </w:tc>
        <w:tc>
          <w:tcPr>
            <w:tcW w:w="617" w:type="dxa"/>
            <w:vAlign w:val="bottom"/>
          </w:tcPr>
          <w:p w14:paraId="6A93C8D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87.87</w:t>
            </w:r>
          </w:p>
        </w:tc>
        <w:tc>
          <w:tcPr>
            <w:tcW w:w="617" w:type="dxa"/>
            <w:vAlign w:val="bottom"/>
          </w:tcPr>
          <w:p w14:paraId="428D40A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92.05</w:t>
            </w:r>
          </w:p>
        </w:tc>
        <w:tc>
          <w:tcPr>
            <w:tcW w:w="648" w:type="dxa"/>
            <w:vAlign w:val="bottom"/>
          </w:tcPr>
          <w:p w14:paraId="3FF6A20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92.66</w:t>
            </w:r>
          </w:p>
        </w:tc>
      </w:tr>
      <w:tr w:rsidR="00C10CC8" w:rsidRPr="003B2AE8" w14:paraId="0151AC1A" w14:textId="77777777" w:rsidTr="00C10CC8">
        <w:tc>
          <w:tcPr>
            <w:tcW w:w="394" w:type="dxa"/>
            <w:vAlign w:val="bottom"/>
          </w:tcPr>
          <w:p w14:paraId="58A339E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</w:t>
            </w:r>
          </w:p>
        </w:tc>
        <w:tc>
          <w:tcPr>
            <w:tcW w:w="634" w:type="dxa"/>
            <w:vAlign w:val="bottom"/>
          </w:tcPr>
          <w:p w14:paraId="08F11CE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81.48</w:t>
            </w:r>
          </w:p>
        </w:tc>
        <w:tc>
          <w:tcPr>
            <w:tcW w:w="617" w:type="dxa"/>
            <w:vAlign w:val="bottom"/>
          </w:tcPr>
          <w:p w14:paraId="24ED7B9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84.59</w:t>
            </w:r>
          </w:p>
        </w:tc>
        <w:tc>
          <w:tcPr>
            <w:tcW w:w="617" w:type="dxa"/>
            <w:vAlign w:val="bottom"/>
          </w:tcPr>
          <w:p w14:paraId="45AA3A6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617" w:type="dxa"/>
            <w:vAlign w:val="bottom"/>
          </w:tcPr>
          <w:p w14:paraId="2E8E406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91.35</w:t>
            </w:r>
          </w:p>
        </w:tc>
        <w:tc>
          <w:tcPr>
            <w:tcW w:w="634" w:type="dxa"/>
            <w:vAlign w:val="bottom"/>
          </w:tcPr>
          <w:p w14:paraId="22498CD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617" w:type="dxa"/>
            <w:vAlign w:val="bottom"/>
          </w:tcPr>
          <w:p w14:paraId="7AAD747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84.44</w:t>
            </w:r>
          </w:p>
        </w:tc>
        <w:tc>
          <w:tcPr>
            <w:tcW w:w="617" w:type="dxa"/>
            <w:vAlign w:val="bottom"/>
          </w:tcPr>
          <w:p w14:paraId="6B58E67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92.22</w:t>
            </w:r>
          </w:p>
        </w:tc>
        <w:tc>
          <w:tcPr>
            <w:tcW w:w="617" w:type="dxa"/>
            <w:vAlign w:val="bottom"/>
          </w:tcPr>
          <w:p w14:paraId="4C8D83B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634" w:type="dxa"/>
            <w:vAlign w:val="bottom"/>
          </w:tcPr>
          <w:p w14:paraId="6C022D3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84.16</w:t>
            </w:r>
          </w:p>
        </w:tc>
        <w:tc>
          <w:tcPr>
            <w:tcW w:w="617" w:type="dxa"/>
            <w:vAlign w:val="bottom"/>
          </w:tcPr>
          <w:p w14:paraId="2A8E546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89.03</w:t>
            </w:r>
          </w:p>
        </w:tc>
        <w:tc>
          <w:tcPr>
            <w:tcW w:w="617" w:type="dxa"/>
            <w:vAlign w:val="bottom"/>
          </w:tcPr>
          <w:p w14:paraId="3147D13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93.91</w:t>
            </w:r>
          </w:p>
        </w:tc>
        <w:tc>
          <w:tcPr>
            <w:tcW w:w="617" w:type="dxa"/>
            <w:vAlign w:val="bottom"/>
          </w:tcPr>
          <w:p w14:paraId="2B3161B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96.81</w:t>
            </w:r>
          </w:p>
        </w:tc>
        <w:tc>
          <w:tcPr>
            <w:tcW w:w="617" w:type="dxa"/>
            <w:vAlign w:val="bottom"/>
          </w:tcPr>
          <w:p w14:paraId="207DF78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80.32</w:t>
            </w:r>
          </w:p>
        </w:tc>
        <w:tc>
          <w:tcPr>
            <w:tcW w:w="617" w:type="dxa"/>
            <w:vAlign w:val="bottom"/>
          </w:tcPr>
          <w:p w14:paraId="1B8CE3C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84.16</w:t>
            </w:r>
          </w:p>
        </w:tc>
        <w:tc>
          <w:tcPr>
            <w:tcW w:w="617" w:type="dxa"/>
            <w:vAlign w:val="bottom"/>
          </w:tcPr>
          <w:p w14:paraId="070B5A4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90.16</w:t>
            </w:r>
          </w:p>
        </w:tc>
        <w:tc>
          <w:tcPr>
            <w:tcW w:w="648" w:type="dxa"/>
            <w:vAlign w:val="bottom"/>
          </w:tcPr>
          <w:p w14:paraId="599341D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93.53</w:t>
            </w:r>
          </w:p>
        </w:tc>
      </w:tr>
      <w:tr w:rsidR="00C10CC8" w:rsidRPr="003B2AE8" w14:paraId="6DC25F2B" w14:textId="77777777" w:rsidTr="00C10CC8">
        <w:tc>
          <w:tcPr>
            <w:tcW w:w="394" w:type="dxa"/>
            <w:vAlign w:val="bottom"/>
          </w:tcPr>
          <w:p w14:paraId="3544108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 </w:t>
            </w:r>
          </w:p>
        </w:tc>
        <w:tc>
          <w:tcPr>
            <w:tcW w:w="634" w:type="dxa"/>
            <w:vAlign w:val="bottom"/>
          </w:tcPr>
          <w:p w14:paraId="0F39DB0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64.73</w:t>
            </w:r>
          </w:p>
        </w:tc>
        <w:tc>
          <w:tcPr>
            <w:tcW w:w="617" w:type="dxa"/>
            <w:vAlign w:val="bottom"/>
          </w:tcPr>
          <w:p w14:paraId="3994DA2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67.93</w:t>
            </w:r>
          </w:p>
        </w:tc>
        <w:tc>
          <w:tcPr>
            <w:tcW w:w="617" w:type="dxa"/>
            <w:vAlign w:val="bottom"/>
          </w:tcPr>
          <w:p w14:paraId="1E80C46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69.71</w:t>
            </w:r>
          </w:p>
        </w:tc>
        <w:tc>
          <w:tcPr>
            <w:tcW w:w="617" w:type="dxa"/>
            <w:vAlign w:val="bottom"/>
          </w:tcPr>
          <w:p w14:paraId="4CFB32D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92.04</w:t>
            </w:r>
          </w:p>
        </w:tc>
        <w:tc>
          <w:tcPr>
            <w:tcW w:w="634" w:type="dxa"/>
            <w:vAlign w:val="bottom"/>
          </w:tcPr>
          <w:p w14:paraId="5BDABF1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74.94</w:t>
            </w:r>
          </w:p>
        </w:tc>
        <w:tc>
          <w:tcPr>
            <w:tcW w:w="617" w:type="dxa"/>
            <w:vAlign w:val="bottom"/>
          </w:tcPr>
          <w:p w14:paraId="71E0E24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79.93</w:t>
            </w:r>
          </w:p>
        </w:tc>
        <w:tc>
          <w:tcPr>
            <w:tcW w:w="617" w:type="dxa"/>
            <w:vAlign w:val="bottom"/>
          </w:tcPr>
          <w:p w14:paraId="5B55248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85.87</w:t>
            </w:r>
          </w:p>
        </w:tc>
        <w:tc>
          <w:tcPr>
            <w:tcW w:w="617" w:type="dxa"/>
            <w:vAlign w:val="bottom"/>
          </w:tcPr>
          <w:p w14:paraId="6C67BA3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90.86</w:t>
            </w:r>
          </w:p>
        </w:tc>
        <w:tc>
          <w:tcPr>
            <w:tcW w:w="634" w:type="dxa"/>
            <w:vAlign w:val="bottom"/>
          </w:tcPr>
          <w:p w14:paraId="6260BCE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87.65</w:t>
            </w:r>
          </w:p>
        </w:tc>
        <w:tc>
          <w:tcPr>
            <w:tcW w:w="617" w:type="dxa"/>
            <w:vAlign w:val="bottom"/>
          </w:tcPr>
          <w:p w14:paraId="343AF45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94.18</w:t>
            </w:r>
          </w:p>
        </w:tc>
        <w:tc>
          <w:tcPr>
            <w:tcW w:w="617" w:type="dxa"/>
            <w:vAlign w:val="bottom"/>
          </w:tcPr>
          <w:p w14:paraId="54BD211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96.67</w:t>
            </w:r>
          </w:p>
        </w:tc>
        <w:tc>
          <w:tcPr>
            <w:tcW w:w="617" w:type="dxa"/>
            <w:vAlign w:val="bottom"/>
          </w:tcPr>
          <w:p w14:paraId="76AC88D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97.03</w:t>
            </w:r>
          </w:p>
        </w:tc>
        <w:tc>
          <w:tcPr>
            <w:tcW w:w="617" w:type="dxa"/>
            <w:vAlign w:val="bottom"/>
          </w:tcPr>
          <w:p w14:paraId="540A6D2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77.91</w:t>
            </w:r>
          </w:p>
        </w:tc>
        <w:tc>
          <w:tcPr>
            <w:tcW w:w="617" w:type="dxa"/>
            <w:vAlign w:val="bottom"/>
          </w:tcPr>
          <w:p w14:paraId="2F0980B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82.78</w:t>
            </w:r>
          </w:p>
        </w:tc>
        <w:tc>
          <w:tcPr>
            <w:tcW w:w="617" w:type="dxa"/>
            <w:vAlign w:val="bottom"/>
          </w:tcPr>
          <w:p w14:paraId="1A9B3A9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87.65</w:t>
            </w:r>
          </w:p>
        </w:tc>
        <w:tc>
          <w:tcPr>
            <w:tcW w:w="648" w:type="dxa"/>
            <w:vAlign w:val="bottom"/>
          </w:tcPr>
          <w:p w14:paraId="50231AA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92.40</w:t>
            </w:r>
          </w:p>
        </w:tc>
      </w:tr>
      <w:tr w:rsidR="00C10CC8" w:rsidRPr="003B2AE8" w14:paraId="2A513873" w14:textId="77777777" w:rsidTr="00C10CC8">
        <w:tc>
          <w:tcPr>
            <w:tcW w:w="394" w:type="dxa"/>
            <w:vAlign w:val="bottom"/>
          </w:tcPr>
          <w:p w14:paraId="54C9E10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 </w:t>
            </w:r>
          </w:p>
        </w:tc>
        <w:tc>
          <w:tcPr>
            <w:tcW w:w="634" w:type="dxa"/>
            <w:vAlign w:val="bottom"/>
          </w:tcPr>
          <w:p w14:paraId="5FCB368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82.16</w:t>
            </w:r>
          </w:p>
        </w:tc>
        <w:tc>
          <w:tcPr>
            <w:tcW w:w="617" w:type="dxa"/>
            <w:vAlign w:val="bottom"/>
          </w:tcPr>
          <w:p w14:paraId="11F83A4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85.02</w:t>
            </w:r>
          </w:p>
        </w:tc>
        <w:tc>
          <w:tcPr>
            <w:tcW w:w="617" w:type="dxa"/>
            <w:vAlign w:val="bottom"/>
          </w:tcPr>
          <w:p w14:paraId="7AE0901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94.09</w:t>
            </w:r>
          </w:p>
        </w:tc>
        <w:tc>
          <w:tcPr>
            <w:tcW w:w="617" w:type="dxa"/>
            <w:vAlign w:val="bottom"/>
          </w:tcPr>
          <w:p w14:paraId="14044AC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95.82</w:t>
            </w:r>
          </w:p>
        </w:tc>
        <w:tc>
          <w:tcPr>
            <w:tcW w:w="634" w:type="dxa"/>
            <w:vAlign w:val="bottom"/>
          </w:tcPr>
          <w:p w14:paraId="03B4686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76.55</w:t>
            </w:r>
          </w:p>
        </w:tc>
        <w:tc>
          <w:tcPr>
            <w:tcW w:w="617" w:type="dxa"/>
            <w:vAlign w:val="bottom"/>
          </w:tcPr>
          <w:p w14:paraId="3B167AF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80.73</w:t>
            </w:r>
          </w:p>
        </w:tc>
        <w:tc>
          <w:tcPr>
            <w:tcW w:w="617" w:type="dxa"/>
            <w:vAlign w:val="bottom"/>
          </w:tcPr>
          <w:p w14:paraId="6878CC2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88.79</w:t>
            </w:r>
          </w:p>
        </w:tc>
        <w:tc>
          <w:tcPr>
            <w:tcW w:w="617" w:type="dxa"/>
            <w:vAlign w:val="bottom"/>
          </w:tcPr>
          <w:p w14:paraId="7D3D776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95.72</w:t>
            </w:r>
          </w:p>
        </w:tc>
        <w:tc>
          <w:tcPr>
            <w:tcW w:w="634" w:type="dxa"/>
            <w:vAlign w:val="bottom"/>
          </w:tcPr>
          <w:p w14:paraId="3A1B2FF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85.52</w:t>
            </w:r>
          </w:p>
        </w:tc>
        <w:tc>
          <w:tcPr>
            <w:tcW w:w="617" w:type="dxa"/>
            <w:vAlign w:val="bottom"/>
          </w:tcPr>
          <w:p w14:paraId="400D014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617" w:type="dxa"/>
            <w:vAlign w:val="bottom"/>
          </w:tcPr>
          <w:p w14:paraId="4DF80BF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96.13</w:t>
            </w:r>
          </w:p>
        </w:tc>
        <w:tc>
          <w:tcPr>
            <w:tcW w:w="617" w:type="dxa"/>
            <w:vAlign w:val="bottom"/>
          </w:tcPr>
          <w:p w14:paraId="3FEFDB8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97.86</w:t>
            </w:r>
          </w:p>
        </w:tc>
        <w:tc>
          <w:tcPr>
            <w:tcW w:w="617" w:type="dxa"/>
            <w:vAlign w:val="bottom"/>
          </w:tcPr>
          <w:p w14:paraId="6FC5608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78.08</w:t>
            </w:r>
          </w:p>
        </w:tc>
        <w:tc>
          <w:tcPr>
            <w:tcW w:w="617" w:type="dxa"/>
            <w:vAlign w:val="bottom"/>
          </w:tcPr>
          <w:p w14:paraId="0214BB0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81.04</w:t>
            </w:r>
          </w:p>
        </w:tc>
        <w:tc>
          <w:tcPr>
            <w:tcW w:w="617" w:type="dxa"/>
            <w:vAlign w:val="bottom"/>
          </w:tcPr>
          <w:p w14:paraId="705837A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88.89</w:t>
            </w:r>
          </w:p>
        </w:tc>
        <w:tc>
          <w:tcPr>
            <w:tcW w:w="648" w:type="dxa"/>
            <w:vAlign w:val="bottom"/>
          </w:tcPr>
          <w:p w14:paraId="035D389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95.21</w:t>
            </w:r>
          </w:p>
        </w:tc>
      </w:tr>
      <w:tr w:rsidR="00C10CC8" w:rsidRPr="003B2AE8" w14:paraId="21915C15" w14:textId="77777777" w:rsidTr="00C10CC8">
        <w:tc>
          <w:tcPr>
            <w:tcW w:w="394" w:type="dxa"/>
            <w:vAlign w:val="bottom"/>
          </w:tcPr>
          <w:p w14:paraId="08EF58B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 </w:t>
            </w:r>
          </w:p>
        </w:tc>
        <w:tc>
          <w:tcPr>
            <w:tcW w:w="634" w:type="dxa"/>
            <w:vAlign w:val="bottom"/>
          </w:tcPr>
          <w:p w14:paraId="612B1C2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81.05</w:t>
            </w:r>
          </w:p>
        </w:tc>
        <w:tc>
          <w:tcPr>
            <w:tcW w:w="617" w:type="dxa"/>
            <w:vAlign w:val="bottom"/>
          </w:tcPr>
          <w:p w14:paraId="4DE3DC6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85.44</w:t>
            </w:r>
          </w:p>
        </w:tc>
        <w:tc>
          <w:tcPr>
            <w:tcW w:w="617" w:type="dxa"/>
            <w:vAlign w:val="bottom"/>
          </w:tcPr>
          <w:p w14:paraId="398C671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89.94</w:t>
            </w:r>
          </w:p>
        </w:tc>
        <w:tc>
          <w:tcPr>
            <w:tcW w:w="617" w:type="dxa"/>
            <w:vAlign w:val="bottom"/>
          </w:tcPr>
          <w:p w14:paraId="5A5CA6B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92.18</w:t>
            </w:r>
          </w:p>
        </w:tc>
        <w:tc>
          <w:tcPr>
            <w:tcW w:w="634" w:type="dxa"/>
            <w:vAlign w:val="bottom"/>
          </w:tcPr>
          <w:p w14:paraId="2F758D6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79.23</w:t>
            </w:r>
          </w:p>
        </w:tc>
        <w:tc>
          <w:tcPr>
            <w:tcW w:w="617" w:type="dxa"/>
            <w:vAlign w:val="bottom"/>
          </w:tcPr>
          <w:p w14:paraId="4BBDB19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85.01</w:t>
            </w:r>
          </w:p>
        </w:tc>
        <w:tc>
          <w:tcPr>
            <w:tcW w:w="617" w:type="dxa"/>
            <w:vAlign w:val="bottom"/>
          </w:tcPr>
          <w:p w14:paraId="475277D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93.68</w:t>
            </w:r>
          </w:p>
        </w:tc>
        <w:tc>
          <w:tcPr>
            <w:tcW w:w="617" w:type="dxa"/>
            <w:vAlign w:val="bottom"/>
          </w:tcPr>
          <w:p w14:paraId="41CB933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95.72</w:t>
            </w:r>
          </w:p>
        </w:tc>
        <w:tc>
          <w:tcPr>
            <w:tcW w:w="634" w:type="dxa"/>
            <w:vAlign w:val="bottom"/>
          </w:tcPr>
          <w:p w14:paraId="39DAD22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83.62</w:t>
            </w:r>
          </w:p>
        </w:tc>
        <w:tc>
          <w:tcPr>
            <w:tcW w:w="617" w:type="dxa"/>
            <w:vAlign w:val="bottom"/>
          </w:tcPr>
          <w:p w14:paraId="1ABE39E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88.33</w:t>
            </w:r>
          </w:p>
        </w:tc>
        <w:tc>
          <w:tcPr>
            <w:tcW w:w="617" w:type="dxa"/>
            <w:vAlign w:val="bottom"/>
          </w:tcPr>
          <w:p w14:paraId="0EC125A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96.68</w:t>
            </w:r>
          </w:p>
        </w:tc>
        <w:tc>
          <w:tcPr>
            <w:tcW w:w="617" w:type="dxa"/>
            <w:vAlign w:val="bottom"/>
          </w:tcPr>
          <w:p w14:paraId="22CEF28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98.07</w:t>
            </w:r>
          </w:p>
        </w:tc>
        <w:tc>
          <w:tcPr>
            <w:tcW w:w="617" w:type="dxa"/>
            <w:vAlign w:val="bottom"/>
          </w:tcPr>
          <w:p w14:paraId="783B03F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86.19</w:t>
            </w:r>
          </w:p>
        </w:tc>
        <w:tc>
          <w:tcPr>
            <w:tcW w:w="617" w:type="dxa"/>
            <w:vAlign w:val="bottom"/>
          </w:tcPr>
          <w:p w14:paraId="0B146CF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91.43</w:t>
            </w:r>
          </w:p>
        </w:tc>
        <w:tc>
          <w:tcPr>
            <w:tcW w:w="617" w:type="dxa"/>
            <w:vAlign w:val="bottom"/>
          </w:tcPr>
          <w:p w14:paraId="29A5A70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95.07</w:t>
            </w:r>
          </w:p>
        </w:tc>
        <w:tc>
          <w:tcPr>
            <w:tcW w:w="648" w:type="dxa"/>
            <w:vAlign w:val="bottom"/>
          </w:tcPr>
          <w:p w14:paraId="5305D38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96.79</w:t>
            </w:r>
          </w:p>
        </w:tc>
      </w:tr>
      <w:tr w:rsidR="00C10CC8" w:rsidRPr="003B2AE8" w14:paraId="6E6FD8F5" w14:textId="77777777" w:rsidTr="00C10CC8">
        <w:tc>
          <w:tcPr>
            <w:tcW w:w="394" w:type="dxa"/>
            <w:vAlign w:val="bottom"/>
          </w:tcPr>
          <w:p w14:paraId="60864A4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 </w:t>
            </w:r>
          </w:p>
        </w:tc>
        <w:tc>
          <w:tcPr>
            <w:tcW w:w="634" w:type="dxa"/>
            <w:vAlign w:val="bottom"/>
          </w:tcPr>
          <w:p w14:paraId="1ADC458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86.12</w:t>
            </w:r>
          </w:p>
        </w:tc>
        <w:tc>
          <w:tcPr>
            <w:tcW w:w="617" w:type="dxa"/>
            <w:vAlign w:val="bottom"/>
          </w:tcPr>
          <w:p w14:paraId="0F65488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88.07</w:t>
            </w:r>
          </w:p>
        </w:tc>
        <w:tc>
          <w:tcPr>
            <w:tcW w:w="617" w:type="dxa"/>
            <w:vAlign w:val="bottom"/>
          </w:tcPr>
          <w:p w14:paraId="3B9C4B1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90.71</w:t>
            </w:r>
          </w:p>
        </w:tc>
        <w:tc>
          <w:tcPr>
            <w:tcW w:w="617" w:type="dxa"/>
            <w:vAlign w:val="bottom"/>
          </w:tcPr>
          <w:p w14:paraId="75FAA33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95.87</w:t>
            </w:r>
          </w:p>
        </w:tc>
        <w:tc>
          <w:tcPr>
            <w:tcW w:w="634" w:type="dxa"/>
            <w:vAlign w:val="bottom"/>
          </w:tcPr>
          <w:p w14:paraId="2B53CB8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82.57</w:t>
            </w:r>
          </w:p>
        </w:tc>
        <w:tc>
          <w:tcPr>
            <w:tcW w:w="617" w:type="dxa"/>
            <w:vAlign w:val="bottom"/>
          </w:tcPr>
          <w:p w14:paraId="48B4829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83.83</w:t>
            </w:r>
          </w:p>
        </w:tc>
        <w:tc>
          <w:tcPr>
            <w:tcW w:w="617" w:type="dxa"/>
            <w:vAlign w:val="bottom"/>
          </w:tcPr>
          <w:p w14:paraId="5003A92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86.35</w:t>
            </w:r>
          </w:p>
        </w:tc>
        <w:tc>
          <w:tcPr>
            <w:tcW w:w="617" w:type="dxa"/>
            <w:vAlign w:val="bottom"/>
          </w:tcPr>
          <w:p w14:paraId="377E5C5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94.27</w:t>
            </w:r>
          </w:p>
        </w:tc>
        <w:tc>
          <w:tcPr>
            <w:tcW w:w="634" w:type="dxa"/>
            <w:vAlign w:val="bottom"/>
          </w:tcPr>
          <w:p w14:paraId="05A987D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90.25</w:t>
            </w:r>
          </w:p>
        </w:tc>
        <w:tc>
          <w:tcPr>
            <w:tcW w:w="617" w:type="dxa"/>
            <w:vAlign w:val="bottom"/>
          </w:tcPr>
          <w:p w14:paraId="53CE18B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91.40</w:t>
            </w:r>
          </w:p>
        </w:tc>
        <w:tc>
          <w:tcPr>
            <w:tcW w:w="617" w:type="dxa"/>
            <w:vAlign w:val="bottom"/>
          </w:tcPr>
          <w:p w14:paraId="24968F0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93.12</w:t>
            </w:r>
          </w:p>
        </w:tc>
        <w:tc>
          <w:tcPr>
            <w:tcW w:w="617" w:type="dxa"/>
            <w:vAlign w:val="bottom"/>
          </w:tcPr>
          <w:p w14:paraId="3EFAC18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97.59</w:t>
            </w:r>
          </w:p>
        </w:tc>
        <w:tc>
          <w:tcPr>
            <w:tcW w:w="617" w:type="dxa"/>
            <w:vAlign w:val="bottom"/>
          </w:tcPr>
          <w:p w14:paraId="34DE859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617" w:type="dxa"/>
            <w:vAlign w:val="bottom"/>
          </w:tcPr>
          <w:p w14:paraId="57B9061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617" w:type="dxa"/>
            <w:vAlign w:val="bottom"/>
          </w:tcPr>
          <w:p w14:paraId="702B9EA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92.09</w:t>
            </w:r>
          </w:p>
        </w:tc>
        <w:tc>
          <w:tcPr>
            <w:tcW w:w="648" w:type="dxa"/>
            <w:vAlign w:val="bottom"/>
          </w:tcPr>
          <w:p w14:paraId="547382D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96.44</w:t>
            </w:r>
          </w:p>
        </w:tc>
      </w:tr>
      <w:tr w:rsidR="00C10CC8" w:rsidRPr="003B2AE8" w14:paraId="38395844" w14:textId="77777777" w:rsidTr="00C10CC8">
        <w:tc>
          <w:tcPr>
            <w:tcW w:w="394" w:type="dxa"/>
            <w:vAlign w:val="bottom"/>
          </w:tcPr>
          <w:p w14:paraId="53E3213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 </w:t>
            </w:r>
          </w:p>
        </w:tc>
        <w:tc>
          <w:tcPr>
            <w:tcW w:w="634" w:type="dxa"/>
            <w:vAlign w:val="bottom"/>
          </w:tcPr>
          <w:p w14:paraId="4B7D4E1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65.52</w:t>
            </w:r>
          </w:p>
        </w:tc>
        <w:tc>
          <w:tcPr>
            <w:tcW w:w="617" w:type="dxa"/>
            <w:vAlign w:val="bottom"/>
          </w:tcPr>
          <w:p w14:paraId="212A64E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73.08</w:t>
            </w:r>
          </w:p>
        </w:tc>
        <w:tc>
          <w:tcPr>
            <w:tcW w:w="617" w:type="dxa"/>
            <w:vAlign w:val="bottom"/>
          </w:tcPr>
          <w:p w14:paraId="726EF9B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77.98</w:t>
            </w:r>
          </w:p>
        </w:tc>
        <w:tc>
          <w:tcPr>
            <w:tcW w:w="617" w:type="dxa"/>
            <w:vAlign w:val="bottom"/>
          </w:tcPr>
          <w:p w14:paraId="266ED9F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85.09</w:t>
            </w:r>
          </w:p>
        </w:tc>
        <w:tc>
          <w:tcPr>
            <w:tcW w:w="634" w:type="dxa"/>
            <w:vAlign w:val="bottom"/>
          </w:tcPr>
          <w:p w14:paraId="05ACB59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63.29</w:t>
            </w:r>
          </w:p>
        </w:tc>
        <w:tc>
          <w:tcPr>
            <w:tcW w:w="617" w:type="dxa"/>
            <w:vAlign w:val="bottom"/>
          </w:tcPr>
          <w:p w14:paraId="4DBE578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71.08</w:t>
            </w:r>
          </w:p>
        </w:tc>
        <w:tc>
          <w:tcPr>
            <w:tcW w:w="617" w:type="dxa"/>
            <w:vAlign w:val="bottom"/>
          </w:tcPr>
          <w:p w14:paraId="1A31172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75.86</w:t>
            </w:r>
          </w:p>
        </w:tc>
        <w:tc>
          <w:tcPr>
            <w:tcW w:w="617" w:type="dxa"/>
            <w:vAlign w:val="bottom"/>
          </w:tcPr>
          <w:p w14:paraId="6851508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80.76</w:t>
            </w:r>
          </w:p>
        </w:tc>
        <w:tc>
          <w:tcPr>
            <w:tcW w:w="634" w:type="dxa"/>
            <w:vAlign w:val="bottom"/>
          </w:tcPr>
          <w:p w14:paraId="128C7CA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81.09</w:t>
            </w:r>
          </w:p>
        </w:tc>
        <w:tc>
          <w:tcPr>
            <w:tcW w:w="617" w:type="dxa"/>
            <w:vAlign w:val="bottom"/>
          </w:tcPr>
          <w:p w14:paraId="3296F26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89.54</w:t>
            </w:r>
          </w:p>
        </w:tc>
        <w:tc>
          <w:tcPr>
            <w:tcW w:w="617" w:type="dxa"/>
            <w:vAlign w:val="bottom"/>
          </w:tcPr>
          <w:p w14:paraId="63DF1EA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92.77</w:t>
            </w:r>
          </w:p>
        </w:tc>
        <w:tc>
          <w:tcPr>
            <w:tcW w:w="617" w:type="dxa"/>
            <w:vAlign w:val="bottom"/>
          </w:tcPr>
          <w:p w14:paraId="01A8E65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94.66</w:t>
            </w:r>
          </w:p>
        </w:tc>
        <w:tc>
          <w:tcPr>
            <w:tcW w:w="617" w:type="dxa"/>
            <w:vAlign w:val="bottom"/>
          </w:tcPr>
          <w:p w14:paraId="47982A2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68.41</w:t>
            </w:r>
          </w:p>
        </w:tc>
        <w:tc>
          <w:tcPr>
            <w:tcW w:w="617" w:type="dxa"/>
            <w:vAlign w:val="bottom"/>
          </w:tcPr>
          <w:p w14:paraId="339628F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74.42</w:t>
            </w:r>
          </w:p>
        </w:tc>
        <w:tc>
          <w:tcPr>
            <w:tcW w:w="617" w:type="dxa"/>
            <w:vAlign w:val="bottom"/>
          </w:tcPr>
          <w:p w14:paraId="22AF126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78.87</w:t>
            </w:r>
          </w:p>
        </w:tc>
        <w:tc>
          <w:tcPr>
            <w:tcW w:w="648" w:type="dxa"/>
            <w:vAlign w:val="bottom"/>
          </w:tcPr>
          <w:p w14:paraId="3162D95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82.31</w:t>
            </w:r>
          </w:p>
        </w:tc>
      </w:tr>
      <w:tr w:rsidR="00C10CC8" w:rsidRPr="003B2AE8" w14:paraId="04273C2E" w14:textId="77777777" w:rsidTr="00C10CC8">
        <w:tc>
          <w:tcPr>
            <w:tcW w:w="394" w:type="dxa"/>
            <w:vAlign w:val="bottom"/>
          </w:tcPr>
          <w:p w14:paraId="0AFC0B3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 </w:t>
            </w:r>
          </w:p>
        </w:tc>
        <w:tc>
          <w:tcPr>
            <w:tcW w:w="634" w:type="dxa"/>
            <w:vAlign w:val="bottom"/>
          </w:tcPr>
          <w:p w14:paraId="0247D12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78.67</w:t>
            </w:r>
          </w:p>
        </w:tc>
        <w:tc>
          <w:tcPr>
            <w:tcW w:w="617" w:type="dxa"/>
            <w:vAlign w:val="bottom"/>
          </w:tcPr>
          <w:p w14:paraId="1830265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81.89</w:t>
            </w:r>
          </w:p>
        </w:tc>
        <w:tc>
          <w:tcPr>
            <w:tcW w:w="617" w:type="dxa"/>
            <w:vAlign w:val="bottom"/>
          </w:tcPr>
          <w:p w14:paraId="0A3B37D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85.21</w:t>
            </w:r>
          </w:p>
        </w:tc>
        <w:tc>
          <w:tcPr>
            <w:tcW w:w="617" w:type="dxa"/>
            <w:vAlign w:val="bottom"/>
          </w:tcPr>
          <w:p w14:paraId="1CD9FCF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89.54</w:t>
            </w:r>
          </w:p>
        </w:tc>
        <w:tc>
          <w:tcPr>
            <w:tcW w:w="634" w:type="dxa"/>
            <w:vAlign w:val="bottom"/>
          </w:tcPr>
          <w:p w14:paraId="71CB2D2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81.99</w:t>
            </w:r>
          </w:p>
        </w:tc>
        <w:tc>
          <w:tcPr>
            <w:tcW w:w="617" w:type="dxa"/>
            <w:vAlign w:val="bottom"/>
          </w:tcPr>
          <w:p w14:paraId="1A8F462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89.24</w:t>
            </w:r>
          </w:p>
        </w:tc>
        <w:tc>
          <w:tcPr>
            <w:tcW w:w="617" w:type="dxa"/>
            <w:vAlign w:val="bottom"/>
          </w:tcPr>
          <w:p w14:paraId="0583D12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92.76</w:t>
            </w:r>
          </w:p>
        </w:tc>
        <w:tc>
          <w:tcPr>
            <w:tcW w:w="617" w:type="dxa"/>
            <w:vAlign w:val="bottom"/>
          </w:tcPr>
          <w:p w14:paraId="2CFB0CA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96.98</w:t>
            </w:r>
          </w:p>
        </w:tc>
        <w:tc>
          <w:tcPr>
            <w:tcW w:w="634" w:type="dxa"/>
            <w:vAlign w:val="bottom"/>
          </w:tcPr>
          <w:p w14:paraId="3621FDF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86.62</w:t>
            </w:r>
          </w:p>
        </w:tc>
        <w:tc>
          <w:tcPr>
            <w:tcW w:w="617" w:type="dxa"/>
            <w:vAlign w:val="bottom"/>
          </w:tcPr>
          <w:p w14:paraId="51190AF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91.35</w:t>
            </w:r>
          </w:p>
        </w:tc>
        <w:tc>
          <w:tcPr>
            <w:tcW w:w="617" w:type="dxa"/>
            <w:vAlign w:val="bottom"/>
          </w:tcPr>
          <w:p w14:paraId="48C70AA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94.16</w:t>
            </w:r>
          </w:p>
        </w:tc>
        <w:tc>
          <w:tcPr>
            <w:tcW w:w="617" w:type="dxa"/>
            <w:vAlign w:val="bottom"/>
          </w:tcPr>
          <w:p w14:paraId="16EFE5A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97.59</w:t>
            </w:r>
          </w:p>
        </w:tc>
        <w:tc>
          <w:tcPr>
            <w:tcW w:w="617" w:type="dxa"/>
            <w:vAlign w:val="bottom"/>
          </w:tcPr>
          <w:p w14:paraId="0C4B359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83.70</w:t>
            </w:r>
          </w:p>
        </w:tc>
        <w:tc>
          <w:tcPr>
            <w:tcW w:w="617" w:type="dxa"/>
            <w:vAlign w:val="bottom"/>
          </w:tcPr>
          <w:p w14:paraId="3C5341C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88.43</w:t>
            </w:r>
          </w:p>
        </w:tc>
        <w:tc>
          <w:tcPr>
            <w:tcW w:w="617" w:type="dxa"/>
            <w:vAlign w:val="bottom"/>
          </w:tcPr>
          <w:p w14:paraId="610F9FB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91.75</w:t>
            </w:r>
          </w:p>
        </w:tc>
        <w:tc>
          <w:tcPr>
            <w:tcW w:w="648" w:type="dxa"/>
            <w:vAlign w:val="bottom"/>
          </w:tcPr>
          <w:p w14:paraId="2F70598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96.78</w:t>
            </w:r>
          </w:p>
        </w:tc>
      </w:tr>
      <w:tr w:rsidR="00C10CC8" w:rsidRPr="003B2AE8" w14:paraId="31DD7FCD" w14:textId="77777777" w:rsidTr="00C10CC8">
        <w:tc>
          <w:tcPr>
            <w:tcW w:w="394" w:type="dxa"/>
            <w:vAlign w:val="bottom"/>
          </w:tcPr>
          <w:p w14:paraId="703C63A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28 </w:t>
            </w:r>
          </w:p>
        </w:tc>
        <w:tc>
          <w:tcPr>
            <w:tcW w:w="634" w:type="dxa"/>
            <w:vAlign w:val="bottom"/>
          </w:tcPr>
          <w:p w14:paraId="57C8380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61.59</w:t>
            </w:r>
          </w:p>
        </w:tc>
        <w:tc>
          <w:tcPr>
            <w:tcW w:w="617" w:type="dxa"/>
            <w:vAlign w:val="bottom"/>
          </w:tcPr>
          <w:p w14:paraId="3719C16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63.28</w:t>
            </w:r>
          </w:p>
        </w:tc>
        <w:tc>
          <w:tcPr>
            <w:tcW w:w="617" w:type="dxa"/>
            <w:vAlign w:val="bottom"/>
          </w:tcPr>
          <w:p w14:paraId="721D5EF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66.88</w:t>
            </w:r>
          </w:p>
        </w:tc>
        <w:tc>
          <w:tcPr>
            <w:tcW w:w="617" w:type="dxa"/>
            <w:vAlign w:val="bottom"/>
          </w:tcPr>
          <w:p w14:paraId="6BD1F03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73.44</w:t>
            </w:r>
          </w:p>
        </w:tc>
        <w:tc>
          <w:tcPr>
            <w:tcW w:w="634" w:type="dxa"/>
            <w:vAlign w:val="bottom"/>
          </w:tcPr>
          <w:p w14:paraId="6FF8715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71.96</w:t>
            </w:r>
          </w:p>
        </w:tc>
        <w:tc>
          <w:tcPr>
            <w:tcW w:w="617" w:type="dxa"/>
            <w:vAlign w:val="bottom"/>
          </w:tcPr>
          <w:p w14:paraId="2922472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81.80</w:t>
            </w:r>
          </w:p>
        </w:tc>
        <w:tc>
          <w:tcPr>
            <w:tcW w:w="617" w:type="dxa"/>
            <w:vAlign w:val="bottom"/>
          </w:tcPr>
          <w:p w14:paraId="231107A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84.02</w:t>
            </w:r>
          </w:p>
        </w:tc>
        <w:tc>
          <w:tcPr>
            <w:tcW w:w="617" w:type="dxa"/>
            <w:vAlign w:val="bottom"/>
          </w:tcPr>
          <w:p w14:paraId="5F5E582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86.98</w:t>
            </w:r>
          </w:p>
        </w:tc>
        <w:tc>
          <w:tcPr>
            <w:tcW w:w="634" w:type="dxa"/>
            <w:vAlign w:val="bottom"/>
          </w:tcPr>
          <w:p w14:paraId="4168672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78.94</w:t>
            </w:r>
          </w:p>
        </w:tc>
        <w:tc>
          <w:tcPr>
            <w:tcW w:w="617" w:type="dxa"/>
            <w:vAlign w:val="bottom"/>
          </w:tcPr>
          <w:p w14:paraId="5D4AD3C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89.21</w:t>
            </w:r>
          </w:p>
        </w:tc>
        <w:tc>
          <w:tcPr>
            <w:tcW w:w="617" w:type="dxa"/>
            <w:vAlign w:val="bottom"/>
          </w:tcPr>
          <w:p w14:paraId="1AAA8BF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91.43</w:t>
            </w:r>
          </w:p>
        </w:tc>
        <w:tc>
          <w:tcPr>
            <w:tcW w:w="617" w:type="dxa"/>
            <w:vAlign w:val="bottom"/>
          </w:tcPr>
          <w:p w14:paraId="1BC8A8C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94.39</w:t>
            </w:r>
          </w:p>
        </w:tc>
        <w:tc>
          <w:tcPr>
            <w:tcW w:w="617" w:type="dxa"/>
            <w:vAlign w:val="bottom"/>
          </w:tcPr>
          <w:p w14:paraId="7BFF7B2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72.17</w:t>
            </w:r>
          </w:p>
        </w:tc>
        <w:tc>
          <w:tcPr>
            <w:tcW w:w="617" w:type="dxa"/>
            <w:vAlign w:val="bottom"/>
          </w:tcPr>
          <w:p w14:paraId="1325B05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77.25</w:t>
            </w:r>
          </w:p>
        </w:tc>
        <w:tc>
          <w:tcPr>
            <w:tcW w:w="617" w:type="dxa"/>
            <w:vAlign w:val="bottom"/>
          </w:tcPr>
          <w:p w14:paraId="27E9B8D1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78.52</w:t>
            </w:r>
          </w:p>
        </w:tc>
        <w:tc>
          <w:tcPr>
            <w:tcW w:w="648" w:type="dxa"/>
            <w:vAlign w:val="bottom"/>
          </w:tcPr>
          <w:p w14:paraId="4C63F5E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83.28</w:t>
            </w:r>
          </w:p>
        </w:tc>
      </w:tr>
      <w:tr w:rsidR="00C10CC8" w:rsidRPr="003B2AE8" w14:paraId="4914A8C8" w14:textId="77777777" w:rsidTr="00C10CC8">
        <w:tc>
          <w:tcPr>
            <w:tcW w:w="394" w:type="dxa"/>
            <w:vAlign w:val="bottom"/>
          </w:tcPr>
          <w:p w14:paraId="197CAFF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 </w:t>
            </w:r>
          </w:p>
        </w:tc>
        <w:tc>
          <w:tcPr>
            <w:tcW w:w="634" w:type="dxa"/>
            <w:vAlign w:val="bottom"/>
          </w:tcPr>
          <w:p w14:paraId="5F7878E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78.16</w:t>
            </w:r>
          </w:p>
        </w:tc>
        <w:tc>
          <w:tcPr>
            <w:tcW w:w="617" w:type="dxa"/>
            <w:vAlign w:val="bottom"/>
          </w:tcPr>
          <w:p w14:paraId="2BC39A7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83.16</w:t>
            </w:r>
          </w:p>
        </w:tc>
        <w:tc>
          <w:tcPr>
            <w:tcW w:w="617" w:type="dxa"/>
            <w:vAlign w:val="bottom"/>
          </w:tcPr>
          <w:p w14:paraId="0A0907C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87.80</w:t>
            </w:r>
          </w:p>
        </w:tc>
        <w:tc>
          <w:tcPr>
            <w:tcW w:w="617" w:type="dxa"/>
            <w:vAlign w:val="bottom"/>
          </w:tcPr>
          <w:p w14:paraId="177BC9D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91.87</w:t>
            </w:r>
          </w:p>
        </w:tc>
        <w:tc>
          <w:tcPr>
            <w:tcW w:w="634" w:type="dxa"/>
            <w:vAlign w:val="bottom"/>
          </w:tcPr>
          <w:p w14:paraId="02FA01B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76.54</w:t>
            </w:r>
          </w:p>
        </w:tc>
        <w:tc>
          <w:tcPr>
            <w:tcW w:w="617" w:type="dxa"/>
            <w:vAlign w:val="bottom"/>
          </w:tcPr>
          <w:p w14:paraId="4C20721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83.16</w:t>
            </w:r>
          </w:p>
        </w:tc>
        <w:tc>
          <w:tcPr>
            <w:tcW w:w="617" w:type="dxa"/>
            <w:vAlign w:val="bottom"/>
          </w:tcPr>
          <w:p w14:paraId="13C5C76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617" w:type="dxa"/>
            <w:vAlign w:val="bottom"/>
          </w:tcPr>
          <w:p w14:paraId="2580A71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93.61</w:t>
            </w:r>
          </w:p>
        </w:tc>
        <w:tc>
          <w:tcPr>
            <w:tcW w:w="634" w:type="dxa"/>
            <w:vAlign w:val="bottom"/>
          </w:tcPr>
          <w:p w14:paraId="53971F4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84.90</w:t>
            </w:r>
          </w:p>
        </w:tc>
        <w:tc>
          <w:tcPr>
            <w:tcW w:w="617" w:type="dxa"/>
            <w:vAlign w:val="bottom"/>
          </w:tcPr>
          <w:p w14:paraId="6797E5A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88.73</w:t>
            </w:r>
          </w:p>
        </w:tc>
        <w:tc>
          <w:tcPr>
            <w:tcW w:w="617" w:type="dxa"/>
            <w:vAlign w:val="bottom"/>
          </w:tcPr>
          <w:p w14:paraId="4951D8A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617" w:type="dxa"/>
            <w:vAlign w:val="bottom"/>
          </w:tcPr>
          <w:p w14:paraId="63F0BC0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95.24</w:t>
            </w:r>
          </w:p>
        </w:tc>
        <w:tc>
          <w:tcPr>
            <w:tcW w:w="617" w:type="dxa"/>
            <w:vAlign w:val="bottom"/>
          </w:tcPr>
          <w:p w14:paraId="256B52E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76.42</w:t>
            </w:r>
          </w:p>
        </w:tc>
        <w:tc>
          <w:tcPr>
            <w:tcW w:w="617" w:type="dxa"/>
            <w:vAlign w:val="bottom"/>
          </w:tcPr>
          <w:p w14:paraId="2159593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83.39</w:t>
            </w:r>
          </w:p>
        </w:tc>
        <w:tc>
          <w:tcPr>
            <w:tcW w:w="617" w:type="dxa"/>
            <w:vAlign w:val="bottom"/>
          </w:tcPr>
          <w:p w14:paraId="7BC15EC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88.97</w:t>
            </w:r>
          </w:p>
        </w:tc>
        <w:tc>
          <w:tcPr>
            <w:tcW w:w="648" w:type="dxa"/>
            <w:vAlign w:val="bottom"/>
          </w:tcPr>
          <w:p w14:paraId="445D445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93.26</w:t>
            </w:r>
          </w:p>
        </w:tc>
      </w:tr>
      <w:tr w:rsidR="00C10CC8" w:rsidRPr="003B2AE8" w14:paraId="3B24A7F1" w14:textId="77777777" w:rsidTr="00C10CC8">
        <w:tc>
          <w:tcPr>
            <w:tcW w:w="394" w:type="dxa"/>
            <w:vAlign w:val="bottom"/>
          </w:tcPr>
          <w:p w14:paraId="389BEA4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634" w:type="dxa"/>
            <w:vAlign w:val="bottom"/>
          </w:tcPr>
          <w:p w14:paraId="5078908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77.63</w:t>
            </w:r>
          </w:p>
        </w:tc>
        <w:tc>
          <w:tcPr>
            <w:tcW w:w="617" w:type="dxa"/>
            <w:vAlign w:val="bottom"/>
          </w:tcPr>
          <w:p w14:paraId="3C4D248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82.58</w:t>
            </w:r>
          </w:p>
        </w:tc>
        <w:tc>
          <w:tcPr>
            <w:tcW w:w="617" w:type="dxa"/>
            <w:vAlign w:val="bottom"/>
          </w:tcPr>
          <w:p w14:paraId="767ED2D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85.70</w:t>
            </w:r>
          </w:p>
        </w:tc>
        <w:tc>
          <w:tcPr>
            <w:tcW w:w="617" w:type="dxa"/>
            <w:vAlign w:val="bottom"/>
          </w:tcPr>
          <w:p w14:paraId="7A6C4C3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88.82</w:t>
            </w:r>
          </w:p>
        </w:tc>
        <w:tc>
          <w:tcPr>
            <w:tcW w:w="634" w:type="dxa"/>
            <w:vAlign w:val="bottom"/>
          </w:tcPr>
          <w:p w14:paraId="27B5A5F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79.25</w:t>
            </w:r>
          </w:p>
        </w:tc>
        <w:tc>
          <w:tcPr>
            <w:tcW w:w="617" w:type="dxa"/>
            <w:vAlign w:val="bottom"/>
          </w:tcPr>
          <w:p w14:paraId="7EADAF0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87.74</w:t>
            </w:r>
          </w:p>
        </w:tc>
        <w:tc>
          <w:tcPr>
            <w:tcW w:w="617" w:type="dxa"/>
            <w:vAlign w:val="bottom"/>
          </w:tcPr>
          <w:p w14:paraId="6821854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88.92</w:t>
            </w:r>
          </w:p>
        </w:tc>
        <w:tc>
          <w:tcPr>
            <w:tcW w:w="617" w:type="dxa"/>
            <w:vAlign w:val="bottom"/>
          </w:tcPr>
          <w:p w14:paraId="6901C81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93.66</w:t>
            </w:r>
          </w:p>
        </w:tc>
        <w:tc>
          <w:tcPr>
            <w:tcW w:w="634" w:type="dxa"/>
            <w:vAlign w:val="bottom"/>
          </w:tcPr>
          <w:p w14:paraId="0465B3A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84.41</w:t>
            </w:r>
          </w:p>
        </w:tc>
        <w:tc>
          <w:tcPr>
            <w:tcW w:w="617" w:type="dxa"/>
            <w:vAlign w:val="bottom"/>
          </w:tcPr>
          <w:p w14:paraId="4CAB032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90.65</w:t>
            </w:r>
          </w:p>
        </w:tc>
        <w:tc>
          <w:tcPr>
            <w:tcW w:w="617" w:type="dxa"/>
            <w:vAlign w:val="bottom"/>
          </w:tcPr>
          <w:p w14:paraId="57A60E4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93.12</w:t>
            </w:r>
          </w:p>
        </w:tc>
        <w:tc>
          <w:tcPr>
            <w:tcW w:w="617" w:type="dxa"/>
            <w:vAlign w:val="bottom"/>
          </w:tcPr>
          <w:p w14:paraId="187E51F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94.30</w:t>
            </w:r>
          </w:p>
        </w:tc>
        <w:tc>
          <w:tcPr>
            <w:tcW w:w="617" w:type="dxa"/>
            <w:vAlign w:val="bottom"/>
          </w:tcPr>
          <w:p w14:paraId="411C70D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77.42</w:t>
            </w:r>
          </w:p>
        </w:tc>
        <w:tc>
          <w:tcPr>
            <w:tcW w:w="617" w:type="dxa"/>
            <w:vAlign w:val="bottom"/>
          </w:tcPr>
          <w:p w14:paraId="7B20B8D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83.55</w:t>
            </w:r>
          </w:p>
        </w:tc>
        <w:tc>
          <w:tcPr>
            <w:tcW w:w="617" w:type="dxa"/>
            <w:vAlign w:val="bottom"/>
          </w:tcPr>
          <w:p w14:paraId="31603C2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86.34</w:t>
            </w:r>
          </w:p>
        </w:tc>
        <w:tc>
          <w:tcPr>
            <w:tcW w:w="648" w:type="dxa"/>
            <w:vAlign w:val="bottom"/>
          </w:tcPr>
          <w:p w14:paraId="53F00CB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91.18</w:t>
            </w:r>
          </w:p>
        </w:tc>
      </w:tr>
      <w:tr w:rsidR="00C10CC8" w:rsidRPr="003B2AE8" w14:paraId="60839BF5" w14:textId="77777777" w:rsidTr="00C10CC8">
        <w:tc>
          <w:tcPr>
            <w:tcW w:w="394" w:type="dxa"/>
            <w:vAlign w:val="bottom"/>
          </w:tcPr>
          <w:p w14:paraId="084B8BC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31 </w:t>
            </w:r>
          </w:p>
        </w:tc>
        <w:tc>
          <w:tcPr>
            <w:tcW w:w="634" w:type="dxa"/>
            <w:vAlign w:val="bottom"/>
          </w:tcPr>
          <w:p w14:paraId="553D8F0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84.15</w:t>
            </w:r>
          </w:p>
        </w:tc>
        <w:tc>
          <w:tcPr>
            <w:tcW w:w="617" w:type="dxa"/>
            <w:vAlign w:val="bottom"/>
          </w:tcPr>
          <w:p w14:paraId="35A5F66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88.08</w:t>
            </w:r>
          </w:p>
        </w:tc>
        <w:tc>
          <w:tcPr>
            <w:tcW w:w="617" w:type="dxa"/>
            <w:vAlign w:val="bottom"/>
          </w:tcPr>
          <w:p w14:paraId="3AEAEA5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93.68</w:t>
            </w:r>
          </w:p>
        </w:tc>
        <w:tc>
          <w:tcPr>
            <w:tcW w:w="617" w:type="dxa"/>
            <w:vAlign w:val="bottom"/>
          </w:tcPr>
          <w:p w14:paraId="612C0CE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94.61</w:t>
            </w:r>
          </w:p>
        </w:tc>
        <w:tc>
          <w:tcPr>
            <w:tcW w:w="634" w:type="dxa"/>
            <w:vAlign w:val="bottom"/>
          </w:tcPr>
          <w:p w14:paraId="71F7CDD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78.45</w:t>
            </w:r>
          </w:p>
        </w:tc>
        <w:tc>
          <w:tcPr>
            <w:tcW w:w="617" w:type="dxa"/>
            <w:vAlign w:val="bottom"/>
          </w:tcPr>
          <w:p w14:paraId="4AA0755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87.25</w:t>
            </w:r>
          </w:p>
        </w:tc>
        <w:tc>
          <w:tcPr>
            <w:tcW w:w="617" w:type="dxa"/>
            <w:vAlign w:val="bottom"/>
          </w:tcPr>
          <w:p w14:paraId="08C35CE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91.92</w:t>
            </w:r>
          </w:p>
        </w:tc>
        <w:tc>
          <w:tcPr>
            <w:tcW w:w="617" w:type="dxa"/>
            <w:vAlign w:val="bottom"/>
          </w:tcPr>
          <w:p w14:paraId="49D00E3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95.23</w:t>
            </w:r>
          </w:p>
        </w:tc>
        <w:tc>
          <w:tcPr>
            <w:tcW w:w="634" w:type="dxa"/>
            <w:vAlign w:val="bottom"/>
          </w:tcPr>
          <w:p w14:paraId="4DBF31D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82.49</w:t>
            </w:r>
          </w:p>
        </w:tc>
        <w:tc>
          <w:tcPr>
            <w:tcW w:w="617" w:type="dxa"/>
            <w:vAlign w:val="bottom"/>
          </w:tcPr>
          <w:p w14:paraId="3AE7223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90.26</w:t>
            </w:r>
          </w:p>
        </w:tc>
        <w:tc>
          <w:tcPr>
            <w:tcW w:w="617" w:type="dxa"/>
            <w:vAlign w:val="bottom"/>
          </w:tcPr>
          <w:p w14:paraId="5017E15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93.99</w:t>
            </w:r>
          </w:p>
        </w:tc>
        <w:tc>
          <w:tcPr>
            <w:tcW w:w="617" w:type="dxa"/>
            <w:vAlign w:val="bottom"/>
          </w:tcPr>
          <w:p w14:paraId="3F2D504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96.06</w:t>
            </w:r>
          </w:p>
        </w:tc>
        <w:tc>
          <w:tcPr>
            <w:tcW w:w="617" w:type="dxa"/>
            <w:vAlign w:val="bottom"/>
          </w:tcPr>
          <w:p w14:paraId="486E778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81.14</w:t>
            </w:r>
          </w:p>
        </w:tc>
        <w:tc>
          <w:tcPr>
            <w:tcW w:w="617" w:type="dxa"/>
            <w:vAlign w:val="bottom"/>
          </w:tcPr>
          <w:p w14:paraId="50ED7DC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86.11</w:t>
            </w:r>
          </w:p>
        </w:tc>
        <w:tc>
          <w:tcPr>
            <w:tcW w:w="617" w:type="dxa"/>
            <w:vAlign w:val="bottom"/>
          </w:tcPr>
          <w:p w14:paraId="41FEB9B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91.40</w:t>
            </w:r>
          </w:p>
        </w:tc>
        <w:tc>
          <w:tcPr>
            <w:tcW w:w="648" w:type="dxa"/>
            <w:vAlign w:val="bottom"/>
          </w:tcPr>
          <w:p w14:paraId="6427A8C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94.82</w:t>
            </w:r>
          </w:p>
        </w:tc>
      </w:tr>
      <w:tr w:rsidR="00C10CC8" w:rsidRPr="003B2AE8" w14:paraId="222F6428" w14:textId="77777777" w:rsidTr="00C10CC8">
        <w:tc>
          <w:tcPr>
            <w:tcW w:w="394" w:type="dxa"/>
            <w:vAlign w:val="bottom"/>
          </w:tcPr>
          <w:p w14:paraId="3402FDE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 </w:t>
            </w:r>
          </w:p>
        </w:tc>
        <w:tc>
          <w:tcPr>
            <w:tcW w:w="634" w:type="dxa"/>
            <w:vAlign w:val="bottom"/>
          </w:tcPr>
          <w:p w14:paraId="71D2DF4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85.22</w:t>
            </w:r>
          </w:p>
        </w:tc>
        <w:tc>
          <w:tcPr>
            <w:tcW w:w="617" w:type="dxa"/>
            <w:vAlign w:val="bottom"/>
          </w:tcPr>
          <w:p w14:paraId="41CCA3A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86.27</w:t>
            </w:r>
          </w:p>
        </w:tc>
        <w:tc>
          <w:tcPr>
            <w:tcW w:w="617" w:type="dxa"/>
            <w:vAlign w:val="bottom"/>
          </w:tcPr>
          <w:p w14:paraId="62ADFC4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90.15</w:t>
            </w:r>
          </w:p>
        </w:tc>
        <w:tc>
          <w:tcPr>
            <w:tcW w:w="617" w:type="dxa"/>
            <w:vAlign w:val="bottom"/>
          </w:tcPr>
          <w:p w14:paraId="47B410C0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92.87</w:t>
            </w:r>
          </w:p>
        </w:tc>
        <w:tc>
          <w:tcPr>
            <w:tcW w:w="634" w:type="dxa"/>
            <w:vAlign w:val="bottom"/>
          </w:tcPr>
          <w:p w14:paraId="61F3713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90.88</w:t>
            </w:r>
          </w:p>
        </w:tc>
        <w:tc>
          <w:tcPr>
            <w:tcW w:w="617" w:type="dxa"/>
            <w:vAlign w:val="bottom"/>
          </w:tcPr>
          <w:p w14:paraId="534C02A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91.51</w:t>
            </w:r>
          </w:p>
        </w:tc>
        <w:tc>
          <w:tcPr>
            <w:tcW w:w="617" w:type="dxa"/>
            <w:vAlign w:val="bottom"/>
          </w:tcPr>
          <w:p w14:paraId="260FBF0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94.76</w:t>
            </w:r>
          </w:p>
        </w:tc>
        <w:tc>
          <w:tcPr>
            <w:tcW w:w="617" w:type="dxa"/>
            <w:vAlign w:val="bottom"/>
          </w:tcPr>
          <w:p w14:paraId="4520460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97.59</w:t>
            </w:r>
          </w:p>
        </w:tc>
        <w:tc>
          <w:tcPr>
            <w:tcW w:w="634" w:type="dxa"/>
            <w:vAlign w:val="bottom"/>
          </w:tcPr>
          <w:p w14:paraId="022AAC19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94.13</w:t>
            </w:r>
          </w:p>
        </w:tc>
        <w:tc>
          <w:tcPr>
            <w:tcW w:w="617" w:type="dxa"/>
            <w:vAlign w:val="bottom"/>
          </w:tcPr>
          <w:p w14:paraId="3A18E7B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96.33</w:t>
            </w:r>
          </w:p>
        </w:tc>
        <w:tc>
          <w:tcPr>
            <w:tcW w:w="617" w:type="dxa"/>
            <w:vAlign w:val="bottom"/>
          </w:tcPr>
          <w:p w14:paraId="687F2164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98.11</w:t>
            </w:r>
          </w:p>
        </w:tc>
        <w:tc>
          <w:tcPr>
            <w:tcW w:w="617" w:type="dxa"/>
            <w:vAlign w:val="bottom"/>
          </w:tcPr>
          <w:p w14:paraId="7030E11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98.64</w:t>
            </w:r>
          </w:p>
        </w:tc>
        <w:tc>
          <w:tcPr>
            <w:tcW w:w="617" w:type="dxa"/>
            <w:vAlign w:val="bottom"/>
          </w:tcPr>
          <w:p w14:paraId="1E38923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91.51</w:t>
            </w:r>
          </w:p>
        </w:tc>
        <w:tc>
          <w:tcPr>
            <w:tcW w:w="617" w:type="dxa"/>
            <w:vAlign w:val="bottom"/>
          </w:tcPr>
          <w:p w14:paraId="7B4F084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93.61</w:t>
            </w:r>
          </w:p>
        </w:tc>
        <w:tc>
          <w:tcPr>
            <w:tcW w:w="617" w:type="dxa"/>
            <w:vAlign w:val="bottom"/>
          </w:tcPr>
          <w:p w14:paraId="21FE392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96.33</w:t>
            </w:r>
          </w:p>
        </w:tc>
        <w:tc>
          <w:tcPr>
            <w:tcW w:w="648" w:type="dxa"/>
            <w:vAlign w:val="bottom"/>
          </w:tcPr>
          <w:p w14:paraId="30E37C9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98.53</w:t>
            </w:r>
          </w:p>
        </w:tc>
      </w:tr>
      <w:tr w:rsidR="00C10CC8" w:rsidRPr="003B2AE8" w14:paraId="234B26A5" w14:textId="77777777" w:rsidTr="00C10CC8">
        <w:tc>
          <w:tcPr>
            <w:tcW w:w="394" w:type="dxa"/>
            <w:vAlign w:val="bottom"/>
          </w:tcPr>
          <w:p w14:paraId="0F2207F5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53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 </w:t>
            </w:r>
          </w:p>
        </w:tc>
        <w:tc>
          <w:tcPr>
            <w:tcW w:w="634" w:type="dxa"/>
            <w:vAlign w:val="bottom"/>
          </w:tcPr>
          <w:p w14:paraId="2798090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76.50</w:t>
            </w:r>
          </w:p>
        </w:tc>
        <w:tc>
          <w:tcPr>
            <w:tcW w:w="617" w:type="dxa"/>
            <w:vAlign w:val="bottom"/>
          </w:tcPr>
          <w:p w14:paraId="0E9F7F9B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77.67</w:t>
            </w:r>
          </w:p>
        </w:tc>
        <w:tc>
          <w:tcPr>
            <w:tcW w:w="617" w:type="dxa"/>
            <w:vAlign w:val="bottom"/>
          </w:tcPr>
          <w:p w14:paraId="17EF0EEA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80.77</w:t>
            </w:r>
          </w:p>
        </w:tc>
        <w:tc>
          <w:tcPr>
            <w:tcW w:w="617" w:type="dxa"/>
            <w:vAlign w:val="bottom"/>
          </w:tcPr>
          <w:p w14:paraId="491BE3E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86.65</w:t>
            </w:r>
          </w:p>
        </w:tc>
        <w:tc>
          <w:tcPr>
            <w:tcW w:w="634" w:type="dxa"/>
            <w:vAlign w:val="bottom"/>
          </w:tcPr>
          <w:p w14:paraId="4E03C86C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74.68</w:t>
            </w:r>
          </w:p>
        </w:tc>
        <w:tc>
          <w:tcPr>
            <w:tcW w:w="617" w:type="dxa"/>
            <w:vAlign w:val="bottom"/>
          </w:tcPr>
          <w:p w14:paraId="022CC276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79.70</w:t>
            </w:r>
          </w:p>
        </w:tc>
        <w:tc>
          <w:tcPr>
            <w:tcW w:w="617" w:type="dxa"/>
            <w:vAlign w:val="bottom"/>
          </w:tcPr>
          <w:p w14:paraId="0A2CD993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617" w:type="dxa"/>
            <w:vAlign w:val="bottom"/>
          </w:tcPr>
          <w:p w14:paraId="75A3926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91.24</w:t>
            </w:r>
          </w:p>
        </w:tc>
        <w:tc>
          <w:tcPr>
            <w:tcW w:w="634" w:type="dxa"/>
            <w:vAlign w:val="bottom"/>
          </w:tcPr>
          <w:p w14:paraId="1F354F0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86.86</w:t>
            </w:r>
          </w:p>
        </w:tc>
        <w:tc>
          <w:tcPr>
            <w:tcW w:w="617" w:type="dxa"/>
            <w:vAlign w:val="bottom"/>
          </w:tcPr>
          <w:p w14:paraId="5B24CE2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90.49</w:t>
            </w:r>
          </w:p>
        </w:tc>
        <w:tc>
          <w:tcPr>
            <w:tcW w:w="617" w:type="dxa"/>
            <w:vAlign w:val="bottom"/>
          </w:tcPr>
          <w:p w14:paraId="2E067502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94.12</w:t>
            </w:r>
          </w:p>
        </w:tc>
        <w:tc>
          <w:tcPr>
            <w:tcW w:w="617" w:type="dxa"/>
            <w:vAlign w:val="bottom"/>
          </w:tcPr>
          <w:p w14:paraId="48C38D57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97.22</w:t>
            </w:r>
          </w:p>
        </w:tc>
        <w:tc>
          <w:tcPr>
            <w:tcW w:w="617" w:type="dxa"/>
            <w:vAlign w:val="bottom"/>
          </w:tcPr>
          <w:p w14:paraId="1112249D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77.99</w:t>
            </w:r>
          </w:p>
        </w:tc>
        <w:tc>
          <w:tcPr>
            <w:tcW w:w="617" w:type="dxa"/>
            <w:vAlign w:val="bottom"/>
          </w:tcPr>
          <w:p w14:paraId="001364FE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81.84</w:t>
            </w:r>
          </w:p>
        </w:tc>
        <w:tc>
          <w:tcPr>
            <w:tcW w:w="617" w:type="dxa"/>
            <w:vAlign w:val="bottom"/>
          </w:tcPr>
          <w:p w14:paraId="03162278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86.86</w:t>
            </w:r>
          </w:p>
        </w:tc>
        <w:tc>
          <w:tcPr>
            <w:tcW w:w="648" w:type="dxa"/>
            <w:vAlign w:val="bottom"/>
          </w:tcPr>
          <w:p w14:paraId="0334FFEF" w14:textId="77777777" w:rsidR="00C10CC8" w:rsidRPr="004F53E9" w:rsidRDefault="00C10CC8" w:rsidP="00C10C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3E9">
              <w:rPr>
                <w:rFonts w:ascii="Arial" w:hAnsi="Arial" w:cs="Arial"/>
                <w:color w:val="000000"/>
                <w:sz w:val="16"/>
                <w:szCs w:val="16"/>
              </w:rPr>
              <w:t>92.09</w:t>
            </w:r>
          </w:p>
        </w:tc>
      </w:tr>
    </w:tbl>
    <w:p w14:paraId="15165FC8" w14:textId="77777777" w:rsidR="003B2AE8" w:rsidRPr="003B2AE8" w:rsidRDefault="003B2AE8" w:rsidP="003B2AE8">
      <w:pPr>
        <w:rPr>
          <w:rFonts w:ascii="Arial" w:hAnsi="Arial" w:cs="Arial"/>
          <w:sz w:val="16"/>
          <w:szCs w:val="16"/>
        </w:rPr>
      </w:pPr>
    </w:p>
    <w:p w14:paraId="166539C6" w14:textId="2A3C5B9D" w:rsidR="003B2AE8" w:rsidRDefault="003B2AE8" w:rsidP="003B2AE8">
      <w:pPr>
        <w:rPr>
          <w:rFonts w:ascii="Arial" w:hAnsi="Arial" w:cs="Arial"/>
          <w:b/>
          <w:bCs/>
          <w:sz w:val="16"/>
          <w:szCs w:val="16"/>
        </w:rPr>
      </w:pPr>
    </w:p>
    <w:p w14:paraId="3A3F9162" w14:textId="77777777" w:rsidR="00D53281" w:rsidRDefault="00D53281" w:rsidP="003B2AE8">
      <w:pPr>
        <w:rPr>
          <w:rFonts w:ascii="Arial" w:hAnsi="Arial" w:cs="Arial"/>
          <w:b/>
          <w:bCs/>
          <w:sz w:val="16"/>
          <w:szCs w:val="16"/>
        </w:rPr>
      </w:pPr>
    </w:p>
    <w:p w14:paraId="604862CE" w14:textId="77777777" w:rsidR="00D53281" w:rsidRDefault="00D53281" w:rsidP="003B2AE8">
      <w:pPr>
        <w:rPr>
          <w:rFonts w:ascii="Arial" w:hAnsi="Arial" w:cs="Arial"/>
          <w:b/>
          <w:bCs/>
          <w:sz w:val="16"/>
          <w:szCs w:val="16"/>
        </w:rPr>
      </w:pPr>
    </w:p>
    <w:p w14:paraId="1E4B2B3D" w14:textId="77777777" w:rsidR="00D53281" w:rsidRDefault="00D53281" w:rsidP="003B2AE8">
      <w:pPr>
        <w:rPr>
          <w:rFonts w:ascii="Arial" w:hAnsi="Arial" w:cs="Arial"/>
          <w:b/>
          <w:bCs/>
          <w:sz w:val="16"/>
          <w:szCs w:val="16"/>
        </w:rPr>
      </w:pPr>
    </w:p>
    <w:p w14:paraId="0E296CB9" w14:textId="77777777" w:rsidR="00D53281" w:rsidRDefault="00D53281" w:rsidP="003B2AE8">
      <w:pPr>
        <w:rPr>
          <w:rFonts w:ascii="Arial" w:hAnsi="Arial" w:cs="Arial"/>
          <w:b/>
          <w:bCs/>
          <w:sz w:val="16"/>
          <w:szCs w:val="16"/>
        </w:rPr>
      </w:pPr>
    </w:p>
    <w:p w14:paraId="43590E21" w14:textId="77777777" w:rsidR="00D53281" w:rsidRDefault="00D53281" w:rsidP="003B2AE8">
      <w:pPr>
        <w:rPr>
          <w:rFonts w:ascii="Arial" w:hAnsi="Arial" w:cs="Arial"/>
          <w:b/>
          <w:bCs/>
          <w:sz w:val="16"/>
          <w:szCs w:val="16"/>
        </w:rPr>
      </w:pPr>
    </w:p>
    <w:p w14:paraId="27F02937" w14:textId="77777777" w:rsidR="00D53281" w:rsidRDefault="00D53281" w:rsidP="003B2AE8">
      <w:pPr>
        <w:rPr>
          <w:rFonts w:ascii="Arial" w:hAnsi="Arial" w:cs="Arial"/>
          <w:b/>
          <w:bCs/>
          <w:sz w:val="16"/>
          <w:szCs w:val="16"/>
        </w:rPr>
      </w:pPr>
    </w:p>
    <w:p w14:paraId="4FFBA52A" w14:textId="77777777" w:rsidR="00D53281" w:rsidRDefault="00D53281" w:rsidP="003B2AE8">
      <w:pPr>
        <w:rPr>
          <w:rFonts w:ascii="Arial" w:hAnsi="Arial" w:cs="Arial"/>
          <w:b/>
          <w:bCs/>
          <w:sz w:val="16"/>
          <w:szCs w:val="16"/>
        </w:rPr>
      </w:pPr>
    </w:p>
    <w:p w14:paraId="7A0AE1B0" w14:textId="77777777" w:rsidR="00D53281" w:rsidRDefault="00D53281" w:rsidP="003B2AE8">
      <w:pPr>
        <w:rPr>
          <w:rFonts w:ascii="Arial" w:hAnsi="Arial" w:cs="Arial"/>
          <w:b/>
          <w:bCs/>
          <w:sz w:val="16"/>
          <w:szCs w:val="16"/>
        </w:rPr>
      </w:pPr>
    </w:p>
    <w:p w14:paraId="0B13D6B9" w14:textId="77777777" w:rsidR="00D53281" w:rsidRDefault="00D53281" w:rsidP="003B2AE8">
      <w:pPr>
        <w:rPr>
          <w:rFonts w:ascii="Arial" w:hAnsi="Arial" w:cs="Arial"/>
          <w:b/>
          <w:bCs/>
          <w:sz w:val="16"/>
          <w:szCs w:val="16"/>
        </w:rPr>
      </w:pPr>
    </w:p>
    <w:p w14:paraId="78D9FF7A" w14:textId="77777777" w:rsidR="00D53281" w:rsidRDefault="00D53281" w:rsidP="003B2AE8">
      <w:pPr>
        <w:rPr>
          <w:rFonts w:ascii="Arial" w:hAnsi="Arial" w:cs="Arial"/>
          <w:b/>
          <w:bCs/>
          <w:sz w:val="16"/>
          <w:szCs w:val="16"/>
        </w:rPr>
      </w:pPr>
    </w:p>
    <w:p w14:paraId="30609C6E" w14:textId="77777777" w:rsidR="00D53281" w:rsidRDefault="00D53281" w:rsidP="003B2AE8">
      <w:pPr>
        <w:rPr>
          <w:rFonts w:ascii="Arial" w:hAnsi="Arial" w:cs="Arial"/>
          <w:b/>
          <w:bCs/>
          <w:sz w:val="16"/>
          <w:szCs w:val="16"/>
        </w:rPr>
      </w:pPr>
    </w:p>
    <w:p w14:paraId="00082336" w14:textId="77777777" w:rsidR="00D53281" w:rsidRDefault="00D53281" w:rsidP="003B2AE8">
      <w:pPr>
        <w:rPr>
          <w:rFonts w:ascii="Arial" w:hAnsi="Arial" w:cs="Arial"/>
          <w:b/>
          <w:bCs/>
          <w:sz w:val="16"/>
          <w:szCs w:val="16"/>
        </w:rPr>
      </w:pPr>
    </w:p>
    <w:p w14:paraId="2EB2709B" w14:textId="77777777" w:rsidR="00D53281" w:rsidRDefault="00D53281" w:rsidP="003B2AE8">
      <w:pPr>
        <w:rPr>
          <w:rFonts w:ascii="Arial" w:hAnsi="Arial" w:cs="Arial"/>
          <w:b/>
          <w:bCs/>
          <w:sz w:val="16"/>
          <w:szCs w:val="16"/>
        </w:rPr>
      </w:pPr>
    </w:p>
    <w:p w14:paraId="48689D8E" w14:textId="77777777" w:rsidR="00D53281" w:rsidRDefault="00D53281" w:rsidP="003B2AE8">
      <w:pPr>
        <w:rPr>
          <w:rFonts w:ascii="Arial" w:hAnsi="Arial" w:cs="Arial"/>
          <w:b/>
          <w:bCs/>
          <w:sz w:val="16"/>
          <w:szCs w:val="16"/>
        </w:rPr>
      </w:pPr>
    </w:p>
    <w:p w14:paraId="11853A47" w14:textId="3F19600E" w:rsidR="00D53281" w:rsidRP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  <w:r w:rsidRPr="00D53281">
        <w:rPr>
          <w:rFonts w:ascii="Arial" w:hAnsi="Arial" w:cs="Arial"/>
          <w:b/>
          <w:bCs/>
        </w:rPr>
        <w:lastRenderedPageBreak/>
        <w:t>Table S</w:t>
      </w:r>
      <w:r w:rsidRPr="00D53281">
        <w:rPr>
          <w:rFonts w:ascii="Arial" w:hAnsi="Arial" w:cs="Arial"/>
          <w:b/>
          <w:bCs/>
        </w:rPr>
        <w:t>4</w:t>
      </w:r>
      <w:r w:rsidRPr="00D53281">
        <w:rPr>
          <w:rFonts w:ascii="Arial" w:hAnsi="Arial" w:cs="Arial"/>
          <w:b/>
          <w:bCs/>
        </w:rPr>
        <w:t xml:space="preserve">. Percent agreement between </w:t>
      </w:r>
      <w:proofErr w:type="spellStart"/>
      <w:r w:rsidRPr="00D53281">
        <w:rPr>
          <w:rFonts w:ascii="Arial" w:hAnsi="Arial" w:cs="Arial"/>
          <w:b/>
          <w:bCs/>
        </w:rPr>
        <w:t>Somfit</w:t>
      </w:r>
      <w:proofErr w:type="spellEnd"/>
      <w:r w:rsidRPr="00D53281">
        <w:rPr>
          <w:rFonts w:ascii="Arial" w:hAnsi="Arial" w:cs="Arial"/>
          <w:b/>
          <w:bCs/>
        </w:rPr>
        <w:t xml:space="preserve"> algorithm and consensus PSG hypnogram for different genders.</w:t>
      </w: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984"/>
        <w:gridCol w:w="2126"/>
        <w:gridCol w:w="1985"/>
      </w:tblGrid>
      <w:tr w:rsidR="00D53281" w:rsidRPr="00D53281" w14:paraId="202405F8" w14:textId="77777777" w:rsidTr="00B705BE">
        <w:tc>
          <w:tcPr>
            <w:tcW w:w="1560" w:type="dxa"/>
            <w:vMerge w:val="restart"/>
          </w:tcPr>
          <w:p w14:paraId="7CD47424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Gender</w:t>
            </w:r>
          </w:p>
          <w:p w14:paraId="7D787918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(N# Studies)</w:t>
            </w:r>
          </w:p>
        </w:tc>
        <w:tc>
          <w:tcPr>
            <w:tcW w:w="8080" w:type="dxa"/>
            <w:gridSpan w:val="4"/>
            <w:vAlign w:val="bottom"/>
          </w:tcPr>
          <w:p w14:paraId="11CA7CD7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53281">
              <w:rPr>
                <w:rFonts w:ascii="Arial" w:hAnsi="Arial" w:cs="Arial"/>
                <w:b/>
                <w:bCs/>
              </w:rPr>
              <w:t>Percent Agreement - Mean (SE)</w:t>
            </w:r>
          </w:p>
        </w:tc>
      </w:tr>
      <w:tr w:rsidR="00D53281" w:rsidRPr="00D53281" w14:paraId="1CAD5756" w14:textId="77777777" w:rsidTr="00B705BE">
        <w:tc>
          <w:tcPr>
            <w:tcW w:w="1560" w:type="dxa"/>
            <w:vMerge/>
          </w:tcPr>
          <w:p w14:paraId="2105C7F9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75D55CDE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N1-N2-N3-</w:t>
            </w:r>
          </w:p>
          <w:p w14:paraId="1558A072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REM-Wake</w:t>
            </w:r>
          </w:p>
        </w:tc>
        <w:tc>
          <w:tcPr>
            <w:tcW w:w="1984" w:type="dxa"/>
          </w:tcPr>
          <w:p w14:paraId="040FE932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Light NREM-N3-</w:t>
            </w:r>
          </w:p>
          <w:p w14:paraId="7171C3FB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REM-Wake</w:t>
            </w:r>
          </w:p>
        </w:tc>
        <w:tc>
          <w:tcPr>
            <w:tcW w:w="2126" w:type="dxa"/>
          </w:tcPr>
          <w:p w14:paraId="34786374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NREM-REM-Wake</w:t>
            </w:r>
          </w:p>
          <w:p w14:paraId="098C28F1" w14:textId="77777777" w:rsidR="00D53281" w:rsidRPr="00D53281" w:rsidRDefault="00D53281" w:rsidP="00D53281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610B6A2F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Sleep-Wake</w:t>
            </w:r>
          </w:p>
          <w:p w14:paraId="0DF5759A" w14:textId="77777777" w:rsidR="00D53281" w:rsidRPr="00D53281" w:rsidRDefault="00D53281" w:rsidP="00D53281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53281" w:rsidRPr="00D53281" w14:paraId="20D43988" w14:textId="77777777" w:rsidTr="00B705BE">
        <w:tc>
          <w:tcPr>
            <w:tcW w:w="1560" w:type="dxa"/>
          </w:tcPr>
          <w:p w14:paraId="40FC2F2C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Male (59)</w:t>
            </w:r>
          </w:p>
        </w:tc>
        <w:tc>
          <w:tcPr>
            <w:tcW w:w="1985" w:type="dxa"/>
            <w:vAlign w:val="bottom"/>
          </w:tcPr>
          <w:p w14:paraId="25AA75E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>74.93 (1.12)</w:t>
            </w:r>
            <w:r w:rsidRPr="00D532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14:paraId="177A5E1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>80.17</w:t>
            </w:r>
            <w:r w:rsidRPr="00D53281">
              <w:rPr>
                <w:rFonts w:ascii="Arial" w:hAnsi="Arial" w:cs="Arial"/>
              </w:rPr>
              <w:t xml:space="preserve"> (1.04) </w:t>
            </w:r>
          </w:p>
        </w:tc>
        <w:tc>
          <w:tcPr>
            <w:tcW w:w="2126" w:type="dxa"/>
            <w:vAlign w:val="bottom"/>
          </w:tcPr>
          <w:p w14:paraId="4C774D4D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 xml:space="preserve">85.17 (1.16) </w:t>
            </w:r>
          </w:p>
        </w:tc>
        <w:tc>
          <w:tcPr>
            <w:tcW w:w="1985" w:type="dxa"/>
            <w:vAlign w:val="bottom"/>
          </w:tcPr>
          <w:p w14:paraId="17DD536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 xml:space="preserve">88.20 (0.99) </w:t>
            </w:r>
          </w:p>
        </w:tc>
      </w:tr>
      <w:tr w:rsidR="00D53281" w:rsidRPr="00D53281" w14:paraId="6505DE28" w14:textId="77777777" w:rsidTr="00B705BE">
        <w:tc>
          <w:tcPr>
            <w:tcW w:w="1560" w:type="dxa"/>
          </w:tcPr>
          <w:p w14:paraId="08AFDDF7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Female (47)</w:t>
            </w:r>
          </w:p>
        </w:tc>
        <w:tc>
          <w:tcPr>
            <w:tcW w:w="1985" w:type="dxa"/>
            <w:vAlign w:val="bottom"/>
          </w:tcPr>
          <w:p w14:paraId="5DE3121D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 xml:space="preserve">77.65 (1.08) </w:t>
            </w:r>
          </w:p>
        </w:tc>
        <w:tc>
          <w:tcPr>
            <w:tcW w:w="1984" w:type="dxa"/>
            <w:vAlign w:val="bottom"/>
          </w:tcPr>
          <w:p w14:paraId="6B3AC404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 xml:space="preserve">81.37 (1.03) </w:t>
            </w:r>
          </w:p>
        </w:tc>
        <w:tc>
          <w:tcPr>
            <w:tcW w:w="2126" w:type="dxa"/>
            <w:vAlign w:val="bottom"/>
          </w:tcPr>
          <w:p w14:paraId="487EB35B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>88.08 (0.99)</w:t>
            </w:r>
          </w:p>
        </w:tc>
        <w:tc>
          <w:tcPr>
            <w:tcW w:w="1985" w:type="dxa"/>
            <w:vAlign w:val="bottom"/>
          </w:tcPr>
          <w:p w14:paraId="3FB38519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>90.67 (0.84)</w:t>
            </w:r>
          </w:p>
        </w:tc>
      </w:tr>
    </w:tbl>
    <w:p w14:paraId="2D2888B6" w14:textId="77777777" w:rsidR="00D53281" w:rsidRPr="00D53281" w:rsidRDefault="00D53281" w:rsidP="00D53281">
      <w:pPr>
        <w:spacing w:line="480" w:lineRule="auto"/>
        <w:jc w:val="center"/>
        <w:rPr>
          <w:rFonts w:ascii="Arial" w:hAnsi="Arial" w:cs="Arial"/>
          <w:b/>
          <w:bCs/>
        </w:rPr>
      </w:pPr>
    </w:p>
    <w:p w14:paraId="0B264480" w14:textId="77777777" w:rsidR="00D53281" w:rsidRDefault="00D53281" w:rsidP="00D53281">
      <w:pPr>
        <w:spacing w:line="480" w:lineRule="auto"/>
        <w:jc w:val="center"/>
        <w:rPr>
          <w:rFonts w:ascii="Arial" w:hAnsi="Arial" w:cs="Arial"/>
          <w:b/>
          <w:bCs/>
        </w:rPr>
      </w:pPr>
    </w:p>
    <w:p w14:paraId="0929ABFE" w14:textId="561EA902" w:rsidR="00D53281" w:rsidRPr="00D53281" w:rsidRDefault="00D53281" w:rsidP="00D53281">
      <w:pPr>
        <w:spacing w:line="480" w:lineRule="auto"/>
        <w:jc w:val="center"/>
        <w:rPr>
          <w:rFonts w:ascii="Arial" w:hAnsi="Arial" w:cs="Arial"/>
          <w:b/>
          <w:bCs/>
        </w:rPr>
      </w:pPr>
      <w:r w:rsidRPr="00D53281">
        <w:rPr>
          <w:rFonts w:ascii="Arial" w:hAnsi="Arial" w:cs="Arial"/>
          <w:b/>
          <w:bCs/>
        </w:rPr>
        <w:t>Table S</w:t>
      </w:r>
      <w:r>
        <w:rPr>
          <w:rFonts w:ascii="Arial" w:hAnsi="Arial" w:cs="Arial"/>
          <w:b/>
          <w:bCs/>
        </w:rPr>
        <w:t>5</w:t>
      </w:r>
      <w:r w:rsidRPr="00D53281">
        <w:rPr>
          <w:rFonts w:ascii="Arial" w:hAnsi="Arial" w:cs="Arial"/>
          <w:b/>
          <w:bCs/>
        </w:rPr>
        <w:t xml:space="preserve">. Kappa statistics for agreement between </w:t>
      </w:r>
      <w:proofErr w:type="spellStart"/>
      <w:r w:rsidRPr="00D53281">
        <w:rPr>
          <w:rFonts w:ascii="Arial" w:hAnsi="Arial" w:cs="Arial"/>
          <w:b/>
          <w:bCs/>
        </w:rPr>
        <w:t>Somfit</w:t>
      </w:r>
      <w:proofErr w:type="spellEnd"/>
      <w:r w:rsidRPr="00D53281">
        <w:rPr>
          <w:rFonts w:ascii="Arial" w:hAnsi="Arial" w:cs="Arial"/>
          <w:b/>
          <w:bCs/>
        </w:rPr>
        <w:t xml:space="preserve"> algorithm and consensus PSG hypnogram – five sleep stages (N1-N2-N3-REM-Wake), different genders.</w:t>
      </w:r>
    </w:p>
    <w:tbl>
      <w:tblPr>
        <w:tblStyle w:val="TableGrid"/>
        <w:tblW w:w="8221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701"/>
        <w:gridCol w:w="3260"/>
        <w:gridCol w:w="3260"/>
      </w:tblGrid>
      <w:tr w:rsidR="00D53281" w:rsidRPr="00D53281" w14:paraId="7358C80A" w14:textId="77777777" w:rsidTr="00B705BE">
        <w:tc>
          <w:tcPr>
            <w:tcW w:w="1701" w:type="dxa"/>
            <w:vMerge w:val="restart"/>
          </w:tcPr>
          <w:p w14:paraId="45C1FD6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Gender</w:t>
            </w:r>
          </w:p>
          <w:p w14:paraId="3E22277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(N# Studies)</w:t>
            </w:r>
          </w:p>
        </w:tc>
        <w:tc>
          <w:tcPr>
            <w:tcW w:w="6520" w:type="dxa"/>
            <w:gridSpan w:val="2"/>
          </w:tcPr>
          <w:p w14:paraId="3F4FCC2E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b/>
                <w:bCs/>
              </w:rPr>
              <w:t>Kappa - Mean (SE)</w:t>
            </w:r>
          </w:p>
        </w:tc>
      </w:tr>
      <w:tr w:rsidR="00D53281" w:rsidRPr="00D53281" w14:paraId="6504148F" w14:textId="77777777" w:rsidTr="00B705BE">
        <w:tc>
          <w:tcPr>
            <w:tcW w:w="1701" w:type="dxa"/>
            <w:vMerge/>
          </w:tcPr>
          <w:p w14:paraId="2FFF24D7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6A3513A9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 xml:space="preserve">Sleep study based </w:t>
            </w:r>
          </w:p>
        </w:tc>
        <w:tc>
          <w:tcPr>
            <w:tcW w:w="3260" w:type="dxa"/>
          </w:tcPr>
          <w:p w14:paraId="11402625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Pooled confusion matrix</w:t>
            </w:r>
          </w:p>
        </w:tc>
      </w:tr>
      <w:tr w:rsidR="00D53281" w:rsidRPr="00D53281" w14:paraId="78CB3730" w14:textId="77777777" w:rsidTr="00B705BE">
        <w:tc>
          <w:tcPr>
            <w:tcW w:w="1701" w:type="dxa"/>
          </w:tcPr>
          <w:p w14:paraId="689597D9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Male (59)</w:t>
            </w:r>
          </w:p>
        </w:tc>
        <w:tc>
          <w:tcPr>
            <w:tcW w:w="3260" w:type="dxa"/>
          </w:tcPr>
          <w:p w14:paraId="4DEF613C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 xml:space="preserve">0.632 (0.017) </w:t>
            </w:r>
          </w:p>
        </w:tc>
        <w:tc>
          <w:tcPr>
            <w:tcW w:w="3260" w:type="dxa"/>
          </w:tcPr>
          <w:p w14:paraId="737208DF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0.651 (0.003)</w:t>
            </w:r>
          </w:p>
        </w:tc>
      </w:tr>
      <w:tr w:rsidR="00D53281" w:rsidRPr="00D53281" w14:paraId="79C675B0" w14:textId="77777777" w:rsidTr="00B705BE">
        <w:tc>
          <w:tcPr>
            <w:tcW w:w="1701" w:type="dxa"/>
          </w:tcPr>
          <w:p w14:paraId="27112719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Female (47)</w:t>
            </w:r>
          </w:p>
        </w:tc>
        <w:tc>
          <w:tcPr>
            <w:tcW w:w="3260" w:type="dxa"/>
          </w:tcPr>
          <w:p w14:paraId="5815AAE5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 xml:space="preserve">0.682 (0.015) </w:t>
            </w:r>
          </w:p>
        </w:tc>
        <w:tc>
          <w:tcPr>
            <w:tcW w:w="3260" w:type="dxa"/>
          </w:tcPr>
          <w:p w14:paraId="5249F19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0.695 (0.003)</w:t>
            </w:r>
          </w:p>
        </w:tc>
      </w:tr>
    </w:tbl>
    <w:p w14:paraId="4D9DCB7C" w14:textId="77777777" w:rsidR="00D53281" w:rsidRPr="00D53281" w:rsidRDefault="00D53281" w:rsidP="00D53281">
      <w:pPr>
        <w:spacing w:line="480" w:lineRule="auto"/>
        <w:rPr>
          <w:rFonts w:ascii="Arial" w:hAnsi="Arial" w:cs="Arial"/>
        </w:rPr>
      </w:pPr>
    </w:p>
    <w:p w14:paraId="39F4F064" w14:textId="77777777" w:rsid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</w:p>
    <w:p w14:paraId="7D7CE564" w14:textId="77777777" w:rsid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</w:p>
    <w:p w14:paraId="336FC52C" w14:textId="77777777" w:rsid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</w:p>
    <w:p w14:paraId="3294B419" w14:textId="77777777" w:rsid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</w:p>
    <w:p w14:paraId="309DF03B" w14:textId="77777777" w:rsid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</w:p>
    <w:p w14:paraId="7C511B90" w14:textId="77777777" w:rsid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</w:p>
    <w:p w14:paraId="36E457B4" w14:textId="77777777" w:rsid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</w:p>
    <w:p w14:paraId="39943947" w14:textId="7693D3ED" w:rsidR="00D53281" w:rsidRPr="00D53281" w:rsidRDefault="00D53281" w:rsidP="00D53281">
      <w:pPr>
        <w:spacing w:line="480" w:lineRule="auto"/>
        <w:jc w:val="center"/>
        <w:rPr>
          <w:rFonts w:ascii="Arial" w:hAnsi="Arial" w:cs="Arial"/>
        </w:rPr>
      </w:pPr>
      <w:r w:rsidRPr="00D53281">
        <w:rPr>
          <w:rFonts w:ascii="Arial" w:hAnsi="Arial" w:cs="Arial"/>
          <w:b/>
          <w:bCs/>
        </w:rPr>
        <w:lastRenderedPageBreak/>
        <w:t>Table S</w:t>
      </w:r>
      <w:r>
        <w:rPr>
          <w:rFonts w:ascii="Arial" w:hAnsi="Arial" w:cs="Arial"/>
          <w:b/>
          <w:bCs/>
        </w:rPr>
        <w:t>6</w:t>
      </w:r>
      <w:r w:rsidRPr="00D53281">
        <w:rPr>
          <w:rFonts w:ascii="Arial" w:hAnsi="Arial" w:cs="Arial"/>
          <w:b/>
          <w:bCs/>
        </w:rPr>
        <w:t xml:space="preserve">. Percent agreement between </w:t>
      </w:r>
      <w:proofErr w:type="spellStart"/>
      <w:r w:rsidRPr="00D53281">
        <w:rPr>
          <w:rFonts w:ascii="Arial" w:hAnsi="Arial" w:cs="Arial"/>
          <w:b/>
          <w:bCs/>
        </w:rPr>
        <w:t>Somfit</w:t>
      </w:r>
      <w:proofErr w:type="spellEnd"/>
      <w:r w:rsidRPr="00D53281">
        <w:rPr>
          <w:rFonts w:ascii="Arial" w:hAnsi="Arial" w:cs="Arial"/>
          <w:b/>
          <w:bCs/>
        </w:rPr>
        <w:t xml:space="preserve"> algorithm and consensus PSG hypnogram for different age groups</w:t>
      </w: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984"/>
        <w:gridCol w:w="2126"/>
        <w:gridCol w:w="1985"/>
      </w:tblGrid>
      <w:tr w:rsidR="00D53281" w:rsidRPr="00D53281" w14:paraId="2623FA1C" w14:textId="77777777" w:rsidTr="00B705BE">
        <w:tc>
          <w:tcPr>
            <w:tcW w:w="1560" w:type="dxa"/>
            <w:vMerge w:val="restart"/>
          </w:tcPr>
          <w:p w14:paraId="06661B7C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Age</w:t>
            </w:r>
          </w:p>
          <w:p w14:paraId="16390A7D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(N# Studies)</w:t>
            </w:r>
          </w:p>
        </w:tc>
        <w:tc>
          <w:tcPr>
            <w:tcW w:w="8080" w:type="dxa"/>
            <w:gridSpan w:val="4"/>
            <w:vAlign w:val="bottom"/>
          </w:tcPr>
          <w:p w14:paraId="255417DB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53281">
              <w:rPr>
                <w:rFonts w:ascii="Arial" w:hAnsi="Arial" w:cs="Arial"/>
                <w:b/>
                <w:bCs/>
              </w:rPr>
              <w:t>Percent Agreement - Mean (SE)</w:t>
            </w:r>
          </w:p>
        </w:tc>
      </w:tr>
      <w:tr w:rsidR="00D53281" w:rsidRPr="00D53281" w14:paraId="3EBA71C2" w14:textId="77777777" w:rsidTr="00B705BE">
        <w:tc>
          <w:tcPr>
            <w:tcW w:w="1560" w:type="dxa"/>
            <w:vMerge/>
          </w:tcPr>
          <w:p w14:paraId="4D3EDDEF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7FD50AE3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N1-N2-N3-</w:t>
            </w:r>
          </w:p>
          <w:p w14:paraId="2B0FAA57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REM-Wake</w:t>
            </w:r>
          </w:p>
        </w:tc>
        <w:tc>
          <w:tcPr>
            <w:tcW w:w="1984" w:type="dxa"/>
          </w:tcPr>
          <w:p w14:paraId="13069976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Light NREM-N3-</w:t>
            </w:r>
          </w:p>
          <w:p w14:paraId="7F39ECC6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REM-Wake</w:t>
            </w:r>
          </w:p>
        </w:tc>
        <w:tc>
          <w:tcPr>
            <w:tcW w:w="2126" w:type="dxa"/>
          </w:tcPr>
          <w:p w14:paraId="6C3D6EE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NREM-REM-Wake</w:t>
            </w:r>
          </w:p>
          <w:p w14:paraId="0BD36676" w14:textId="77777777" w:rsidR="00D53281" w:rsidRPr="00D53281" w:rsidRDefault="00D53281" w:rsidP="00D53281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480E83AD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Sleep-Wake</w:t>
            </w:r>
          </w:p>
          <w:p w14:paraId="6FDE5046" w14:textId="77777777" w:rsidR="00D53281" w:rsidRPr="00D53281" w:rsidRDefault="00D53281" w:rsidP="00D53281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53281" w:rsidRPr="00D53281" w14:paraId="7A878696" w14:textId="77777777" w:rsidTr="00B705BE">
        <w:tc>
          <w:tcPr>
            <w:tcW w:w="1560" w:type="dxa"/>
          </w:tcPr>
          <w:p w14:paraId="11AB01B6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 xml:space="preserve">&lt; 65 </w:t>
            </w:r>
            <w:proofErr w:type="spellStart"/>
            <w:r w:rsidRPr="00D53281">
              <w:rPr>
                <w:rFonts w:ascii="Arial" w:hAnsi="Arial" w:cs="Arial"/>
                <w:b/>
                <w:bCs/>
              </w:rPr>
              <w:t>yo</w:t>
            </w:r>
            <w:proofErr w:type="spellEnd"/>
            <w:r w:rsidRPr="00D53281">
              <w:rPr>
                <w:rFonts w:ascii="Arial" w:hAnsi="Arial" w:cs="Arial"/>
                <w:b/>
                <w:bCs/>
              </w:rPr>
              <w:t xml:space="preserve"> (85)</w:t>
            </w:r>
          </w:p>
        </w:tc>
        <w:tc>
          <w:tcPr>
            <w:tcW w:w="1985" w:type="dxa"/>
            <w:vAlign w:val="bottom"/>
          </w:tcPr>
          <w:p w14:paraId="686D5B9C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>76.47 (0.89)</w:t>
            </w:r>
            <w:r w:rsidRPr="00D532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14:paraId="46606E3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>80.97</w:t>
            </w:r>
            <w:r w:rsidRPr="00D53281">
              <w:rPr>
                <w:rFonts w:ascii="Arial" w:hAnsi="Arial" w:cs="Arial"/>
              </w:rPr>
              <w:t xml:space="preserve"> (0.80) </w:t>
            </w:r>
          </w:p>
        </w:tc>
        <w:tc>
          <w:tcPr>
            <w:tcW w:w="2126" w:type="dxa"/>
            <w:vAlign w:val="bottom"/>
          </w:tcPr>
          <w:p w14:paraId="7C7178E3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 xml:space="preserve">87.14 (0.82) </w:t>
            </w:r>
          </w:p>
        </w:tc>
        <w:tc>
          <w:tcPr>
            <w:tcW w:w="1985" w:type="dxa"/>
            <w:vAlign w:val="bottom"/>
          </w:tcPr>
          <w:p w14:paraId="2837AA28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 xml:space="preserve">89.71 (0.73) </w:t>
            </w:r>
          </w:p>
        </w:tc>
      </w:tr>
      <w:tr w:rsidR="00D53281" w:rsidRPr="00D53281" w14:paraId="34448523" w14:textId="77777777" w:rsidTr="00B705BE">
        <w:tc>
          <w:tcPr>
            <w:tcW w:w="1560" w:type="dxa"/>
          </w:tcPr>
          <w:p w14:paraId="3C432253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 xml:space="preserve">&gt;= 65 </w:t>
            </w:r>
            <w:proofErr w:type="spellStart"/>
            <w:r w:rsidRPr="00D53281">
              <w:rPr>
                <w:rFonts w:ascii="Arial" w:hAnsi="Arial" w:cs="Arial"/>
                <w:b/>
                <w:bCs/>
              </w:rPr>
              <w:t>yo</w:t>
            </w:r>
            <w:proofErr w:type="spellEnd"/>
            <w:r w:rsidRPr="00D53281">
              <w:rPr>
                <w:rFonts w:ascii="Arial" w:hAnsi="Arial" w:cs="Arial"/>
                <w:b/>
                <w:bCs/>
              </w:rPr>
              <w:t xml:space="preserve"> (21)</w:t>
            </w:r>
          </w:p>
        </w:tc>
        <w:tc>
          <w:tcPr>
            <w:tcW w:w="1985" w:type="dxa"/>
            <w:vAlign w:val="bottom"/>
          </w:tcPr>
          <w:p w14:paraId="7688B17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 xml:space="preserve">74.79 (1.78) </w:t>
            </w:r>
          </w:p>
        </w:tc>
        <w:tc>
          <w:tcPr>
            <w:tcW w:w="1984" w:type="dxa"/>
            <w:vAlign w:val="bottom"/>
          </w:tcPr>
          <w:p w14:paraId="750D81A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 xml:space="preserve">79.60 (1.81) </w:t>
            </w:r>
          </w:p>
        </w:tc>
        <w:tc>
          <w:tcPr>
            <w:tcW w:w="2126" w:type="dxa"/>
            <w:vAlign w:val="bottom"/>
          </w:tcPr>
          <w:p w14:paraId="223449C6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>83.99 (2.14)</w:t>
            </w:r>
          </w:p>
        </w:tc>
        <w:tc>
          <w:tcPr>
            <w:tcW w:w="1985" w:type="dxa"/>
            <w:vAlign w:val="bottom"/>
          </w:tcPr>
          <w:p w14:paraId="4AFF03E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>87.63 (1.66)</w:t>
            </w:r>
          </w:p>
        </w:tc>
      </w:tr>
    </w:tbl>
    <w:p w14:paraId="43B4649C" w14:textId="77777777" w:rsidR="00D53281" w:rsidRPr="00D53281" w:rsidRDefault="00D53281" w:rsidP="00D53281">
      <w:pPr>
        <w:spacing w:line="480" w:lineRule="auto"/>
        <w:jc w:val="center"/>
        <w:rPr>
          <w:rFonts w:ascii="Arial" w:hAnsi="Arial" w:cs="Arial"/>
          <w:b/>
          <w:bCs/>
        </w:rPr>
      </w:pPr>
    </w:p>
    <w:p w14:paraId="7A8486CA" w14:textId="550BEA0D" w:rsidR="00D53281" w:rsidRPr="00D53281" w:rsidRDefault="00D53281" w:rsidP="00D53281">
      <w:pPr>
        <w:spacing w:line="480" w:lineRule="auto"/>
        <w:jc w:val="center"/>
        <w:rPr>
          <w:rFonts w:ascii="Arial" w:hAnsi="Arial" w:cs="Arial"/>
          <w:b/>
          <w:bCs/>
        </w:rPr>
      </w:pPr>
      <w:r w:rsidRPr="00D53281">
        <w:rPr>
          <w:rFonts w:ascii="Arial" w:hAnsi="Arial" w:cs="Arial"/>
          <w:b/>
          <w:bCs/>
        </w:rPr>
        <w:t>Table S</w:t>
      </w:r>
      <w:r>
        <w:rPr>
          <w:rFonts w:ascii="Arial" w:hAnsi="Arial" w:cs="Arial"/>
          <w:b/>
          <w:bCs/>
        </w:rPr>
        <w:t>7</w:t>
      </w:r>
      <w:r w:rsidRPr="00D53281">
        <w:rPr>
          <w:rFonts w:ascii="Arial" w:hAnsi="Arial" w:cs="Arial"/>
          <w:b/>
          <w:bCs/>
        </w:rPr>
        <w:t xml:space="preserve">. Kappa statistics for agreement between </w:t>
      </w:r>
      <w:proofErr w:type="spellStart"/>
      <w:r w:rsidRPr="00D53281">
        <w:rPr>
          <w:rFonts w:ascii="Arial" w:hAnsi="Arial" w:cs="Arial"/>
          <w:b/>
          <w:bCs/>
        </w:rPr>
        <w:t>Somfit</w:t>
      </w:r>
      <w:proofErr w:type="spellEnd"/>
      <w:r w:rsidRPr="00D53281">
        <w:rPr>
          <w:rFonts w:ascii="Arial" w:hAnsi="Arial" w:cs="Arial"/>
          <w:b/>
          <w:bCs/>
        </w:rPr>
        <w:t xml:space="preserve"> algorithm and consensus PSG hypnogram – five sleep stages (N1-N2-N3-REM-Wake), different age groups.</w:t>
      </w:r>
    </w:p>
    <w:tbl>
      <w:tblPr>
        <w:tblStyle w:val="TableGrid"/>
        <w:tblW w:w="8221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701"/>
        <w:gridCol w:w="3260"/>
        <w:gridCol w:w="3260"/>
      </w:tblGrid>
      <w:tr w:rsidR="00D53281" w:rsidRPr="00D53281" w14:paraId="19531F89" w14:textId="77777777" w:rsidTr="00B705BE">
        <w:tc>
          <w:tcPr>
            <w:tcW w:w="1701" w:type="dxa"/>
            <w:vMerge w:val="restart"/>
          </w:tcPr>
          <w:p w14:paraId="4933F695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Gender</w:t>
            </w:r>
          </w:p>
          <w:p w14:paraId="69878E1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(N# Studies)</w:t>
            </w:r>
          </w:p>
        </w:tc>
        <w:tc>
          <w:tcPr>
            <w:tcW w:w="6520" w:type="dxa"/>
            <w:gridSpan w:val="2"/>
          </w:tcPr>
          <w:p w14:paraId="1061F726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b/>
                <w:bCs/>
              </w:rPr>
              <w:t>Kappa - Mean (SE)</w:t>
            </w:r>
          </w:p>
        </w:tc>
      </w:tr>
      <w:tr w:rsidR="00D53281" w:rsidRPr="00D53281" w14:paraId="69E637C9" w14:textId="77777777" w:rsidTr="00B705BE">
        <w:tc>
          <w:tcPr>
            <w:tcW w:w="1701" w:type="dxa"/>
            <w:vMerge/>
          </w:tcPr>
          <w:p w14:paraId="24ED7D2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45E5EA8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 xml:space="preserve">Sleep study based </w:t>
            </w:r>
          </w:p>
        </w:tc>
        <w:tc>
          <w:tcPr>
            <w:tcW w:w="3260" w:type="dxa"/>
          </w:tcPr>
          <w:p w14:paraId="2061FAFB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Pooled confusion matrix</w:t>
            </w:r>
          </w:p>
        </w:tc>
      </w:tr>
      <w:tr w:rsidR="00D53281" w:rsidRPr="00D53281" w14:paraId="7BF5D7B9" w14:textId="77777777" w:rsidTr="00B705BE">
        <w:tc>
          <w:tcPr>
            <w:tcW w:w="1701" w:type="dxa"/>
          </w:tcPr>
          <w:p w14:paraId="3FF71A99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 xml:space="preserve">&lt; 65 </w:t>
            </w:r>
            <w:proofErr w:type="spellStart"/>
            <w:r w:rsidRPr="00D53281">
              <w:rPr>
                <w:rFonts w:ascii="Arial" w:hAnsi="Arial" w:cs="Arial"/>
                <w:b/>
                <w:bCs/>
              </w:rPr>
              <w:t>yo</w:t>
            </w:r>
            <w:proofErr w:type="spellEnd"/>
            <w:r w:rsidRPr="00D53281">
              <w:rPr>
                <w:rFonts w:ascii="Arial" w:hAnsi="Arial" w:cs="Arial"/>
                <w:b/>
                <w:bCs/>
              </w:rPr>
              <w:t xml:space="preserve"> (85)</w:t>
            </w:r>
          </w:p>
        </w:tc>
        <w:tc>
          <w:tcPr>
            <w:tcW w:w="3260" w:type="dxa"/>
          </w:tcPr>
          <w:p w14:paraId="05C42DBC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 xml:space="preserve">0.658 (0.013) </w:t>
            </w:r>
          </w:p>
        </w:tc>
        <w:tc>
          <w:tcPr>
            <w:tcW w:w="3260" w:type="dxa"/>
          </w:tcPr>
          <w:p w14:paraId="521B4A15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0.677 (0.002)</w:t>
            </w:r>
          </w:p>
        </w:tc>
      </w:tr>
      <w:tr w:rsidR="00D53281" w:rsidRPr="00D53281" w14:paraId="0F1B4BB3" w14:textId="77777777" w:rsidTr="00B705BE">
        <w:tc>
          <w:tcPr>
            <w:tcW w:w="1701" w:type="dxa"/>
          </w:tcPr>
          <w:p w14:paraId="2161DB15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 xml:space="preserve">&gt;= 65 </w:t>
            </w:r>
            <w:proofErr w:type="spellStart"/>
            <w:r w:rsidRPr="00D53281">
              <w:rPr>
                <w:rFonts w:ascii="Arial" w:hAnsi="Arial" w:cs="Arial"/>
                <w:b/>
                <w:bCs/>
              </w:rPr>
              <w:t>yo</w:t>
            </w:r>
            <w:proofErr w:type="spellEnd"/>
            <w:r w:rsidRPr="00D53281">
              <w:rPr>
                <w:rFonts w:ascii="Arial" w:hAnsi="Arial" w:cs="Arial"/>
                <w:b/>
                <w:bCs/>
              </w:rPr>
              <w:t xml:space="preserve"> (21)</w:t>
            </w:r>
          </w:p>
        </w:tc>
        <w:tc>
          <w:tcPr>
            <w:tcW w:w="3260" w:type="dxa"/>
          </w:tcPr>
          <w:p w14:paraId="421E664E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 xml:space="preserve">0.637 (0.026) </w:t>
            </w:r>
          </w:p>
        </w:tc>
        <w:tc>
          <w:tcPr>
            <w:tcW w:w="3260" w:type="dxa"/>
          </w:tcPr>
          <w:p w14:paraId="2347A896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0.652 (0.004)</w:t>
            </w:r>
          </w:p>
        </w:tc>
      </w:tr>
    </w:tbl>
    <w:p w14:paraId="2533D743" w14:textId="77777777" w:rsidR="00D53281" w:rsidRPr="00D53281" w:rsidRDefault="00D53281" w:rsidP="00D53281">
      <w:pPr>
        <w:spacing w:line="480" w:lineRule="auto"/>
        <w:rPr>
          <w:rFonts w:ascii="Arial" w:hAnsi="Arial" w:cs="Arial"/>
        </w:rPr>
      </w:pPr>
    </w:p>
    <w:p w14:paraId="4CB2FBC8" w14:textId="77777777" w:rsid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</w:p>
    <w:p w14:paraId="7711C6E6" w14:textId="77777777" w:rsid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</w:p>
    <w:p w14:paraId="5BEA0405" w14:textId="77777777" w:rsid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</w:p>
    <w:p w14:paraId="6174CEB5" w14:textId="77777777" w:rsid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</w:p>
    <w:p w14:paraId="5BD7DB77" w14:textId="77777777" w:rsid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</w:p>
    <w:p w14:paraId="6355D352" w14:textId="77777777" w:rsid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</w:p>
    <w:p w14:paraId="767D0CD7" w14:textId="77777777" w:rsid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</w:p>
    <w:p w14:paraId="7FBAE29D" w14:textId="77777777" w:rsid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</w:p>
    <w:p w14:paraId="44031298" w14:textId="77777777" w:rsidR="00D53281" w:rsidRDefault="00D53281" w:rsidP="00D53281">
      <w:pPr>
        <w:spacing w:line="480" w:lineRule="auto"/>
        <w:rPr>
          <w:rFonts w:ascii="Arial" w:hAnsi="Arial" w:cs="Arial"/>
          <w:b/>
          <w:bCs/>
        </w:rPr>
      </w:pPr>
    </w:p>
    <w:p w14:paraId="50D5F8E2" w14:textId="03A3C225" w:rsidR="00D53281" w:rsidRPr="00D53281" w:rsidRDefault="00D53281" w:rsidP="00D53281">
      <w:pPr>
        <w:spacing w:line="480" w:lineRule="auto"/>
        <w:jc w:val="center"/>
        <w:rPr>
          <w:rFonts w:ascii="Arial" w:hAnsi="Arial" w:cs="Arial"/>
        </w:rPr>
      </w:pPr>
      <w:r w:rsidRPr="00D53281">
        <w:rPr>
          <w:rFonts w:ascii="Arial" w:hAnsi="Arial" w:cs="Arial"/>
          <w:b/>
          <w:bCs/>
        </w:rPr>
        <w:lastRenderedPageBreak/>
        <w:t>Table S</w:t>
      </w:r>
      <w:r>
        <w:rPr>
          <w:rFonts w:ascii="Arial" w:hAnsi="Arial" w:cs="Arial"/>
          <w:b/>
          <w:bCs/>
        </w:rPr>
        <w:t>8</w:t>
      </w:r>
      <w:r w:rsidRPr="00D53281">
        <w:rPr>
          <w:rFonts w:ascii="Arial" w:hAnsi="Arial" w:cs="Arial"/>
          <w:b/>
          <w:bCs/>
        </w:rPr>
        <w:t xml:space="preserve">. Percent agreement between </w:t>
      </w:r>
      <w:proofErr w:type="spellStart"/>
      <w:r w:rsidRPr="00D53281">
        <w:rPr>
          <w:rFonts w:ascii="Arial" w:hAnsi="Arial" w:cs="Arial"/>
          <w:b/>
          <w:bCs/>
        </w:rPr>
        <w:t>Somfit</w:t>
      </w:r>
      <w:proofErr w:type="spellEnd"/>
      <w:r w:rsidRPr="00D53281">
        <w:rPr>
          <w:rFonts w:ascii="Arial" w:hAnsi="Arial" w:cs="Arial"/>
          <w:b/>
          <w:bCs/>
        </w:rPr>
        <w:t xml:space="preserve"> algorithm and consensus PSG hypnogram for different BMI categories</w:t>
      </w: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984"/>
        <w:gridCol w:w="2126"/>
        <w:gridCol w:w="1985"/>
      </w:tblGrid>
      <w:tr w:rsidR="00D53281" w:rsidRPr="00D53281" w14:paraId="38950686" w14:textId="77777777" w:rsidTr="00B705BE">
        <w:tc>
          <w:tcPr>
            <w:tcW w:w="1560" w:type="dxa"/>
            <w:vMerge w:val="restart"/>
          </w:tcPr>
          <w:p w14:paraId="3BB9E43F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BMI</w:t>
            </w:r>
          </w:p>
          <w:p w14:paraId="65761F2C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Category</w:t>
            </w:r>
          </w:p>
          <w:p w14:paraId="7F96D676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(N# Studies)</w:t>
            </w:r>
          </w:p>
        </w:tc>
        <w:tc>
          <w:tcPr>
            <w:tcW w:w="8080" w:type="dxa"/>
            <w:gridSpan w:val="4"/>
            <w:vAlign w:val="bottom"/>
          </w:tcPr>
          <w:p w14:paraId="58AE7A41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53281">
              <w:rPr>
                <w:rFonts w:ascii="Arial" w:hAnsi="Arial" w:cs="Arial"/>
                <w:b/>
                <w:bCs/>
              </w:rPr>
              <w:t>Percent Agreement - Mean (SE)</w:t>
            </w:r>
          </w:p>
        </w:tc>
      </w:tr>
      <w:tr w:rsidR="00D53281" w:rsidRPr="00D53281" w14:paraId="4F95C7E4" w14:textId="77777777" w:rsidTr="00B705BE">
        <w:tc>
          <w:tcPr>
            <w:tcW w:w="1560" w:type="dxa"/>
            <w:vMerge/>
          </w:tcPr>
          <w:p w14:paraId="482826A2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475EFA87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N1-N2-N3-</w:t>
            </w:r>
          </w:p>
          <w:p w14:paraId="21BDF98B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REM-Wake</w:t>
            </w:r>
          </w:p>
        </w:tc>
        <w:tc>
          <w:tcPr>
            <w:tcW w:w="1984" w:type="dxa"/>
          </w:tcPr>
          <w:p w14:paraId="101AFD93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Light NREM-N3-</w:t>
            </w:r>
          </w:p>
          <w:p w14:paraId="767EAD17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REM-Wake</w:t>
            </w:r>
          </w:p>
        </w:tc>
        <w:tc>
          <w:tcPr>
            <w:tcW w:w="2126" w:type="dxa"/>
          </w:tcPr>
          <w:p w14:paraId="74C3508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NREM-REM-Wake</w:t>
            </w:r>
          </w:p>
          <w:p w14:paraId="03F4362A" w14:textId="77777777" w:rsidR="00D53281" w:rsidRPr="00D53281" w:rsidRDefault="00D53281" w:rsidP="00D53281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4ACE9FE1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Sleep-Wake</w:t>
            </w:r>
          </w:p>
          <w:p w14:paraId="73D86489" w14:textId="77777777" w:rsidR="00D53281" w:rsidRPr="00D53281" w:rsidRDefault="00D53281" w:rsidP="00D53281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53281" w:rsidRPr="00D53281" w14:paraId="458336D6" w14:textId="77777777" w:rsidTr="00B705BE">
        <w:tc>
          <w:tcPr>
            <w:tcW w:w="1560" w:type="dxa"/>
          </w:tcPr>
          <w:p w14:paraId="402253DD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&lt; 25 (21)</w:t>
            </w:r>
          </w:p>
        </w:tc>
        <w:tc>
          <w:tcPr>
            <w:tcW w:w="1985" w:type="dxa"/>
            <w:vAlign w:val="bottom"/>
          </w:tcPr>
          <w:p w14:paraId="7FF81D8C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>78.44 (1.38)</w:t>
            </w:r>
            <w:r w:rsidRPr="00D532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14:paraId="6C928303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>82.86</w:t>
            </w:r>
            <w:r w:rsidRPr="00D53281">
              <w:rPr>
                <w:rFonts w:ascii="Arial" w:hAnsi="Arial" w:cs="Arial"/>
              </w:rPr>
              <w:t xml:space="preserve"> (0.10) </w:t>
            </w:r>
          </w:p>
        </w:tc>
        <w:tc>
          <w:tcPr>
            <w:tcW w:w="2126" w:type="dxa"/>
            <w:vAlign w:val="bottom"/>
          </w:tcPr>
          <w:p w14:paraId="4BB8ED5F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 xml:space="preserve">87.74 (1.26) </w:t>
            </w:r>
          </w:p>
        </w:tc>
        <w:tc>
          <w:tcPr>
            <w:tcW w:w="1985" w:type="dxa"/>
            <w:vAlign w:val="bottom"/>
          </w:tcPr>
          <w:p w14:paraId="107722E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 xml:space="preserve">90.17 (1.16) </w:t>
            </w:r>
          </w:p>
        </w:tc>
      </w:tr>
      <w:tr w:rsidR="00D53281" w:rsidRPr="00D53281" w14:paraId="6629B48D" w14:textId="77777777" w:rsidTr="00B705BE">
        <w:tc>
          <w:tcPr>
            <w:tcW w:w="1560" w:type="dxa"/>
          </w:tcPr>
          <w:p w14:paraId="55DB82B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[25; 30[ (43)</w:t>
            </w:r>
          </w:p>
        </w:tc>
        <w:tc>
          <w:tcPr>
            <w:tcW w:w="1985" w:type="dxa"/>
            <w:vAlign w:val="bottom"/>
          </w:tcPr>
          <w:p w14:paraId="613176B2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 xml:space="preserve">75.45 (1.07) </w:t>
            </w:r>
          </w:p>
        </w:tc>
        <w:tc>
          <w:tcPr>
            <w:tcW w:w="1984" w:type="dxa"/>
            <w:vAlign w:val="bottom"/>
          </w:tcPr>
          <w:p w14:paraId="41A385EC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 xml:space="preserve">79.67 (1.01) </w:t>
            </w:r>
          </w:p>
        </w:tc>
        <w:tc>
          <w:tcPr>
            <w:tcW w:w="2126" w:type="dxa"/>
            <w:vAlign w:val="bottom"/>
          </w:tcPr>
          <w:p w14:paraId="395580DB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>85.94 (1.08)</w:t>
            </w:r>
          </w:p>
        </w:tc>
        <w:tc>
          <w:tcPr>
            <w:tcW w:w="1985" w:type="dxa"/>
            <w:vAlign w:val="bottom"/>
          </w:tcPr>
          <w:p w14:paraId="203D2E66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color w:val="000000"/>
              </w:rPr>
              <w:t>89.13 (0.87)</w:t>
            </w:r>
          </w:p>
        </w:tc>
      </w:tr>
      <w:tr w:rsidR="00D53281" w:rsidRPr="00D53281" w14:paraId="22CC3BB3" w14:textId="77777777" w:rsidTr="00B705BE">
        <w:tc>
          <w:tcPr>
            <w:tcW w:w="1560" w:type="dxa"/>
          </w:tcPr>
          <w:p w14:paraId="69007996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&gt;= 30 (42)</w:t>
            </w:r>
          </w:p>
        </w:tc>
        <w:tc>
          <w:tcPr>
            <w:tcW w:w="1985" w:type="dxa"/>
            <w:vAlign w:val="bottom"/>
          </w:tcPr>
          <w:p w14:paraId="52454CB4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75.69 (1.52)</w:t>
            </w:r>
          </w:p>
        </w:tc>
        <w:tc>
          <w:tcPr>
            <w:tcW w:w="1984" w:type="dxa"/>
            <w:vAlign w:val="bottom"/>
          </w:tcPr>
          <w:p w14:paraId="479C6DBB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53281">
              <w:rPr>
                <w:rFonts w:ascii="Arial" w:hAnsi="Arial" w:cs="Arial"/>
                <w:color w:val="000000"/>
              </w:rPr>
              <w:t>80.68 (1.44)</w:t>
            </w:r>
          </w:p>
        </w:tc>
        <w:tc>
          <w:tcPr>
            <w:tcW w:w="2126" w:type="dxa"/>
            <w:vAlign w:val="bottom"/>
          </w:tcPr>
          <w:p w14:paraId="572A7EB1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53281">
              <w:rPr>
                <w:rFonts w:ascii="Arial" w:hAnsi="Arial" w:cs="Arial"/>
                <w:color w:val="000000"/>
              </w:rPr>
              <w:t>86.51 (1.54)</w:t>
            </w:r>
          </w:p>
        </w:tc>
        <w:tc>
          <w:tcPr>
            <w:tcW w:w="1985" w:type="dxa"/>
            <w:vAlign w:val="bottom"/>
          </w:tcPr>
          <w:p w14:paraId="144B2B63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53281">
              <w:rPr>
                <w:rFonts w:ascii="Arial" w:hAnsi="Arial" w:cs="Arial"/>
                <w:color w:val="000000"/>
              </w:rPr>
              <w:t xml:space="preserve">89.02 (1.35) </w:t>
            </w:r>
          </w:p>
        </w:tc>
      </w:tr>
    </w:tbl>
    <w:p w14:paraId="101B077D" w14:textId="77777777" w:rsidR="00D53281" w:rsidRPr="00D53281" w:rsidRDefault="00D53281" w:rsidP="00D53281">
      <w:pPr>
        <w:spacing w:line="480" w:lineRule="auto"/>
        <w:jc w:val="center"/>
        <w:rPr>
          <w:rFonts w:ascii="Arial" w:hAnsi="Arial" w:cs="Arial"/>
          <w:b/>
          <w:bCs/>
        </w:rPr>
      </w:pPr>
    </w:p>
    <w:p w14:paraId="77FB087E" w14:textId="7A567020" w:rsidR="00D53281" w:rsidRPr="00D53281" w:rsidRDefault="00D53281" w:rsidP="00D53281">
      <w:pPr>
        <w:spacing w:line="480" w:lineRule="auto"/>
        <w:jc w:val="center"/>
        <w:rPr>
          <w:rFonts w:ascii="Arial" w:hAnsi="Arial" w:cs="Arial"/>
          <w:b/>
          <w:bCs/>
        </w:rPr>
      </w:pPr>
      <w:r w:rsidRPr="00D53281">
        <w:rPr>
          <w:rFonts w:ascii="Arial" w:hAnsi="Arial" w:cs="Arial"/>
          <w:b/>
          <w:bCs/>
        </w:rPr>
        <w:t>Table S</w:t>
      </w:r>
      <w:r>
        <w:rPr>
          <w:rFonts w:ascii="Arial" w:hAnsi="Arial" w:cs="Arial"/>
          <w:b/>
          <w:bCs/>
        </w:rPr>
        <w:t>9</w:t>
      </w:r>
      <w:r w:rsidRPr="00D53281">
        <w:rPr>
          <w:rFonts w:ascii="Arial" w:hAnsi="Arial" w:cs="Arial"/>
          <w:b/>
          <w:bCs/>
        </w:rPr>
        <w:t xml:space="preserve">. Kappa statistics for agreement between </w:t>
      </w:r>
      <w:proofErr w:type="spellStart"/>
      <w:r w:rsidRPr="00D53281">
        <w:rPr>
          <w:rFonts w:ascii="Arial" w:hAnsi="Arial" w:cs="Arial"/>
          <w:b/>
          <w:bCs/>
        </w:rPr>
        <w:t>Somfit</w:t>
      </w:r>
      <w:proofErr w:type="spellEnd"/>
      <w:r w:rsidRPr="00D53281">
        <w:rPr>
          <w:rFonts w:ascii="Arial" w:hAnsi="Arial" w:cs="Arial"/>
          <w:b/>
          <w:bCs/>
        </w:rPr>
        <w:t xml:space="preserve"> algorithm and consensus PSG hypnogram – five sleep stages (N1-N2-N3-REM-Wake), different BMI categories</w:t>
      </w:r>
    </w:p>
    <w:tbl>
      <w:tblPr>
        <w:tblStyle w:val="TableGrid"/>
        <w:tblW w:w="8221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701"/>
        <w:gridCol w:w="3260"/>
        <w:gridCol w:w="3260"/>
      </w:tblGrid>
      <w:tr w:rsidR="00D53281" w:rsidRPr="00D53281" w14:paraId="7F71FCBC" w14:textId="77777777" w:rsidTr="00B705BE">
        <w:tc>
          <w:tcPr>
            <w:tcW w:w="1701" w:type="dxa"/>
            <w:vMerge w:val="restart"/>
          </w:tcPr>
          <w:p w14:paraId="7481D1E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 xml:space="preserve">BMI </w:t>
            </w:r>
            <w:proofErr w:type="spellStart"/>
            <w:r w:rsidRPr="00D53281">
              <w:rPr>
                <w:rFonts w:ascii="Arial" w:hAnsi="Arial" w:cs="Arial"/>
                <w:b/>
                <w:bCs/>
              </w:rPr>
              <w:t>Categpory</w:t>
            </w:r>
            <w:proofErr w:type="spellEnd"/>
          </w:p>
          <w:p w14:paraId="335EFFDC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(N# Studies)</w:t>
            </w:r>
          </w:p>
        </w:tc>
        <w:tc>
          <w:tcPr>
            <w:tcW w:w="6520" w:type="dxa"/>
            <w:gridSpan w:val="2"/>
          </w:tcPr>
          <w:p w14:paraId="5E8A6C84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  <w:b/>
                <w:bCs/>
              </w:rPr>
              <w:t>Kappa - Mean (SE)</w:t>
            </w:r>
          </w:p>
        </w:tc>
      </w:tr>
      <w:tr w:rsidR="00D53281" w:rsidRPr="00D53281" w14:paraId="4328EBB7" w14:textId="77777777" w:rsidTr="00B705BE">
        <w:tc>
          <w:tcPr>
            <w:tcW w:w="1701" w:type="dxa"/>
            <w:vMerge/>
          </w:tcPr>
          <w:p w14:paraId="52F9B101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5008652E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 xml:space="preserve">Sleep study based </w:t>
            </w:r>
          </w:p>
        </w:tc>
        <w:tc>
          <w:tcPr>
            <w:tcW w:w="3260" w:type="dxa"/>
          </w:tcPr>
          <w:p w14:paraId="6D1E6C2D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Pooled confusion matrix</w:t>
            </w:r>
          </w:p>
        </w:tc>
      </w:tr>
      <w:tr w:rsidR="00D53281" w:rsidRPr="00D53281" w14:paraId="249D53F4" w14:textId="77777777" w:rsidTr="00B705BE">
        <w:tc>
          <w:tcPr>
            <w:tcW w:w="1701" w:type="dxa"/>
          </w:tcPr>
          <w:p w14:paraId="13E79E94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&lt; 25 (21)</w:t>
            </w:r>
          </w:p>
        </w:tc>
        <w:tc>
          <w:tcPr>
            <w:tcW w:w="3260" w:type="dxa"/>
          </w:tcPr>
          <w:p w14:paraId="37BB581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0.700 (0.016) *</w:t>
            </w:r>
          </w:p>
        </w:tc>
        <w:tc>
          <w:tcPr>
            <w:tcW w:w="3260" w:type="dxa"/>
          </w:tcPr>
          <w:p w14:paraId="292FAA19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0.707 (0.004)</w:t>
            </w:r>
          </w:p>
        </w:tc>
      </w:tr>
      <w:tr w:rsidR="00D53281" w:rsidRPr="00D53281" w14:paraId="5F72400D" w14:textId="77777777" w:rsidTr="00B705BE">
        <w:tc>
          <w:tcPr>
            <w:tcW w:w="1701" w:type="dxa"/>
          </w:tcPr>
          <w:p w14:paraId="42AA8D6F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[25; 30[ (43)</w:t>
            </w:r>
          </w:p>
        </w:tc>
        <w:tc>
          <w:tcPr>
            <w:tcW w:w="3260" w:type="dxa"/>
          </w:tcPr>
          <w:p w14:paraId="2400B457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 xml:space="preserve">0.645 (0.016) </w:t>
            </w:r>
          </w:p>
        </w:tc>
        <w:tc>
          <w:tcPr>
            <w:tcW w:w="3260" w:type="dxa"/>
          </w:tcPr>
          <w:p w14:paraId="4A133F5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0.664 (0.003)</w:t>
            </w:r>
          </w:p>
        </w:tc>
      </w:tr>
      <w:tr w:rsidR="00D53281" w:rsidRPr="00D53281" w14:paraId="100497A7" w14:textId="77777777" w:rsidTr="00B705BE">
        <w:tc>
          <w:tcPr>
            <w:tcW w:w="1701" w:type="dxa"/>
          </w:tcPr>
          <w:p w14:paraId="3D102331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&gt;= 30 (42)</w:t>
            </w:r>
          </w:p>
        </w:tc>
        <w:tc>
          <w:tcPr>
            <w:tcW w:w="3260" w:type="dxa"/>
          </w:tcPr>
          <w:p w14:paraId="2F22DAEE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0.644 (0.023)</w:t>
            </w:r>
          </w:p>
        </w:tc>
        <w:tc>
          <w:tcPr>
            <w:tcW w:w="3260" w:type="dxa"/>
          </w:tcPr>
          <w:p w14:paraId="6735A4E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0.663 (0.003)</w:t>
            </w:r>
          </w:p>
        </w:tc>
      </w:tr>
    </w:tbl>
    <w:p w14:paraId="1B3A91B3" w14:textId="77777777" w:rsidR="00D53281" w:rsidRPr="00D53281" w:rsidRDefault="00D53281" w:rsidP="00D53281">
      <w:pPr>
        <w:spacing w:line="480" w:lineRule="auto"/>
        <w:rPr>
          <w:rFonts w:ascii="Arial" w:hAnsi="Arial" w:cs="Arial"/>
        </w:rPr>
      </w:pPr>
    </w:p>
    <w:p w14:paraId="30F44410" w14:textId="77777777" w:rsidR="00D53281" w:rsidRDefault="00D53281" w:rsidP="00D53281">
      <w:pPr>
        <w:spacing w:line="480" w:lineRule="auto"/>
        <w:rPr>
          <w:rFonts w:ascii="Arial" w:hAnsi="Arial" w:cs="Arial"/>
          <w:sz w:val="20"/>
          <w:szCs w:val="20"/>
        </w:rPr>
      </w:pPr>
      <w:r w:rsidRPr="00D53281">
        <w:rPr>
          <w:rFonts w:ascii="Arial" w:hAnsi="Arial" w:cs="Arial"/>
          <w:b/>
          <w:bCs/>
          <w:sz w:val="20"/>
          <w:szCs w:val="20"/>
        </w:rPr>
        <w:t xml:space="preserve">Note. </w:t>
      </w:r>
      <w:r w:rsidRPr="00D53281">
        <w:rPr>
          <w:rFonts w:ascii="Arial" w:hAnsi="Arial" w:cs="Arial"/>
          <w:sz w:val="20"/>
          <w:szCs w:val="20"/>
        </w:rPr>
        <w:t>* Greater than kappa for the overweight category (BMI &gt;= 30) (</w:t>
      </w:r>
      <w:r w:rsidRPr="00D53281">
        <w:rPr>
          <w:rFonts w:ascii="Arial" w:hAnsi="Arial" w:cs="Arial"/>
          <w:i/>
          <w:iCs/>
          <w:sz w:val="20"/>
          <w:szCs w:val="20"/>
        </w:rPr>
        <w:t xml:space="preserve">p </w:t>
      </w:r>
      <w:r w:rsidRPr="00D53281">
        <w:rPr>
          <w:rFonts w:ascii="Arial" w:hAnsi="Arial" w:cs="Arial"/>
          <w:sz w:val="20"/>
          <w:szCs w:val="20"/>
        </w:rPr>
        <w:t>&lt; 0.05).</w:t>
      </w:r>
    </w:p>
    <w:p w14:paraId="26C07650" w14:textId="77777777" w:rsidR="00D53281" w:rsidRDefault="00D53281" w:rsidP="00D53281">
      <w:pPr>
        <w:spacing w:line="480" w:lineRule="auto"/>
        <w:rPr>
          <w:rFonts w:ascii="Arial" w:hAnsi="Arial" w:cs="Arial"/>
          <w:sz w:val="20"/>
          <w:szCs w:val="20"/>
        </w:rPr>
      </w:pPr>
    </w:p>
    <w:p w14:paraId="2BDE7105" w14:textId="77777777" w:rsidR="00D53281" w:rsidRDefault="00D53281" w:rsidP="00D53281">
      <w:pPr>
        <w:spacing w:line="480" w:lineRule="auto"/>
        <w:rPr>
          <w:rFonts w:ascii="Arial" w:hAnsi="Arial" w:cs="Arial"/>
          <w:sz w:val="20"/>
          <w:szCs w:val="20"/>
        </w:rPr>
      </w:pPr>
    </w:p>
    <w:p w14:paraId="6DF46BCC" w14:textId="77777777" w:rsidR="00D53281" w:rsidRDefault="00D53281" w:rsidP="00D53281">
      <w:pPr>
        <w:spacing w:line="480" w:lineRule="auto"/>
        <w:rPr>
          <w:rFonts w:ascii="Arial" w:hAnsi="Arial" w:cs="Arial"/>
          <w:sz w:val="20"/>
          <w:szCs w:val="20"/>
        </w:rPr>
      </w:pPr>
    </w:p>
    <w:p w14:paraId="0A1BEE4E" w14:textId="77777777" w:rsidR="00D53281" w:rsidRDefault="00D53281" w:rsidP="00D53281">
      <w:pPr>
        <w:spacing w:line="480" w:lineRule="auto"/>
        <w:rPr>
          <w:rFonts w:ascii="Arial" w:hAnsi="Arial" w:cs="Arial"/>
          <w:sz w:val="20"/>
          <w:szCs w:val="20"/>
        </w:rPr>
      </w:pPr>
    </w:p>
    <w:p w14:paraId="324F72E2" w14:textId="77777777" w:rsidR="00D53281" w:rsidRDefault="00D53281" w:rsidP="00D53281">
      <w:pPr>
        <w:spacing w:line="480" w:lineRule="auto"/>
        <w:rPr>
          <w:rFonts w:ascii="Arial" w:hAnsi="Arial" w:cs="Arial"/>
          <w:sz w:val="20"/>
          <w:szCs w:val="20"/>
        </w:rPr>
      </w:pPr>
    </w:p>
    <w:p w14:paraId="1D264B86" w14:textId="77777777" w:rsidR="00D53281" w:rsidRDefault="00D53281" w:rsidP="00D53281">
      <w:pPr>
        <w:spacing w:line="480" w:lineRule="auto"/>
        <w:rPr>
          <w:rFonts w:ascii="Arial" w:hAnsi="Arial" w:cs="Arial"/>
          <w:sz w:val="20"/>
          <w:szCs w:val="20"/>
        </w:rPr>
      </w:pPr>
    </w:p>
    <w:p w14:paraId="3A1C6948" w14:textId="5F6DA276" w:rsidR="00D53281" w:rsidRPr="00D53281" w:rsidRDefault="00D53281" w:rsidP="00D53281">
      <w:pPr>
        <w:spacing w:line="480" w:lineRule="auto"/>
        <w:jc w:val="center"/>
        <w:rPr>
          <w:rFonts w:ascii="Arial" w:hAnsi="Arial" w:cs="Arial"/>
          <w:b/>
          <w:bCs/>
        </w:rPr>
      </w:pPr>
      <w:r w:rsidRPr="00D53281">
        <w:rPr>
          <w:rFonts w:ascii="Arial" w:hAnsi="Arial" w:cs="Arial"/>
          <w:b/>
          <w:bCs/>
        </w:rPr>
        <w:lastRenderedPageBreak/>
        <w:t>Table S</w:t>
      </w:r>
      <w:r w:rsidR="00444EC3">
        <w:rPr>
          <w:rFonts w:ascii="Arial" w:hAnsi="Arial" w:cs="Arial"/>
          <w:b/>
          <w:bCs/>
        </w:rPr>
        <w:t>10</w:t>
      </w:r>
      <w:r w:rsidRPr="00D53281">
        <w:rPr>
          <w:rFonts w:ascii="Arial" w:hAnsi="Arial" w:cs="Arial"/>
          <w:b/>
          <w:bCs/>
        </w:rPr>
        <w:t>. PSG Interscorer performance measures for sleep stages – Mean (SE)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1458"/>
        <w:gridCol w:w="1169"/>
        <w:gridCol w:w="1268"/>
        <w:gridCol w:w="1268"/>
        <w:gridCol w:w="1268"/>
        <w:gridCol w:w="1268"/>
      </w:tblGrid>
      <w:tr w:rsidR="00D53281" w:rsidRPr="00D53281" w14:paraId="47AAEC2F" w14:textId="77777777" w:rsidTr="00B705BE">
        <w:tc>
          <w:tcPr>
            <w:tcW w:w="1217" w:type="dxa"/>
            <w:vMerge w:val="restart"/>
          </w:tcPr>
          <w:p w14:paraId="6EFFD4D5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Measure</w:t>
            </w:r>
          </w:p>
        </w:tc>
        <w:tc>
          <w:tcPr>
            <w:tcW w:w="1472" w:type="dxa"/>
            <w:vMerge w:val="restart"/>
          </w:tcPr>
          <w:p w14:paraId="6794DBDF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53281">
              <w:rPr>
                <w:rFonts w:ascii="Arial" w:hAnsi="Arial" w:cs="Arial"/>
                <w:b/>
                <w:bCs/>
              </w:rPr>
              <w:t>Centers</w:t>
            </w:r>
            <w:proofErr w:type="spellEnd"/>
          </w:p>
          <w:p w14:paraId="54C3FAD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(N# Studies)</w:t>
            </w:r>
          </w:p>
        </w:tc>
        <w:tc>
          <w:tcPr>
            <w:tcW w:w="6327" w:type="dxa"/>
            <w:gridSpan w:val="5"/>
          </w:tcPr>
          <w:p w14:paraId="7D79E09D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Sleep Stage</w:t>
            </w:r>
          </w:p>
        </w:tc>
      </w:tr>
      <w:tr w:rsidR="00D53281" w:rsidRPr="00D53281" w14:paraId="04082BDB" w14:textId="77777777" w:rsidTr="00B705BE">
        <w:tc>
          <w:tcPr>
            <w:tcW w:w="1217" w:type="dxa"/>
            <w:vMerge/>
          </w:tcPr>
          <w:p w14:paraId="0333986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2" w:type="dxa"/>
            <w:vMerge/>
          </w:tcPr>
          <w:p w14:paraId="6D69516C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3" w:type="dxa"/>
          </w:tcPr>
          <w:p w14:paraId="7C657F1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Wake</w:t>
            </w:r>
          </w:p>
        </w:tc>
        <w:tc>
          <w:tcPr>
            <w:tcW w:w="1286" w:type="dxa"/>
          </w:tcPr>
          <w:p w14:paraId="5CC8900E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N1</w:t>
            </w:r>
          </w:p>
        </w:tc>
        <w:tc>
          <w:tcPr>
            <w:tcW w:w="1286" w:type="dxa"/>
          </w:tcPr>
          <w:p w14:paraId="154B640C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N2</w:t>
            </w:r>
          </w:p>
        </w:tc>
        <w:tc>
          <w:tcPr>
            <w:tcW w:w="1286" w:type="dxa"/>
          </w:tcPr>
          <w:p w14:paraId="0849D69C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N3</w:t>
            </w:r>
          </w:p>
        </w:tc>
        <w:tc>
          <w:tcPr>
            <w:tcW w:w="1286" w:type="dxa"/>
          </w:tcPr>
          <w:p w14:paraId="13BAE5A2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REM</w:t>
            </w:r>
          </w:p>
        </w:tc>
      </w:tr>
      <w:tr w:rsidR="00D53281" w:rsidRPr="00D53281" w14:paraId="427B2CD6" w14:textId="77777777" w:rsidTr="00B705BE">
        <w:tc>
          <w:tcPr>
            <w:tcW w:w="1217" w:type="dxa"/>
            <w:vMerge w:val="restart"/>
          </w:tcPr>
          <w:p w14:paraId="48872648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Sensitivity</w:t>
            </w:r>
          </w:p>
        </w:tc>
        <w:tc>
          <w:tcPr>
            <w:tcW w:w="1472" w:type="dxa"/>
          </w:tcPr>
          <w:p w14:paraId="03D47B11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All (106)</w:t>
            </w:r>
          </w:p>
        </w:tc>
        <w:tc>
          <w:tcPr>
            <w:tcW w:w="1183" w:type="dxa"/>
          </w:tcPr>
          <w:p w14:paraId="0981E5A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87.54 (0.68)</w:t>
            </w:r>
          </w:p>
        </w:tc>
        <w:tc>
          <w:tcPr>
            <w:tcW w:w="1286" w:type="dxa"/>
          </w:tcPr>
          <w:p w14:paraId="57545DDC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45.79 (1.17)</w:t>
            </w:r>
          </w:p>
        </w:tc>
        <w:tc>
          <w:tcPr>
            <w:tcW w:w="1286" w:type="dxa"/>
          </w:tcPr>
          <w:p w14:paraId="5AA1961D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81.22 (0.79)</w:t>
            </w:r>
          </w:p>
        </w:tc>
        <w:tc>
          <w:tcPr>
            <w:tcW w:w="1286" w:type="dxa"/>
          </w:tcPr>
          <w:p w14:paraId="0408C489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76.96 (1.59)</w:t>
            </w:r>
          </w:p>
        </w:tc>
        <w:tc>
          <w:tcPr>
            <w:tcW w:w="1286" w:type="dxa"/>
          </w:tcPr>
          <w:p w14:paraId="5F6861C2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89.14 (0.77)</w:t>
            </w:r>
          </w:p>
        </w:tc>
      </w:tr>
      <w:tr w:rsidR="00D53281" w:rsidRPr="00D53281" w14:paraId="4D9348DD" w14:textId="77777777" w:rsidTr="00B705BE">
        <w:tc>
          <w:tcPr>
            <w:tcW w:w="1217" w:type="dxa"/>
            <w:vMerge/>
          </w:tcPr>
          <w:p w14:paraId="0A73F406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2" w:type="dxa"/>
          </w:tcPr>
          <w:p w14:paraId="1D653B56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2+3 (66)</w:t>
            </w:r>
          </w:p>
        </w:tc>
        <w:tc>
          <w:tcPr>
            <w:tcW w:w="1183" w:type="dxa"/>
          </w:tcPr>
          <w:p w14:paraId="4FA20BB6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85.72 (0.93)</w:t>
            </w:r>
          </w:p>
        </w:tc>
        <w:tc>
          <w:tcPr>
            <w:tcW w:w="1286" w:type="dxa"/>
          </w:tcPr>
          <w:p w14:paraId="16A82B2C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40.20 (1.21)</w:t>
            </w:r>
          </w:p>
        </w:tc>
        <w:tc>
          <w:tcPr>
            <w:tcW w:w="1286" w:type="dxa"/>
          </w:tcPr>
          <w:p w14:paraId="4C8CF998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79.60 (1.12)</w:t>
            </w:r>
          </w:p>
        </w:tc>
        <w:tc>
          <w:tcPr>
            <w:tcW w:w="1286" w:type="dxa"/>
          </w:tcPr>
          <w:p w14:paraId="5750286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75.69 (2.10)</w:t>
            </w:r>
          </w:p>
        </w:tc>
        <w:tc>
          <w:tcPr>
            <w:tcW w:w="1286" w:type="dxa"/>
          </w:tcPr>
          <w:p w14:paraId="392B4F7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87.09 (1.05)</w:t>
            </w:r>
          </w:p>
        </w:tc>
      </w:tr>
      <w:tr w:rsidR="00D53281" w:rsidRPr="00D53281" w14:paraId="75C20C41" w14:textId="77777777" w:rsidTr="00B705BE">
        <w:tc>
          <w:tcPr>
            <w:tcW w:w="1217" w:type="dxa"/>
            <w:vMerge w:val="restart"/>
          </w:tcPr>
          <w:p w14:paraId="265F2393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Specificity</w:t>
            </w:r>
          </w:p>
        </w:tc>
        <w:tc>
          <w:tcPr>
            <w:tcW w:w="1472" w:type="dxa"/>
          </w:tcPr>
          <w:p w14:paraId="2AE47759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All (106)</w:t>
            </w:r>
          </w:p>
        </w:tc>
        <w:tc>
          <w:tcPr>
            <w:tcW w:w="1183" w:type="dxa"/>
          </w:tcPr>
          <w:p w14:paraId="19C36CF9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95.70 (0.48)</w:t>
            </w:r>
          </w:p>
        </w:tc>
        <w:tc>
          <w:tcPr>
            <w:tcW w:w="1286" w:type="dxa"/>
          </w:tcPr>
          <w:p w14:paraId="7938458D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94.58 (0.31)</w:t>
            </w:r>
          </w:p>
        </w:tc>
        <w:tc>
          <w:tcPr>
            <w:tcW w:w="1286" w:type="dxa"/>
          </w:tcPr>
          <w:p w14:paraId="7ED11BCB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88.65 (0.42)</w:t>
            </w:r>
          </w:p>
        </w:tc>
        <w:tc>
          <w:tcPr>
            <w:tcW w:w="1286" w:type="dxa"/>
          </w:tcPr>
          <w:p w14:paraId="37243867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96.79 (0.19)</w:t>
            </w:r>
          </w:p>
        </w:tc>
        <w:tc>
          <w:tcPr>
            <w:tcW w:w="1286" w:type="dxa"/>
          </w:tcPr>
          <w:p w14:paraId="0394926D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98.36 (0.11)</w:t>
            </w:r>
          </w:p>
        </w:tc>
      </w:tr>
      <w:tr w:rsidR="00D53281" w:rsidRPr="00D53281" w14:paraId="0B1F6A8A" w14:textId="77777777" w:rsidTr="00B705BE">
        <w:tc>
          <w:tcPr>
            <w:tcW w:w="1217" w:type="dxa"/>
            <w:vMerge/>
          </w:tcPr>
          <w:p w14:paraId="305CFD58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2" w:type="dxa"/>
          </w:tcPr>
          <w:p w14:paraId="7A6FE9D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2+3 (66)</w:t>
            </w:r>
          </w:p>
        </w:tc>
        <w:tc>
          <w:tcPr>
            <w:tcW w:w="1183" w:type="dxa"/>
          </w:tcPr>
          <w:p w14:paraId="3269D064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 xml:space="preserve">94.47 (0.71) </w:t>
            </w:r>
          </w:p>
        </w:tc>
        <w:tc>
          <w:tcPr>
            <w:tcW w:w="1286" w:type="dxa"/>
          </w:tcPr>
          <w:p w14:paraId="206C61AC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93.85 (0.44)</w:t>
            </w:r>
          </w:p>
        </w:tc>
        <w:tc>
          <w:tcPr>
            <w:tcW w:w="1286" w:type="dxa"/>
          </w:tcPr>
          <w:p w14:paraId="78EBD90D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87.59 (0.59)</w:t>
            </w:r>
          </w:p>
        </w:tc>
        <w:tc>
          <w:tcPr>
            <w:tcW w:w="1286" w:type="dxa"/>
          </w:tcPr>
          <w:p w14:paraId="0AF2B233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97.07 (0.19)</w:t>
            </w:r>
          </w:p>
        </w:tc>
        <w:tc>
          <w:tcPr>
            <w:tcW w:w="1286" w:type="dxa"/>
          </w:tcPr>
          <w:p w14:paraId="1BAB065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98.04 (0.14)</w:t>
            </w:r>
          </w:p>
        </w:tc>
      </w:tr>
      <w:tr w:rsidR="00D53281" w:rsidRPr="00D53281" w14:paraId="30071242" w14:textId="77777777" w:rsidTr="00B705BE">
        <w:tc>
          <w:tcPr>
            <w:tcW w:w="1217" w:type="dxa"/>
            <w:vMerge w:val="restart"/>
          </w:tcPr>
          <w:p w14:paraId="4F46DA51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PPV</w:t>
            </w:r>
          </w:p>
        </w:tc>
        <w:tc>
          <w:tcPr>
            <w:tcW w:w="1472" w:type="dxa"/>
          </w:tcPr>
          <w:p w14:paraId="6C323961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All (106)</w:t>
            </w:r>
          </w:p>
        </w:tc>
        <w:tc>
          <w:tcPr>
            <w:tcW w:w="1183" w:type="dxa"/>
          </w:tcPr>
          <w:p w14:paraId="5DD023E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87.54 (0.68)</w:t>
            </w:r>
          </w:p>
        </w:tc>
        <w:tc>
          <w:tcPr>
            <w:tcW w:w="1286" w:type="dxa"/>
          </w:tcPr>
          <w:p w14:paraId="14FEB495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45.79 (1.17)</w:t>
            </w:r>
          </w:p>
        </w:tc>
        <w:tc>
          <w:tcPr>
            <w:tcW w:w="1286" w:type="dxa"/>
          </w:tcPr>
          <w:p w14:paraId="0A62732D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 xml:space="preserve">81.22 (0.79) </w:t>
            </w:r>
          </w:p>
        </w:tc>
        <w:tc>
          <w:tcPr>
            <w:tcW w:w="1286" w:type="dxa"/>
          </w:tcPr>
          <w:p w14:paraId="7DE93DE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76.96 (1.59)</w:t>
            </w:r>
          </w:p>
        </w:tc>
        <w:tc>
          <w:tcPr>
            <w:tcW w:w="1286" w:type="dxa"/>
          </w:tcPr>
          <w:p w14:paraId="77F93F87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89.14 (0.77)</w:t>
            </w:r>
          </w:p>
        </w:tc>
      </w:tr>
      <w:tr w:rsidR="00D53281" w:rsidRPr="00D53281" w14:paraId="59F0FF64" w14:textId="77777777" w:rsidTr="00B705BE">
        <w:tc>
          <w:tcPr>
            <w:tcW w:w="1217" w:type="dxa"/>
            <w:vMerge/>
          </w:tcPr>
          <w:p w14:paraId="1A543D54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2" w:type="dxa"/>
          </w:tcPr>
          <w:p w14:paraId="2CC180B4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2+3 (66)</w:t>
            </w:r>
          </w:p>
        </w:tc>
        <w:tc>
          <w:tcPr>
            <w:tcW w:w="1183" w:type="dxa"/>
          </w:tcPr>
          <w:p w14:paraId="16735448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85.72 (0.93)</w:t>
            </w:r>
          </w:p>
        </w:tc>
        <w:tc>
          <w:tcPr>
            <w:tcW w:w="1286" w:type="dxa"/>
          </w:tcPr>
          <w:p w14:paraId="61750E4B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40.20 (1.21)</w:t>
            </w:r>
          </w:p>
        </w:tc>
        <w:tc>
          <w:tcPr>
            <w:tcW w:w="1286" w:type="dxa"/>
          </w:tcPr>
          <w:p w14:paraId="62B23FA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79.60 (1.12)</w:t>
            </w:r>
          </w:p>
        </w:tc>
        <w:tc>
          <w:tcPr>
            <w:tcW w:w="1286" w:type="dxa"/>
          </w:tcPr>
          <w:p w14:paraId="6B415697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75.69 (2.10)</w:t>
            </w:r>
          </w:p>
        </w:tc>
        <w:tc>
          <w:tcPr>
            <w:tcW w:w="1286" w:type="dxa"/>
          </w:tcPr>
          <w:p w14:paraId="44A3C608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87.09 (1.05)</w:t>
            </w:r>
          </w:p>
        </w:tc>
      </w:tr>
      <w:tr w:rsidR="00D53281" w:rsidRPr="00D53281" w14:paraId="06104604" w14:textId="77777777" w:rsidTr="00B705BE">
        <w:tc>
          <w:tcPr>
            <w:tcW w:w="1217" w:type="dxa"/>
            <w:vMerge w:val="restart"/>
          </w:tcPr>
          <w:p w14:paraId="0D827B0B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NPV</w:t>
            </w:r>
          </w:p>
        </w:tc>
        <w:tc>
          <w:tcPr>
            <w:tcW w:w="1472" w:type="dxa"/>
          </w:tcPr>
          <w:p w14:paraId="61B7150F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All (106)</w:t>
            </w:r>
          </w:p>
        </w:tc>
        <w:tc>
          <w:tcPr>
            <w:tcW w:w="1183" w:type="dxa"/>
          </w:tcPr>
          <w:p w14:paraId="47AFC5E7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95.70 (0.48)</w:t>
            </w:r>
          </w:p>
        </w:tc>
        <w:tc>
          <w:tcPr>
            <w:tcW w:w="1286" w:type="dxa"/>
          </w:tcPr>
          <w:p w14:paraId="3D480682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94.58 (0.31)</w:t>
            </w:r>
          </w:p>
        </w:tc>
        <w:tc>
          <w:tcPr>
            <w:tcW w:w="1286" w:type="dxa"/>
          </w:tcPr>
          <w:p w14:paraId="0F2E9008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88.65 (0.42)</w:t>
            </w:r>
          </w:p>
        </w:tc>
        <w:tc>
          <w:tcPr>
            <w:tcW w:w="1286" w:type="dxa"/>
          </w:tcPr>
          <w:p w14:paraId="08583E7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96.79 (0.19)</w:t>
            </w:r>
          </w:p>
        </w:tc>
        <w:tc>
          <w:tcPr>
            <w:tcW w:w="1286" w:type="dxa"/>
          </w:tcPr>
          <w:p w14:paraId="3C61914F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98.36 (0.11)</w:t>
            </w:r>
          </w:p>
        </w:tc>
      </w:tr>
      <w:tr w:rsidR="00D53281" w:rsidRPr="00D53281" w14:paraId="664A2BB1" w14:textId="77777777" w:rsidTr="00B705BE">
        <w:tc>
          <w:tcPr>
            <w:tcW w:w="1217" w:type="dxa"/>
            <w:vMerge/>
          </w:tcPr>
          <w:p w14:paraId="395AB16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2" w:type="dxa"/>
          </w:tcPr>
          <w:p w14:paraId="6754FE8E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2+3 (66)</w:t>
            </w:r>
          </w:p>
        </w:tc>
        <w:tc>
          <w:tcPr>
            <w:tcW w:w="1183" w:type="dxa"/>
          </w:tcPr>
          <w:p w14:paraId="42B67FA1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 xml:space="preserve">84.47 (0.71) </w:t>
            </w:r>
          </w:p>
        </w:tc>
        <w:tc>
          <w:tcPr>
            <w:tcW w:w="1286" w:type="dxa"/>
          </w:tcPr>
          <w:p w14:paraId="6E4B087F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93.58 (0.31)</w:t>
            </w:r>
          </w:p>
        </w:tc>
        <w:tc>
          <w:tcPr>
            <w:tcW w:w="1286" w:type="dxa"/>
          </w:tcPr>
          <w:p w14:paraId="4F91D524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87.59 (0.56)</w:t>
            </w:r>
          </w:p>
        </w:tc>
        <w:tc>
          <w:tcPr>
            <w:tcW w:w="1286" w:type="dxa"/>
          </w:tcPr>
          <w:p w14:paraId="28AA9A39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97.07 (0.19)</w:t>
            </w:r>
          </w:p>
        </w:tc>
        <w:tc>
          <w:tcPr>
            <w:tcW w:w="1286" w:type="dxa"/>
          </w:tcPr>
          <w:p w14:paraId="33EB55DF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98.04 (0.14)</w:t>
            </w:r>
          </w:p>
        </w:tc>
      </w:tr>
      <w:tr w:rsidR="00D53281" w:rsidRPr="00D53281" w14:paraId="5AF6357E" w14:textId="77777777" w:rsidTr="00B705BE">
        <w:tc>
          <w:tcPr>
            <w:tcW w:w="1217" w:type="dxa"/>
            <w:vMerge w:val="restart"/>
          </w:tcPr>
          <w:p w14:paraId="467B23C8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Accuracy</w:t>
            </w:r>
          </w:p>
        </w:tc>
        <w:tc>
          <w:tcPr>
            <w:tcW w:w="1472" w:type="dxa"/>
          </w:tcPr>
          <w:p w14:paraId="7D187A82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All (106)</w:t>
            </w:r>
          </w:p>
        </w:tc>
        <w:tc>
          <w:tcPr>
            <w:tcW w:w="1183" w:type="dxa"/>
          </w:tcPr>
          <w:p w14:paraId="2F20B8AD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93.70 (0.65)</w:t>
            </w:r>
          </w:p>
        </w:tc>
        <w:tc>
          <w:tcPr>
            <w:tcW w:w="1286" w:type="dxa"/>
          </w:tcPr>
          <w:p w14:paraId="15598A9C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90.24 (0.52)</w:t>
            </w:r>
          </w:p>
        </w:tc>
        <w:tc>
          <w:tcPr>
            <w:tcW w:w="1286" w:type="dxa"/>
          </w:tcPr>
          <w:p w14:paraId="27273A45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85.80 (0.53)</w:t>
            </w:r>
          </w:p>
        </w:tc>
        <w:tc>
          <w:tcPr>
            <w:tcW w:w="1286" w:type="dxa"/>
          </w:tcPr>
          <w:p w14:paraId="26F33A5E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94.67 (0.26)</w:t>
            </w:r>
          </w:p>
        </w:tc>
        <w:tc>
          <w:tcPr>
            <w:tcW w:w="1286" w:type="dxa"/>
          </w:tcPr>
          <w:p w14:paraId="5C12DEB2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97.17 (0.19)</w:t>
            </w:r>
          </w:p>
        </w:tc>
      </w:tr>
      <w:tr w:rsidR="00D53281" w:rsidRPr="00D53281" w14:paraId="385B2513" w14:textId="77777777" w:rsidTr="00B705BE">
        <w:tc>
          <w:tcPr>
            <w:tcW w:w="1217" w:type="dxa"/>
            <w:vMerge/>
          </w:tcPr>
          <w:p w14:paraId="326F1304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2" w:type="dxa"/>
          </w:tcPr>
          <w:p w14:paraId="6A395E09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281">
              <w:rPr>
                <w:rFonts w:ascii="Arial" w:hAnsi="Arial" w:cs="Arial"/>
                <w:b/>
                <w:bCs/>
              </w:rPr>
              <w:t>2+3 (66)</w:t>
            </w:r>
          </w:p>
        </w:tc>
        <w:tc>
          <w:tcPr>
            <w:tcW w:w="1183" w:type="dxa"/>
          </w:tcPr>
          <w:p w14:paraId="35D97A74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91.87 (0.97)</w:t>
            </w:r>
          </w:p>
        </w:tc>
        <w:tc>
          <w:tcPr>
            <w:tcW w:w="1286" w:type="dxa"/>
          </w:tcPr>
          <w:p w14:paraId="733B7F4A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88.81 (0.72)</w:t>
            </w:r>
          </w:p>
        </w:tc>
        <w:tc>
          <w:tcPr>
            <w:tcW w:w="1286" w:type="dxa"/>
          </w:tcPr>
          <w:p w14:paraId="4C8F4134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84.39 (0.73)</w:t>
            </w:r>
          </w:p>
        </w:tc>
        <w:tc>
          <w:tcPr>
            <w:tcW w:w="1286" w:type="dxa"/>
          </w:tcPr>
          <w:p w14:paraId="2EC54388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94.96 (0.29)</w:t>
            </w:r>
          </w:p>
        </w:tc>
        <w:tc>
          <w:tcPr>
            <w:tcW w:w="1286" w:type="dxa"/>
          </w:tcPr>
          <w:p w14:paraId="60BC7180" w14:textId="77777777" w:rsidR="00D53281" w:rsidRPr="00D53281" w:rsidRDefault="00D53281" w:rsidP="00D5328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53281">
              <w:rPr>
                <w:rFonts w:ascii="Arial" w:hAnsi="Arial" w:cs="Arial"/>
              </w:rPr>
              <w:t>96.60 (0.25)</w:t>
            </w:r>
          </w:p>
        </w:tc>
      </w:tr>
    </w:tbl>
    <w:p w14:paraId="71045C3C" w14:textId="77777777" w:rsidR="00D53281" w:rsidRPr="00D53281" w:rsidRDefault="00D53281" w:rsidP="00D53281">
      <w:pPr>
        <w:spacing w:line="480" w:lineRule="auto"/>
        <w:rPr>
          <w:rFonts w:ascii="Arial" w:hAnsi="Arial" w:cs="Arial"/>
        </w:rPr>
      </w:pPr>
    </w:p>
    <w:p w14:paraId="4D361DD5" w14:textId="77777777" w:rsidR="00D53281" w:rsidRPr="00D53281" w:rsidRDefault="00D53281" w:rsidP="00D53281">
      <w:pPr>
        <w:spacing w:line="480" w:lineRule="auto"/>
        <w:rPr>
          <w:rFonts w:ascii="Arial" w:hAnsi="Arial" w:cs="Arial"/>
          <w:sz w:val="20"/>
          <w:szCs w:val="20"/>
        </w:rPr>
      </w:pPr>
    </w:p>
    <w:p w14:paraId="6F48D9A3" w14:textId="77777777" w:rsidR="006449F4" w:rsidRPr="003B2AE8" w:rsidRDefault="006449F4">
      <w:pPr>
        <w:rPr>
          <w:rFonts w:ascii="Arial" w:hAnsi="Arial" w:cs="Arial"/>
          <w:sz w:val="16"/>
          <w:szCs w:val="16"/>
        </w:rPr>
      </w:pPr>
    </w:p>
    <w:sectPr w:rsidR="006449F4" w:rsidRPr="003B2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40C3A"/>
    <w:multiLevelType w:val="hybridMultilevel"/>
    <w:tmpl w:val="9F26F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381"/>
    <w:multiLevelType w:val="hybridMultilevel"/>
    <w:tmpl w:val="BA12B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234D"/>
    <w:multiLevelType w:val="multilevel"/>
    <w:tmpl w:val="1922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E33D1"/>
    <w:multiLevelType w:val="multilevel"/>
    <w:tmpl w:val="3454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3686C"/>
    <w:multiLevelType w:val="hybridMultilevel"/>
    <w:tmpl w:val="6A9E88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2081"/>
    <w:multiLevelType w:val="multilevel"/>
    <w:tmpl w:val="4270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E0F35"/>
    <w:multiLevelType w:val="hybridMultilevel"/>
    <w:tmpl w:val="44501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D718F"/>
    <w:multiLevelType w:val="multilevel"/>
    <w:tmpl w:val="AF6A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35392"/>
    <w:multiLevelType w:val="hybridMultilevel"/>
    <w:tmpl w:val="A7B8D550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23CE40E5"/>
    <w:multiLevelType w:val="multilevel"/>
    <w:tmpl w:val="A7F0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F138D"/>
    <w:multiLevelType w:val="multilevel"/>
    <w:tmpl w:val="8266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83A07"/>
    <w:multiLevelType w:val="hybridMultilevel"/>
    <w:tmpl w:val="DFEAD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F45CF"/>
    <w:multiLevelType w:val="multilevel"/>
    <w:tmpl w:val="D34E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71C37"/>
    <w:multiLevelType w:val="hybridMultilevel"/>
    <w:tmpl w:val="5A7E0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14986"/>
    <w:multiLevelType w:val="multilevel"/>
    <w:tmpl w:val="CFC6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C145BC"/>
    <w:multiLevelType w:val="multilevel"/>
    <w:tmpl w:val="F12C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20330"/>
    <w:multiLevelType w:val="multilevel"/>
    <w:tmpl w:val="07C8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E62D34"/>
    <w:multiLevelType w:val="multilevel"/>
    <w:tmpl w:val="AE7A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010C8"/>
    <w:multiLevelType w:val="hybridMultilevel"/>
    <w:tmpl w:val="F9C0F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C2E3B"/>
    <w:multiLevelType w:val="hybridMultilevel"/>
    <w:tmpl w:val="AE2C3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43CEC"/>
    <w:multiLevelType w:val="multilevel"/>
    <w:tmpl w:val="B576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EF3D82"/>
    <w:multiLevelType w:val="hybridMultilevel"/>
    <w:tmpl w:val="D020D250"/>
    <w:lvl w:ilvl="0" w:tplc="0C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2" w15:restartNumberingAfterBreak="0">
    <w:nsid w:val="445B18D3"/>
    <w:multiLevelType w:val="multilevel"/>
    <w:tmpl w:val="F7F4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444F61"/>
    <w:multiLevelType w:val="multilevel"/>
    <w:tmpl w:val="29C4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B53F1"/>
    <w:multiLevelType w:val="multilevel"/>
    <w:tmpl w:val="288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D35278"/>
    <w:multiLevelType w:val="multilevel"/>
    <w:tmpl w:val="0CAC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D305DE"/>
    <w:multiLevelType w:val="multilevel"/>
    <w:tmpl w:val="8A4C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92243C"/>
    <w:multiLevelType w:val="multilevel"/>
    <w:tmpl w:val="8AD2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A6626"/>
    <w:multiLevelType w:val="hybridMultilevel"/>
    <w:tmpl w:val="FC6EC7B0"/>
    <w:lvl w:ilvl="0" w:tplc="0409000F">
      <w:start w:val="1"/>
      <w:numFmt w:val="decimal"/>
      <w:lvlText w:val="%1."/>
      <w:lvlJc w:val="left"/>
      <w:pPr>
        <w:tabs>
          <w:tab w:val="num" w:pos="9290"/>
        </w:tabs>
        <w:ind w:left="92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1213155558">
    <w:abstractNumId w:val="28"/>
  </w:num>
  <w:num w:numId="2" w16cid:durableId="2075426458">
    <w:abstractNumId w:val="24"/>
  </w:num>
  <w:num w:numId="3" w16cid:durableId="1724479522">
    <w:abstractNumId w:val="4"/>
  </w:num>
  <w:num w:numId="4" w16cid:durableId="1639608812">
    <w:abstractNumId w:val="11"/>
  </w:num>
  <w:num w:numId="5" w16cid:durableId="1083063444">
    <w:abstractNumId w:val="17"/>
  </w:num>
  <w:num w:numId="6" w16cid:durableId="1229652567">
    <w:abstractNumId w:val="12"/>
  </w:num>
  <w:num w:numId="7" w16cid:durableId="1667783909">
    <w:abstractNumId w:val="5"/>
  </w:num>
  <w:num w:numId="8" w16cid:durableId="1342468885">
    <w:abstractNumId w:val="10"/>
  </w:num>
  <w:num w:numId="9" w16cid:durableId="364258275">
    <w:abstractNumId w:val="14"/>
  </w:num>
  <w:num w:numId="10" w16cid:durableId="1693261867">
    <w:abstractNumId w:val="9"/>
  </w:num>
  <w:num w:numId="11" w16cid:durableId="435059554">
    <w:abstractNumId w:val="16"/>
  </w:num>
  <w:num w:numId="12" w16cid:durableId="1316298591">
    <w:abstractNumId w:val="27"/>
  </w:num>
  <w:num w:numId="13" w16cid:durableId="1538080995">
    <w:abstractNumId w:val="23"/>
  </w:num>
  <w:num w:numId="14" w16cid:durableId="143856061">
    <w:abstractNumId w:val="25"/>
  </w:num>
  <w:num w:numId="15" w16cid:durableId="644311705">
    <w:abstractNumId w:val="2"/>
  </w:num>
  <w:num w:numId="16" w16cid:durableId="313067860">
    <w:abstractNumId w:val="3"/>
  </w:num>
  <w:num w:numId="17" w16cid:durableId="920800259">
    <w:abstractNumId w:val="15"/>
  </w:num>
  <w:num w:numId="18" w16cid:durableId="806312762">
    <w:abstractNumId w:val="26"/>
  </w:num>
  <w:num w:numId="19" w16cid:durableId="963123350">
    <w:abstractNumId w:val="20"/>
  </w:num>
  <w:num w:numId="20" w16cid:durableId="944733331">
    <w:abstractNumId w:val="22"/>
  </w:num>
  <w:num w:numId="21" w16cid:durableId="1586574516">
    <w:abstractNumId w:val="7"/>
  </w:num>
  <w:num w:numId="22" w16cid:durableId="572278771">
    <w:abstractNumId w:val="1"/>
  </w:num>
  <w:num w:numId="23" w16cid:durableId="1991397902">
    <w:abstractNumId w:val="13"/>
  </w:num>
  <w:num w:numId="24" w16cid:durableId="97143273">
    <w:abstractNumId w:val="19"/>
  </w:num>
  <w:num w:numId="25" w16cid:durableId="1392997430">
    <w:abstractNumId w:val="6"/>
  </w:num>
  <w:num w:numId="26" w16cid:durableId="988899710">
    <w:abstractNumId w:val="21"/>
  </w:num>
  <w:num w:numId="27" w16cid:durableId="393237297">
    <w:abstractNumId w:val="18"/>
  </w:num>
  <w:num w:numId="28" w16cid:durableId="2126340459">
    <w:abstractNumId w:val="0"/>
  </w:num>
  <w:num w:numId="29" w16cid:durableId="68578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E8"/>
    <w:rsid w:val="00000BE8"/>
    <w:rsid w:val="000209D0"/>
    <w:rsid w:val="00080DB5"/>
    <w:rsid w:val="000B3821"/>
    <w:rsid w:val="000E4D3C"/>
    <w:rsid w:val="00162464"/>
    <w:rsid w:val="00167C78"/>
    <w:rsid w:val="0017590A"/>
    <w:rsid w:val="001A7C59"/>
    <w:rsid w:val="00210090"/>
    <w:rsid w:val="00296007"/>
    <w:rsid w:val="002A0342"/>
    <w:rsid w:val="0032076A"/>
    <w:rsid w:val="00364D35"/>
    <w:rsid w:val="003809EF"/>
    <w:rsid w:val="003970F2"/>
    <w:rsid w:val="003A7BF4"/>
    <w:rsid w:val="003B2AE8"/>
    <w:rsid w:val="003B2BF8"/>
    <w:rsid w:val="004013D3"/>
    <w:rsid w:val="00444EC3"/>
    <w:rsid w:val="004F53E9"/>
    <w:rsid w:val="00537032"/>
    <w:rsid w:val="005E2603"/>
    <w:rsid w:val="00641BB7"/>
    <w:rsid w:val="006449F4"/>
    <w:rsid w:val="006632D1"/>
    <w:rsid w:val="00674D53"/>
    <w:rsid w:val="00683A6D"/>
    <w:rsid w:val="006B634F"/>
    <w:rsid w:val="006C6571"/>
    <w:rsid w:val="007323E4"/>
    <w:rsid w:val="007E0EBE"/>
    <w:rsid w:val="007F33DF"/>
    <w:rsid w:val="00934393"/>
    <w:rsid w:val="009518AB"/>
    <w:rsid w:val="009662C2"/>
    <w:rsid w:val="00975A36"/>
    <w:rsid w:val="00A2176D"/>
    <w:rsid w:val="00A26A83"/>
    <w:rsid w:val="00A802BB"/>
    <w:rsid w:val="00AA2472"/>
    <w:rsid w:val="00B61797"/>
    <w:rsid w:val="00B62E84"/>
    <w:rsid w:val="00C10CC8"/>
    <w:rsid w:val="00C1415A"/>
    <w:rsid w:val="00C310D2"/>
    <w:rsid w:val="00C71324"/>
    <w:rsid w:val="00C976F5"/>
    <w:rsid w:val="00CD09D8"/>
    <w:rsid w:val="00D16BD5"/>
    <w:rsid w:val="00D51041"/>
    <w:rsid w:val="00D53281"/>
    <w:rsid w:val="00D6769C"/>
    <w:rsid w:val="00DC7283"/>
    <w:rsid w:val="00E03D74"/>
    <w:rsid w:val="00E2185C"/>
    <w:rsid w:val="00E2625C"/>
    <w:rsid w:val="00E373E7"/>
    <w:rsid w:val="00E97C1F"/>
    <w:rsid w:val="00FB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0F7F"/>
  <w15:chartTrackingRefBased/>
  <w15:docId w15:val="{96F7EFFB-6766-464B-A564-80F78745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AE8"/>
  </w:style>
  <w:style w:type="paragraph" w:styleId="Heading1">
    <w:name w:val="heading 1"/>
    <w:basedOn w:val="Normal"/>
    <w:link w:val="Heading1Char"/>
    <w:uiPriority w:val="9"/>
    <w:qFormat/>
    <w:rsid w:val="003B2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AE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BodyText">
    <w:name w:val="Body Text"/>
    <w:basedOn w:val="Normal"/>
    <w:link w:val="BodyTextChar"/>
    <w:semiHidden/>
    <w:rsid w:val="003B2AE8"/>
    <w:pPr>
      <w:spacing w:after="0" w:line="240" w:lineRule="auto"/>
      <w:ind w:left="567"/>
    </w:pPr>
    <w:rPr>
      <w:rFonts w:eastAsia="MS Mincho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3B2AE8"/>
    <w:rPr>
      <w:rFonts w:eastAsia="MS Mincho" w:cs="Times New Roman"/>
      <w:lang w:eastAsia="en-AU"/>
    </w:rPr>
  </w:style>
  <w:style w:type="character" w:customStyle="1" w:styleId="authors-list-item">
    <w:name w:val="authors-list-item"/>
    <w:basedOn w:val="DefaultParagraphFont"/>
    <w:rsid w:val="003B2AE8"/>
  </w:style>
  <w:style w:type="character" w:styleId="Hyperlink">
    <w:name w:val="Hyperlink"/>
    <w:basedOn w:val="DefaultParagraphFont"/>
    <w:uiPriority w:val="99"/>
    <w:semiHidden/>
    <w:unhideWhenUsed/>
    <w:rsid w:val="003B2AE8"/>
    <w:rPr>
      <w:color w:val="0000FF"/>
      <w:u w:val="single"/>
    </w:rPr>
  </w:style>
  <w:style w:type="character" w:customStyle="1" w:styleId="author-sup-separator">
    <w:name w:val="author-sup-separator"/>
    <w:basedOn w:val="DefaultParagraphFont"/>
    <w:rsid w:val="003B2AE8"/>
  </w:style>
  <w:style w:type="character" w:customStyle="1" w:styleId="comma">
    <w:name w:val="comma"/>
    <w:basedOn w:val="DefaultParagraphFont"/>
    <w:rsid w:val="003B2AE8"/>
  </w:style>
  <w:style w:type="character" w:customStyle="1" w:styleId="period">
    <w:name w:val="period"/>
    <w:basedOn w:val="DefaultParagraphFont"/>
    <w:rsid w:val="003B2AE8"/>
  </w:style>
  <w:style w:type="character" w:customStyle="1" w:styleId="cit">
    <w:name w:val="cit"/>
    <w:basedOn w:val="DefaultParagraphFont"/>
    <w:rsid w:val="003B2AE8"/>
  </w:style>
  <w:style w:type="paragraph" w:styleId="ListParagraph">
    <w:name w:val="List Paragraph"/>
    <w:basedOn w:val="Normal"/>
    <w:uiPriority w:val="34"/>
    <w:qFormat/>
    <w:rsid w:val="003B2AE8"/>
    <w:pPr>
      <w:ind w:left="720"/>
      <w:contextualSpacing/>
    </w:pPr>
  </w:style>
  <w:style w:type="character" w:customStyle="1" w:styleId="citation-publication-date">
    <w:name w:val="citation-publication-date"/>
    <w:basedOn w:val="DefaultParagraphFont"/>
    <w:rsid w:val="003B2AE8"/>
  </w:style>
  <w:style w:type="character" w:styleId="Emphasis">
    <w:name w:val="Emphasis"/>
    <w:basedOn w:val="DefaultParagraphFont"/>
    <w:uiPriority w:val="20"/>
    <w:qFormat/>
    <w:rsid w:val="003B2AE8"/>
    <w:rPr>
      <w:i/>
      <w:iCs/>
    </w:rPr>
  </w:style>
  <w:style w:type="table" w:styleId="TableGrid">
    <w:name w:val="Table Grid"/>
    <w:basedOn w:val="TableNormal"/>
    <w:uiPriority w:val="39"/>
    <w:rsid w:val="003B2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B2AE8"/>
    <w:pPr>
      <w:spacing w:after="0" w:line="240" w:lineRule="auto"/>
    </w:pPr>
    <w:rPr>
      <w:rFonts w:eastAsiaTheme="minorEastAsia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3B2AE8"/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Zilberg</dc:creator>
  <cp:keywords/>
  <dc:description/>
  <cp:lastModifiedBy>Eugene Zilberg</cp:lastModifiedBy>
  <cp:revision>6</cp:revision>
  <cp:lastPrinted>2024-06-03T00:22:00Z</cp:lastPrinted>
  <dcterms:created xsi:type="dcterms:W3CDTF">2024-06-03T00:05:00Z</dcterms:created>
  <dcterms:modified xsi:type="dcterms:W3CDTF">2024-06-03T00:24:00Z</dcterms:modified>
</cp:coreProperties>
</file>