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224868" w14:textId="77777777" w:rsidR="006562BD" w:rsidRPr="00D03CAC" w:rsidRDefault="0080064E">
      <w:pPr>
        <w:spacing w:line="480" w:lineRule="auto"/>
        <w:jc w:val="center"/>
        <w:rPr>
          <w:rFonts w:ascii="Times New Roman" w:hAnsi="Times New Roman" w:cs="Times New Roman"/>
          <w:b/>
          <w:bCs/>
          <w:sz w:val="24"/>
          <w:szCs w:val="24"/>
        </w:rPr>
      </w:pPr>
      <w:r w:rsidRPr="00D03CAC">
        <w:rPr>
          <w:rStyle w:val="15"/>
          <w:rFonts w:ascii="Times New Roman" w:hAnsi="Times New Roman" w:cs="Times New Roman"/>
        </w:rPr>
        <w:t>Supplementary Data</w:t>
      </w:r>
    </w:p>
    <w:p w14:paraId="604061F8" w14:textId="77777777" w:rsidR="006562BD" w:rsidRPr="00D03CAC" w:rsidRDefault="0080064E">
      <w:pPr>
        <w:spacing w:line="480" w:lineRule="auto"/>
        <w:jc w:val="center"/>
        <w:rPr>
          <w:rFonts w:ascii="Times New Roman" w:hAnsi="Times New Roman" w:cs="Times New Roman"/>
          <w:b/>
          <w:bCs/>
          <w:color w:val="000000" w:themeColor="text1"/>
          <w:sz w:val="24"/>
          <w:szCs w:val="24"/>
        </w:rPr>
      </w:pPr>
      <w:r w:rsidRPr="00D03CAC">
        <w:rPr>
          <w:rFonts w:ascii="Times New Roman" w:hAnsi="Times New Roman" w:cs="Times New Roman"/>
          <w:b/>
          <w:bCs/>
          <w:color w:val="000000" w:themeColor="text1"/>
          <w:sz w:val="24"/>
          <w:szCs w:val="24"/>
        </w:rPr>
        <w:t>Ultrasensitive hierarchical AuNRs@SiO</w:t>
      </w:r>
      <w:r w:rsidRPr="00D03CAC">
        <w:rPr>
          <w:rFonts w:ascii="Times New Roman" w:hAnsi="Times New Roman" w:cs="Times New Roman"/>
          <w:b/>
          <w:bCs/>
          <w:color w:val="000000" w:themeColor="text1"/>
          <w:sz w:val="24"/>
          <w:szCs w:val="24"/>
          <w:vertAlign w:val="subscript"/>
        </w:rPr>
        <w:t>2</w:t>
      </w:r>
      <w:r w:rsidRPr="00D03CAC">
        <w:rPr>
          <w:rFonts w:ascii="Times New Roman" w:hAnsi="Times New Roman" w:cs="Times New Roman"/>
          <w:b/>
          <w:bCs/>
          <w:color w:val="000000" w:themeColor="text1"/>
          <w:sz w:val="24"/>
          <w:szCs w:val="24"/>
        </w:rPr>
        <w:t>@Ag SERS probes for enrichment and detection of insulin and C-peptide in serum</w:t>
      </w:r>
    </w:p>
    <w:p w14:paraId="20FB5D08" w14:textId="77777777" w:rsidR="006562BD" w:rsidRPr="00D03CAC" w:rsidRDefault="0080064E">
      <w:pPr>
        <w:spacing w:line="360" w:lineRule="auto"/>
        <w:rPr>
          <w:rFonts w:ascii="Times New Roman" w:hAnsi="Times New Roman" w:cs="Times New Roman"/>
          <w:sz w:val="24"/>
          <w:szCs w:val="24"/>
          <w:vertAlign w:val="superscript"/>
        </w:rPr>
      </w:pPr>
      <w:r w:rsidRPr="00D03CAC">
        <w:rPr>
          <w:rFonts w:ascii="Times New Roman" w:hAnsi="Times New Roman" w:cs="Times New Roman"/>
          <w:sz w:val="24"/>
          <w:szCs w:val="24"/>
        </w:rPr>
        <w:t>Tong Zhang</w:t>
      </w:r>
      <w:r w:rsidRPr="00D03CAC">
        <w:rPr>
          <w:rFonts w:ascii="Times New Roman" w:hAnsi="Times New Roman" w:cs="Times New Roman"/>
          <w:sz w:val="24"/>
          <w:szCs w:val="24"/>
          <w:vertAlign w:val="superscript"/>
        </w:rPr>
        <w:t>1,2,3#</w:t>
      </w:r>
      <w:r w:rsidRPr="00D03CAC">
        <w:rPr>
          <w:rFonts w:ascii="Times New Roman" w:hAnsi="Times New Roman" w:cs="Times New Roman"/>
          <w:sz w:val="24"/>
          <w:szCs w:val="24"/>
        </w:rPr>
        <w:t>，</w:t>
      </w:r>
      <w:r w:rsidRPr="00D03CAC">
        <w:rPr>
          <w:rFonts w:ascii="Times New Roman" w:hAnsi="Times New Roman" w:cs="Times New Roman"/>
          <w:sz w:val="24"/>
          <w:szCs w:val="24"/>
        </w:rPr>
        <w:t>Han Wu</w:t>
      </w:r>
      <w:r w:rsidRPr="00D03CAC">
        <w:rPr>
          <w:rFonts w:ascii="Times New Roman" w:hAnsi="Times New Roman" w:cs="Times New Roman"/>
          <w:sz w:val="24"/>
          <w:szCs w:val="24"/>
          <w:vertAlign w:val="superscript"/>
        </w:rPr>
        <w:t>1,2#</w:t>
      </w:r>
      <w:r w:rsidRPr="00D03CAC">
        <w:rPr>
          <w:rFonts w:ascii="Times New Roman" w:hAnsi="Times New Roman" w:cs="Times New Roman"/>
          <w:sz w:val="24"/>
          <w:szCs w:val="24"/>
        </w:rPr>
        <w:t>，</w:t>
      </w:r>
      <w:proofErr w:type="spellStart"/>
      <w:r w:rsidRPr="00D03CAC">
        <w:rPr>
          <w:rFonts w:ascii="Times New Roman" w:hAnsi="Times New Roman" w:cs="Times New Roman"/>
          <w:sz w:val="24"/>
          <w:szCs w:val="24"/>
        </w:rPr>
        <w:t>Chenling</w:t>
      </w:r>
      <w:proofErr w:type="spellEnd"/>
      <w:r w:rsidRPr="00D03CAC">
        <w:rPr>
          <w:rFonts w:ascii="Times New Roman" w:hAnsi="Times New Roman" w:cs="Times New Roman"/>
          <w:sz w:val="24"/>
          <w:szCs w:val="24"/>
        </w:rPr>
        <w:t xml:space="preserve"> Qiu</w:t>
      </w:r>
      <w:r w:rsidRPr="00D03CAC">
        <w:rPr>
          <w:rFonts w:ascii="Times New Roman" w:hAnsi="Times New Roman" w:cs="Times New Roman"/>
          <w:sz w:val="24"/>
          <w:szCs w:val="24"/>
          <w:vertAlign w:val="superscript"/>
        </w:rPr>
        <w:t>1,2</w:t>
      </w:r>
      <w:r w:rsidRPr="00D03CAC">
        <w:rPr>
          <w:rFonts w:ascii="Times New Roman" w:hAnsi="Times New Roman" w:cs="Times New Roman"/>
          <w:sz w:val="24"/>
          <w:szCs w:val="24"/>
        </w:rPr>
        <w:t>，</w:t>
      </w:r>
      <w:proofErr w:type="spellStart"/>
      <w:r w:rsidRPr="00D03CAC">
        <w:rPr>
          <w:rFonts w:ascii="Times New Roman" w:hAnsi="Times New Roman" w:cs="Times New Roman"/>
          <w:sz w:val="24"/>
          <w:szCs w:val="24"/>
        </w:rPr>
        <w:t>Mingxin</w:t>
      </w:r>
      <w:proofErr w:type="spellEnd"/>
      <w:r w:rsidRPr="00D03CAC">
        <w:rPr>
          <w:rFonts w:ascii="Times New Roman" w:hAnsi="Times New Roman" w:cs="Times New Roman"/>
          <w:sz w:val="24"/>
          <w:szCs w:val="24"/>
        </w:rPr>
        <w:t xml:space="preserve"> Wang</w:t>
      </w:r>
      <w:r w:rsidRPr="00D03CAC">
        <w:rPr>
          <w:rFonts w:ascii="Times New Roman" w:hAnsi="Times New Roman" w:cs="Times New Roman"/>
          <w:sz w:val="24"/>
          <w:szCs w:val="24"/>
          <w:vertAlign w:val="superscript"/>
        </w:rPr>
        <w:t>1,2</w:t>
      </w:r>
      <w:r w:rsidRPr="00D03CAC">
        <w:rPr>
          <w:rFonts w:ascii="Times New Roman" w:hAnsi="Times New Roman" w:cs="Times New Roman"/>
          <w:sz w:val="24"/>
          <w:szCs w:val="24"/>
        </w:rPr>
        <w:t>，</w:t>
      </w:r>
      <w:proofErr w:type="spellStart"/>
      <w:r w:rsidRPr="00D03CAC">
        <w:rPr>
          <w:rFonts w:ascii="Times New Roman" w:hAnsi="Times New Roman" w:cs="Times New Roman"/>
          <w:sz w:val="24"/>
          <w:szCs w:val="24"/>
        </w:rPr>
        <w:t>Haiting</w:t>
      </w:r>
      <w:proofErr w:type="spellEnd"/>
      <w:r w:rsidRPr="00D03CAC">
        <w:rPr>
          <w:rFonts w:ascii="Times New Roman" w:hAnsi="Times New Roman" w:cs="Times New Roman"/>
          <w:sz w:val="24"/>
          <w:szCs w:val="24"/>
        </w:rPr>
        <w:t xml:space="preserve"> Wang</w:t>
      </w:r>
      <w:r w:rsidRPr="00D03CAC">
        <w:rPr>
          <w:rFonts w:ascii="Times New Roman" w:hAnsi="Times New Roman" w:cs="Times New Roman"/>
          <w:sz w:val="24"/>
          <w:szCs w:val="24"/>
          <w:vertAlign w:val="superscript"/>
        </w:rPr>
        <w:t>1,2</w:t>
      </w:r>
      <w:r w:rsidRPr="00D03CAC">
        <w:rPr>
          <w:rFonts w:ascii="Times New Roman" w:hAnsi="Times New Roman" w:cs="Times New Roman"/>
          <w:sz w:val="24"/>
          <w:szCs w:val="24"/>
        </w:rPr>
        <w:t>，</w:t>
      </w:r>
      <w:proofErr w:type="spellStart"/>
      <w:r w:rsidRPr="00D03CAC">
        <w:rPr>
          <w:rFonts w:ascii="Times New Roman" w:hAnsi="Times New Roman" w:cs="Times New Roman"/>
          <w:sz w:val="24"/>
          <w:szCs w:val="24"/>
        </w:rPr>
        <w:t>Shunhua</w:t>
      </w:r>
      <w:proofErr w:type="spellEnd"/>
      <w:r w:rsidRPr="00D03CAC">
        <w:rPr>
          <w:rFonts w:ascii="Times New Roman" w:hAnsi="Times New Roman" w:cs="Times New Roman"/>
          <w:sz w:val="24"/>
          <w:szCs w:val="24"/>
        </w:rPr>
        <w:t xml:space="preserve"> Zhu</w:t>
      </w:r>
      <w:r w:rsidRPr="00D03CAC">
        <w:rPr>
          <w:rFonts w:ascii="Times New Roman" w:hAnsi="Times New Roman" w:cs="Times New Roman"/>
          <w:sz w:val="24"/>
          <w:szCs w:val="24"/>
          <w:vertAlign w:val="superscript"/>
        </w:rPr>
        <w:t>1,4</w:t>
      </w:r>
      <w:r w:rsidRPr="00D03CAC">
        <w:rPr>
          <w:rFonts w:ascii="Times New Roman" w:hAnsi="Times New Roman" w:cs="Times New Roman"/>
          <w:sz w:val="24"/>
          <w:szCs w:val="24"/>
        </w:rPr>
        <w:t>，</w:t>
      </w:r>
      <w:proofErr w:type="spellStart"/>
      <w:r w:rsidRPr="00D03CAC">
        <w:rPr>
          <w:rFonts w:ascii="Times New Roman" w:hAnsi="Times New Roman" w:cs="Times New Roman"/>
          <w:sz w:val="24"/>
          <w:szCs w:val="24"/>
        </w:rPr>
        <w:t>Yinhai</w:t>
      </w:r>
      <w:proofErr w:type="spellEnd"/>
      <w:r w:rsidRPr="00D03CAC">
        <w:rPr>
          <w:rFonts w:ascii="Times New Roman" w:hAnsi="Times New Roman" w:cs="Times New Roman"/>
          <w:sz w:val="24"/>
          <w:szCs w:val="24"/>
        </w:rPr>
        <w:t xml:space="preserve"> Xu</w:t>
      </w:r>
      <w:r w:rsidRPr="00D03CAC">
        <w:rPr>
          <w:rFonts w:ascii="Times New Roman" w:hAnsi="Times New Roman" w:cs="Times New Roman"/>
          <w:sz w:val="24"/>
          <w:szCs w:val="24"/>
          <w:vertAlign w:val="superscript"/>
        </w:rPr>
        <w:t>2</w:t>
      </w:r>
      <w:r w:rsidRPr="00D03CAC">
        <w:rPr>
          <w:rFonts w:ascii="Times New Roman" w:hAnsi="Times New Roman" w:cs="Times New Roman"/>
          <w:sz w:val="24"/>
          <w:szCs w:val="24"/>
        </w:rPr>
        <w:t xml:space="preserve">, </w:t>
      </w:r>
      <w:proofErr w:type="spellStart"/>
      <w:r w:rsidRPr="00D03CAC">
        <w:rPr>
          <w:rFonts w:ascii="Times New Roman" w:hAnsi="Times New Roman" w:cs="Times New Roman"/>
          <w:sz w:val="24"/>
          <w:szCs w:val="24"/>
        </w:rPr>
        <w:t>Qingli</w:t>
      </w:r>
      <w:proofErr w:type="spellEnd"/>
      <w:r w:rsidRPr="00D03CAC">
        <w:rPr>
          <w:rFonts w:ascii="Times New Roman" w:hAnsi="Times New Roman" w:cs="Times New Roman"/>
          <w:sz w:val="24"/>
          <w:szCs w:val="24"/>
        </w:rPr>
        <w:t xml:space="preserve"> Huang</w:t>
      </w:r>
      <w:r w:rsidRPr="00D03CAC">
        <w:rPr>
          <w:rFonts w:ascii="Times New Roman" w:hAnsi="Times New Roman" w:cs="Times New Roman"/>
          <w:sz w:val="24"/>
          <w:szCs w:val="24"/>
          <w:vertAlign w:val="superscript"/>
        </w:rPr>
        <w:t>1, 4 *</w:t>
      </w:r>
      <w:r w:rsidRPr="00D03CAC">
        <w:rPr>
          <w:rFonts w:ascii="Times New Roman" w:hAnsi="Times New Roman" w:cs="Times New Roman"/>
          <w:sz w:val="24"/>
          <w:szCs w:val="24"/>
        </w:rPr>
        <w:t xml:space="preserve">, </w:t>
      </w:r>
      <w:proofErr w:type="spellStart"/>
      <w:r w:rsidRPr="00D03CAC">
        <w:rPr>
          <w:rFonts w:ascii="Times New Roman" w:hAnsi="Times New Roman" w:cs="Times New Roman"/>
          <w:sz w:val="24"/>
          <w:szCs w:val="24"/>
        </w:rPr>
        <w:t>Shibao</w:t>
      </w:r>
      <w:proofErr w:type="spellEnd"/>
      <w:r w:rsidRPr="00D03CAC">
        <w:rPr>
          <w:rFonts w:ascii="Times New Roman" w:hAnsi="Times New Roman" w:cs="Times New Roman"/>
          <w:sz w:val="24"/>
          <w:szCs w:val="24"/>
        </w:rPr>
        <w:t xml:space="preserve"> Li</w:t>
      </w:r>
      <w:r w:rsidRPr="00D03CAC">
        <w:rPr>
          <w:rFonts w:ascii="Times New Roman" w:hAnsi="Times New Roman" w:cs="Times New Roman"/>
          <w:sz w:val="24"/>
          <w:szCs w:val="24"/>
          <w:vertAlign w:val="superscript"/>
        </w:rPr>
        <w:t>1,2*</w:t>
      </w:r>
    </w:p>
    <w:p w14:paraId="662CD1FF" w14:textId="77777777" w:rsidR="006562BD" w:rsidRPr="00D03CAC" w:rsidRDefault="006562BD">
      <w:pPr>
        <w:spacing w:line="360" w:lineRule="auto"/>
        <w:rPr>
          <w:rFonts w:ascii="Times New Roman" w:hAnsi="Times New Roman" w:cs="Times New Roman"/>
          <w:sz w:val="24"/>
          <w:szCs w:val="24"/>
          <w:vertAlign w:val="superscript"/>
        </w:rPr>
      </w:pPr>
    </w:p>
    <w:p w14:paraId="60811886" w14:textId="77777777" w:rsidR="006562BD" w:rsidRPr="00D03CAC" w:rsidRDefault="0080064E">
      <w:pPr>
        <w:spacing w:line="360" w:lineRule="auto"/>
        <w:rPr>
          <w:rFonts w:ascii="Times New Roman" w:hAnsi="Times New Roman" w:cs="Times New Roman"/>
          <w:sz w:val="24"/>
          <w:szCs w:val="24"/>
        </w:rPr>
      </w:pPr>
      <w:r w:rsidRPr="00D03CAC">
        <w:rPr>
          <w:rFonts w:ascii="Times New Roman" w:eastAsia="Times-Italic" w:hAnsi="Times New Roman" w:cs="Times New Roman"/>
          <w:sz w:val="24"/>
          <w:szCs w:val="24"/>
          <w:vertAlign w:val="superscript"/>
        </w:rPr>
        <w:t>1</w:t>
      </w:r>
      <w:r w:rsidRPr="00D03CAC">
        <w:rPr>
          <w:rFonts w:ascii="Times New Roman" w:hAnsi="Times New Roman" w:cs="Times New Roman"/>
          <w:sz w:val="24"/>
          <w:szCs w:val="24"/>
        </w:rPr>
        <w:t xml:space="preserve">Medical Technology School of Xuzhou Medical University, Xuzhou, Jiangsu, 221000, People’s Republic of China </w:t>
      </w:r>
    </w:p>
    <w:p w14:paraId="5396B44E" w14:textId="77777777" w:rsidR="006562BD" w:rsidRPr="00D03CAC" w:rsidRDefault="0080064E">
      <w:pPr>
        <w:pStyle w:val="Default"/>
        <w:spacing w:line="360" w:lineRule="auto"/>
        <w:rPr>
          <w:rFonts w:ascii="Times New Roman" w:hAnsi="Times New Roman" w:cs="Times New Roman"/>
        </w:rPr>
      </w:pPr>
      <w:r w:rsidRPr="00D03CAC">
        <w:rPr>
          <w:rFonts w:ascii="Times New Roman" w:hAnsi="Times New Roman" w:cs="Times New Roman"/>
          <w:color w:val="auto"/>
          <w:vertAlign w:val="superscript"/>
        </w:rPr>
        <w:t>2</w:t>
      </w:r>
      <w:r w:rsidRPr="00D03CAC">
        <w:rPr>
          <w:rFonts w:ascii="Times New Roman" w:hAnsi="Times New Roman" w:cs="Times New Roman"/>
        </w:rPr>
        <w:t xml:space="preserve">Department of Laboratory Medicine, Affiliated Hospital of Xuzhou Medical University, Xuzhou, Jiangsu, 221000, People’s Republic of China </w:t>
      </w:r>
    </w:p>
    <w:p w14:paraId="578FF631" w14:textId="77777777" w:rsidR="006562BD" w:rsidRPr="00D03CAC" w:rsidRDefault="0080064E">
      <w:pPr>
        <w:spacing w:line="360" w:lineRule="auto"/>
        <w:rPr>
          <w:rFonts w:ascii="Times New Roman" w:eastAsia="Charis SIL" w:hAnsi="Times New Roman" w:cs="Times New Roman"/>
          <w:sz w:val="24"/>
          <w:szCs w:val="24"/>
        </w:rPr>
      </w:pPr>
      <w:r w:rsidRPr="00D03CAC">
        <w:rPr>
          <w:rFonts w:ascii="Times New Roman" w:eastAsia="Charis SIL" w:hAnsi="Times New Roman" w:cs="Times New Roman"/>
          <w:sz w:val="24"/>
          <w:szCs w:val="24"/>
          <w:vertAlign w:val="superscript"/>
        </w:rPr>
        <w:t>3</w:t>
      </w:r>
      <w:r w:rsidRPr="00D03CAC">
        <w:rPr>
          <w:rFonts w:ascii="Times New Roman" w:eastAsia="Charis SIL" w:hAnsi="Times New Roman" w:cs="Times New Roman"/>
          <w:sz w:val="24"/>
          <w:szCs w:val="24"/>
          <w:shd w:val="clear" w:color="auto" w:fill="FCFCFC"/>
        </w:rPr>
        <w:t>Chuzhou Center for Disease Control and Prevention</w:t>
      </w:r>
      <w:r w:rsidRPr="00D03CAC">
        <w:rPr>
          <w:rFonts w:ascii="Times New Roman" w:eastAsia="Charis SIL" w:hAnsi="Times New Roman" w:cs="Times New Roman"/>
          <w:sz w:val="24"/>
          <w:szCs w:val="24"/>
        </w:rPr>
        <w:t>,</w:t>
      </w:r>
      <w:r w:rsidRPr="00D03CAC">
        <w:rPr>
          <w:rFonts w:ascii="Times New Roman" w:eastAsia="Times-Italic" w:hAnsi="Times New Roman" w:cs="Times New Roman"/>
          <w:sz w:val="24"/>
          <w:szCs w:val="24"/>
        </w:rPr>
        <w:t xml:space="preserve"> </w:t>
      </w:r>
      <w:proofErr w:type="spellStart"/>
      <w:r w:rsidRPr="00D03CAC">
        <w:rPr>
          <w:rFonts w:ascii="Times New Roman" w:eastAsia="Charis SIL" w:hAnsi="Times New Roman" w:cs="Times New Roman"/>
          <w:sz w:val="24"/>
          <w:szCs w:val="24"/>
          <w:shd w:val="clear" w:color="auto" w:fill="FCFCFC"/>
        </w:rPr>
        <w:t>Chuzhou</w:t>
      </w:r>
      <w:proofErr w:type="spellEnd"/>
      <w:r w:rsidRPr="00D03CAC">
        <w:rPr>
          <w:rFonts w:ascii="Times New Roman" w:eastAsia="Times-Italic" w:hAnsi="Times New Roman" w:cs="Times New Roman"/>
          <w:sz w:val="24"/>
          <w:szCs w:val="24"/>
        </w:rPr>
        <w:t xml:space="preserve"> city, Anhui 239000, China</w:t>
      </w:r>
    </w:p>
    <w:p w14:paraId="48E4982E" w14:textId="77777777" w:rsidR="006562BD" w:rsidRPr="00D03CAC" w:rsidRDefault="0080064E">
      <w:pPr>
        <w:spacing w:line="360" w:lineRule="auto"/>
        <w:rPr>
          <w:rFonts w:ascii="Times New Roman" w:eastAsia="Times-Italic" w:hAnsi="Times New Roman" w:cs="Times New Roman"/>
          <w:kern w:val="0"/>
          <w:sz w:val="24"/>
          <w:szCs w:val="24"/>
        </w:rPr>
      </w:pPr>
      <w:r w:rsidRPr="00D03CAC">
        <w:rPr>
          <w:rFonts w:ascii="Times New Roman" w:eastAsia="Times-Italic" w:hAnsi="Times New Roman" w:cs="Times New Roman"/>
          <w:sz w:val="24"/>
          <w:szCs w:val="24"/>
          <w:vertAlign w:val="superscript"/>
        </w:rPr>
        <w:t>4</w:t>
      </w:r>
      <w:r w:rsidRPr="00D03CAC">
        <w:rPr>
          <w:rFonts w:ascii="Times New Roman" w:eastAsia="Times-Italic" w:hAnsi="Times New Roman" w:cs="Times New Roman"/>
          <w:sz w:val="24"/>
          <w:szCs w:val="24"/>
        </w:rPr>
        <w:t xml:space="preserve">Public experimental research center of </w:t>
      </w:r>
      <w:r w:rsidRPr="00D03CAC">
        <w:rPr>
          <w:rFonts w:ascii="Times New Roman" w:hAnsi="Times New Roman" w:cs="Times New Roman"/>
          <w:sz w:val="24"/>
          <w:szCs w:val="24"/>
        </w:rPr>
        <w:t xml:space="preserve">Xuzhou Medical </w:t>
      </w:r>
      <w:r w:rsidRPr="00D03CAC">
        <w:rPr>
          <w:rFonts w:ascii="Times New Roman" w:eastAsia="Times-Italic" w:hAnsi="Times New Roman" w:cs="Times New Roman"/>
          <w:kern w:val="0"/>
          <w:sz w:val="24"/>
          <w:szCs w:val="24"/>
        </w:rPr>
        <w:t>Uni</w:t>
      </w:r>
      <w:r w:rsidRPr="00D03CAC">
        <w:rPr>
          <w:rFonts w:ascii="Times New Roman" w:eastAsia="ChemBats2" w:hAnsi="Times New Roman" w:cs="Times New Roman"/>
          <w:kern w:val="0"/>
          <w:sz w:val="24"/>
          <w:szCs w:val="24"/>
        </w:rPr>
        <w:t>v</w:t>
      </w:r>
      <w:r w:rsidRPr="00D03CAC">
        <w:rPr>
          <w:rFonts w:ascii="Times New Roman" w:eastAsia="Times-Italic" w:hAnsi="Times New Roman" w:cs="Times New Roman"/>
          <w:kern w:val="0"/>
          <w:sz w:val="24"/>
          <w:szCs w:val="24"/>
        </w:rPr>
        <w:t>ersity</w:t>
      </w:r>
      <w:r w:rsidRPr="00D03CAC">
        <w:rPr>
          <w:rFonts w:ascii="Times New Roman" w:hAnsi="Times New Roman" w:cs="Times New Roman"/>
          <w:sz w:val="24"/>
          <w:szCs w:val="24"/>
        </w:rPr>
        <w:t>,</w:t>
      </w:r>
      <w:r w:rsidRPr="00D03CAC">
        <w:rPr>
          <w:rFonts w:ascii="Times New Roman" w:eastAsia="Times-Italic" w:hAnsi="Times New Roman" w:cs="Times New Roman"/>
          <w:kern w:val="0"/>
          <w:sz w:val="24"/>
          <w:szCs w:val="24"/>
        </w:rPr>
        <w:t xml:space="preserve"> </w:t>
      </w:r>
      <w:r w:rsidRPr="00D03CAC">
        <w:rPr>
          <w:rFonts w:ascii="Times New Roman" w:hAnsi="Times New Roman" w:cs="Times New Roman"/>
          <w:sz w:val="24"/>
          <w:szCs w:val="24"/>
        </w:rPr>
        <w:t>Xuzhou</w:t>
      </w:r>
      <w:r w:rsidRPr="00D03CAC">
        <w:rPr>
          <w:rFonts w:ascii="Times New Roman" w:eastAsia="Times-Italic" w:hAnsi="Times New Roman" w:cs="Times New Roman"/>
          <w:kern w:val="0"/>
          <w:sz w:val="24"/>
          <w:szCs w:val="24"/>
        </w:rPr>
        <w:t xml:space="preserve"> city, Jiangsu 221004, China</w:t>
      </w:r>
    </w:p>
    <w:p w14:paraId="04AF0983" w14:textId="77777777" w:rsidR="006562BD" w:rsidRPr="00D03CAC" w:rsidRDefault="006562BD">
      <w:pPr>
        <w:spacing w:line="360" w:lineRule="auto"/>
        <w:rPr>
          <w:rFonts w:ascii="Times New Roman" w:eastAsia="Times-Italic" w:hAnsi="Times New Roman" w:cs="Times New Roman"/>
          <w:i/>
          <w:iCs/>
          <w:kern w:val="0"/>
          <w:sz w:val="24"/>
          <w:szCs w:val="24"/>
        </w:rPr>
      </w:pPr>
    </w:p>
    <w:p w14:paraId="4A0C902D" w14:textId="77777777" w:rsidR="006562BD" w:rsidRPr="00D03CAC" w:rsidRDefault="0080064E">
      <w:pPr>
        <w:spacing w:line="360" w:lineRule="auto"/>
        <w:rPr>
          <w:rFonts w:ascii="Times New Roman" w:hAnsi="Times New Roman" w:cs="Times New Roman"/>
          <w:sz w:val="24"/>
          <w:szCs w:val="24"/>
        </w:rPr>
      </w:pPr>
      <w:r w:rsidRPr="00D03CAC">
        <w:rPr>
          <w:rFonts w:ascii="Times New Roman" w:hAnsi="Times New Roman" w:cs="Times New Roman"/>
          <w:sz w:val="24"/>
          <w:szCs w:val="24"/>
          <w:vertAlign w:val="superscript"/>
        </w:rPr>
        <w:t>#</w:t>
      </w:r>
      <w:r w:rsidRPr="00D03CAC">
        <w:rPr>
          <w:rFonts w:ascii="Times New Roman" w:hAnsi="Times New Roman" w:cs="Times New Roman"/>
          <w:sz w:val="24"/>
          <w:szCs w:val="24"/>
        </w:rPr>
        <w:t>These authors contributed equally to this work</w:t>
      </w:r>
    </w:p>
    <w:p w14:paraId="5F03E0EB" w14:textId="77777777" w:rsidR="006562BD" w:rsidRPr="00D03CAC" w:rsidRDefault="006562BD">
      <w:pPr>
        <w:spacing w:line="360" w:lineRule="auto"/>
        <w:rPr>
          <w:rFonts w:ascii="Times New Roman" w:hAnsi="Times New Roman" w:cs="Times New Roman"/>
          <w:sz w:val="24"/>
          <w:szCs w:val="24"/>
        </w:rPr>
      </w:pPr>
    </w:p>
    <w:p w14:paraId="32D877A8" w14:textId="77777777" w:rsidR="006562BD" w:rsidRPr="00D03CAC" w:rsidRDefault="0080064E">
      <w:pPr>
        <w:spacing w:line="360" w:lineRule="auto"/>
        <w:rPr>
          <w:rFonts w:ascii="Times New Roman" w:hAnsi="Times New Roman" w:cs="Times New Roman"/>
          <w:sz w:val="24"/>
          <w:szCs w:val="24"/>
        </w:rPr>
      </w:pPr>
      <w:r w:rsidRPr="00D03CAC">
        <w:rPr>
          <w:rFonts w:ascii="Times New Roman" w:hAnsi="Times New Roman" w:cs="Times New Roman"/>
          <w:sz w:val="24"/>
          <w:szCs w:val="24"/>
        </w:rPr>
        <w:t xml:space="preserve">Correspondence: </w:t>
      </w:r>
    </w:p>
    <w:p w14:paraId="35732B2B" w14:textId="77777777" w:rsidR="006562BD" w:rsidRPr="00D03CAC" w:rsidRDefault="0080064E">
      <w:pPr>
        <w:spacing w:line="360" w:lineRule="auto"/>
        <w:rPr>
          <w:rFonts w:ascii="Times New Roman" w:hAnsi="Times New Roman" w:cs="Times New Roman"/>
          <w:sz w:val="24"/>
          <w:szCs w:val="24"/>
        </w:rPr>
      </w:pPr>
      <w:proofErr w:type="spellStart"/>
      <w:r w:rsidRPr="00D03CAC">
        <w:rPr>
          <w:rFonts w:ascii="Times New Roman" w:hAnsi="Times New Roman" w:cs="Times New Roman"/>
          <w:sz w:val="24"/>
          <w:szCs w:val="24"/>
        </w:rPr>
        <w:t>Qingli</w:t>
      </w:r>
      <w:proofErr w:type="spellEnd"/>
      <w:r w:rsidRPr="00D03CAC">
        <w:rPr>
          <w:rFonts w:ascii="Times New Roman" w:hAnsi="Times New Roman" w:cs="Times New Roman"/>
          <w:sz w:val="24"/>
          <w:szCs w:val="24"/>
        </w:rPr>
        <w:t xml:space="preserve"> Huang, </w:t>
      </w:r>
      <w:proofErr w:type="gramStart"/>
      <w:r w:rsidRPr="00D03CAC">
        <w:rPr>
          <w:rFonts w:ascii="Times New Roman" w:hAnsi="Times New Roman" w:cs="Times New Roman"/>
          <w:sz w:val="24"/>
          <w:szCs w:val="24"/>
          <w:lang w:val="fr-FR"/>
        </w:rPr>
        <w:t>Email:</w:t>
      </w:r>
      <w:r w:rsidRPr="00D03CAC">
        <w:rPr>
          <w:rFonts w:ascii="Times New Roman" w:hAnsi="Times New Roman" w:cs="Times New Roman"/>
          <w:sz w:val="24"/>
          <w:szCs w:val="24"/>
        </w:rPr>
        <w:t>qlhuang@xzhmu.edu.cn</w:t>
      </w:r>
      <w:proofErr w:type="gramEnd"/>
    </w:p>
    <w:p w14:paraId="1E4BE0DF" w14:textId="77777777" w:rsidR="006562BD" w:rsidRPr="00D03CAC" w:rsidRDefault="0080064E">
      <w:pPr>
        <w:spacing w:line="360" w:lineRule="auto"/>
        <w:rPr>
          <w:rFonts w:ascii="Times New Roman" w:hAnsi="Times New Roman" w:cs="Times New Roman"/>
          <w:sz w:val="24"/>
          <w:szCs w:val="24"/>
          <w:lang w:val="fr-FR"/>
        </w:rPr>
      </w:pPr>
      <w:proofErr w:type="spellStart"/>
      <w:r w:rsidRPr="00D03CAC">
        <w:rPr>
          <w:rFonts w:ascii="Times New Roman" w:hAnsi="Times New Roman" w:cs="Times New Roman"/>
          <w:sz w:val="24"/>
          <w:szCs w:val="24"/>
          <w:lang w:val="fr-FR"/>
        </w:rPr>
        <w:t>Shibao</w:t>
      </w:r>
      <w:proofErr w:type="spellEnd"/>
      <w:r w:rsidRPr="00D03CAC">
        <w:rPr>
          <w:rFonts w:ascii="Times New Roman" w:hAnsi="Times New Roman" w:cs="Times New Roman"/>
          <w:sz w:val="24"/>
          <w:szCs w:val="24"/>
          <w:lang w:val="fr-FR"/>
        </w:rPr>
        <w:t xml:space="preserve"> Li</w:t>
      </w:r>
      <w:r w:rsidRPr="00D03CAC">
        <w:rPr>
          <w:rFonts w:ascii="Times New Roman" w:hAnsi="Times New Roman" w:cs="Times New Roman"/>
          <w:sz w:val="24"/>
          <w:szCs w:val="24"/>
          <w:lang w:val="fr-FR"/>
        </w:rPr>
        <w:t>，</w:t>
      </w:r>
      <w:proofErr w:type="gramStart"/>
      <w:r w:rsidRPr="00D03CAC">
        <w:rPr>
          <w:rFonts w:ascii="Times New Roman" w:hAnsi="Times New Roman" w:cs="Times New Roman"/>
          <w:sz w:val="24"/>
          <w:szCs w:val="24"/>
          <w:lang w:val="fr-FR"/>
        </w:rPr>
        <w:t>Email:</w:t>
      </w:r>
      <w:proofErr w:type="gramEnd"/>
      <w:r w:rsidRPr="00D03CAC">
        <w:rPr>
          <w:rFonts w:ascii="Times New Roman" w:hAnsi="Times New Roman" w:cs="Times New Roman"/>
          <w:sz w:val="24"/>
          <w:szCs w:val="24"/>
          <w:lang w:val="fr-FR"/>
        </w:rPr>
        <w:t xml:space="preserve"> sdjnshlb@xzhmu.edu.cn </w:t>
      </w:r>
    </w:p>
    <w:p w14:paraId="5FFE9317" w14:textId="77777777" w:rsidR="006562BD" w:rsidRPr="00D03CAC" w:rsidRDefault="0080064E">
      <w:pPr>
        <w:spacing w:line="480" w:lineRule="auto"/>
        <w:jc w:val="center"/>
        <w:rPr>
          <w:rFonts w:ascii="Times New Roman" w:hAnsi="Times New Roman" w:cs="Times New Roman"/>
          <w:b/>
          <w:bCs/>
          <w:color w:val="000000" w:themeColor="text1"/>
          <w:sz w:val="24"/>
          <w:szCs w:val="24"/>
        </w:rPr>
      </w:pPr>
      <w:r w:rsidRPr="00D03CAC">
        <w:rPr>
          <w:rFonts w:ascii="Times New Roman" w:hAnsi="Times New Roman" w:cs="Times New Roman"/>
          <w:b/>
          <w:bCs/>
          <w:color w:val="000000" w:themeColor="text1"/>
          <w:sz w:val="24"/>
          <w:szCs w:val="24"/>
        </w:rPr>
        <w:t xml:space="preserve"> </w:t>
      </w:r>
    </w:p>
    <w:p w14:paraId="445DCF84" w14:textId="77777777" w:rsidR="006562BD" w:rsidRPr="00D03CAC" w:rsidRDefault="0080064E">
      <w:pPr>
        <w:spacing w:line="480" w:lineRule="auto"/>
        <w:jc w:val="center"/>
        <w:rPr>
          <w:rFonts w:ascii="Times New Roman" w:hAnsi="Times New Roman" w:cs="Times New Roman"/>
          <w:b/>
          <w:bCs/>
          <w:color w:val="000000" w:themeColor="text1"/>
          <w:sz w:val="24"/>
          <w:szCs w:val="24"/>
        </w:rPr>
      </w:pPr>
      <w:r w:rsidRPr="00D03CAC">
        <w:rPr>
          <w:rFonts w:ascii="Times New Roman" w:hAnsi="Times New Roman" w:cs="Times New Roman"/>
          <w:b/>
          <w:bCs/>
          <w:color w:val="000000" w:themeColor="text1"/>
          <w:sz w:val="24"/>
          <w:szCs w:val="24"/>
        </w:rPr>
        <w:t xml:space="preserve"> </w:t>
      </w:r>
    </w:p>
    <w:p w14:paraId="5DEEE5F3" w14:textId="77777777" w:rsidR="006562BD" w:rsidRPr="00D03CAC" w:rsidRDefault="0080064E">
      <w:pPr>
        <w:spacing w:line="480" w:lineRule="auto"/>
        <w:jc w:val="center"/>
        <w:rPr>
          <w:rFonts w:ascii="Times New Roman" w:hAnsi="Times New Roman" w:cs="Times New Roman"/>
          <w:b/>
          <w:bCs/>
          <w:color w:val="000000" w:themeColor="text1"/>
          <w:sz w:val="24"/>
          <w:szCs w:val="24"/>
        </w:rPr>
      </w:pPr>
      <w:r w:rsidRPr="00D03CAC">
        <w:rPr>
          <w:rFonts w:ascii="Times New Roman" w:hAnsi="Times New Roman" w:cs="Times New Roman"/>
          <w:b/>
          <w:bCs/>
          <w:color w:val="000000" w:themeColor="text1"/>
          <w:sz w:val="24"/>
          <w:szCs w:val="24"/>
        </w:rPr>
        <w:t xml:space="preserve"> </w:t>
      </w:r>
    </w:p>
    <w:p w14:paraId="30F883CE" w14:textId="77777777" w:rsidR="006562BD" w:rsidRPr="00D03CAC" w:rsidRDefault="0080064E">
      <w:pPr>
        <w:spacing w:line="480" w:lineRule="auto"/>
        <w:jc w:val="center"/>
        <w:rPr>
          <w:rFonts w:ascii="Times New Roman" w:hAnsi="Times New Roman" w:cs="Times New Roman"/>
          <w:b/>
          <w:bCs/>
          <w:color w:val="000000" w:themeColor="text1"/>
          <w:sz w:val="24"/>
          <w:szCs w:val="24"/>
        </w:rPr>
      </w:pPr>
      <w:r w:rsidRPr="00D03CAC">
        <w:rPr>
          <w:rFonts w:ascii="Times New Roman" w:hAnsi="Times New Roman" w:cs="Times New Roman"/>
          <w:b/>
          <w:bCs/>
          <w:color w:val="000000" w:themeColor="text1"/>
          <w:sz w:val="24"/>
          <w:szCs w:val="24"/>
        </w:rPr>
        <w:t xml:space="preserve"> </w:t>
      </w:r>
    </w:p>
    <w:p w14:paraId="48E53839" w14:textId="77777777" w:rsidR="006562BD" w:rsidRPr="00D03CAC" w:rsidRDefault="006562BD">
      <w:pPr>
        <w:spacing w:line="480" w:lineRule="auto"/>
        <w:jc w:val="center"/>
        <w:rPr>
          <w:rFonts w:ascii="Times New Roman" w:hAnsi="Times New Roman" w:cs="Times New Roman"/>
          <w:b/>
          <w:bCs/>
          <w:color w:val="000000" w:themeColor="text1"/>
          <w:sz w:val="24"/>
          <w:szCs w:val="24"/>
        </w:rPr>
      </w:pPr>
    </w:p>
    <w:p w14:paraId="1CAABA00" w14:textId="77777777" w:rsidR="006562BD" w:rsidRPr="00D03CAC" w:rsidRDefault="006562BD">
      <w:pPr>
        <w:spacing w:line="480" w:lineRule="auto"/>
        <w:jc w:val="center"/>
        <w:rPr>
          <w:rFonts w:ascii="Times New Roman" w:hAnsi="Times New Roman" w:cs="Times New Roman"/>
          <w:b/>
          <w:bCs/>
          <w:color w:val="000000" w:themeColor="text1"/>
          <w:sz w:val="24"/>
          <w:szCs w:val="24"/>
        </w:rPr>
      </w:pPr>
    </w:p>
    <w:p w14:paraId="5CAE5CED" w14:textId="77777777" w:rsidR="006562BD" w:rsidRPr="00D03CAC" w:rsidRDefault="0080064E">
      <w:pPr>
        <w:spacing w:line="480" w:lineRule="auto"/>
        <w:rPr>
          <w:rFonts w:ascii="Times New Roman" w:hAnsi="Times New Roman" w:cs="Times New Roman"/>
          <w:b/>
          <w:sz w:val="24"/>
          <w:szCs w:val="24"/>
        </w:rPr>
      </w:pPr>
      <w:r w:rsidRPr="00D03CAC">
        <w:rPr>
          <w:rFonts w:ascii="Times New Roman" w:eastAsia="Calibri" w:hAnsi="Times New Roman" w:cs="Times New Roman"/>
          <w:b/>
          <w:bCs/>
          <w:sz w:val="24"/>
          <w:szCs w:val="24"/>
        </w:rPr>
        <w:lastRenderedPageBreak/>
        <w:t>S1</w:t>
      </w:r>
      <w:r w:rsidRPr="00D03CAC">
        <w:rPr>
          <w:rFonts w:ascii="Times New Roman" w:eastAsia="Calibri" w:hAnsi="Times New Roman" w:cs="Times New Roman"/>
          <w:b/>
          <w:sz w:val="24"/>
          <w:szCs w:val="24"/>
        </w:rPr>
        <w:t>. Materials</w:t>
      </w:r>
      <w:r w:rsidRPr="00D03CAC">
        <w:rPr>
          <w:rFonts w:ascii="Times New Roman" w:hAnsi="Times New Roman" w:cs="Times New Roman"/>
          <w:b/>
          <w:sz w:val="24"/>
          <w:szCs w:val="24"/>
        </w:rPr>
        <w:t>:</w:t>
      </w:r>
    </w:p>
    <w:p w14:paraId="282FE284" w14:textId="77777777" w:rsidR="006562BD" w:rsidRPr="00D03CAC" w:rsidRDefault="0080064E">
      <w:pPr>
        <w:spacing w:line="480" w:lineRule="auto"/>
        <w:ind w:firstLineChars="200" w:firstLine="480"/>
        <w:rPr>
          <w:rFonts w:ascii="Times New Roman" w:hAnsi="Times New Roman" w:cs="Times New Roman"/>
          <w:b/>
          <w:bCs/>
          <w:sz w:val="24"/>
          <w:szCs w:val="24"/>
        </w:rPr>
      </w:pPr>
      <w:r w:rsidRPr="00D03CAC">
        <w:rPr>
          <w:rFonts w:ascii="Times New Roman" w:eastAsia="Calibri" w:hAnsi="Times New Roman" w:cs="Times New Roman"/>
          <w:sz w:val="24"/>
          <w:szCs w:val="24"/>
        </w:rPr>
        <w:t xml:space="preserve">Chloroauric acid </w:t>
      </w:r>
      <w:r w:rsidRPr="00D03CAC">
        <w:rPr>
          <w:rFonts w:ascii="Times New Roman" w:hAnsi="Times New Roman" w:cs="Times New Roman"/>
          <w:sz w:val="24"/>
          <w:szCs w:val="24"/>
          <w:shd w:val="clear" w:color="auto" w:fill="FFFFFF"/>
        </w:rPr>
        <w:t>tetrahydrate</w:t>
      </w:r>
      <w:r w:rsidRPr="00D03CAC">
        <w:rPr>
          <w:rFonts w:ascii="Times New Roman" w:eastAsia="Calibri" w:hAnsi="Times New Roman" w:cs="Times New Roman"/>
          <w:sz w:val="24"/>
          <w:szCs w:val="24"/>
        </w:rPr>
        <w:t xml:space="preserve"> (HAuCl</w:t>
      </w:r>
      <w:r w:rsidRPr="00D03CAC">
        <w:rPr>
          <w:rFonts w:ascii="Times New Roman" w:eastAsia="Calibri" w:hAnsi="Times New Roman" w:cs="Times New Roman"/>
          <w:sz w:val="24"/>
          <w:szCs w:val="24"/>
          <w:vertAlign w:val="subscript"/>
        </w:rPr>
        <w:t>4</w:t>
      </w:r>
      <w:r w:rsidRPr="00D03CAC">
        <w:rPr>
          <w:rFonts w:ascii="Times New Roman" w:eastAsia="Calibri" w:hAnsi="Times New Roman" w:cs="Times New Roman"/>
          <w:sz w:val="24"/>
          <w:szCs w:val="24"/>
        </w:rPr>
        <w:t>.4H</w:t>
      </w:r>
      <w:r w:rsidRPr="00D03CAC">
        <w:rPr>
          <w:rFonts w:ascii="Times New Roman" w:eastAsia="Calibri" w:hAnsi="Times New Roman" w:cs="Times New Roman"/>
          <w:sz w:val="24"/>
          <w:szCs w:val="24"/>
          <w:vertAlign w:val="subscript"/>
        </w:rPr>
        <w:t>2</w:t>
      </w:r>
      <w:r w:rsidRPr="00D03CAC">
        <w:rPr>
          <w:rFonts w:ascii="Times New Roman" w:eastAsia="Calibri" w:hAnsi="Times New Roman" w:cs="Times New Roman"/>
          <w:sz w:val="24"/>
          <w:szCs w:val="24"/>
        </w:rPr>
        <w:t>O)</w:t>
      </w:r>
      <w:r w:rsidRPr="00D03CAC">
        <w:rPr>
          <w:rFonts w:ascii="Times New Roman" w:hAnsi="Times New Roman" w:cs="Times New Roman"/>
          <w:sz w:val="24"/>
          <w:szCs w:val="24"/>
        </w:rPr>
        <w:t xml:space="preserve"> was obtained from Beijing Huawei </w:t>
      </w:r>
      <w:proofErr w:type="spellStart"/>
      <w:r w:rsidRPr="00D03CAC">
        <w:rPr>
          <w:rFonts w:ascii="Times New Roman" w:hAnsi="Times New Roman" w:cs="Times New Roman"/>
          <w:sz w:val="24"/>
          <w:szCs w:val="24"/>
        </w:rPr>
        <w:t>Ruike</w:t>
      </w:r>
      <w:proofErr w:type="spellEnd"/>
      <w:r w:rsidRPr="00D03CAC">
        <w:rPr>
          <w:rFonts w:ascii="Times New Roman" w:hAnsi="Times New Roman" w:cs="Times New Roman"/>
          <w:sz w:val="24"/>
          <w:szCs w:val="24"/>
        </w:rPr>
        <w:t xml:space="preserve"> </w:t>
      </w:r>
      <w:r w:rsidRPr="00D03CAC">
        <w:rPr>
          <w:rFonts w:ascii="Times New Roman" w:eastAsia="Calibri" w:hAnsi="Times New Roman" w:cs="Times New Roman"/>
          <w:sz w:val="24"/>
          <w:szCs w:val="24"/>
        </w:rPr>
        <w:t>Co., Ltd</w:t>
      </w:r>
      <w:r w:rsidRPr="00D03CAC">
        <w:rPr>
          <w:rFonts w:ascii="Times New Roman" w:hAnsi="Times New Roman" w:cs="Times New Roman"/>
          <w:sz w:val="24"/>
          <w:szCs w:val="24"/>
        </w:rPr>
        <w:t xml:space="preserve">. </w:t>
      </w:r>
      <w:r w:rsidRPr="00D03CAC">
        <w:rPr>
          <w:rFonts w:ascii="Times New Roman" w:eastAsia="Calibri" w:hAnsi="Times New Roman" w:cs="Times New Roman"/>
          <w:sz w:val="24"/>
          <w:szCs w:val="24"/>
        </w:rPr>
        <w:t>Glutathione (GSH),</w:t>
      </w:r>
      <w:r w:rsidRPr="00D03CAC">
        <w:rPr>
          <w:rFonts w:ascii="Times New Roman" w:hAnsi="Times New Roman" w:cs="Times New Roman"/>
          <w:sz w:val="24"/>
          <w:szCs w:val="24"/>
        </w:rPr>
        <w:t xml:space="preserve"> 3-aminopropyl </w:t>
      </w:r>
      <w:proofErr w:type="spellStart"/>
      <w:r w:rsidRPr="00D03CAC">
        <w:rPr>
          <w:rFonts w:ascii="Times New Roman" w:hAnsi="Times New Roman" w:cs="Times New Roman"/>
          <w:sz w:val="24"/>
          <w:szCs w:val="24"/>
        </w:rPr>
        <w:t>triethoxysilane</w:t>
      </w:r>
      <w:proofErr w:type="spellEnd"/>
      <w:r w:rsidRPr="00D03CAC">
        <w:rPr>
          <w:rFonts w:ascii="Times New Roman" w:hAnsi="Times New Roman" w:cs="Times New Roman"/>
          <w:sz w:val="24"/>
          <w:szCs w:val="24"/>
        </w:rPr>
        <w:t xml:space="preserve"> (APTES</w:t>
      </w:r>
      <w:proofErr w:type="gramStart"/>
      <w:r w:rsidRPr="00D03CAC">
        <w:rPr>
          <w:rFonts w:ascii="Times New Roman" w:hAnsi="Times New Roman" w:cs="Times New Roman"/>
          <w:sz w:val="24"/>
          <w:szCs w:val="24"/>
        </w:rPr>
        <w:t>),  trisodium</w:t>
      </w:r>
      <w:proofErr w:type="gramEnd"/>
      <w:r w:rsidRPr="00D03CAC">
        <w:rPr>
          <w:rFonts w:ascii="Times New Roman" w:hAnsi="Times New Roman" w:cs="Times New Roman"/>
          <w:sz w:val="24"/>
          <w:szCs w:val="24"/>
        </w:rPr>
        <w:t xml:space="preserve"> citrate, </w:t>
      </w:r>
      <w:r w:rsidRPr="00D03CAC">
        <w:rPr>
          <w:rFonts w:ascii="Times New Roman" w:eastAsia="Calibri" w:hAnsi="Times New Roman" w:cs="Times New Roman"/>
          <w:sz w:val="24"/>
          <w:szCs w:val="24"/>
        </w:rPr>
        <w:t>3,3',5,5'-Tetramethylbenzidine</w:t>
      </w:r>
      <w:r w:rsidRPr="00D03CAC">
        <w:rPr>
          <w:rFonts w:ascii="Times New Roman" w:hAnsi="Times New Roman" w:cs="Times New Roman"/>
          <w:sz w:val="24"/>
          <w:szCs w:val="24"/>
        </w:rPr>
        <w:t xml:space="preserve"> </w:t>
      </w:r>
      <w:r w:rsidRPr="00D03CAC">
        <w:rPr>
          <w:rFonts w:ascii="Times New Roman" w:eastAsia="Calibri" w:hAnsi="Times New Roman" w:cs="Times New Roman"/>
          <w:sz w:val="24"/>
          <w:szCs w:val="24"/>
        </w:rPr>
        <w:t>(TMB)</w:t>
      </w:r>
      <w:r w:rsidRPr="00D03CAC">
        <w:rPr>
          <w:rFonts w:ascii="Times New Roman" w:hAnsi="Times New Roman" w:cs="Times New Roman"/>
          <w:sz w:val="24"/>
          <w:szCs w:val="24"/>
        </w:rPr>
        <w:t xml:space="preserve"> and 2-nitrobenzoic acid (DTNB)</w:t>
      </w:r>
      <w:r w:rsidRPr="00D03CAC">
        <w:rPr>
          <w:rFonts w:ascii="Times New Roman" w:eastAsia="Calibri" w:hAnsi="Times New Roman" w:cs="Times New Roman"/>
          <w:sz w:val="24"/>
          <w:szCs w:val="24"/>
        </w:rPr>
        <w:t xml:space="preserve"> were obtained from Shanghai Maclin Biochemical Co., Ltd. </w:t>
      </w:r>
      <w:r w:rsidRPr="00D03CAC">
        <w:rPr>
          <w:rFonts w:ascii="Times New Roman" w:hAnsi="Times New Roman" w:cs="Times New Roman"/>
          <w:sz w:val="24"/>
          <w:szCs w:val="24"/>
        </w:rPr>
        <w:t>Ethyl silicate (TEOS), Ascorbic acid (AA), Sodium borohydride (NaBH</w:t>
      </w:r>
      <w:r w:rsidRPr="00D03CAC">
        <w:rPr>
          <w:rFonts w:ascii="Times New Roman" w:eastAsia="DengXian" w:hAnsi="Times New Roman" w:cs="Times New Roman"/>
          <w:sz w:val="24"/>
          <w:szCs w:val="24"/>
          <w:vertAlign w:val="subscript"/>
        </w:rPr>
        <w:t>4</w:t>
      </w:r>
      <w:r w:rsidRPr="00D03CAC">
        <w:rPr>
          <w:rFonts w:ascii="Times New Roman" w:hAnsi="Times New Roman" w:cs="Times New Roman"/>
          <w:sz w:val="24"/>
          <w:szCs w:val="24"/>
        </w:rPr>
        <w:t xml:space="preserve">) and Sodium hydroxide (NaOH) were received from Shanghai Aladdin Biochemical Technology Co., Ltd. The </w:t>
      </w:r>
      <w:proofErr w:type="spellStart"/>
      <w:r w:rsidRPr="00D03CAC">
        <w:rPr>
          <w:rFonts w:ascii="Times New Roman" w:hAnsi="Times New Roman" w:cs="Times New Roman"/>
          <w:sz w:val="24"/>
          <w:szCs w:val="24"/>
        </w:rPr>
        <w:t>carboxylated</w:t>
      </w:r>
      <w:proofErr w:type="spellEnd"/>
      <w:r w:rsidRPr="00D03CAC">
        <w:rPr>
          <w:rFonts w:ascii="Times New Roman" w:hAnsi="Times New Roman" w:cs="Times New Roman"/>
          <w:sz w:val="24"/>
          <w:szCs w:val="24"/>
        </w:rPr>
        <w:t xml:space="preserve"> magnetic beads </w:t>
      </w:r>
      <w:r w:rsidRPr="00D03CAC">
        <w:rPr>
          <w:rFonts w:ascii="Times New Roman" w:eastAsia="Calibri" w:hAnsi="Times New Roman" w:cs="Times New Roman"/>
          <w:sz w:val="24"/>
          <w:szCs w:val="24"/>
        </w:rPr>
        <w:t xml:space="preserve">were received from Nanjing XFNANO Materials Tech Co., Ltd. Glucose were obtained from Xuzhou </w:t>
      </w:r>
      <w:proofErr w:type="spellStart"/>
      <w:r w:rsidRPr="00D03CAC">
        <w:rPr>
          <w:rFonts w:ascii="Times New Roman" w:eastAsia="Calibri" w:hAnsi="Times New Roman" w:cs="Times New Roman"/>
          <w:sz w:val="24"/>
          <w:szCs w:val="24"/>
        </w:rPr>
        <w:t>Weikemande</w:t>
      </w:r>
      <w:proofErr w:type="spellEnd"/>
      <w:r w:rsidRPr="00D03CAC">
        <w:rPr>
          <w:rFonts w:ascii="Times New Roman" w:eastAsia="Calibri" w:hAnsi="Times New Roman" w:cs="Times New Roman"/>
          <w:sz w:val="24"/>
          <w:szCs w:val="24"/>
        </w:rPr>
        <w:t xml:space="preserve"> Bioengineering </w:t>
      </w:r>
      <w:proofErr w:type="spellStart"/>
      <w:r w:rsidRPr="00D03CAC">
        <w:rPr>
          <w:rFonts w:ascii="Times New Roman" w:eastAsia="Calibri" w:hAnsi="Times New Roman" w:cs="Times New Roman"/>
          <w:sz w:val="24"/>
          <w:szCs w:val="24"/>
        </w:rPr>
        <w:t>Co.,Ltd</w:t>
      </w:r>
      <w:proofErr w:type="spellEnd"/>
      <w:r w:rsidRPr="00D03CAC">
        <w:rPr>
          <w:rFonts w:ascii="Times New Roman" w:eastAsia="Calibri" w:hAnsi="Times New Roman" w:cs="Times New Roman"/>
          <w:sz w:val="24"/>
          <w:szCs w:val="24"/>
        </w:rPr>
        <w:t xml:space="preserve">. Bovine </w:t>
      </w:r>
      <w:r w:rsidRPr="00D03CAC">
        <w:rPr>
          <w:rFonts w:ascii="Times New Roman" w:hAnsi="Times New Roman" w:cs="Times New Roman"/>
          <w:sz w:val="24"/>
          <w:szCs w:val="24"/>
        </w:rPr>
        <w:t>s</w:t>
      </w:r>
      <w:r w:rsidRPr="00D03CAC">
        <w:rPr>
          <w:rFonts w:ascii="Times New Roman" w:eastAsia="Calibri" w:hAnsi="Times New Roman" w:cs="Times New Roman"/>
          <w:sz w:val="24"/>
          <w:szCs w:val="24"/>
        </w:rPr>
        <w:t xml:space="preserve">erum </w:t>
      </w:r>
      <w:r w:rsidRPr="00D03CAC">
        <w:rPr>
          <w:rFonts w:ascii="Times New Roman" w:hAnsi="Times New Roman" w:cs="Times New Roman"/>
          <w:sz w:val="24"/>
          <w:szCs w:val="24"/>
        </w:rPr>
        <w:t>a</w:t>
      </w:r>
      <w:r w:rsidRPr="00D03CAC">
        <w:rPr>
          <w:rFonts w:ascii="Times New Roman" w:eastAsia="Calibri" w:hAnsi="Times New Roman" w:cs="Times New Roman"/>
          <w:sz w:val="24"/>
          <w:szCs w:val="24"/>
        </w:rPr>
        <w:t>lbumin</w:t>
      </w:r>
      <w:r w:rsidRPr="00D03CAC">
        <w:rPr>
          <w:rFonts w:ascii="Times New Roman" w:hAnsi="Times New Roman" w:cs="Times New Roman"/>
          <w:sz w:val="24"/>
          <w:szCs w:val="24"/>
        </w:rPr>
        <w:t xml:space="preserve"> (</w:t>
      </w:r>
      <w:r w:rsidRPr="00D03CAC">
        <w:rPr>
          <w:rFonts w:ascii="Times New Roman" w:eastAsia="Calibri" w:hAnsi="Times New Roman" w:cs="Times New Roman"/>
          <w:sz w:val="24"/>
          <w:szCs w:val="24"/>
        </w:rPr>
        <w:t>BSA</w:t>
      </w:r>
      <w:r w:rsidRPr="00D03CAC">
        <w:rPr>
          <w:rFonts w:ascii="Times New Roman" w:hAnsi="Times New Roman" w:cs="Times New Roman"/>
          <w:sz w:val="24"/>
          <w:szCs w:val="24"/>
        </w:rPr>
        <w:t>), hydrochloric acid (HCl), Silver nitrate (AgNO</w:t>
      </w:r>
      <w:r w:rsidRPr="00D03CAC">
        <w:rPr>
          <w:rFonts w:ascii="Times New Roman" w:eastAsia="DengXian" w:hAnsi="Times New Roman" w:cs="Times New Roman"/>
          <w:sz w:val="24"/>
          <w:szCs w:val="24"/>
          <w:vertAlign w:val="subscript"/>
        </w:rPr>
        <w:t>3</w:t>
      </w:r>
      <w:r w:rsidRPr="00D03CAC">
        <w:rPr>
          <w:rFonts w:ascii="Times New Roman" w:hAnsi="Times New Roman" w:cs="Times New Roman"/>
          <w:sz w:val="24"/>
          <w:szCs w:val="24"/>
        </w:rPr>
        <w:t>), N-</w:t>
      </w:r>
      <w:proofErr w:type="spellStart"/>
      <w:r w:rsidRPr="00D03CAC">
        <w:rPr>
          <w:rFonts w:ascii="Times New Roman" w:hAnsi="Times New Roman" w:cs="Times New Roman"/>
          <w:sz w:val="24"/>
          <w:szCs w:val="24"/>
        </w:rPr>
        <w:t>hydroxythiosuccinimide</w:t>
      </w:r>
      <w:proofErr w:type="spellEnd"/>
      <w:r w:rsidRPr="00D03CAC">
        <w:rPr>
          <w:rFonts w:ascii="Times New Roman" w:hAnsi="Times New Roman" w:cs="Times New Roman"/>
          <w:sz w:val="24"/>
          <w:szCs w:val="24"/>
        </w:rPr>
        <w:t xml:space="preserve"> (NHS), Ethyl (3-dimethylaminopropyl)-</w:t>
      </w:r>
      <w:proofErr w:type="spellStart"/>
      <w:r w:rsidRPr="00D03CAC">
        <w:rPr>
          <w:rFonts w:ascii="Times New Roman" w:hAnsi="Times New Roman" w:cs="Times New Roman"/>
          <w:sz w:val="24"/>
          <w:szCs w:val="24"/>
        </w:rPr>
        <w:t>carbodiimine</w:t>
      </w:r>
      <w:proofErr w:type="spellEnd"/>
      <w:r w:rsidRPr="00D03CAC">
        <w:rPr>
          <w:rFonts w:ascii="Times New Roman" w:hAnsi="Times New Roman" w:cs="Times New Roman"/>
          <w:sz w:val="24"/>
          <w:szCs w:val="24"/>
        </w:rPr>
        <w:t xml:space="preserve"> (EDC)</w:t>
      </w:r>
      <w:r w:rsidRPr="00D03CAC">
        <w:rPr>
          <w:rFonts w:ascii="Times New Roman" w:eastAsia="Calibri" w:hAnsi="Times New Roman" w:cs="Times New Roman"/>
          <w:sz w:val="24"/>
          <w:szCs w:val="24"/>
        </w:rPr>
        <w:t xml:space="preserve"> </w:t>
      </w:r>
      <w:r w:rsidRPr="00D03CAC">
        <w:rPr>
          <w:rFonts w:ascii="Times New Roman" w:hAnsi="Times New Roman" w:cs="Times New Roman"/>
          <w:sz w:val="24"/>
          <w:szCs w:val="24"/>
        </w:rPr>
        <w:t>, s</w:t>
      </w:r>
      <w:r w:rsidRPr="00D03CAC">
        <w:rPr>
          <w:rFonts w:ascii="Times New Roman" w:eastAsia="Calibri" w:hAnsi="Times New Roman" w:cs="Times New Roman"/>
          <w:sz w:val="24"/>
          <w:szCs w:val="24"/>
        </w:rPr>
        <w:t xml:space="preserve">odium citrate, </w:t>
      </w:r>
      <w:r w:rsidRPr="00D03CAC">
        <w:rPr>
          <w:rFonts w:ascii="Times New Roman" w:hAnsi="Times New Roman" w:cs="Times New Roman"/>
          <w:sz w:val="24"/>
          <w:szCs w:val="24"/>
        </w:rPr>
        <w:t xml:space="preserve">absolute ethyl alcohol, methyl alcohol, </w:t>
      </w:r>
      <w:proofErr w:type="spellStart"/>
      <w:r w:rsidRPr="00D03CAC">
        <w:rPr>
          <w:rFonts w:ascii="Times New Roman" w:hAnsi="Times New Roman" w:cs="Times New Roman"/>
          <w:sz w:val="24"/>
          <w:szCs w:val="24"/>
        </w:rPr>
        <w:t>Cetyltrimethyl</w:t>
      </w:r>
      <w:proofErr w:type="spellEnd"/>
      <w:r w:rsidRPr="00D03CAC">
        <w:rPr>
          <w:rFonts w:ascii="Times New Roman" w:hAnsi="Times New Roman" w:cs="Times New Roman"/>
          <w:sz w:val="24"/>
          <w:szCs w:val="24"/>
        </w:rPr>
        <w:t xml:space="preserve"> ammonium bromide (CTAB) and </w:t>
      </w:r>
      <w:r w:rsidRPr="00D03CAC">
        <w:rPr>
          <w:rFonts w:ascii="Times New Roman" w:eastAsia="Calibri" w:hAnsi="Times New Roman" w:cs="Times New Roman"/>
          <w:sz w:val="24"/>
          <w:szCs w:val="24"/>
        </w:rPr>
        <w:t>phosphate buffer solution (PBS,</w:t>
      </w:r>
      <w:r w:rsidRPr="00D03CAC">
        <w:rPr>
          <w:rFonts w:ascii="Times New Roman" w:hAnsi="Times New Roman" w:cs="Times New Roman"/>
          <w:sz w:val="24"/>
          <w:szCs w:val="24"/>
        </w:rPr>
        <w:t xml:space="preserve"> </w:t>
      </w:r>
      <w:r w:rsidRPr="00D03CAC">
        <w:rPr>
          <w:rFonts w:ascii="Times New Roman" w:eastAsia="Calibri" w:hAnsi="Times New Roman" w:cs="Times New Roman"/>
          <w:sz w:val="24"/>
          <w:szCs w:val="24"/>
        </w:rPr>
        <w:t>pH 5.0) were</w:t>
      </w:r>
      <w:r w:rsidRPr="00D03CAC">
        <w:rPr>
          <w:rFonts w:ascii="Times New Roman" w:hAnsi="Times New Roman" w:cs="Times New Roman"/>
          <w:sz w:val="24"/>
          <w:szCs w:val="24"/>
        </w:rPr>
        <w:t xml:space="preserve"> </w:t>
      </w:r>
      <w:r w:rsidRPr="00D03CAC">
        <w:rPr>
          <w:rFonts w:ascii="Times New Roman" w:eastAsia="Calibri" w:hAnsi="Times New Roman" w:cs="Times New Roman"/>
          <w:sz w:val="24"/>
          <w:szCs w:val="24"/>
        </w:rPr>
        <w:t xml:space="preserve">obtained from </w:t>
      </w:r>
      <w:r w:rsidRPr="00D03CAC">
        <w:rPr>
          <w:rFonts w:ascii="Times New Roman" w:hAnsi="Times New Roman" w:cs="Times New Roman"/>
          <w:sz w:val="24"/>
          <w:szCs w:val="24"/>
        </w:rPr>
        <w:t>Sinopharm Group Chemical reagent Co., Ltd.</w:t>
      </w:r>
      <w:r w:rsidRPr="00D03CAC">
        <w:rPr>
          <w:rFonts w:ascii="Times New Roman" w:eastAsia="Calibri" w:hAnsi="Times New Roman" w:cs="Times New Roman"/>
          <w:sz w:val="24"/>
          <w:szCs w:val="24"/>
        </w:rPr>
        <w:t xml:space="preserve"> </w:t>
      </w:r>
      <w:r w:rsidRPr="00D03CAC">
        <w:rPr>
          <w:rFonts w:ascii="Times New Roman" w:hAnsi="Times New Roman" w:cs="Times New Roman"/>
          <w:sz w:val="24"/>
          <w:szCs w:val="24"/>
        </w:rPr>
        <w:t>Insulin antibody and C-</w:t>
      </w:r>
      <w:r w:rsidRPr="00D03CAC">
        <w:rPr>
          <w:rFonts w:ascii="Times New Roman" w:hAnsi="Times New Roman" w:cs="Times New Roman"/>
          <w:sz w:val="24"/>
          <w:szCs w:val="24"/>
        </w:rPr>
        <w:t xml:space="preserve">peptide antibody were received from Beijing </w:t>
      </w:r>
      <w:proofErr w:type="spellStart"/>
      <w:r w:rsidRPr="00D03CAC">
        <w:rPr>
          <w:rFonts w:ascii="Times New Roman" w:hAnsi="Times New Roman" w:cs="Times New Roman"/>
          <w:sz w:val="24"/>
          <w:szCs w:val="24"/>
        </w:rPr>
        <w:t>Biosen</w:t>
      </w:r>
      <w:proofErr w:type="spellEnd"/>
      <w:r w:rsidRPr="00D03CAC">
        <w:rPr>
          <w:rFonts w:ascii="Times New Roman" w:hAnsi="Times New Roman" w:cs="Times New Roman"/>
          <w:sz w:val="24"/>
          <w:szCs w:val="24"/>
        </w:rPr>
        <w:t xml:space="preserve"> Biotechnology Co., Ltd. Insulin and Proinsulin C-peptide were </w:t>
      </w:r>
      <w:r w:rsidRPr="00D03CAC">
        <w:rPr>
          <w:rFonts w:ascii="Times New Roman" w:eastAsia="Calibri" w:hAnsi="Times New Roman" w:cs="Times New Roman"/>
          <w:sz w:val="24"/>
          <w:szCs w:val="24"/>
        </w:rPr>
        <w:t xml:space="preserve">obtained from </w:t>
      </w:r>
      <w:r w:rsidRPr="00D03CAC">
        <w:rPr>
          <w:rFonts w:ascii="Times New Roman" w:hAnsi="Times New Roman" w:cs="Times New Roman"/>
          <w:sz w:val="24"/>
          <w:szCs w:val="24"/>
        </w:rPr>
        <w:t>MCE (</w:t>
      </w:r>
      <w:proofErr w:type="spellStart"/>
      <w:r w:rsidRPr="00D03CAC">
        <w:rPr>
          <w:rFonts w:ascii="Times New Roman" w:hAnsi="Times New Roman" w:cs="Times New Roman"/>
          <w:sz w:val="24"/>
          <w:szCs w:val="24"/>
        </w:rPr>
        <w:t>MedChemExpress</w:t>
      </w:r>
      <w:proofErr w:type="spellEnd"/>
      <w:r w:rsidRPr="00D03CAC">
        <w:rPr>
          <w:rFonts w:ascii="Times New Roman" w:hAnsi="Times New Roman" w:cs="Times New Roman"/>
          <w:sz w:val="24"/>
          <w:szCs w:val="24"/>
        </w:rPr>
        <w:t xml:space="preserve">). </w:t>
      </w:r>
      <w:r w:rsidRPr="00D03CAC">
        <w:rPr>
          <w:rFonts w:ascii="Times New Roman" w:eastAsia="Calibri" w:hAnsi="Times New Roman" w:cs="Times New Roman"/>
          <w:sz w:val="24"/>
          <w:szCs w:val="24"/>
        </w:rPr>
        <w:t xml:space="preserve">The serum samples and the quality control serums were obtained from Clinical Lab of Affiliated Hospital of Xuzhou Medical University, and the informed consent for using the human serums have been obtained. </w:t>
      </w:r>
      <w:proofErr w:type="gramStart"/>
      <w:r w:rsidRPr="00D03CAC">
        <w:rPr>
          <w:rFonts w:ascii="Times New Roman" w:eastAsia="Calibri" w:hAnsi="Times New Roman" w:cs="Times New Roman"/>
          <w:sz w:val="24"/>
          <w:szCs w:val="24"/>
        </w:rPr>
        <w:t>The deionized</w:t>
      </w:r>
      <w:proofErr w:type="gramEnd"/>
      <w:r w:rsidRPr="00D03CAC">
        <w:rPr>
          <w:rFonts w:ascii="Times New Roman" w:eastAsia="Calibri" w:hAnsi="Times New Roman" w:cs="Times New Roman"/>
          <w:sz w:val="24"/>
          <w:szCs w:val="24"/>
        </w:rPr>
        <w:t xml:space="preserve"> water was used in all experiments. </w:t>
      </w:r>
    </w:p>
    <w:p w14:paraId="5011A371" w14:textId="77777777" w:rsidR="006562BD" w:rsidRPr="00D03CAC" w:rsidRDefault="0080064E">
      <w:pPr>
        <w:spacing w:line="480" w:lineRule="auto"/>
        <w:rPr>
          <w:rFonts w:ascii="Times New Roman" w:hAnsi="Times New Roman" w:cs="Times New Roman"/>
          <w:b/>
          <w:sz w:val="24"/>
          <w:szCs w:val="24"/>
        </w:rPr>
      </w:pPr>
      <w:r w:rsidRPr="00D03CAC">
        <w:rPr>
          <w:rFonts w:ascii="Times New Roman" w:hAnsi="Times New Roman" w:cs="Times New Roman"/>
          <w:b/>
          <w:sz w:val="24"/>
          <w:szCs w:val="24"/>
        </w:rPr>
        <w:t xml:space="preserve"> </w:t>
      </w:r>
    </w:p>
    <w:p w14:paraId="4FB7F673" w14:textId="77777777" w:rsidR="006562BD" w:rsidRPr="00D03CAC" w:rsidRDefault="0080064E">
      <w:pPr>
        <w:spacing w:line="480" w:lineRule="auto"/>
        <w:rPr>
          <w:rFonts w:ascii="Times New Roman" w:hAnsi="Times New Roman" w:cs="Times New Roman"/>
          <w:b/>
          <w:sz w:val="24"/>
          <w:szCs w:val="24"/>
        </w:rPr>
      </w:pPr>
      <w:r w:rsidRPr="00D03CAC">
        <w:rPr>
          <w:rFonts w:ascii="Times New Roman" w:hAnsi="Times New Roman" w:cs="Times New Roman"/>
          <w:b/>
          <w:sz w:val="24"/>
          <w:szCs w:val="24"/>
        </w:rPr>
        <w:t xml:space="preserve"> </w:t>
      </w:r>
    </w:p>
    <w:p w14:paraId="5F766FCB" w14:textId="77777777" w:rsidR="006562BD" w:rsidRPr="00D03CAC" w:rsidRDefault="0080064E">
      <w:pPr>
        <w:spacing w:line="480" w:lineRule="auto"/>
        <w:rPr>
          <w:rFonts w:ascii="Times New Roman" w:hAnsi="Times New Roman" w:cs="Times New Roman"/>
          <w:b/>
          <w:sz w:val="24"/>
          <w:szCs w:val="24"/>
        </w:rPr>
      </w:pPr>
      <w:r w:rsidRPr="00D03CAC">
        <w:rPr>
          <w:rFonts w:ascii="Times New Roman" w:eastAsia="Calibri" w:hAnsi="Times New Roman" w:cs="Times New Roman"/>
          <w:b/>
          <w:bCs/>
          <w:sz w:val="24"/>
          <w:szCs w:val="24"/>
        </w:rPr>
        <w:t>S</w:t>
      </w:r>
      <w:r w:rsidRPr="00D03CAC">
        <w:rPr>
          <w:rFonts w:ascii="Times New Roman" w:hAnsi="Times New Roman" w:cs="Times New Roman"/>
          <w:b/>
          <w:bCs/>
          <w:sz w:val="24"/>
          <w:szCs w:val="24"/>
        </w:rPr>
        <w:t>2</w:t>
      </w:r>
      <w:r w:rsidRPr="00D03CAC">
        <w:rPr>
          <w:rFonts w:ascii="Times New Roman" w:eastAsia="Calibri" w:hAnsi="Times New Roman" w:cs="Times New Roman"/>
          <w:b/>
          <w:sz w:val="24"/>
          <w:szCs w:val="24"/>
        </w:rPr>
        <w:t xml:space="preserve">. </w:t>
      </w:r>
      <w:r w:rsidRPr="00D03CAC">
        <w:rPr>
          <w:rFonts w:ascii="Times New Roman" w:hAnsi="Times New Roman" w:cs="Times New Roman"/>
          <w:b/>
          <w:sz w:val="24"/>
          <w:szCs w:val="24"/>
        </w:rPr>
        <w:t>Characterization:</w:t>
      </w:r>
    </w:p>
    <w:p w14:paraId="5DABACAA" w14:textId="77777777" w:rsidR="006562BD" w:rsidRPr="00D03CAC" w:rsidRDefault="0080064E">
      <w:pPr>
        <w:spacing w:line="480" w:lineRule="auto"/>
        <w:ind w:firstLineChars="200" w:firstLine="480"/>
        <w:rPr>
          <w:rFonts w:ascii="Times New Roman" w:hAnsi="Times New Roman" w:cs="Times New Roman"/>
          <w:sz w:val="24"/>
          <w:szCs w:val="24"/>
        </w:rPr>
      </w:pPr>
      <w:r w:rsidRPr="00D03CAC">
        <w:rPr>
          <w:rFonts w:ascii="Times New Roman" w:eastAsia="Calibri" w:hAnsi="Times New Roman" w:cs="Times New Roman"/>
          <w:sz w:val="24"/>
          <w:szCs w:val="24"/>
        </w:rPr>
        <w:lastRenderedPageBreak/>
        <w:t xml:space="preserve">The </w:t>
      </w:r>
      <w:r w:rsidRPr="00D03CAC">
        <w:rPr>
          <w:rFonts w:ascii="Times New Roman" w:hAnsi="Times New Roman" w:cs="Times New Roman"/>
          <w:sz w:val="24"/>
          <w:szCs w:val="24"/>
        </w:rPr>
        <w:t>u</w:t>
      </w:r>
      <w:r w:rsidRPr="00D03CAC">
        <w:rPr>
          <w:rFonts w:ascii="Times New Roman" w:eastAsia="Calibri" w:hAnsi="Times New Roman" w:cs="Times New Roman"/>
          <w:sz w:val="24"/>
          <w:szCs w:val="24"/>
        </w:rPr>
        <w:t xml:space="preserve">ltraviolet-visible (UV-vis) absorption </w:t>
      </w:r>
      <w:r w:rsidRPr="00D03CAC">
        <w:rPr>
          <w:rFonts w:ascii="Times New Roman" w:hAnsi="Times New Roman" w:cs="Times New Roman"/>
          <w:sz w:val="24"/>
          <w:szCs w:val="24"/>
        </w:rPr>
        <w:t>was</w:t>
      </w:r>
      <w:r w:rsidRPr="00D03CAC">
        <w:rPr>
          <w:rFonts w:ascii="Times New Roman" w:eastAsia="Calibri" w:hAnsi="Times New Roman" w:cs="Times New Roman"/>
          <w:sz w:val="24"/>
          <w:szCs w:val="24"/>
        </w:rPr>
        <w:t xml:space="preserve"> measured by </w:t>
      </w:r>
      <w:r w:rsidRPr="00D03CAC">
        <w:rPr>
          <w:rFonts w:ascii="Times New Roman" w:hAnsi="Times New Roman" w:cs="Times New Roman"/>
          <w:sz w:val="24"/>
          <w:szCs w:val="24"/>
        </w:rPr>
        <w:t>UV-1902</w:t>
      </w:r>
      <w:r w:rsidRPr="00D03CAC">
        <w:rPr>
          <w:rFonts w:ascii="Times New Roman" w:eastAsia="Calibri" w:hAnsi="Times New Roman" w:cs="Times New Roman"/>
          <w:sz w:val="24"/>
          <w:szCs w:val="24"/>
        </w:rPr>
        <w:t xml:space="preserve"> (</w:t>
      </w:r>
      <w:r w:rsidRPr="00D03CAC">
        <w:rPr>
          <w:rFonts w:ascii="Times New Roman" w:hAnsi="Times New Roman" w:cs="Times New Roman"/>
          <w:sz w:val="24"/>
          <w:szCs w:val="24"/>
        </w:rPr>
        <w:t>AOE, China</w:t>
      </w:r>
      <w:r w:rsidRPr="00D03CAC">
        <w:rPr>
          <w:rFonts w:ascii="Times New Roman" w:eastAsia="Calibri" w:hAnsi="Times New Roman" w:cs="Times New Roman"/>
          <w:sz w:val="24"/>
          <w:szCs w:val="24"/>
        </w:rPr>
        <w:t>) The Raman spectra were recorded via confocal</w:t>
      </w:r>
      <w:r w:rsidRPr="00D03CAC">
        <w:rPr>
          <w:rFonts w:ascii="Times New Roman" w:hAnsi="Times New Roman" w:cs="Times New Roman"/>
          <w:sz w:val="24"/>
          <w:szCs w:val="24"/>
        </w:rPr>
        <w:t xml:space="preserve"> Raman </w:t>
      </w:r>
      <w:r w:rsidRPr="00D03CAC">
        <w:rPr>
          <w:rFonts w:ascii="Times New Roman" w:eastAsia="Calibri" w:hAnsi="Times New Roman" w:cs="Times New Roman"/>
          <w:sz w:val="24"/>
          <w:szCs w:val="24"/>
        </w:rPr>
        <w:t>spectrometer</w:t>
      </w:r>
      <w:r w:rsidRPr="00D03CAC">
        <w:rPr>
          <w:rFonts w:ascii="Times New Roman" w:hAnsi="Times New Roman" w:cs="Times New Roman"/>
          <w:sz w:val="24"/>
          <w:szCs w:val="24"/>
        </w:rPr>
        <w:t xml:space="preserve"> (</w:t>
      </w:r>
      <w:proofErr w:type="spellStart"/>
      <w:r w:rsidRPr="00D03CAC">
        <w:rPr>
          <w:rFonts w:ascii="Times New Roman" w:hAnsi="Times New Roman" w:cs="Times New Roman"/>
          <w:kern w:val="0"/>
          <w:sz w:val="24"/>
          <w:szCs w:val="24"/>
        </w:rPr>
        <w:t>Thermo</w:t>
      </w:r>
      <w:proofErr w:type="spellEnd"/>
      <w:r w:rsidRPr="00D03CAC">
        <w:rPr>
          <w:rFonts w:ascii="Times New Roman" w:hAnsi="Times New Roman" w:cs="Times New Roman"/>
          <w:kern w:val="0"/>
          <w:sz w:val="24"/>
          <w:szCs w:val="24"/>
        </w:rPr>
        <w:t xml:space="preserve"> Fisher, DXR3, </w:t>
      </w:r>
      <w:r w:rsidRPr="00D03CAC">
        <w:rPr>
          <w:rFonts w:ascii="Times New Roman" w:hAnsi="Times New Roman" w:cs="Times New Roman"/>
          <w:sz w:val="24"/>
          <w:szCs w:val="24"/>
        </w:rPr>
        <w:t xml:space="preserve">America). </w:t>
      </w:r>
      <w:r w:rsidRPr="00D03CAC">
        <w:rPr>
          <w:rFonts w:ascii="Times New Roman" w:eastAsia="Calibri" w:hAnsi="Times New Roman" w:cs="Times New Roman"/>
          <w:sz w:val="24"/>
          <w:szCs w:val="24"/>
        </w:rPr>
        <w:t xml:space="preserve">All Raman measurements were carried out using a 785 nm laser. The laser power intensity and the acquisition time were set as </w:t>
      </w:r>
      <w:r w:rsidRPr="00D03CAC">
        <w:rPr>
          <w:rFonts w:ascii="Times New Roman" w:eastAsia="Calibri" w:hAnsi="Times New Roman" w:cs="Times New Roman"/>
          <w:bCs/>
          <w:sz w:val="24"/>
          <w:szCs w:val="24"/>
        </w:rPr>
        <w:t>150 μWμm</w:t>
      </w:r>
      <w:r w:rsidRPr="00D03CAC">
        <w:rPr>
          <w:rFonts w:ascii="Times New Roman" w:eastAsia="Calibri" w:hAnsi="Times New Roman" w:cs="Times New Roman"/>
          <w:bCs/>
          <w:sz w:val="24"/>
          <w:szCs w:val="24"/>
          <w:vertAlign w:val="superscript"/>
        </w:rPr>
        <w:t>-2</w:t>
      </w:r>
      <w:r w:rsidRPr="00D03CAC">
        <w:rPr>
          <w:rFonts w:ascii="Times New Roman" w:eastAsia="Calibri" w:hAnsi="Times New Roman" w:cs="Times New Roman"/>
          <w:bCs/>
          <w:sz w:val="24"/>
          <w:szCs w:val="24"/>
        </w:rPr>
        <w:t xml:space="preserve"> and 80s</w:t>
      </w:r>
      <w:r w:rsidRPr="00D03CAC">
        <w:rPr>
          <w:rFonts w:ascii="Times New Roman" w:eastAsia="Calibri" w:hAnsi="Times New Roman" w:cs="Times New Roman"/>
          <w:sz w:val="24"/>
          <w:szCs w:val="24"/>
        </w:rPr>
        <w:t>, respectively.</w:t>
      </w:r>
    </w:p>
    <w:p w14:paraId="1E0BE182" w14:textId="77777777" w:rsidR="006562BD" w:rsidRPr="00D03CAC" w:rsidRDefault="0080064E">
      <w:pPr>
        <w:rPr>
          <w:rFonts w:ascii="Times New Roman" w:eastAsia="AdvOTaa6301a5.B" w:hAnsi="Times New Roman" w:cs="Times New Roman"/>
          <w:b/>
          <w:kern w:val="0"/>
          <w:sz w:val="24"/>
          <w:szCs w:val="24"/>
        </w:rPr>
      </w:pPr>
      <w:r w:rsidRPr="00D03CAC">
        <w:rPr>
          <w:rFonts w:ascii="Times New Roman" w:eastAsia="AdvOTaa6301a5.B" w:hAnsi="Times New Roman" w:cs="Times New Roman"/>
          <w:b/>
          <w:kern w:val="0"/>
          <w:sz w:val="24"/>
          <w:szCs w:val="24"/>
        </w:rPr>
        <w:t xml:space="preserve"> </w:t>
      </w:r>
    </w:p>
    <w:p w14:paraId="48D6F358" w14:textId="77777777" w:rsidR="006562BD" w:rsidRPr="00D03CAC" w:rsidRDefault="0080064E">
      <w:pPr>
        <w:rPr>
          <w:rFonts w:ascii="Times New Roman" w:eastAsia="AdvOTaa6301a5.B" w:hAnsi="Times New Roman" w:cs="Times New Roman"/>
          <w:b/>
          <w:kern w:val="0"/>
          <w:sz w:val="24"/>
          <w:szCs w:val="24"/>
        </w:rPr>
      </w:pPr>
      <w:r w:rsidRPr="00D03CAC">
        <w:rPr>
          <w:rFonts w:ascii="Times New Roman" w:eastAsia="AdvOTaa6301a5.B" w:hAnsi="Times New Roman" w:cs="Times New Roman"/>
          <w:b/>
          <w:kern w:val="0"/>
          <w:sz w:val="24"/>
          <w:szCs w:val="24"/>
        </w:rPr>
        <w:t xml:space="preserve"> </w:t>
      </w:r>
    </w:p>
    <w:p w14:paraId="79425CDE" w14:textId="77777777" w:rsidR="006562BD" w:rsidRPr="00D03CAC" w:rsidRDefault="0080064E">
      <w:pPr>
        <w:rPr>
          <w:rFonts w:ascii="Times New Roman" w:eastAsia="AdvOTaa6301a5.B" w:hAnsi="Times New Roman" w:cs="Times New Roman"/>
          <w:b/>
          <w:kern w:val="0"/>
          <w:sz w:val="24"/>
          <w:szCs w:val="24"/>
        </w:rPr>
      </w:pPr>
      <w:r w:rsidRPr="00D03CAC">
        <w:rPr>
          <w:rFonts w:ascii="Times New Roman" w:eastAsia="AdvOTaa6301a5.B" w:hAnsi="Times New Roman" w:cs="Times New Roman"/>
          <w:b/>
          <w:kern w:val="0"/>
          <w:sz w:val="24"/>
          <w:szCs w:val="24"/>
        </w:rPr>
        <w:t xml:space="preserve"> </w:t>
      </w:r>
    </w:p>
    <w:p w14:paraId="01F1B20E" w14:textId="77777777" w:rsidR="006562BD" w:rsidRPr="00D03CAC" w:rsidRDefault="0080064E">
      <w:pPr>
        <w:rPr>
          <w:rFonts w:ascii="Times New Roman" w:eastAsia="AdvOTaa6301a5.B" w:hAnsi="Times New Roman" w:cs="Times New Roman"/>
          <w:b/>
          <w:kern w:val="0"/>
          <w:sz w:val="24"/>
          <w:szCs w:val="24"/>
        </w:rPr>
      </w:pPr>
      <w:r w:rsidRPr="00D03CAC">
        <w:rPr>
          <w:rFonts w:ascii="Times New Roman" w:eastAsia="AdvOTaa6301a5.B" w:hAnsi="Times New Roman" w:cs="Times New Roman"/>
          <w:b/>
          <w:kern w:val="0"/>
          <w:sz w:val="24"/>
          <w:szCs w:val="24"/>
        </w:rPr>
        <w:t xml:space="preserve"> </w:t>
      </w:r>
    </w:p>
    <w:p w14:paraId="30486AE0" w14:textId="77777777" w:rsidR="006562BD" w:rsidRPr="00D03CAC" w:rsidRDefault="0080064E">
      <w:pPr>
        <w:rPr>
          <w:rFonts w:ascii="Times New Roman" w:eastAsia="AdvOTaa6301a5.B" w:hAnsi="Times New Roman" w:cs="Times New Roman"/>
          <w:b/>
          <w:kern w:val="0"/>
          <w:sz w:val="24"/>
          <w:szCs w:val="24"/>
        </w:rPr>
      </w:pPr>
      <w:r w:rsidRPr="00D03CAC">
        <w:rPr>
          <w:rFonts w:ascii="Times New Roman" w:eastAsia="AdvOTaa6301a5.B" w:hAnsi="Times New Roman" w:cs="Times New Roman"/>
          <w:b/>
          <w:kern w:val="0"/>
          <w:sz w:val="24"/>
          <w:szCs w:val="24"/>
        </w:rPr>
        <w:t xml:space="preserve"> </w:t>
      </w:r>
    </w:p>
    <w:p w14:paraId="6538D829" w14:textId="77777777" w:rsidR="006562BD" w:rsidRPr="00D03CAC" w:rsidRDefault="0080064E">
      <w:pPr>
        <w:rPr>
          <w:rFonts w:ascii="Times New Roman" w:eastAsia="AdvOTaa6301a5.B" w:hAnsi="Times New Roman" w:cs="Times New Roman"/>
          <w:b/>
          <w:kern w:val="0"/>
          <w:sz w:val="24"/>
          <w:szCs w:val="24"/>
        </w:rPr>
      </w:pPr>
      <w:r w:rsidRPr="00D03CAC">
        <w:rPr>
          <w:rFonts w:ascii="Times New Roman" w:eastAsia="AdvOTaa6301a5.B" w:hAnsi="Times New Roman" w:cs="Times New Roman"/>
          <w:b/>
          <w:kern w:val="0"/>
          <w:sz w:val="24"/>
          <w:szCs w:val="24"/>
        </w:rPr>
        <w:t xml:space="preserve"> </w:t>
      </w:r>
    </w:p>
    <w:p w14:paraId="50C983FF" w14:textId="77777777" w:rsidR="006562BD" w:rsidRPr="00D03CAC" w:rsidRDefault="0080064E">
      <w:pPr>
        <w:rPr>
          <w:rFonts w:ascii="Times New Roman" w:eastAsia="AdvOTaa6301a5.B" w:hAnsi="Times New Roman" w:cs="Times New Roman"/>
          <w:b/>
          <w:kern w:val="0"/>
          <w:sz w:val="24"/>
          <w:szCs w:val="24"/>
        </w:rPr>
      </w:pPr>
      <w:r w:rsidRPr="00D03CAC">
        <w:rPr>
          <w:rFonts w:ascii="Times New Roman" w:eastAsia="AdvOTaa6301a5.B" w:hAnsi="Times New Roman" w:cs="Times New Roman"/>
          <w:b/>
          <w:kern w:val="0"/>
          <w:sz w:val="24"/>
          <w:szCs w:val="24"/>
        </w:rPr>
        <w:t xml:space="preserve"> </w:t>
      </w:r>
    </w:p>
    <w:p w14:paraId="5DD9A514" w14:textId="77777777" w:rsidR="006562BD" w:rsidRPr="00D03CAC" w:rsidRDefault="0080064E">
      <w:pPr>
        <w:rPr>
          <w:rFonts w:ascii="Times New Roman" w:eastAsia="AdvOTaa6301a5.B" w:hAnsi="Times New Roman" w:cs="Times New Roman"/>
          <w:b/>
          <w:kern w:val="0"/>
          <w:sz w:val="24"/>
          <w:szCs w:val="24"/>
        </w:rPr>
      </w:pPr>
      <w:r w:rsidRPr="00D03CAC">
        <w:rPr>
          <w:rFonts w:ascii="Times New Roman" w:eastAsia="AdvOTaa6301a5.B" w:hAnsi="Times New Roman" w:cs="Times New Roman"/>
          <w:b/>
          <w:kern w:val="0"/>
          <w:sz w:val="24"/>
          <w:szCs w:val="24"/>
        </w:rPr>
        <w:t xml:space="preserve"> </w:t>
      </w:r>
    </w:p>
    <w:p w14:paraId="019EC922" w14:textId="77777777" w:rsidR="006562BD" w:rsidRPr="00D03CAC" w:rsidRDefault="0080064E">
      <w:pPr>
        <w:rPr>
          <w:rFonts w:ascii="Times New Roman" w:eastAsia="AdvOTaa6301a5.B" w:hAnsi="Times New Roman" w:cs="Times New Roman"/>
          <w:b/>
          <w:kern w:val="0"/>
          <w:sz w:val="24"/>
          <w:szCs w:val="24"/>
        </w:rPr>
      </w:pPr>
      <w:r w:rsidRPr="00D03CAC">
        <w:rPr>
          <w:rFonts w:ascii="Times New Roman" w:eastAsia="AdvOTaa6301a5.B" w:hAnsi="Times New Roman" w:cs="Times New Roman"/>
          <w:b/>
          <w:kern w:val="0"/>
          <w:sz w:val="24"/>
          <w:szCs w:val="24"/>
        </w:rPr>
        <w:t xml:space="preserve"> </w:t>
      </w:r>
    </w:p>
    <w:p w14:paraId="4396E129" w14:textId="77777777" w:rsidR="006562BD" w:rsidRPr="00D03CAC" w:rsidRDefault="0080064E">
      <w:pPr>
        <w:rPr>
          <w:rFonts w:ascii="Times New Roman" w:eastAsia="AdvOTaa6301a5.B" w:hAnsi="Times New Roman" w:cs="Times New Roman"/>
          <w:b/>
          <w:kern w:val="0"/>
          <w:sz w:val="24"/>
          <w:szCs w:val="24"/>
        </w:rPr>
      </w:pPr>
      <w:r w:rsidRPr="00D03CAC">
        <w:rPr>
          <w:rFonts w:ascii="Times New Roman" w:eastAsia="AdvOTaa6301a5.B" w:hAnsi="Times New Roman" w:cs="Times New Roman"/>
          <w:b/>
          <w:kern w:val="0"/>
          <w:sz w:val="24"/>
          <w:szCs w:val="24"/>
        </w:rPr>
        <w:t xml:space="preserve"> </w:t>
      </w:r>
    </w:p>
    <w:p w14:paraId="0E48CA80" w14:textId="77777777" w:rsidR="006562BD" w:rsidRPr="00D03CAC" w:rsidRDefault="0080064E">
      <w:pPr>
        <w:rPr>
          <w:rFonts w:ascii="Times New Roman" w:eastAsia="AdvOTaa6301a5.B" w:hAnsi="Times New Roman" w:cs="Times New Roman"/>
          <w:b/>
          <w:kern w:val="0"/>
          <w:sz w:val="24"/>
          <w:szCs w:val="24"/>
        </w:rPr>
      </w:pPr>
      <w:r w:rsidRPr="00D03CAC">
        <w:rPr>
          <w:rFonts w:ascii="Times New Roman" w:eastAsia="AdvOTaa6301a5.B" w:hAnsi="Times New Roman" w:cs="Times New Roman"/>
          <w:b/>
          <w:kern w:val="0"/>
          <w:sz w:val="24"/>
          <w:szCs w:val="24"/>
        </w:rPr>
        <w:t xml:space="preserve"> </w:t>
      </w:r>
    </w:p>
    <w:p w14:paraId="198D3EF5" w14:textId="77777777" w:rsidR="006562BD" w:rsidRPr="00D03CAC" w:rsidRDefault="0080064E">
      <w:pPr>
        <w:rPr>
          <w:rFonts w:ascii="Times New Roman" w:eastAsia="AdvOTaa6301a5.B" w:hAnsi="Times New Roman" w:cs="Times New Roman"/>
          <w:b/>
          <w:kern w:val="0"/>
          <w:sz w:val="24"/>
          <w:szCs w:val="24"/>
        </w:rPr>
      </w:pPr>
      <w:r w:rsidRPr="00D03CAC">
        <w:rPr>
          <w:rFonts w:ascii="Times New Roman" w:eastAsia="AdvOTaa6301a5.B" w:hAnsi="Times New Roman" w:cs="Times New Roman"/>
          <w:b/>
          <w:kern w:val="0"/>
          <w:sz w:val="24"/>
          <w:szCs w:val="24"/>
        </w:rPr>
        <w:t xml:space="preserve"> </w:t>
      </w:r>
    </w:p>
    <w:p w14:paraId="5AB50828" w14:textId="77777777" w:rsidR="006562BD" w:rsidRPr="00D03CAC" w:rsidRDefault="0080064E">
      <w:pPr>
        <w:rPr>
          <w:rFonts w:ascii="Times New Roman" w:eastAsia="AdvOTaa6301a5.B" w:hAnsi="Times New Roman" w:cs="Times New Roman"/>
          <w:b/>
          <w:kern w:val="0"/>
          <w:sz w:val="24"/>
          <w:szCs w:val="24"/>
        </w:rPr>
      </w:pPr>
      <w:r w:rsidRPr="00D03CAC">
        <w:rPr>
          <w:rFonts w:ascii="Times New Roman" w:eastAsia="AdvOTaa6301a5.B" w:hAnsi="Times New Roman" w:cs="Times New Roman"/>
          <w:b/>
          <w:kern w:val="0"/>
          <w:sz w:val="24"/>
          <w:szCs w:val="24"/>
        </w:rPr>
        <w:t xml:space="preserve"> </w:t>
      </w:r>
    </w:p>
    <w:p w14:paraId="6E06C77C" w14:textId="77777777" w:rsidR="006562BD" w:rsidRPr="00D03CAC" w:rsidRDefault="0080064E">
      <w:pPr>
        <w:rPr>
          <w:rFonts w:ascii="Times New Roman" w:eastAsia="AdvOTaa6301a5.B" w:hAnsi="Times New Roman" w:cs="Times New Roman"/>
          <w:b/>
          <w:kern w:val="0"/>
          <w:sz w:val="24"/>
          <w:szCs w:val="24"/>
        </w:rPr>
      </w:pPr>
      <w:r w:rsidRPr="00D03CAC">
        <w:rPr>
          <w:rFonts w:ascii="Times New Roman" w:eastAsia="AdvOTaa6301a5.B" w:hAnsi="Times New Roman" w:cs="Times New Roman"/>
          <w:b/>
          <w:kern w:val="0"/>
          <w:sz w:val="24"/>
          <w:szCs w:val="24"/>
        </w:rPr>
        <w:t xml:space="preserve"> </w:t>
      </w:r>
    </w:p>
    <w:p w14:paraId="151FE1E7" w14:textId="77777777" w:rsidR="006562BD" w:rsidRPr="00D03CAC" w:rsidRDefault="0080064E">
      <w:pPr>
        <w:rPr>
          <w:rFonts w:ascii="Times New Roman" w:eastAsia="AdvOTaa6301a5.B" w:hAnsi="Times New Roman" w:cs="Times New Roman"/>
          <w:b/>
          <w:kern w:val="0"/>
          <w:sz w:val="24"/>
          <w:szCs w:val="24"/>
        </w:rPr>
      </w:pPr>
      <w:r w:rsidRPr="00D03CAC">
        <w:rPr>
          <w:rFonts w:ascii="Times New Roman" w:eastAsia="AdvOTaa6301a5.B" w:hAnsi="Times New Roman" w:cs="Times New Roman"/>
          <w:b/>
          <w:kern w:val="0"/>
          <w:sz w:val="24"/>
          <w:szCs w:val="24"/>
        </w:rPr>
        <w:t xml:space="preserve"> </w:t>
      </w:r>
    </w:p>
    <w:p w14:paraId="032A0628" w14:textId="77777777" w:rsidR="006562BD" w:rsidRPr="00D03CAC" w:rsidRDefault="0080064E">
      <w:pPr>
        <w:rPr>
          <w:rFonts w:ascii="Times New Roman" w:eastAsia="AdvOTaa6301a5.B" w:hAnsi="Times New Roman" w:cs="Times New Roman"/>
          <w:b/>
          <w:kern w:val="0"/>
          <w:sz w:val="24"/>
          <w:szCs w:val="24"/>
        </w:rPr>
      </w:pPr>
      <w:r w:rsidRPr="00D03CAC">
        <w:rPr>
          <w:rFonts w:ascii="Times New Roman" w:eastAsia="AdvOTaa6301a5.B" w:hAnsi="Times New Roman" w:cs="Times New Roman"/>
          <w:b/>
          <w:kern w:val="0"/>
          <w:sz w:val="24"/>
          <w:szCs w:val="24"/>
        </w:rPr>
        <w:t xml:space="preserve"> </w:t>
      </w:r>
    </w:p>
    <w:p w14:paraId="7E3AD896" w14:textId="77777777" w:rsidR="006562BD" w:rsidRPr="00D03CAC" w:rsidRDefault="0080064E">
      <w:pPr>
        <w:rPr>
          <w:rFonts w:ascii="Times New Roman" w:eastAsia="AdvOTaa6301a5.B" w:hAnsi="Times New Roman" w:cs="Times New Roman"/>
          <w:b/>
          <w:kern w:val="0"/>
          <w:sz w:val="24"/>
          <w:szCs w:val="24"/>
        </w:rPr>
      </w:pPr>
      <w:r w:rsidRPr="00D03CAC">
        <w:rPr>
          <w:rFonts w:ascii="Times New Roman" w:eastAsia="AdvOTaa6301a5.B" w:hAnsi="Times New Roman" w:cs="Times New Roman"/>
          <w:b/>
          <w:kern w:val="0"/>
          <w:sz w:val="24"/>
          <w:szCs w:val="24"/>
        </w:rPr>
        <w:t xml:space="preserve"> </w:t>
      </w:r>
    </w:p>
    <w:p w14:paraId="3293EB35" w14:textId="77777777" w:rsidR="006562BD" w:rsidRPr="00D03CAC" w:rsidRDefault="0080064E">
      <w:pPr>
        <w:rPr>
          <w:rFonts w:ascii="Times New Roman" w:eastAsia="AdvOTaa6301a5.B" w:hAnsi="Times New Roman" w:cs="Times New Roman"/>
          <w:b/>
          <w:kern w:val="0"/>
          <w:sz w:val="24"/>
          <w:szCs w:val="24"/>
        </w:rPr>
      </w:pPr>
      <w:r w:rsidRPr="00D03CAC">
        <w:rPr>
          <w:rFonts w:ascii="Times New Roman" w:eastAsia="AdvOTaa6301a5.B" w:hAnsi="Times New Roman" w:cs="Times New Roman"/>
          <w:b/>
          <w:kern w:val="0"/>
          <w:sz w:val="24"/>
          <w:szCs w:val="24"/>
        </w:rPr>
        <w:t xml:space="preserve"> </w:t>
      </w:r>
    </w:p>
    <w:p w14:paraId="6FB30C45" w14:textId="77777777" w:rsidR="006562BD" w:rsidRPr="00D03CAC" w:rsidRDefault="0080064E">
      <w:pPr>
        <w:rPr>
          <w:rFonts w:ascii="Times New Roman" w:eastAsia="AdvOTaa6301a5.B" w:hAnsi="Times New Roman" w:cs="Times New Roman"/>
          <w:b/>
          <w:kern w:val="0"/>
          <w:sz w:val="24"/>
          <w:szCs w:val="24"/>
        </w:rPr>
      </w:pPr>
      <w:r w:rsidRPr="00D03CAC">
        <w:rPr>
          <w:rFonts w:ascii="Times New Roman" w:eastAsia="AdvOTaa6301a5.B" w:hAnsi="Times New Roman" w:cs="Times New Roman"/>
          <w:b/>
          <w:kern w:val="0"/>
          <w:sz w:val="24"/>
          <w:szCs w:val="24"/>
        </w:rPr>
        <w:t xml:space="preserve"> </w:t>
      </w:r>
    </w:p>
    <w:p w14:paraId="42EA9FDD" w14:textId="77777777" w:rsidR="006562BD" w:rsidRPr="00D03CAC" w:rsidRDefault="0080064E">
      <w:pPr>
        <w:rPr>
          <w:rFonts w:ascii="Times New Roman" w:eastAsia="AdvOTaa6301a5.B" w:hAnsi="Times New Roman" w:cs="Times New Roman"/>
          <w:b/>
          <w:kern w:val="0"/>
          <w:sz w:val="24"/>
          <w:szCs w:val="24"/>
        </w:rPr>
      </w:pPr>
      <w:r w:rsidRPr="00D03CAC">
        <w:rPr>
          <w:rFonts w:ascii="Times New Roman" w:eastAsia="AdvOTaa6301a5.B" w:hAnsi="Times New Roman" w:cs="Times New Roman"/>
          <w:b/>
          <w:kern w:val="0"/>
          <w:sz w:val="24"/>
          <w:szCs w:val="24"/>
        </w:rPr>
        <w:t xml:space="preserve"> </w:t>
      </w:r>
    </w:p>
    <w:p w14:paraId="3E03B13C" w14:textId="77777777" w:rsidR="006562BD" w:rsidRPr="00D03CAC" w:rsidRDefault="0080064E">
      <w:pPr>
        <w:rPr>
          <w:rFonts w:ascii="Times New Roman" w:eastAsia="AdvOTaa6301a5.B" w:hAnsi="Times New Roman" w:cs="Times New Roman"/>
          <w:b/>
          <w:kern w:val="0"/>
          <w:sz w:val="24"/>
          <w:szCs w:val="24"/>
        </w:rPr>
      </w:pPr>
      <w:r w:rsidRPr="00D03CAC">
        <w:rPr>
          <w:rFonts w:ascii="Times New Roman" w:eastAsia="AdvOTaa6301a5.B" w:hAnsi="Times New Roman" w:cs="Times New Roman"/>
          <w:b/>
          <w:kern w:val="0"/>
          <w:sz w:val="24"/>
          <w:szCs w:val="24"/>
        </w:rPr>
        <w:t xml:space="preserve"> </w:t>
      </w:r>
    </w:p>
    <w:p w14:paraId="2EB31D5F" w14:textId="77777777" w:rsidR="006562BD" w:rsidRPr="00D03CAC" w:rsidRDefault="0080064E">
      <w:pPr>
        <w:rPr>
          <w:rFonts w:ascii="Times New Roman" w:eastAsia="AdvOTaa6301a5.B" w:hAnsi="Times New Roman" w:cs="Times New Roman"/>
          <w:b/>
          <w:kern w:val="0"/>
          <w:sz w:val="24"/>
          <w:szCs w:val="24"/>
        </w:rPr>
      </w:pPr>
      <w:r w:rsidRPr="00D03CAC">
        <w:rPr>
          <w:rFonts w:ascii="Times New Roman" w:eastAsia="AdvOTaa6301a5.B" w:hAnsi="Times New Roman" w:cs="Times New Roman"/>
          <w:b/>
          <w:kern w:val="0"/>
          <w:sz w:val="24"/>
          <w:szCs w:val="24"/>
        </w:rPr>
        <w:t xml:space="preserve"> </w:t>
      </w:r>
    </w:p>
    <w:p w14:paraId="287A7F6F" w14:textId="77777777" w:rsidR="006562BD" w:rsidRPr="00D03CAC" w:rsidRDefault="0080064E">
      <w:pPr>
        <w:rPr>
          <w:rFonts w:ascii="Times New Roman" w:eastAsia="AdvOTaa6301a5.B" w:hAnsi="Times New Roman" w:cs="Times New Roman"/>
          <w:b/>
          <w:kern w:val="0"/>
          <w:sz w:val="24"/>
          <w:szCs w:val="24"/>
        </w:rPr>
      </w:pPr>
      <w:r w:rsidRPr="00D03CAC">
        <w:rPr>
          <w:rFonts w:ascii="Times New Roman" w:eastAsia="AdvOTaa6301a5.B" w:hAnsi="Times New Roman" w:cs="Times New Roman"/>
          <w:b/>
          <w:kern w:val="0"/>
          <w:sz w:val="24"/>
          <w:szCs w:val="24"/>
        </w:rPr>
        <w:t xml:space="preserve"> </w:t>
      </w:r>
    </w:p>
    <w:p w14:paraId="7E778875" w14:textId="77777777" w:rsidR="006562BD" w:rsidRPr="00D03CAC" w:rsidRDefault="0080064E">
      <w:pPr>
        <w:rPr>
          <w:rFonts w:ascii="Times New Roman" w:eastAsia="AdvOTaa6301a5.B" w:hAnsi="Times New Roman" w:cs="Times New Roman"/>
          <w:b/>
          <w:kern w:val="0"/>
          <w:sz w:val="24"/>
          <w:szCs w:val="24"/>
        </w:rPr>
      </w:pPr>
      <w:r w:rsidRPr="00D03CAC">
        <w:rPr>
          <w:rFonts w:ascii="Times New Roman" w:eastAsia="AdvOTaa6301a5.B" w:hAnsi="Times New Roman" w:cs="Times New Roman"/>
          <w:b/>
          <w:kern w:val="0"/>
          <w:sz w:val="24"/>
          <w:szCs w:val="24"/>
        </w:rPr>
        <w:t xml:space="preserve"> </w:t>
      </w:r>
    </w:p>
    <w:p w14:paraId="4ABAE71D" w14:textId="77777777" w:rsidR="006562BD" w:rsidRPr="00D03CAC" w:rsidRDefault="0080064E">
      <w:pPr>
        <w:rPr>
          <w:rFonts w:ascii="Times New Roman" w:eastAsia="AdvOTaa6301a5.B" w:hAnsi="Times New Roman" w:cs="Times New Roman"/>
          <w:b/>
          <w:kern w:val="0"/>
          <w:sz w:val="24"/>
          <w:szCs w:val="24"/>
        </w:rPr>
      </w:pPr>
      <w:r w:rsidRPr="00D03CAC">
        <w:rPr>
          <w:rFonts w:ascii="Times New Roman" w:eastAsia="AdvOTaa6301a5.B" w:hAnsi="Times New Roman" w:cs="Times New Roman"/>
          <w:b/>
          <w:kern w:val="0"/>
          <w:sz w:val="24"/>
          <w:szCs w:val="24"/>
        </w:rPr>
        <w:t xml:space="preserve"> </w:t>
      </w:r>
    </w:p>
    <w:p w14:paraId="7F41320D" w14:textId="77777777" w:rsidR="006562BD" w:rsidRPr="00D03CAC" w:rsidRDefault="0080064E">
      <w:pPr>
        <w:rPr>
          <w:rFonts w:ascii="Times New Roman" w:eastAsia="AdvOTaa6301a5.B" w:hAnsi="Times New Roman" w:cs="Times New Roman"/>
          <w:b/>
          <w:kern w:val="0"/>
          <w:sz w:val="24"/>
          <w:szCs w:val="24"/>
        </w:rPr>
      </w:pPr>
      <w:r w:rsidRPr="00D03CAC">
        <w:rPr>
          <w:rFonts w:ascii="Times New Roman" w:eastAsia="AdvOTaa6301a5.B" w:hAnsi="Times New Roman" w:cs="Times New Roman"/>
          <w:b/>
          <w:kern w:val="0"/>
          <w:sz w:val="24"/>
          <w:szCs w:val="24"/>
        </w:rPr>
        <w:t xml:space="preserve"> </w:t>
      </w:r>
    </w:p>
    <w:p w14:paraId="032A19DB" w14:textId="77777777" w:rsidR="006562BD" w:rsidRPr="00D03CAC" w:rsidRDefault="0080064E">
      <w:pPr>
        <w:rPr>
          <w:rFonts w:ascii="Times New Roman" w:eastAsia="AdvOTaa6301a5.B" w:hAnsi="Times New Roman" w:cs="Times New Roman"/>
          <w:b/>
          <w:kern w:val="0"/>
          <w:sz w:val="24"/>
          <w:szCs w:val="24"/>
        </w:rPr>
      </w:pPr>
      <w:r w:rsidRPr="00D03CAC">
        <w:rPr>
          <w:rFonts w:ascii="Times New Roman" w:eastAsia="AdvOTaa6301a5.B" w:hAnsi="Times New Roman" w:cs="Times New Roman"/>
          <w:b/>
          <w:kern w:val="0"/>
          <w:sz w:val="24"/>
          <w:szCs w:val="24"/>
        </w:rPr>
        <w:t xml:space="preserve"> </w:t>
      </w:r>
    </w:p>
    <w:p w14:paraId="012EA73A" w14:textId="77777777" w:rsidR="006562BD" w:rsidRPr="00D03CAC" w:rsidRDefault="0080064E">
      <w:pPr>
        <w:rPr>
          <w:rFonts w:ascii="Times New Roman" w:eastAsia="AdvOTaa6301a5.B" w:hAnsi="Times New Roman" w:cs="Times New Roman"/>
          <w:b/>
          <w:kern w:val="0"/>
          <w:sz w:val="24"/>
          <w:szCs w:val="24"/>
        </w:rPr>
      </w:pPr>
      <w:r w:rsidRPr="00D03CAC">
        <w:rPr>
          <w:rFonts w:ascii="Times New Roman" w:eastAsia="AdvOTaa6301a5.B" w:hAnsi="Times New Roman" w:cs="Times New Roman"/>
          <w:b/>
          <w:kern w:val="0"/>
          <w:sz w:val="24"/>
          <w:szCs w:val="24"/>
        </w:rPr>
        <w:t xml:space="preserve"> </w:t>
      </w:r>
    </w:p>
    <w:p w14:paraId="75D2062E" w14:textId="77777777" w:rsidR="006562BD" w:rsidRPr="00D03CAC" w:rsidRDefault="0080064E">
      <w:pPr>
        <w:rPr>
          <w:rFonts w:ascii="Times New Roman" w:eastAsia="AdvOTaa6301a5.B" w:hAnsi="Times New Roman" w:cs="Times New Roman"/>
          <w:b/>
          <w:kern w:val="0"/>
          <w:sz w:val="24"/>
          <w:szCs w:val="24"/>
        </w:rPr>
      </w:pPr>
      <w:r w:rsidRPr="00D03CAC">
        <w:rPr>
          <w:rFonts w:ascii="Times New Roman" w:eastAsia="AdvOTaa6301a5.B" w:hAnsi="Times New Roman" w:cs="Times New Roman"/>
          <w:b/>
          <w:kern w:val="0"/>
          <w:sz w:val="24"/>
          <w:szCs w:val="24"/>
        </w:rPr>
        <w:t xml:space="preserve"> </w:t>
      </w:r>
    </w:p>
    <w:p w14:paraId="154406B2" w14:textId="77777777" w:rsidR="006562BD" w:rsidRPr="00D03CAC" w:rsidRDefault="0080064E">
      <w:pPr>
        <w:rPr>
          <w:rFonts w:ascii="Times New Roman" w:eastAsia="AdvOTaa6301a5.B" w:hAnsi="Times New Roman" w:cs="Times New Roman"/>
          <w:b/>
          <w:kern w:val="0"/>
          <w:sz w:val="24"/>
          <w:szCs w:val="24"/>
        </w:rPr>
      </w:pPr>
      <w:r w:rsidRPr="00D03CAC">
        <w:rPr>
          <w:rFonts w:ascii="Times New Roman" w:eastAsia="AdvOTaa6301a5.B" w:hAnsi="Times New Roman" w:cs="Times New Roman"/>
          <w:b/>
          <w:kern w:val="0"/>
          <w:sz w:val="24"/>
          <w:szCs w:val="24"/>
        </w:rPr>
        <w:t xml:space="preserve"> </w:t>
      </w:r>
    </w:p>
    <w:p w14:paraId="6DC1A85D" w14:textId="77777777" w:rsidR="006562BD" w:rsidRPr="00D03CAC" w:rsidRDefault="0080064E">
      <w:pPr>
        <w:rPr>
          <w:rFonts w:ascii="Times New Roman" w:eastAsia="AdvOTaa6301a5.B" w:hAnsi="Times New Roman" w:cs="Times New Roman"/>
          <w:b/>
          <w:kern w:val="0"/>
          <w:sz w:val="24"/>
          <w:szCs w:val="24"/>
        </w:rPr>
      </w:pPr>
      <w:r w:rsidRPr="00D03CAC">
        <w:rPr>
          <w:rFonts w:ascii="Times New Roman" w:eastAsia="AdvOTaa6301a5.B" w:hAnsi="Times New Roman" w:cs="Times New Roman"/>
          <w:b/>
          <w:kern w:val="0"/>
          <w:sz w:val="24"/>
          <w:szCs w:val="24"/>
        </w:rPr>
        <w:t xml:space="preserve"> </w:t>
      </w:r>
    </w:p>
    <w:p w14:paraId="3964DF7D" w14:textId="77777777" w:rsidR="006562BD" w:rsidRPr="00D03CAC" w:rsidRDefault="0080064E">
      <w:pPr>
        <w:rPr>
          <w:rFonts w:ascii="Times New Roman" w:eastAsia="AdvOTaa6301a5.B" w:hAnsi="Times New Roman" w:cs="Times New Roman"/>
          <w:b/>
          <w:kern w:val="0"/>
          <w:sz w:val="24"/>
          <w:szCs w:val="24"/>
        </w:rPr>
      </w:pPr>
      <w:r w:rsidRPr="00D03CAC">
        <w:rPr>
          <w:rFonts w:ascii="Times New Roman" w:eastAsia="AdvOTaa6301a5.B" w:hAnsi="Times New Roman" w:cs="Times New Roman"/>
          <w:b/>
          <w:kern w:val="0"/>
          <w:sz w:val="24"/>
          <w:szCs w:val="24"/>
        </w:rPr>
        <w:t xml:space="preserve"> </w:t>
      </w:r>
    </w:p>
    <w:p w14:paraId="6DDE80DE" w14:textId="77777777" w:rsidR="006562BD" w:rsidRPr="00D03CAC" w:rsidRDefault="0080064E">
      <w:pPr>
        <w:rPr>
          <w:rFonts w:ascii="Times New Roman" w:eastAsia="SimSun" w:hAnsi="Times New Roman" w:cs="Times New Roman"/>
          <w:b/>
          <w:sz w:val="24"/>
          <w:szCs w:val="24"/>
        </w:rPr>
      </w:pPr>
      <w:r w:rsidRPr="00D03CAC">
        <w:rPr>
          <w:rFonts w:ascii="Times New Roman" w:eastAsia="Calibri" w:hAnsi="Times New Roman" w:cs="Times New Roman"/>
          <w:b/>
          <w:bCs/>
          <w:sz w:val="24"/>
          <w:szCs w:val="24"/>
        </w:rPr>
        <w:t>S</w:t>
      </w:r>
      <w:r w:rsidRPr="00D03CAC">
        <w:rPr>
          <w:rFonts w:ascii="Times New Roman" w:hAnsi="Times New Roman" w:cs="Times New Roman"/>
          <w:b/>
          <w:bCs/>
          <w:sz w:val="24"/>
          <w:szCs w:val="24"/>
        </w:rPr>
        <w:t xml:space="preserve">3. </w:t>
      </w:r>
      <w:r w:rsidRPr="00D03CAC">
        <w:rPr>
          <w:rFonts w:ascii="Times New Roman" w:eastAsia="AdvOTaa6301a5.B" w:hAnsi="Times New Roman" w:cs="Times New Roman"/>
          <w:b/>
          <w:kern w:val="0"/>
          <w:sz w:val="24"/>
          <w:szCs w:val="24"/>
        </w:rPr>
        <w:t>Synthesis</w:t>
      </w:r>
      <w:r w:rsidRPr="00D03CAC">
        <w:rPr>
          <w:rFonts w:ascii="Times New Roman" w:hAnsi="SimSun" w:cs="Times New Roman"/>
          <w:b/>
          <w:sz w:val="24"/>
          <w:szCs w:val="24"/>
        </w:rPr>
        <w:t>：</w:t>
      </w:r>
    </w:p>
    <w:p w14:paraId="0C02C946" w14:textId="77777777" w:rsidR="006562BD" w:rsidRPr="00D03CAC" w:rsidRDefault="0080064E">
      <w:pPr>
        <w:spacing w:line="480" w:lineRule="auto"/>
        <w:rPr>
          <w:rFonts w:ascii="Times New Roman" w:eastAsia="AdvOTaa6301a5.B" w:hAnsi="Times New Roman" w:cs="Times New Roman"/>
          <w:bCs/>
          <w:sz w:val="24"/>
          <w:szCs w:val="24"/>
        </w:rPr>
      </w:pPr>
      <w:r w:rsidRPr="00D03CAC">
        <w:rPr>
          <w:rFonts w:ascii="Times New Roman" w:eastAsia="AdvOTaa6301a5.B" w:hAnsi="Times New Roman" w:cs="Times New Roman"/>
          <w:bCs/>
          <w:sz w:val="24"/>
          <w:szCs w:val="24"/>
        </w:rPr>
        <w:lastRenderedPageBreak/>
        <w:t>Preparation of seed solution</w:t>
      </w:r>
    </w:p>
    <w:p w14:paraId="61F04963" w14:textId="77777777" w:rsidR="006562BD" w:rsidRPr="00D03CAC" w:rsidRDefault="0080064E">
      <w:pPr>
        <w:spacing w:line="480" w:lineRule="auto"/>
        <w:ind w:firstLineChars="200" w:firstLine="480"/>
        <w:rPr>
          <w:rFonts w:ascii="Times New Roman" w:eastAsia="AdvOTaa6301a5.B" w:hAnsi="Times New Roman" w:cs="Times New Roman"/>
          <w:bCs/>
          <w:sz w:val="24"/>
          <w:szCs w:val="24"/>
        </w:rPr>
      </w:pPr>
      <w:r w:rsidRPr="00D03CAC">
        <w:rPr>
          <w:rFonts w:ascii="Times New Roman" w:eastAsia="AdvOTaa6301a5.B" w:hAnsi="Times New Roman" w:cs="Times New Roman"/>
          <w:bCs/>
          <w:sz w:val="24"/>
          <w:szCs w:val="24"/>
        </w:rPr>
        <w:t>HAuCl</w:t>
      </w:r>
      <w:r w:rsidRPr="00D03CAC">
        <w:rPr>
          <w:rFonts w:ascii="Times New Roman" w:eastAsia="AdvOTaa6301a5.B" w:hAnsi="Times New Roman" w:cs="Times New Roman"/>
          <w:bCs/>
          <w:sz w:val="24"/>
          <w:szCs w:val="24"/>
          <w:vertAlign w:val="subscript"/>
        </w:rPr>
        <w:t>4</w:t>
      </w:r>
      <w:r w:rsidRPr="00D03CAC">
        <w:rPr>
          <w:rFonts w:ascii="Times New Roman" w:eastAsia="AdvOTaa6301a5.B" w:hAnsi="Times New Roman" w:cs="Times New Roman"/>
          <w:bCs/>
          <w:sz w:val="24"/>
          <w:szCs w:val="24"/>
        </w:rPr>
        <w:t>·4H</w:t>
      </w:r>
      <w:r w:rsidRPr="00D03CAC">
        <w:rPr>
          <w:rFonts w:ascii="Times New Roman" w:eastAsia="AdvOTaa6301a5.B" w:hAnsi="Times New Roman" w:cs="Times New Roman"/>
          <w:bCs/>
          <w:sz w:val="24"/>
          <w:szCs w:val="24"/>
          <w:vertAlign w:val="subscript"/>
        </w:rPr>
        <w:t>2</w:t>
      </w:r>
      <w:r w:rsidRPr="00D03CAC">
        <w:rPr>
          <w:rFonts w:ascii="Times New Roman" w:eastAsia="AdvOTaa6301a5.B" w:hAnsi="Times New Roman" w:cs="Times New Roman"/>
          <w:bCs/>
          <w:sz w:val="24"/>
          <w:szCs w:val="24"/>
        </w:rPr>
        <w:t xml:space="preserve">O (0.01 M, 0.05 mL) was evenly mixed with pre-configured CTAB (0.1 M, 2 mL), </w:t>
      </w:r>
      <w:r w:rsidRPr="00D03CAC">
        <w:rPr>
          <w:rFonts w:ascii="Times New Roman" w:hAnsi="Times New Roman" w:cs="Times New Roman"/>
          <w:bCs/>
          <w:sz w:val="24"/>
          <w:szCs w:val="24"/>
        </w:rPr>
        <w:t>then</w:t>
      </w:r>
      <w:r w:rsidRPr="00D03CAC">
        <w:rPr>
          <w:rFonts w:ascii="Times New Roman" w:eastAsia="AdvOTaa6301a5.B" w:hAnsi="Times New Roman" w:cs="Times New Roman"/>
          <w:bCs/>
          <w:sz w:val="24"/>
          <w:szCs w:val="24"/>
        </w:rPr>
        <w:t xml:space="preserve"> freshly prepared sub-zero NaBH</w:t>
      </w:r>
      <w:r w:rsidRPr="00D03CAC">
        <w:rPr>
          <w:rFonts w:ascii="Times New Roman" w:eastAsia="AdvOTaa6301a5.B" w:hAnsi="Times New Roman" w:cs="Times New Roman"/>
          <w:bCs/>
          <w:sz w:val="24"/>
          <w:szCs w:val="24"/>
          <w:vertAlign w:val="subscript"/>
        </w:rPr>
        <w:t>4</w:t>
      </w:r>
      <w:r w:rsidRPr="00D03CAC">
        <w:rPr>
          <w:rFonts w:ascii="Times New Roman" w:eastAsia="AdvOTaa6301a5.B" w:hAnsi="Times New Roman" w:cs="Times New Roman"/>
          <w:bCs/>
          <w:sz w:val="24"/>
          <w:szCs w:val="24"/>
        </w:rPr>
        <w:t xml:space="preserve"> (0.01 M, 0.12 mL) was added, reacted at 24-25</w:t>
      </w:r>
      <w:r w:rsidRPr="00D03CAC">
        <w:rPr>
          <w:rFonts w:ascii="Times New Roman" w:hAnsi="SimSun" w:cs="Times New Roman"/>
          <w:bCs/>
          <w:sz w:val="24"/>
          <w:szCs w:val="24"/>
        </w:rPr>
        <w:t>℃</w:t>
      </w:r>
      <w:r w:rsidRPr="00D03CAC">
        <w:rPr>
          <w:rFonts w:ascii="Times New Roman" w:eastAsia="AdvOTaa6301a5.B" w:hAnsi="Times New Roman" w:cs="Times New Roman"/>
          <w:bCs/>
          <w:sz w:val="24"/>
          <w:szCs w:val="24"/>
        </w:rPr>
        <w:t xml:space="preserve"> for 2 h after appropriate ultrasound.</w:t>
      </w:r>
    </w:p>
    <w:p w14:paraId="5A3C3554" w14:textId="77777777" w:rsidR="006562BD" w:rsidRPr="00D03CAC" w:rsidRDefault="0080064E">
      <w:pPr>
        <w:spacing w:line="480" w:lineRule="auto"/>
        <w:rPr>
          <w:rFonts w:ascii="Times New Roman" w:eastAsia="AdvOTaa6301a5.B" w:hAnsi="Times New Roman" w:cs="Times New Roman"/>
          <w:bCs/>
          <w:sz w:val="24"/>
          <w:szCs w:val="24"/>
        </w:rPr>
      </w:pPr>
      <w:r w:rsidRPr="00D03CAC">
        <w:rPr>
          <w:rFonts w:ascii="Times New Roman" w:eastAsia="AdvOTaa6301a5.B" w:hAnsi="Times New Roman" w:cs="Times New Roman"/>
          <w:bCs/>
          <w:sz w:val="24"/>
          <w:szCs w:val="24"/>
        </w:rPr>
        <w:t>Preparation of growth solution</w:t>
      </w:r>
    </w:p>
    <w:p w14:paraId="52D6B39A" w14:textId="77777777" w:rsidR="006562BD" w:rsidRPr="00D03CAC" w:rsidRDefault="0080064E">
      <w:pPr>
        <w:spacing w:line="480" w:lineRule="auto"/>
        <w:ind w:firstLineChars="200" w:firstLine="480"/>
        <w:rPr>
          <w:rFonts w:ascii="Times New Roman" w:eastAsia="AdvOTaa6301a5.B" w:hAnsi="Times New Roman" w:cs="Times New Roman"/>
          <w:bCs/>
          <w:sz w:val="24"/>
          <w:szCs w:val="24"/>
        </w:rPr>
      </w:pPr>
      <w:r w:rsidRPr="00D03CAC">
        <w:rPr>
          <w:rFonts w:ascii="Times New Roman" w:eastAsia="AdvOTaa6301a5.B" w:hAnsi="Times New Roman" w:cs="Times New Roman"/>
          <w:bCs/>
          <w:sz w:val="24"/>
          <w:szCs w:val="24"/>
        </w:rPr>
        <w:t>Add</w:t>
      </w:r>
      <w:r w:rsidRPr="00D03CAC">
        <w:rPr>
          <w:rFonts w:ascii="Times New Roman" w:hAnsi="Times New Roman" w:cs="Times New Roman"/>
          <w:bCs/>
          <w:sz w:val="24"/>
          <w:szCs w:val="24"/>
        </w:rPr>
        <w:t>ing</w:t>
      </w:r>
      <w:r w:rsidRPr="00D03CAC">
        <w:rPr>
          <w:rFonts w:ascii="Times New Roman" w:eastAsia="AdvOTaa6301a5.B" w:hAnsi="Times New Roman" w:cs="Times New Roman"/>
          <w:bCs/>
          <w:sz w:val="24"/>
          <w:szCs w:val="24"/>
        </w:rPr>
        <w:t xml:space="preserve"> the pre-configured CTAB (0.1 M, 40 mL) into a 50 mL round-bottomed flask, </w:t>
      </w:r>
      <w:r w:rsidRPr="00D03CAC">
        <w:rPr>
          <w:rFonts w:ascii="Times New Roman" w:hAnsi="Times New Roman" w:cs="Times New Roman"/>
          <w:bCs/>
          <w:sz w:val="24"/>
          <w:szCs w:val="24"/>
        </w:rPr>
        <w:t>placing</w:t>
      </w:r>
      <w:r w:rsidRPr="00D03CAC">
        <w:rPr>
          <w:rFonts w:ascii="Times New Roman" w:eastAsia="AdvOTaa6301a5.B" w:hAnsi="Times New Roman" w:cs="Times New Roman"/>
          <w:bCs/>
          <w:sz w:val="24"/>
          <w:szCs w:val="24"/>
        </w:rPr>
        <w:t xml:space="preserve"> in an oil bath heated to 25</w:t>
      </w:r>
      <w:r w:rsidRPr="00D03CAC">
        <w:rPr>
          <w:rFonts w:ascii="Times New Roman" w:hAnsi="SimSun" w:cs="Times New Roman"/>
          <w:bCs/>
          <w:sz w:val="24"/>
          <w:szCs w:val="24"/>
        </w:rPr>
        <w:t>℃</w:t>
      </w:r>
      <w:r w:rsidRPr="00D03CAC">
        <w:rPr>
          <w:rFonts w:ascii="Times New Roman" w:eastAsia="AdvOTaa6301a5.B" w:hAnsi="Times New Roman" w:cs="Times New Roman"/>
          <w:bCs/>
          <w:sz w:val="24"/>
          <w:szCs w:val="24"/>
        </w:rPr>
        <w:t xml:space="preserve"> in advance (1200 rpm), and add</w:t>
      </w:r>
      <w:r w:rsidRPr="00D03CAC">
        <w:rPr>
          <w:rFonts w:ascii="Times New Roman" w:hAnsi="Times New Roman" w:cs="Times New Roman"/>
          <w:bCs/>
          <w:sz w:val="24"/>
          <w:szCs w:val="24"/>
        </w:rPr>
        <w:t>ed</w:t>
      </w:r>
      <w:r w:rsidRPr="00D03CAC">
        <w:rPr>
          <w:rFonts w:ascii="Times New Roman" w:eastAsia="AdvOTaa6301a5.B" w:hAnsi="Times New Roman" w:cs="Times New Roman"/>
          <w:bCs/>
          <w:sz w:val="24"/>
          <w:szCs w:val="24"/>
        </w:rPr>
        <w:t xml:space="preserve"> AgNO</w:t>
      </w:r>
      <w:r w:rsidRPr="00D03CAC">
        <w:rPr>
          <w:rFonts w:ascii="Times New Roman" w:eastAsia="AdvOTaa6301a5.B" w:hAnsi="Times New Roman" w:cs="Times New Roman"/>
          <w:bCs/>
          <w:sz w:val="24"/>
          <w:szCs w:val="24"/>
          <w:vertAlign w:val="subscript"/>
        </w:rPr>
        <w:t>3</w:t>
      </w:r>
      <w:r w:rsidRPr="00D03CAC">
        <w:rPr>
          <w:rFonts w:ascii="Times New Roman" w:eastAsia="AdvOTaa6301a5.B" w:hAnsi="Times New Roman" w:cs="Times New Roman"/>
          <w:bCs/>
          <w:sz w:val="24"/>
          <w:szCs w:val="24"/>
        </w:rPr>
        <w:t xml:space="preserve"> (0.01 M</w:t>
      </w:r>
      <w:r w:rsidRPr="00D03CAC">
        <w:rPr>
          <w:rFonts w:ascii="Times New Roman" w:hAnsi="Times New Roman" w:cs="Times New Roman"/>
          <w:bCs/>
          <w:sz w:val="24"/>
          <w:szCs w:val="24"/>
        </w:rPr>
        <w:t>,</w:t>
      </w:r>
      <w:r w:rsidRPr="00D03CAC">
        <w:rPr>
          <w:rFonts w:ascii="Times New Roman" w:eastAsia="AdvOTaa6301a5.B" w:hAnsi="Times New Roman" w:cs="Times New Roman"/>
          <w:bCs/>
          <w:sz w:val="24"/>
          <w:szCs w:val="24"/>
        </w:rPr>
        <w:t xml:space="preserve"> 0.4 mL) after stirring for a few seconds, add</w:t>
      </w:r>
      <w:r w:rsidRPr="00D03CAC">
        <w:rPr>
          <w:rFonts w:ascii="Times New Roman" w:hAnsi="Times New Roman" w:cs="Times New Roman"/>
          <w:bCs/>
          <w:sz w:val="24"/>
          <w:szCs w:val="24"/>
        </w:rPr>
        <w:t>ed</w:t>
      </w:r>
      <w:r w:rsidRPr="00D03CAC">
        <w:rPr>
          <w:rFonts w:ascii="Times New Roman" w:eastAsia="AdvOTaa6301a5.B" w:hAnsi="Times New Roman" w:cs="Times New Roman"/>
          <w:bCs/>
          <w:sz w:val="24"/>
          <w:szCs w:val="24"/>
        </w:rPr>
        <w:t xml:space="preserve"> HAuCl</w:t>
      </w:r>
      <w:r w:rsidRPr="00D03CAC">
        <w:rPr>
          <w:rFonts w:ascii="Times New Roman" w:eastAsia="AdvOTaa6301a5.B" w:hAnsi="Times New Roman" w:cs="Times New Roman"/>
          <w:bCs/>
          <w:sz w:val="24"/>
          <w:szCs w:val="24"/>
          <w:vertAlign w:val="subscript"/>
        </w:rPr>
        <w:t>4</w:t>
      </w:r>
      <w:r w:rsidRPr="00D03CAC">
        <w:rPr>
          <w:rFonts w:ascii="Times New Roman" w:eastAsia="AdvOTaa6301a5.B" w:hAnsi="Times New Roman" w:cs="Times New Roman"/>
          <w:bCs/>
          <w:sz w:val="24"/>
          <w:szCs w:val="24"/>
        </w:rPr>
        <w:t>·4H</w:t>
      </w:r>
      <w:r w:rsidRPr="00D03CAC">
        <w:rPr>
          <w:rFonts w:ascii="Times New Roman" w:eastAsia="AdvOTaa6301a5.B" w:hAnsi="Times New Roman" w:cs="Times New Roman"/>
          <w:bCs/>
          <w:sz w:val="24"/>
          <w:szCs w:val="24"/>
          <w:vertAlign w:val="subscript"/>
        </w:rPr>
        <w:t>2</w:t>
      </w:r>
      <w:r w:rsidRPr="00D03CAC">
        <w:rPr>
          <w:rFonts w:ascii="Times New Roman" w:eastAsia="AdvOTaa6301a5.B" w:hAnsi="Times New Roman" w:cs="Times New Roman"/>
          <w:bCs/>
          <w:sz w:val="24"/>
          <w:szCs w:val="24"/>
        </w:rPr>
        <w:t>O (0.5 mM, 2 mL), then add</w:t>
      </w:r>
      <w:r w:rsidRPr="00D03CAC">
        <w:rPr>
          <w:rFonts w:ascii="Times New Roman" w:hAnsi="Times New Roman" w:cs="Times New Roman"/>
          <w:bCs/>
          <w:sz w:val="24"/>
          <w:szCs w:val="24"/>
        </w:rPr>
        <w:t>ed</w:t>
      </w:r>
      <w:r w:rsidRPr="00D03CAC">
        <w:rPr>
          <w:rFonts w:ascii="Times New Roman" w:eastAsia="AdvOTaa6301a5.B" w:hAnsi="Times New Roman" w:cs="Times New Roman"/>
          <w:bCs/>
          <w:sz w:val="24"/>
          <w:szCs w:val="24"/>
        </w:rPr>
        <w:t xml:space="preserve"> dilute HCl (0.01 M, 0.8 mL) to adjust the pH to 1-2, and add</w:t>
      </w:r>
      <w:r w:rsidRPr="00D03CAC">
        <w:rPr>
          <w:rFonts w:ascii="Times New Roman" w:hAnsi="Times New Roman" w:cs="Times New Roman"/>
          <w:bCs/>
          <w:sz w:val="24"/>
          <w:szCs w:val="24"/>
        </w:rPr>
        <w:t>ed</w:t>
      </w:r>
      <w:r w:rsidRPr="00D03CAC">
        <w:rPr>
          <w:rFonts w:ascii="Times New Roman" w:eastAsia="AdvOTaa6301a5.B" w:hAnsi="Times New Roman" w:cs="Times New Roman"/>
          <w:bCs/>
          <w:sz w:val="24"/>
          <w:szCs w:val="24"/>
        </w:rPr>
        <w:t xml:space="preserve"> AA (0.1 M, 0.32 mL) as a reducing agent after stirring for a few seconds. </w:t>
      </w:r>
      <w:r w:rsidRPr="00D03CAC">
        <w:rPr>
          <w:rFonts w:ascii="Times New Roman" w:hAnsi="Times New Roman" w:cs="Times New Roman"/>
          <w:bCs/>
          <w:sz w:val="24"/>
          <w:szCs w:val="24"/>
        </w:rPr>
        <w:t>The color of</w:t>
      </w:r>
      <w:r w:rsidRPr="00D03CAC">
        <w:rPr>
          <w:rFonts w:ascii="Times New Roman" w:eastAsia="AdvOTaa6301a5.B" w:hAnsi="Times New Roman" w:cs="Times New Roman"/>
          <w:bCs/>
          <w:sz w:val="24"/>
          <w:szCs w:val="24"/>
        </w:rPr>
        <w:t xml:space="preserve"> </w:t>
      </w:r>
      <w:proofErr w:type="gramStart"/>
      <w:r w:rsidRPr="00D03CAC">
        <w:rPr>
          <w:rFonts w:ascii="Times New Roman" w:eastAsia="AdvOTaa6301a5.B" w:hAnsi="Times New Roman" w:cs="Times New Roman"/>
          <w:bCs/>
          <w:sz w:val="24"/>
          <w:szCs w:val="24"/>
        </w:rPr>
        <w:t>solution</w:t>
      </w:r>
      <w:proofErr w:type="gramEnd"/>
      <w:r w:rsidRPr="00D03CAC">
        <w:rPr>
          <w:rFonts w:ascii="Times New Roman" w:eastAsia="AdvOTaa6301a5.B" w:hAnsi="Times New Roman" w:cs="Times New Roman"/>
          <w:bCs/>
          <w:sz w:val="24"/>
          <w:szCs w:val="24"/>
        </w:rPr>
        <w:t xml:space="preserve"> </w:t>
      </w:r>
      <w:r w:rsidRPr="00D03CAC">
        <w:rPr>
          <w:rFonts w:ascii="Times New Roman" w:hAnsi="Times New Roman" w:cs="Times New Roman"/>
          <w:bCs/>
          <w:sz w:val="24"/>
          <w:szCs w:val="24"/>
        </w:rPr>
        <w:t xml:space="preserve">changed </w:t>
      </w:r>
      <w:r w:rsidRPr="00D03CAC">
        <w:rPr>
          <w:rFonts w:ascii="Times New Roman" w:eastAsia="AdvOTaa6301a5.B" w:hAnsi="Times New Roman" w:cs="Times New Roman"/>
          <w:bCs/>
          <w:sz w:val="24"/>
          <w:szCs w:val="24"/>
        </w:rPr>
        <w:t>from golden color to colorless.</w:t>
      </w:r>
    </w:p>
    <w:p w14:paraId="11B4FDDB" w14:textId="77777777" w:rsidR="006562BD" w:rsidRPr="00D03CAC" w:rsidRDefault="0080064E">
      <w:pPr>
        <w:spacing w:line="480" w:lineRule="auto"/>
        <w:rPr>
          <w:rFonts w:ascii="Times New Roman" w:eastAsia="AdvOTaa6301a5.B" w:hAnsi="Times New Roman" w:cs="Times New Roman"/>
          <w:bCs/>
          <w:sz w:val="24"/>
          <w:szCs w:val="24"/>
        </w:rPr>
      </w:pPr>
      <w:r w:rsidRPr="00D03CAC">
        <w:rPr>
          <w:rFonts w:ascii="Times New Roman" w:eastAsia="AdvOTaa6301a5.B" w:hAnsi="Times New Roman" w:cs="Times New Roman"/>
          <w:bCs/>
          <w:sz w:val="24"/>
          <w:szCs w:val="24"/>
        </w:rPr>
        <w:t>Synthesis of Au NRs</w:t>
      </w:r>
    </w:p>
    <w:p w14:paraId="677B650A" w14:textId="77777777" w:rsidR="006562BD" w:rsidRPr="00D03CAC" w:rsidRDefault="0080064E">
      <w:pPr>
        <w:spacing w:line="480" w:lineRule="auto"/>
        <w:ind w:firstLineChars="200" w:firstLine="480"/>
        <w:rPr>
          <w:rFonts w:ascii="Times New Roman" w:eastAsia="AdvOTaa6301a5.B" w:hAnsi="Times New Roman" w:cs="Times New Roman"/>
          <w:bCs/>
          <w:sz w:val="24"/>
          <w:szCs w:val="24"/>
        </w:rPr>
      </w:pPr>
      <w:r w:rsidRPr="00D03CAC">
        <w:rPr>
          <w:rFonts w:ascii="Times New Roman" w:eastAsia="AdvOTaa6301a5.B" w:hAnsi="Times New Roman" w:cs="Times New Roman"/>
          <w:bCs/>
          <w:sz w:val="24"/>
          <w:szCs w:val="24"/>
        </w:rPr>
        <w:t>The grown seed solution was ultras</w:t>
      </w:r>
      <w:r w:rsidRPr="00D03CAC">
        <w:rPr>
          <w:rFonts w:ascii="Times New Roman" w:hAnsi="Times New Roman" w:cs="Times New Roman"/>
          <w:bCs/>
          <w:sz w:val="24"/>
          <w:szCs w:val="24"/>
        </w:rPr>
        <w:t>onic dispersed</w:t>
      </w:r>
      <w:r w:rsidRPr="00D03CAC">
        <w:rPr>
          <w:rFonts w:ascii="Times New Roman" w:eastAsia="AdvOTaa6301a5.B" w:hAnsi="Times New Roman" w:cs="Times New Roman"/>
          <w:bCs/>
          <w:sz w:val="24"/>
          <w:szCs w:val="24"/>
        </w:rPr>
        <w:t xml:space="preserve"> appropriately, and 96 </w:t>
      </w:r>
      <w:proofErr w:type="spellStart"/>
      <w:r w:rsidRPr="00D03CAC">
        <w:rPr>
          <w:rFonts w:ascii="Times New Roman" w:eastAsia="AdvOTaa6301a5.B" w:hAnsi="Times New Roman" w:cs="Times New Roman"/>
          <w:bCs/>
          <w:sz w:val="24"/>
          <w:szCs w:val="24"/>
        </w:rPr>
        <w:t>μL</w:t>
      </w:r>
      <w:proofErr w:type="spellEnd"/>
      <w:r w:rsidRPr="00D03CAC">
        <w:rPr>
          <w:rFonts w:ascii="Times New Roman" w:hAnsi="Times New Roman" w:cs="Times New Roman"/>
          <w:bCs/>
          <w:sz w:val="24"/>
          <w:szCs w:val="24"/>
        </w:rPr>
        <w:t xml:space="preserve"> of it</w:t>
      </w:r>
      <w:r w:rsidRPr="00D03CAC">
        <w:rPr>
          <w:rFonts w:ascii="Times New Roman" w:eastAsia="AdvOTaa6301a5.B" w:hAnsi="Times New Roman" w:cs="Times New Roman"/>
          <w:bCs/>
          <w:sz w:val="24"/>
          <w:szCs w:val="24"/>
        </w:rPr>
        <w:t xml:space="preserve"> was injected into the growth solution</w:t>
      </w:r>
      <w:r w:rsidRPr="00D03CAC">
        <w:rPr>
          <w:rFonts w:ascii="Times New Roman" w:hAnsi="Times New Roman" w:cs="Times New Roman"/>
          <w:bCs/>
          <w:sz w:val="24"/>
          <w:szCs w:val="24"/>
        </w:rPr>
        <w:t xml:space="preserve"> with</w:t>
      </w:r>
      <w:r w:rsidRPr="00D03CAC">
        <w:rPr>
          <w:rFonts w:ascii="Times New Roman" w:eastAsia="AdvOTaa6301a5.B" w:hAnsi="Times New Roman" w:cs="Times New Roman"/>
          <w:bCs/>
          <w:sz w:val="24"/>
          <w:szCs w:val="24"/>
        </w:rPr>
        <w:t xml:space="preserve"> the reaction temperature adjusted to 30</w:t>
      </w:r>
      <w:r w:rsidRPr="00D03CAC">
        <w:rPr>
          <w:rFonts w:ascii="Times New Roman" w:hAnsi="SimSun" w:cs="Times New Roman"/>
          <w:bCs/>
          <w:sz w:val="24"/>
          <w:szCs w:val="24"/>
        </w:rPr>
        <w:t>℃</w:t>
      </w:r>
      <w:r w:rsidRPr="00D03CAC">
        <w:rPr>
          <w:rFonts w:ascii="Times New Roman" w:hAnsi="Times New Roman" w:cs="Times New Roman"/>
          <w:bCs/>
          <w:sz w:val="24"/>
          <w:szCs w:val="24"/>
        </w:rPr>
        <w:t xml:space="preserve"> and stirred</w:t>
      </w:r>
      <w:r w:rsidRPr="00D03CAC">
        <w:rPr>
          <w:rFonts w:ascii="Times New Roman" w:eastAsia="AdvOTaa6301a5.B" w:hAnsi="Times New Roman" w:cs="Times New Roman"/>
          <w:bCs/>
          <w:sz w:val="24"/>
          <w:szCs w:val="24"/>
        </w:rPr>
        <w:t xml:space="preserve"> for 30 s, </w:t>
      </w:r>
      <w:r w:rsidRPr="00D03CAC">
        <w:rPr>
          <w:rFonts w:ascii="Times New Roman" w:hAnsi="Times New Roman" w:cs="Times New Roman"/>
          <w:bCs/>
          <w:sz w:val="24"/>
          <w:szCs w:val="24"/>
        </w:rPr>
        <w:t>then stopped stirring and reacting</w:t>
      </w:r>
      <w:r w:rsidRPr="00D03CAC">
        <w:rPr>
          <w:rFonts w:ascii="Times New Roman" w:eastAsia="AdvOTaa6301a5.B" w:hAnsi="Times New Roman" w:cs="Times New Roman"/>
          <w:bCs/>
          <w:sz w:val="24"/>
          <w:szCs w:val="24"/>
        </w:rPr>
        <w:t xml:space="preserve"> for 2 h. During the reaction process, the </w:t>
      </w:r>
      <w:r w:rsidRPr="00D03CAC">
        <w:rPr>
          <w:rFonts w:ascii="Times New Roman" w:hAnsi="Times New Roman" w:cs="Times New Roman"/>
          <w:bCs/>
          <w:sz w:val="24"/>
          <w:szCs w:val="24"/>
        </w:rPr>
        <w:t>color of</w:t>
      </w:r>
      <w:r w:rsidRPr="00D03CAC">
        <w:rPr>
          <w:rFonts w:ascii="Times New Roman" w:eastAsia="AdvOTaa6301a5.B" w:hAnsi="Times New Roman" w:cs="Times New Roman"/>
          <w:bCs/>
          <w:sz w:val="24"/>
          <w:szCs w:val="24"/>
        </w:rPr>
        <w:t xml:space="preserve"> solution gradually changed from colorless to deep wine red. The obtained gold rod solution was centrifuged (8000 rpm, 20 min), washed three times, add deionized water to </w:t>
      </w:r>
      <w:r w:rsidRPr="00D03CAC">
        <w:rPr>
          <w:rFonts w:ascii="Times New Roman" w:hAnsi="Times New Roman" w:cs="Times New Roman"/>
          <w:bCs/>
          <w:sz w:val="24"/>
          <w:szCs w:val="24"/>
        </w:rPr>
        <w:t>make the</w:t>
      </w:r>
      <w:r w:rsidRPr="00D03CAC">
        <w:rPr>
          <w:rFonts w:ascii="Times New Roman" w:eastAsia="AdvOTaa6301a5.B" w:hAnsi="Times New Roman" w:cs="Times New Roman"/>
          <w:bCs/>
          <w:sz w:val="24"/>
          <w:szCs w:val="24"/>
        </w:rPr>
        <w:t xml:space="preserve"> solution volume </w:t>
      </w:r>
      <w:r w:rsidRPr="00D03CAC">
        <w:rPr>
          <w:rFonts w:ascii="Times New Roman" w:hAnsi="Times New Roman" w:cs="Times New Roman"/>
          <w:bCs/>
          <w:sz w:val="24"/>
          <w:szCs w:val="24"/>
        </w:rPr>
        <w:t>to</w:t>
      </w:r>
      <w:r w:rsidRPr="00D03CAC">
        <w:rPr>
          <w:rFonts w:ascii="Times New Roman" w:eastAsia="AdvOTaa6301a5.B" w:hAnsi="Times New Roman" w:cs="Times New Roman"/>
          <w:bCs/>
          <w:sz w:val="24"/>
          <w:szCs w:val="24"/>
        </w:rPr>
        <w:t xml:space="preserve"> 4mL, and stored at 4</w:t>
      </w:r>
      <w:r w:rsidRPr="00D03CAC">
        <w:rPr>
          <w:rFonts w:ascii="Times New Roman" w:hAnsi="SimSun" w:cs="Times New Roman"/>
          <w:bCs/>
          <w:sz w:val="24"/>
          <w:szCs w:val="24"/>
        </w:rPr>
        <w:t>℃</w:t>
      </w:r>
      <w:r w:rsidRPr="00D03CAC">
        <w:rPr>
          <w:rFonts w:ascii="Times New Roman" w:eastAsia="AdvOTaa6301a5.B" w:hAnsi="Times New Roman" w:cs="Times New Roman"/>
          <w:bCs/>
          <w:sz w:val="24"/>
          <w:szCs w:val="24"/>
        </w:rPr>
        <w:t>.</w:t>
      </w:r>
    </w:p>
    <w:p w14:paraId="03E03077" w14:textId="77777777" w:rsidR="006562BD" w:rsidRPr="00D03CAC" w:rsidRDefault="0080064E">
      <w:pPr>
        <w:spacing w:line="480" w:lineRule="auto"/>
        <w:rPr>
          <w:rFonts w:ascii="Times New Roman" w:eastAsia="AdvOTaa6301a5.B" w:hAnsi="Times New Roman" w:cs="Times New Roman"/>
          <w:bCs/>
          <w:sz w:val="24"/>
          <w:szCs w:val="24"/>
        </w:rPr>
      </w:pPr>
      <w:r w:rsidRPr="00D03CAC">
        <w:rPr>
          <w:rFonts w:ascii="Times New Roman" w:eastAsia="AdvOTaa6301a5.B" w:hAnsi="Times New Roman" w:cs="Times New Roman"/>
          <w:bCs/>
          <w:sz w:val="24"/>
          <w:szCs w:val="24"/>
        </w:rPr>
        <w:t>Preparation of Au NRs@4-MBA@SiO</w:t>
      </w:r>
      <w:r w:rsidRPr="00D03CAC">
        <w:rPr>
          <w:rFonts w:ascii="Times New Roman" w:eastAsia="AdvOTaa6301a5.B" w:hAnsi="Times New Roman" w:cs="Times New Roman"/>
          <w:bCs/>
          <w:sz w:val="24"/>
          <w:szCs w:val="24"/>
          <w:vertAlign w:val="subscript"/>
        </w:rPr>
        <w:t>2</w:t>
      </w:r>
      <w:r w:rsidRPr="00D03CAC">
        <w:rPr>
          <w:rFonts w:ascii="Times New Roman" w:eastAsia="AdvOTaa6301a5.B" w:hAnsi="Times New Roman" w:cs="Times New Roman"/>
          <w:bCs/>
          <w:sz w:val="24"/>
          <w:szCs w:val="24"/>
        </w:rPr>
        <w:t xml:space="preserve"> and Au NRs@DTNB@SiO</w:t>
      </w:r>
      <w:r w:rsidRPr="00D03CAC">
        <w:rPr>
          <w:rFonts w:ascii="Times New Roman" w:eastAsia="AdvOTaa6301a5.B" w:hAnsi="Times New Roman" w:cs="Times New Roman"/>
          <w:bCs/>
          <w:sz w:val="24"/>
          <w:szCs w:val="24"/>
          <w:vertAlign w:val="subscript"/>
        </w:rPr>
        <w:t>2</w:t>
      </w:r>
    </w:p>
    <w:p w14:paraId="4AAFF40F" w14:textId="77777777" w:rsidR="006562BD" w:rsidRPr="00D03CAC" w:rsidRDefault="0080064E">
      <w:pPr>
        <w:spacing w:line="480" w:lineRule="auto"/>
        <w:ind w:firstLineChars="200" w:firstLine="480"/>
        <w:rPr>
          <w:rFonts w:ascii="Times New Roman" w:eastAsia="AdvOTaa6301a5.B" w:hAnsi="Times New Roman" w:cs="Times New Roman"/>
          <w:bCs/>
          <w:sz w:val="24"/>
          <w:szCs w:val="24"/>
        </w:rPr>
      </w:pPr>
      <w:r w:rsidRPr="00D03CAC">
        <w:rPr>
          <w:rFonts w:ascii="Times New Roman" w:eastAsia="AdvOTaa6301a5.B" w:hAnsi="Times New Roman" w:cs="Times New Roman"/>
          <w:bCs/>
          <w:sz w:val="24"/>
          <w:szCs w:val="24"/>
        </w:rPr>
        <w:t xml:space="preserve">2 mL of the prepared Au NRs was added into a 50 mL conical bottle, deionized water was added to the mixed solution until the volume was 40 mL, ultrasonic dispersion was performed for 5 min for uniform mixing, then </w:t>
      </w:r>
      <w:r w:rsidRPr="00D03CAC">
        <w:rPr>
          <w:rFonts w:ascii="Times New Roman" w:hAnsi="Times New Roman" w:cs="Times New Roman"/>
          <w:bCs/>
          <w:sz w:val="24"/>
          <w:szCs w:val="24"/>
        </w:rPr>
        <w:t xml:space="preserve">the solution was </w:t>
      </w:r>
      <w:r w:rsidRPr="00D03CAC">
        <w:rPr>
          <w:rFonts w:ascii="Times New Roman" w:eastAsia="AdvOTaa6301a5.B" w:hAnsi="Times New Roman" w:cs="Times New Roman"/>
          <w:bCs/>
          <w:sz w:val="24"/>
          <w:szCs w:val="24"/>
        </w:rPr>
        <w:t xml:space="preserve">placed </w:t>
      </w:r>
      <w:r w:rsidRPr="00D03CAC">
        <w:rPr>
          <w:rFonts w:ascii="Times New Roman" w:eastAsia="AdvOTaa6301a5.B" w:hAnsi="Times New Roman" w:cs="Times New Roman"/>
          <w:bCs/>
          <w:sz w:val="24"/>
          <w:szCs w:val="24"/>
        </w:rPr>
        <w:lastRenderedPageBreak/>
        <w:t>in an oil bath heated to 30</w:t>
      </w:r>
      <w:r w:rsidRPr="00D03CAC">
        <w:rPr>
          <w:rFonts w:ascii="Times New Roman" w:hAnsi="SimSun" w:cs="Times New Roman"/>
          <w:bCs/>
          <w:sz w:val="24"/>
          <w:szCs w:val="24"/>
        </w:rPr>
        <w:t>℃</w:t>
      </w:r>
      <w:r w:rsidRPr="00D03CAC">
        <w:rPr>
          <w:rFonts w:ascii="Times New Roman" w:eastAsia="AdvOTaa6301a5.B" w:hAnsi="Times New Roman" w:cs="Times New Roman"/>
          <w:bCs/>
          <w:sz w:val="24"/>
          <w:szCs w:val="24"/>
        </w:rPr>
        <w:t xml:space="preserve"> in advance and stirred (300 rpm). Add</w:t>
      </w:r>
      <w:r w:rsidRPr="00D03CAC">
        <w:rPr>
          <w:rFonts w:ascii="Times New Roman" w:hAnsi="Times New Roman" w:cs="Times New Roman"/>
          <w:bCs/>
          <w:sz w:val="24"/>
          <w:szCs w:val="24"/>
        </w:rPr>
        <w:t>ing</w:t>
      </w:r>
      <w:r w:rsidRPr="00D03CAC">
        <w:rPr>
          <w:rFonts w:ascii="Times New Roman" w:eastAsia="AdvOTaa6301a5.B" w:hAnsi="Times New Roman" w:cs="Times New Roman"/>
          <w:bCs/>
          <w:sz w:val="24"/>
          <w:szCs w:val="24"/>
        </w:rPr>
        <w:t xml:space="preserve"> the prepared CTAB (0.1 M, 0.76 mL) and stir</w:t>
      </w:r>
      <w:r w:rsidRPr="00D03CAC">
        <w:rPr>
          <w:rFonts w:ascii="Times New Roman" w:hAnsi="Times New Roman" w:cs="Times New Roman"/>
          <w:bCs/>
          <w:sz w:val="24"/>
          <w:szCs w:val="24"/>
        </w:rPr>
        <w:t>ring</w:t>
      </w:r>
      <w:r w:rsidRPr="00D03CAC">
        <w:rPr>
          <w:rFonts w:ascii="Times New Roman" w:eastAsia="AdvOTaa6301a5.B" w:hAnsi="Times New Roman" w:cs="Times New Roman"/>
          <w:bCs/>
          <w:sz w:val="24"/>
          <w:szCs w:val="24"/>
        </w:rPr>
        <w:t xml:space="preserve"> for 30 </w:t>
      </w:r>
      <w:proofErr w:type="spellStart"/>
      <w:r w:rsidRPr="00D03CAC">
        <w:rPr>
          <w:rFonts w:ascii="Times New Roman" w:eastAsia="AdvOTaa6301a5.B" w:hAnsi="Times New Roman" w:cs="Times New Roman"/>
          <w:bCs/>
          <w:sz w:val="24"/>
          <w:szCs w:val="24"/>
        </w:rPr>
        <w:t>min</w:t>
      </w:r>
      <w:r w:rsidRPr="00D03CAC">
        <w:rPr>
          <w:rFonts w:ascii="Times New Roman" w:hAnsi="Times New Roman" w:cs="Times New Roman"/>
          <w:bCs/>
          <w:sz w:val="24"/>
          <w:szCs w:val="24"/>
        </w:rPr>
        <w:t>,then</w:t>
      </w:r>
      <w:proofErr w:type="spellEnd"/>
      <w:r w:rsidRPr="00D03CAC">
        <w:rPr>
          <w:rFonts w:ascii="Times New Roman" w:eastAsia="AdvOTaa6301a5.B" w:hAnsi="Times New Roman" w:cs="Times New Roman"/>
          <w:bCs/>
          <w:sz w:val="24"/>
          <w:szCs w:val="24"/>
        </w:rPr>
        <w:t xml:space="preserve"> adding NaOH</w:t>
      </w:r>
      <w:r w:rsidRPr="00D03CAC">
        <w:rPr>
          <w:rFonts w:ascii="Times New Roman" w:hAnsi="Times New Roman" w:cs="Times New Roman"/>
          <w:bCs/>
          <w:sz w:val="24"/>
          <w:szCs w:val="24"/>
        </w:rPr>
        <w:t xml:space="preserve"> </w:t>
      </w:r>
      <w:r w:rsidRPr="00D03CAC">
        <w:rPr>
          <w:rFonts w:ascii="Times New Roman" w:eastAsia="AdvOTaa6301a5.B" w:hAnsi="Times New Roman" w:cs="Times New Roman"/>
          <w:bCs/>
          <w:sz w:val="24"/>
          <w:szCs w:val="24"/>
        </w:rPr>
        <w:t>(0.1 M, 0.8 mL), stir for 10 min, add</w:t>
      </w:r>
      <w:r w:rsidRPr="00D03CAC">
        <w:rPr>
          <w:rFonts w:ascii="Times New Roman" w:hAnsi="Times New Roman" w:cs="Times New Roman"/>
          <w:bCs/>
          <w:sz w:val="24"/>
          <w:szCs w:val="24"/>
        </w:rPr>
        <w:t>ing</w:t>
      </w:r>
      <w:r w:rsidRPr="00D03CAC">
        <w:rPr>
          <w:rFonts w:ascii="Times New Roman" w:eastAsia="AdvOTaa6301a5.B" w:hAnsi="Times New Roman" w:cs="Times New Roman"/>
          <w:bCs/>
          <w:sz w:val="24"/>
          <w:szCs w:val="24"/>
        </w:rPr>
        <w:t xml:space="preserve"> 4-MBA (0.01 M, 0.1 mL)</w:t>
      </w:r>
      <w:r w:rsidRPr="00D03CAC">
        <w:rPr>
          <w:rFonts w:ascii="Times New Roman" w:hAnsi="Times New Roman" w:cs="Times New Roman"/>
          <w:bCs/>
          <w:sz w:val="24"/>
          <w:szCs w:val="24"/>
        </w:rPr>
        <w:t xml:space="preserve"> and</w:t>
      </w:r>
      <w:r w:rsidRPr="00D03CAC">
        <w:rPr>
          <w:rFonts w:ascii="Times New Roman" w:eastAsia="AdvOTaa6301a5.B" w:hAnsi="Times New Roman" w:cs="Times New Roman"/>
          <w:bCs/>
          <w:sz w:val="24"/>
          <w:szCs w:val="24"/>
        </w:rPr>
        <w:t xml:space="preserve"> stir</w:t>
      </w:r>
      <w:r w:rsidRPr="00D03CAC">
        <w:rPr>
          <w:rFonts w:ascii="Times New Roman" w:hAnsi="Times New Roman" w:cs="Times New Roman"/>
          <w:bCs/>
          <w:sz w:val="24"/>
          <w:szCs w:val="24"/>
        </w:rPr>
        <w:t>ring</w:t>
      </w:r>
      <w:r w:rsidRPr="00D03CAC">
        <w:rPr>
          <w:rFonts w:ascii="Times New Roman" w:eastAsia="AdvOTaa6301a5.B" w:hAnsi="Times New Roman" w:cs="Times New Roman"/>
          <w:bCs/>
          <w:sz w:val="24"/>
          <w:szCs w:val="24"/>
        </w:rPr>
        <w:t xml:space="preserve"> for a few seconds, </w:t>
      </w:r>
      <w:r w:rsidRPr="00D03CAC">
        <w:rPr>
          <w:rFonts w:ascii="Times New Roman" w:hAnsi="Times New Roman" w:cs="Times New Roman"/>
          <w:bCs/>
          <w:sz w:val="24"/>
          <w:szCs w:val="24"/>
        </w:rPr>
        <w:t>then</w:t>
      </w:r>
      <w:r w:rsidRPr="00D03CAC">
        <w:rPr>
          <w:rFonts w:ascii="Times New Roman" w:eastAsia="AdvOTaa6301a5.B" w:hAnsi="Times New Roman" w:cs="Times New Roman"/>
          <w:bCs/>
          <w:sz w:val="24"/>
          <w:szCs w:val="24"/>
        </w:rPr>
        <w:t xml:space="preserve"> the prepared TEOS (80 </w:t>
      </w:r>
      <w:proofErr w:type="spellStart"/>
      <w:r w:rsidRPr="00D03CAC">
        <w:rPr>
          <w:rFonts w:ascii="Times New Roman" w:eastAsia="AdvOTaa6301a5.B" w:hAnsi="Times New Roman" w:cs="Times New Roman"/>
          <w:bCs/>
          <w:sz w:val="24"/>
          <w:szCs w:val="24"/>
        </w:rPr>
        <w:t>μL</w:t>
      </w:r>
      <w:proofErr w:type="spellEnd"/>
      <w:r w:rsidRPr="00D03CAC">
        <w:rPr>
          <w:rFonts w:ascii="Times New Roman" w:eastAsia="AdvOTaa6301a5.B" w:hAnsi="Times New Roman" w:cs="Times New Roman"/>
          <w:bCs/>
          <w:sz w:val="24"/>
          <w:szCs w:val="24"/>
        </w:rPr>
        <w:t>, 10%, methanol) was added three times at an interval of 30 min, and continued to react in an oil bath for 24 h, then centrifuged (9500 rpm, 10 min), washed once, and then added deionized water to a solution volume of</w:t>
      </w:r>
      <w:r w:rsidRPr="00D03CAC">
        <w:rPr>
          <w:rFonts w:ascii="Times New Roman" w:eastAsia="AdvOTaa6301a5.B" w:hAnsi="Times New Roman" w:cs="Times New Roman"/>
          <w:bCs/>
          <w:sz w:val="24"/>
          <w:szCs w:val="24"/>
        </w:rPr>
        <w:t xml:space="preserve"> 1 mL, and stored at 4</w:t>
      </w:r>
      <w:r w:rsidRPr="00D03CAC">
        <w:rPr>
          <w:rFonts w:ascii="Times New Roman" w:hAnsi="SimSun" w:cs="Times New Roman"/>
          <w:bCs/>
          <w:sz w:val="24"/>
          <w:szCs w:val="24"/>
        </w:rPr>
        <w:t>℃</w:t>
      </w:r>
      <w:r w:rsidRPr="00D03CAC">
        <w:rPr>
          <w:rFonts w:ascii="Times New Roman" w:eastAsia="AdvOTaa6301a5.B" w:hAnsi="Times New Roman" w:cs="Times New Roman"/>
          <w:bCs/>
          <w:sz w:val="24"/>
          <w:szCs w:val="24"/>
        </w:rPr>
        <w:t>. The same method was used to prepare Au NRs@SiO</w:t>
      </w:r>
      <w:r w:rsidRPr="00D03CAC">
        <w:rPr>
          <w:rFonts w:ascii="Times New Roman" w:eastAsia="AdvOTaa6301a5.B" w:hAnsi="Times New Roman" w:cs="Times New Roman"/>
          <w:bCs/>
          <w:sz w:val="24"/>
          <w:szCs w:val="24"/>
          <w:vertAlign w:val="subscript"/>
        </w:rPr>
        <w:t>2</w:t>
      </w:r>
      <w:r w:rsidRPr="00D03CAC">
        <w:rPr>
          <w:rFonts w:ascii="Times New Roman" w:eastAsia="AdvOTaa6301a5.B" w:hAnsi="Times New Roman" w:cs="Times New Roman"/>
          <w:bCs/>
          <w:sz w:val="24"/>
          <w:szCs w:val="24"/>
        </w:rPr>
        <w:t>@DTNB.</w:t>
      </w:r>
    </w:p>
    <w:p w14:paraId="5B32D171" w14:textId="77777777" w:rsidR="006562BD" w:rsidRPr="00D03CAC" w:rsidRDefault="0080064E">
      <w:pPr>
        <w:spacing w:line="480" w:lineRule="auto"/>
        <w:rPr>
          <w:rFonts w:ascii="Times New Roman" w:eastAsia="SimSun" w:hAnsi="Times New Roman" w:cs="Times New Roman"/>
          <w:bCs/>
          <w:sz w:val="24"/>
          <w:szCs w:val="24"/>
        </w:rPr>
      </w:pPr>
      <w:r w:rsidRPr="00D03CAC">
        <w:rPr>
          <w:rFonts w:ascii="Times New Roman" w:hAnsi="Times New Roman" w:cs="Times New Roman"/>
          <w:bCs/>
          <w:sz w:val="24"/>
          <w:szCs w:val="24"/>
        </w:rPr>
        <w:t xml:space="preserve">Preparation of SERS </w:t>
      </w:r>
      <w:proofErr w:type="spellStart"/>
      <w:r w:rsidRPr="00D03CAC">
        <w:rPr>
          <w:rFonts w:ascii="Times New Roman" w:hAnsi="Times New Roman" w:cs="Times New Roman"/>
          <w:bCs/>
          <w:sz w:val="24"/>
          <w:szCs w:val="24"/>
        </w:rPr>
        <w:t>probe@antibody</w:t>
      </w:r>
      <w:proofErr w:type="spellEnd"/>
    </w:p>
    <w:p w14:paraId="4799CEC4" w14:textId="77777777" w:rsidR="006562BD" w:rsidRPr="00D03CAC" w:rsidRDefault="0080064E">
      <w:pPr>
        <w:spacing w:line="480" w:lineRule="auto"/>
        <w:ind w:firstLineChars="200" w:firstLine="480"/>
        <w:rPr>
          <w:rFonts w:ascii="Times New Roman" w:hAnsi="Times New Roman" w:cs="Times New Roman"/>
          <w:bCs/>
          <w:sz w:val="24"/>
          <w:szCs w:val="24"/>
        </w:rPr>
      </w:pPr>
      <w:r w:rsidRPr="00D03CAC">
        <w:rPr>
          <w:rFonts w:ascii="Times New Roman" w:hAnsi="Times New Roman" w:cs="Times New Roman"/>
          <w:bCs/>
          <w:sz w:val="24"/>
          <w:szCs w:val="24"/>
        </w:rPr>
        <w:t xml:space="preserve">EDC (0.1 M, 50 </w:t>
      </w:r>
      <w:proofErr w:type="spellStart"/>
      <w:r w:rsidRPr="00D03CAC">
        <w:rPr>
          <w:rFonts w:ascii="Times New Roman" w:hAnsi="Times New Roman" w:cs="Times New Roman"/>
          <w:bCs/>
          <w:sz w:val="24"/>
          <w:szCs w:val="24"/>
        </w:rPr>
        <w:t>μL</w:t>
      </w:r>
      <w:proofErr w:type="spellEnd"/>
      <w:r w:rsidRPr="00D03CAC">
        <w:rPr>
          <w:rFonts w:ascii="Times New Roman" w:hAnsi="Times New Roman" w:cs="Times New Roman"/>
          <w:bCs/>
          <w:sz w:val="24"/>
          <w:szCs w:val="24"/>
        </w:rPr>
        <w:t xml:space="preserve">) and NHS (0.1 M, 80 </w:t>
      </w:r>
      <w:proofErr w:type="spellStart"/>
      <w:r w:rsidRPr="00D03CAC">
        <w:rPr>
          <w:rFonts w:ascii="Times New Roman" w:hAnsi="Times New Roman" w:cs="Times New Roman"/>
          <w:bCs/>
          <w:sz w:val="24"/>
          <w:szCs w:val="24"/>
        </w:rPr>
        <w:t>μL</w:t>
      </w:r>
      <w:proofErr w:type="spellEnd"/>
      <w:r w:rsidRPr="00D03CAC">
        <w:rPr>
          <w:rFonts w:ascii="Times New Roman" w:hAnsi="Times New Roman" w:cs="Times New Roman"/>
          <w:bCs/>
          <w:sz w:val="24"/>
          <w:szCs w:val="24"/>
        </w:rPr>
        <w:t xml:space="preserve">) </w:t>
      </w:r>
      <w:proofErr w:type="gramStart"/>
      <w:r w:rsidRPr="00D03CAC">
        <w:rPr>
          <w:rFonts w:ascii="Times New Roman" w:hAnsi="Times New Roman" w:cs="Times New Roman"/>
          <w:bCs/>
          <w:sz w:val="24"/>
          <w:szCs w:val="24"/>
        </w:rPr>
        <w:t>was</w:t>
      </w:r>
      <w:proofErr w:type="gramEnd"/>
      <w:r w:rsidRPr="00D03CAC">
        <w:rPr>
          <w:rFonts w:ascii="Times New Roman" w:hAnsi="Times New Roman" w:cs="Times New Roman"/>
          <w:bCs/>
          <w:sz w:val="24"/>
          <w:szCs w:val="24"/>
        </w:rPr>
        <w:t xml:space="preserve"> added into 1 mL SERS probe (Au NRs@4-MBA@SiO</w:t>
      </w:r>
      <w:r w:rsidRPr="00D03CAC">
        <w:rPr>
          <w:rFonts w:ascii="Times New Roman" w:hAnsi="Times New Roman" w:cs="Times New Roman"/>
          <w:bCs/>
          <w:sz w:val="24"/>
          <w:szCs w:val="24"/>
          <w:vertAlign w:val="subscript"/>
        </w:rPr>
        <w:t>2</w:t>
      </w:r>
      <w:r w:rsidRPr="00D03CAC">
        <w:rPr>
          <w:rFonts w:ascii="Times New Roman" w:hAnsi="Times New Roman" w:cs="Times New Roman"/>
          <w:bCs/>
          <w:sz w:val="24"/>
          <w:szCs w:val="24"/>
        </w:rPr>
        <w:t>@Ag), then slowly shaken at room temperature (150 rpm, 30 min), washed twice with PBS (0.01 M, pH 7.2</w:t>
      </w:r>
      <w:proofErr w:type="gramStart"/>
      <w:r w:rsidRPr="00D03CAC">
        <w:rPr>
          <w:rFonts w:ascii="Times New Roman" w:hAnsi="Times New Roman" w:cs="Times New Roman"/>
          <w:bCs/>
          <w:sz w:val="24"/>
          <w:szCs w:val="24"/>
        </w:rPr>
        <w:t>)</w:t>
      </w:r>
      <w:proofErr w:type="gramEnd"/>
      <w:r w:rsidRPr="00D03CAC">
        <w:rPr>
          <w:rFonts w:ascii="Times New Roman" w:hAnsi="Times New Roman" w:cs="Times New Roman"/>
          <w:bCs/>
          <w:sz w:val="24"/>
          <w:szCs w:val="24"/>
        </w:rPr>
        <w:t xml:space="preserve"> and dispersed into 1 mL PBS. Insulin antibody was added to the solution (100 </w:t>
      </w:r>
      <w:proofErr w:type="spellStart"/>
      <w:r w:rsidRPr="00D03CAC">
        <w:rPr>
          <w:rFonts w:ascii="Times New Roman" w:hAnsi="Times New Roman" w:cs="Times New Roman"/>
          <w:bCs/>
          <w:sz w:val="24"/>
          <w:szCs w:val="24"/>
        </w:rPr>
        <w:t>μg</w:t>
      </w:r>
      <w:proofErr w:type="spellEnd"/>
      <w:r w:rsidRPr="00D03CAC">
        <w:rPr>
          <w:rFonts w:ascii="Times New Roman" w:hAnsi="Times New Roman" w:cs="Times New Roman"/>
          <w:bCs/>
          <w:sz w:val="24"/>
          <w:szCs w:val="24"/>
        </w:rPr>
        <w:t xml:space="preserve">/mL, 100 </w:t>
      </w:r>
      <w:proofErr w:type="spellStart"/>
      <w:r w:rsidRPr="00D03CAC">
        <w:rPr>
          <w:rFonts w:ascii="Times New Roman" w:hAnsi="Times New Roman" w:cs="Times New Roman"/>
          <w:bCs/>
          <w:sz w:val="24"/>
          <w:szCs w:val="24"/>
        </w:rPr>
        <w:t>μL</w:t>
      </w:r>
      <w:proofErr w:type="spellEnd"/>
      <w:r w:rsidRPr="00D03CAC">
        <w:rPr>
          <w:rFonts w:ascii="Times New Roman" w:hAnsi="Times New Roman" w:cs="Times New Roman"/>
          <w:bCs/>
          <w:sz w:val="24"/>
          <w:szCs w:val="24"/>
        </w:rPr>
        <w:t xml:space="preserve">) and incubated at 4℃ for 12 h. BSA (50 </w:t>
      </w:r>
      <w:proofErr w:type="spellStart"/>
      <w:r w:rsidRPr="00D03CAC">
        <w:rPr>
          <w:rFonts w:ascii="Times New Roman" w:hAnsi="Times New Roman" w:cs="Times New Roman"/>
          <w:bCs/>
          <w:sz w:val="24"/>
          <w:szCs w:val="24"/>
        </w:rPr>
        <w:t>μL</w:t>
      </w:r>
      <w:proofErr w:type="spellEnd"/>
      <w:r w:rsidRPr="00D03CAC">
        <w:rPr>
          <w:rFonts w:ascii="Times New Roman" w:hAnsi="Times New Roman" w:cs="Times New Roman"/>
          <w:bCs/>
          <w:sz w:val="24"/>
          <w:szCs w:val="24"/>
        </w:rPr>
        <w:t>, 3%) was added to the mixed solution as a blocking solution to avoid non-specific binding of antibodies, then centrifuged and dispersed into PBS (1 mL, pH 7.2) after reaction at 4℃ for 6 h. Au NRs@4-M</w:t>
      </w:r>
      <w:r w:rsidRPr="00D03CAC">
        <w:rPr>
          <w:rFonts w:ascii="Times New Roman" w:hAnsi="Times New Roman" w:cs="Times New Roman"/>
          <w:bCs/>
          <w:sz w:val="24"/>
          <w:szCs w:val="24"/>
        </w:rPr>
        <w:t>BA@SiO</w:t>
      </w:r>
      <w:r w:rsidRPr="00D03CAC">
        <w:rPr>
          <w:rFonts w:ascii="Times New Roman" w:hAnsi="Times New Roman" w:cs="Times New Roman"/>
          <w:bCs/>
          <w:sz w:val="24"/>
          <w:szCs w:val="24"/>
          <w:vertAlign w:val="subscript"/>
        </w:rPr>
        <w:t>2</w:t>
      </w:r>
      <w:r w:rsidRPr="00D03CAC">
        <w:rPr>
          <w:rFonts w:ascii="Times New Roman" w:hAnsi="Times New Roman" w:cs="Times New Roman"/>
          <w:bCs/>
          <w:sz w:val="24"/>
          <w:szCs w:val="24"/>
        </w:rPr>
        <w:t>@Ag@</w:t>
      </w:r>
      <w:r w:rsidRPr="00D03CAC">
        <w:rPr>
          <w:rFonts w:ascii="Times New Roman" w:hAnsi="Times New Roman" w:cs="Times New Roman" w:hint="eastAsia"/>
          <w:bCs/>
          <w:sz w:val="24"/>
          <w:szCs w:val="24"/>
        </w:rPr>
        <w:t>C</w:t>
      </w:r>
      <w:r w:rsidRPr="00D03CAC">
        <w:rPr>
          <w:rFonts w:ascii="Times New Roman" w:hAnsi="Times New Roman" w:cs="Times New Roman"/>
          <w:bCs/>
          <w:sz w:val="24"/>
          <w:szCs w:val="24"/>
        </w:rPr>
        <w:t>-peptide antibodies were prepared by the same method.</w:t>
      </w:r>
    </w:p>
    <w:p w14:paraId="729E1290" w14:textId="77777777" w:rsidR="006562BD" w:rsidRPr="00D03CAC" w:rsidRDefault="0080064E">
      <w:pPr>
        <w:spacing w:line="480" w:lineRule="auto"/>
        <w:rPr>
          <w:rFonts w:ascii="Times New Roman" w:hAnsi="Times New Roman" w:cs="Times New Roman"/>
          <w:bCs/>
          <w:sz w:val="24"/>
          <w:szCs w:val="24"/>
        </w:rPr>
      </w:pPr>
      <w:r w:rsidRPr="00D03CAC">
        <w:rPr>
          <w:rFonts w:ascii="Times New Roman" w:hAnsi="Times New Roman" w:cs="Times New Roman"/>
          <w:bCs/>
          <w:sz w:val="24"/>
          <w:szCs w:val="24"/>
        </w:rPr>
        <w:t xml:space="preserve">Preparation of magnetic </w:t>
      </w:r>
      <w:proofErr w:type="spellStart"/>
      <w:r w:rsidRPr="00D03CAC">
        <w:rPr>
          <w:rFonts w:ascii="Times New Roman" w:hAnsi="Times New Roman" w:cs="Times New Roman"/>
          <w:bCs/>
          <w:sz w:val="24"/>
          <w:szCs w:val="24"/>
        </w:rPr>
        <w:t>substrate@antibody</w:t>
      </w:r>
      <w:proofErr w:type="spellEnd"/>
    </w:p>
    <w:p w14:paraId="353B0497" w14:textId="77777777" w:rsidR="006562BD" w:rsidRPr="00D03CAC" w:rsidRDefault="0080064E">
      <w:pPr>
        <w:spacing w:line="480" w:lineRule="auto"/>
        <w:ind w:firstLineChars="200" w:firstLine="480"/>
        <w:rPr>
          <w:rFonts w:ascii="Times New Roman" w:hAnsi="Times New Roman" w:cs="Times New Roman"/>
          <w:bCs/>
          <w:sz w:val="24"/>
          <w:szCs w:val="24"/>
        </w:rPr>
      </w:pPr>
      <w:r w:rsidRPr="00D03CAC">
        <w:rPr>
          <w:rFonts w:ascii="Times New Roman" w:hAnsi="Times New Roman" w:cs="Times New Roman"/>
          <w:bCs/>
          <w:sz w:val="24"/>
          <w:szCs w:val="24"/>
        </w:rPr>
        <w:t xml:space="preserve">100 </w:t>
      </w:r>
      <w:proofErr w:type="spellStart"/>
      <w:r w:rsidRPr="00D03CAC">
        <w:rPr>
          <w:rFonts w:ascii="Times New Roman" w:hAnsi="Times New Roman" w:cs="Times New Roman"/>
          <w:bCs/>
          <w:sz w:val="24"/>
          <w:szCs w:val="24"/>
        </w:rPr>
        <w:t>μL</w:t>
      </w:r>
      <w:proofErr w:type="spellEnd"/>
      <w:r w:rsidRPr="00D03CAC">
        <w:rPr>
          <w:rFonts w:ascii="Times New Roman" w:hAnsi="Times New Roman" w:cs="Times New Roman"/>
          <w:bCs/>
          <w:sz w:val="24"/>
          <w:szCs w:val="24"/>
        </w:rPr>
        <w:t xml:space="preserve"> </w:t>
      </w:r>
      <w:proofErr w:type="spellStart"/>
      <w:r w:rsidRPr="00D03CAC">
        <w:rPr>
          <w:rFonts w:ascii="Times New Roman" w:hAnsi="Times New Roman" w:cs="Times New Roman"/>
          <w:bCs/>
          <w:sz w:val="24"/>
          <w:szCs w:val="24"/>
        </w:rPr>
        <w:t>carboxylated</w:t>
      </w:r>
      <w:proofErr w:type="spellEnd"/>
      <w:r w:rsidRPr="00D03CAC">
        <w:rPr>
          <w:rFonts w:ascii="Times New Roman" w:hAnsi="Times New Roman" w:cs="Times New Roman"/>
          <w:bCs/>
          <w:sz w:val="24"/>
          <w:szCs w:val="24"/>
        </w:rPr>
        <w:t xml:space="preserve"> magnetic beads were dispersed into 1 mL PBS, insulin antibodies were added to the solution (100 </w:t>
      </w:r>
      <w:proofErr w:type="spellStart"/>
      <w:r w:rsidRPr="00D03CAC">
        <w:rPr>
          <w:rFonts w:ascii="Times New Roman" w:hAnsi="Times New Roman" w:cs="Times New Roman"/>
          <w:bCs/>
          <w:sz w:val="24"/>
          <w:szCs w:val="24"/>
        </w:rPr>
        <w:t>μg</w:t>
      </w:r>
      <w:proofErr w:type="spellEnd"/>
      <w:r w:rsidRPr="00D03CAC">
        <w:rPr>
          <w:rFonts w:ascii="Times New Roman" w:hAnsi="Times New Roman" w:cs="Times New Roman"/>
          <w:bCs/>
          <w:sz w:val="24"/>
          <w:szCs w:val="24"/>
        </w:rPr>
        <w:t xml:space="preserve">/mL, 100 </w:t>
      </w:r>
      <w:proofErr w:type="spellStart"/>
      <w:r w:rsidRPr="00D03CAC">
        <w:rPr>
          <w:rFonts w:ascii="Times New Roman" w:hAnsi="Times New Roman" w:cs="Times New Roman"/>
          <w:bCs/>
          <w:sz w:val="24"/>
          <w:szCs w:val="24"/>
        </w:rPr>
        <w:t>μL</w:t>
      </w:r>
      <w:proofErr w:type="spellEnd"/>
      <w:r w:rsidRPr="00D03CAC">
        <w:rPr>
          <w:rFonts w:ascii="Times New Roman" w:hAnsi="Times New Roman" w:cs="Times New Roman"/>
          <w:bCs/>
          <w:sz w:val="24"/>
          <w:szCs w:val="24"/>
        </w:rPr>
        <w:t xml:space="preserve">), and incubated at 4℃ for 12 h. BSA (50 </w:t>
      </w:r>
      <w:proofErr w:type="spellStart"/>
      <w:r w:rsidRPr="00D03CAC">
        <w:rPr>
          <w:rFonts w:ascii="Times New Roman" w:hAnsi="Times New Roman" w:cs="Times New Roman"/>
          <w:bCs/>
          <w:sz w:val="24"/>
          <w:szCs w:val="24"/>
        </w:rPr>
        <w:t>μL</w:t>
      </w:r>
      <w:proofErr w:type="spellEnd"/>
      <w:r w:rsidRPr="00D03CAC">
        <w:rPr>
          <w:rFonts w:ascii="Times New Roman" w:hAnsi="Times New Roman" w:cs="Times New Roman"/>
          <w:bCs/>
          <w:sz w:val="24"/>
          <w:szCs w:val="24"/>
        </w:rPr>
        <w:t xml:space="preserve">, 3%) was added to the mixture as a blocking solution to avoid non-specific binding of antibodies. After reaction at 4℃ for 6 h, the magnetic separation was dispersed into PBS (1 mL, pH 7.2). The </w:t>
      </w:r>
      <w:proofErr w:type="spellStart"/>
      <w:r w:rsidRPr="00D03CAC">
        <w:rPr>
          <w:rFonts w:ascii="Times New Roman" w:hAnsi="Times New Roman" w:cs="Times New Roman"/>
          <w:bCs/>
          <w:sz w:val="24"/>
          <w:szCs w:val="24"/>
        </w:rPr>
        <w:t>carboxylated</w:t>
      </w:r>
      <w:proofErr w:type="spellEnd"/>
      <w:r w:rsidRPr="00D03CAC">
        <w:rPr>
          <w:rFonts w:ascii="Times New Roman" w:hAnsi="Times New Roman" w:cs="Times New Roman"/>
          <w:bCs/>
          <w:sz w:val="24"/>
          <w:szCs w:val="24"/>
        </w:rPr>
        <w:t xml:space="preserve"> magnetic beads @C-peptide </w:t>
      </w:r>
      <w:r w:rsidRPr="00D03CAC">
        <w:rPr>
          <w:rFonts w:ascii="Times New Roman" w:hAnsi="Times New Roman" w:cs="Times New Roman"/>
          <w:bCs/>
          <w:sz w:val="24"/>
          <w:szCs w:val="24"/>
        </w:rPr>
        <w:lastRenderedPageBreak/>
        <w:t>antibodies were prepared by the same method.</w:t>
      </w:r>
    </w:p>
    <w:p w14:paraId="342BEC73" w14:textId="77777777" w:rsidR="006562BD" w:rsidRPr="00D03CAC" w:rsidRDefault="006562BD">
      <w:pPr>
        <w:spacing w:line="480" w:lineRule="auto"/>
        <w:rPr>
          <w:rFonts w:ascii="Times New Roman" w:hAnsi="Times New Roman" w:cs="Times New Roman"/>
          <w:b/>
          <w:bCs/>
          <w:color w:val="000000" w:themeColor="text1"/>
          <w:sz w:val="24"/>
          <w:szCs w:val="24"/>
        </w:rPr>
      </w:pPr>
    </w:p>
    <w:p w14:paraId="141AB838" w14:textId="77777777" w:rsidR="006562BD" w:rsidRPr="00D03CAC" w:rsidRDefault="006562BD">
      <w:pPr>
        <w:spacing w:line="480" w:lineRule="auto"/>
        <w:rPr>
          <w:rFonts w:ascii="Times New Roman" w:hAnsi="Times New Roman" w:cs="Times New Roman"/>
          <w:b/>
          <w:bCs/>
          <w:color w:val="000000" w:themeColor="text1"/>
          <w:sz w:val="24"/>
          <w:szCs w:val="24"/>
        </w:rPr>
      </w:pPr>
    </w:p>
    <w:p w14:paraId="6019F7E9" w14:textId="77777777" w:rsidR="006562BD" w:rsidRPr="00D03CAC" w:rsidRDefault="006562BD">
      <w:pPr>
        <w:spacing w:line="480" w:lineRule="auto"/>
        <w:rPr>
          <w:rFonts w:ascii="Times New Roman" w:hAnsi="Times New Roman" w:cs="Times New Roman"/>
          <w:b/>
          <w:bCs/>
          <w:color w:val="000000" w:themeColor="text1"/>
          <w:sz w:val="24"/>
          <w:szCs w:val="24"/>
        </w:rPr>
      </w:pPr>
    </w:p>
    <w:p w14:paraId="5F488EFE" w14:textId="77777777" w:rsidR="006562BD" w:rsidRPr="00D03CAC" w:rsidRDefault="006562BD">
      <w:pPr>
        <w:spacing w:line="480" w:lineRule="auto"/>
        <w:rPr>
          <w:rFonts w:ascii="Times New Roman" w:hAnsi="Times New Roman" w:cs="Times New Roman"/>
          <w:b/>
          <w:bCs/>
          <w:color w:val="000000" w:themeColor="text1"/>
          <w:sz w:val="24"/>
          <w:szCs w:val="24"/>
        </w:rPr>
      </w:pPr>
    </w:p>
    <w:p w14:paraId="7DA28EF2" w14:textId="77777777" w:rsidR="006562BD" w:rsidRPr="00D03CAC" w:rsidRDefault="006562BD">
      <w:pPr>
        <w:spacing w:line="480" w:lineRule="auto"/>
        <w:rPr>
          <w:rFonts w:ascii="Times New Roman" w:hAnsi="Times New Roman" w:cs="Times New Roman"/>
          <w:b/>
          <w:bCs/>
          <w:color w:val="000000" w:themeColor="text1"/>
          <w:sz w:val="24"/>
          <w:szCs w:val="24"/>
        </w:rPr>
      </w:pPr>
    </w:p>
    <w:p w14:paraId="6052D099" w14:textId="77777777" w:rsidR="006562BD" w:rsidRPr="00D03CAC" w:rsidRDefault="006562BD">
      <w:pPr>
        <w:spacing w:line="480" w:lineRule="auto"/>
        <w:rPr>
          <w:rFonts w:ascii="Times New Roman" w:hAnsi="Times New Roman" w:cs="Times New Roman"/>
          <w:b/>
          <w:bCs/>
          <w:color w:val="000000" w:themeColor="text1"/>
          <w:sz w:val="24"/>
          <w:szCs w:val="24"/>
        </w:rPr>
      </w:pPr>
    </w:p>
    <w:p w14:paraId="641972FE" w14:textId="77777777" w:rsidR="006562BD" w:rsidRPr="00D03CAC" w:rsidRDefault="006562BD">
      <w:pPr>
        <w:spacing w:line="480" w:lineRule="auto"/>
        <w:rPr>
          <w:rFonts w:ascii="Times New Roman" w:hAnsi="Times New Roman" w:cs="Times New Roman"/>
          <w:b/>
          <w:bCs/>
          <w:color w:val="000000" w:themeColor="text1"/>
          <w:sz w:val="24"/>
          <w:szCs w:val="24"/>
        </w:rPr>
      </w:pPr>
    </w:p>
    <w:p w14:paraId="3F5D6C51" w14:textId="77777777" w:rsidR="006562BD" w:rsidRPr="00D03CAC" w:rsidRDefault="006562BD">
      <w:pPr>
        <w:spacing w:line="480" w:lineRule="auto"/>
        <w:rPr>
          <w:rFonts w:ascii="Times New Roman" w:hAnsi="Times New Roman" w:cs="Times New Roman"/>
          <w:b/>
          <w:bCs/>
          <w:color w:val="000000" w:themeColor="text1"/>
          <w:sz w:val="24"/>
          <w:szCs w:val="24"/>
        </w:rPr>
      </w:pPr>
    </w:p>
    <w:p w14:paraId="7E11246E" w14:textId="77777777" w:rsidR="006562BD" w:rsidRPr="00D03CAC" w:rsidRDefault="006562BD">
      <w:pPr>
        <w:spacing w:line="480" w:lineRule="auto"/>
        <w:rPr>
          <w:rFonts w:ascii="Times New Roman" w:hAnsi="Times New Roman" w:cs="Times New Roman"/>
          <w:b/>
          <w:bCs/>
          <w:color w:val="000000" w:themeColor="text1"/>
          <w:sz w:val="24"/>
          <w:szCs w:val="24"/>
        </w:rPr>
      </w:pPr>
    </w:p>
    <w:p w14:paraId="72AF9B53" w14:textId="77777777" w:rsidR="006562BD" w:rsidRPr="00D03CAC" w:rsidRDefault="006562BD">
      <w:pPr>
        <w:spacing w:line="480" w:lineRule="auto"/>
        <w:rPr>
          <w:rFonts w:ascii="Times New Roman" w:hAnsi="Times New Roman" w:cs="Times New Roman"/>
          <w:b/>
          <w:bCs/>
          <w:color w:val="000000" w:themeColor="text1"/>
          <w:sz w:val="24"/>
          <w:szCs w:val="24"/>
        </w:rPr>
      </w:pPr>
    </w:p>
    <w:p w14:paraId="55E6B9A9" w14:textId="77777777" w:rsidR="006562BD" w:rsidRPr="00D03CAC" w:rsidRDefault="006562BD">
      <w:pPr>
        <w:spacing w:line="480" w:lineRule="auto"/>
        <w:rPr>
          <w:rFonts w:ascii="Times New Roman" w:hAnsi="Times New Roman" w:cs="Times New Roman"/>
          <w:b/>
          <w:bCs/>
          <w:color w:val="000000" w:themeColor="text1"/>
          <w:sz w:val="24"/>
          <w:szCs w:val="24"/>
        </w:rPr>
      </w:pPr>
    </w:p>
    <w:p w14:paraId="0F6D61A3" w14:textId="77777777" w:rsidR="006562BD" w:rsidRPr="00D03CAC" w:rsidRDefault="006562BD">
      <w:pPr>
        <w:spacing w:line="480" w:lineRule="auto"/>
        <w:rPr>
          <w:rFonts w:ascii="Times New Roman" w:hAnsi="Times New Roman" w:cs="Times New Roman"/>
          <w:b/>
          <w:bCs/>
          <w:color w:val="000000" w:themeColor="text1"/>
          <w:sz w:val="24"/>
          <w:szCs w:val="24"/>
        </w:rPr>
      </w:pPr>
    </w:p>
    <w:p w14:paraId="72476A80" w14:textId="77777777" w:rsidR="006562BD" w:rsidRPr="00D03CAC" w:rsidRDefault="006562BD">
      <w:pPr>
        <w:spacing w:line="480" w:lineRule="auto"/>
        <w:rPr>
          <w:rFonts w:ascii="Times New Roman" w:hAnsi="Times New Roman" w:cs="Times New Roman"/>
          <w:b/>
          <w:bCs/>
          <w:color w:val="000000" w:themeColor="text1"/>
          <w:sz w:val="24"/>
          <w:szCs w:val="24"/>
        </w:rPr>
      </w:pPr>
    </w:p>
    <w:p w14:paraId="38CDAADC" w14:textId="77777777" w:rsidR="006562BD" w:rsidRPr="00D03CAC" w:rsidRDefault="006562BD">
      <w:pPr>
        <w:spacing w:line="480" w:lineRule="auto"/>
        <w:rPr>
          <w:rFonts w:ascii="Times New Roman" w:hAnsi="Times New Roman" w:cs="Times New Roman"/>
          <w:b/>
          <w:bCs/>
          <w:color w:val="000000" w:themeColor="text1"/>
          <w:sz w:val="24"/>
          <w:szCs w:val="24"/>
        </w:rPr>
      </w:pPr>
    </w:p>
    <w:p w14:paraId="4520853A" w14:textId="77777777" w:rsidR="006562BD" w:rsidRPr="00D03CAC" w:rsidRDefault="006562BD">
      <w:pPr>
        <w:spacing w:line="480" w:lineRule="auto"/>
        <w:rPr>
          <w:rFonts w:ascii="Times New Roman" w:hAnsi="Times New Roman" w:cs="Times New Roman"/>
          <w:b/>
          <w:bCs/>
          <w:color w:val="000000" w:themeColor="text1"/>
          <w:sz w:val="24"/>
          <w:szCs w:val="24"/>
        </w:rPr>
      </w:pPr>
    </w:p>
    <w:p w14:paraId="0BA3CA9B" w14:textId="77777777" w:rsidR="006562BD" w:rsidRPr="00D03CAC" w:rsidRDefault="006562BD">
      <w:pPr>
        <w:spacing w:line="480" w:lineRule="auto"/>
        <w:rPr>
          <w:rFonts w:ascii="Times New Roman" w:hAnsi="Times New Roman" w:cs="Times New Roman"/>
          <w:b/>
          <w:bCs/>
          <w:color w:val="000000" w:themeColor="text1"/>
          <w:sz w:val="24"/>
          <w:szCs w:val="24"/>
        </w:rPr>
      </w:pPr>
    </w:p>
    <w:p w14:paraId="25A04931" w14:textId="77777777" w:rsidR="006562BD" w:rsidRPr="00D03CAC" w:rsidRDefault="006562BD">
      <w:pPr>
        <w:spacing w:line="480" w:lineRule="auto"/>
        <w:rPr>
          <w:rFonts w:ascii="Times New Roman" w:hAnsi="Times New Roman" w:cs="Times New Roman"/>
          <w:b/>
          <w:bCs/>
          <w:color w:val="000000" w:themeColor="text1"/>
          <w:sz w:val="24"/>
          <w:szCs w:val="24"/>
        </w:rPr>
      </w:pPr>
    </w:p>
    <w:p w14:paraId="1124AF13" w14:textId="77777777" w:rsidR="006562BD" w:rsidRPr="00D03CAC" w:rsidRDefault="006562BD">
      <w:pPr>
        <w:spacing w:line="480" w:lineRule="auto"/>
        <w:rPr>
          <w:rFonts w:ascii="Times New Roman" w:hAnsi="Times New Roman" w:cs="Times New Roman"/>
          <w:b/>
          <w:bCs/>
          <w:color w:val="000000" w:themeColor="text1"/>
          <w:sz w:val="24"/>
          <w:szCs w:val="24"/>
        </w:rPr>
      </w:pPr>
    </w:p>
    <w:p w14:paraId="475D3050" w14:textId="77777777" w:rsidR="006562BD" w:rsidRPr="00D03CAC" w:rsidRDefault="006562BD">
      <w:pPr>
        <w:spacing w:line="480" w:lineRule="auto"/>
        <w:rPr>
          <w:rFonts w:ascii="Times New Roman" w:hAnsi="Times New Roman" w:cs="Times New Roman"/>
          <w:b/>
          <w:bCs/>
          <w:color w:val="000000" w:themeColor="text1"/>
          <w:sz w:val="24"/>
          <w:szCs w:val="24"/>
        </w:rPr>
      </w:pPr>
    </w:p>
    <w:p w14:paraId="5D1340AE" w14:textId="77777777" w:rsidR="006562BD" w:rsidRPr="00D03CAC" w:rsidRDefault="006562BD">
      <w:pPr>
        <w:spacing w:line="480" w:lineRule="auto"/>
        <w:rPr>
          <w:rFonts w:ascii="Times New Roman" w:hAnsi="Times New Roman" w:cs="Times New Roman"/>
          <w:b/>
          <w:bCs/>
          <w:color w:val="000000" w:themeColor="text1"/>
          <w:sz w:val="24"/>
          <w:szCs w:val="24"/>
        </w:rPr>
      </w:pPr>
    </w:p>
    <w:p w14:paraId="46A54853" w14:textId="77777777" w:rsidR="006562BD" w:rsidRPr="00D03CAC" w:rsidRDefault="0080064E">
      <w:pPr>
        <w:spacing w:line="480" w:lineRule="auto"/>
        <w:rPr>
          <w:rFonts w:ascii="Times New Roman" w:hAnsi="Times New Roman" w:cs="Times New Roman"/>
          <w:b/>
          <w:bCs/>
          <w:color w:val="000000" w:themeColor="text1"/>
          <w:sz w:val="24"/>
          <w:szCs w:val="24"/>
        </w:rPr>
      </w:pPr>
      <w:r w:rsidRPr="00D03CAC">
        <w:rPr>
          <w:rFonts w:ascii="Times New Roman" w:hAnsi="Times New Roman" w:cs="Times New Roman" w:hint="eastAsia"/>
          <w:b/>
          <w:bCs/>
          <w:color w:val="000000" w:themeColor="text1"/>
          <w:sz w:val="24"/>
          <w:szCs w:val="24"/>
        </w:rPr>
        <w:lastRenderedPageBreak/>
        <w:t xml:space="preserve">     </w:t>
      </w:r>
      <w:r w:rsidRPr="00D03CAC">
        <w:rPr>
          <w:rFonts w:ascii="Times New Roman" w:hAnsi="Times New Roman" w:cs="Times New Roman" w:hint="eastAsia"/>
          <w:b/>
          <w:bCs/>
          <w:noProof/>
          <w:color w:val="000000" w:themeColor="text1"/>
          <w:sz w:val="24"/>
          <w:szCs w:val="24"/>
        </w:rPr>
        <w:drawing>
          <wp:inline distT="0" distB="0" distL="114300" distR="114300" wp14:anchorId="7FA1446D" wp14:editId="68CB0BD2">
            <wp:extent cx="3616325" cy="2767965"/>
            <wp:effectExtent l="0" t="0" r="3175" b="13335"/>
            <wp:docPr id="2" name="图片 2" descr="微信图片_2024051811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0518110842"/>
                    <pic:cNvPicPr>
                      <a:picLocks noChangeAspect="1"/>
                    </pic:cNvPicPr>
                  </pic:nvPicPr>
                  <pic:blipFill>
                    <a:blip r:embed="rId7"/>
                    <a:stretch>
                      <a:fillRect/>
                    </a:stretch>
                  </pic:blipFill>
                  <pic:spPr>
                    <a:xfrm>
                      <a:off x="0" y="0"/>
                      <a:ext cx="3616325" cy="2767965"/>
                    </a:xfrm>
                    <a:prstGeom prst="rect">
                      <a:avLst/>
                    </a:prstGeom>
                  </pic:spPr>
                </pic:pic>
              </a:graphicData>
            </a:graphic>
          </wp:inline>
        </w:drawing>
      </w:r>
    </w:p>
    <w:p w14:paraId="4DD46E52" w14:textId="77777777" w:rsidR="006562BD" w:rsidRPr="00D03CAC" w:rsidRDefault="006562BD">
      <w:pPr>
        <w:spacing w:line="480" w:lineRule="auto"/>
        <w:rPr>
          <w:rFonts w:ascii="Times New Roman" w:hAnsi="Times New Roman" w:cs="Times New Roman"/>
          <w:b/>
          <w:bCs/>
          <w:color w:val="000000" w:themeColor="text1"/>
          <w:sz w:val="24"/>
          <w:szCs w:val="24"/>
        </w:rPr>
      </w:pPr>
    </w:p>
    <w:p w14:paraId="69991548" w14:textId="77777777" w:rsidR="006562BD" w:rsidRPr="00D03CAC" w:rsidRDefault="0080064E">
      <w:pPr>
        <w:spacing w:line="480" w:lineRule="auto"/>
        <w:rPr>
          <w:rFonts w:ascii="Times New Roman" w:hAnsi="Times New Roman" w:cs="Times New Roman"/>
          <w:b/>
          <w:bCs/>
          <w:color w:val="000000" w:themeColor="text1"/>
          <w:sz w:val="24"/>
          <w:szCs w:val="24"/>
        </w:rPr>
      </w:pPr>
      <w:r w:rsidRPr="00D03CAC">
        <w:rPr>
          <w:rFonts w:ascii="Times New Roman" w:hAnsi="Times New Roman" w:cs="Times New Roman" w:hint="eastAsia"/>
          <w:b/>
          <w:bCs/>
          <w:color w:val="000000" w:themeColor="text1"/>
          <w:sz w:val="24"/>
          <w:szCs w:val="24"/>
        </w:rPr>
        <w:t xml:space="preserve">Figure. S1. </w:t>
      </w:r>
      <w:r w:rsidRPr="00D03CAC">
        <w:rPr>
          <w:rFonts w:ascii="Times New Roman" w:hAnsi="Times New Roman" w:cs="Times New Roman" w:hint="eastAsia"/>
          <w:color w:val="000000" w:themeColor="text1"/>
          <w:sz w:val="24"/>
          <w:szCs w:val="24"/>
        </w:rPr>
        <w:t xml:space="preserve">20 SERS spectra were collected </w:t>
      </w:r>
      <w:r w:rsidRPr="00D03CAC">
        <w:rPr>
          <w:rFonts w:ascii="Times New Roman" w:hAnsi="Times New Roman" w:cs="Times New Roman" w:hint="eastAsia"/>
          <w:color w:val="000000" w:themeColor="text1"/>
          <w:sz w:val="24"/>
          <w:szCs w:val="24"/>
        </w:rPr>
        <w:t>repeatedly in AuNRs@4-MBA@SiO</w:t>
      </w:r>
      <w:r w:rsidRPr="00D03CAC">
        <w:rPr>
          <w:rFonts w:ascii="Times New Roman" w:hAnsi="Times New Roman" w:cs="Times New Roman" w:hint="eastAsia"/>
          <w:color w:val="000000" w:themeColor="text1"/>
          <w:sz w:val="24"/>
          <w:szCs w:val="24"/>
          <w:vertAlign w:val="subscript"/>
        </w:rPr>
        <w:t>2</w:t>
      </w:r>
      <w:r w:rsidRPr="00D03CAC">
        <w:rPr>
          <w:rFonts w:ascii="Times New Roman" w:hAnsi="Times New Roman" w:cs="Times New Roman" w:hint="eastAsia"/>
          <w:color w:val="000000" w:themeColor="text1"/>
          <w:sz w:val="24"/>
          <w:szCs w:val="24"/>
        </w:rPr>
        <w:t>@Ag dispersions.</w:t>
      </w:r>
    </w:p>
    <w:p w14:paraId="30D24EAA" w14:textId="77777777" w:rsidR="006562BD" w:rsidRPr="00D03CAC" w:rsidRDefault="006562BD">
      <w:pPr>
        <w:spacing w:line="480" w:lineRule="auto"/>
        <w:rPr>
          <w:rFonts w:ascii="Times New Roman" w:hAnsi="Times New Roman" w:cs="Times New Roman"/>
          <w:b/>
          <w:bCs/>
          <w:color w:val="000000" w:themeColor="text1"/>
          <w:sz w:val="24"/>
          <w:szCs w:val="24"/>
        </w:rPr>
      </w:pPr>
    </w:p>
    <w:p w14:paraId="0F208BA1" w14:textId="77777777" w:rsidR="006562BD" w:rsidRPr="00D03CAC" w:rsidRDefault="006562BD">
      <w:pPr>
        <w:spacing w:line="480" w:lineRule="auto"/>
        <w:rPr>
          <w:rFonts w:ascii="Times New Roman" w:hAnsi="Times New Roman" w:cs="Times New Roman"/>
          <w:b/>
          <w:bCs/>
          <w:color w:val="000000" w:themeColor="text1"/>
          <w:sz w:val="24"/>
          <w:szCs w:val="24"/>
        </w:rPr>
      </w:pPr>
    </w:p>
    <w:p w14:paraId="6E9957FB" w14:textId="77777777" w:rsidR="006562BD" w:rsidRPr="00D03CAC" w:rsidRDefault="006562BD">
      <w:pPr>
        <w:spacing w:line="480" w:lineRule="auto"/>
        <w:rPr>
          <w:rFonts w:ascii="Times New Roman" w:hAnsi="Times New Roman" w:cs="Times New Roman"/>
          <w:b/>
          <w:bCs/>
          <w:color w:val="000000" w:themeColor="text1"/>
          <w:sz w:val="24"/>
          <w:szCs w:val="24"/>
        </w:rPr>
      </w:pPr>
    </w:p>
    <w:p w14:paraId="0BD136BE" w14:textId="77777777" w:rsidR="006562BD" w:rsidRPr="00D03CAC" w:rsidRDefault="006562BD">
      <w:pPr>
        <w:spacing w:line="480" w:lineRule="auto"/>
        <w:rPr>
          <w:rFonts w:ascii="Times New Roman" w:hAnsi="Times New Roman" w:cs="Times New Roman"/>
          <w:b/>
          <w:bCs/>
          <w:color w:val="000000" w:themeColor="text1"/>
          <w:sz w:val="24"/>
          <w:szCs w:val="24"/>
        </w:rPr>
      </w:pPr>
    </w:p>
    <w:p w14:paraId="742DC28E" w14:textId="77777777" w:rsidR="006562BD" w:rsidRPr="00D03CAC" w:rsidRDefault="006562BD">
      <w:pPr>
        <w:spacing w:line="480" w:lineRule="auto"/>
        <w:rPr>
          <w:rFonts w:ascii="Times New Roman" w:hAnsi="Times New Roman" w:cs="Times New Roman"/>
          <w:b/>
          <w:bCs/>
          <w:color w:val="000000" w:themeColor="text1"/>
          <w:sz w:val="24"/>
          <w:szCs w:val="24"/>
        </w:rPr>
      </w:pPr>
    </w:p>
    <w:p w14:paraId="1A8DAFE2" w14:textId="77777777" w:rsidR="006562BD" w:rsidRPr="00D03CAC" w:rsidRDefault="006562BD">
      <w:pPr>
        <w:spacing w:line="480" w:lineRule="auto"/>
        <w:rPr>
          <w:rFonts w:ascii="Times New Roman" w:hAnsi="Times New Roman" w:cs="Times New Roman"/>
          <w:b/>
          <w:bCs/>
          <w:color w:val="000000" w:themeColor="text1"/>
          <w:sz w:val="24"/>
          <w:szCs w:val="24"/>
        </w:rPr>
      </w:pPr>
    </w:p>
    <w:p w14:paraId="48A132F7" w14:textId="77777777" w:rsidR="006562BD" w:rsidRPr="00D03CAC" w:rsidRDefault="006562BD">
      <w:pPr>
        <w:spacing w:line="480" w:lineRule="auto"/>
        <w:rPr>
          <w:rFonts w:ascii="Times New Roman" w:hAnsi="Times New Roman" w:cs="Times New Roman"/>
          <w:b/>
          <w:bCs/>
          <w:color w:val="000000" w:themeColor="text1"/>
          <w:sz w:val="24"/>
          <w:szCs w:val="24"/>
        </w:rPr>
      </w:pPr>
    </w:p>
    <w:p w14:paraId="6B2CFA9B" w14:textId="77777777" w:rsidR="006562BD" w:rsidRPr="00D03CAC" w:rsidRDefault="006562BD">
      <w:pPr>
        <w:spacing w:line="480" w:lineRule="auto"/>
        <w:rPr>
          <w:rFonts w:ascii="Times New Roman" w:hAnsi="Times New Roman" w:cs="Times New Roman"/>
          <w:b/>
          <w:bCs/>
          <w:color w:val="000000" w:themeColor="text1"/>
          <w:sz w:val="24"/>
          <w:szCs w:val="24"/>
        </w:rPr>
      </w:pPr>
    </w:p>
    <w:p w14:paraId="3796F416" w14:textId="77777777" w:rsidR="006562BD" w:rsidRPr="00D03CAC" w:rsidRDefault="006562BD">
      <w:pPr>
        <w:spacing w:line="480" w:lineRule="auto"/>
        <w:rPr>
          <w:rFonts w:ascii="Times New Roman" w:hAnsi="Times New Roman" w:cs="Times New Roman"/>
          <w:b/>
          <w:bCs/>
          <w:color w:val="000000" w:themeColor="text1"/>
          <w:sz w:val="24"/>
          <w:szCs w:val="24"/>
        </w:rPr>
      </w:pPr>
    </w:p>
    <w:p w14:paraId="351EB97F" w14:textId="77777777" w:rsidR="006562BD" w:rsidRPr="00D03CAC" w:rsidRDefault="006562BD">
      <w:pPr>
        <w:spacing w:line="480" w:lineRule="auto"/>
        <w:rPr>
          <w:rFonts w:ascii="Times New Roman" w:hAnsi="Times New Roman" w:cs="Times New Roman"/>
          <w:b/>
          <w:bCs/>
          <w:color w:val="000000" w:themeColor="text1"/>
          <w:sz w:val="24"/>
          <w:szCs w:val="24"/>
        </w:rPr>
      </w:pPr>
    </w:p>
    <w:p w14:paraId="76BF1E3E" w14:textId="77777777" w:rsidR="006562BD" w:rsidRPr="00D03CAC" w:rsidRDefault="006562BD">
      <w:pPr>
        <w:spacing w:line="480" w:lineRule="auto"/>
        <w:rPr>
          <w:rFonts w:ascii="Times New Roman" w:hAnsi="Times New Roman" w:cs="Times New Roman"/>
          <w:b/>
          <w:bCs/>
          <w:color w:val="000000" w:themeColor="text1"/>
          <w:sz w:val="24"/>
          <w:szCs w:val="24"/>
        </w:rPr>
      </w:pPr>
    </w:p>
    <w:p w14:paraId="1CF819F3" w14:textId="77777777" w:rsidR="006562BD" w:rsidRPr="00D03CAC" w:rsidRDefault="006562BD">
      <w:pPr>
        <w:spacing w:line="480" w:lineRule="auto"/>
        <w:rPr>
          <w:rFonts w:ascii="Times New Roman" w:hAnsi="Times New Roman" w:cs="Times New Roman"/>
          <w:b/>
          <w:bCs/>
          <w:color w:val="000000" w:themeColor="text1"/>
          <w:sz w:val="24"/>
          <w:szCs w:val="24"/>
        </w:rPr>
      </w:pPr>
    </w:p>
    <w:p w14:paraId="750848A1" w14:textId="77777777" w:rsidR="006562BD" w:rsidRPr="00D03CAC" w:rsidRDefault="006562BD">
      <w:pPr>
        <w:spacing w:line="480" w:lineRule="auto"/>
        <w:rPr>
          <w:rFonts w:ascii="Times New Roman" w:hAnsi="Times New Roman" w:cs="Times New Roman"/>
          <w:b/>
          <w:bCs/>
          <w:color w:val="000000" w:themeColor="text1"/>
          <w:sz w:val="24"/>
          <w:szCs w:val="24"/>
        </w:rPr>
      </w:pPr>
    </w:p>
    <w:p w14:paraId="59D74205" w14:textId="77777777" w:rsidR="006562BD" w:rsidRPr="00D03CAC" w:rsidRDefault="0080064E">
      <w:pPr>
        <w:rPr>
          <w:rFonts w:ascii="Times New Roman" w:hAnsi="Times New Roman" w:cs="Times New Roman"/>
          <w:b/>
          <w:bCs/>
          <w:sz w:val="24"/>
          <w:szCs w:val="24"/>
        </w:rPr>
      </w:pPr>
      <w:r w:rsidRPr="00D03CAC">
        <w:rPr>
          <w:rFonts w:ascii="Times New Roman" w:hAnsi="Times New Roman" w:cs="Times New Roman"/>
          <w:noProof/>
        </w:rPr>
        <w:drawing>
          <wp:inline distT="0" distB="0" distL="0" distR="0" wp14:anchorId="50916BCD" wp14:editId="75E1829E">
            <wp:extent cx="2634615" cy="2717800"/>
            <wp:effectExtent l="0" t="0" r="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635200" cy="2718000"/>
                    </a:xfrm>
                    <a:prstGeom prst="rect">
                      <a:avLst/>
                    </a:prstGeom>
                    <a:noFill/>
                    <a:ln>
                      <a:noFill/>
                    </a:ln>
                  </pic:spPr>
                </pic:pic>
              </a:graphicData>
            </a:graphic>
          </wp:inline>
        </w:drawing>
      </w:r>
      <w:r w:rsidRPr="00D03CAC">
        <w:rPr>
          <w:rFonts w:ascii="Times New Roman" w:hAnsi="Times New Roman" w:cs="Times New Roman"/>
          <w:noProof/>
        </w:rPr>
        <w:drawing>
          <wp:inline distT="0" distB="0" distL="0" distR="0" wp14:anchorId="675CDDDC" wp14:editId="70B82180">
            <wp:extent cx="2634615" cy="271780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635200" cy="2718000"/>
                    </a:xfrm>
                    <a:prstGeom prst="rect">
                      <a:avLst/>
                    </a:prstGeom>
                    <a:noFill/>
                    <a:ln>
                      <a:noFill/>
                    </a:ln>
                  </pic:spPr>
                </pic:pic>
              </a:graphicData>
            </a:graphic>
          </wp:inline>
        </w:drawing>
      </w:r>
    </w:p>
    <w:p w14:paraId="320CABA2" w14:textId="77777777" w:rsidR="006562BD" w:rsidRPr="00D03CAC" w:rsidRDefault="0080064E">
      <w:pPr>
        <w:rPr>
          <w:rFonts w:ascii="Times New Roman" w:hAnsi="Times New Roman" w:cs="Times New Roman"/>
          <w:sz w:val="28"/>
          <w:szCs w:val="28"/>
        </w:rPr>
      </w:pPr>
      <w:r w:rsidRPr="00D03CAC">
        <w:rPr>
          <w:rFonts w:ascii="Times New Roman" w:hAnsi="Times New Roman" w:cs="Times New Roman"/>
          <w:noProof/>
        </w:rPr>
        <w:drawing>
          <wp:inline distT="0" distB="0" distL="0" distR="0" wp14:anchorId="62EA30DF" wp14:editId="4D61C123">
            <wp:extent cx="1754505" cy="18122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57228" cy="1815318"/>
                    </a:xfrm>
                    <a:prstGeom prst="rect">
                      <a:avLst/>
                    </a:prstGeom>
                    <a:noFill/>
                    <a:ln>
                      <a:noFill/>
                    </a:ln>
                  </pic:spPr>
                </pic:pic>
              </a:graphicData>
            </a:graphic>
          </wp:inline>
        </w:drawing>
      </w:r>
      <w:r w:rsidRPr="00D03CAC">
        <w:rPr>
          <w:rFonts w:ascii="Times New Roman" w:hAnsi="Times New Roman" w:cs="Times New Roman"/>
          <w:noProof/>
        </w:rPr>
        <w:drawing>
          <wp:inline distT="0" distB="0" distL="0" distR="0" wp14:anchorId="3A3B4BA9" wp14:editId="0FD2541C">
            <wp:extent cx="1746885" cy="1804670"/>
            <wp:effectExtent l="0" t="0" r="5715"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750163" cy="1808019"/>
                    </a:xfrm>
                    <a:prstGeom prst="rect">
                      <a:avLst/>
                    </a:prstGeom>
                    <a:noFill/>
                    <a:ln>
                      <a:noFill/>
                    </a:ln>
                  </pic:spPr>
                </pic:pic>
              </a:graphicData>
            </a:graphic>
          </wp:inline>
        </w:drawing>
      </w:r>
      <w:r w:rsidRPr="00D03CAC">
        <w:rPr>
          <w:rFonts w:ascii="Times New Roman" w:hAnsi="Times New Roman" w:cs="Times New Roman"/>
          <w:noProof/>
        </w:rPr>
        <w:drawing>
          <wp:inline distT="0" distB="0" distL="0" distR="0" wp14:anchorId="12F1751D" wp14:editId="5426A330">
            <wp:extent cx="1747520" cy="1805305"/>
            <wp:effectExtent l="0" t="0" r="508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748647" cy="1806454"/>
                    </a:xfrm>
                    <a:prstGeom prst="rect">
                      <a:avLst/>
                    </a:prstGeom>
                    <a:noFill/>
                    <a:ln>
                      <a:noFill/>
                    </a:ln>
                  </pic:spPr>
                </pic:pic>
              </a:graphicData>
            </a:graphic>
          </wp:inline>
        </w:drawing>
      </w:r>
    </w:p>
    <w:p w14:paraId="2B213C52" w14:textId="77777777" w:rsidR="006562BD" w:rsidRPr="00D03CAC" w:rsidRDefault="0080064E">
      <w:pPr>
        <w:spacing w:line="480" w:lineRule="auto"/>
        <w:rPr>
          <w:rFonts w:ascii="Times New Roman" w:hAnsi="Times New Roman" w:cs="Times New Roman"/>
          <w:sz w:val="24"/>
          <w:szCs w:val="24"/>
        </w:rPr>
      </w:pPr>
      <w:r w:rsidRPr="00D03CAC">
        <w:rPr>
          <w:rFonts w:ascii="Times New Roman" w:hAnsi="Times New Roman" w:cs="Times New Roman"/>
          <w:b/>
          <w:sz w:val="24"/>
          <w:szCs w:val="24"/>
        </w:rPr>
        <w:t>Fig</w:t>
      </w:r>
      <w:r w:rsidRPr="00D03CAC">
        <w:rPr>
          <w:rFonts w:ascii="Times New Roman" w:hAnsi="Times New Roman" w:cs="Times New Roman" w:hint="eastAsia"/>
          <w:b/>
          <w:sz w:val="24"/>
          <w:szCs w:val="24"/>
        </w:rPr>
        <w:t>ure</w:t>
      </w:r>
      <w:r w:rsidRPr="00D03CAC">
        <w:rPr>
          <w:rFonts w:ascii="Times New Roman" w:hAnsi="Times New Roman" w:cs="Times New Roman"/>
          <w:b/>
          <w:sz w:val="24"/>
          <w:szCs w:val="24"/>
        </w:rPr>
        <w:t>.</w:t>
      </w:r>
      <w:r w:rsidRPr="00D03CAC">
        <w:rPr>
          <w:rFonts w:ascii="Times New Roman" w:hAnsi="Times New Roman" w:cs="Times New Roman"/>
          <w:sz w:val="24"/>
          <w:szCs w:val="24"/>
        </w:rPr>
        <w:t xml:space="preserve"> </w:t>
      </w:r>
      <w:r w:rsidRPr="00D03CAC">
        <w:rPr>
          <w:rFonts w:ascii="Times New Roman" w:hAnsi="Times New Roman" w:cs="Times New Roman"/>
          <w:b/>
          <w:sz w:val="24"/>
          <w:szCs w:val="24"/>
        </w:rPr>
        <w:t>S</w:t>
      </w:r>
      <w:r w:rsidRPr="00D03CAC">
        <w:rPr>
          <w:rFonts w:ascii="Times New Roman" w:hAnsi="Times New Roman" w:cs="Times New Roman" w:hint="eastAsia"/>
          <w:b/>
          <w:sz w:val="24"/>
          <w:szCs w:val="24"/>
        </w:rPr>
        <w:t>2</w:t>
      </w:r>
      <w:r w:rsidRPr="00D03CAC">
        <w:rPr>
          <w:rFonts w:ascii="Times New Roman" w:hAnsi="Times New Roman" w:cs="Times New Roman"/>
          <w:b/>
          <w:sz w:val="24"/>
          <w:szCs w:val="24"/>
        </w:rPr>
        <w:t xml:space="preserve">. </w:t>
      </w:r>
      <w:r w:rsidRPr="00D03CAC">
        <w:rPr>
          <w:rFonts w:ascii="Times New Roman" w:hAnsi="Times New Roman" w:cs="Times New Roman"/>
          <w:sz w:val="24"/>
          <w:szCs w:val="24"/>
        </w:rPr>
        <w:t>Effects of different amounts of TEOS (10%, methanol) on the formation of AuNRs@SiO</w:t>
      </w:r>
      <w:r w:rsidRPr="00D03CAC">
        <w:rPr>
          <w:rFonts w:ascii="Times New Roman" w:hAnsi="Times New Roman" w:cs="Times New Roman"/>
          <w:sz w:val="24"/>
          <w:szCs w:val="24"/>
          <w:vertAlign w:val="subscript"/>
        </w:rPr>
        <w:t>2</w:t>
      </w:r>
      <w:r w:rsidRPr="00D03CAC">
        <w:rPr>
          <w:rFonts w:ascii="Times New Roman" w:hAnsi="Times New Roman" w:cs="Times New Roman"/>
          <w:sz w:val="24"/>
          <w:szCs w:val="24"/>
        </w:rPr>
        <w:t xml:space="preserve">. (A) 230 </w:t>
      </w:r>
      <w:proofErr w:type="spellStart"/>
      <w:r w:rsidRPr="00D03CAC">
        <w:rPr>
          <w:rFonts w:ascii="Times New Roman" w:hAnsi="Times New Roman" w:cs="Times New Roman"/>
          <w:bCs/>
          <w:sz w:val="24"/>
          <w:szCs w:val="24"/>
        </w:rPr>
        <w:t>μ</w:t>
      </w:r>
      <w:r w:rsidRPr="00D03CAC">
        <w:rPr>
          <w:rFonts w:ascii="Times New Roman" w:hAnsi="Times New Roman" w:cs="Times New Roman"/>
          <w:sz w:val="24"/>
          <w:szCs w:val="24"/>
        </w:rPr>
        <w:t>L</w:t>
      </w:r>
      <w:proofErr w:type="spellEnd"/>
      <w:r w:rsidRPr="00D03CAC">
        <w:rPr>
          <w:rFonts w:ascii="Times New Roman" w:hAnsi="Times New Roman" w:cs="Times New Roman"/>
          <w:sz w:val="24"/>
          <w:szCs w:val="24"/>
        </w:rPr>
        <w:t xml:space="preserve">; (B) 240 </w:t>
      </w:r>
      <w:proofErr w:type="spellStart"/>
      <w:r w:rsidRPr="00D03CAC">
        <w:rPr>
          <w:rFonts w:ascii="Times New Roman" w:hAnsi="Times New Roman" w:cs="Times New Roman"/>
          <w:bCs/>
          <w:sz w:val="24"/>
          <w:szCs w:val="24"/>
        </w:rPr>
        <w:t>μ</w:t>
      </w:r>
      <w:r w:rsidRPr="00D03CAC">
        <w:rPr>
          <w:rFonts w:ascii="Times New Roman" w:hAnsi="Times New Roman" w:cs="Times New Roman"/>
          <w:sz w:val="24"/>
          <w:szCs w:val="24"/>
        </w:rPr>
        <w:t>L</w:t>
      </w:r>
      <w:proofErr w:type="spellEnd"/>
      <w:r w:rsidRPr="00D03CAC">
        <w:rPr>
          <w:rFonts w:ascii="Times New Roman" w:hAnsi="Times New Roman" w:cs="Times New Roman"/>
          <w:sz w:val="24"/>
          <w:szCs w:val="24"/>
        </w:rPr>
        <w:t xml:space="preserve">; (C) 270 </w:t>
      </w:r>
      <w:proofErr w:type="spellStart"/>
      <w:r w:rsidRPr="00D03CAC">
        <w:rPr>
          <w:rFonts w:ascii="Times New Roman" w:hAnsi="Times New Roman" w:cs="Times New Roman"/>
          <w:bCs/>
          <w:sz w:val="24"/>
          <w:szCs w:val="24"/>
        </w:rPr>
        <w:t>μ</w:t>
      </w:r>
      <w:r w:rsidRPr="00D03CAC">
        <w:rPr>
          <w:rFonts w:ascii="Times New Roman" w:hAnsi="Times New Roman" w:cs="Times New Roman"/>
          <w:sz w:val="24"/>
          <w:szCs w:val="24"/>
        </w:rPr>
        <w:t>L</w:t>
      </w:r>
      <w:proofErr w:type="spellEnd"/>
      <w:r w:rsidRPr="00D03CAC">
        <w:rPr>
          <w:rFonts w:ascii="Times New Roman" w:hAnsi="Times New Roman" w:cs="Times New Roman"/>
          <w:sz w:val="24"/>
          <w:szCs w:val="24"/>
        </w:rPr>
        <w:t xml:space="preserve">; (D) 280 </w:t>
      </w:r>
      <w:proofErr w:type="spellStart"/>
      <w:r w:rsidRPr="00D03CAC">
        <w:rPr>
          <w:rFonts w:ascii="Times New Roman" w:hAnsi="Times New Roman" w:cs="Times New Roman"/>
          <w:bCs/>
          <w:sz w:val="24"/>
          <w:szCs w:val="24"/>
        </w:rPr>
        <w:t>μ</w:t>
      </w:r>
      <w:r w:rsidRPr="00D03CAC">
        <w:rPr>
          <w:rFonts w:ascii="Times New Roman" w:hAnsi="Times New Roman" w:cs="Times New Roman"/>
          <w:sz w:val="24"/>
          <w:szCs w:val="24"/>
        </w:rPr>
        <w:t>L</w:t>
      </w:r>
      <w:proofErr w:type="spellEnd"/>
      <w:r w:rsidRPr="00D03CAC">
        <w:rPr>
          <w:rFonts w:ascii="Times New Roman" w:hAnsi="Times New Roman" w:cs="Times New Roman"/>
          <w:sz w:val="24"/>
          <w:szCs w:val="24"/>
        </w:rPr>
        <w:t xml:space="preserve">; (E) 300 </w:t>
      </w:r>
      <w:proofErr w:type="spellStart"/>
      <w:r w:rsidRPr="00D03CAC">
        <w:rPr>
          <w:rFonts w:ascii="Times New Roman" w:hAnsi="Times New Roman" w:cs="Times New Roman"/>
          <w:bCs/>
          <w:sz w:val="24"/>
          <w:szCs w:val="24"/>
        </w:rPr>
        <w:t>μ</w:t>
      </w:r>
      <w:r w:rsidRPr="00D03CAC">
        <w:rPr>
          <w:rFonts w:ascii="Times New Roman" w:hAnsi="Times New Roman" w:cs="Times New Roman"/>
          <w:sz w:val="24"/>
          <w:szCs w:val="24"/>
        </w:rPr>
        <w:t>L</w:t>
      </w:r>
      <w:proofErr w:type="spellEnd"/>
      <w:r w:rsidRPr="00D03CAC">
        <w:rPr>
          <w:rFonts w:ascii="Times New Roman" w:hAnsi="Times New Roman" w:cs="Times New Roman"/>
          <w:sz w:val="24"/>
          <w:szCs w:val="24"/>
        </w:rPr>
        <w:t>.</w:t>
      </w:r>
    </w:p>
    <w:p w14:paraId="3513E0CB" w14:textId="77777777" w:rsidR="006562BD" w:rsidRPr="00D03CAC" w:rsidRDefault="006562BD">
      <w:pPr>
        <w:spacing w:line="480" w:lineRule="auto"/>
        <w:rPr>
          <w:rFonts w:ascii="Times New Roman" w:hAnsi="Times New Roman" w:cs="Times New Roman"/>
          <w:sz w:val="24"/>
          <w:szCs w:val="24"/>
        </w:rPr>
      </w:pPr>
    </w:p>
    <w:p w14:paraId="56A39EC4" w14:textId="77777777" w:rsidR="006562BD" w:rsidRPr="00D03CAC" w:rsidRDefault="006562BD">
      <w:pPr>
        <w:spacing w:line="480" w:lineRule="auto"/>
        <w:rPr>
          <w:rFonts w:ascii="Times New Roman" w:hAnsi="Times New Roman" w:cs="Times New Roman"/>
          <w:sz w:val="24"/>
          <w:szCs w:val="24"/>
        </w:rPr>
      </w:pPr>
    </w:p>
    <w:p w14:paraId="5E0EA8EE" w14:textId="77777777" w:rsidR="006562BD" w:rsidRPr="00D03CAC" w:rsidRDefault="006562BD">
      <w:pPr>
        <w:spacing w:line="480" w:lineRule="auto"/>
        <w:rPr>
          <w:rFonts w:ascii="Times New Roman" w:hAnsi="Times New Roman" w:cs="Times New Roman"/>
          <w:sz w:val="24"/>
          <w:szCs w:val="24"/>
        </w:rPr>
      </w:pPr>
    </w:p>
    <w:p w14:paraId="7373A998" w14:textId="77777777" w:rsidR="006562BD" w:rsidRPr="00D03CAC" w:rsidRDefault="006562BD">
      <w:pPr>
        <w:spacing w:line="480" w:lineRule="auto"/>
        <w:rPr>
          <w:rFonts w:ascii="Times New Roman" w:hAnsi="Times New Roman" w:cs="Times New Roman"/>
          <w:sz w:val="24"/>
          <w:szCs w:val="24"/>
        </w:rPr>
      </w:pPr>
    </w:p>
    <w:p w14:paraId="373E2514" w14:textId="77777777" w:rsidR="006562BD" w:rsidRPr="00D03CAC" w:rsidRDefault="006562BD">
      <w:pPr>
        <w:spacing w:line="480" w:lineRule="auto"/>
        <w:rPr>
          <w:rFonts w:ascii="Times New Roman" w:hAnsi="Times New Roman" w:cs="Times New Roman"/>
          <w:sz w:val="24"/>
          <w:szCs w:val="24"/>
        </w:rPr>
      </w:pPr>
    </w:p>
    <w:p w14:paraId="662149A7" w14:textId="77777777" w:rsidR="006562BD" w:rsidRPr="00D03CAC" w:rsidRDefault="006562BD">
      <w:pPr>
        <w:spacing w:line="480" w:lineRule="auto"/>
        <w:rPr>
          <w:rFonts w:ascii="Times New Roman" w:hAnsi="Times New Roman" w:cs="Times New Roman"/>
          <w:sz w:val="24"/>
          <w:szCs w:val="24"/>
        </w:rPr>
      </w:pPr>
    </w:p>
    <w:p w14:paraId="26138042" w14:textId="77777777" w:rsidR="006562BD" w:rsidRPr="00D03CAC" w:rsidRDefault="006562BD">
      <w:pPr>
        <w:spacing w:line="480" w:lineRule="auto"/>
        <w:rPr>
          <w:rFonts w:ascii="Times New Roman" w:hAnsi="Times New Roman" w:cs="Times New Roman"/>
          <w:sz w:val="24"/>
          <w:szCs w:val="24"/>
        </w:rPr>
      </w:pPr>
    </w:p>
    <w:p w14:paraId="552C2FBA" w14:textId="77777777" w:rsidR="006562BD" w:rsidRPr="00D03CAC" w:rsidRDefault="006562BD">
      <w:pPr>
        <w:spacing w:line="480" w:lineRule="auto"/>
        <w:rPr>
          <w:rFonts w:ascii="Times New Roman" w:hAnsi="Times New Roman" w:cs="Times New Roman"/>
          <w:sz w:val="24"/>
          <w:szCs w:val="24"/>
        </w:rPr>
      </w:pPr>
    </w:p>
    <w:p w14:paraId="1B2FE4EA" w14:textId="77777777" w:rsidR="006562BD" w:rsidRPr="00D03CAC" w:rsidRDefault="006562BD">
      <w:pPr>
        <w:spacing w:line="480" w:lineRule="auto"/>
        <w:rPr>
          <w:rFonts w:ascii="Times New Roman" w:hAnsi="Times New Roman" w:cs="Times New Roman"/>
          <w:sz w:val="24"/>
          <w:szCs w:val="24"/>
        </w:rPr>
      </w:pPr>
    </w:p>
    <w:p w14:paraId="176D9F88" w14:textId="77777777" w:rsidR="006562BD" w:rsidRPr="00D03CAC" w:rsidRDefault="0080064E">
      <w:pPr>
        <w:spacing w:line="480" w:lineRule="auto"/>
        <w:rPr>
          <w:rFonts w:ascii="Times New Roman" w:hAnsi="Times New Roman" w:cs="Times New Roman"/>
          <w:sz w:val="24"/>
          <w:szCs w:val="24"/>
        </w:rPr>
      </w:pPr>
      <w:r w:rsidRPr="00D03CAC">
        <w:rPr>
          <w:rFonts w:ascii="Times New Roman" w:hAnsi="Times New Roman" w:cs="Times New Roman" w:hint="eastAsia"/>
          <w:noProof/>
          <w:sz w:val="24"/>
          <w:szCs w:val="24"/>
        </w:rPr>
        <w:drawing>
          <wp:inline distT="0" distB="0" distL="114300" distR="114300" wp14:anchorId="694F577B" wp14:editId="23DBEADE">
            <wp:extent cx="5271135" cy="3952240"/>
            <wp:effectExtent l="0" t="0" r="5715" b="10160"/>
            <wp:docPr id="1" name="图片 1"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2"/>
                    <pic:cNvPicPr>
                      <a:picLocks noChangeAspect="1"/>
                    </pic:cNvPicPr>
                  </pic:nvPicPr>
                  <pic:blipFill>
                    <a:blip r:embed="rId13"/>
                    <a:stretch>
                      <a:fillRect/>
                    </a:stretch>
                  </pic:blipFill>
                  <pic:spPr>
                    <a:xfrm>
                      <a:off x="0" y="0"/>
                      <a:ext cx="5271135" cy="3952240"/>
                    </a:xfrm>
                    <a:prstGeom prst="rect">
                      <a:avLst/>
                    </a:prstGeom>
                  </pic:spPr>
                </pic:pic>
              </a:graphicData>
            </a:graphic>
          </wp:inline>
        </w:drawing>
      </w:r>
    </w:p>
    <w:p w14:paraId="638DD28F" w14:textId="77777777" w:rsidR="006562BD" w:rsidRPr="00D03CAC" w:rsidRDefault="0080064E">
      <w:pPr>
        <w:spacing w:line="480" w:lineRule="auto"/>
        <w:rPr>
          <w:rFonts w:ascii="Times New Roman" w:hAnsi="Times New Roman" w:cs="Times New Roman"/>
          <w:sz w:val="28"/>
          <w:szCs w:val="28"/>
        </w:rPr>
      </w:pPr>
      <w:r w:rsidRPr="00D03CAC">
        <w:rPr>
          <w:rFonts w:ascii="Times New Roman" w:hAnsi="Times New Roman" w:cs="Times New Roman"/>
          <w:b/>
          <w:bCs/>
          <w:sz w:val="24"/>
          <w:szCs w:val="24"/>
        </w:rPr>
        <w:t>Figure. S3</w:t>
      </w:r>
      <w:r w:rsidRPr="00D03CAC">
        <w:rPr>
          <w:rFonts w:ascii="Times New Roman" w:hAnsi="Times New Roman" w:cs="Times New Roman"/>
          <w:sz w:val="24"/>
          <w:szCs w:val="24"/>
        </w:rPr>
        <w:t xml:space="preserve">. (A) </w:t>
      </w:r>
      <w:r w:rsidRPr="00D03CAC">
        <w:rPr>
          <w:rFonts w:ascii="Times New Roman" w:hAnsi="Times New Roman" w:cs="Times New Roman"/>
          <w:sz w:val="24"/>
          <w:szCs w:val="24"/>
        </w:rPr>
        <w:t>Raman spectra of SERS probes synthesized by 4-MBA at different concentrations (0.001 mM, 0.01 mM, 0.1 mM, 1 mM); (B) Raman spectra of SERS probes synthesized by AgNO</w:t>
      </w:r>
      <w:r w:rsidRPr="00D03CAC">
        <w:rPr>
          <w:rFonts w:ascii="Times New Roman" w:hAnsi="Times New Roman" w:cs="Times New Roman"/>
          <w:sz w:val="24"/>
          <w:szCs w:val="24"/>
          <w:vertAlign w:val="subscript"/>
        </w:rPr>
        <w:t>3</w:t>
      </w:r>
      <w:r w:rsidRPr="00D03CAC">
        <w:rPr>
          <w:rFonts w:ascii="Times New Roman" w:hAnsi="Times New Roman" w:cs="Times New Roman"/>
          <w:sz w:val="24"/>
          <w:szCs w:val="24"/>
        </w:rPr>
        <w:t xml:space="preserve"> at different concentrations (5.74 </w:t>
      </w:r>
      <w:proofErr w:type="spellStart"/>
      <w:r w:rsidRPr="00D03CAC">
        <w:rPr>
          <w:rFonts w:ascii="Times New Roman" w:hAnsi="Times New Roman" w:cs="Times New Roman"/>
          <w:sz w:val="24"/>
          <w:szCs w:val="24"/>
        </w:rPr>
        <w:t>μM</w:t>
      </w:r>
      <w:proofErr w:type="spellEnd"/>
      <w:r w:rsidRPr="00D03CAC">
        <w:rPr>
          <w:rFonts w:ascii="Times New Roman" w:hAnsi="Times New Roman" w:cs="Times New Roman"/>
          <w:sz w:val="24"/>
          <w:szCs w:val="24"/>
        </w:rPr>
        <w:t xml:space="preserve">, 11.48 </w:t>
      </w:r>
      <w:proofErr w:type="spellStart"/>
      <w:r w:rsidRPr="00D03CAC">
        <w:rPr>
          <w:rFonts w:ascii="Times New Roman" w:hAnsi="Times New Roman" w:cs="Times New Roman"/>
          <w:sz w:val="24"/>
          <w:szCs w:val="24"/>
        </w:rPr>
        <w:t>μM</w:t>
      </w:r>
      <w:proofErr w:type="spellEnd"/>
      <w:r w:rsidRPr="00D03CAC">
        <w:rPr>
          <w:rFonts w:ascii="Times New Roman" w:hAnsi="Times New Roman" w:cs="Times New Roman"/>
          <w:sz w:val="24"/>
          <w:szCs w:val="24"/>
        </w:rPr>
        <w:t xml:space="preserve">, 17.22 </w:t>
      </w:r>
      <w:proofErr w:type="spellStart"/>
      <w:r w:rsidRPr="00D03CAC">
        <w:rPr>
          <w:rFonts w:ascii="Times New Roman" w:hAnsi="Times New Roman" w:cs="Times New Roman"/>
          <w:sz w:val="24"/>
          <w:szCs w:val="24"/>
        </w:rPr>
        <w:t>μM</w:t>
      </w:r>
      <w:proofErr w:type="spellEnd"/>
      <w:r w:rsidRPr="00D03CAC">
        <w:rPr>
          <w:rFonts w:ascii="Times New Roman" w:hAnsi="Times New Roman" w:cs="Times New Roman"/>
          <w:sz w:val="24"/>
          <w:szCs w:val="24"/>
        </w:rPr>
        <w:t xml:space="preserve">); (C) Raman spectra of different amounts of specific antibodies (10 </w:t>
      </w:r>
      <w:proofErr w:type="spellStart"/>
      <w:r w:rsidRPr="00D03CAC">
        <w:rPr>
          <w:rFonts w:ascii="Times New Roman" w:hAnsi="Times New Roman" w:cs="Times New Roman"/>
          <w:sz w:val="24"/>
          <w:szCs w:val="24"/>
        </w:rPr>
        <w:t>μL</w:t>
      </w:r>
      <w:proofErr w:type="spellEnd"/>
      <w:r w:rsidRPr="00D03CAC">
        <w:rPr>
          <w:rFonts w:ascii="Times New Roman" w:hAnsi="Times New Roman" w:cs="Times New Roman"/>
          <w:sz w:val="24"/>
          <w:szCs w:val="24"/>
        </w:rPr>
        <w:t xml:space="preserve">, 25 </w:t>
      </w:r>
      <w:proofErr w:type="spellStart"/>
      <w:r w:rsidRPr="00D03CAC">
        <w:rPr>
          <w:rFonts w:ascii="Times New Roman" w:hAnsi="Times New Roman" w:cs="Times New Roman"/>
          <w:sz w:val="24"/>
          <w:szCs w:val="24"/>
        </w:rPr>
        <w:t>μL</w:t>
      </w:r>
      <w:proofErr w:type="spellEnd"/>
      <w:r w:rsidRPr="00D03CAC">
        <w:rPr>
          <w:rFonts w:ascii="Times New Roman" w:hAnsi="Times New Roman" w:cs="Times New Roman"/>
          <w:sz w:val="24"/>
          <w:szCs w:val="24"/>
        </w:rPr>
        <w:t xml:space="preserve">, 50 </w:t>
      </w:r>
      <w:proofErr w:type="spellStart"/>
      <w:r w:rsidRPr="00D03CAC">
        <w:rPr>
          <w:rFonts w:ascii="Times New Roman" w:hAnsi="Times New Roman" w:cs="Times New Roman"/>
          <w:sz w:val="24"/>
          <w:szCs w:val="24"/>
        </w:rPr>
        <w:t>μL</w:t>
      </w:r>
      <w:proofErr w:type="spellEnd"/>
      <w:r w:rsidRPr="00D03CAC">
        <w:rPr>
          <w:rFonts w:ascii="Times New Roman" w:hAnsi="Times New Roman" w:cs="Times New Roman"/>
          <w:sz w:val="24"/>
          <w:szCs w:val="24"/>
        </w:rPr>
        <w:t xml:space="preserve">, 100 </w:t>
      </w:r>
      <w:proofErr w:type="spellStart"/>
      <w:r w:rsidRPr="00D03CAC">
        <w:rPr>
          <w:rFonts w:ascii="Times New Roman" w:hAnsi="Times New Roman" w:cs="Times New Roman"/>
          <w:sz w:val="24"/>
          <w:szCs w:val="24"/>
        </w:rPr>
        <w:t>μL</w:t>
      </w:r>
      <w:proofErr w:type="spellEnd"/>
      <w:r w:rsidRPr="00D03CAC">
        <w:rPr>
          <w:rFonts w:ascii="Times New Roman" w:hAnsi="Times New Roman" w:cs="Times New Roman"/>
          <w:sz w:val="24"/>
          <w:szCs w:val="24"/>
        </w:rPr>
        <w:t xml:space="preserve">) were added to the immunoassay system; (D) Raman spectra of different SERS probes (10 </w:t>
      </w:r>
      <w:proofErr w:type="spellStart"/>
      <w:r w:rsidRPr="00D03CAC">
        <w:rPr>
          <w:rFonts w:ascii="Times New Roman" w:hAnsi="Times New Roman" w:cs="Times New Roman"/>
          <w:sz w:val="24"/>
          <w:szCs w:val="24"/>
        </w:rPr>
        <w:t>μL</w:t>
      </w:r>
      <w:proofErr w:type="spellEnd"/>
      <w:r w:rsidRPr="00D03CAC">
        <w:rPr>
          <w:rFonts w:ascii="Times New Roman" w:hAnsi="Times New Roman" w:cs="Times New Roman"/>
          <w:sz w:val="24"/>
          <w:szCs w:val="24"/>
        </w:rPr>
        <w:t xml:space="preserve">, 25 </w:t>
      </w:r>
      <w:proofErr w:type="spellStart"/>
      <w:r w:rsidRPr="00D03CAC">
        <w:rPr>
          <w:rFonts w:ascii="Times New Roman" w:hAnsi="Times New Roman" w:cs="Times New Roman"/>
          <w:sz w:val="24"/>
          <w:szCs w:val="24"/>
        </w:rPr>
        <w:t>μL</w:t>
      </w:r>
      <w:proofErr w:type="spellEnd"/>
      <w:r w:rsidRPr="00D03CAC">
        <w:rPr>
          <w:rFonts w:ascii="Times New Roman" w:hAnsi="Times New Roman" w:cs="Times New Roman"/>
          <w:sz w:val="24"/>
          <w:szCs w:val="24"/>
        </w:rPr>
        <w:t xml:space="preserve">, 50 </w:t>
      </w:r>
      <w:proofErr w:type="spellStart"/>
      <w:r w:rsidRPr="00D03CAC">
        <w:rPr>
          <w:rFonts w:ascii="Times New Roman" w:hAnsi="Times New Roman" w:cs="Times New Roman"/>
          <w:sz w:val="24"/>
          <w:szCs w:val="24"/>
        </w:rPr>
        <w:t>μL</w:t>
      </w:r>
      <w:proofErr w:type="spellEnd"/>
      <w:r w:rsidRPr="00D03CAC">
        <w:rPr>
          <w:rFonts w:ascii="Times New Roman" w:hAnsi="Times New Roman" w:cs="Times New Roman"/>
          <w:sz w:val="24"/>
          <w:szCs w:val="24"/>
        </w:rPr>
        <w:t xml:space="preserve">, 100 </w:t>
      </w:r>
      <w:proofErr w:type="spellStart"/>
      <w:r w:rsidRPr="00D03CAC">
        <w:rPr>
          <w:rFonts w:ascii="Times New Roman" w:hAnsi="Times New Roman" w:cs="Times New Roman"/>
          <w:sz w:val="24"/>
          <w:szCs w:val="24"/>
        </w:rPr>
        <w:t>μL</w:t>
      </w:r>
      <w:proofErr w:type="spellEnd"/>
      <w:r w:rsidRPr="00D03CAC">
        <w:rPr>
          <w:rFonts w:ascii="Times New Roman" w:hAnsi="Times New Roman" w:cs="Times New Roman"/>
          <w:sz w:val="24"/>
          <w:szCs w:val="24"/>
        </w:rPr>
        <w:t xml:space="preserve">, 200 </w:t>
      </w:r>
      <w:proofErr w:type="spellStart"/>
      <w:r w:rsidRPr="00D03CAC">
        <w:rPr>
          <w:rFonts w:ascii="Times New Roman" w:hAnsi="Times New Roman" w:cs="Times New Roman"/>
          <w:sz w:val="24"/>
          <w:szCs w:val="24"/>
        </w:rPr>
        <w:t>μL</w:t>
      </w:r>
      <w:proofErr w:type="spellEnd"/>
      <w:r w:rsidRPr="00D03CAC">
        <w:rPr>
          <w:rFonts w:ascii="Times New Roman" w:hAnsi="Times New Roman" w:cs="Times New Roman"/>
          <w:sz w:val="24"/>
          <w:szCs w:val="24"/>
        </w:rPr>
        <w:t>) were added to the immunoassay system.</w:t>
      </w:r>
    </w:p>
    <w:p w14:paraId="52D3B3F4" w14:textId="77777777" w:rsidR="006562BD" w:rsidRPr="00D03CAC" w:rsidRDefault="006562BD">
      <w:pPr>
        <w:rPr>
          <w:rFonts w:ascii="Times New Roman" w:hAnsi="Times New Roman" w:cs="Times New Roman"/>
          <w:sz w:val="28"/>
          <w:szCs w:val="28"/>
        </w:rPr>
      </w:pPr>
    </w:p>
    <w:p w14:paraId="1EAB8916" w14:textId="77777777" w:rsidR="006562BD" w:rsidRPr="00D03CAC" w:rsidRDefault="006562BD">
      <w:pPr>
        <w:rPr>
          <w:rFonts w:ascii="Times New Roman" w:hAnsi="Times New Roman" w:cs="Times New Roman"/>
          <w:sz w:val="28"/>
          <w:szCs w:val="28"/>
        </w:rPr>
      </w:pPr>
    </w:p>
    <w:p w14:paraId="35B6C49E" w14:textId="77777777" w:rsidR="006562BD" w:rsidRPr="00D03CAC" w:rsidRDefault="006562BD">
      <w:pPr>
        <w:rPr>
          <w:rFonts w:ascii="Times New Roman" w:hAnsi="Times New Roman" w:cs="Times New Roman"/>
          <w:sz w:val="28"/>
          <w:szCs w:val="28"/>
        </w:rPr>
      </w:pPr>
    </w:p>
    <w:p w14:paraId="3FA1C102" w14:textId="77777777" w:rsidR="006562BD" w:rsidRPr="00D03CAC" w:rsidRDefault="006562BD">
      <w:pPr>
        <w:rPr>
          <w:rFonts w:ascii="Times New Roman" w:hAnsi="Times New Roman" w:cs="Times New Roman"/>
          <w:sz w:val="28"/>
          <w:szCs w:val="28"/>
        </w:rPr>
      </w:pPr>
    </w:p>
    <w:p w14:paraId="3B763AE0" w14:textId="77777777" w:rsidR="006562BD" w:rsidRPr="00D03CAC" w:rsidRDefault="006562BD">
      <w:pPr>
        <w:rPr>
          <w:rFonts w:ascii="Times New Roman" w:hAnsi="Times New Roman" w:cs="Times New Roman"/>
          <w:sz w:val="28"/>
          <w:szCs w:val="28"/>
        </w:rPr>
      </w:pPr>
    </w:p>
    <w:p w14:paraId="41BD725A" w14:textId="77777777" w:rsidR="006562BD" w:rsidRPr="00D03CAC" w:rsidRDefault="006562BD">
      <w:pPr>
        <w:rPr>
          <w:rFonts w:ascii="Times New Roman" w:hAnsi="Times New Roman" w:cs="Times New Roman"/>
          <w:sz w:val="28"/>
          <w:szCs w:val="28"/>
        </w:rPr>
      </w:pPr>
    </w:p>
    <w:p w14:paraId="1BD8AB68" w14:textId="77777777" w:rsidR="006562BD" w:rsidRPr="00D03CAC" w:rsidRDefault="006562BD">
      <w:pPr>
        <w:rPr>
          <w:rFonts w:ascii="Times New Roman" w:hAnsi="Times New Roman" w:cs="Times New Roman"/>
          <w:sz w:val="28"/>
          <w:szCs w:val="28"/>
        </w:rPr>
      </w:pPr>
    </w:p>
    <w:p w14:paraId="62347DE9" w14:textId="77777777" w:rsidR="006562BD" w:rsidRPr="00D03CAC" w:rsidRDefault="0080064E">
      <w:pPr>
        <w:rPr>
          <w:rFonts w:ascii="Times New Roman" w:hAnsi="Times New Roman" w:cs="Times New Roman"/>
          <w:sz w:val="28"/>
          <w:szCs w:val="28"/>
        </w:rPr>
      </w:pPr>
      <w:r w:rsidRPr="00D03CAC">
        <w:object w:dxaOrig="3983" w:dyaOrig="3046" w14:anchorId="46CE10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15pt;height:152.3pt" o:ole="">
            <v:imagedata r:id="rId14" o:title=""/>
          </v:shape>
          <o:OLEObject Type="Embed" ProgID="Origin50.Graph" ShapeID="_x0000_i1025" DrawAspect="Content" ObjectID="_1779085579" r:id="rId15"/>
        </w:object>
      </w:r>
      <w:r w:rsidRPr="00D03CAC">
        <w:object w:dxaOrig="4000" w:dyaOrig="3062" w14:anchorId="6A62A85E">
          <v:shape id="_x0000_i1026" type="#_x0000_t75" style="width:200pt;height:153.1pt" o:ole="">
            <v:imagedata r:id="rId16" o:title=""/>
          </v:shape>
          <o:OLEObject Type="Embed" ProgID="Origin50.Graph" ShapeID="_x0000_i1026" DrawAspect="Content" ObjectID="_1779085580" r:id="rId17"/>
        </w:object>
      </w:r>
    </w:p>
    <w:p w14:paraId="12CF3847" w14:textId="77777777" w:rsidR="006562BD" w:rsidRPr="00D03CAC" w:rsidRDefault="0080064E">
      <w:pPr>
        <w:spacing w:line="480" w:lineRule="auto"/>
        <w:rPr>
          <w:rFonts w:ascii="Times New Roman" w:hAnsi="Times New Roman" w:cs="Times New Roman"/>
          <w:sz w:val="24"/>
          <w:szCs w:val="24"/>
        </w:rPr>
      </w:pPr>
      <w:r w:rsidRPr="00D03CAC">
        <w:rPr>
          <w:rFonts w:ascii="Times New Roman" w:hAnsi="Times New Roman" w:cs="Times New Roman"/>
          <w:b/>
          <w:sz w:val="24"/>
          <w:szCs w:val="24"/>
        </w:rPr>
        <w:t>Fig</w:t>
      </w:r>
      <w:r w:rsidRPr="00D03CAC">
        <w:rPr>
          <w:rFonts w:ascii="Times New Roman" w:hAnsi="Times New Roman" w:cs="Times New Roman" w:hint="eastAsia"/>
          <w:b/>
          <w:sz w:val="24"/>
          <w:szCs w:val="24"/>
        </w:rPr>
        <w:t>ure</w:t>
      </w:r>
      <w:r w:rsidRPr="00D03CAC">
        <w:rPr>
          <w:rFonts w:ascii="Times New Roman" w:hAnsi="Times New Roman" w:cs="Times New Roman"/>
          <w:b/>
          <w:sz w:val="24"/>
          <w:szCs w:val="24"/>
        </w:rPr>
        <w:t>.</w:t>
      </w:r>
      <w:r w:rsidRPr="00D03CAC">
        <w:rPr>
          <w:rFonts w:ascii="Times New Roman" w:hAnsi="Times New Roman" w:cs="Times New Roman"/>
          <w:sz w:val="24"/>
          <w:szCs w:val="24"/>
        </w:rPr>
        <w:t xml:space="preserve"> </w:t>
      </w:r>
      <w:r w:rsidRPr="00D03CAC">
        <w:rPr>
          <w:rFonts w:ascii="Times New Roman" w:hAnsi="Times New Roman" w:cs="Times New Roman"/>
          <w:b/>
          <w:sz w:val="24"/>
          <w:szCs w:val="24"/>
        </w:rPr>
        <w:t>S</w:t>
      </w:r>
      <w:r w:rsidRPr="00D03CAC">
        <w:rPr>
          <w:rFonts w:ascii="Times New Roman" w:hAnsi="Times New Roman" w:cs="Times New Roman" w:hint="eastAsia"/>
          <w:b/>
          <w:sz w:val="24"/>
          <w:szCs w:val="24"/>
        </w:rPr>
        <w:t>4</w:t>
      </w:r>
      <w:r w:rsidRPr="00D03CAC">
        <w:rPr>
          <w:rFonts w:ascii="Times New Roman" w:hAnsi="Times New Roman" w:cs="Times New Roman"/>
          <w:b/>
          <w:sz w:val="24"/>
          <w:szCs w:val="24"/>
        </w:rPr>
        <w:t xml:space="preserve">. </w:t>
      </w:r>
      <w:r w:rsidRPr="00D03CAC">
        <w:rPr>
          <w:rFonts w:ascii="Times New Roman" w:hAnsi="Times New Roman" w:cs="Times New Roman"/>
          <w:sz w:val="24"/>
          <w:szCs w:val="24"/>
        </w:rPr>
        <w:t xml:space="preserve">The </w:t>
      </w:r>
      <w:proofErr w:type="spellStart"/>
      <w:r w:rsidRPr="00D03CAC">
        <w:rPr>
          <w:rFonts w:ascii="Times New Roman" w:hAnsi="Times New Roman" w:cs="Times New Roman"/>
          <w:sz w:val="24"/>
          <w:szCs w:val="24"/>
        </w:rPr>
        <w:t>nanoassay</w:t>
      </w:r>
      <w:proofErr w:type="spellEnd"/>
      <w:r w:rsidRPr="00D03CAC">
        <w:rPr>
          <w:rFonts w:ascii="Times New Roman" w:hAnsi="Times New Roman" w:cs="Times New Roman"/>
          <w:sz w:val="24"/>
          <w:szCs w:val="24"/>
        </w:rPr>
        <w:t xml:space="preserve"> system was used to verify the specificity of insulin (Fig. A) and C-peptide (Fig. B)</w:t>
      </w:r>
      <w:r w:rsidRPr="00D03CAC">
        <w:rPr>
          <w:rFonts w:ascii="Times New Roman" w:hAnsi="Times New Roman" w:cs="Times New Roman" w:hint="eastAsia"/>
          <w:sz w:val="24"/>
          <w:szCs w:val="24"/>
        </w:rPr>
        <w:t>.</w:t>
      </w:r>
      <w:r w:rsidRPr="00D03CAC">
        <w:rPr>
          <w:rFonts w:ascii="Times New Roman" w:hAnsi="Times New Roman" w:cs="Times New Roman"/>
          <w:sz w:val="24"/>
          <w:szCs w:val="24"/>
        </w:rPr>
        <w:t xml:space="preserve"> </w:t>
      </w:r>
    </w:p>
    <w:p w14:paraId="32AEAD19" w14:textId="77777777" w:rsidR="006562BD" w:rsidRPr="00D03CAC" w:rsidRDefault="006562BD">
      <w:pPr>
        <w:spacing w:line="360" w:lineRule="auto"/>
        <w:rPr>
          <w:rFonts w:ascii="Times New Roman" w:hAnsi="Times New Roman" w:cs="Times New Roman"/>
          <w:b/>
          <w:bCs/>
          <w:sz w:val="24"/>
          <w:szCs w:val="24"/>
        </w:rPr>
      </w:pPr>
    </w:p>
    <w:p w14:paraId="72335F7C" w14:textId="77777777" w:rsidR="006562BD" w:rsidRPr="00D03CAC" w:rsidRDefault="006562BD">
      <w:pPr>
        <w:spacing w:line="360" w:lineRule="auto"/>
        <w:rPr>
          <w:rFonts w:ascii="Times New Roman" w:hAnsi="Times New Roman" w:cs="Times New Roman"/>
          <w:b/>
          <w:bCs/>
          <w:sz w:val="24"/>
          <w:szCs w:val="24"/>
        </w:rPr>
      </w:pPr>
    </w:p>
    <w:p w14:paraId="37E31C39" w14:textId="77777777" w:rsidR="006562BD" w:rsidRPr="00D03CAC" w:rsidRDefault="006562BD">
      <w:pPr>
        <w:spacing w:line="360" w:lineRule="auto"/>
        <w:rPr>
          <w:rFonts w:ascii="Times New Roman" w:hAnsi="Times New Roman" w:cs="Times New Roman"/>
          <w:b/>
          <w:bCs/>
          <w:sz w:val="24"/>
          <w:szCs w:val="24"/>
        </w:rPr>
      </w:pPr>
    </w:p>
    <w:p w14:paraId="1EBE7A12" w14:textId="77777777" w:rsidR="006562BD" w:rsidRPr="00D03CAC" w:rsidRDefault="006562BD">
      <w:pPr>
        <w:spacing w:line="360" w:lineRule="auto"/>
        <w:rPr>
          <w:rFonts w:ascii="Times New Roman" w:hAnsi="Times New Roman" w:cs="Times New Roman"/>
          <w:b/>
          <w:bCs/>
          <w:sz w:val="24"/>
          <w:szCs w:val="24"/>
        </w:rPr>
      </w:pPr>
    </w:p>
    <w:p w14:paraId="0C5DC355" w14:textId="77777777" w:rsidR="006562BD" w:rsidRPr="00D03CAC" w:rsidRDefault="006562BD">
      <w:pPr>
        <w:spacing w:line="360" w:lineRule="auto"/>
        <w:rPr>
          <w:rFonts w:ascii="Times New Roman" w:hAnsi="Times New Roman" w:cs="Times New Roman"/>
          <w:b/>
          <w:bCs/>
          <w:sz w:val="24"/>
          <w:szCs w:val="24"/>
        </w:rPr>
      </w:pPr>
    </w:p>
    <w:p w14:paraId="041B4F9A" w14:textId="77777777" w:rsidR="006562BD" w:rsidRPr="00D03CAC" w:rsidRDefault="006562BD">
      <w:pPr>
        <w:spacing w:line="360" w:lineRule="auto"/>
        <w:rPr>
          <w:rFonts w:ascii="Times New Roman" w:hAnsi="Times New Roman" w:cs="Times New Roman"/>
          <w:b/>
          <w:bCs/>
          <w:sz w:val="24"/>
          <w:szCs w:val="24"/>
        </w:rPr>
      </w:pPr>
    </w:p>
    <w:p w14:paraId="26C97182" w14:textId="77777777" w:rsidR="006562BD" w:rsidRPr="00D03CAC" w:rsidRDefault="006562BD">
      <w:pPr>
        <w:spacing w:line="360" w:lineRule="auto"/>
        <w:rPr>
          <w:rFonts w:ascii="Times New Roman" w:hAnsi="Times New Roman" w:cs="Times New Roman"/>
          <w:b/>
          <w:bCs/>
          <w:sz w:val="24"/>
          <w:szCs w:val="24"/>
        </w:rPr>
      </w:pPr>
    </w:p>
    <w:p w14:paraId="1914424C" w14:textId="77777777" w:rsidR="006562BD" w:rsidRPr="00D03CAC" w:rsidRDefault="006562BD">
      <w:pPr>
        <w:spacing w:line="360" w:lineRule="auto"/>
        <w:rPr>
          <w:rFonts w:ascii="Times New Roman" w:hAnsi="Times New Roman" w:cs="Times New Roman"/>
          <w:b/>
          <w:bCs/>
          <w:sz w:val="24"/>
          <w:szCs w:val="24"/>
        </w:rPr>
      </w:pPr>
    </w:p>
    <w:p w14:paraId="39402EAF" w14:textId="77777777" w:rsidR="006562BD" w:rsidRPr="00D03CAC" w:rsidRDefault="006562BD">
      <w:pPr>
        <w:spacing w:line="360" w:lineRule="auto"/>
        <w:rPr>
          <w:rFonts w:ascii="Times New Roman" w:hAnsi="Times New Roman" w:cs="Times New Roman"/>
          <w:b/>
          <w:bCs/>
          <w:sz w:val="24"/>
          <w:szCs w:val="24"/>
        </w:rPr>
      </w:pPr>
    </w:p>
    <w:p w14:paraId="6E4BB794" w14:textId="77777777" w:rsidR="006562BD" w:rsidRPr="00D03CAC" w:rsidRDefault="006562BD">
      <w:pPr>
        <w:spacing w:line="360" w:lineRule="auto"/>
        <w:rPr>
          <w:rFonts w:ascii="Times New Roman" w:hAnsi="Times New Roman" w:cs="Times New Roman"/>
          <w:b/>
          <w:bCs/>
          <w:sz w:val="24"/>
          <w:szCs w:val="24"/>
        </w:rPr>
      </w:pPr>
    </w:p>
    <w:p w14:paraId="69CE97F5" w14:textId="77777777" w:rsidR="006562BD" w:rsidRPr="00D03CAC" w:rsidRDefault="006562BD">
      <w:pPr>
        <w:spacing w:line="360" w:lineRule="auto"/>
        <w:rPr>
          <w:rFonts w:ascii="Times New Roman" w:hAnsi="Times New Roman" w:cs="Times New Roman"/>
          <w:b/>
          <w:bCs/>
          <w:sz w:val="24"/>
          <w:szCs w:val="24"/>
        </w:rPr>
      </w:pPr>
    </w:p>
    <w:p w14:paraId="35A88120" w14:textId="77777777" w:rsidR="006562BD" w:rsidRPr="00D03CAC" w:rsidRDefault="006562BD">
      <w:pPr>
        <w:spacing w:line="360" w:lineRule="auto"/>
        <w:rPr>
          <w:rFonts w:ascii="Times New Roman" w:hAnsi="Times New Roman" w:cs="Times New Roman"/>
          <w:b/>
          <w:bCs/>
          <w:sz w:val="24"/>
          <w:szCs w:val="24"/>
        </w:rPr>
      </w:pPr>
    </w:p>
    <w:p w14:paraId="1C6E6A6A" w14:textId="77777777" w:rsidR="006562BD" w:rsidRPr="00D03CAC" w:rsidRDefault="006562BD">
      <w:pPr>
        <w:spacing w:line="360" w:lineRule="auto"/>
        <w:rPr>
          <w:rFonts w:ascii="Times New Roman" w:hAnsi="Times New Roman" w:cs="Times New Roman"/>
          <w:b/>
          <w:bCs/>
          <w:sz w:val="24"/>
          <w:szCs w:val="24"/>
        </w:rPr>
      </w:pPr>
    </w:p>
    <w:p w14:paraId="52F52A6A" w14:textId="77777777" w:rsidR="006562BD" w:rsidRPr="00D03CAC" w:rsidRDefault="006562BD">
      <w:pPr>
        <w:spacing w:line="360" w:lineRule="auto"/>
        <w:rPr>
          <w:rFonts w:ascii="Times New Roman" w:hAnsi="Times New Roman" w:cs="Times New Roman"/>
          <w:b/>
          <w:bCs/>
          <w:sz w:val="24"/>
          <w:szCs w:val="24"/>
        </w:rPr>
      </w:pPr>
    </w:p>
    <w:p w14:paraId="22691068" w14:textId="77777777" w:rsidR="006562BD" w:rsidRPr="00D03CAC" w:rsidRDefault="006562BD">
      <w:pPr>
        <w:spacing w:line="520" w:lineRule="exact"/>
        <w:rPr>
          <w:rFonts w:ascii="Times New Roman" w:hAnsi="Times New Roman" w:cs="Times New Roman"/>
          <w:b/>
          <w:bCs/>
          <w:sz w:val="24"/>
          <w:szCs w:val="24"/>
        </w:rPr>
      </w:pPr>
    </w:p>
    <w:p w14:paraId="33A72ED6" w14:textId="77777777" w:rsidR="006562BD" w:rsidRPr="00D03CAC" w:rsidRDefault="0080064E">
      <w:pPr>
        <w:spacing w:line="520" w:lineRule="exact"/>
        <w:rPr>
          <w:rFonts w:ascii="Times New Roman" w:hAnsi="Times New Roman" w:cs="Times New Roman"/>
          <w:sz w:val="24"/>
          <w:szCs w:val="24"/>
        </w:rPr>
      </w:pPr>
      <w:r w:rsidRPr="00D03CAC">
        <w:rPr>
          <w:rFonts w:ascii="Times New Roman" w:hAnsi="Times New Roman" w:cs="Times New Roman"/>
          <w:b/>
          <w:bCs/>
          <w:sz w:val="24"/>
          <w:szCs w:val="24"/>
        </w:rPr>
        <w:lastRenderedPageBreak/>
        <w:t>Table S1.</w:t>
      </w:r>
      <w:r w:rsidRPr="00D03CAC">
        <w:rPr>
          <w:rFonts w:ascii="Times New Roman" w:hAnsi="Times New Roman" w:cs="Times New Roman"/>
          <w:sz w:val="24"/>
          <w:szCs w:val="24"/>
        </w:rPr>
        <w:t xml:space="preserve"> Detection of human serum.</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659"/>
        <w:gridCol w:w="1659"/>
        <w:gridCol w:w="1659"/>
        <w:gridCol w:w="1659"/>
        <w:gridCol w:w="1660"/>
      </w:tblGrid>
      <w:tr w:rsidR="006562BD" w:rsidRPr="00D03CAC" w14:paraId="751BC5D9" w14:textId="77777777">
        <w:tc>
          <w:tcPr>
            <w:tcW w:w="1659" w:type="dxa"/>
            <w:vMerge w:val="restart"/>
            <w:tcBorders>
              <w:top w:val="single" w:sz="4" w:space="0" w:color="auto"/>
              <w:left w:val="nil"/>
              <w:bottom w:val="nil"/>
              <w:right w:val="nil"/>
            </w:tcBorders>
            <w:vAlign w:val="center"/>
          </w:tcPr>
          <w:p w14:paraId="2FBCA567" w14:textId="77777777" w:rsidR="006562BD" w:rsidRPr="00D03CAC" w:rsidRDefault="0080064E">
            <w:pPr>
              <w:spacing w:line="520" w:lineRule="exact"/>
              <w:jc w:val="center"/>
              <w:rPr>
                <w:color w:val="000000"/>
                <w:kern w:val="0"/>
                <w:sz w:val="20"/>
                <w:szCs w:val="20"/>
              </w:rPr>
            </w:pPr>
            <w:r w:rsidRPr="00D03CAC">
              <w:rPr>
                <w:color w:val="000000"/>
                <w:kern w:val="0"/>
                <w:sz w:val="20"/>
                <w:szCs w:val="20"/>
              </w:rPr>
              <w:t>Serum</w:t>
            </w:r>
          </w:p>
        </w:tc>
        <w:tc>
          <w:tcPr>
            <w:tcW w:w="1659" w:type="dxa"/>
            <w:vMerge w:val="restart"/>
            <w:tcBorders>
              <w:top w:val="single" w:sz="4" w:space="0" w:color="auto"/>
              <w:left w:val="nil"/>
              <w:bottom w:val="nil"/>
              <w:right w:val="nil"/>
            </w:tcBorders>
            <w:vAlign w:val="center"/>
          </w:tcPr>
          <w:p w14:paraId="73223C34" w14:textId="77777777" w:rsidR="006562BD" w:rsidRPr="00D03CAC" w:rsidRDefault="0080064E">
            <w:pPr>
              <w:spacing w:line="520" w:lineRule="exact"/>
              <w:jc w:val="center"/>
              <w:rPr>
                <w:kern w:val="0"/>
                <w:sz w:val="20"/>
                <w:szCs w:val="20"/>
              </w:rPr>
            </w:pPr>
            <w:r w:rsidRPr="00D03CAC">
              <w:rPr>
                <w:kern w:val="0"/>
                <w:sz w:val="20"/>
                <w:szCs w:val="20"/>
              </w:rPr>
              <w:t>Added (ng/mL)</w:t>
            </w:r>
          </w:p>
        </w:tc>
        <w:tc>
          <w:tcPr>
            <w:tcW w:w="4978" w:type="dxa"/>
            <w:gridSpan w:val="3"/>
            <w:tcBorders>
              <w:top w:val="single" w:sz="4" w:space="0" w:color="auto"/>
              <w:left w:val="nil"/>
              <w:bottom w:val="nil"/>
              <w:right w:val="nil"/>
            </w:tcBorders>
            <w:vAlign w:val="center"/>
          </w:tcPr>
          <w:p w14:paraId="036C844A" w14:textId="77777777" w:rsidR="006562BD" w:rsidRPr="00D03CAC" w:rsidRDefault="0080064E">
            <w:pPr>
              <w:spacing w:line="520" w:lineRule="exact"/>
              <w:jc w:val="center"/>
              <w:rPr>
                <w:color w:val="000000"/>
                <w:kern w:val="0"/>
                <w:sz w:val="20"/>
                <w:szCs w:val="20"/>
              </w:rPr>
            </w:pPr>
            <w:r w:rsidRPr="00D03CAC">
              <w:rPr>
                <w:kern w:val="0"/>
                <w:sz w:val="20"/>
                <w:szCs w:val="20"/>
              </w:rPr>
              <w:t>The proposed method</w:t>
            </w:r>
            <w:r w:rsidRPr="00D03CAC">
              <w:rPr>
                <w:rFonts w:hint="eastAsia"/>
                <w:kern w:val="0"/>
                <w:sz w:val="20"/>
                <w:szCs w:val="20"/>
              </w:rPr>
              <w:t xml:space="preserve"> </w:t>
            </w:r>
            <w:r w:rsidRPr="00D03CAC">
              <w:rPr>
                <w:kern w:val="0"/>
                <w:sz w:val="20"/>
                <w:szCs w:val="20"/>
              </w:rPr>
              <w:t>(N=3)</w:t>
            </w:r>
          </w:p>
        </w:tc>
      </w:tr>
      <w:tr w:rsidR="006562BD" w:rsidRPr="00D03CAC" w14:paraId="7D5C1D69" w14:textId="77777777">
        <w:tc>
          <w:tcPr>
            <w:tcW w:w="0" w:type="auto"/>
            <w:vMerge/>
            <w:tcBorders>
              <w:top w:val="single" w:sz="4" w:space="0" w:color="auto"/>
              <w:left w:val="nil"/>
              <w:bottom w:val="nil"/>
              <w:right w:val="nil"/>
            </w:tcBorders>
            <w:vAlign w:val="center"/>
          </w:tcPr>
          <w:p w14:paraId="45821429" w14:textId="77777777" w:rsidR="006562BD" w:rsidRPr="00D03CAC" w:rsidRDefault="006562BD">
            <w:pPr>
              <w:rPr>
                <w:color w:val="000000"/>
                <w:kern w:val="0"/>
                <w:szCs w:val="21"/>
              </w:rPr>
            </w:pPr>
          </w:p>
        </w:tc>
        <w:tc>
          <w:tcPr>
            <w:tcW w:w="0" w:type="auto"/>
            <w:vMerge/>
            <w:tcBorders>
              <w:top w:val="single" w:sz="4" w:space="0" w:color="auto"/>
              <w:left w:val="nil"/>
              <w:bottom w:val="nil"/>
              <w:right w:val="nil"/>
            </w:tcBorders>
            <w:vAlign w:val="center"/>
          </w:tcPr>
          <w:p w14:paraId="2A4C4C53" w14:textId="77777777" w:rsidR="006562BD" w:rsidRPr="00D03CAC" w:rsidRDefault="006562BD">
            <w:pPr>
              <w:rPr>
                <w:kern w:val="0"/>
                <w:szCs w:val="21"/>
              </w:rPr>
            </w:pPr>
          </w:p>
        </w:tc>
        <w:tc>
          <w:tcPr>
            <w:tcW w:w="1659" w:type="dxa"/>
            <w:tcBorders>
              <w:top w:val="nil"/>
              <w:left w:val="nil"/>
              <w:bottom w:val="single" w:sz="4" w:space="0" w:color="auto"/>
              <w:right w:val="nil"/>
            </w:tcBorders>
            <w:vAlign w:val="center"/>
          </w:tcPr>
          <w:p w14:paraId="4C18E76A" w14:textId="77777777" w:rsidR="006562BD" w:rsidRPr="00D03CAC" w:rsidRDefault="0080064E">
            <w:pPr>
              <w:spacing w:line="520" w:lineRule="exact"/>
              <w:jc w:val="center"/>
              <w:rPr>
                <w:kern w:val="0"/>
                <w:sz w:val="20"/>
                <w:szCs w:val="20"/>
              </w:rPr>
            </w:pPr>
            <w:r w:rsidRPr="00D03CAC">
              <w:rPr>
                <w:kern w:val="0"/>
                <w:sz w:val="20"/>
                <w:szCs w:val="20"/>
              </w:rPr>
              <w:t xml:space="preserve">Found </w:t>
            </w:r>
            <w:r w:rsidRPr="00D03CAC">
              <w:rPr>
                <w:kern w:val="0"/>
                <w:sz w:val="20"/>
                <w:szCs w:val="20"/>
              </w:rPr>
              <w:t>(ng/mL)</w:t>
            </w:r>
          </w:p>
        </w:tc>
        <w:tc>
          <w:tcPr>
            <w:tcW w:w="1659" w:type="dxa"/>
            <w:tcBorders>
              <w:top w:val="nil"/>
              <w:left w:val="nil"/>
              <w:bottom w:val="single" w:sz="4" w:space="0" w:color="auto"/>
              <w:right w:val="nil"/>
            </w:tcBorders>
            <w:vAlign w:val="center"/>
          </w:tcPr>
          <w:p w14:paraId="7272B07C" w14:textId="77777777" w:rsidR="006562BD" w:rsidRPr="00D03CAC" w:rsidRDefault="0080064E">
            <w:pPr>
              <w:spacing w:line="520" w:lineRule="exact"/>
              <w:jc w:val="center"/>
              <w:rPr>
                <w:kern w:val="0"/>
                <w:sz w:val="20"/>
                <w:szCs w:val="20"/>
              </w:rPr>
            </w:pPr>
            <w:r w:rsidRPr="00D03CAC">
              <w:rPr>
                <w:kern w:val="0"/>
                <w:sz w:val="20"/>
                <w:szCs w:val="20"/>
              </w:rPr>
              <w:t>Recovery (%)</w:t>
            </w:r>
          </w:p>
        </w:tc>
        <w:tc>
          <w:tcPr>
            <w:tcW w:w="1660" w:type="dxa"/>
            <w:tcBorders>
              <w:top w:val="nil"/>
              <w:left w:val="nil"/>
              <w:bottom w:val="single" w:sz="4" w:space="0" w:color="auto"/>
              <w:right w:val="nil"/>
            </w:tcBorders>
            <w:vAlign w:val="center"/>
          </w:tcPr>
          <w:p w14:paraId="34E9833A" w14:textId="77777777" w:rsidR="006562BD" w:rsidRPr="00D03CAC" w:rsidRDefault="0080064E">
            <w:pPr>
              <w:spacing w:line="520" w:lineRule="exact"/>
              <w:jc w:val="center"/>
              <w:rPr>
                <w:kern w:val="0"/>
                <w:sz w:val="20"/>
                <w:szCs w:val="20"/>
              </w:rPr>
            </w:pPr>
            <w:proofErr w:type="gramStart"/>
            <w:r w:rsidRPr="00D03CAC">
              <w:rPr>
                <w:color w:val="000000"/>
                <w:kern w:val="0"/>
                <w:sz w:val="20"/>
                <w:szCs w:val="20"/>
              </w:rPr>
              <w:t>RSD</w:t>
            </w:r>
            <w:r w:rsidRPr="00D03CAC">
              <w:rPr>
                <w:kern w:val="0"/>
                <w:sz w:val="20"/>
                <w:szCs w:val="20"/>
              </w:rPr>
              <w:t>(</w:t>
            </w:r>
            <w:proofErr w:type="gramEnd"/>
            <w:r w:rsidRPr="00D03CAC">
              <w:rPr>
                <w:kern w:val="0"/>
                <w:sz w:val="20"/>
                <w:szCs w:val="20"/>
              </w:rPr>
              <w:t>%)</w:t>
            </w:r>
          </w:p>
        </w:tc>
      </w:tr>
      <w:tr w:rsidR="006562BD" w:rsidRPr="00D03CAC" w14:paraId="43D14D78" w14:textId="77777777">
        <w:tc>
          <w:tcPr>
            <w:tcW w:w="1659" w:type="dxa"/>
            <w:tcBorders>
              <w:top w:val="single" w:sz="4" w:space="0" w:color="auto"/>
              <w:left w:val="nil"/>
              <w:bottom w:val="nil"/>
              <w:right w:val="nil"/>
            </w:tcBorders>
            <w:vAlign w:val="center"/>
          </w:tcPr>
          <w:p w14:paraId="51E14113" w14:textId="77777777" w:rsidR="006562BD" w:rsidRPr="00D03CAC" w:rsidRDefault="0080064E">
            <w:pPr>
              <w:spacing w:line="520" w:lineRule="exact"/>
              <w:jc w:val="center"/>
              <w:rPr>
                <w:kern w:val="0"/>
                <w:sz w:val="20"/>
                <w:szCs w:val="20"/>
              </w:rPr>
            </w:pPr>
            <w:r w:rsidRPr="00D03CAC">
              <w:rPr>
                <w:kern w:val="0"/>
                <w:sz w:val="20"/>
                <w:szCs w:val="20"/>
              </w:rPr>
              <w:t>Insulin</w:t>
            </w:r>
          </w:p>
        </w:tc>
        <w:tc>
          <w:tcPr>
            <w:tcW w:w="1659" w:type="dxa"/>
            <w:tcBorders>
              <w:top w:val="single" w:sz="4" w:space="0" w:color="auto"/>
              <w:left w:val="nil"/>
              <w:bottom w:val="nil"/>
              <w:right w:val="nil"/>
            </w:tcBorders>
            <w:vAlign w:val="center"/>
          </w:tcPr>
          <w:p w14:paraId="498A6086" w14:textId="77777777" w:rsidR="006562BD" w:rsidRPr="00D03CAC" w:rsidRDefault="0080064E">
            <w:pPr>
              <w:spacing w:line="520" w:lineRule="exact"/>
              <w:jc w:val="center"/>
              <w:rPr>
                <w:kern w:val="0"/>
                <w:sz w:val="20"/>
                <w:szCs w:val="20"/>
              </w:rPr>
            </w:pPr>
            <w:r w:rsidRPr="00D03CAC">
              <w:rPr>
                <w:kern w:val="0"/>
                <w:sz w:val="20"/>
                <w:szCs w:val="20"/>
              </w:rPr>
              <w:t>67.3</w:t>
            </w:r>
          </w:p>
        </w:tc>
        <w:tc>
          <w:tcPr>
            <w:tcW w:w="1659" w:type="dxa"/>
            <w:tcBorders>
              <w:top w:val="single" w:sz="4" w:space="0" w:color="auto"/>
              <w:left w:val="nil"/>
              <w:bottom w:val="nil"/>
              <w:right w:val="nil"/>
            </w:tcBorders>
            <w:vAlign w:val="center"/>
          </w:tcPr>
          <w:p w14:paraId="5CA5E0BA" w14:textId="77777777" w:rsidR="006562BD" w:rsidRPr="00D03CAC" w:rsidRDefault="0080064E">
            <w:pPr>
              <w:spacing w:line="520" w:lineRule="exact"/>
              <w:jc w:val="center"/>
              <w:rPr>
                <w:kern w:val="0"/>
                <w:sz w:val="20"/>
                <w:szCs w:val="20"/>
              </w:rPr>
            </w:pPr>
            <w:r w:rsidRPr="00D03CAC">
              <w:rPr>
                <w:kern w:val="0"/>
                <w:sz w:val="20"/>
                <w:szCs w:val="20"/>
              </w:rPr>
              <w:t>67.25</w:t>
            </w:r>
            <w:r w:rsidRPr="00D03CAC">
              <w:rPr>
                <w:rFonts w:hint="eastAsia"/>
                <w:kern w:val="0"/>
                <w:sz w:val="20"/>
                <w:szCs w:val="20"/>
              </w:rPr>
              <w:t>±</w:t>
            </w:r>
            <w:r w:rsidRPr="00D03CAC">
              <w:rPr>
                <w:rFonts w:hint="eastAsia"/>
                <w:kern w:val="0"/>
                <w:sz w:val="20"/>
                <w:szCs w:val="20"/>
              </w:rPr>
              <w:t>6.92</w:t>
            </w:r>
          </w:p>
        </w:tc>
        <w:tc>
          <w:tcPr>
            <w:tcW w:w="1659" w:type="dxa"/>
            <w:tcBorders>
              <w:top w:val="single" w:sz="4" w:space="0" w:color="auto"/>
              <w:left w:val="nil"/>
              <w:bottom w:val="nil"/>
              <w:right w:val="nil"/>
            </w:tcBorders>
            <w:vAlign w:val="center"/>
          </w:tcPr>
          <w:p w14:paraId="62AB168F" w14:textId="77777777" w:rsidR="006562BD" w:rsidRPr="00D03CAC" w:rsidRDefault="0080064E">
            <w:pPr>
              <w:spacing w:line="520" w:lineRule="exact"/>
              <w:jc w:val="center"/>
              <w:rPr>
                <w:kern w:val="0"/>
                <w:sz w:val="20"/>
                <w:szCs w:val="20"/>
              </w:rPr>
            </w:pPr>
            <w:r w:rsidRPr="00D03CAC">
              <w:rPr>
                <w:kern w:val="0"/>
                <w:sz w:val="20"/>
                <w:szCs w:val="20"/>
              </w:rPr>
              <w:t>99.9</w:t>
            </w:r>
          </w:p>
        </w:tc>
        <w:tc>
          <w:tcPr>
            <w:tcW w:w="1660" w:type="dxa"/>
            <w:tcBorders>
              <w:top w:val="single" w:sz="4" w:space="0" w:color="auto"/>
              <w:left w:val="nil"/>
              <w:bottom w:val="nil"/>
              <w:right w:val="nil"/>
            </w:tcBorders>
            <w:vAlign w:val="center"/>
          </w:tcPr>
          <w:p w14:paraId="588D67BB" w14:textId="77777777" w:rsidR="006562BD" w:rsidRPr="00D03CAC" w:rsidRDefault="0080064E">
            <w:pPr>
              <w:spacing w:line="520" w:lineRule="exact"/>
              <w:jc w:val="center"/>
              <w:rPr>
                <w:kern w:val="0"/>
                <w:sz w:val="20"/>
                <w:szCs w:val="20"/>
              </w:rPr>
            </w:pPr>
            <w:r w:rsidRPr="00D03CAC">
              <w:rPr>
                <w:kern w:val="0"/>
                <w:sz w:val="20"/>
                <w:szCs w:val="20"/>
              </w:rPr>
              <w:t>8.4</w:t>
            </w:r>
          </w:p>
        </w:tc>
      </w:tr>
      <w:tr w:rsidR="006562BD" w:rsidRPr="00D03CAC" w14:paraId="47CD3B4B" w14:textId="77777777">
        <w:tc>
          <w:tcPr>
            <w:tcW w:w="1659" w:type="dxa"/>
            <w:tcBorders>
              <w:top w:val="nil"/>
              <w:left w:val="nil"/>
              <w:bottom w:val="nil"/>
              <w:right w:val="nil"/>
            </w:tcBorders>
            <w:vAlign w:val="center"/>
          </w:tcPr>
          <w:p w14:paraId="4F95DAF2" w14:textId="77777777" w:rsidR="006562BD" w:rsidRPr="00D03CAC" w:rsidRDefault="006562BD">
            <w:pPr>
              <w:spacing w:line="520" w:lineRule="exact"/>
              <w:jc w:val="center"/>
              <w:rPr>
                <w:kern w:val="0"/>
                <w:sz w:val="20"/>
                <w:szCs w:val="20"/>
              </w:rPr>
            </w:pPr>
          </w:p>
        </w:tc>
        <w:tc>
          <w:tcPr>
            <w:tcW w:w="1659" w:type="dxa"/>
            <w:tcBorders>
              <w:top w:val="nil"/>
              <w:left w:val="nil"/>
              <w:bottom w:val="nil"/>
              <w:right w:val="nil"/>
            </w:tcBorders>
            <w:vAlign w:val="center"/>
          </w:tcPr>
          <w:p w14:paraId="42FD5466" w14:textId="77777777" w:rsidR="006562BD" w:rsidRPr="00D03CAC" w:rsidRDefault="0080064E">
            <w:pPr>
              <w:spacing w:line="520" w:lineRule="exact"/>
              <w:jc w:val="center"/>
              <w:rPr>
                <w:kern w:val="0"/>
                <w:sz w:val="20"/>
                <w:szCs w:val="20"/>
              </w:rPr>
            </w:pPr>
            <w:r w:rsidRPr="00D03CAC">
              <w:rPr>
                <w:kern w:val="0"/>
                <w:sz w:val="20"/>
                <w:szCs w:val="20"/>
              </w:rPr>
              <w:t>94.7</w:t>
            </w:r>
          </w:p>
        </w:tc>
        <w:tc>
          <w:tcPr>
            <w:tcW w:w="1659" w:type="dxa"/>
            <w:tcBorders>
              <w:top w:val="nil"/>
              <w:left w:val="nil"/>
              <w:bottom w:val="nil"/>
              <w:right w:val="nil"/>
            </w:tcBorders>
            <w:vAlign w:val="center"/>
          </w:tcPr>
          <w:p w14:paraId="0B9BA8C5" w14:textId="77777777" w:rsidR="006562BD" w:rsidRPr="00D03CAC" w:rsidRDefault="0080064E">
            <w:pPr>
              <w:spacing w:line="520" w:lineRule="exact"/>
              <w:jc w:val="center"/>
              <w:rPr>
                <w:kern w:val="0"/>
                <w:sz w:val="20"/>
                <w:szCs w:val="20"/>
              </w:rPr>
            </w:pPr>
            <w:r w:rsidRPr="00D03CAC">
              <w:rPr>
                <w:kern w:val="0"/>
                <w:sz w:val="20"/>
                <w:szCs w:val="20"/>
              </w:rPr>
              <w:t>99.73</w:t>
            </w:r>
            <w:r w:rsidRPr="00D03CAC">
              <w:rPr>
                <w:rFonts w:hint="eastAsia"/>
                <w:kern w:val="0"/>
                <w:sz w:val="20"/>
                <w:szCs w:val="20"/>
              </w:rPr>
              <w:t>±</w:t>
            </w:r>
            <w:r w:rsidRPr="00D03CAC">
              <w:rPr>
                <w:rFonts w:hint="eastAsia"/>
                <w:kern w:val="0"/>
                <w:sz w:val="20"/>
                <w:szCs w:val="20"/>
              </w:rPr>
              <w:t>11.6</w:t>
            </w:r>
          </w:p>
        </w:tc>
        <w:tc>
          <w:tcPr>
            <w:tcW w:w="1659" w:type="dxa"/>
            <w:tcBorders>
              <w:top w:val="nil"/>
              <w:left w:val="nil"/>
              <w:bottom w:val="nil"/>
              <w:right w:val="nil"/>
            </w:tcBorders>
            <w:vAlign w:val="center"/>
          </w:tcPr>
          <w:p w14:paraId="6DA64DA1" w14:textId="77777777" w:rsidR="006562BD" w:rsidRPr="00D03CAC" w:rsidRDefault="0080064E">
            <w:pPr>
              <w:spacing w:line="520" w:lineRule="exact"/>
              <w:jc w:val="center"/>
              <w:rPr>
                <w:kern w:val="0"/>
                <w:sz w:val="20"/>
                <w:szCs w:val="20"/>
              </w:rPr>
            </w:pPr>
            <w:r w:rsidRPr="00D03CAC">
              <w:rPr>
                <w:kern w:val="0"/>
                <w:sz w:val="20"/>
                <w:szCs w:val="20"/>
              </w:rPr>
              <w:t>105.3</w:t>
            </w:r>
          </w:p>
        </w:tc>
        <w:tc>
          <w:tcPr>
            <w:tcW w:w="1660" w:type="dxa"/>
            <w:tcBorders>
              <w:top w:val="nil"/>
              <w:left w:val="nil"/>
              <w:bottom w:val="nil"/>
              <w:right w:val="nil"/>
            </w:tcBorders>
            <w:vAlign w:val="center"/>
          </w:tcPr>
          <w:p w14:paraId="1FFCFEF2" w14:textId="77777777" w:rsidR="006562BD" w:rsidRPr="00D03CAC" w:rsidRDefault="0080064E">
            <w:pPr>
              <w:spacing w:line="520" w:lineRule="exact"/>
              <w:jc w:val="center"/>
              <w:rPr>
                <w:kern w:val="0"/>
                <w:sz w:val="20"/>
                <w:szCs w:val="20"/>
              </w:rPr>
            </w:pPr>
            <w:r w:rsidRPr="00D03CAC">
              <w:rPr>
                <w:kern w:val="0"/>
                <w:sz w:val="20"/>
                <w:szCs w:val="20"/>
              </w:rPr>
              <w:t>9.5</w:t>
            </w:r>
          </w:p>
        </w:tc>
      </w:tr>
      <w:tr w:rsidR="006562BD" w:rsidRPr="00D03CAC" w14:paraId="0F6E59B1" w14:textId="77777777">
        <w:tc>
          <w:tcPr>
            <w:tcW w:w="1659" w:type="dxa"/>
            <w:tcBorders>
              <w:top w:val="nil"/>
              <w:left w:val="nil"/>
              <w:bottom w:val="nil"/>
              <w:right w:val="nil"/>
            </w:tcBorders>
            <w:vAlign w:val="center"/>
          </w:tcPr>
          <w:p w14:paraId="27687A9F" w14:textId="77777777" w:rsidR="006562BD" w:rsidRPr="00D03CAC" w:rsidRDefault="006562BD">
            <w:pPr>
              <w:spacing w:line="520" w:lineRule="exact"/>
              <w:jc w:val="center"/>
              <w:rPr>
                <w:kern w:val="0"/>
                <w:sz w:val="20"/>
                <w:szCs w:val="20"/>
              </w:rPr>
            </w:pPr>
          </w:p>
        </w:tc>
        <w:tc>
          <w:tcPr>
            <w:tcW w:w="1659" w:type="dxa"/>
            <w:tcBorders>
              <w:top w:val="nil"/>
              <w:left w:val="nil"/>
              <w:bottom w:val="nil"/>
              <w:right w:val="nil"/>
            </w:tcBorders>
            <w:vAlign w:val="center"/>
          </w:tcPr>
          <w:p w14:paraId="6E34FF73" w14:textId="77777777" w:rsidR="006562BD" w:rsidRPr="00D03CAC" w:rsidRDefault="0080064E">
            <w:pPr>
              <w:spacing w:line="520" w:lineRule="exact"/>
              <w:jc w:val="center"/>
              <w:rPr>
                <w:kern w:val="0"/>
                <w:sz w:val="20"/>
                <w:szCs w:val="20"/>
              </w:rPr>
            </w:pPr>
            <w:r w:rsidRPr="00D03CAC">
              <w:rPr>
                <w:kern w:val="0"/>
                <w:sz w:val="20"/>
                <w:szCs w:val="20"/>
              </w:rPr>
              <w:t>362</w:t>
            </w:r>
          </w:p>
        </w:tc>
        <w:tc>
          <w:tcPr>
            <w:tcW w:w="1659" w:type="dxa"/>
            <w:tcBorders>
              <w:top w:val="nil"/>
              <w:left w:val="nil"/>
              <w:bottom w:val="nil"/>
              <w:right w:val="nil"/>
            </w:tcBorders>
            <w:vAlign w:val="center"/>
          </w:tcPr>
          <w:p w14:paraId="0238C8E1" w14:textId="77777777" w:rsidR="006562BD" w:rsidRPr="00D03CAC" w:rsidRDefault="0080064E">
            <w:pPr>
              <w:spacing w:line="520" w:lineRule="exact"/>
              <w:jc w:val="center"/>
              <w:rPr>
                <w:kern w:val="0"/>
                <w:sz w:val="20"/>
                <w:szCs w:val="20"/>
              </w:rPr>
            </w:pPr>
            <w:r w:rsidRPr="00D03CAC">
              <w:rPr>
                <w:kern w:val="0"/>
                <w:sz w:val="20"/>
                <w:szCs w:val="20"/>
              </w:rPr>
              <w:t>352.84</w:t>
            </w:r>
            <w:r w:rsidRPr="00D03CAC">
              <w:rPr>
                <w:rFonts w:hint="eastAsia"/>
                <w:kern w:val="0"/>
                <w:sz w:val="20"/>
                <w:szCs w:val="20"/>
              </w:rPr>
              <w:t>±</w:t>
            </w:r>
            <w:r w:rsidRPr="00D03CAC">
              <w:rPr>
                <w:rFonts w:hint="eastAsia"/>
                <w:kern w:val="0"/>
                <w:sz w:val="20"/>
                <w:szCs w:val="20"/>
              </w:rPr>
              <w:t>32.84</w:t>
            </w:r>
          </w:p>
        </w:tc>
        <w:tc>
          <w:tcPr>
            <w:tcW w:w="1659" w:type="dxa"/>
            <w:tcBorders>
              <w:top w:val="nil"/>
              <w:left w:val="nil"/>
              <w:bottom w:val="nil"/>
              <w:right w:val="nil"/>
            </w:tcBorders>
            <w:vAlign w:val="center"/>
          </w:tcPr>
          <w:p w14:paraId="577F1B01" w14:textId="77777777" w:rsidR="006562BD" w:rsidRPr="00D03CAC" w:rsidRDefault="0080064E">
            <w:pPr>
              <w:spacing w:line="520" w:lineRule="exact"/>
              <w:jc w:val="center"/>
              <w:rPr>
                <w:kern w:val="0"/>
                <w:sz w:val="20"/>
                <w:szCs w:val="20"/>
              </w:rPr>
            </w:pPr>
            <w:r w:rsidRPr="00D03CAC">
              <w:rPr>
                <w:kern w:val="0"/>
                <w:sz w:val="20"/>
                <w:szCs w:val="20"/>
              </w:rPr>
              <w:t>97.5</w:t>
            </w:r>
          </w:p>
        </w:tc>
        <w:tc>
          <w:tcPr>
            <w:tcW w:w="1660" w:type="dxa"/>
            <w:tcBorders>
              <w:top w:val="nil"/>
              <w:left w:val="nil"/>
              <w:bottom w:val="nil"/>
              <w:right w:val="nil"/>
            </w:tcBorders>
            <w:vAlign w:val="center"/>
          </w:tcPr>
          <w:p w14:paraId="423BE934" w14:textId="77777777" w:rsidR="006562BD" w:rsidRPr="00D03CAC" w:rsidRDefault="0080064E">
            <w:pPr>
              <w:spacing w:line="520" w:lineRule="exact"/>
              <w:jc w:val="center"/>
              <w:rPr>
                <w:kern w:val="0"/>
                <w:sz w:val="20"/>
                <w:szCs w:val="20"/>
              </w:rPr>
            </w:pPr>
            <w:r w:rsidRPr="00D03CAC">
              <w:rPr>
                <w:kern w:val="0"/>
                <w:sz w:val="20"/>
                <w:szCs w:val="20"/>
              </w:rPr>
              <w:t>7.6</w:t>
            </w:r>
          </w:p>
        </w:tc>
      </w:tr>
      <w:tr w:rsidR="006562BD" w:rsidRPr="00D03CAC" w14:paraId="03EB0C69" w14:textId="77777777">
        <w:tc>
          <w:tcPr>
            <w:tcW w:w="1659" w:type="dxa"/>
            <w:tcBorders>
              <w:top w:val="nil"/>
              <w:left w:val="nil"/>
              <w:bottom w:val="nil"/>
              <w:right w:val="nil"/>
            </w:tcBorders>
            <w:vAlign w:val="center"/>
          </w:tcPr>
          <w:p w14:paraId="1773A110" w14:textId="77777777" w:rsidR="006562BD" w:rsidRPr="00D03CAC" w:rsidRDefault="006562BD">
            <w:pPr>
              <w:spacing w:line="520" w:lineRule="exact"/>
              <w:jc w:val="center"/>
              <w:rPr>
                <w:kern w:val="0"/>
                <w:sz w:val="20"/>
                <w:szCs w:val="20"/>
              </w:rPr>
            </w:pPr>
          </w:p>
        </w:tc>
        <w:tc>
          <w:tcPr>
            <w:tcW w:w="1659" w:type="dxa"/>
            <w:tcBorders>
              <w:top w:val="nil"/>
              <w:left w:val="nil"/>
              <w:bottom w:val="nil"/>
              <w:right w:val="nil"/>
            </w:tcBorders>
            <w:vAlign w:val="center"/>
          </w:tcPr>
          <w:p w14:paraId="49F69A69" w14:textId="77777777" w:rsidR="006562BD" w:rsidRPr="00D03CAC" w:rsidRDefault="0080064E">
            <w:pPr>
              <w:spacing w:line="520" w:lineRule="exact"/>
              <w:jc w:val="center"/>
              <w:rPr>
                <w:kern w:val="0"/>
                <w:sz w:val="20"/>
                <w:szCs w:val="20"/>
              </w:rPr>
            </w:pPr>
            <w:r w:rsidRPr="00D03CAC">
              <w:rPr>
                <w:kern w:val="0"/>
                <w:sz w:val="20"/>
                <w:szCs w:val="20"/>
              </w:rPr>
              <w:t>128.8</w:t>
            </w:r>
          </w:p>
        </w:tc>
        <w:tc>
          <w:tcPr>
            <w:tcW w:w="1659" w:type="dxa"/>
            <w:tcBorders>
              <w:top w:val="nil"/>
              <w:left w:val="nil"/>
              <w:bottom w:val="nil"/>
              <w:right w:val="nil"/>
            </w:tcBorders>
            <w:vAlign w:val="center"/>
          </w:tcPr>
          <w:p w14:paraId="148E7F72" w14:textId="77777777" w:rsidR="006562BD" w:rsidRPr="00D03CAC" w:rsidRDefault="0080064E">
            <w:pPr>
              <w:spacing w:line="520" w:lineRule="exact"/>
              <w:jc w:val="center"/>
              <w:rPr>
                <w:kern w:val="0"/>
                <w:sz w:val="20"/>
                <w:szCs w:val="20"/>
              </w:rPr>
            </w:pPr>
            <w:r w:rsidRPr="00D03CAC">
              <w:rPr>
                <w:kern w:val="0"/>
                <w:sz w:val="20"/>
                <w:szCs w:val="20"/>
              </w:rPr>
              <w:t>126.86</w:t>
            </w:r>
            <w:r w:rsidRPr="00D03CAC">
              <w:rPr>
                <w:rFonts w:hint="eastAsia"/>
                <w:kern w:val="0"/>
                <w:sz w:val="20"/>
                <w:szCs w:val="20"/>
              </w:rPr>
              <w:t>±</w:t>
            </w:r>
            <w:r w:rsidRPr="00D03CAC">
              <w:rPr>
                <w:rFonts w:hint="eastAsia"/>
                <w:kern w:val="0"/>
                <w:sz w:val="20"/>
                <w:szCs w:val="20"/>
              </w:rPr>
              <w:t>9.48</w:t>
            </w:r>
          </w:p>
        </w:tc>
        <w:tc>
          <w:tcPr>
            <w:tcW w:w="1659" w:type="dxa"/>
            <w:tcBorders>
              <w:top w:val="nil"/>
              <w:left w:val="nil"/>
              <w:bottom w:val="nil"/>
              <w:right w:val="nil"/>
            </w:tcBorders>
            <w:vAlign w:val="center"/>
          </w:tcPr>
          <w:p w14:paraId="39BBEEF6" w14:textId="77777777" w:rsidR="006562BD" w:rsidRPr="00D03CAC" w:rsidRDefault="0080064E">
            <w:pPr>
              <w:spacing w:line="520" w:lineRule="exact"/>
              <w:jc w:val="center"/>
              <w:rPr>
                <w:kern w:val="0"/>
                <w:sz w:val="20"/>
                <w:szCs w:val="20"/>
              </w:rPr>
            </w:pPr>
            <w:r w:rsidRPr="00D03CAC">
              <w:rPr>
                <w:kern w:val="0"/>
                <w:sz w:val="20"/>
                <w:szCs w:val="20"/>
              </w:rPr>
              <w:t>98.5</w:t>
            </w:r>
          </w:p>
        </w:tc>
        <w:tc>
          <w:tcPr>
            <w:tcW w:w="1660" w:type="dxa"/>
            <w:tcBorders>
              <w:top w:val="nil"/>
              <w:left w:val="nil"/>
              <w:bottom w:val="nil"/>
              <w:right w:val="nil"/>
            </w:tcBorders>
            <w:vAlign w:val="center"/>
          </w:tcPr>
          <w:p w14:paraId="79CB3632" w14:textId="77777777" w:rsidR="006562BD" w:rsidRPr="00D03CAC" w:rsidRDefault="0080064E">
            <w:pPr>
              <w:spacing w:line="520" w:lineRule="exact"/>
              <w:jc w:val="center"/>
              <w:rPr>
                <w:kern w:val="0"/>
                <w:sz w:val="20"/>
                <w:szCs w:val="20"/>
              </w:rPr>
            </w:pPr>
            <w:r w:rsidRPr="00D03CAC">
              <w:rPr>
                <w:kern w:val="0"/>
                <w:sz w:val="20"/>
                <w:szCs w:val="20"/>
              </w:rPr>
              <w:t>6.1</w:t>
            </w:r>
          </w:p>
        </w:tc>
      </w:tr>
      <w:tr w:rsidR="006562BD" w:rsidRPr="00D03CAC" w14:paraId="68D2328F" w14:textId="77777777">
        <w:tc>
          <w:tcPr>
            <w:tcW w:w="1659" w:type="dxa"/>
            <w:tcBorders>
              <w:top w:val="nil"/>
              <w:left w:val="nil"/>
              <w:bottom w:val="nil"/>
              <w:right w:val="nil"/>
            </w:tcBorders>
            <w:vAlign w:val="center"/>
          </w:tcPr>
          <w:p w14:paraId="6B47CF84" w14:textId="77777777" w:rsidR="006562BD" w:rsidRPr="00D03CAC" w:rsidRDefault="006562BD">
            <w:pPr>
              <w:spacing w:line="520" w:lineRule="exact"/>
              <w:jc w:val="center"/>
              <w:rPr>
                <w:kern w:val="0"/>
                <w:sz w:val="20"/>
                <w:szCs w:val="20"/>
              </w:rPr>
            </w:pPr>
          </w:p>
        </w:tc>
        <w:tc>
          <w:tcPr>
            <w:tcW w:w="1659" w:type="dxa"/>
            <w:tcBorders>
              <w:top w:val="nil"/>
              <w:left w:val="nil"/>
              <w:bottom w:val="nil"/>
              <w:right w:val="nil"/>
            </w:tcBorders>
            <w:vAlign w:val="center"/>
          </w:tcPr>
          <w:p w14:paraId="3CF0DDB6" w14:textId="77777777" w:rsidR="006562BD" w:rsidRPr="00D03CAC" w:rsidRDefault="0080064E">
            <w:pPr>
              <w:spacing w:line="520" w:lineRule="exact"/>
              <w:jc w:val="center"/>
              <w:rPr>
                <w:kern w:val="0"/>
                <w:sz w:val="20"/>
                <w:szCs w:val="20"/>
              </w:rPr>
            </w:pPr>
            <w:r w:rsidRPr="00D03CAC">
              <w:rPr>
                <w:kern w:val="0"/>
                <w:sz w:val="20"/>
                <w:szCs w:val="20"/>
              </w:rPr>
              <w:t>123.1</w:t>
            </w:r>
          </w:p>
        </w:tc>
        <w:tc>
          <w:tcPr>
            <w:tcW w:w="1659" w:type="dxa"/>
            <w:tcBorders>
              <w:top w:val="nil"/>
              <w:left w:val="nil"/>
              <w:bottom w:val="nil"/>
              <w:right w:val="nil"/>
            </w:tcBorders>
            <w:vAlign w:val="center"/>
          </w:tcPr>
          <w:p w14:paraId="7F76522D" w14:textId="77777777" w:rsidR="006562BD" w:rsidRPr="00D03CAC" w:rsidRDefault="0080064E">
            <w:pPr>
              <w:spacing w:line="520" w:lineRule="exact"/>
              <w:jc w:val="center"/>
              <w:rPr>
                <w:kern w:val="0"/>
                <w:sz w:val="20"/>
                <w:szCs w:val="20"/>
              </w:rPr>
            </w:pPr>
            <w:r w:rsidRPr="00D03CAC">
              <w:rPr>
                <w:kern w:val="0"/>
                <w:sz w:val="20"/>
                <w:szCs w:val="20"/>
              </w:rPr>
              <w:t>128.66</w:t>
            </w:r>
            <w:r w:rsidRPr="00D03CAC">
              <w:rPr>
                <w:rFonts w:hint="eastAsia"/>
                <w:kern w:val="0"/>
                <w:sz w:val="20"/>
                <w:szCs w:val="20"/>
              </w:rPr>
              <w:t>±</w:t>
            </w:r>
            <w:r w:rsidRPr="00D03CAC">
              <w:rPr>
                <w:rFonts w:hint="eastAsia"/>
                <w:kern w:val="0"/>
                <w:sz w:val="20"/>
                <w:szCs w:val="20"/>
              </w:rPr>
              <w:t>10.56</w:t>
            </w:r>
          </w:p>
        </w:tc>
        <w:tc>
          <w:tcPr>
            <w:tcW w:w="1659" w:type="dxa"/>
            <w:tcBorders>
              <w:top w:val="nil"/>
              <w:left w:val="nil"/>
              <w:bottom w:val="nil"/>
              <w:right w:val="nil"/>
            </w:tcBorders>
            <w:vAlign w:val="center"/>
          </w:tcPr>
          <w:p w14:paraId="793B77FD" w14:textId="77777777" w:rsidR="006562BD" w:rsidRPr="00D03CAC" w:rsidRDefault="0080064E">
            <w:pPr>
              <w:spacing w:line="520" w:lineRule="exact"/>
              <w:jc w:val="center"/>
              <w:rPr>
                <w:kern w:val="0"/>
                <w:sz w:val="20"/>
                <w:szCs w:val="20"/>
              </w:rPr>
            </w:pPr>
            <w:r w:rsidRPr="00D03CAC">
              <w:rPr>
                <w:kern w:val="0"/>
                <w:sz w:val="20"/>
                <w:szCs w:val="20"/>
              </w:rPr>
              <w:t>104.5</w:t>
            </w:r>
          </w:p>
        </w:tc>
        <w:tc>
          <w:tcPr>
            <w:tcW w:w="1660" w:type="dxa"/>
            <w:tcBorders>
              <w:top w:val="nil"/>
              <w:left w:val="nil"/>
              <w:bottom w:val="nil"/>
              <w:right w:val="nil"/>
            </w:tcBorders>
            <w:vAlign w:val="center"/>
          </w:tcPr>
          <w:p w14:paraId="7977179F" w14:textId="77777777" w:rsidR="006562BD" w:rsidRPr="00D03CAC" w:rsidRDefault="0080064E">
            <w:pPr>
              <w:spacing w:line="520" w:lineRule="exact"/>
              <w:jc w:val="center"/>
              <w:rPr>
                <w:kern w:val="0"/>
                <w:sz w:val="20"/>
                <w:szCs w:val="20"/>
              </w:rPr>
            </w:pPr>
            <w:r w:rsidRPr="00D03CAC">
              <w:rPr>
                <w:kern w:val="0"/>
                <w:sz w:val="20"/>
                <w:szCs w:val="20"/>
              </w:rPr>
              <w:t>6.7</w:t>
            </w:r>
          </w:p>
        </w:tc>
      </w:tr>
      <w:tr w:rsidR="006562BD" w:rsidRPr="00D03CAC" w14:paraId="451F98B0" w14:textId="77777777">
        <w:tc>
          <w:tcPr>
            <w:tcW w:w="1659" w:type="dxa"/>
            <w:tcBorders>
              <w:top w:val="nil"/>
              <w:left w:val="nil"/>
              <w:bottom w:val="nil"/>
              <w:right w:val="nil"/>
            </w:tcBorders>
            <w:vAlign w:val="center"/>
          </w:tcPr>
          <w:p w14:paraId="62EA8545" w14:textId="77777777" w:rsidR="006562BD" w:rsidRPr="00D03CAC" w:rsidRDefault="006562BD">
            <w:pPr>
              <w:spacing w:line="520" w:lineRule="exact"/>
              <w:jc w:val="center"/>
              <w:rPr>
                <w:kern w:val="0"/>
                <w:sz w:val="20"/>
                <w:szCs w:val="20"/>
              </w:rPr>
            </w:pPr>
          </w:p>
        </w:tc>
        <w:tc>
          <w:tcPr>
            <w:tcW w:w="1659" w:type="dxa"/>
            <w:tcBorders>
              <w:top w:val="nil"/>
              <w:left w:val="nil"/>
              <w:bottom w:val="nil"/>
              <w:right w:val="nil"/>
            </w:tcBorders>
            <w:vAlign w:val="center"/>
          </w:tcPr>
          <w:p w14:paraId="5A07826E" w14:textId="77777777" w:rsidR="006562BD" w:rsidRPr="00D03CAC" w:rsidRDefault="0080064E">
            <w:pPr>
              <w:spacing w:line="520" w:lineRule="exact"/>
              <w:jc w:val="center"/>
              <w:rPr>
                <w:kern w:val="0"/>
                <w:sz w:val="20"/>
                <w:szCs w:val="20"/>
              </w:rPr>
            </w:pPr>
            <w:r w:rsidRPr="00D03CAC">
              <w:rPr>
                <w:kern w:val="0"/>
                <w:sz w:val="20"/>
                <w:szCs w:val="20"/>
              </w:rPr>
              <w:t>224.2</w:t>
            </w:r>
          </w:p>
        </w:tc>
        <w:tc>
          <w:tcPr>
            <w:tcW w:w="1659" w:type="dxa"/>
            <w:tcBorders>
              <w:top w:val="nil"/>
              <w:left w:val="nil"/>
              <w:bottom w:val="nil"/>
              <w:right w:val="nil"/>
            </w:tcBorders>
            <w:vAlign w:val="center"/>
          </w:tcPr>
          <w:p w14:paraId="6D23920C" w14:textId="77777777" w:rsidR="006562BD" w:rsidRPr="00D03CAC" w:rsidRDefault="0080064E">
            <w:pPr>
              <w:spacing w:line="520" w:lineRule="exact"/>
              <w:jc w:val="center"/>
              <w:rPr>
                <w:kern w:val="0"/>
                <w:sz w:val="20"/>
                <w:szCs w:val="20"/>
              </w:rPr>
            </w:pPr>
            <w:r w:rsidRPr="00D03CAC">
              <w:rPr>
                <w:kern w:val="0"/>
                <w:sz w:val="20"/>
                <w:szCs w:val="20"/>
              </w:rPr>
              <w:t>221.72</w:t>
            </w:r>
            <w:r w:rsidRPr="00D03CAC">
              <w:rPr>
                <w:rFonts w:hint="eastAsia"/>
                <w:kern w:val="0"/>
                <w:sz w:val="20"/>
                <w:szCs w:val="20"/>
              </w:rPr>
              <w:t>±</w:t>
            </w:r>
            <w:r w:rsidRPr="00D03CAC">
              <w:rPr>
                <w:rFonts w:hint="eastAsia"/>
                <w:kern w:val="0"/>
                <w:sz w:val="20"/>
                <w:szCs w:val="20"/>
              </w:rPr>
              <w:t>19.28</w:t>
            </w:r>
          </w:p>
        </w:tc>
        <w:tc>
          <w:tcPr>
            <w:tcW w:w="1659" w:type="dxa"/>
            <w:tcBorders>
              <w:top w:val="nil"/>
              <w:left w:val="nil"/>
              <w:bottom w:val="nil"/>
              <w:right w:val="nil"/>
            </w:tcBorders>
            <w:vAlign w:val="center"/>
          </w:tcPr>
          <w:p w14:paraId="08A6B945" w14:textId="77777777" w:rsidR="006562BD" w:rsidRPr="00D03CAC" w:rsidRDefault="0080064E">
            <w:pPr>
              <w:spacing w:line="520" w:lineRule="exact"/>
              <w:jc w:val="center"/>
              <w:rPr>
                <w:kern w:val="0"/>
                <w:sz w:val="20"/>
                <w:szCs w:val="20"/>
              </w:rPr>
            </w:pPr>
            <w:r w:rsidRPr="00D03CAC">
              <w:rPr>
                <w:kern w:val="0"/>
                <w:sz w:val="20"/>
                <w:szCs w:val="20"/>
              </w:rPr>
              <w:t>98.9</w:t>
            </w:r>
          </w:p>
        </w:tc>
        <w:tc>
          <w:tcPr>
            <w:tcW w:w="1660" w:type="dxa"/>
            <w:tcBorders>
              <w:top w:val="nil"/>
              <w:left w:val="nil"/>
              <w:bottom w:val="nil"/>
              <w:right w:val="nil"/>
            </w:tcBorders>
            <w:vAlign w:val="center"/>
          </w:tcPr>
          <w:p w14:paraId="7F1E368C" w14:textId="77777777" w:rsidR="006562BD" w:rsidRPr="00D03CAC" w:rsidRDefault="0080064E">
            <w:pPr>
              <w:spacing w:line="520" w:lineRule="exact"/>
              <w:jc w:val="center"/>
              <w:rPr>
                <w:kern w:val="0"/>
                <w:sz w:val="20"/>
                <w:szCs w:val="20"/>
              </w:rPr>
            </w:pPr>
            <w:r w:rsidRPr="00D03CAC">
              <w:rPr>
                <w:kern w:val="0"/>
                <w:sz w:val="20"/>
                <w:szCs w:val="20"/>
              </w:rPr>
              <w:t>7.1</w:t>
            </w:r>
          </w:p>
        </w:tc>
      </w:tr>
      <w:tr w:rsidR="006562BD" w:rsidRPr="00D03CAC" w14:paraId="06FABFDA" w14:textId="77777777">
        <w:tc>
          <w:tcPr>
            <w:tcW w:w="1659" w:type="dxa"/>
            <w:tcBorders>
              <w:top w:val="nil"/>
              <w:left w:val="nil"/>
              <w:bottom w:val="nil"/>
              <w:right w:val="nil"/>
            </w:tcBorders>
            <w:vAlign w:val="center"/>
          </w:tcPr>
          <w:p w14:paraId="68316D47" w14:textId="77777777" w:rsidR="006562BD" w:rsidRPr="00D03CAC" w:rsidRDefault="006562BD">
            <w:pPr>
              <w:spacing w:line="520" w:lineRule="exact"/>
              <w:jc w:val="center"/>
              <w:rPr>
                <w:kern w:val="0"/>
                <w:sz w:val="20"/>
                <w:szCs w:val="20"/>
              </w:rPr>
            </w:pPr>
          </w:p>
        </w:tc>
        <w:tc>
          <w:tcPr>
            <w:tcW w:w="1659" w:type="dxa"/>
            <w:tcBorders>
              <w:top w:val="nil"/>
              <w:left w:val="nil"/>
              <w:bottom w:val="nil"/>
              <w:right w:val="nil"/>
            </w:tcBorders>
            <w:vAlign w:val="center"/>
          </w:tcPr>
          <w:p w14:paraId="4B3A38B9" w14:textId="77777777" w:rsidR="006562BD" w:rsidRPr="00D03CAC" w:rsidRDefault="0080064E">
            <w:pPr>
              <w:spacing w:line="520" w:lineRule="exact"/>
              <w:jc w:val="center"/>
              <w:rPr>
                <w:kern w:val="0"/>
                <w:sz w:val="20"/>
                <w:szCs w:val="20"/>
              </w:rPr>
            </w:pPr>
            <w:r w:rsidRPr="00D03CAC">
              <w:rPr>
                <w:kern w:val="0"/>
                <w:sz w:val="20"/>
                <w:szCs w:val="20"/>
              </w:rPr>
              <w:t>168.4</w:t>
            </w:r>
          </w:p>
        </w:tc>
        <w:tc>
          <w:tcPr>
            <w:tcW w:w="1659" w:type="dxa"/>
            <w:tcBorders>
              <w:top w:val="nil"/>
              <w:left w:val="nil"/>
              <w:bottom w:val="nil"/>
              <w:right w:val="nil"/>
            </w:tcBorders>
            <w:vAlign w:val="center"/>
          </w:tcPr>
          <w:p w14:paraId="139EFBAF" w14:textId="77777777" w:rsidR="006562BD" w:rsidRPr="00D03CAC" w:rsidRDefault="0080064E">
            <w:pPr>
              <w:spacing w:line="520" w:lineRule="exact"/>
              <w:jc w:val="center"/>
              <w:rPr>
                <w:kern w:val="0"/>
                <w:sz w:val="20"/>
                <w:szCs w:val="20"/>
              </w:rPr>
            </w:pPr>
            <w:r w:rsidRPr="00D03CAC">
              <w:rPr>
                <w:kern w:val="0"/>
                <w:sz w:val="20"/>
                <w:szCs w:val="20"/>
              </w:rPr>
              <w:t>171.32</w:t>
            </w:r>
            <w:r w:rsidRPr="00D03CAC">
              <w:rPr>
                <w:rFonts w:hint="eastAsia"/>
                <w:kern w:val="0"/>
                <w:sz w:val="20"/>
                <w:szCs w:val="20"/>
              </w:rPr>
              <w:t>±</w:t>
            </w:r>
            <w:r w:rsidRPr="00D03CAC">
              <w:rPr>
                <w:rFonts w:hint="eastAsia"/>
                <w:kern w:val="0"/>
                <w:sz w:val="20"/>
                <w:szCs w:val="20"/>
              </w:rPr>
              <w:t>13.01</w:t>
            </w:r>
          </w:p>
        </w:tc>
        <w:tc>
          <w:tcPr>
            <w:tcW w:w="1659" w:type="dxa"/>
            <w:tcBorders>
              <w:top w:val="nil"/>
              <w:left w:val="nil"/>
              <w:bottom w:val="nil"/>
              <w:right w:val="nil"/>
            </w:tcBorders>
            <w:vAlign w:val="center"/>
          </w:tcPr>
          <w:p w14:paraId="552A2052" w14:textId="77777777" w:rsidR="006562BD" w:rsidRPr="00D03CAC" w:rsidRDefault="0080064E">
            <w:pPr>
              <w:spacing w:line="520" w:lineRule="exact"/>
              <w:jc w:val="center"/>
              <w:rPr>
                <w:kern w:val="0"/>
                <w:sz w:val="20"/>
                <w:szCs w:val="20"/>
              </w:rPr>
            </w:pPr>
            <w:r w:rsidRPr="00D03CAC">
              <w:rPr>
                <w:kern w:val="0"/>
                <w:sz w:val="20"/>
                <w:szCs w:val="20"/>
              </w:rPr>
              <w:t>101.7</w:t>
            </w:r>
          </w:p>
        </w:tc>
        <w:tc>
          <w:tcPr>
            <w:tcW w:w="1660" w:type="dxa"/>
            <w:tcBorders>
              <w:top w:val="nil"/>
              <w:left w:val="nil"/>
              <w:bottom w:val="nil"/>
              <w:right w:val="nil"/>
            </w:tcBorders>
            <w:vAlign w:val="center"/>
          </w:tcPr>
          <w:p w14:paraId="4C26C906" w14:textId="77777777" w:rsidR="006562BD" w:rsidRPr="00D03CAC" w:rsidRDefault="0080064E">
            <w:pPr>
              <w:spacing w:line="520" w:lineRule="exact"/>
              <w:jc w:val="center"/>
              <w:rPr>
                <w:kern w:val="0"/>
                <w:sz w:val="20"/>
                <w:szCs w:val="20"/>
              </w:rPr>
            </w:pPr>
            <w:r w:rsidRPr="00D03CAC">
              <w:rPr>
                <w:kern w:val="0"/>
                <w:sz w:val="20"/>
                <w:szCs w:val="20"/>
              </w:rPr>
              <w:t>6.2</w:t>
            </w:r>
          </w:p>
        </w:tc>
      </w:tr>
      <w:tr w:rsidR="006562BD" w:rsidRPr="00D03CAC" w14:paraId="45658B14" w14:textId="77777777">
        <w:tc>
          <w:tcPr>
            <w:tcW w:w="1659" w:type="dxa"/>
            <w:tcBorders>
              <w:top w:val="nil"/>
              <w:left w:val="nil"/>
              <w:bottom w:val="nil"/>
              <w:right w:val="nil"/>
            </w:tcBorders>
            <w:vAlign w:val="center"/>
          </w:tcPr>
          <w:p w14:paraId="5C9ECB69" w14:textId="77777777" w:rsidR="006562BD" w:rsidRPr="00D03CAC" w:rsidRDefault="006562BD">
            <w:pPr>
              <w:spacing w:line="520" w:lineRule="exact"/>
              <w:jc w:val="center"/>
              <w:rPr>
                <w:kern w:val="0"/>
                <w:sz w:val="20"/>
                <w:szCs w:val="20"/>
              </w:rPr>
            </w:pPr>
          </w:p>
        </w:tc>
        <w:tc>
          <w:tcPr>
            <w:tcW w:w="1659" w:type="dxa"/>
            <w:tcBorders>
              <w:top w:val="nil"/>
              <w:left w:val="nil"/>
              <w:bottom w:val="nil"/>
              <w:right w:val="nil"/>
            </w:tcBorders>
            <w:vAlign w:val="center"/>
          </w:tcPr>
          <w:p w14:paraId="52EE6458" w14:textId="77777777" w:rsidR="006562BD" w:rsidRPr="00D03CAC" w:rsidRDefault="0080064E">
            <w:pPr>
              <w:spacing w:line="520" w:lineRule="exact"/>
              <w:jc w:val="center"/>
              <w:rPr>
                <w:kern w:val="0"/>
                <w:sz w:val="20"/>
                <w:szCs w:val="20"/>
              </w:rPr>
            </w:pPr>
            <w:r w:rsidRPr="00D03CAC">
              <w:rPr>
                <w:kern w:val="0"/>
                <w:sz w:val="20"/>
                <w:szCs w:val="20"/>
              </w:rPr>
              <w:t>81</w:t>
            </w:r>
          </w:p>
        </w:tc>
        <w:tc>
          <w:tcPr>
            <w:tcW w:w="1659" w:type="dxa"/>
            <w:tcBorders>
              <w:top w:val="nil"/>
              <w:left w:val="nil"/>
              <w:bottom w:val="nil"/>
              <w:right w:val="nil"/>
            </w:tcBorders>
            <w:vAlign w:val="center"/>
          </w:tcPr>
          <w:p w14:paraId="1E8C5EB6" w14:textId="77777777" w:rsidR="006562BD" w:rsidRPr="00D03CAC" w:rsidRDefault="0080064E">
            <w:pPr>
              <w:spacing w:line="520" w:lineRule="exact"/>
              <w:jc w:val="center"/>
              <w:rPr>
                <w:kern w:val="0"/>
                <w:sz w:val="20"/>
                <w:szCs w:val="20"/>
              </w:rPr>
            </w:pPr>
            <w:r w:rsidRPr="00D03CAC">
              <w:rPr>
                <w:kern w:val="0"/>
                <w:sz w:val="20"/>
                <w:szCs w:val="20"/>
              </w:rPr>
              <w:t>78.26</w:t>
            </w:r>
            <w:r w:rsidRPr="00D03CAC">
              <w:rPr>
                <w:rFonts w:hint="eastAsia"/>
                <w:kern w:val="0"/>
                <w:sz w:val="20"/>
                <w:szCs w:val="20"/>
              </w:rPr>
              <w:t>±</w:t>
            </w:r>
            <w:r w:rsidRPr="00D03CAC">
              <w:rPr>
                <w:rFonts w:hint="eastAsia"/>
                <w:kern w:val="0"/>
                <w:sz w:val="20"/>
                <w:szCs w:val="20"/>
              </w:rPr>
              <w:t>3.35</w:t>
            </w:r>
          </w:p>
        </w:tc>
        <w:tc>
          <w:tcPr>
            <w:tcW w:w="1659" w:type="dxa"/>
            <w:tcBorders>
              <w:top w:val="nil"/>
              <w:left w:val="nil"/>
              <w:bottom w:val="nil"/>
              <w:right w:val="nil"/>
            </w:tcBorders>
            <w:vAlign w:val="center"/>
          </w:tcPr>
          <w:p w14:paraId="0A1A1E53" w14:textId="77777777" w:rsidR="006562BD" w:rsidRPr="00D03CAC" w:rsidRDefault="0080064E">
            <w:pPr>
              <w:spacing w:line="520" w:lineRule="exact"/>
              <w:jc w:val="center"/>
              <w:rPr>
                <w:kern w:val="0"/>
                <w:sz w:val="20"/>
                <w:szCs w:val="20"/>
              </w:rPr>
            </w:pPr>
            <w:r w:rsidRPr="00D03CAC">
              <w:rPr>
                <w:kern w:val="0"/>
                <w:sz w:val="20"/>
                <w:szCs w:val="20"/>
              </w:rPr>
              <w:t>96.6</w:t>
            </w:r>
          </w:p>
        </w:tc>
        <w:tc>
          <w:tcPr>
            <w:tcW w:w="1660" w:type="dxa"/>
            <w:tcBorders>
              <w:top w:val="nil"/>
              <w:left w:val="nil"/>
              <w:bottom w:val="nil"/>
              <w:right w:val="nil"/>
            </w:tcBorders>
            <w:vAlign w:val="center"/>
          </w:tcPr>
          <w:p w14:paraId="2709FE17" w14:textId="77777777" w:rsidR="006562BD" w:rsidRPr="00D03CAC" w:rsidRDefault="0080064E">
            <w:pPr>
              <w:spacing w:line="520" w:lineRule="exact"/>
              <w:jc w:val="center"/>
              <w:rPr>
                <w:kern w:val="0"/>
                <w:sz w:val="20"/>
                <w:szCs w:val="20"/>
              </w:rPr>
            </w:pPr>
            <w:r w:rsidRPr="00D03CAC">
              <w:rPr>
                <w:kern w:val="0"/>
                <w:sz w:val="20"/>
                <w:szCs w:val="20"/>
              </w:rPr>
              <w:t>3.5</w:t>
            </w:r>
          </w:p>
        </w:tc>
      </w:tr>
      <w:tr w:rsidR="006562BD" w:rsidRPr="00D03CAC" w14:paraId="07140A59" w14:textId="77777777">
        <w:tc>
          <w:tcPr>
            <w:tcW w:w="1659" w:type="dxa"/>
            <w:tcBorders>
              <w:top w:val="nil"/>
              <w:left w:val="nil"/>
              <w:bottom w:val="nil"/>
              <w:right w:val="nil"/>
            </w:tcBorders>
            <w:vAlign w:val="center"/>
          </w:tcPr>
          <w:p w14:paraId="6395461F" w14:textId="77777777" w:rsidR="006562BD" w:rsidRPr="00D03CAC" w:rsidRDefault="006562BD">
            <w:pPr>
              <w:spacing w:line="520" w:lineRule="exact"/>
              <w:jc w:val="center"/>
              <w:rPr>
                <w:kern w:val="0"/>
                <w:sz w:val="20"/>
                <w:szCs w:val="20"/>
              </w:rPr>
            </w:pPr>
          </w:p>
        </w:tc>
        <w:tc>
          <w:tcPr>
            <w:tcW w:w="1659" w:type="dxa"/>
            <w:tcBorders>
              <w:top w:val="nil"/>
              <w:left w:val="nil"/>
              <w:bottom w:val="nil"/>
              <w:right w:val="nil"/>
            </w:tcBorders>
            <w:vAlign w:val="center"/>
          </w:tcPr>
          <w:p w14:paraId="70AFF484" w14:textId="77777777" w:rsidR="006562BD" w:rsidRPr="00D03CAC" w:rsidRDefault="0080064E">
            <w:pPr>
              <w:spacing w:line="520" w:lineRule="exact"/>
              <w:jc w:val="center"/>
              <w:rPr>
                <w:kern w:val="0"/>
                <w:sz w:val="20"/>
                <w:szCs w:val="20"/>
              </w:rPr>
            </w:pPr>
            <w:r w:rsidRPr="00D03CAC">
              <w:rPr>
                <w:kern w:val="0"/>
                <w:sz w:val="20"/>
                <w:szCs w:val="20"/>
              </w:rPr>
              <w:t>177</w:t>
            </w:r>
          </w:p>
        </w:tc>
        <w:tc>
          <w:tcPr>
            <w:tcW w:w="1659" w:type="dxa"/>
            <w:tcBorders>
              <w:top w:val="nil"/>
              <w:left w:val="nil"/>
              <w:bottom w:val="nil"/>
              <w:right w:val="nil"/>
            </w:tcBorders>
            <w:vAlign w:val="center"/>
          </w:tcPr>
          <w:p w14:paraId="29446351" w14:textId="77777777" w:rsidR="006562BD" w:rsidRPr="00D03CAC" w:rsidRDefault="0080064E">
            <w:pPr>
              <w:spacing w:line="520" w:lineRule="exact"/>
              <w:jc w:val="center"/>
              <w:rPr>
                <w:kern w:val="0"/>
                <w:sz w:val="20"/>
                <w:szCs w:val="20"/>
              </w:rPr>
            </w:pPr>
            <w:r w:rsidRPr="00D03CAC">
              <w:rPr>
                <w:kern w:val="0"/>
                <w:sz w:val="20"/>
                <w:szCs w:val="20"/>
              </w:rPr>
              <w:t>172.69</w:t>
            </w:r>
            <w:r w:rsidRPr="00D03CAC">
              <w:rPr>
                <w:rFonts w:hint="eastAsia"/>
                <w:kern w:val="0"/>
                <w:sz w:val="20"/>
                <w:szCs w:val="20"/>
              </w:rPr>
              <w:t>±</w:t>
            </w:r>
            <w:r w:rsidRPr="00D03CAC">
              <w:rPr>
                <w:rFonts w:hint="eastAsia"/>
                <w:kern w:val="0"/>
                <w:sz w:val="20"/>
                <w:szCs w:val="20"/>
              </w:rPr>
              <w:t>15.02</w:t>
            </w:r>
          </w:p>
        </w:tc>
        <w:tc>
          <w:tcPr>
            <w:tcW w:w="1659" w:type="dxa"/>
            <w:tcBorders>
              <w:top w:val="nil"/>
              <w:left w:val="nil"/>
              <w:bottom w:val="nil"/>
              <w:right w:val="nil"/>
            </w:tcBorders>
            <w:vAlign w:val="center"/>
          </w:tcPr>
          <w:p w14:paraId="3FA2DB8A" w14:textId="77777777" w:rsidR="006562BD" w:rsidRPr="00D03CAC" w:rsidRDefault="0080064E">
            <w:pPr>
              <w:spacing w:line="520" w:lineRule="exact"/>
              <w:jc w:val="center"/>
              <w:rPr>
                <w:kern w:val="0"/>
                <w:sz w:val="20"/>
                <w:szCs w:val="20"/>
              </w:rPr>
            </w:pPr>
            <w:r w:rsidRPr="00D03CAC">
              <w:rPr>
                <w:kern w:val="0"/>
                <w:sz w:val="20"/>
                <w:szCs w:val="20"/>
              </w:rPr>
              <w:t>97.6</w:t>
            </w:r>
          </w:p>
        </w:tc>
        <w:tc>
          <w:tcPr>
            <w:tcW w:w="1660" w:type="dxa"/>
            <w:tcBorders>
              <w:top w:val="nil"/>
              <w:left w:val="nil"/>
              <w:bottom w:val="nil"/>
              <w:right w:val="nil"/>
            </w:tcBorders>
            <w:vAlign w:val="center"/>
          </w:tcPr>
          <w:p w14:paraId="65CD110D" w14:textId="77777777" w:rsidR="006562BD" w:rsidRPr="00D03CAC" w:rsidRDefault="0080064E">
            <w:pPr>
              <w:spacing w:line="520" w:lineRule="exact"/>
              <w:jc w:val="center"/>
              <w:rPr>
                <w:kern w:val="0"/>
                <w:sz w:val="20"/>
                <w:szCs w:val="20"/>
              </w:rPr>
            </w:pPr>
            <w:r w:rsidRPr="00D03CAC">
              <w:rPr>
                <w:kern w:val="0"/>
                <w:sz w:val="20"/>
                <w:szCs w:val="20"/>
              </w:rPr>
              <w:t>7.1</w:t>
            </w:r>
          </w:p>
        </w:tc>
      </w:tr>
      <w:tr w:rsidR="006562BD" w:rsidRPr="00D03CAC" w14:paraId="318389E8" w14:textId="77777777">
        <w:tc>
          <w:tcPr>
            <w:tcW w:w="1659" w:type="dxa"/>
            <w:tcBorders>
              <w:top w:val="nil"/>
              <w:left w:val="nil"/>
              <w:bottom w:val="nil"/>
              <w:right w:val="nil"/>
            </w:tcBorders>
            <w:vAlign w:val="center"/>
          </w:tcPr>
          <w:p w14:paraId="26DDBE04" w14:textId="77777777" w:rsidR="006562BD" w:rsidRPr="00D03CAC" w:rsidRDefault="006562BD">
            <w:pPr>
              <w:spacing w:line="520" w:lineRule="exact"/>
              <w:jc w:val="center"/>
              <w:rPr>
                <w:kern w:val="0"/>
                <w:sz w:val="20"/>
                <w:szCs w:val="20"/>
              </w:rPr>
            </w:pPr>
          </w:p>
        </w:tc>
        <w:tc>
          <w:tcPr>
            <w:tcW w:w="1659" w:type="dxa"/>
            <w:tcBorders>
              <w:top w:val="nil"/>
              <w:left w:val="nil"/>
              <w:bottom w:val="nil"/>
              <w:right w:val="nil"/>
            </w:tcBorders>
            <w:vAlign w:val="center"/>
          </w:tcPr>
          <w:p w14:paraId="23CF7672" w14:textId="77777777" w:rsidR="006562BD" w:rsidRPr="00D03CAC" w:rsidRDefault="0080064E">
            <w:pPr>
              <w:spacing w:line="520" w:lineRule="exact"/>
              <w:jc w:val="center"/>
              <w:rPr>
                <w:kern w:val="0"/>
                <w:sz w:val="20"/>
                <w:szCs w:val="20"/>
              </w:rPr>
            </w:pPr>
            <w:r w:rsidRPr="00D03CAC">
              <w:rPr>
                <w:kern w:val="0"/>
                <w:sz w:val="20"/>
                <w:szCs w:val="20"/>
              </w:rPr>
              <w:t>174.8</w:t>
            </w:r>
          </w:p>
        </w:tc>
        <w:tc>
          <w:tcPr>
            <w:tcW w:w="1659" w:type="dxa"/>
            <w:tcBorders>
              <w:top w:val="nil"/>
              <w:left w:val="nil"/>
              <w:bottom w:val="nil"/>
              <w:right w:val="nil"/>
            </w:tcBorders>
            <w:vAlign w:val="center"/>
          </w:tcPr>
          <w:p w14:paraId="68FFC8D5" w14:textId="77777777" w:rsidR="006562BD" w:rsidRPr="00D03CAC" w:rsidRDefault="0080064E">
            <w:pPr>
              <w:spacing w:line="520" w:lineRule="exact"/>
              <w:jc w:val="center"/>
              <w:rPr>
                <w:kern w:val="0"/>
                <w:sz w:val="20"/>
                <w:szCs w:val="20"/>
              </w:rPr>
            </w:pPr>
            <w:r w:rsidRPr="00D03CAC">
              <w:rPr>
                <w:kern w:val="0"/>
                <w:sz w:val="20"/>
                <w:szCs w:val="20"/>
              </w:rPr>
              <w:t>172.31</w:t>
            </w:r>
            <w:r w:rsidRPr="00D03CAC">
              <w:rPr>
                <w:rFonts w:hint="eastAsia"/>
                <w:kern w:val="0"/>
                <w:sz w:val="20"/>
                <w:szCs w:val="20"/>
              </w:rPr>
              <w:t>±</w:t>
            </w:r>
            <w:r w:rsidRPr="00D03CAC">
              <w:rPr>
                <w:rFonts w:hint="eastAsia"/>
                <w:kern w:val="0"/>
                <w:sz w:val="20"/>
                <w:szCs w:val="20"/>
              </w:rPr>
              <w:t>1.69</w:t>
            </w:r>
          </w:p>
        </w:tc>
        <w:tc>
          <w:tcPr>
            <w:tcW w:w="1659" w:type="dxa"/>
            <w:tcBorders>
              <w:top w:val="nil"/>
              <w:left w:val="nil"/>
              <w:bottom w:val="nil"/>
              <w:right w:val="nil"/>
            </w:tcBorders>
            <w:vAlign w:val="center"/>
          </w:tcPr>
          <w:p w14:paraId="37C86FEB" w14:textId="77777777" w:rsidR="006562BD" w:rsidRPr="00D03CAC" w:rsidRDefault="0080064E">
            <w:pPr>
              <w:spacing w:line="520" w:lineRule="exact"/>
              <w:jc w:val="center"/>
              <w:rPr>
                <w:kern w:val="0"/>
                <w:sz w:val="20"/>
                <w:szCs w:val="20"/>
              </w:rPr>
            </w:pPr>
            <w:r w:rsidRPr="00D03CAC">
              <w:rPr>
                <w:kern w:val="0"/>
                <w:sz w:val="20"/>
                <w:szCs w:val="20"/>
              </w:rPr>
              <w:t>98.6</w:t>
            </w:r>
          </w:p>
        </w:tc>
        <w:tc>
          <w:tcPr>
            <w:tcW w:w="1660" w:type="dxa"/>
            <w:tcBorders>
              <w:top w:val="nil"/>
              <w:left w:val="nil"/>
              <w:bottom w:val="nil"/>
              <w:right w:val="nil"/>
            </w:tcBorders>
            <w:vAlign w:val="center"/>
          </w:tcPr>
          <w:p w14:paraId="1F7A4A5D" w14:textId="77777777" w:rsidR="006562BD" w:rsidRPr="00D03CAC" w:rsidRDefault="0080064E">
            <w:pPr>
              <w:spacing w:line="520" w:lineRule="exact"/>
              <w:jc w:val="center"/>
              <w:rPr>
                <w:kern w:val="0"/>
                <w:sz w:val="20"/>
                <w:szCs w:val="20"/>
              </w:rPr>
            </w:pPr>
            <w:r w:rsidRPr="00D03CAC">
              <w:rPr>
                <w:kern w:val="0"/>
                <w:sz w:val="20"/>
                <w:szCs w:val="20"/>
              </w:rPr>
              <w:t>0.8</w:t>
            </w:r>
          </w:p>
        </w:tc>
      </w:tr>
      <w:tr w:rsidR="006562BD" w:rsidRPr="00D03CAC" w14:paraId="4CC7055D" w14:textId="77777777">
        <w:tc>
          <w:tcPr>
            <w:tcW w:w="1659" w:type="dxa"/>
            <w:tcBorders>
              <w:top w:val="nil"/>
              <w:left w:val="nil"/>
              <w:bottom w:val="nil"/>
              <w:right w:val="nil"/>
            </w:tcBorders>
            <w:vAlign w:val="center"/>
          </w:tcPr>
          <w:p w14:paraId="1E4E64FF" w14:textId="77777777" w:rsidR="006562BD" w:rsidRPr="00D03CAC" w:rsidRDefault="006562BD">
            <w:pPr>
              <w:spacing w:line="520" w:lineRule="exact"/>
              <w:jc w:val="center"/>
              <w:rPr>
                <w:kern w:val="0"/>
                <w:sz w:val="20"/>
                <w:szCs w:val="20"/>
              </w:rPr>
            </w:pPr>
          </w:p>
        </w:tc>
        <w:tc>
          <w:tcPr>
            <w:tcW w:w="1659" w:type="dxa"/>
            <w:tcBorders>
              <w:top w:val="nil"/>
              <w:left w:val="nil"/>
              <w:bottom w:val="nil"/>
              <w:right w:val="nil"/>
            </w:tcBorders>
            <w:vAlign w:val="center"/>
          </w:tcPr>
          <w:p w14:paraId="40854AB3" w14:textId="77777777" w:rsidR="006562BD" w:rsidRPr="00D03CAC" w:rsidRDefault="0080064E">
            <w:pPr>
              <w:spacing w:line="520" w:lineRule="exact"/>
              <w:jc w:val="center"/>
              <w:rPr>
                <w:kern w:val="0"/>
                <w:sz w:val="20"/>
                <w:szCs w:val="20"/>
              </w:rPr>
            </w:pPr>
            <w:r w:rsidRPr="00D03CAC">
              <w:rPr>
                <w:kern w:val="0"/>
                <w:sz w:val="20"/>
                <w:szCs w:val="20"/>
              </w:rPr>
              <w:t>695.4</w:t>
            </w:r>
          </w:p>
        </w:tc>
        <w:tc>
          <w:tcPr>
            <w:tcW w:w="1659" w:type="dxa"/>
            <w:tcBorders>
              <w:top w:val="nil"/>
              <w:left w:val="nil"/>
              <w:bottom w:val="nil"/>
              <w:right w:val="nil"/>
            </w:tcBorders>
            <w:vAlign w:val="center"/>
          </w:tcPr>
          <w:p w14:paraId="548F9A7B" w14:textId="77777777" w:rsidR="006562BD" w:rsidRPr="00D03CAC" w:rsidRDefault="0080064E">
            <w:pPr>
              <w:spacing w:line="520" w:lineRule="exact"/>
              <w:jc w:val="center"/>
              <w:rPr>
                <w:kern w:val="0"/>
                <w:sz w:val="20"/>
                <w:szCs w:val="20"/>
              </w:rPr>
            </w:pPr>
            <w:r w:rsidRPr="00D03CAC">
              <w:rPr>
                <w:kern w:val="0"/>
                <w:sz w:val="20"/>
                <w:szCs w:val="20"/>
              </w:rPr>
              <w:t>712.04</w:t>
            </w:r>
            <w:r w:rsidRPr="00D03CAC">
              <w:rPr>
                <w:rFonts w:hint="eastAsia"/>
                <w:kern w:val="0"/>
                <w:sz w:val="20"/>
                <w:szCs w:val="20"/>
              </w:rPr>
              <w:t>±</w:t>
            </w:r>
            <w:r w:rsidRPr="00D03CAC">
              <w:rPr>
                <w:rFonts w:hint="eastAsia"/>
                <w:kern w:val="0"/>
                <w:sz w:val="20"/>
                <w:szCs w:val="20"/>
              </w:rPr>
              <w:t>87.2</w:t>
            </w:r>
          </w:p>
        </w:tc>
        <w:tc>
          <w:tcPr>
            <w:tcW w:w="1659" w:type="dxa"/>
            <w:tcBorders>
              <w:top w:val="nil"/>
              <w:left w:val="nil"/>
              <w:bottom w:val="nil"/>
              <w:right w:val="nil"/>
            </w:tcBorders>
            <w:vAlign w:val="center"/>
          </w:tcPr>
          <w:p w14:paraId="24263847" w14:textId="77777777" w:rsidR="006562BD" w:rsidRPr="00D03CAC" w:rsidRDefault="0080064E">
            <w:pPr>
              <w:spacing w:line="520" w:lineRule="exact"/>
              <w:jc w:val="center"/>
              <w:rPr>
                <w:kern w:val="0"/>
                <w:sz w:val="20"/>
                <w:szCs w:val="20"/>
              </w:rPr>
            </w:pPr>
            <w:r w:rsidRPr="00D03CAC">
              <w:rPr>
                <w:kern w:val="0"/>
                <w:sz w:val="20"/>
                <w:szCs w:val="20"/>
              </w:rPr>
              <w:t>102.4</w:t>
            </w:r>
          </w:p>
        </w:tc>
        <w:tc>
          <w:tcPr>
            <w:tcW w:w="1660" w:type="dxa"/>
            <w:tcBorders>
              <w:top w:val="nil"/>
              <w:left w:val="nil"/>
              <w:bottom w:val="nil"/>
              <w:right w:val="nil"/>
            </w:tcBorders>
            <w:vAlign w:val="center"/>
          </w:tcPr>
          <w:p w14:paraId="6949BC3B" w14:textId="77777777" w:rsidR="006562BD" w:rsidRPr="00D03CAC" w:rsidRDefault="0080064E">
            <w:pPr>
              <w:spacing w:line="520" w:lineRule="exact"/>
              <w:jc w:val="center"/>
              <w:rPr>
                <w:kern w:val="0"/>
                <w:sz w:val="20"/>
                <w:szCs w:val="20"/>
              </w:rPr>
            </w:pPr>
            <w:r w:rsidRPr="00D03CAC">
              <w:rPr>
                <w:kern w:val="0"/>
                <w:sz w:val="20"/>
                <w:szCs w:val="20"/>
              </w:rPr>
              <w:t>10.0</w:t>
            </w:r>
          </w:p>
        </w:tc>
      </w:tr>
      <w:tr w:rsidR="006562BD" w:rsidRPr="00D03CAC" w14:paraId="2329B4C4" w14:textId="77777777">
        <w:tc>
          <w:tcPr>
            <w:tcW w:w="1659" w:type="dxa"/>
            <w:tcBorders>
              <w:top w:val="nil"/>
              <w:left w:val="nil"/>
              <w:bottom w:val="nil"/>
              <w:right w:val="nil"/>
            </w:tcBorders>
            <w:vAlign w:val="center"/>
          </w:tcPr>
          <w:p w14:paraId="0A25AA23" w14:textId="77777777" w:rsidR="006562BD" w:rsidRPr="00D03CAC" w:rsidRDefault="006562BD">
            <w:pPr>
              <w:spacing w:line="520" w:lineRule="exact"/>
              <w:jc w:val="center"/>
              <w:rPr>
                <w:kern w:val="0"/>
                <w:sz w:val="20"/>
                <w:szCs w:val="20"/>
              </w:rPr>
            </w:pPr>
          </w:p>
        </w:tc>
        <w:tc>
          <w:tcPr>
            <w:tcW w:w="1659" w:type="dxa"/>
            <w:tcBorders>
              <w:top w:val="nil"/>
              <w:left w:val="nil"/>
              <w:bottom w:val="nil"/>
              <w:right w:val="nil"/>
            </w:tcBorders>
            <w:vAlign w:val="center"/>
          </w:tcPr>
          <w:p w14:paraId="61FCC306" w14:textId="77777777" w:rsidR="006562BD" w:rsidRPr="00D03CAC" w:rsidRDefault="0080064E">
            <w:pPr>
              <w:spacing w:line="520" w:lineRule="exact"/>
              <w:jc w:val="center"/>
              <w:rPr>
                <w:kern w:val="0"/>
                <w:sz w:val="20"/>
                <w:szCs w:val="20"/>
              </w:rPr>
            </w:pPr>
            <w:r w:rsidRPr="00D03CAC">
              <w:rPr>
                <w:kern w:val="0"/>
                <w:sz w:val="20"/>
                <w:szCs w:val="20"/>
              </w:rPr>
              <w:t>132.9</w:t>
            </w:r>
          </w:p>
        </w:tc>
        <w:tc>
          <w:tcPr>
            <w:tcW w:w="1659" w:type="dxa"/>
            <w:tcBorders>
              <w:top w:val="nil"/>
              <w:left w:val="nil"/>
              <w:bottom w:val="nil"/>
              <w:right w:val="nil"/>
            </w:tcBorders>
            <w:vAlign w:val="center"/>
          </w:tcPr>
          <w:p w14:paraId="38D2B3DE" w14:textId="77777777" w:rsidR="006562BD" w:rsidRPr="00D03CAC" w:rsidRDefault="0080064E">
            <w:pPr>
              <w:spacing w:line="520" w:lineRule="exact"/>
              <w:jc w:val="center"/>
              <w:rPr>
                <w:kern w:val="0"/>
                <w:sz w:val="20"/>
                <w:szCs w:val="20"/>
              </w:rPr>
            </w:pPr>
            <w:r w:rsidRPr="00D03CAC">
              <w:rPr>
                <w:kern w:val="0"/>
                <w:sz w:val="20"/>
                <w:szCs w:val="20"/>
              </w:rPr>
              <w:t>128.16</w:t>
            </w:r>
            <w:r w:rsidRPr="00D03CAC">
              <w:rPr>
                <w:rFonts w:hint="eastAsia"/>
                <w:kern w:val="0"/>
                <w:sz w:val="20"/>
                <w:szCs w:val="20"/>
              </w:rPr>
              <w:t>±</w:t>
            </w:r>
            <w:r w:rsidRPr="00D03CAC">
              <w:rPr>
                <w:rFonts w:hint="eastAsia"/>
                <w:kern w:val="0"/>
                <w:sz w:val="20"/>
                <w:szCs w:val="20"/>
              </w:rPr>
              <w:t>10.99</w:t>
            </w:r>
          </w:p>
        </w:tc>
        <w:tc>
          <w:tcPr>
            <w:tcW w:w="1659" w:type="dxa"/>
            <w:tcBorders>
              <w:top w:val="nil"/>
              <w:left w:val="nil"/>
              <w:bottom w:val="nil"/>
              <w:right w:val="nil"/>
            </w:tcBorders>
            <w:vAlign w:val="center"/>
          </w:tcPr>
          <w:p w14:paraId="064B1AB4" w14:textId="77777777" w:rsidR="006562BD" w:rsidRPr="00D03CAC" w:rsidRDefault="0080064E">
            <w:pPr>
              <w:spacing w:line="520" w:lineRule="exact"/>
              <w:jc w:val="center"/>
              <w:rPr>
                <w:kern w:val="0"/>
                <w:sz w:val="20"/>
                <w:szCs w:val="20"/>
              </w:rPr>
            </w:pPr>
            <w:r w:rsidRPr="00D03CAC">
              <w:rPr>
                <w:kern w:val="0"/>
                <w:sz w:val="20"/>
                <w:szCs w:val="20"/>
              </w:rPr>
              <w:t>96.4</w:t>
            </w:r>
          </w:p>
        </w:tc>
        <w:tc>
          <w:tcPr>
            <w:tcW w:w="1660" w:type="dxa"/>
            <w:tcBorders>
              <w:top w:val="nil"/>
              <w:left w:val="nil"/>
              <w:bottom w:val="nil"/>
              <w:right w:val="nil"/>
            </w:tcBorders>
            <w:vAlign w:val="center"/>
          </w:tcPr>
          <w:p w14:paraId="0A4C10B5" w14:textId="77777777" w:rsidR="006562BD" w:rsidRPr="00D03CAC" w:rsidRDefault="0080064E">
            <w:pPr>
              <w:spacing w:line="520" w:lineRule="exact"/>
              <w:jc w:val="center"/>
              <w:rPr>
                <w:kern w:val="0"/>
                <w:sz w:val="20"/>
                <w:szCs w:val="20"/>
              </w:rPr>
            </w:pPr>
            <w:r w:rsidRPr="00D03CAC">
              <w:rPr>
                <w:kern w:val="0"/>
                <w:sz w:val="20"/>
                <w:szCs w:val="20"/>
              </w:rPr>
              <w:t>7.0</w:t>
            </w:r>
          </w:p>
        </w:tc>
      </w:tr>
      <w:tr w:rsidR="006562BD" w:rsidRPr="00D03CAC" w14:paraId="1EAF60EF" w14:textId="77777777">
        <w:tc>
          <w:tcPr>
            <w:tcW w:w="1659" w:type="dxa"/>
            <w:tcBorders>
              <w:top w:val="nil"/>
              <w:left w:val="nil"/>
              <w:bottom w:val="nil"/>
              <w:right w:val="nil"/>
            </w:tcBorders>
            <w:vAlign w:val="center"/>
          </w:tcPr>
          <w:p w14:paraId="120881D9" w14:textId="77777777" w:rsidR="006562BD" w:rsidRPr="00D03CAC" w:rsidRDefault="006562BD">
            <w:pPr>
              <w:spacing w:line="520" w:lineRule="exact"/>
              <w:jc w:val="center"/>
              <w:rPr>
                <w:kern w:val="0"/>
                <w:sz w:val="20"/>
                <w:szCs w:val="20"/>
              </w:rPr>
            </w:pPr>
          </w:p>
        </w:tc>
        <w:tc>
          <w:tcPr>
            <w:tcW w:w="1659" w:type="dxa"/>
            <w:tcBorders>
              <w:top w:val="nil"/>
              <w:left w:val="nil"/>
              <w:bottom w:val="nil"/>
              <w:right w:val="nil"/>
            </w:tcBorders>
            <w:vAlign w:val="center"/>
          </w:tcPr>
          <w:p w14:paraId="6B6A0F9C" w14:textId="77777777" w:rsidR="006562BD" w:rsidRPr="00D03CAC" w:rsidRDefault="0080064E">
            <w:pPr>
              <w:spacing w:line="520" w:lineRule="exact"/>
              <w:jc w:val="center"/>
              <w:rPr>
                <w:kern w:val="0"/>
                <w:sz w:val="20"/>
                <w:szCs w:val="20"/>
              </w:rPr>
            </w:pPr>
            <w:r w:rsidRPr="00D03CAC">
              <w:rPr>
                <w:kern w:val="0"/>
                <w:sz w:val="20"/>
                <w:szCs w:val="20"/>
              </w:rPr>
              <w:t>212.5</w:t>
            </w:r>
          </w:p>
        </w:tc>
        <w:tc>
          <w:tcPr>
            <w:tcW w:w="1659" w:type="dxa"/>
            <w:tcBorders>
              <w:top w:val="nil"/>
              <w:left w:val="nil"/>
              <w:bottom w:val="nil"/>
              <w:right w:val="nil"/>
            </w:tcBorders>
            <w:vAlign w:val="center"/>
          </w:tcPr>
          <w:p w14:paraId="5EE5D333" w14:textId="77777777" w:rsidR="006562BD" w:rsidRPr="00D03CAC" w:rsidRDefault="0080064E">
            <w:pPr>
              <w:spacing w:line="520" w:lineRule="exact"/>
              <w:jc w:val="center"/>
              <w:rPr>
                <w:kern w:val="0"/>
                <w:sz w:val="20"/>
                <w:szCs w:val="20"/>
              </w:rPr>
            </w:pPr>
            <w:r w:rsidRPr="00D03CAC">
              <w:rPr>
                <w:kern w:val="0"/>
                <w:sz w:val="20"/>
                <w:szCs w:val="20"/>
              </w:rPr>
              <w:t>220.26</w:t>
            </w:r>
            <w:r w:rsidRPr="00D03CAC">
              <w:rPr>
                <w:rFonts w:hint="eastAsia"/>
                <w:kern w:val="0"/>
                <w:sz w:val="20"/>
                <w:szCs w:val="20"/>
              </w:rPr>
              <w:t>±</w:t>
            </w:r>
            <w:r w:rsidRPr="00D03CAC">
              <w:rPr>
                <w:rFonts w:hint="eastAsia"/>
                <w:kern w:val="0"/>
                <w:sz w:val="20"/>
                <w:szCs w:val="20"/>
              </w:rPr>
              <w:t>17.53</w:t>
            </w:r>
          </w:p>
        </w:tc>
        <w:tc>
          <w:tcPr>
            <w:tcW w:w="1659" w:type="dxa"/>
            <w:tcBorders>
              <w:top w:val="nil"/>
              <w:left w:val="nil"/>
              <w:bottom w:val="nil"/>
              <w:right w:val="nil"/>
            </w:tcBorders>
            <w:vAlign w:val="center"/>
          </w:tcPr>
          <w:p w14:paraId="31E42B5D" w14:textId="77777777" w:rsidR="006562BD" w:rsidRPr="00D03CAC" w:rsidRDefault="0080064E">
            <w:pPr>
              <w:spacing w:line="520" w:lineRule="exact"/>
              <w:jc w:val="center"/>
              <w:rPr>
                <w:kern w:val="0"/>
                <w:sz w:val="20"/>
                <w:szCs w:val="20"/>
              </w:rPr>
            </w:pPr>
            <w:r w:rsidRPr="00D03CAC">
              <w:rPr>
                <w:kern w:val="0"/>
                <w:sz w:val="20"/>
                <w:szCs w:val="20"/>
              </w:rPr>
              <w:t>103.6</w:t>
            </w:r>
          </w:p>
        </w:tc>
        <w:tc>
          <w:tcPr>
            <w:tcW w:w="1660" w:type="dxa"/>
            <w:tcBorders>
              <w:top w:val="nil"/>
              <w:left w:val="nil"/>
              <w:bottom w:val="nil"/>
              <w:right w:val="nil"/>
            </w:tcBorders>
            <w:vAlign w:val="center"/>
          </w:tcPr>
          <w:p w14:paraId="19604E7A" w14:textId="77777777" w:rsidR="006562BD" w:rsidRPr="00D03CAC" w:rsidRDefault="0080064E">
            <w:pPr>
              <w:spacing w:line="520" w:lineRule="exact"/>
              <w:jc w:val="center"/>
              <w:rPr>
                <w:kern w:val="0"/>
                <w:sz w:val="20"/>
                <w:szCs w:val="20"/>
              </w:rPr>
            </w:pPr>
            <w:r w:rsidRPr="00D03CAC">
              <w:rPr>
                <w:kern w:val="0"/>
                <w:sz w:val="20"/>
                <w:szCs w:val="20"/>
              </w:rPr>
              <w:t>6.5</w:t>
            </w:r>
          </w:p>
        </w:tc>
      </w:tr>
      <w:tr w:rsidR="006562BD" w:rsidRPr="00D03CAC" w14:paraId="4AC6443D" w14:textId="77777777">
        <w:tc>
          <w:tcPr>
            <w:tcW w:w="1659" w:type="dxa"/>
            <w:tcBorders>
              <w:top w:val="nil"/>
              <w:left w:val="nil"/>
              <w:bottom w:val="nil"/>
              <w:right w:val="nil"/>
            </w:tcBorders>
            <w:vAlign w:val="center"/>
          </w:tcPr>
          <w:p w14:paraId="492676A8" w14:textId="77777777" w:rsidR="006562BD" w:rsidRPr="00D03CAC" w:rsidRDefault="006562BD">
            <w:pPr>
              <w:spacing w:line="520" w:lineRule="exact"/>
              <w:jc w:val="center"/>
              <w:rPr>
                <w:kern w:val="0"/>
                <w:sz w:val="20"/>
                <w:szCs w:val="20"/>
              </w:rPr>
            </w:pPr>
          </w:p>
        </w:tc>
        <w:tc>
          <w:tcPr>
            <w:tcW w:w="1659" w:type="dxa"/>
            <w:tcBorders>
              <w:top w:val="nil"/>
              <w:left w:val="nil"/>
              <w:bottom w:val="nil"/>
              <w:right w:val="nil"/>
            </w:tcBorders>
            <w:vAlign w:val="center"/>
          </w:tcPr>
          <w:p w14:paraId="63A2EFF5" w14:textId="77777777" w:rsidR="006562BD" w:rsidRPr="00D03CAC" w:rsidRDefault="0080064E">
            <w:pPr>
              <w:spacing w:line="520" w:lineRule="exact"/>
              <w:jc w:val="center"/>
              <w:rPr>
                <w:kern w:val="0"/>
                <w:sz w:val="20"/>
                <w:szCs w:val="20"/>
              </w:rPr>
            </w:pPr>
            <w:r w:rsidRPr="00D03CAC">
              <w:rPr>
                <w:kern w:val="0"/>
                <w:sz w:val="20"/>
                <w:szCs w:val="20"/>
              </w:rPr>
              <w:t>311.2</w:t>
            </w:r>
          </w:p>
        </w:tc>
        <w:tc>
          <w:tcPr>
            <w:tcW w:w="1659" w:type="dxa"/>
            <w:tcBorders>
              <w:top w:val="nil"/>
              <w:left w:val="nil"/>
              <w:bottom w:val="nil"/>
              <w:right w:val="nil"/>
            </w:tcBorders>
            <w:vAlign w:val="center"/>
          </w:tcPr>
          <w:p w14:paraId="7CDC7D8A" w14:textId="77777777" w:rsidR="006562BD" w:rsidRPr="00D03CAC" w:rsidRDefault="0080064E">
            <w:pPr>
              <w:spacing w:line="520" w:lineRule="exact"/>
              <w:jc w:val="center"/>
              <w:rPr>
                <w:kern w:val="0"/>
                <w:sz w:val="20"/>
                <w:szCs w:val="20"/>
              </w:rPr>
            </w:pPr>
            <w:r w:rsidRPr="00D03CAC">
              <w:rPr>
                <w:kern w:val="0"/>
                <w:sz w:val="20"/>
                <w:szCs w:val="20"/>
              </w:rPr>
              <w:t>310.04</w:t>
            </w:r>
            <w:r w:rsidRPr="00D03CAC">
              <w:rPr>
                <w:rFonts w:hint="eastAsia"/>
                <w:kern w:val="0"/>
                <w:sz w:val="20"/>
                <w:szCs w:val="20"/>
              </w:rPr>
              <w:t>±</w:t>
            </w:r>
            <w:r w:rsidRPr="00D03CAC">
              <w:rPr>
                <w:rFonts w:hint="eastAsia"/>
                <w:kern w:val="0"/>
                <w:sz w:val="20"/>
                <w:szCs w:val="20"/>
              </w:rPr>
              <w:t>20.12</w:t>
            </w:r>
          </w:p>
        </w:tc>
        <w:tc>
          <w:tcPr>
            <w:tcW w:w="1659" w:type="dxa"/>
            <w:tcBorders>
              <w:top w:val="nil"/>
              <w:left w:val="nil"/>
              <w:bottom w:val="nil"/>
              <w:right w:val="nil"/>
            </w:tcBorders>
            <w:vAlign w:val="center"/>
          </w:tcPr>
          <w:p w14:paraId="31C91AC8" w14:textId="77777777" w:rsidR="006562BD" w:rsidRPr="00D03CAC" w:rsidRDefault="0080064E">
            <w:pPr>
              <w:spacing w:line="520" w:lineRule="exact"/>
              <w:jc w:val="center"/>
              <w:rPr>
                <w:kern w:val="0"/>
                <w:sz w:val="20"/>
                <w:szCs w:val="20"/>
              </w:rPr>
            </w:pPr>
            <w:r w:rsidRPr="00D03CAC">
              <w:rPr>
                <w:kern w:val="0"/>
                <w:sz w:val="20"/>
                <w:szCs w:val="20"/>
              </w:rPr>
              <w:t>99.6</w:t>
            </w:r>
          </w:p>
        </w:tc>
        <w:tc>
          <w:tcPr>
            <w:tcW w:w="1660" w:type="dxa"/>
            <w:tcBorders>
              <w:top w:val="nil"/>
              <w:left w:val="nil"/>
              <w:bottom w:val="nil"/>
              <w:right w:val="nil"/>
            </w:tcBorders>
            <w:vAlign w:val="center"/>
          </w:tcPr>
          <w:p w14:paraId="0B154A0B" w14:textId="77777777" w:rsidR="006562BD" w:rsidRPr="00D03CAC" w:rsidRDefault="0080064E">
            <w:pPr>
              <w:spacing w:line="520" w:lineRule="exact"/>
              <w:jc w:val="center"/>
              <w:rPr>
                <w:kern w:val="0"/>
                <w:sz w:val="20"/>
                <w:szCs w:val="20"/>
              </w:rPr>
            </w:pPr>
            <w:r w:rsidRPr="00D03CAC">
              <w:rPr>
                <w:kern w:val="0"/>
                <w:sz w:val="20"/>
                <w:szCs w:val="20"/>
              </w:rPr>
              <w:t>5.3</w:t>
            </w:r>
          </w:p>
        </w:tc>
      </w:tr>
      <w:tr w:rsidR="006562BD" w:rsidRPr="00D03CAC" w14:paraId="1BD9F936" w14:textId="77777777">
        <w:tc>
          <w:tcPr>
            <w:tcW w:w="1659" w:type="dxa"/>
            <w:tcBorders>
              <w:top w:val="nil"/>
              <w:left w:val="nil"/>
              <w:bottom w:val="nil"/>
              <w:right w:val="nil"/>
            </w:tcBorders>
            <w:vAlign w:val="center"/>
          </w:tcPr>
          <w:p w14:paraId="3334B380" w14:textId="77777777" w:rsidR="006562BD" w:rsidRPr="00D03CAC" w:rsidRDefault="006562BD">
            <w:pPr>
              <w:spacing w:line="520" w:lineRule="exact"/>
              <w:jc w:val="center"/>
              <w:rPr>
                <w:kern w:val="0"/>
                <w:sz w:val="20"/>
                <w:szCs w:val="20"/>
              </w:rPr>
            </w:pPr>
          </w:p>
        </w:tc>
        <w:tc>
          <w:tcPr>
            <w:tcW w:w="1659" w:type="dxa"/>
            <w:tcBorders>
              <w:top w:val="nil"/>
              <w:left w:val="nil"/>
              <w:bottom w:val="nil"/>
              <w:right w:val="nil"/>
            </w:tcBorders>
            <w:vAlign w:val="center"/>
          </w:tcPr>
          <w:p w14:paraId="07D6F917" w14:textId="77777777" w:rsidR="006562BD" w:rsidRPr="00D03CAC" w:rsidRDefault="0080064E">
            <w:pPr>
              <w:spacing w:line="520" w:lineRule="exact"/>
              <w:jc w:val="center"/>
              <w:rPr>
                <w:kern w:val="0"/>
                <w:sz w:val="20"/>
                <w:szCs w:val="20"/>
              </w:rPr>
            </w:pPr>
            <w:r w:rsidRPr="00D03CAC">
              <w:rPr>
                <w:kern w:val="0"/>
                <w:sz w:val="20"/>
                <w:szCs w:val="20"/>
              </w:rPr>
              <w:t>317.2</w:t>
            </w:r>
          </w:p>
        </w:tc>
        <w:tc>
          <w:tcPr>
            <w:tcW w:w="1659" w:type="dxa"/>
            <w:tcBorders>
              <w:top w:val="nil"/>
              <w:left w:val="nil"/>
              <w:bottom w:val="nil"/>
              <w:right w:val="nil"/>
            </w:tcBorders>
            <w:vAlign w:val="center"/>
          </w:tcPr>
          <w:p w14:paraId="5D1E94B0" w14:textId="77777777" w:rsidR="006562BD" w:rsidRPr="00D03CAC" w:rsidRDefault="0080064E">
            <w:pPr>
              <w:spacing w:line="520" w:lineRule="exact"/>
              <w:jc w:val="center"/>
              <w:rPr>
                <w:kern w:val="0"/>
                <w:sz w:val="20"/>
                <w:szCs w:val="20"/>
              </w:rPr>
            </w:pPr>
            <w:r w:rsidRPr="00D03CAC">
              <w:rPr>
                <w:kern w:val="0"/>
                <w:sz w:val="20"/>
                <w:szCs w:val="20"/>
              </w:rPr>
              <w:t>312.46</w:t>
            </w:r>
            <w:r w:rsidRPr="00D03CAC">
              <w:rPr>
                <w:rFonts w:hint="eastAsia"/>
                <w:kern w:val="0"/>
                <w:sz w:val="20"/>
                <w:szCs w:val="20"/>
              </w:rPr>
              <w:t>±</w:t>
            </w:r>
            <w:r w:rsidRPr="00D03CAC">
              <w:rPr>
                <w:rFonts w:hint="eastAsia"/>
                <w:kern w:val="0"/>
                <w:sz w:val="20"/>
                <w:szCs w:val="20"/>
              </w:rPr>
              <w:t>16</w:t>
            </w:r>
          </w:p>
        </w:tc>
        <w:tc>
          <w:tcPr>
            <w:tcW w:w="1659" w:type="dxa"/>
            <w:tcBorders>
              <w:top w:val="nil"/>
              <w:left w:val="nil"/>
              <w:bottom w:val="nil"/>
              <w:right w:val="nil"/>
            </w:tcBorders>
            <w:vAlign w:val="center"/>
          </w:tcPr>
          <w:p w14:paraId="793AF9A7" w14:textId="77777777" w:rsidR="006562BD" w:rsidRPr="00D03CAC" w:rsidRDefault="0080064E">
            <w:pPr>
              <w:spacing w:line="520" w:lineRule="exact"/>
              <w:jc w:val="center"/>
              <w:rPr>
                <w:kern w:val="0"/>
                <w:sz w:val="20"/>
                <w:szCs w:val="20"/>
              </w:rPr>
            </w:pPr>
            <w:r w:rsidRPr="00D03CAC">
              <w:rPr>
                <w:kern w:val="0"/>
                <w:sz w:val="20"/>
                <w:szCs w:val="20"/>
              </w:rPr>
              <w:t>98.5</w:t>
            </w:r>
          </w:p>
        </w:tc>
        <w:tc>
          <w:tcPr>
            <w:tcW w:w="1660" w:type="dxa"/>
            <w:tcBorders>
              <w:top w:val="nil"/>
              <w:left w:val="nil"/>
              <w:bottom w:val="nil"/>
              <w:right w:val="nil"/>
            </w:tcBorders>
            <w:vAlign w:val="center"/>
          </w:tcPr>
          <w:p w14:paraId="66887413" w14:textId="77777777" w:rsidR="006562BD" w:rsidRPr="00D03CAC" w:rsidRDefault="0080064E">
            <w:pPr>
              <w:spacing w:line="520" w:lineRule="exact"/>
              <w:jc w:val="center"/>
              <w:rPr>
                <w:kern w:val="0"/>
                <w:sz w:val="20"/>
                <w:szCs w:val="20"/>
              </w:rPr>
            </w:pPr>
            <w:r w:rsidRPr="00D03CAC">
              <w:rPr>
                <w:kern w:val="0"/>
                <w:sz w:val="20"/>
                <w:szCs w:val="20"/>
              </w:rPr>
              <w:t>4.2</w:t>
            </w:r>
          </w:p>
        </w:tc>
      </w:tr>
      <w:tr w:rsidR="006562BD" w:rsidRPr="00D03CAC" w14:paraId="0492A801" w14:textId="77777777">
        <w:tc>
          <w:tcPr>
            <w:tcW w:w="1659" w:type="dxa"/>
            <w:tcBorders>
              <w:top w:val="nil"/>
              <w:left w:val="nil"/>
              <w:bottom w:val="nil"/>
              <w:right w:val="nil"/>
            </w:tcBorders>
            <w:vAlign w:val="center"/>
          </w:tcPr>
          <w:p w14:paraId="143A4D35" w14:textId="77777777" w:rsidR="006562BD" w:rsidRPr="00D03CAC" w:rsidRDefault="0080064E">
            <w:pPr>
              <w:spacing w:line="520" w:lineRule="exact"/>
              <w:jc w:val="center"/>
              <w:rPr>
                <w:kern w:val="0"/>
                <w:sz w:val="20"/>
                <w:szCs w:val="20"/>
              </w:rPr>
            </w:pPr>
            <w:r w:rsidRPr="00D03CAC">
              <w:rPr>
                <w:kern w:val="0"/>
                <w:sz w:val="20"/>
                <w:szCs w:val="20"/>
              </w:rPr>
              <w:t>C-peptide</w:t>
            </w:r>
          </w:p>
        </w:tc>
        <w:tc>
          <w:tcPr>
            <w:tcW w:w="1659" w:type="dxa"/>
            <w:tcBorders>
              <w:top w:val="nil"/>
              <w:left w:val="nil"/>
              <w:bottom w:val="nil"/>
              <w:right w:val="nil"/>
            </w:tcBorders>
            <w:vAlign w:val="center"/>
          </w:tcPr>
          <w:p w14:paraId="1BB0B3C3" w14:textId="77777777" w:rsidR="006562BD" w:rsidRPr="00D03CAC" w:rsidRDefault="0080064E">
            <w:pPr>
              <w:spacing w:line="520" w:lineRule="exact"/>
              <w:jc w:val="center"/>
              <w:rPr>
                <w:kern w:val="0"/>
                <w:sz w:val="20"/>
                <w:szCs w:val="20"/>
              </w:rPr>
            </w:pPr>
            <w:r w:rsidRPr="00D03CAC">
              <w:rPr>
                <w:kern w:val="0"/>
                <w:sz w:val="20"/>
                <w:szCs w:val="20"/>
              </w:rPr>
              <w:t>0.49</w:t>
            </w:r>
          </w:p>
        </w:tc>
        <w:tc>
          <w:tcPr>
            <w:tcW w:w="1659" w:type="dxa"/>
            <w:tcBorders>
              <w:top w:val="nil"/>
              <w:left w:val="nil"/>
              <w:bottom w:val="nil"/>
              <w:right w:val="nil"/>
            </w:tcBorders>
            <w:vAlign w:val="center"/>
          </w:tcPr>
          <w:p w14:paraId="64ECFA95" w14:textId="77777777" w:rsidR="006562BD" w:rsidRPr="00D03CAC" w:rsidRDefault="0080064E">
            <w:pPr>
              <w:spacing w:line="520" w:lineRule="exact"/>
              <w:jc w:val="center"/>
              <w:rPr>
                <w:kern w:val="0"/>
                <w:sz w:val="20"/>
                <w:szCs w:val="20"/>
              </w:rPr>
            </w:pPr>
            <w:r w:rsidRPr="00D03CAC">
              <w:rPr>
                <w:kern w:val="0"/>
                <w:sz w:val="20"/>
                <w:szCs w:val="20"/>
              </w:rPr>
              <w:t>0.505</w:t>
            </w:r>
            <w:r w:rsidRPr="00D03CAC">
              <w:rPr>
                <w:rFonts w:hint="eastAsia"/>
                <w:kern w:val="0"/>
                <w:sz w:val="20"/>
                <w:szCs w:val="20"/>
              </w:rPr>
              <w:t>±</w:t>
            </w:r>
            <w:r w:rsidRPr="00D03CAC">
              <w:rPr>
                <w:rFonts w:hint="eastAsia"/>
                <w:kern w:val="0"/>
                <w:sz w:val="20"/>
                <w:szCs w:val="20"/>
              </w:rPr>
              <w:t>0.035</w:t>
            </w:r>
          </w:p>
        </w:tc>
        <w:tc>
          <w:tcPr>
            <w:tcW w:w="1659" w:type="dxa"/>
            <w:tcBorders>
              <w:top w:val="nil"/>
              <w:left w:val="nil"/>
              <w:bottom w:val="nil"/>
              <w:right w:val="nil"/>
            </w:tcBorders>
            <w:vAlign w:val="center"/>
          </w:tcPr>
          <w:p w14:paraId="72560F8D" w14:textId="77777777" w:rsidR="006562BD" w:rsidRPr="00D03CAC" w:rsidRDefault="0080064E">
            <w:pPr>
              <w:spacing w:line="520" w:lineRule="exact"/>
              <w:jc w:val="center"/>
              <w:rPr>
                <w:kern w:val="0"/>
                <w:sz w:val="20"/>
                <w:szCs w:val="20"/>
              </w:rPr>
            </w:pPr>
            <w:r w:rsidRPr="00D03CAC">
              <w:rPr>
                <w:kern w:val="0"/>
                <w:sz w:val="20"/>
                <w:szCs w:val="20"/>
              </w:rPr>
              <w:t>103.1</w:t>
            </w:r>
          </w:p>
        </w:tc>
        <w:tc>
          <w:tcPr>
            <w:tcW w:w="1660" w:type="dxa"/>
            <w:tcBorders>
              <w:top w:val="nil"/>
              <w:left w:val="nil"/>
              <w:bottom w:val="nil"/>
              <w:right w:val="nil"/>
            </w:tcBorders>
            <w:vAlign w:val="center"/>
          </w:tcPr>
          <w:p w14:paraId="6A9F83DD" w14:textId="77777777" w:rsidR="006562BD" w:rsidRPr="00D03CAC" w:rsidRDefault="0080064E">
            <w:pPr>
              <w:spacing w:line="520" w:lineRule="exact"/>
              <w:jc w:val="center"/>
              <w:rPr>
                <w:kern w:val="0"/>
                <w:sz w:val="20"/>
                <w:szCs w:val="20"/>
              </w:rPr>
            </w:pPr>
            <w:r w:rsidRPr="00D03CAC">
              <w:rPr>
                <w:kern w:val="0"/>
                <w:sz w:val="20"/>
                <w:szCs w:val="20"/>
              </w:rPr>
              <w:t>5.6</w:t>
            </w:r>
          </w:p>
        </w:tc>
      </w:tr>
      <w:tr w:rsidR="006562BD" w:rsidRPr="00D03CAC" w14:paraId="2CF635A7" w14:textId="77777777">
        <w:tc>
          <w:tcPr>
            <w:tcW w:w="1659" w:type="dxa"/>
            <w:tcBorders>
              <w:top w:val="nil"/>
              <w:left w:val="nil"/>
              <w:bottom w:val="nil"/>
              <w:right w:val="nil"/>
            </w:tcBorders>
            <w:vAlign w:val="center"/>
          </w:tcPr>
          <w:p w14:paraId="0943E55D" w14:textId="77777777" w:rsidR="006562BD" w:rsidRPr="00D03CAC" w:rsidRDefault="006562BD">
            <w:pPr>
              <w:spacing w:line="520" w:lineRule="exact"/>
              <w:jc w:val="center"/>
              <w:rPr>
                <w:kern w:val="0"/>
                <w:sz w:val="20"/>
                <w:szCs w:val="20"/>
              </w:rPr>
            </w:pPr>
          </w:p>
        </w:tc>
        <w:tc>
          <w:tcPr>
            <w:tcW w:w="1659" w:type="dxa"/>
            <w:tcBorders>
              <w:top w:val="nil"/>
              <w:left w:val="nil"/>
              <w:bottom w:val="nil"/>
              <w:right w:val="nil"/>
            </w:tcBorders>
            <w:vAlign w:val="center"/>
          </w:tcPr>
          <w:p w14:paraId="0CC2E0B4" w14:textId="77777777" w:rsidR="006562BD" w:rsidRPr="00D03CAC" w:rsidRDefault="0080064E">
            <w:pPr>
              <w:spacing w:line="520" w:lineRule="exact"/>
              <w:jc w:val="center"/>
              <w:rPr>
                <w:kern w:val="0"/>
                <w:sz w:val="20"/>
                <w:szCs w:val="20"/>
              </w:rPr>
            </w:pPr>
            <w:r w:rsidRPr="00D03CAC">
              <w:rPr>
                <w:kern w:val="0"/>
                <w:sz w:val="20"/>
                <w:szCs w:val="20"/>
              </w:rPr>
              <w:t>0.25</w:t>
            </w:r>
          </w:p>
        </w:tc>
        <w:tc>
          <w:tcPr>
            <w:tcW w:w="1659" w:type="dxa"/>
            <w:tcBorders>
              <w:top w:val="nil"/>
              <w:left w:val="nil"/>
              <w:bottom w:val="nil"/>
              <w:right w:val="nil"/>
            </w:tcBorders>
            <w:vAlign w:val="center"/>
          </w:tcPr>
          <w:p w14:paraId="2B330A8C" w14:textId="77777777" w:rsidR="006562BD" w:rsidRPr="00D03CAC" w:rsidRDefault="0080064E">
            <w:pPr>
              <w:spacing w:line="520" w:lineRule="exact"/>
              <w:jc w:val="center"/>
              <w:rPr>
                <w:kern w:val="0"/>
                <w:sz w:val="20"/>
                <w:szCs w:val="20"/>
              </w:rPr>
            </w:pPr>
            <w:r w:rsidRPr="00D03CAC">
              <w:rPr>
                <w:kern w:val="0"/>
                <w:sz w:val="20"/>
                <w:szCs w:val="20"/>
              </w:rPr>
              <w:t>0.26</w:t>
            </w:r>
            <w:r w:rsidRPr="00D03CAC">
              <w:rPr>
                <w:rFonts w:hint="eastAsia"/>
                <w:kern w:val="0"/>
                <w:sz w:val="20"/>
                <w:szCs w:val="20"/>
              </w:rPr>
              <w:t>±</w:t>
            </w:r>
            <w:r w:rsidRPr="00D03CAC">
              <w:rPr>
                <w:rFonts w:hint="eastAsia"/>
                <w:kern w:val="0"/>
                <w:sz w:val="20"/>
                <w:szCs w:val="20"/>
              </w:rPr>
              <w:t>0.005</w:t>
            </w:r>
          </w:p>
        </w:tc>
        <w:tc>
          <w:tcPr>
            <w:tcW w:w="1659" w:type="dxa"/>
            <w:tcBorders>
              <w:top w:val="nil"/>
              <w:left w:val="nil"/>
              <w:bottom w:val="nil"/>
              <w:right w:val="nil"/>
            </w:tcBorders>
            <w:vAlign w:val="center"/>
          </w:tcPr>
          <w:p w14:paraId="60285654" w14:textId="77777777" w:rsidR="006562BD" w:rsidRPr="00D03CAC" w:rsidRDefault="0080064E">
            <w:pPr>
              <w:spacing w:line="520" w:lineRule="exact"/>
              <w:jc w:val="center"/>
              <w:rPr>
                <w:kern w:val="0"/>
                <w:sz w:val="20"/>
                <w:szCs w:val="20"/>
              </w:rPr>
            </w:pPr>
            <w:r w:rsidRPr="00D03CAC">
              <w:rPr>
                <w:kern w:val="0"/>
                <w:sz w:val="20"/>
                <w:szCs w:val="20"/>
              </w:rPr>
              <w:t>104.0</w:t>
            </w:r>
          </w:p>
        </w:tc>
        <w:tc>
          <w:tcPr>
            <w:tcW w:w="1660" w:type="dxa"/>
            <w:tcBorders>
              <w:top w:val="nil"/>
              <w:left w:val="nil"/>
              <w:bottom w:val="nil"/>
              <w:right w:val="nil"/>
            </w:tcBorders>
            <w:vAlign w:val="center"/>
          </w:tcPr>
          <w:p w14:paraId="0684BA92" w14:textId="77777777" w:rsidR="006562BD" w:rsidRPr="00D03CAC" w:rsidRDefault="0080064E">
            <w:pPr>
              <w:spacing w:line="520" w:lineRule="exact"/>
              <w:jc w:val="center"/>
              <w:rPr>
                <w:kern w:val="0"/>
                <w:sz w:val="20"/>
                <w:szCs w:val="20"/>
              </w:rPr>
            </w:pPr>
            <w:r w:rsidRPr="00D03CAC">
              <w:rPr>
                <w:kern w:val="0"/>
                <w:sz w:val="20"/>
                <w:szCs w:val="20"/>
              </w:rPr>
              <w:t>1.7</w:t>
            </w:r>
          </w:p>
        </w:tc>
      </w:tr>
      <w:tr w:rsidR="006562BD" w:rsidRPr="00D03CAC" w14:paraId="6367FA8A" w14:textId="77777777">
        <w:tc>
          <w:tcPr>
            <w:tcW w:w="1659" w:type="dxa"/>
            <w:tcBorders>
              <w:top w:val="nil"/>
              <w:left w:val="nil"/>
              <w:bottom w:val="nil"/>
              <w:right w:val="nil"/>
            </w:tcBorders>
            <w:vAlign w:val="center"/>
          </w:tcPr>
          <w:p w14:paraId="7C750D7F" w14:textId="77777777" w:rsidR="006562BD" w:rsidRPr="00D03CAC" w:rsidRDefault="006562BD">
            <w:pPr>
              <w:spacing w:line="520" w:lineRule="exact"/>
              <w:jc w:val="center"/>
              <w:rPr>
                <w:kern w:val="0"/>
                <w:sz w:val="20"/>
                <w:szCs w:val="20"/>
              </w:rPr>
            </w:pPr>
          </w:p>
        </w:tc>
        <w:tc>
          <w:tcPr>
            <w:tcW w:w="1659" w:type="dxa"/>
            <w:tcBorders>
              <w:top w:val="nil"/>
              <w:left w:val="nil"/>
              <w:bottom w:val="nil"/>
              <w:right w:val="nil"/>
            </w:tcBorders>
            <w:vAlign w:val="center"/>
          </w:tcPr>
          <w:p w14:paraId="3193CC6E" w14:textId="77777777" w:rsidR="006562BD" w:rsidRPr="00D03CAC" w:rsidRDefault="0080064E">
            <w:pPr>
              <w:spacing w:line="520" w:lineRule="exact"/>
              <w:jc w:val="center"/>
              <w:rPr>
                <w:kern w:val="0"/>
                <w:sz w:val="20"/>
                <w:szCs w:val="20"/>
              </w:rPr>
            </w:pPr>
            <w:r w:rsidRPr="00D03CAC">
              <w:rPr>
                <w:kern w:val="0"/>
                <w:sz w:val="20"/>
                <w:szCs w:val="20"/>
              </w:rPr>
              <w:t>0.07</w:t>
            </w:r>
          </w:p>
        </w:tc>
        <w:tc>
          <w:tcPr>
            <w:tcW w:w="1659" w:type="dxa"/>
            <w:tcBorders>
              <w:top w:val="nil"/>
              <w:left w:val="nil"/>
              <w:bottom w:val="nil"/>
              <w:right w:val="nil"/>
            </w:tcBorders>
            <w:vAlign w:val="center"/>
          </w:tcPr>
          <w:p w14:paraId="0E166537" w14:textId="77777777" w:rsidR="006562BD" w:rsidRPr="00D03CAC" w:rsidRDefault="0080064E">
            <w:pPr>
              <w:spacing w:line="520" w:lineRule="exact"/>
              <w:jc w:val="center"/>
              <w:rPr>
                <w:kern w:val="0"/>
                <w:sz w:val="20"/>
                <w:szCs w:val="20"/>
              </w:rPr>
            </w:pPr>
            <w:r w:rsidRPr="00D03CAC">
              <w:rPr>
                <w:kern w:val="0"/>
                <w:sz w:val="20"/>
                <w:szCs w:val="20"/>
              </w:rPr>
              <w:t>0.069</w:t>
            </w:r>
            <w:r w:rsidRPr="00D03CAC">
              <w:rPr>
                <w:rFonts w:hint="eastAsia"/>
                <w:kern w:val="0"/>
                <w:sz w:val="20"/>
                <w:szCs w:val="20"/>
              </w:rPr>
              <w:t>±</w:t>
            </w:r>
            <w:r w:rsidRPr="00D03CAC">
              <w:rPr>
                <w:rFonts w:hint="eastAsia"/>
                <w:kern w:val="0"/>
                <w:sz w:val="20"/>
                <w:szCs w:val="20"/>
              </w:rPr>
              <w:t>0.006</w:t>
            </w:r>
          </w:p>
        </w:tc>
        <w:tc>
          <w:tcPr>
            <w:tcW w:w="1659" w:type="dxa"/>
            <w:tcBorders>
              <w:top w:val="nil"/>
              <w:left w:val="nil"/>
              <w:bottom w:val="nil"/>
              <w:right w:val="nil"/>
            </w:tcBorders>
            <w:vAlign w:val="center"/>
          </w:tcPr>
          <w:p w14:paraId="0C35ACE0" w14:textId="77777777" w:rsidR="006562BD" w:rsidRPr="00D03CAC" w:rsidRDefault="0080064E">
            <w:pPr>
              <w:spacing w:line="520" w:lineRule="exact"/>
              <w:jc w:val="center"/>
              <w:rPr>
                <w:kern w:val="0"/>
                <w:sz w:val="20"/>
                <w:szCs w:val="20"/>
              </w:rPr>
            </w:pPr>
            <w:r w:rsidRPr="00D03CAC">
              <w:rPr>
                <w:kern w:val="0"/>
                <w:sz w:val="20"/>
                <w:szCs w:val="20"/>
              </w:rPr>
              <w:t>99.3</w:t>
            </w:r>
          </w:p>
        </w:tc>
        <w:tc>
          <w:tcPr>
            <w:tcW w:w="1660" w:type="dxa"/>
            <w:tcBorders>
              <w:top w:val="nil"/>
              <w:left w:val="nil"/>
              <w:bottom w:val="nil"/>
              <w:right w:val="nil"/>
            </w:tcBorders>
            <w:vAlign w:val="center"/>
          </w:tcPr>
          <w:p w14:paraId="0235C234" w14:textId="77777777" w:rsidR="006562BD" w:rsidRPr="00D03CAC" w:rsidRDefault="0080064E">
            <w:pPr>
              <w:spacing w:line="520" w:lineRule="exact"/>
              <w:jc w:val="center"/>
              <w:rPr>
                <w:kern w:val="0"/>
                <w:sz w:val="20"/>
                <w:szCs w:val="20"/>
              </w:rPr>
            </w:pPr>
            <w:r w:rsidRPr="00D03CAC">
              <w:rPr>
                <w:kern w:val="0"/>
                <w:sz w:val="20"/>
                <w:szCs w:val="20"/>
              </w:rPr>
              <w:t>7.5</w:t>
            </w:r>
          </w:p>
        </w:tc>
      </w:tr>
      <w:tr w:rsidR="006562BD" w:rsidRPr="00D03CAC" w14:paraId="2FD8CB31" w14:textId="77777777">
        <w:tc>
          <w:tcPr>
            <w:tcW w:w="1659" w:type="dxa"/>
            <w:tcBorders>
              <w:top w:val="nil"/>
              <w:left w:val="nil"/>
              <w:bottom w:val="nil"/>
              <w:right w:val="nil"/>
            </w:tcBorders>
            <w:vAlign w:val="center"/>
          </w:tcPr>
          <w:p w14:paraId="27035C13" w14:textId="77777777" w:rsidR="006562BD" w:rsidRPr="00D03CAC" w:rsidRDefault="006562BD">
            <w:pPr>
              <w:spacing w:line="520" w:lineRule="exact"/>
              <w:jc w:val="center"/>
              <w:rPr>
                <w:kern w:val="0"/>
                <w:sz w:val="20"/>
                <w:szCs w:val="20"/>
              </w:rPr>
            </w:pPr>
          </w:p>
        </w:tc>
        <w:tc>
          <w:tcPr>
            <w:tcW w:w="1659" w:type="dxa"/>
            <w:tcBorders>
              <w:top w:val="nil"/>
              <w:left w:val="nil"/>
              <w:bottom w:val="nil"/>
              <w:right w:val="nil"/>
            </w:tcBorders>
            <w:vAlign w:val="center"/>
          </w:tcPr>
          <w:p w14:paraId="46F00A83" w14:textId="77777777" w:rsidR="006562BD" w:rsidRPr="00D03CAC" w:rsidRDefault="0080064E">
            <w:pPr>
              <w:spacing w:line="520" w:lineRule="exact"/>
              <w:jc w:val="center"/>
              <w:rPr>
                <w:kern w:val="0"/>
                <w:sz w:val="20"/>
                <w:szCs w:val="20"/>
              </w:rPr>
            </w:pPr>
            <w:r w:rsidRPr="00D03CAC">
              <w:rPr>
                <w:kern w:val="0"/>
                <w:sz w:val="20"/>
                <w:szCs w:val="20"/>
              </w:rPr>
              <w:t>0.96</w:t>
            </w:r>
          </w:p>
        </w:tc>
        <w:tc>
          <w:tcPr>
            <w:tcW w:w="1659" w:type="dxa"/>
            <w:tcBorders>
              <w:top w:val="nil"/>
              <w:left w:val="nil"/>
              <w:bottom w:val="nil"/>
              <w:right w:val="nil"/>
            </w:tcBorders>
            <w:vAlign w:val="center"/>
          </w:tcPr>
          <w:p w14:paraId="01D0139E" w14:textId="77777777" w:rsidR="006562BD" w:rsidRPr="00D03CAC" w:rsidRDefault="0080064E">
            <w:pPr>
              <w:spacing w:line="520" w:lineRule="exact"/>
              <w:jc w:val="center"/>
              <w:rPr>
                <w:kern w:val="0"/>
                <w:sz w:val="20"/>
                <w:szCs w:val="20"/>
              </w:rPr>
            </w:pPr>
            <w:r w:rsidRPr="00D03CAC">
              <w:rPr>
                <w:kern w:val="0"/>
                <w:sz w:val="20"/>
                <w:szCs w:val="20"/>
              </w:rPr>
              <w:t>0.82</w:t>
            </w:r>
            <w:r w:rsidRPr="00D03CAC">
              <w:rPr>
                <w:rFonts w:hint="eastAsia"/>
                <w:kern w:val="0"/>
                <w:sz w:val="20"/>
                <w:szCs w:val="20"/>
              </w:rPr>
              <w:t>±</w:t>
            </w:r>
            <w:r w:rsidRPr="00D03CAC">
              <w:rPr>
                <w:rFonts w:hint="eastAsia"/>
                <w:kern w:val="0"/>
                <w:sz w:val="20"/>
                <w:szCs w:val="20"/>
              </w:rPr>
              <w:t>0.028</w:t>
            </w:r>
          </w:p>
        </w:tc>
        <w:tc>
          <w:tcPr>
            <w:tcW w:w="1659" w:type="dxa"/>
            <w:tcBorders>
              <w:top w:val="nil"/>
              <w:left w:val="nil"/>
              <w:bottom w:val="nil"/>
              <w:right w:val="nil"/>
            </w:tcBorders>
            <w:vAlign w:val="center"/>
          </w:tcPr>
          <w:p w14:paraId="268D4794" w14:textId="77777777" w:rsidR="006562BD" w:rsidRPr="00D03CAC" w:rsidRDefault="0080064E">
            <w:pPr>
              <w:spacing w:line="520" w:lineRule="exact"/>
              <w:jc w:val="center"/>
              <w:rPr>
                <w:kern w:val="0"/>
                <w:sz w:val="20"/>
                <w:szCs w:val="20"/>
              </w:rPr>
            </w:pPr>
            <w:r w:rsidRPr="00D03CAC">
              <w:rPr>
                <w:kern w:val="0"/>
                <w:sz w:val="20"/>
                <w:szCs w:val="20"/>
              </w:rPr>
              <w:t>85.4</w:t>
            </w:r>
          </w:p>
        </w:tc>
        <w:tc>
          <w:tcPr>
            <w:tcW w:w="1660" w:type="dxa"/>
            <w:tcBorders>
              <w:top w:val="nil"/>
              <w:left w:val="nil"/>
              <w:bottom w:val="nil"/>
              <w:right w:val="nil"/>
            </w:tcBorders>
            <w:vAlign w:val="center"/>
          </w:tcPr>
          <w:p w14:paraId="14FFAE92" w14:textId="77777777" w:rsidR="006562BD" w:rsidRPr="00D03CAC" w:rsidRDefault="0080064E">
            <w:pPr>
              <w:spacing w:line="520" w:lineRule="exact"/>
              <w:jc w:val="center"/>
              <w:rPr>
                <w:kern w:val="0"/>
                <w:sz w:val="20"/>
                <w:szCs w:val="20"/>
              </w:rPr>
            </w:pPr>
            <w:r w:rsidRPr="00D03CAC">
              <w:rPr>
                <w:kern w:val="0"/>
                <w:sz w:val="20"/>
                <w:szCs w:val="20"/>
              </w:rPr>
              <w:t>2.8</w:t>
            </w:r>
          </w:p>
        </w:tc>
      </w:tr>
      <w:tr w:rsidR="006562BD" w:rsidRPr="00D03CAC" w14:paraId="38909CBD" w14:textId="77777777">
        <w:tc>
          <w:tcPr>
            <w:tcW w:w="1659" w:type="dxa"/>
            <w:tcBorders>
              <w:top w:val="nil"/>
              <w:left w:val="nil"/>
              <w:bottom w:val="nil"/>
              <w:right w:val="nil"/>
            </w:tcBorders>
            <w:vAlign w:val="center"/>
          </w:tcPr>
          <w:p w14:paraId="2AF7DA76" w14:textId="77777777" w:rsidR="006562BD" w:rsidRPr="00D03CAC" w:rsidRDefault="006562BD">
            <w:pPr>
              <w:spacing w:line="520" w:lineRule="exact"/>
              <w:jc w:val="center"/>
              <w:rPr>
                <w:kern w:val="0"/>
                <w:sz w:val="20"/>
                <w:szCs w:val="20"/>
              </w:rPr>
            </w:pPr>
          </w:p>
        </w:tc>
        <w:tc>
          <w:tcPr>
            <w:tcW w:w="1659" w:type="dxa"/>
            <w:tcBorders>
              <w:top w:val="nil"/>
              <w:left w:val="nil"/>
              <w:bottom w:val="nil"/>
              <w:right w:val="nil"/>
            </w:tcBorders>
            <w:vAlign w:val="center"/>
          </w:tcPr>
          <w:p w14:paraId="0184BB89" w14:textId="77777777" w:rsidR="006562BD" w:rsidRPr="00D03CAC" w:rsidRDefault="0080064E">
            <w:pPr>
              <w:spacing w:line="520" w:lineRule="exact"/>
              <w:jc w:val="center"/>
              <w:rPr>
                <w:kern w:val="0"/>
                <w:sz w:val="20"/>
                <w:szCs w:val="20"/>
              </w:rPr>
            </w:pPr>
            <w:r w:rsidRPr="00D03CAC">
              <w:rPr>
                <w:kern w:val="0"/>
                <w:sz w:val="20"/>
                <w:szCs w:val="20"/>
              </w:rPr>
              <w:t>8.74</w:t>
            </w:r>
          </w:p>
        </w:tc>
        <w:tc>
          <w:tcPr>
            <w:tcW w:w="1659" w:type="dxa"/>
            <w:tcBorders>
              <w:top w:val="nil"/>
              <w:left w:val="nil"/>
              <w:bottom w:val="nil"/>
              <w:right w:val="nil"/>
            </w:tcBorders>
            <w:vAlign w:val="center"/>
          </w:tcPr>
          <w:p w14:paraId="5C1B2200" w14:textId="77777777" w:rsidR="006562BD" w:rsidRPr="00D03CAC" w:rsidRDefault="0080064E">
            <w:pPr>
              <w:spacing w:line="520" w:lineRule="exact"/>
              <w:jc w:val="center"/>
              <w:rPr>
                <w:kern w:val="0"/>
                <w:sz w:val="20"/>
                <w:szCs w:val="20"/>
              </w:rPr>
            </w:pPr>
            <w:r w:rsidRPr="00D03CAC">
              <w:rPr>
                <w:kern w:val="0"/>
                <w:sz w:val="20"/>
                <w:szCs w:val="20"/>
              </w:rPr>
              <w:t>8.16</w:t>
            </w:r>
            <w:r w:rsidRPr="00D03CAC">
              <w:rPr>
                <w:rFonts w:hint="eastAsia"/>
                <w:kern w:val="0"/>
                <w:sz w:val="20"/>
                <w:szCs w:val="20"/>
              </w:rPr>
              <w:t>±</w:t>
            </w:r>
            <w:r w:rsidRPr="00D03CAC">
              <w:rPr>
                <w:rFonts w:hint="eastAsia"/>
                <w:kern w:val="0"/>
                <w:sz w:val="20"/>
                <w:szCs w:val="20"/>
              </w:rPr>
              <w:t>1.08</w:t>
            </w:r>
          </w:p>
        </w:tc>
        <w:tc>
          <w:tcPr>
            <w:tcW w:w="1659" w:type="dxa"/>
            <w:tcBorders>
              <w:top w:val="nil"/>
              <w:left w:val="nil"/>
              <w:bottom w:val="nil"/>
              <w:right w:val="nil"/>
            </w:tcBorders>
            <w:vAlign w:val="center"/>
          </w:tcPr>
          <w:p w14:paraId="17F452CA" w14:textId="77777777" w:rsidR="006562BD" w:rsidRPr="00D03CAC" w:rsidRDefault="0080064E">
            <w:pPr>
              <w:spacing w:line="520" w:lineRule="exact"/>
              <w:jc w:val="center"/>
              <w:rPr>
                <w:kern w:val="0"/>
                <w:sz w:val="20"/>
                <w:szCs w:val="20"/>
              </w:rPr>
            </w:pPr>
            <w:r w:rsidRPr="00D03CAC">
              <w:rPr>
                <w:kern w:val="0"/>
                <w:sz w:val="20"/>
                <w:szCs w:val="20"/>
              </w:rPr>
              <w:t>93.4</w:t>
            </w:r>
          </w:p>
        </w:tc>
        <w:tc>
          <w:tcPr>
            <w:tcW w:w="1660" w:type="dxa"/>
            <w:tcBorders>
              <w:top w:val="nil"/>
              <w:left w:val="nil"/>
              <w:bottom w:val="nil"/>
              <w:right w:val="nil"/>
            </w:tcBorders>
            <w:vAlign w:val="center"/>
          </w:tcPr>
          <w:p w14:paraId="1318C6D5" w14:textId="77777777" w:rsidR="006562BD" w:rsidRPr="00D03CAC" w:rsidRDefault="0080064E">
            <w:pPr>
              <w:spacing w:line="520" w:lineRule="exact"/>
              <w:jc w:val="center"/>
              <w:rPr>
                <w:kern w:val="0"/>
                <w:sz w:val="20"/>
                <w:szCs w:val="20"/>
              </w:rPr>
            </w:pPr>
            <w:r w:rsidRPr="00D03CAC">
              <w:rPr>
                <w:kern w:val="0"/>
                <w:sz w:val="20"/>
                <w:szCs w:val="20"/>
              </w:rPr>
              <w:t>10.8</w:t>
            </w:r>
          </w:p>
        </w:tc>
      </w:tr>
      <w:tr w:rsidR="006562BD" w:rsidRPr="00D03CAC" w14:paraId="435BBA3F" w14:textId="77777777">
        <w:tc>
          <w:tcPr>
            <w:tcW w:w="1659" w:type="dxa"/>
            <w:tcBorders>
              <w:top w:val="nil"/>
              <w:left w:val="nil"/>
              <w:bottom w:val="nil"/>
              <w:right w:val="nil"/>
            </w:tcBorders>
            <w:vAlign w:val="center"/>
          </w:tcPr>
          <w:p w14:paraId="1ED9E3D1" w14:textId="77777777" w:rsidR="006562BD" w:rsidRPr="00D03CAC" w:rsidRDefault="006562BD">
            <w:pPr>
              <w:spacing w:line="520" w:lineRule="exact"/>
              <w:jc w:val="center"/>
              <w:rPr>
                <w:kern w:val="0"/>
                <w:sz w:val="20"/>
                <w:szCs w:val="20"/>
              </w:rPr>
            </w:pPr>
          </w:p>
        </w:tc>
        <w:tc>
          <w:tcPr>
            <w:tcW w:w="1659" w:type="dxa"/>
            <w:tcBorders>
              <w:top w:val="nil"/>
              <w:left w:val="nil"/>
              <w:bottom w:val="nil"/>
              <w:right w:val="nil"/>
            </w:tcBorders>
            <w:vAlign w:val="center"/>
          </w:tcPr>
          <w:p w14:paraId="280584A5" w14:textId="77777777" w:rsidR="006562BD" w:rsidRPr="00D03CAC" w:rsidRDefault="0080064E">
            <w:pPr>
              <w:spacing w:line="520" w:lineRule="exact"/>
              <w:jc w:val="center"/>
              <w:rPr>
                <w:kern w:val="0"/>
                <w:sz w:val="20"/>
                <w:szCs w:val="20"/>
              </w:rPr>
            </w:pPr>
            <w:r w:rsidRPr="00D03CAC">
              <w:rPr>
                <w:kern w:val="0"/>
                <w:sz w:val="20"/>
                <w:szCs w:val="20"/>
              </w:rPr>
              <w:t>10.78</w:t>
            </w:r>
          </w:p>
        </w:tc>
        <w:tc>
          <w:tcPr>
            <w:tcW w:w="1659" w:type="dxa"/>
            <w:tcBorders>
              <w:top w:val="nil"/>
              <w:left w:val="nil"/>
              <w:bottom w:val="nil"/>
              <w:right w:val="nil"/>
            </w:tcBorders>
            <w:vAlign w:val="center"/>
          </w:tcPr>
          <w:p w14:paraId="76BE7EDC" w14:textId="77777777" w:rsidR="006562BD" w:rsidRPr="00D03CAC" w:rsidRDefault="0080064E">
            <w:pPr>
              <w:spacing w:line="520" w:lineRule="exact"/>
              <w:jc w:val="center"/>
              <w:rPr>
                <w:kern w:val="0"/>
                <w:sz w:val="20"/>
                <w:szCs w:val="20"/>
              </w:rPr>
            </w:pPr>
            <w:r w:rsidRPr="00D03CAC">
              <w:rPr>
                <w:kern w:val="0"/>
                <w:sz w:val="20"/>
                <w:szCs w:val="20"/>
              </w:rPr>
              <w:t>10.48</w:t>
            </w:r>
            <w:r w:rsidRPr="00D03CAC">
              <w:rPr>
                <w:rFonts w:hint="eastAsia"/>
                <w:kern w:val="0"/>
                <w:sz w:val="20"/>
                <w:szCs w:val="20"/>
              </w:rPr>
              <w:t>±</w:t>
            </w:r>
            <w:r w:rsidRPr="00D03CAC">
              <w:rPr>
                <w:rFonts w:hint="eastAsia"/>
                <w:kern w:val="0"/>
                <w:sz w:val="20"/>
                <w:szCs w:val="20"/>
              </w:rPr>
              <w:t>0.63</w:t>
            </w:r>
          </w:p>
        </w:tc>
        <w:tc>
          <w:tcPr>
            <w:tcW w:w="1659" w:type="dxa"/>
            <w:tcBorders>
              <w:top w:val="nil"/>
              <w:left w:val="nil"/>
              <w:bottom w:val="nil"/>
              <w:right w:val="nil"/>
            </w:tcBorders>
            <w:vAlign w:val="center"/>
          </w:tcPr>
          <w:p w14:paraId="0515C4B9" w14:textId="77777777" w:rsidR="006562BD" w:rsidRPr="00D03CAC" w:rsidRDefault="0080064E">
            <w:pPr>
              <w:spacing w:line="520" w:lineRule="exact"/>
              <w:jc w:val="center"/>
              <w:rPr>
                <w:kern w:val="0"/>
                <w:sz w:val="20"/>
                <w:szCs w:val="20"/>
              </w:rPr>
            </w:pPr>
            <w:r w:rsidRPr="00D03CAC">
              <w:rPr>
                <w:kern w:val="0"/>
                <w:sz w:val="20"/>
                <w:szCs w:val="20"/>
              </w:rPr>
              <w:t>97.2</w:t>
            </w:r>
          </w:p>
        </w:tc>
        <w:tc>
          <w:tcPr>
            <w:tcW w:w="1660" w:type="dxa"/>
            <w:tcBorders>
              <w:top w:val="nil"/>
              <w:left w:val="nil"/>
              <w:bottom w:val="nil"/>
              <w:right w:val="nil"/>
            </w:tcBorders>
            <w:vAlign w:val="center"/>
          </w:tcPr>
          <w:p w14:paraId="2F2897FE" w14:textId="77777777" w:rsidR="006562BD" w:rsidRPr="00D03CAC" w:rsidRDefault="0080064E">
            <w:pPr>
              <w:spacing w:line="520" w:lineRule="exact"/>
              <w:jc w:val="center"/>
              <w:rPr>
                <w:kern w:val="0"/>
                <w:sz w:val="20"/>
                <w:szCs w:val="20"/>
              </w:rPr>
            </w:pPr>
            <w:r w:rsidRPr="00D03CAC">
              <w:rPr>
                <w:kern w:val="0"/>
                <w:sz w:val="20"/>
                <w:szCs w:val="20"/>
              </w:rPr>
              <w:t>4.9</w:t>
            </w:r>
          </w:p>
        </w:tc>
      </w:tr>
      <w:tr w:rsidR="006562BD" w:rsidRPr="00D03CAC" w14:paraId="1D4101AF" w14:textId="77777777">
        <w:tc>
          <w:tcPr>
            <w:tcW w:w="1659" w:type="dxa"/>
            <w:tcBorders>
              <w:top w:val="nil"/>
              <w:left w:val="nil"/>
              <w:bottom w:val="nil"/>
              <w:right w:val="nil"/>
            </w:tcBorders>
            <w:vAlign w:val="center"/>
          </w:tcPr>
          <w:p w14:paraId="3104EDF6" w14:textId="77777777" w:rsidR="006562BD" w:rsidRPr="00D03CAC" w:rsidRDefault="006562BD">
            <w:pPr>
              <w:spacing w:line="520" w:lineRule="exact"/>
              <w:jc w:val="center"/>
              <w:rPr>
                <w:kern w:val="0"/>
                <w:sz w:val="20"/>
                <w:szCs w:val="20"/>
              </w:rPr>
            </w:pPr>
          </w:p>
        </w:tc>
        <w:tc>
          <w:tcPr>
            <w:tcW w:w="1659" w:type="dxa"/>
            <w:tcBorders>
              <w:top w:val="nil"/>
              <w:left w:val="nil"/>
              <w:bottom w:val="nil"/>
              <w:right w:val="nil"/>
            </w:tcBorders>
            <w:vAlign w:val="center"/>
          </w:tcPr>
          <w:p w14:paraId="2529BF80" w14:textId="77777777" w:rsidR="006562BD" w:rsidRPr="00D03CAC" w:rsidRDefault="0080064E">
            <w:pPr>
              <w:spacing w:line="520" w:lineRule="exact"/>
              <w:jc w:val="center"/>
              <w:rPr>
                <w:kern w:val="0"/>
                <w:sz w:val="20"/>
                <w:szCs w:val="20"/>
              </w:rPr>
            </w:pPr>
            <w:r w:rsidRPr="00D03CAC">
              <w:rPr>
                <w:kern w:val="0"/>
                <w:sz w:val="20"/>
                <w:szCs w:val="20"/>
              </w:rPr>
              <w:t>1.52</w:t>
            </w:r>
          </w:p>
        </w:tc>
        <w:tc>
          <w:tcPr>
            <w:tcW w:w="1659" w:type="dxa"/>
            <w:tcBorders>
              <w:top w:val="nil"/>
              <w:left w:val="nil"/>
              <w:bottom w:val="nil"/>
              <w:right w:val="nil"/>
            </w:tcBorders>
            <w:vAlign w:val="center"/>
          </w:tcPr>
          <w:p w14:paraId="4DA44FC4" w14:textId="77777777" w:rsidR="006562BD" w:rsidRPr="00D03CAC" w:rsidRDefault="0080064E">
            <w:pPr>
              <w:spacing w:line="520" w:lineRule="exact"/>
              <w:jc w:val="center"/>
              <w:rPr>
                <w:kern w:val="0"/>
                <w:sz w:val="20"/>
                <w:szCs w:val="20"/>
              </w:rPr>
            </w:pPr>
            <w:r w:rsidRPr="00D03CAC">
              <w:rPr>
                <w:kern w:val="0"/>
                <w:sz w:val="20"/>
                <w:szCs w:val="20"/>
              </w:rPr>
              <w:t>1.545</w:t>
            </w:r>
            <w:r w:rsidRPr="00D03CAC">
              <w:rPr>
                <w:rFonts w:hint="eastAsia"/>
                <w:kern w:val="0"/>
                <w:sz w:val="20"/>
                <w:szCs w:val="20"/>
              </w:rPr>
              <w:t>±</w:t>
            </w:r>
            <w:r w:rsidRPr="00D03CAC">
              <w:rPr>
                <w:rFonts w:hint="eastAsia"/>
                <w:kern w:val="0"/>
                <w:sz w:val="20"/>
                <w:szCs w:val="20"/>
              </w:rPr>
              <w:t>0.065</w:t>
            </w:r>
          </w:p>
        </w:tc>
        <w:tc>
          <w:tcPr>
            <w:tcW w:w="1659" w:type="dxa"/>
            <w:tcBorders>
              <w:top w:val="nil"/>
              <w:left w:val="nil"/>
              <w:bottom w:val="nil"/>
              <w:right w:val="nil"/>
            </w:tcBorders>
            <w:vAlign w:val="center"/>
          </w:tcPr>
          <w:p w14:paraId="3394E9DF" w14:textId="77777777" w:rsidR="006562BD" w:rsidRPr="00D03CAC" w:rsidRDefault="0080064E">
            <w:pPr>
              <w:spacing w:line="520" w:lineRule="exact"/>
              <w:jc w:val="center"/>
              <w:rPr>
                <w:kern w:val="0"/>
                <w:sz w:val="20"/>
                <w:szCs w:val="20"/>
              </w:rPr>
            </w:pPr>
            <w:r w:rsidRPr="00D03CAC">
              <w:rPr>
                <w:kern w:val="0"/>
                <w:sz w:val="20"/>
                <w:szCs w:val="20"/>
              </w:rPr>
              <w:t>101.6</w:t>
            </w:r>
          </w:p>
        </w:tc>
        <w:tc>
          <w:tcPr>
            <w:tcW w:w="1660" w:type="dxa"/>
            <w:tcBorders>
              <w:top w:val="nil"/>
              <w:left w:val="nil"/>
              <w:bottom w:val="nil"/>
              <w:right w:val="nil"/>
            </w:tcBorders>
            <w:vAlign w:val="center"/>
          </w:tcPr>
          <w:p w14:paraId="72DCD76A" w14:textId="77777777" w:rsidR="006562BD" w:rsidRPr="00D03CAC" w:rsidRDefault="0080064E">
            <w:pPr>
              <w:spacing w:line="520" w:lineRule="exact"/>
              <w:jc w:val="center"/>
              <w:rPr>
                <w:kern w:val="0"/>
                <w:sz w:val="20"/>
                <w:szCs w:val="20"/>
              </w:rPr>
            </w:pPr>
            <w:r w:rsidRPr="00D03CAC">
              <w:rPr>
                <w:kern w:val="0"/>
                <w:sz w:val="20"/>
                <w:szCs w:val="20"/>
              </w:rPr>
              <w:t>3.4</w:t>
            </w:r>
          </w:p>
        </w:tc>
      </w:tr>
      <w:tr w:rsidR="006562BD" w:rsidRPr="00D03CAC" w14:paraId="166FF81A" w14:textId="77777777">
        <w:tc>
          <w:tcPr>
            <w:tcW w:w="1659" w:type="dxa"/>
            <w:tcBorders>
              <w:top w:val="nil"/>
              <w:left w:val="nil"/>
              <w:bottom w:val="nil"/>
              <w:right w:val="nil"/>
            </w:tcBorders>
            <w:vAlign w:val="center"/>
          </w:tcPr>
          <w:p w14:paraId="61EA59EF" w14:textId="77777777" w:rsidR="006562BD" w:rsidRPr="00D03CAC" w:rsidRDefault="006562BD">
            <w:pPr>
              <w:spacing w:line="520" w:lineRule="exact"/>
              <w:jc w:val="center"/>
              <w:rPr>
                <w:kern w:val="0"/>
                <w:sz w:val="20"/>
                <w:szCs w:val="20"/>
              </w:rPr>
            </w:pPr>
          </w:p>
        </w:tc>
        <w:tc>
          <w:tcPr>
            <w:tcW w:w="1659" w:type="dxa"/>
            <w:tcBorders>
              <w:top w:val="nil"/>
              <w:left w:val="nil"/>
              <w:bottom w:val="nil"/>
              <w:right w:val="nil"/>
            </w:tcBorders>
            <w:vAlign w:val="center"/>
          </w:tcPr>
          <w:p w14:paraId="76890AF9" w14:textId="77777777" w:rsidR="006562BD" w:rsidRPr="00D03CAC" w:rsidRDefault="0080064E">
            <w:pPr>
              <w:spacing w:line="520" w:lineRule="exact"/>
              <w:jc w:val="center"/>
              <w:rPr>
                <w:kern w:val="0"/>
                <w:sz w:val="20"/>
                <w:szCs w:val="20"/>
              </w:rPr>
            </w:pPr>
            <w:r w:rsidRPr="00D03CAC">
              <w:rPr>
                <w:kern w:val="0"/>
                <w:sz w:val="20"/>
                <w:szCs w:val="20"/>
              </w:rPr>
              <w:t>2.13</w:t>
            </w:r>
          </w:p>
        </w:tc>
        <w:tc>
          <w:tcPr>
            <w:tcW w:w="1659" w:type="dxa"/>
            <w:tcBorders>
              <w:top w:val="nil"/>
              <w:left w:val="nil"/>
              <w:bottom w:val="nil"/>
              <w:right w:val="nil"/>
            </w:tcBorders>
            <w:vAlign w:val="center"/>
          </w:tcPr>
          <w:p w14:paraId="0276FAE8" w14:textId="77777777" w:rsidR="006562BD" w:rsidRPr="00D03CAC" w:rsidRDefault="0080064E">
            <w:pPr>
              <w:spacing w:line="520" w:lineRule="exact"/>
              <w:jc w:val="center"/>
              <w:rPr>
                <w:kern w:val="0"/>
                <w:sz w:val="20"/>
                <w:szCs w:val="20"/>
              </w:rPr>
            </w:pPr>
            <w:r w:rsidRPr="00D03CAC">
              <w:rPr>
                <w:kern w:val="0"/>
                <w:sz w:val="20"/>
                <w:szCs w:val="20"/>
              </w:rPr>
              <w:t>2.167</w:t>
            </w:r>
            <w:r w:rsidRPr="00D03CAC">
              <w:rPr>
                <w:rFonts w:hint="eastAsia"/>
                <w:kern w:val="0"/>
                <w:sz w:val="20"/>
                <w:szCs w:val="20"/>
              </w:rPr>
              <w:t>±</w:t>
            </w:r>
            <w:r w:rsidRPr="00D03CAC">
              <w:rPr>
                <w:rFonts w:hint="eastAsia"/>
                <w:kern w:val="0"/>
                <w:sz w:val="20"/>
                <w:szCs w:val="20"/>
              </w:rPr>
              <w:t>0.217</w:t>
            </w:r>
          </w:p>
        </w:tc>
        <w:tc>
          <w:tcPr>
            <w:tcW w:w="1659" w:type="dxa"/>
            <w:tcBorders>
              <w:top w:val="nil"/>
              <w:left w:val="nil"/>
              <w:bottom w:val="nil"/>
              <w:right w:val="nil"/>
            </w:tcBorders>
            <w:vAlign w:val="center"/>
          </w:tcPr>
          <w:p w14:paraId="298440EB" w14:textId="77777777" w:rsidR="006562BD" w:rsidRPr="00D03CAC" w:rsidRDefault="0080064E">
            <w:pPr>
              <w:spacing w:line="520" w:lineRule="exact"/>
              <w:jc w:val="center"/>
              <w:rPr>
                <w:kern w:val="0"/>
                <w:sz w:val="20"/>
                <w:szCs w:val="20"/>
              </w:rPr>
            </w:pPr>
            <w:r w:rsidRPr="00D03CAC">
              <w:rPr>
                <w:kern w:val="0"/>
                <w:sz w:val="20"/>
                <w:szCs w:val="20"/>
              </w:rPr>
              <w:t>101.7</w:t>
            </w:r>
          </w:p>
        </w:tc>
        <w:tc>
          <w:tcPr>
            <w:tcW w:w="1660" w:type="dxa"/>
            <w:tcBorders>
              <w:top w:val="nil"/>
              <w:left w:val="nil"/>
              <w:bottom w:val="nil"/>
              <w:right w:val="nil"/>
            </w:tcBorders>
            <w:vAlign w:val="center"/>
          </w:tcPr>
          <w:p w14:paraId="51BB3869" w14:textId="77777777" w:rsidR="006562BD" w:rsidRPr="00D03CAC" w:rsidRDefault="0080064E">
            <w:pPr>
              <w:spacing w:line="520" w:lineRule="exact"/>
              <w:jc w:val="center"/>
              <w:rPr>
                <w:kern w:val="0"/>
                <w:sz w:val="20"/>
                <w:szCs w:val="20"/>
              </w:rPr>
            </w:pPr>
            <w:r w:rsidRPr="00D03CAC">
              <w:rPr>
                <w:kern w:val="0"/>
                <w:sz w:val="20"/>
                <w:szCs w:val="20"/>
              </w:rPr>
              <w:t>8.2</w:t>
            </w:r>
          </w:p>
        </w:tc>
      </w:tr>
      <w:tr w:rsidR="006562BD" w:rsidRPr="00D03CAC" w14:paraId="2A011A73" w14:textId="77777777">
        <w:tc>
          <w:tcPr>
            <w:tcW w:w="1659" w:type="dxa"/>
            <w:tcBorders>
              <w:top w:val="nil"/>
              <w:left w:val="nil"/>
              <w:bottom w:val="nil"/>
              <w:right w:val="nil"/>
            </w:tcBorders>
            <w:vAlign w:val="center"/>
          </w:tcPr>
          <w:p w14:paraId="608DBCC2" w14:textId="77777777" w:rsidR="006562BD" w:rsidRPr="00D03CAC" w:rsidRDefault="006562BD">
            <w:pPr>
              <w:spacing w:line="520" w:lineRule="exact"/>
              <w:jc w:val="center"/>
              <w:rPr>
                <w:kern w:val="0"/>
                <w:sz w:val="20"/>
                <w:szCs w:val="20"/>
              </w:rPr>
            </w:pPr>
          </w:p>
        </w:tc>
        <w:tc>
          <w:tcPr>
            <w:tcW w:w="1659" w:type="dxa"/>
            <w:tcBorders>
              <w:top w:val="nil"/>
              <w:left w:val="nil"/>
              <w:bottom w:val="nil"/>
              <w:right w:val="nil"/>
            </w:tcBorders>
            <w:vAlign w:val="center"/>
          </w:tcPr>
          <w:p w14:paraId="388F4AF9" w14:textId="77777777" w:rsidR="006562BD" w:rsidRPr="00D03CAC" w:rsidRDefault="0080064E">
            <w:pPr>
              <w:spacing w:line="520" w:lineRule="exact"/>
              <w:jc w:val="center"/>
              <w:rPr>
                <w:kern w:val="0"/>
                <w:sz w:val="20"/>
                <w:szCs w:val="20"/>
              </w:rPr>
            </w:pPr>
            <w:r w:rsidRPr="00D03CAC">
              <w:rPr>
                <w:kern w:val="0"/>
                <w:sz w:val="20"/>
                <w:szCs w:val="20"/>
              </w:rPr>
              <w:t>4.02</w:t>
            </w:r>
          </w:p>
        </w:tc>
        <w:tc>
          <w:tcPr>
            <w:tcW w:w="1659" w:type="dxa"/>
            <w:tcBorders>
              <w:top w:val="nil"/>
              <w:left w:val="nil"/>
              <w:bottom w:val="nil"/>
              <w:right w:val="nil"/>
            </w:tcBorders>
            <w:vAlign w:val="center"/>
          </w:tcPr>
          <w:p w14:paraId="6C3C0CE5" w14:textId="77777777" w:rsidR="006562BD" w:rsidRPr="00D03CAC" w:rsidRDefault="0080064E">
            <w:pPr>
              <w:spacing w:line="520" w:lineRule="exact"/>
              <w:jc w:val="center"/>
              <w:rPr>
                <w:kern w:val="0"/>
                <w:sz w:val="20"/>
                <w:szCs w:val="20"/>
              </w:rPr>
            </w:pPr>
            <w:r w:rsidRPr="00D03CAC">
              <w:rPr>
                <w:kern w:val="0"/>
                <w:sz w:val="20"/>
                <w:szCs w:val="20"/>
              </w:rPr>
              <w:t>4.21</w:t>
            </w:r>
            <w:r w:rsidRPr="00D03CAC">
              <w:rPr>
                <w:rFonts w:hint="eastAsia"/>
                <w:kern w:val="0"/>
                <w:sz w:val="20"/>
                <w:szCs w:val="20"/>
              </w:rPr>
              <w:t>±</w:t>
            </w:r>
            <w:r w:rsidRPr="00D03CAC">
              <w:rPr>
                <w:rFonts w:hint="eastAsia"/>
                <w:kern w:val="0"/>
                <w:sz w:val="20"/>
                <w:szCs w:val="20"/>
              </w:rPr>
              <w:t>0.43</w:t>
            </w:r>
          </w:p>
        </w:tc>
        <w:tc>
          <w:tcPr>
            <w:tcW w:w="1659" w:type="dxa"/>
            <w:tcBorders>
              <w:top w:val="nil"/>
              <w:left w:val="nil"/>
              <w:bottom w:val="nil"/>
              <w:right w:val="nil"/>
            </w:tcBorders>
            <w:vAlign w:val="center"/>
          </w:tcPr>
          <w:p w14:paraId="56C7903F" w14:textId="77777777" w:rsidR="006562BD" w:rsidRPr="00D03CAC" w:rsidRDefault="0080064E">
            <w:pPr>
              <w:spacing w:line="520" w:lineRule="exact"/>
              <w:jc w:val="center"/>
              <w:rPr>
                <w:kern w:val="0"/>
                <w:sz w:val="20"/>
                <w:szCs w:val="20"/>
              </w:rPr>
            </w:pPr>
            <w:r w:rsidRPr="00D03CAC">
              <w:rPr>
                <w:kern w:val="0"/>
                <w:sz w:val="20"/>
                <w:szCs w:val="20"/>
              </w:rPr>
              <w:t>104.7</w:t>
            </w:r>
          </w:p>
        </w:tc>
        <w:tc>
          <w:tcPr>
            <w:tcW w:w="1660" w:type="dxa"/>
            <w:tcBorders>
              <w:top w:val="nil"/>
              <w:left w:val="nil"/>
              <w:bottom w:val="nil"/>
              <w:right w:val="nil"/>
            </w:tcBorders>
            <w:vAlign w:val="center"/>
          </w:tcPr>
          <w:p w14:paraId="40F59FD2" w14:textId="77777777" w:rsidR="006562BD" w:rsidRPr="00D03CAC" w:rsidRDefault="0080064E">
            <w:pPr>
              <w:spacing w:line="520" w:lineRule="exact"/>
              <w:jc w:val="center"/>
              <w:rPr>
                <w:kern w:val="0"/>
                <w:sz w:val="20"/>
                <w:szCs w:val="20"/>
              </w:rPr>
            </w:pPr>
            <w:r w:rsidRPr="00D03CAC">
              <w:rPr>
                <w:kern w:val="0"/>
                <w:sz w:val="20"/>
                <w:szCs w:val="20"/>
              </w:rPr>
              <w:t>8.3</w:t>
            </w:r>
          </w:p>
        </w:tc>
      </w:tr>
      <w:tr w:rsidR="006562BD" w:rsidRPr="00D03CAC" w14:paraId="0FFF3383" w14:textId="77777777">
        <w:tc>
          <w:tcPr>
            <w:tcW w:w="1659" w:type="dxa"/>
            <w:tcBorders>
              <w:top w:val="nil"/>
              <w:left w:val="nil"/>
              <w:bottom w:val="nil"/>
              <w:right w:val="nil"/>
            </w:tcBorders>
            <w:vAlign w:val="center"/>
          </w:tcPr>
          <w:p w14:paraId="07607B7B" w14:textId="77777777" w:rsidR="006562BD" w:rsidRPr="00D03CAC" w:rsidRDefault="006562BD">
            <w:pPr>
              <w:spacing w:line="520" w:lineRule="exact"/>
              <w:jc w:val="center"/>
              <w:rPr>
                <w:kern w:val="0"/>
                <w:sz w:val="20"/>
                <w:szCs w:val="20"/>
              </w:rPr>
            </w:pPr>
          </w:p>
        </w:tc>
        <w:tc>
          <w:tcPr>
            <w:tcW w:w="1659" w:type="dxa"/>
            <w:tcBorders>
              <w:top w:val="nil"/>
              <w:left w:val="nil"/>
              <w:bottom w:val="nil"/>
              <w:right w:val="nil"/>
            </w:tcBorders>
            <w:vAlign w:val="center"/>
          </w:tcPr>
          <w:p w14:paraId="1B6DDF06" w14:textId="77777777" w:rsidR="006562BD" w:rsidRPr="00D03CAC" w:rsidRDefault="0080064E">
            <w:pPr>
              <w:spacing w:line="520" w:lineRule="exact"/>
              <w:jc w:val="center"/>
              <w:rPr>
                <w:kern w:val="0"/>
                <w:sz w:val="20"/>
                <w:szCs w:val="20"/>
              </w:rPr>
            </w:pPr>
            <w:r w:rsidRPr="00D03CAC">
              <w:rPr>
                <w:kern w:val="0"/>
                <w:sz w:val="20"/>
                <w:szCs w:val="20"/>
              </w:rPr>
              <w:t>6.28</w:t>
            </w:r>
          </w:p>
        </w:tc>
        <w:tc>
          <w:tcPr>
            <w:tcW w:w="1659" w:type="dxa"/>
            <w:tcBorders>
              <w:top w:val="nil"/>
              <w:left w:val="nil"/>
              <w:bottom w:val="nil"/>
              <w:right w:val="nil"/>
            </w:tcBorders>
            <w:vAlign w:val="center"/>
          </w:tcPr>
          <w:p w14:paraId="6111ABA4" w14:textId="77777777" w:rsidR="006562BD" w:rsidRPr="00D03CAC" w:rsidRDefault="0080064E">
            <w:pPr>
              <w:spacing w:line="520" w:lineRule="exact"/>
              <w:jc w:val="center"/>
              <w:rPr>
                <w:kern w:val="0"/>
                <w:sz w:val="20"/>
                <w:szCs w:val="20"/>
              </w:rPr>
            </w:pPr>
            <w:r w:rsidRPr="00D03CAC">
              <w:rPr>
                <w:kern w:val="0"/>
                <w:sz w:val="20"/>
                <w:szCs w:val="20"/>
              </w:rPr>
              <w:t>6.50</w:t>
            </w:r>
            <w:r w:rsidRPr="00D03CAC">
              <w:rPr>
                <w:rFonts w:hint="eastAsia"/>
                <w:kern w:val="0"/>
                <w:sz w:val="20"/>
                <w:szCs w:val="20"/>
              </w:rPr>
              <w:t>±</w:t>
            </w:r>
            <w:r w:rsidRPr="00D03CAC">
              <w:rPr>
                <w:rFonts w:hint="eastAsia"/>
                <w:kern w:val="0"/>
                <w:sz w:val="20"/>
                <w:szCs w:val="20"/>
              </w:rPr>
              <w:t>0.65</w:t>
            </w:r>
          </w:p>
        </w:tc>
        <w:tc>
          <w:tcPr>
            <w:tcW w:w="1659" w:type="dxa"/>
            <w:tcBorders>
              <w:top w:val="nil"/>
              <w:left w:val="nil"/>
              <w:bottom w:val="nil"/>
              <w:right w:val="nil"/>
            </w:tcBorders>
            <w:vAlign w:val="center"/>
          </w:tcPr>
          <w:p w14:paraId="7DF290D6" w14:textId="77777777" w:rsidR="006562BD" w:rsidRPr="00D03CAC" w:rsidRDefault="0080064E">
            <w:pPr>
              <w:spacing w:line="520" w:lineRule="exact"/>
              <w:jc w:val="center"/>
              <w:rPr>
                <w:kern w:val="0"/>
                <w:sz w:val="20"/>
                <w:szCs w:val="20"/>
              </w:rPr>
            </w:pPr>
            <w:r w:rsidRPr="00D03CAC">
              <w:rPr>
                <w:kern w:val="0"/>
                <w:sz w:val="20"/>
                <w:szCs w:val="20"/>
              </w:rPr>
              <w:t>103.5</w:t>
            </w:r>
          </w:p>
        </w:tc>
        <w:tc>
          <w:tcPr>
            <w:tcW w:w="1660" w:type="dxa"/>
            <w:tcBorders>
              <w:top w:val="nil"/>
              <w:left w:val="nil"/>
              <w:bottom w:val="nil"/>
              <w:right w:val="nil"/>
            </w:tcBorders>
            <w:vAlign w:val="center"/>
          </w:tcPr>
          <w:p w14:paraId="5DAB4EE9" w14:textId="77777777" w:rsidR="006562BD" w:rsidRPr="00D03CAC" w:rsidRDefault="0080064E">
            <w:pPr>
              <w:spacing w:line="520" w:lineRule="exact"/>
              <w:jc w:val="center"/>
              <w:rPr>
                <w:kern w:val="0"/>
                <w:sz w:val="20"/>
                <w:szCs w:val="20"/>
              </w:rPr>
            </w:pPr>
            <w:r w:rsidRPr="00D03CAC">
              <w:rPr>
                <w:kern w:val="0"/>
                <w:sz w:val="20"/>
                <w:szCs w:val="20"/>
              </w:rPr>
              <w:t>8.2</w:t>
            </w:r>
          </w:p>
        </w:tc>
      </w:tr>
      <w:tr w:rsidR="006562BD" w:rsidRPr="00D03CAC" w14:paraId="28C011F2" w14:textId="77777777">
        <w:tc>
          <w:tcPr>
            <w:tcW w:w="1659" w:type="dxa"/>
            <w:tcBorders>
              <w:top w:val="nil"/>
              <w:left w:val="nil"/>
              <w:bottom w:val="nil"/>
              <w:right w:val="nil"/>
            </w:tcBorders>
            <w:vAlign w:val="center"/>
          </w:tcPr>
          <w:p w14:paraId="4C67ED86" w14:textId="77777777" w:rsidR="006562BD" w:rsidRPr="00D03CAC" w:rsidRDefault="006562BD">
            <w:pPr>
              <w:spacing w:line="520" w:lineRule="exact"/>
              <w:jc w:val="center"/>
              <w:rPr>
                <w:kern w:val="0"/>
                <w:sz w:val="20"/>
                <w:szCs w:val="20"/>
              </w:rPr>
            </w:pPr>
          </w:p>
        </w:tc>
        <w:tc>
          <w:tcPr>
            <w:tcW w:w="1659" w:type="dxa"/>
            <w:tcBorders>
              <w:top w:val="nil"/>
              <w:left w:val="nil"/>
              <w:bottom w:val="nil"/>
              <w:right w:val="nil"/>
            </w:tcBorders>
            <w:vAlign w:val="center"/>
          </w:tcPr>
          <w:p w14:paraId="4A100BB7" w14:textId="77777777" w:rsidR="006562BD" w:rsidRPr="00D03CAC" w:rsidRDefault="0080064E">
            <w:pPr>
              <w:spacing w:line="520" w:lineRule="exact"/>
              <w:jc w:val="center"/>
              <w:rPr>
                <w:kern w:val="0"/>
                <w:sz w:val="20"/>
                <w:szCs w:val="20"/>
              </w:rPr>
            </w:pPr>
            <w:r w:rsidRPr="00D03CAC">
              <w:rPr>
                <w:kern w:val="0"/>
                <w:sz w:val="20"/>
                <w:szCs w:val="20"/>
              </w:rPr>
              <w:t>0.58</w:t>
            </w:r>
          </w:p>
        </w:tc>
        <w:tc>
          <w:tcPr>
            <w:tcW w:w="1659" w:type="dxa"/>
            <w:tcBorders>
              <w:top w:val="nil"/>
              <w:left w:val="nil"/>
              <w:bottom w:val="nil"/>
              <w:right w:val="nil"/>
            </w:tcBorders>
            <w:vAlign w:val="center"/>
          </w:tcPr>
          <w:p w14:paraId="649E43BE" w14:textId="77777777" w:rsidR="006562BD" w:rsidRPr="00D03CAC" w:rsidRDefault="0080064E">
            <w:pPr>
              <w:spacing w:line="520" w:lineRule="exact"/>
              <w:jc w:val="center"/>
              <w:rPr>
                <w:kern w:val="0"/>
                <w:sz w:val="20"/>
                <w:szCs w:val="20"/>
              </w:rPr>
            </w:pPr>
            <w:r w:rsidRPr="00D03CAC">
              <w:rPr>
                <w:kern w:val="0"/>
                <w:sz w:val="20"/>
                <w:szCs w:val="20"/>
              </w:rPr>
              <w:t>0.576</w:t>
            </w:r>
            <w:r w:rsidRPr="00D03CAC">
              <w:rPr>
                <w:rFonts w:hint="eastAsia"/>
                <w:kern w:val="0"/>
                <w:sz w:val="20"/>
                <w:szCs w:val="20"/>
              </w:rPr>
              <w:t>±</w:t>
            </w:r>
            <w:r w:rsidRPr="00D03CAC">
              <w:rPr>
                <w:rFonts w:hint="eastAsia"/>
                <w:kern w:val="0"/>
                <w:sz w:val="20"/>
                <w:szCs w:val="20"/>
              </w:rPr>
              <w:t>0.023</w:t>
            </w:r>
          </w:p>
        </w:tc>
        <w:tc>
          <w:tcPr>
            <w:tcW w:w="1659" w:type="dxa"/>
            <w:tcBorders>
              <w:top w:val="nil"/>
              <w:left w:val="nil"/>
              <w:bottom w:val="nil"/>
              <w:right w:val="nil"/>
            </w:tcBorders>
            <w:vAlign w:val="center"/>
          </w:tcPr>
          <w:p w14:paraId="2699CF2E" w14:textId="77777777" w:rsidR="006562BD" w:rsidRPr="00D03CAC" w:rsidRDefault="0080064E">
            <w:pPr>
              <w:spacing w:line="520" w:lineRule="exact"/>
              <w:jc w:val="center"/>
              <w:rPr>
                <w:kern w:val="0"/>
                <w:sz w:val="20"/>
                <w:szCs w:val="20"/>
              </w:rPr>
            </w:pPr>
            <w:r w:rsidRPr="00D03CAC">
              <w:rPr>
                <w:kern w:val="0"/>
                <w:sz w:val="20"/>
                <w:szCs w:val="20"/>
              </w:rPr>
              <w:t>99.3</w:t>
            </w:r>
          </w:p>
        </w:tc>
        <w:tc>
          <w:tcPr>
            <w:tcW w:w="1660" w:type="dxa"/>
            <w:tcBorders>
              <w:top w:val="nil"/>
              <w:left w:val="nil"/>
              <w:bottom w:val="nil"/>
              <w:right w:val="nil"/>
            </w:tcBorders>
            <w:vAlign w:val="center"/>
          </w:tcPr>
          <w:p w14:paraId="75ADD48D" w14:textId="77777777" w:rsidR="006562BD" w:rsidRPr="00D03CAC" w:rsidRDefault="0080064E">
            <w:pPr>
              <w:spacing w:line="520" w:lineRule="exact"/>
              <w:jc w:val="center"/>
              <w:rPr>
                <w:kern w:val="0"/>
                <w:sz w:val="20"/>
                <w:szCs w:val="20"/>
              </w:rPr>
            </w:pPr>
            <w:r w:rsidRPr="00D03CAC">
              <w:rPr>
                <w:kern w:val="0"/>
                <w:sz w:val="20"/>
                <w:szCs w:val="20"/>
              </w:rPr>
              <w:t>3.3</w:t>
            </w:r>
          </w:p>
        </w:tc>
      </w:tr>
      <w:tr w:rsidR="006562BD" w:rsidRPr="00D03CAC" w14:paraId="608BFB0B" w14:textId="77777777">
        <w:tc>
          <w:tcPr>
            <w:tcW w:w="1659" w:type="dxa"/>
            <w:tcBorders>
              <w:top w:val="nil"/>
              <w:left w:val="nil"/>
              <w:bottom w:val="nil"/>
              <w:right w:val="nil"/>
            </w:tcBorders>
            <w:vAlign w:val="center"/>
          </w:tcPr>
          <w:p w14:paraId="6B7D39F8" w14:textId="77777777" w:rsidR="006562BD" w:rsidRPr="00D03CAC" w:rsidRDefault="006562BD">
            <w:pPr>
              <w:spacing w:line="520" w:lineRule="exact"/>
              <w:jc w:val="center"/>
              <w:rPr>
                <w:kern w:val="0"/>
                <w:sz w:val="20"/>
                <w:szCs w:val="20"/>
              </w:rPr>
            </w:pPr>
          </w:p>
        </w:tc>
        <w:tc>
          <w:tcPr>
            <w:tcW w:w="1659" w:type="dxa"/>
            <w:tcBorders>
              <w:top w:val="nil"/>
              <w:left w:val="nil"/>
              <w:bottom w:val="nil"/>
              <w:right w:val="nil"/>
            </w:tcBorders>
            <w:vAlign w:val="center"/>
          </w:tcPr>
          <w:p w14:paraId="3E25BCC1" w14:textId="77777777" w:rsidR="006562BD" w:rsidRPr="00D03CAC" w:rsidRDefault="0080064E">
            <w:pPr>
              <w:spacing w:line="520" w:lineRule="exact"/>
              <w:jc w:val="center"/>
              <w:rPr>
                <w:kern w:val="0"/>
                <w:sz w:val="20"/>
                <w:szCs w:val="20"/>
              </w:rPr>
            </w:pPr>
            <w:r w:rsidRPr="00D03CAC">
              <w:rPr>
                <w:kern w:val="0"/>
                <w:sz w:val="20"/>
                <w:szCs w:val="20"/>
              </w:rPr>
              <w:t>0.3</w:t>
            </w:r>
          </w:p>
        </w:tc>
        <w:tc>
          <w:tcPr>
            <w:tcW w:w="1659" w:type="dxa"/>
            <w:tcBorders>
              <w:top w:val="nil"/>
              <w:left w:val="nil"/>
              <w:bottom w:val="nil"/>
              <w:right w:val="nil"/>
            </w:tcBorders>
            <w:vAlign w:val="center"/>
          </w:tcPr>
          <w:p w14:paraId="48C7140D" w14:textId="77777777" w:rsidR="006562BD" w:rsidRPr="00D03CAC" w:rsidRDefault="0080064E">
            <w:pPr>
              <w:spacing w:line="520" w:lineRule="exact"/>
              <w:jc w:val="center"/>
              <w:rPr>
                <w:kern w:val="0"/>
                <w:sz w:val="20"/>
                <w:szCs w:val="20"/>
              </w:rPr>
            </w:pPr>
            <w:r w:rsidRPr="00D03CAC">
              <w:rPr>
                <w:kern w:val="0"/>
                <w:sz w:val="20"/>
                <w:szCs w:val="20"/>
              </w:rPr>
              <w:t>0.311</w:t>
            </w:r>
            <w:r w:rsidRPr="00D03CAC">
              <w:rPr>
                <w:rFonts w:hint="eastAsia"/>
                <w:kern w:val="0"/>
                <w:sz w:val="20"/>
                <w:szCs w:val="20"/>
              </w:rPr>
              <w:t>±</w:t>
            </w:r>
            <w:r w:rsidRPr="00D03CAC">
              <w:rPr>
                <w:rFonts w:hint="eastAsia"/>
                <w:kern w:val="0"/>
                <w:sz w:val="20"/>
                <w:szCs w:val="20"/>
              </w:rPr>
              <w:t>0.034</w:t>
            </w:r>
          </w:p>
        </w:tc>
        <w:tc>
          <w:tcPr>
            <w:tcW w:w="1659" w:type="dxa"/>
            <w:tcBorders>
              <w:top w:val="nil"/>
              <w:left w:val="nil"/>
              <w:bottom w:val="nil"/>
              <w:right w:val="nil"/>
            </w:tcBorders>
            <w:vAlign w:val="center"/>
          </w:tcPr>
          <w:p w14:paraId="18590BB2" w14:textId="77777777" w:rsidR="006562BD" w:rsidRPr="00D03CAC" w:rsidRDefault="0080064E">
            <w:pPr>
              <w:spacing w:line="520" w:lineRule="exact"/>
              <w:jc w:val="center"/>
              <w:rPr>
                <w:kern w:val="0"/>
                <w:sz w:val="20"/>
                <w:szCs w:val="20"/>
              </w:rPr>
            </w:pPr>
            <w:r w:rsidRPr="00D03CAC">
              <w:rPr>
                <w:kern w:val="0"/>
                <w:sz w:val="20"/>
                <w:szCs w:val="20"/>
              </w:rPr>
              <w:t>103.7</w:t>
            </w:r>
          </w:p>
        </w:tc>
        <w:tc>
          <w:tcPr>
            <w:tcW w:w="1660" w:type="dxa"/>
            <w:tcBorders>
              <w:top w:val="nil"/>
              <w:left w:val="nil"/>
              <w:bottom w:val="nil"/>
              <w:right w:val="nil"/>
            </w:tcBorders>
            <w:vAlign w:val="center"/>
          </w:tcPr>
          <w:p w14:paraId="2B225E64" w14:textId="77777777" w:rsidR="006562BD" w:rsidRPr="00D03CAC" w:rsidRDefault="0080064E">
            <w:pPr>
              <w:spacing w:line="520" w:lineRule="exact"/>
              <w:jc w:val="center"/>
              <w:rPr>
                <w:kern w:val="0"/>
                <w:sz w:val="20"/>
                <w:szCs w:val="20"/>
              </w:rPr>
            </w:pPr>
            <w:r w:rsidRPr="00D03CAC">
              <w:rPr>
                <w:kern w:val="0"/>
                <w:sz w:val="20"/>
                <w:szCs w:val="20"/>
              </w:rPr>
              <w:t>8.9</w:t>
            </w:r>
          </w:p>
        </w:tc>
      </w:tr>
      <w:tr w:rsidR="006562BD" w:rsidRPr="00D03CAC" w14:paraId="708C6ED4" w14:textId="77777777">
        <w:tc>
          <w:tcPr>
            <w:tcW w:w="1659" w:type="dxa"/>
            <w:tcBorders>
              <w:top w:val="nil"/>
              <w:left w:val="nil"/>
              <w:bottom w:val="nil"/>
              <w:right w:val="nil"/>
            </w:tcBorders>
            <w:vAlign w:val="center"/>
          </w:tcPr>
          <w:p w14:paraId="752AB13B" w14:textId="77777777" w:rsidR="006562BD" w:rsidRPr="00D03CAC" w:rsidRDefault="006562BD">
            <w:pPr>
              <w:spacing w:line="520" w:lineRule="exact"/>
              <w:jc w:val="center"/>
              <w:rPr>
                <w:kern w:val="0"/>
                <w:sz w:val="20"/>
                <w:szCs w:val="20"/>
              </w:rPr>
            </w:pPr>
          </w:p>
        </w:tc>
        <w:tc>
          <w:tcPr>
            <w:tcW w:w="1659" w:type="dxa"/>
            <w:tcBorders>
              <w:top w:val="nil"/>
              <w:left w:val="nil"/>
              <w:bottom w:val="nil"/>
              <w:right w:val="nil"/>
            </w:tcBorders>
            <w:vAlign w:val="center"/>
          </w:tcPr>
          <w:p w14:paraId="01DE1548" w14:textId="77777777" w:rsidR="006562BD" w:rsidRPr="00D03CAC" w:rsidRDefault="0080064E">
            <w:pPr>
              <w:spacing w:line="520" w:lineRule="exact"/>
              <w:jc w:val="center"/>
              <w:rPr>
                <w:kern w:val="0"/>
                <w:sz w:val="20"/>
                <w:szCs w:val="20"/>
              </w:rPr>
            </w:pPr>
            <w:r w:rsidRPr="00D03CAC">
              <w:rPr>
                <w:kern w:val="0"/>
                <w:sz w:val="20"/>
                <w:szCs w:val="20"/>
              </w:rPr>
              <w:t>0.55</w:t>
            </w:r>
          </w:p>
        </w:tc>
        <w:tc>
          <w:tcPr>
            <w:tcW w:w="1659" w:type="dxa"/>
            <w:tcBorders>
              <w:top w:val="nil"/>
              <w:left w:val="nil"/>
              <w:bottom w:val="nil"/>
              <w:right w:val="nil"/>
            </w:tcBorders>
            <w:vAlign w:val="center"/>
          </w:tcPr>
          <w:p w14:paraId="3FE30D8C" w14:textId="77777777" w:rsidR="006562BD" w:rsidRPr="00D03CAC" w:rsidRDefault="0080064E">
            <w:pPr>
              <w:spacing w:line="520" w:lineRule="exact"/>
              <w:jc w:val="center"/>
              <w:rPr>
                <w:kern w:val="0"/>
                <w:sz w:val="20"/>
                <w:szCs w:val="20"/>
              </w:rPr>
            </w:pPr>
            <w:r w:rsidRPr="00D03CAC">
              <w:rPr>
                <w:kern w:val="0"/>
                <w:sz w:val="20"/>
                <w:szCs w:val="20"/>
              </w:rPr>
              <w:t>0.553</w:t>
            </w:r>
            <w:r w:rsidRPr="00D03CAC">
              <w:rPr>
                <w:rFonts w:hint="eastAsia"/>
                <w:kern w:val="0"/>
                <w:sz w:val="20"/>
                <w:szCs w:val="20"/>
              </w:rPr>
              <w:t>±</w:t>
            </w:r>
            <w:r w:rsidRPr="00D03CAC">
              <w:rPr>
                <w:rFonts w:hint="eastAsia"/>
                <w:kern w:val="0"/>
                <w:sz w:val="20"/>
                <w:szCs w:val="20"/>
              </w:rPr>
              <w:t>0.041</w:t>
            </w:r>
          </w:p>
        </w:tc>
        <w:tc>
          <w:tcPr>
            <w:tcW w:w="1659" w:type="dxa"/>
            <w:tcBorders>
              <w:top w:val="nil"/>
              <w:left w:val="nil"/>
              <w:bottom w:val="nil"/>
              <w:right w:val="nil"/>
            </w:tcBorders>
            <w:vAlign w:val="center"/>
          </w:tcPr>
          <w:p w14:paraId="048B9C04" w14:textId="77777777" w:rsidR="006562BD" w:rsidRPr="00D03CAC" w:rsidRDefault="0080064E">
            <w:pPr>
              <w:spacing w:line="520" w:lineRule="exact"/>
              <w:jc w:val="center"/>
              <w:rPr>
                <w:kern w:val="0"/>
                <w:sz w:val="20"/>
                <w:szCs w:val="20"/>
              </w:rPr>
            </w:pPr>
            <w:r w:rsidRPr="00D03CAC">
              <w:rPr>
                <w:kern w:val="0"/>
                <w:sz w:val="20"/>
                <w:szCs w:val="20"/>
              </w:rPr>
              <w:t>100.5</w:t>
            </w:r>
          </w:p>
        </w:tc>
        <w:tc>
          <w:tcPr>
            <w:tcW w:w="1660" w:type="dxa"/>
            <w:tcBorders>
              <w:top w:val="nil"/>
              <w:left w:val="nil"/>
              <w:bottom w:val="nil"/>
              <w:right w:val="nil"/>
            </w:tcBorders>
            <w:vAlign w:val="center"/>
          </w:tcPr>
          <w:p w14:paraId="7AECFBFF" w14:textId="77777777" w:rsidR="006562BD" w:rsidRPr="00D03CAC" w:rsidRDefault="0080064E">
            <w:pPr>
              <w:spacing w:line="520" w:lineRule="exact"/>
              <w:jc w:val="center"/>
              <w:rPr>
                <w:kern w:val="0"/>
                <w:sz w:val="20"/>
                <w:szCs w:val="20"/>
              </w:rPr>
            </w:pPr>
            <w:r w:rsidRPr="00D03CAC">
              <w:rPr>
                <w:kern w:val="0"/>
                <w:sz w:val="20"/>
                <w:szCs w:val="20"/>
              </w:rPr>
              <w:t>6.1</w:t>
            </w:r>
          </w:p>
        </w:tc>
      </w:tr>
      <w:tr w:rsidR="006562BD" w:rsidRPr="00D03CAC" w14:paraId="79BBD70C" w14:textId="77777777">
        <w:tc>
          <w:tcPr>
            <w:tcW w:w="1659" w:type="dxa"/>
            <w:tcBorders>
              <w:top w:val="nil"/>
              <w:left w:val="nil"/>
              <w:bottom w:val="nil"/>
              <w:right w:val="nil"/>
            </w:tcBorders>
            <w:vAlign w:val="center"/>
          </w:tcPr>
          <w:p w14:paraId="5684AB55" w14:textId="77777777" w:rsidR="006562BD" w:rsidRPr="00D03CAC" w:rsidRDefault="006562BD">
            <w:pPr>
              <w:spacing w:line="520" w:lineRule="exact"/>
              <w:jc w:val="center"/>
              <w:rPr>
                <w:kern w:val="0"/>
                <w:sz w:val="20"/>
                <w:szCs w:val="20"/>
              </w:rPr>
            </w:pPr>
          </w:p>
        </w:tc>
        <w:tc>
          <w:tcPr>
            <w:tcW w:w="1659" w:type="dxa"/>
            <w:tcBorders>
              <w:top w:val="nil"/>
              <w:left w:val="nil"/>
              <w:bottom w:val="nil"/>
              <w:right w:val="nil"/>
            </w:tcBorders>
            <w:vAlign w:val="center"/>
          </w:tcPr>
          <w:p w14:paraId="3AADC082" w14:textId="77777777" w:rsidR="006562BD" w:rsidRPr="00D03CAC" w:rsidRDefault="0080064E">
            <w:pPr>
              <w:spacing w:line="520" w:lineRule="exact"/>
              <w:jc w:val="center"/>
              <w:rPr>
                <w:kern w:val="0"/>
                <w:sz w:val="20"/>
                <w:szCs w:val="20"/>
              </w:rPr>
            </w:pPr>
            <w:r w:rsidRPr="00D03CAC">
              <w:rPr>
                <w:kern w:val="0"/>
                <w:sz w:val="20"/>
                <w:szCs w:val="20"/>
              </w:rPr>
              <w:t>0.26</w:t>
            </w:r>
          </w:p>
        </w:tc>
        <w:tc>
          <w:tcPr>
            <w:tcW w:w="1659" w:type="dxa"/>
            <w:tcBorders>
              <w:top w:val="nil"/>
              <w:left w:val="nil"/>
              <w:bottom w:val="nil"/>
              <w:right w:val="nil"/>
            </w:tcBorders>
            <w:vAlign w:val="center"/>
          </w:tcPr>
          <w:p w14:paraId="36BF12E5" w14:textId="77777777" w:rsidR="006562BD" w:rsidRPr="00D03CAC" w:rsidRDefault="0080064E">
            <w:pPr>
              <w:spacing w:line="520" w:lineRule="exact"/>
              <w:jc w:val="center"/>
              <w:rPr>
                <w:kern w:val="0"/>
                <w:sz w:val="20"/>
                <w:szCs w:val="20"/>
              </w:rPr>
            </w:pPr>
            <w:r w:rsidRPr="00D03CAC">
              <w:rPr>
                <w:kern w:val="0"/>
                <w:sz w:val="20"/>
                <w:szCs w:val="20"/>
              </w:rPr>
              <w:t>0.273</w:t>
            </w:r>
            <w:r w:rsidRPr="00D03CAC">
              <w:rPr>
                <w:rFonts w:hint="eastAsia"/>
                <w:kern w:val="0"/>
                <w:sz w:val="20"/>
                <w:szCs w:val="20"/>
              </w:rPr>
              <w:t>±</w:t>
            </w:r>
            <w:r w:rsidRPr="00D03CAC">
              <w:rPr>
                <w:rFonts w:hint="eastAsia"/>
                <w:kern w:val="0"/>
                <w:sz w:val="20"/>
                <w:szCs w:val="20"/>
              </w:rPr>
              <w:t>0.009</w:t>
            </w:r>
          </w:p>
        </w:tc>
        <w:tc>
          <w:tcPr>
            <w:tcW w:w="1659" w:type="dxa"/>
            <w:tcBorders>
              <w:top w:val="nil"/>
              <w:left w:val="nil"/>
              <w:bottom w:val="nil"/>
              <w:right w:val="nil"/>
            </w:tcBorders>
            <w:vAlign w:val="center"/>
          </w:tcPr>
          <w:p w14:paraId="5B44A299" w14:textId="77777777" w:rsidR="006562BD" w:rsidRPr="00D03CAC" w:rsidRDefault="0080064E">
            <w:pPr>
              <w:spacing w:line="520" w:lineRule="exact"/>
              <w:jc w:val="center"/>
              <w:rPr>
                <w:kern w:val="0"/>
                <w:sz w:val="20"/>
                <w:szCs w:val="20"/>
              </w:rPr>
            </w:pPr>
            <w:r w:rsidRPr="00D03CAC">
              <w:rPr>
                <w:kern w:val="0"/>
                <w:sz w:val="20"/>
                <w:szCs w:val="20"/>
              </w:rPr>
              <w:t>105.0</w:t>
            </w:r>
          </w:p>
        </w:tc>
        <w:tc>
          <w:tcPr>
            <w:tcW w:w="1660" w:type="dxa"/>
            <w:tcBorders>
              <w:top w:val="nil"/>
              <w:left w:val="nil"/>
              <w:bottom w:val="nil"/>
              <w:right w:val="nil"/>
            </w:tcBorders>
            <w:vAlign w:val="center"/>
          </w:tcPr>
          <w:p w14:paraId="731EA564" w14:textId="77777777" w:rsidR="006562BD" w:rsidRPr="00D03CAC" w:rsidRDefault="0080064E">
            <w:pPr>
              <w:spacing w:line="520" w:lineRule="exact"/>
              <w:jc w:val="center"/>
              <w:rPr>
                <w:kern w:val="0"/>
                <w:sz w:val="20"/>
                <w:szCs w:val="20"/>
              </w:rPr>
            </w:pPr>
            <w:r w:rsidRPr="00D03CAC">
              <w:rPr>
                <w:kern w:val="0"/>
                <w:sz w:val="20"/>
                <w:szCs w:val="20"/>
              </w:rPr>
              <w:t>2.5</w:t>
            </w:r>
          </w:p>
        </w:tc>
      </w:tr>
      <w:tr w:rsidR="006562BD" w:rsidRPr="00D03CAC" w14:paraId="1A89A678" w14:textId="77777777">
        <w:tc>
          <w:tcPr>
            <w:tcW w:w="1659" w:type="dxa"/>
            <w:tcBorders>
              <w:top w:val="nil"/>
              <w:left w:val="nil"/>
              <w:bottom w:val="nil"/>
              <w:right w:val="nil"/>
            </w:tcBorders>
            <w:vAlign w:val="center"/>
          </w:tcPr>
          <w:p w14:paraId="3635F2F4" w14:textId="77777777" w:rsidR="006562BD" w:rsidRPr="00D03CAC" w:rsidRDefault="006562BD">
            <w:pPr>
              <w:spacing w:line="520" w:lineRule="exact"/>
              <w:jc w:val="center"/>
              <w:rPr>
                <w:kern w:val="0"/>
                <w:sz w:val="20"/>
                <w:szCs w:val="20"/>
              </w:rPr>
            </w:pPr>
          </w:p>
        </w:tc>
        <w:tc>
          <w:tcPr>
            <w:tcW w:w="1659" w:type="dxa"/>
            <w:tcBorders>
              <w:top w:val="nil"/>
              <w:left w:val="nil"/>
              <w:bottom w:val="nil"/>
              <w:right w:val="nil"/>
            </w:tcBorders>
            <w:vAlign w:val="center"/>
          </w:tcPr>
          <w:p w14:paraId="4EB63D67" w14:textId="77777777" w:rsidR="006562BD" w:rsidRPr="00D03CAC" w:rsidRDefault="0080064E">
            <w:pPr>
              <w:spacing w:line="520" w:lineRule="exact"/>
              <w:jc w:val="center"/>
              <w:rPr>
                <w:kern w:val="0"/>
                <w:sz w:val="20"/>
                <w:szCs w:val="20"/>
              </w:rPr>
            </w:pPr>
            <w:r w:rsidRPr="00D03CAC">
              <w:rPr>
                <w:kern w:val="0"/>
                <w:sz w:val="20"/>
                <w:szCs w:val="20"/>
              </w:rPr>
              <w:t>1.29</w:t>
            </w:r>
          </w:p>
        </w:tc>
        <w:tc>
          <w:tcPr>
            <w:tcW w:w="1659" w:type="dxa"/>
            <w:tcBorders>
              <w:top w:val="nil"/>
              <w:left w:val="nil"/>
              <w:bottom w:val="nil"/>
              <w:right w:val="nil"/>
            </w:tcBorders>
            <w:vAlign w:val="center"/>
          </w:tcPr>
          <w:p w14:paraId="405E6C30" w14:textId="77777777" w:rsidR="006562BD" w:rsidRPr="00D03CAC" w:rsidRDefault="0080064E">
            <w:pPr>
              <w:spacing w:line="520" w:lineRule="exact"/>
              <w:jc w:val="center"/>
              <w:rPr>
                <w:kern w:val="0"/>
                <w:sz w:val="20"/>
                <w:szCs w:val="20"/>
              </w:rPr>
            </w:pPr>
            <w:r w:rsidRPr="00D03CAC">
              <w:rPr>
                <w:kern w:val="0"/>
                <w:sz w:val="20"/>
                <w:szCs w:val="20"/>
              </w:rPr>
              <w:t>1.24</w:t>
            </w:r>
            <w:r w:rsidRPr="00D03CAC">
              <w:rPr>
                <w:rFonts w:hint="eastAsia"/>
                <w:kern w:val="0"/>
                <w:sz w:val="20"/>
                <w:szCs w:val="20"/>
              </w:rPr>
              <w:t>±</w:t>
            </w:r>
            <w:r w:rsidRPr="00D03CAC">
              <w:rPr>
                <w:rFonts w:hint="eastAsia"/>
                <w:kern w:val="0"/>
                <w:sz w:val="20"/>
                <w:szCs w:val="20"/>
              </w:rPr>
              <w:t>0.087</w:t>
            </w:r>
          </w:p>
        </w:tc>
        <w:tc>
          <w:tcPr>
            <w:tcW w:w="1659" w:type="dxa"/>
            <w:tcBorders>
              <w:top w:val="nil"/>
              <w:left w:val="nil"/>
              <w:bottom w:val="nil"/>
              <w:right w:val="nil"/>
            </w:tcBorders>
            <w:vAlign w:val="center"/>
          </w:tcPr>
          <w:p w14:paraId="01694A21" w14:textId="77777777" w:rsidR="006562BD" w:rsidRPr="00D03CAC" w:rsidRDefault="0080064E">
            <w:pPr>
              <w:spacing w:line="520" w:lineRule="exact"/>
              <w:jc w:val="center"/>
              <w:rPr>
                <w:kern w:val="0"/>
                <w:sz w:val="20"/>
                <w:szCs w:val="20"/>
              </w:rPr>
            </w:pPr>
            <w:r w:rsidRPr="00D03CAC">
              <w:rPr>
                <w:kern w:val="0"/>
                <w:sz w:val="20"/>
                <w:szCs w:val="20"/>
              </w:rPr>
              <w:t>96.1</w:t>
            </w:r>
          </w:p>
        </w:tc>
        <w:tc>
          <w:tcPr>
            <w:tcW w:w="1660" w:type="dxa"/>
            <w:tcBorders>
              <w:top w:val="nil"/>
              <w:left w:val="nil"/>
              <w:bottom w:val="nil"/>
              <w:right w:val="nil"/>
            </w:tcBorders>
            <w:vAlign w:val="center"/>
          </w:tcPr>
          <w:p w14:paraId="3F4D7B8D" w14:textId="77777777" w:rsidR="006562BD" w:rsidRPr="00D03CAC" w:rsidRDefault="0080064E">
            <w:pPr>
              <w:spacing w:line="520" w:lineRule="exact"/>
              <w:jc w:val="center"/>
              <w:rPr>
                <w:kern w:val="0"/>
                <w:sz w:val="20"/>
                <w:szCs w:val="20"/>
              </w:rPr>
            </w:pPr>
            <w:r w:rsidRPr="00D03CAC">
              <w:rPr>
                <w:kern w:val="0"/>
                <w:sz w:val="20"/>
                <w:szCs w:val="20"/>
              </w:rPr>
              <w:t>5.7</w:t>
            </w:r>
          </w:p>
        </w:tc>
      </w:tr>
      <w:tr w:rsidR="006562BD" w:rsidRPr="00D03CAC" w14:paraId="68FB9914" w14:textId="77777777">
        <w:tc>
          <w:tcPr>
            <w:tcW w:w="1659" w:type="dxa"/>
            <w:tcBorders>
              <w:top w:val="nil"/>
              <w:left w:val="nil"/>
              <w:bottom w:val="single" w:sz="4" w:space="0" w:color="auto"/>
              <w:right w:val="nil"/>
            </w:tcBorders>
            <w:vAlign w:val="center"/>
          </w:tcPr>
          <w:p w14:paraId="2DC40B28" w14:textId="77777777" w:rsidR="006562BD" w:rsidRPr="00D03CAC" w:rsidRDefault="006562BD">
            <w:pPr>
              <w:spacing w:line="520" w:lineRule="exact"/>
              <w:jc w:val="center"/>
              <w:rPr>
                <w:kern w:val="0"/>
                <w:sz w:val="20"/>
                <w:szCs w:val="20"/>
              </w:rPr>
            </w:pPr>
          </w:p>
        </w:tc>
        <w:tc>
          <w:tcPr>
            <w:tcW w:w="1659" w:type="dxa"/>
            <w:tcBorders>
              <w:top w:val="nil"/>
              <w:left w:val="nil"/>
              <w:bottom w:val="single" w:sz="4" w:space="0" w:color="auto"/>
              <w:right w:val="nil"/>
            </w:tcBorders>
            <w:vAlign w:val="center"/>
          </w:tcPr>
          <w:p w14:paraId="54ECD4E6" w14:textId="77777777" w:rsidR="006562BD" w:rsidRPr="00D03CAC" w:rsidRDefault="0080064E">
            <w:pPr>
              <w:spacing w:line="520" w:lineRule="exact"/>
              <w:jc w:val="center"/>
              <w:rPr>
                <w:kern w:val="0"/>
                <w:sz w:val="20"/>
                <w:szCs w:val="20"/>
              </w:rPr>
            </w:pPr>
            <w:r w:rsidRPr="00D03CAC">
              <w:rPr>
                <w:kern w:val="0"/>
                <w:sz w:val="20"/>
                <w:szCs w:val="20"/>
              </w:rPr>
              <w:t>1.43</w:t>
            </w:r>
          </w:p>
        </w:tc>
        <w:tc>
          <w:tcPr>
            <w:tcW w:w="1659" w:type="dxa"/>
            <w:tcBorders>
              <w:top w:val="nil"/>
              <w:left w:val="nil"/>
              <w:bottom w:val="single" w:sz="4" w:space="0" w:color="auto"/>
              <w:right w:val="nil"/>
            </w:tcBorders>
            <w:vAlign w:val="center"/>
          </w:tcPr>
          <w:p w14:paraId="1CB04D74" w14:textId="77777777" w:rsidR="006562BD" w:rsidRPr="00D03CAC" w:rsidRDefault="0080064E">
            <w:pPr>
              <w:spacing w:line="520" w:lineRule="exact"/>
              <w:jc w:val="center"/>
              <w:rPr>
                <w:kern w:val="0"/>
                <w:sz w:val="20"/>
                <w:szCs w:val="20"/>
              </w:rPr>
            </w:pPr>
            <w:r w:rsidRPr="00D03CAC">
              <w:rPr>
                <w:kern w:val="0"/>
                <w:sz w:val="20"/>
                <w:szCs w:val="20"/>
              </w:rPr>
              <w:t>1.384</w:t>
            </w:r>
            <w:r w:rsidRPr="00D03CAC">
              <w:rPr>
                <w:rFonts w:hint="eastAsia"/>
                <w:kern w:val="0"/>
                <w:sz w:val="20"/>
                <w:szCs w:val="20"/>
              </w:rPr>
              <w:t>±</w:t>
            </w:r>
            <w:r w:rsidRPr="00D03CAC">
              <w:rPr>
                <w:rFonts w:hint="eastAsia"/>
                <w:kern w:val="0"/>
                <w:sz w:val="20"/>
                <w:szCs w:val="20"/>
              </w:rPr>
              <w:t>0.107</w:t>
            </w:r>
          </w:p>
        </w:tc>
        <w:tc>
          <w:tcPr>
            <w:tcW w:w="1659" w:type="dxa"/>
            <w:tcBorders>
              <w:top w:val="nil"/>
              <w:left w:val="nil"/>
              <w:bottom w:val="single" w:sz="4" w:space="0" w:color="auto"/>
              <w:right w:val="nil"/>
            </w:tcBorders>
            <w:vAlign w:val="center"/>
          </w:tcPr>
          <w:p w14:paraId="32982313" w14:textId="77777777" w:rsidR="006562BD" w:rsidRPr="00D03CAC" w:rsidRDefault="0080064E">
            <w:pPr>
              <w:spacing w:line="520" w:lineRule="exact"/>
              <w:jc w:val="center"/>
              <w:rPr>
                <w:kern w:val="0"/>
                <w:sz w:val="20"/>
                <w:szCs w:val="20"/>
              </w:rPr>
            </w:pPr>
            <w:r w:rsidRPr="00D03CAC">
              <w:rPr>
                <w:kern w:val="0"/>
                <w:sz w:val="20"/>
                <w:szCs w:val="20"/>
              </w:rPr>
              <w:t>96.8</w:t>
            </w:r>
          </w:p>
        </w:tc>
        <w:tc>
          <w:tcPr>
            <w:tcW w:w="1660" w:type="dxa"/>
            <w:tcBorders>
              <w:top w:val="nil"/>
              <w:left w:val="nil"/>
              <w:bottom w:val="single" w:sz="4" w:space="0" w:color="auto"/>
              <w:right w:val="nil"/>
            </w:tcBorders>
            <w:vAlign w:val="center"/>
          </w:tcPr>
          <w:p w14:paraId="118651C4" w14:textId="77777777" w:rsidR="006562BD" w:rsidRPr="00D03CAC" w:rsidRDefault="0080064E">
            <w:pPr>
              <w:spacing w:line="520" w:lineRule="exact"/>
              <w:jc w:val="center"/>
              <w:rPr>
                <w:kern w:val="0"/>
                <w:sz w:val="20"/>
                <w:szCs w:val="20"/>
              </w:rPr>
            </w:pPr>
            <w:r w:rsidRPr="00D03CAC">
              <w:rPr>
                <w:kern w:val="0"/>
                <w:sz w:val="20"/>
                <w:szCs w:val="20"/>
              </w:rPr>
              <w:t>6.3</w:t>
            </w:r>
          </w:p>
        </w:tc>
      </w:tr>
    </w:tbl>
    <w:p w14:paraId="172C7C0B" w14:textId="77777777" w:rsidR="006562BD" w:rsidRPr="00D03CAC" w:rsidRDefault="006562BD">
      <w:pPr>
        <w:spacing w:line="360" w:lineRule="auto"/>
        <w:rPr>
          <w:rFonts w:ascii="Times New Roman" w:hAnsi="Times New Roman" w:cs="Times New Roman"/>
          <w:b/>
          <w:bCs/>
          <w:sz w:val="24"/>
          <w:szCs w:val="24"/>
        </w:rPr>
      </w:pPr>
    </w:p>
    <w:p w14:paraId="209F7B6E" w14:textId="77777777" w:rsidR="006562BD" w:rsidRPr="00D03CAC" w:rsidRDefault="006562BD">
      <w:pPr>
        <w:spacing w:line="360" w:lineRule="auto"/>
        <w:rPr>
          <w:rFonts w:ascii="Times New Roman" w:hAnsi="Times New Roman" w:cs="Times New Roman"/>
          <w:b/>
          <w:bCs/>
          <w:sz w:val="24"/>
          <w:szCs w:val="24"/>
        </w:rPr>
      </w:pPr>
    </w:p>
    <w:p w14:paraId="214EDEBD" w14:textId="77777777" w:rsidR="006562BD" w:rsidRPr="00D03CAC" w:rsidRDefault="006562BD">
      <w:pPr>
        <w:spacing w:line="360" w:lineRule="auto"/>
        <w:rPr>
          <w:rFonts w:ascii="Times New Roman" w:hAnsi="Times New Roman" w:cs="Times New Roman"/>
          <w:b/>
          <w:bCs/>
          <w:sz w:val="24"/>
          <w:szCs w:val="24"/>
        </w:rPr>
      </w:pPr>
    </w:p>
    <w:p w14:paraId="69C3BFD7" w14:textId="77777777" w:rsidR="006562BD" w:rsidRPr="00D03CAC" w:rsidRDefault="006562BD">
      <w:pPr>
        <w:spacing w:line="360" w:lineRule="auto"/>
        <w:rPr>
          <w:rFonts w:ascii="Times New Roman" w:hAnsi="Times New Roman" w:cs="Times New Roman"/>
          <w:b/>
          <w:bCs/>
          <w:sz w:val="24"/>
          <w:szCs w:val="24"/>
        </w:rPr>
      </w:pPr>
    </w:p>
    <w:p w14:paraId="15A38A60" w14:textId="77777777" w:rsidR="006562BD" w:rsidRPr="00D03CAC" w:rsidRDefault="006562BD">
      <w:pPr>
        <w:spacing w:line="360" w:lineRule="auto"/>
        <w:rPr>
          <w:rFonts w:ascii="Times New Roman" w:hAnsi="Times New Roman" w:cs="Times New Roman"/>
          <w:b/>
          <w:bCs/>
          <w:sz w:val="24"/>
          <w:szCs w:val="24"/>
        </w:rPr>
      </w:pPr>
    </w:p>
    <w:p w14:paraId="3E005499" w14:textId="77777777" w:rsidR="006562BD" w:rsidRPr="00D03CAC" w:rsidRDefault="006562BD">
      <w:pPr>
        <w:spacing w:line="360" w:lineRule="auto"/>
        <w:rPr>
          <w:rFonts w:ascii="Times New Roman" w:hAnsi="Times New Roman" w:cs="Times New Roman"/>
          <w:b/>
          <w:bCs/>
          <w:sz w:val="24"/>
          <w:szCs w:val="24"/>
        </w:rPr>
      </w:pPr>
    </w:p>
    <w:p w14:paraId="2DBA559D" w14:textId="77777777" w:rsidR="006562BD" w:rsidRPr="00D03CAC" w:rsidRDefault="006562BD">
      <w:pPr>
        <w:spacing w:line="360" w:lineRule="auto"/>
        <w:rPr>
          <w:rFonts w:ascii="Times New Roman" w:hAnsi="Times New Roman" w:cs="Times New Roman"/>
          <w:b/>
          <w:bCs/>
          <w:sz w:val="24"/>
          <w:szCs w:val="24"/>
        </w:rPr>
      </w:pPr>
    </w:p>
    <w:p w14:paraId="60732E51" w14:textId="77777777" w:rsidR="006562BD" w:rsidRPr="00D03CAC" w:rsidRDefault="006562BD">
      <w:pPr>
        <w:spacing w:line="360" w:lineRule="auto"/>
        <w:rPr>
          <w:rFonts w:ascii="Times New Roman" w:hAnsi="Times New Roman" w:cs="Times New Roman"/>
          <w:b/>
          <w:bCs/>
          <w:sz w:val="24"/>
          <w:szCs w:val="24"/>
        </w:rPr>
      </w:pPr>
    </w:p>
    <w:p w14:paraId="3DC4C1CD" w14:textId="77777777" w:rsidR="006562BD" w:rsidRPr="00D03CAC" w:rsidRDefault="006562BD">
      <w:pPr>
        <w:spacing w:line="360" w:lineRule="auto"/>
        <w:rPr>
          <w:rFonts w:ascii="Times New Roman" w:hAnsi="Times New Roman" w:cs="Times New Roman"/>
          <w:b/>
          <w:bCs/>
          <w:sz w:val="24"/>
          <w:szCs w:val="24"/>
        </w:rPr>
      </w:pPr>
    </w:p>
    <w:p w14:paraId="404BB049" w14:textId="77777777" w:rsidR="006562BD" w:rsidRPr="00D03CAC" w:rsidRDefault="006562BD">
      <w:pPr>
        <w:spacing w:line="360" w:lineRule="auto"/>
        <w:rPr>
          <w:rFonts w:ascii="Times New Roman" w:hAnsi="Times New Roman" w:cs="Times New Roman"/>
          <w:b/>
          <w:bCs/>
          <w:sz w:val="24"/>
          <w:szCs w:val="24"/>
        </w:rPr>
      </w:pPr>
    </w:p>
    <w:p w14:paraId="32B6C00E" w14:textId="77777777" w:rsidR="006562BD" w:rsidRPr="00D03CAC" w:rsidRDefault="006562BD">
      <w:pPr>
        <w:spacing w:line="360" w:lineRule="auto"/>
        <w:rPr>
          <w:rFonts w:ascii="Times New Roman" w:hAnsi="Times New Roman" w:cs="Times New Roman"/>
          <w:b/>
          <w:bCs/>
          <w:sz w:val="24"/>
          <w:szCs w:val="24"/>
        </w:rPr>
      </w:pPr>
    </w:p>
    <w:p w14:paraId="27F2A344" w14:textId="77777777" w:rsidR="006562BD" w:rsidRPr="00D03CAC" w:rsidRDefault="006562BD">
      <w:pPr>
        <w:spacing w:line="360" w:lineRule="auto"/>
        <w:rPr>
          <w:rFonts w:ascii="Times New Roman" w:hAnsi="Times New Roman" w:cs="Times New Roman"/>
          <w:b/>
          <w:bCs/>
          <w:sz w:val="24"/>
          <w:szCs w:val="24"/>
        </w:rPr>
      </w:pPr>
    </w:p>
    <w:p w14:paraId="226E3ACD" w14:textId="77777777" w:rsidR="006562BD" w:rsidRPr="00D03CAC" w:rsidRDefault="006562BD">
      <w:pPr>
        <w:spacing w:line="360" w:lineRule="auto"/>
        <w:rPr>
          <w:rFonts w:ascii="Times New Roman" w:hAnsi="Times New Roman" w:cs="Times New Roman"/>
          <w:b/>
          <w:bCs/>
          <w:sz w:val="24"/>
          <w:szCs w:val="24"/>
        </w:rPr>
      </w:pPr>
    </w:p>
    <w:p w14:paraId="79D28ECE" w14:textId="77777777" w:rsidR="006562BD" w:rsidRPr="00D03CAC" w:rsidRDefault="006562BD">
      <w:pPr>
        <w:spacing w:line="360" w:lineRule="auto"/>
        <w:rPr>
          <w:rFonts w:ascii="Times New Roman" w:hAnsi="Times New Roman" w:cs="Times New Roman"/>
          <w:b/>
          <w:bCs/>
          <w:sz w:val="24"/>
          <w:szCs w:val="24"/>
        </w:rPr>
      </w:pPr>
    </w:p>
    <w:p w14:paraId="1DBD67DA" w14:textId="77777777" w:rsidR="006562BD" w:rsidRPr="00D03CAC" w:rsidRDefault="006562BD">
      <w:pPr>
        <w:spacing w:line="360" w:lineRule="auto"/>
        <w:rPr>
          <w:rFonts w:ascii="Times New Roman" w:hAnsi="Times New Roman" w:cs="Times New Roman"/>
          <w:b/>
          <w:bCs/>
          <w:sz w:val="24"/>
          <w:szCs w:val="24"/>
        </w:rPr>
      </w:pPr>
    </w:p>
    <w:p w14:paraId="0645E925" w14:textId="77777777" w:rsidR="006562BD" w:rsidRPr="00D03CAC" w:rsidRDefault="006562BD">
      <w:pPr>
        <w:spacing w:line="360" w:lineRule="auto"/>
        <w:rPr>
          <w:rFonts w:ascii="Times New Roman" w:hAnsi="Times New Roman" w:cs="Times New Roman"/>
          <w:b/>
          <w:bCs/>
          <w:sz w:val="24"/>
          <w:szCs w:val="24"/>
        </w:rPr>
      </w:pPr>
    </w:p>
    <w:p w14:paraId="430DE6D7" w14:textId="77777777" w:rsidR="006562BD" w:rsidRPr="00D03CAC" w:rsidRDefault="006562BD">
      <w:pPr>
        <w:spacing w:line="360" w:lineRule="auto"/>
        <w:rPr>
          <w:rFonts w:ascii="Times New Roman" w:hAnsi="Times New Roman" w:cs="Times New Roman"/>
          <w:b/>
          <w:bCs/>
          <w:sz w:val="24"/>
          <w:szCs w:val="24"/>
        </w:rPr>
      </w:pPr>
    </w:p>
    <w:p w14:paraId="075D9B01" w14:textId="77777777" w:rsidR="006562BD" w:rsidRPr="00D03CAC" w:rsidRDefault="006562BD">
      <w:pPr>
        <w:spacing w:line="360" w:lineRule="auto"/>
        <w:rPr>
          <w:rFonts w:ascii="Times New Roman" w:hAnsi="Times New Roman" w:cs="Times New Roman"/>
          <w:b/>
          <w:bCs/>
          <w:sz w:val="24"/>
          <w:szCs w:val="24"/>
        </w:rPr>
      </w:pPr>
    </w:p>
    <w:p w14:paraId="2D10211F" w14:textId="77777777" w:rsidR="006562BD" w:rsidRPr="00D03CAC" w:rsidRDefault="006562BD">
      <w:pPr>
        <w:spacing w:line="360" w:lineRule="auto"/>
        <w:rPr>
          <w:rFonts w:ascii="Times New Roman" w:hAnsi="Times New Roman" w:cs="Times New Roman"/>
          <w:b/>
          <w:bCs/>
          <w:sz w:val="24"/>
          <w:szCs w:val="24"/>
        </w:rPr>
      </w:pPr>
    </w:p>
    <w:p w14:paraId="5ED37F19" w14:textId="77777777" w:rsidR="006562BD" w:rsidRPr="00D03CAC" w:rsidRDefault="006562BD">
      <w:pPr>
        <w:spacing w:line="360" w:lineRule="auto"/>
        <w:rPr>
          <w:rFonts w:ascii="Times New Roman" w:hAnsi="Times New Roman" w:cs="Times New Roman"/>
          <w:b/>
          <w:bCs/>
          <w:sz w:val="24"/>
          <w:szCs w:val="24"/>
        </w:rPr>
      </w:pPr>
    </w:p>
    <w:p w14:paraId="72BFBDF1" w14:textId="77777777" w:rsidR="006562BD" w:rsidRPr="00D03CAC" w:rsidRDefault="0080064E">
      <w:pPr>
        <w:spacing w:line="520" w:lineRule="exact"/>
        <w:rPr>
          <w:rFonts w:ascii="Times New Roman" w:hAnsi="Times New Roman" w:cs="Times New Roman"/>
          <w:sz w:val="24"/>
          <w:szCs w:val="24"/>
        </w:rPr>
      </w:pPr>
      <w:r w:rsidRPr="00D03CAC">
        <w:rPr>
          <w:rFonts w:ascii="Times New Roman" w:hAnsi="Times New Roman" w:cs="Times New Roman"/>
          <w:b/>
          <w:bCs/>
          <w:sz w:val="24"/>
          <w:szCs w:val="24"/>
        </w:rPr>
        <w:lastRenderedPageBreak/>
        <w:t xml:space="preserve">Table S2. </w:t>
      </w:r>
      <w:proofErr w:type="gramStart"/>
      <w:r w:rsidRPr="00D03CAC">
        <w:rPr>
          <w:rFonts w:ascii="Times New Roman" w:hAnsi="Times New Roman" w:cs="Times New Roman"/>
          <w:sz w:val="24"/>
          <w:szCs w:val="24"/>
        </w:rPr>
        <w:t>Simultaneously</w:t>
      </w:r>
      <w:proofErr w:type="gramEnd"/>
      <w:r w:rsidRPr="00D03CAC">
        <w:rPr>
          <w:rFonts w:ascii="Times New Roman" w:hAnsi="Times New Roman" w:cs="Times New Roman"/>
          <w:sz w:val="24"/>
          <w:szCs w:val="24"/>
        </w:rPr>
        <w:t xml:space="preserve"> detection of insulin and C-Peptide in human serum.</w:t>
      </w:r>
    </w:p>
    <w:tbl>
      <w:tblPr>
        <w:tblStyle w:val="TableGrid"/>
        <w:tblW w:w="8217" w:type="dxa"/>
        <w:jc w:val="center"/>
        <w:tblBorders>
          <w:left w:val="none" w:sz="0" w:space="0" w:color="auto"/>
          <w:right w:val="none" w:sz="0" w:space="0" w:color="auto"/>
        </w:tblBorders>
        <w:tblLayout w:type="fixed"/>
        <w:tblLook w:val="04A0" w:firstRow="1" w:lastRow="0" w:firstColumn="1" w:lastColumn="0" w:noHBand="0" w:noVBand="1"/>
      </w:tblPr>
      <w:tblGrid>
        <w:gridCol w:w="851"/>
        <w:gridCol w:w="850"/>
        <w:gridCol w:w="993"/>
        <w:gridCol w:w="845"/>
        <w:gridCol w:w="714"/>
        <w:gridCol w:w="1134"/>
        <w:gridCol w:w="1129"/>
        <w:gridCol w:w="992"/>
        <w:gridCol w:w="709"/>
      </w:tblGrid>
      <w:tr w:rsidR="006562BD" w:rsidRPr="00D03CAC" w14:paraId="30B374AC" w14:textId="77777777">
        <w:trPr>
          <w:jc w:val="center"/>
        </w:trPr>
        <w:tc>
          <w:tcPr>
            <w:tcW w:w="851" w:type="dxa"/>
            <w:vMerge w:val="restart"/>
            <w:tcBorders>
              <w:top w:val="single" w:sz="4" w:space="0" w:color="auto"/>
              <w:left w:val="nil"/>
              <w:bottom w:val="single" w:sz="4" w:space="0" w:color="auto"/>
              <w:right w:val="nil"/>
            </w:tcBorders>
            <w:vAlign w:val="center"/>
          </w:tcPr>
          <w:p w14:paraId="40E6BAEA" w14:textId="77777777" w:rsidR="006562BD" w:rsidRPr="00D03CAC" w:rsidRDefault="0080064E">
            <w:pPr>
              <w:spacing w:line="520" w:lineRule="exact"/>
              <w:jc w:val="center"/>
              <w:rPr>
                <w:kern w:val="0"/>
                <w:sz w:val="20"/>
                <w:szCs w:val="20"/>
              </w:rPr>
            </w:pPr>
            <w:r w:rsidRPr="00D03CAC">
              <w:rPr>
                <w:color w:val="000000"/>
                <w:kern w:val="0"/>
                <w:sz w:val="20"/>
                <w:szCs w:val="20"/>
              </w:rPr>
              <w:t>Serum</w:t>
            </w:r>
          </w:p>
        </w:tc>
        <w:tc>
          <w:tcPr>
            <w:tcW w:w="850" w:type="dxa"/>
            <w:vMerge w:val="restart"/>
            <w:tcBorders>
              <w:top w:val="single" w:sz="4" w:space="0" w:color="auto"/>
              <w:left w:val="nil"/>
              <w:bottom w:val="single" w:sz="4" w:space="0" w:color="auto"/>
              <w:right w:val="nil"/>
            </w:tcBorders>
            <w:vAlign w:val="center"/>
          </w:tcPr>
          <w:p w14:paraId="6E9D804B" w14:textId="77777777" w:rsidR="006562BD" w:rsidRPr="00D03CAC" w:rsidRDefault="0080064E">
            <w:pPr>
              <w:spacing w:line="520" w:lineRule="exact"/>
              <w:jc w:val="center"/>
              <w:rPr>
                <w:kern w:val="0"/>
                <w:sz w:val="20"/>
                <w:szCs w:val="20"/>
              </w:rPr>
            </w:pPr>
            <w:r w:rsidRPr="00D03CAC">
              <w:rPr>
                <w:kern w:val="0"/>
                <w:sz w:val="20"/>
                <w:szCs w:val="20"/>
              </w:rPr>
              <w:t>Added Insulin</w:t>
            </w:r>
          </w:p>
          <w:p w14:paraId="2B4F9C8E" w14:textId="77777777" w:rsidR="006562BD" w:rsidRPr="00D03CAC" w:rsidRDefault="0080064E">
            <w:pPr>
              <w:spacing w:line="520" w:lineRule="exact"/>
              <w:jc w:val="center"/>
              <w:rPr>
                <w:kern w:val="0"/>
                <w:sz w:val="20"/>
                <w:szCs w:val="20"/>
              </w:rPr>
            </w:pPr>
            <w:r w:rsidRPr="00D03CAC">
              <w:rPr>
                <w:kern w:val="0"/>
                <w:sz w:val="20"/>
                <w:szCs w:val="20"/>
              </w:rPr>
              <w:t>(ng/mL)</w:t>
            </w:r>
          </w:p>
        </w:tc>
        <w:tc>
          <w:tcPr>
            <w:tcW w:w="2552" w:type="dxa"/>
            <w:gridSpan w:val="3"/>
            <w:tcBorders>
              <w:top w:val="single" w:sz="4" w:space="0" w:color="auto"/>
              <w:left w:val="nil"/>
              <w:bottom w:val="single" w:sz="4" w:space="0" w:color="auto"/>
              <w:right w:val="nil"/>
            </w:tcBorders>
            <w:vAlign w:val="center"/>
          </w:tcPr>
          <w:p w14:paraId="2835CF3A" w14:textId="77777777" w:rsidR="006562BD" w:rsidRPr="00D03CAC" w:rsidRDefault="0080064E">
            <w:pPr>
              <w:spacing w:line="520" w:lineRule="exact"/>
              <w:jc w:val="center"/>
              <w:rPr>
                <w:kern w:val="0"/>
                <w:sz w:val="20"/>
                <w:szCs w:val="20"/>
              </w:rPr>
            </w:pPr>
            <w:r w:rsidRPr="00D03CAC">
              <w:rPr>
                <w:kern w:val="0"/>
                <w:sz w:val="20"/>
                <w:szCs w:val="20"/>
              </w:rPr>
              <w:t>The proposed method(N=3)</w:t>
            </w:r>
          </w:p>
        </w:tc>
        <w:tc>
          <w:tcPr>
            <w:tcW w:w="1134" w:type="dxa"/>
            <w:vMerge w:val="restart"/>
            <w:tcBorders>
              <w:top w:val="single" w:sz="4" w:space="0" w:color="auto"/>
              <w:left w:val="nil"/>
              <w:bottom w:val="single" w:sz="4" w:space="0" w:color="auto"/>
              <w:right w:val="nil"/>
            </w:tcBorders>
            <w:vAlign w:val="center"/>
          </w:tcPr>
          <w:p w14:paraId="335B9D2B" w14:textId="77777777" w:rsidR="006562BD" w:rsidRPr="00D03CAC" w:rsidRDefault="0080064E">
            <w:pPr>
              <w:spacing w:line="520" w:lineRule="exact"/>
              <w:jc w:val="center"/>
              <w:rPr>
                <w:kern w:val="0"/>
                <w:sz w:val="20"/>
                <w:szCs w:val="20"/>
              </w:rPr>
            </w:pPr>
            <w:r w:rsidRPr="00D03CAC">
              <w:rPr>
                <w:kern w:val="0"/>
                <w:sz w:val="20"/>
                <w:szCs w:val="20"/>
              </w:rPr>
              <w:t>Added</w:t>
            </w:r>
          </w:p>
          <w:p w14:paraId="5CA93DD5" w14:textId="77777777" w:rsidR="006562BD" w:rsidRPr="00D03CAC" w:rsidRDefault="0080064E">
            <w:pPr>
              <w:spacing w:line="520" w:lineRule="exact"/>
              <w:jc w:val="center"/>
              <w:rPr>
                <w:kern w:val="0"/>
                <w:sz w:val="20"/>
                <w:szCs w:val="20"/>
              </w:rPr>
            </w:pPr>
            <w:r w:rsidRPr="00D03CAC">
              <w:rPr>
                <w:kern w:val="0"/>
                <w:sz w:val="20"/>
                <w:szCs w:val="20"/>
              </w:rPr>
              <w:t>C-Peptide</w:t>
            </w:r>
          </w:p>
          <w:p w14:paraId="63B5EB98" w14:textId="77777777" w:rsidR="006562BD" w:rsidRPr="00D03CAC" w:rsidRDefault="0080064E">
            <w:pPr>
              <w:spacing w:line="520" w:lineRule="exact"/>
              <w:jc w:val="center"/>
              <w:rPr>
                <w:kern w:val="0"/>
                <w:sz w:val="20"/>
                <w:szCs w:val="20"/>
              </w:rPr>
            </w:pPr>
            <w:r w:rsidRPr="00D03CAC">
              <w:rPr>
                <w:kern w:val="0"/>
                <w:sz w:val="20"/>
                <w:szCs w:val="20"/>
              </w:rPr>
              <w:t>(ng/mL)</w:t>
            </w:r>
          </w:p>
        </w:tc>
        <w:tc>
          <w:tcPr>
            <w:tcW w:w="2830" w:type="dxa"/>
            <w:gridSpan w:val="3"/>
            <w:tcBorders>
              <w:top w:val="single" w:sz="4" w:space="0" w:color="auto"/>
              <w:left w:val="nil"/>
              <w:bottom w:val="single" w:sz="4" w:space="0" w:color="auto"/>
              <w:right w:val="nil"/>
            </w:tcBorders>
            <w:vAlign w:val="center"/>
          </w:tcPr>
          <w:p w14:paraId="551C108B" w14:textId="77777777" w:rsidR="006562BD" w:rsidRPr="00D03CAC" w:rsidRDefault="0080064E">
            <w:pPr>
              <w:spacing w:line="520" w:lineRule="exact"/>
              <w:jc w:val="center"/>
              <w:rPr>
                <w:kern w:val="0"/>
                <w:sz w:val="20"/>
                <w:szCs w:val="20"/>
              </w:rPr>
            </w:pPr>
            <w:r w:rsidRPr="00D03CAC">
              <w:rPr>
                <w:kern w:val="0"/>
                <w:sz w:val="20"/>
                <w:szCs w:val="20"/>
              </w:rPr>
              <w:t>The proposed method(N=3)</w:t>
            </w:r>
          </w:p>
        </w:tc>
      </w:tr>
      <w:tr w:rsidR="006562BD" w:rsidRPr="00D03CAC" w14:paraId="60B891D2" w14:textId="77777777">
        <w:trPr>
          <w:jc w:val="center"/>
        </w:trPr>
        <w:tc>
          <w:tcPr>
            <w:tcW w:w="851" w:type="dxa"/>
            <w:vMerge/>
            <w:tcBorders>
              <w:top w:val="single" w:sz="4" w:space="0" w:color="auto"/>
              <w:left w:val="nil"/>
              <w:bottom w:val="single" w:sz="4" w:space="0" w:color="auto"/>
              <w:right w:val="nil"/>
            </w:tcBorders>
            <w:vAlign w:val="center"/>
          </w:tcPr>
          <w:p w14:paraId="6F8FAB98" w14:textId="77777777" w:rsidR="006562BD" w:rsidRPr="00D03CAC" w:rsidRDefault="006562BD">
            <w:pPr>
              <w:rPr>
                <w:kern w:val="0"/>
                <w:sz w:val="20"/>
                <w:szCs w:val="20"/>
              </w:rPr>
            </w:pPr>
          </w:p>
        </w:tc>
        <w:tc>
          <w:tcPr>
            <w:tcW w:w="850" w:type="dxa"/>
            <w:vMerge/>
            <w:tcBorders>
              <w:top w:val="single" w:sz="4" w:space="0" w:color="auto"/>
              <w:left w:val="nil"/>
              <w:bottom w:val="single" w:sz="4" w:space="0" w:color="auto"/>
              <w:right w:val="nil"/>
            </w:tcBorders>
            <w:vAlign w:val="center"/>
          </w:tcPr>
          <w:p w14:paraId="75B6E080" w14:textId="77777777" w:rsidR="006562BD" w:rsidRPr="00D03CAC" w:rsidRDefault="006562BD">
            <w:pPr>
              <w:rPr>
                <w:kern w:val="0"/>
                <w:sz w:val="20"/>
                <w:szCs w:val="20"/>
              </w:rPr>
            </w:pPr>
          </w:p>
        </w:tc>
        <w:tc>
          <w:tcPr>
            <w:tcW w:w="993" w:type="dxa"/>
            <w:tcBorders>
              <w:top w:val="single" w:sz="4" w:space="0" w:color="auto"/>
              <w:left w:val="nil"/>
              <w:bottom w:val="single" w:sz="4" w:space="0" w:color="auto"/>
              <w:right w:val="nil"/>
            </w:tcBorders>
            <w:vAlign w:val="center"/>
          </w:tcPr>
          <w:p w14:paraId="03CF7921" w14:textId="77777777" w:rsidR="006562BD" w:rsidRPr="00D03CAC" w:rsidRDefault="0080064E">
            <w:pPr>
              <w:spacing w:line="520" w:lineRule="exact"/>
              <w:jc w:val="center"/>
              <w:rPr>
                <w:kern w:val="0"/>
                <w:sz w:val="20"/>
                <w:szCs w:val="20"/>
              </w:rPr>
            </w:pPr>
            <w:r w:rsidRPr="00D03CAC">
              <w:rPr>
                <w:kern w:val="0"/>
                <w:sz w:val="20"/>
                <w:szCs w:val="20"/>
              </w:rPr>
              <w:t>Found Insulin (ng/mL)</w:t>
            </w:r>
          </w:p>
        </w:tc>
        <w:tc>
          <w:tcPr>
            <w:tcW w:w="845" w:type="dxa"/>
            <w:tcBorders>
              <w:top w:val="single" w:sz="4" w:space="0" w:color="auto"/>
              <w:left w:val="nil"/>
              <w:bottom w:val="single" w:sz="4" w:space="0" w:color="auto"/>
              <w:right w:val="nil"/>
            </w:tcBorders>
            <w:vAlign w:val="center"/>
          </w:tcPr>
          <w:p w14:paraId="49668662" w14:textId="77777777" w:rsidR="006562BD" w:rsidRPr="00D03CAC" w:rsidRDefault="0080064E">
            <w:pPr>
              <w:spacing w:line="520" w:lineRule="exact"/>
              <w:jc w:val="center"/>
              <w:rPr>
                <w:kern w:val="0"/>
                <w:sz w:val="20"/>
                <w:szCs w:val="20"/>
              </w:rPr>
            </w:pPr>
            <w:r w:rsidRPr="00D03CAC">
              <w:rPr>
                <w:kern w:val="0"/>
                <w:sz w:val="20"/>
                <w:szCs w:val="20"/>
              </w:rPr>
              <w:t>Recovery (%)</w:t>
            </w:r>
          </w:p>
        </w:tc>
        <w:tc>
          <w:tcPr>
            <w:tcW w:w="714" w:type="dxa"/>
            <w:tcBorders>
              <w:top w:val="single" w:sz="4" w:space="0" w:color="auto"/>
              <w:left w:val="nil"/>
              <w:bottom w:val="single" w:sz="4" w:space="0" w:color="auto"/>
              <w:right w:val="nil"/>
            </w:tcBorders>
          </w:tcPr>
          <w:p w14:paraId="7D3E3B8F" w14:textId="77777777" w:rsidR="006562BD" w:rsidRPr="00D03CAC" w:rsidRDefault="0080064E">
            <w:pPr>
              <w:spacing w:line="520" w:lineRule="exact"/>
              <w:jc w:val="center"/>
              <w:rPr>
                <w:kern w:val="0"/>
                <w:sz w:val="20"/>
                <w:szCs w:val="20"/>
              </w:rPr>
            </w:pPr>
            <w:r w:rsidRPr="00D03CAC">
              <w:rPr>
                <w:kern w:val="0"/>
                <w:sz w:val="20"/>
                <w:szCs w:val="20"/>
              </w:rPr>
              <w:t>RSD</w:t>
            </w:r>
          </w:p>
          <w:p w14:paraId="577FD49C" w14:textId="77777777" w:rsidR="006562BD" w:rsidRPr="00D03CAC" w:rsidRDefault="0080064E">
            <w:pPr>
              <w:spacing w:line="520" w:lineRule="exact"/>
              <w:jc w:val="center"/>
              <w:rPr>
                <w:kern w:val="0"/>
                <w:sz w:val="20"/>
                <w:szCs w:val="20"/>
              </w:rPr>
            </w:pPr>
            <w:r w:rsidRPr="00D03CAC">
              <w:rPr>
                <w:kern w:val="0"/>
                <w:sz w:val="20"/>
                <w:szCs w:val="20"/>
              </w:rPr>
              <w:t>(%)</w:t>
            </w:r>
          </w:p>
        </w:tc>
        <w:tc>
          <w:tcPr>
            <w:tcW w:w="1134" w:type="dxa"/>
            <w:vMerge/>
            <w:tcBorders>
              <w:top w:val="single" w:sz="4" w:space="0" w:color="auto"/>
              <w:left w:val="nil"/>
              <w:bottom w:val="single" w:sz="4" w:space="0" w:color="auto"/>
              <w:right w:val="nil"/>
            </w:tcBorders>
            <w:vAlign w:val="center"/>
          </w:tcPr>
          <w:p w14:paraId="5E0C41A8" w14:textId="77777777" w:rsidR="006562BD" w:rsidRPr="00D03CAC" w:rsidRDefault="006562BD">
            <w:pPr>
              <w:rPr>
                <w:kern w:val="0"/>
                <w:sz w:val="20"/>
                <w:szCs w:val="20"/>
              </w:rPr>
            </w:pPr>
          </w:p>
        </w:tc>
        <w:tc>
          <w:tcPr>
            <w:tcW w:w="1129" w:type="dxa"/>
            <w:tcBorders>
              <w:top w:val="single" w:sz="4" w:space="0" w:color="auto"/>
              <w:left w:val="nil"/>
              <w:bottom w:val="single" w:sz="4" w:space="0" w:color="auto"/>
              <w:right w:val="nil"/>
            </w:tcBorders>
            <w:vAlign w:val="center"/>
          </w:tcPr>
          <w:p w14:paraId="173FB3D5" w14:textId="77777777" w:rsidR="006562BD" w:rsidRPr="00D03CAC" w:rsidRDefault="0080064E">
            <w:pPr>
              <w:spacing w:line="520" w:lineRule="exact"/>
              <w:jc w:val="center"/>
              <w:rPr>
                <w:kern w:val="0"/>
                <w:sz w:val="20"/>
                <w:szCs w:val="20"/>
              </w:rPr>
            </w:pPr>
            <w:r w:rsidRPr="00D03CAC">
              <w:rPr>
                <w:kern w:val="0"/>
                <w:sz w:val="20"/>
                <w:szCs w:val="20"/>
              </w:rPr>
              <w:t>Found</w:t>
            </w:r>
          </w:p>
          <w:p w14:paraId="01E2B824" w14:textId="77777777" w:rsidR="006562BD" w:rsidRPr="00D03CAC" w:rsidRDefault="0080064E">
            <w:pPr>
              <w:spacing w:line="520" w:lineRule="exact"/>
              <w:jc w:val="center"/>
              <w:rPr>
                <w:kern w:val="0"/>
                <w:sz w:val="20"/>
                <w:szCs w:val="20"/>
              </w:rPr>
            </w:pPr>
            <w:r w:rsidRPr="00D03CAC">
              <w:rPr>
                <w:kern w:val="0"/>
                <w:sz w:val="20"/>
                <w:szCs w:val="20"/>
              </w:rPr>
              <w:t>C-Peptide (ng/mL)</w:t>
            </w:r>
          </w:p>
        </w:tc>
        <w:tc>
          <w:tcPr>
            <w:tcW w:w="992" w:type="dxa"/>
            <w:tcBorders>
              <w:top w:val="single" w:sz="4" w:space="0" w:color="auto"/>
              <w:left w:val="nil"/>
              <w:bottom w:val="single" w:sz="4" w:space="0" w:color="auto"/>
              <w:right w:val="nil"/>
            </w:tcBorders>
            <w:vAlign w:val="center"/>
          </w:tcPr>
          <w:p w14:paraId="71BEF4AC" w14:textId="77777777" w:rsidR="006562BD" w:rsidRPr="00D03CAC" w:rsidRDefault="0080064E">
            <w:pPr>
              <w:spacing w:line="520" w:lineRule="exact"/>
              <w:jc w:val="center"/>
              <w:rPr>
                <w:kern w:val="0"/>
                <w:sz w:val="20"/>
                <w:szCs w:val="20"/>
              </w:rPr>
            </w:pPr>
            <w:r w:rsidRPr="00D03CAC">
              <w:rPr>
                <w:kern w:val="0"/>
                <w:sz w:val="20"/>
                <w:szCs w:val="20"/>
              </w:rPr>
              <w:t>Recovery (%)</w:t>
            </w:r>
          </w:p>
        </w:tc>
        <w:tc>
          <w:tcPr>
            <w:tcW w:w="709" w:type="dxa"/>
            <w:tcBorders>
              <w:top w:val="single" w:sz="4" w:space="0" w:color="auto"/>
              <w:left w:val="nil"/>
              <w:bottom w:val="single" w:sz="4" w:space="0" w:color="auto"/>
              <w:right w:val="nil"/>
            </w:tcBorders>
          </w:tcPr>
          <w:p w14:paraId="45BD6226" w14:textId="77777777" w:rsidR="006562BD" w:rsidRPr="00D03CAC" w:rsidRDefault="0080064E">
            <w:pPr>
              <w:spacing w:line="520" w:lineRule="exact"/>
              <w:jc w:val="center"/>
              <w:rPr>
                <w:kern w:val="0"/>
                <w:sz w:val="20"/>
                <w:szCs w:val="20"/>
              </w:rPr>
            </w:pPr>
            <w:r w:rsidRPr="00D03CAC">
              <w:rPr>
                <w:kern w:val="0"/>
                <w:sz w:val="20"/>
                <w:szCs w:val="20"/>
              </w:rPr>
              <w:t>RSD</w:t>
            </w:r>
          </w:p>
          <w:p w14:paraId="0D6B195C" w14:textId="77777777" w:rsidR="006562BD" w:rsidRPr="00D03CAC" w:rsidRDefault="0080064E">
            <w:pPr>
              <w:spacing w:line="520" w:lineRule="exact"/>
              <w:jc w:val="center"/>
              <w:rPr>
                <w:kern w:val="0"/>
                <w:sz w:val="20"/>
                <w:szCs w:val="20"/>
              </w:rPr>
            </w:pPr>
            <w:r w:rsidRPr="00D03CAC">
              <w:rPr>
                <w:kern w:val="0"/>
                <w:sz w:val="20"/>
                <w:szCs w:val="20"/>
              </w:rPr>
              <w:t>(%)</w:t>
            </w:r>
          </w:p>
        </w:tc>
      </w:tr>
      <w:tr w:rsidR="006562BD" w:rsidRPr="00D03CAC" w14:paraId="69E797D6" w14:textId="77777777">
        <w:trPr>
          <w:jc w:val="center"/>
        </w:trPr>
        <w:tc>
          <w:tcPr>
            <w:tcW w:w="851" w:type="dxa"/>
            <w:tcBorders>
              <w:top w:val="single" w:sz="4" w:space="0" w:color="auto"/>
              <w:left w:val="nil"/>
              <w:bottom w:val="nil"/>
              <w:right w:val="nil"/>
            </w:tcBorders>
          </w:tcPr>
          <w:p w14:paraId="23BF165C" w14:textId="77777777" w:rsidR="006562BD" w:rsidRPr="00D03CAC" w:rsidRDefault="0080064E">
            <w:pPr>
              <w:spacing w:line="520" w:lineRule="exact"/>
              <w:jc w:val="center"/>
              <w:rPr>
                <w:kern w:val="0"/>
                <w:sz w:val="20"/>
                <w:szCs w:val="20"/>
              </w:rPr>
            </w:pPr>
            <w:r w:rsidRPr="00D03CAC">
              <w:rPr>
                <w:kern w:val="0"/>
                <w:sz w:val="20"/>
                <w:szCs w:val="20"/>
              </w:rPr>
              <w:t>1</w:t>
            </w:r>
          </w:p>
        </w:tc>
        <w:tc>
          <w:tcPr>
            <w:tcW w:w="850" w:type="dxa"/>
            <w:tcBorders>
              <w:top w:val="single" w:sz="4" w:space="0" w:color="auto"/>
              <w:left w:val="nil"/>
              <w:bottom w:val="nil"/>
              <w:right w:val="nil"/>
            </w:tcBorders>
          </w:tcPr>
          <w:tbl>
            <w:tblPr>
              <w:tblW w:w="1020" w:type="dxa"/>
              <w:jc w:val="center"/>
              <w:tblLayout w:type="fixed"/>
              <w:tblLook w:val="04A0" w:firstRow="1" w:lastRow="0" w:firstColumn="1" w:lastColumn="0" w:noHBand="0" w:noVBand="1"/>
            </w:tblPr>
            <w:tblGrid>
              <w:gridCol w:w="1020"/>
            </w:tblGrid>
            <w:tr w:rsidR="006562BD" w:rsidRPr="00D03CAC" w14:paraId="710974E3" w14:textId="77777777">
              <w:trPr>
                <w:trHeight w:val="270"/>
                <w:jc w:val="center"/>
              </w:trPr>
              <w:tc>
                <w:tcPr>
                  <w:tcW w:w="1020" w:type="dxa"/>
                  <w:tcBorders>
                    <w:top w:val="nil"/>
                    <w:left w:val="nil"/>
                    <w:bottom w:val="nil"/>
                    <w:right w:val="nil"/>
                  </w:tcBorders>
                  <w:noWrap/>
                  <w:vAlign w:val="center"/>
                </w:tcPr>
                <w:p w14:paraId="74C97E91" w14:textId="77777777" w:rsidR="006562BD" w:rsidRPr="00D03CAC" w:rsidRDefault="0080064E">
                  <w:pPr>
                    <w:widowControl/>
                    <w:spacing w:line="520" w:lineRule="exact"/>
                    <w:jc w:val="center"/>
                    <w:rPr>
                      <w:rFonts w:ascii="Times New Roman" w:hAnsi="Times New Roman" w:cs="Times New Roman"/>
                      <w:color w:val="000000"/>
                      <w:kern w:val="0"/>
                      <w:sz w:val="22"/>
                    </w:rPr>
                  </w:pPr>
                  <w:r w:rsidRPr="00D03CAC">
                    <w:rPr>
                      <w:rFonts w:ascii="Times New Roman" w:hAnsi="Times New Roman" w:cs="Times New Roman"/>
                      <w:color w:val="000000"/>
                      <w:kern w:val="0"/>
                      <w:sz w:val="22"/>
                    </w:rPr>
                    <w:t>14.7</w:t>
                  </w:r>
                </w:p>
              </w:tc>
            </w:tr>
          </w:tbl>
          <w:p w14:paraId="12D61E2E" w14:textId="77777777" w:rsidR="006562BD" w:rsidRPr="00D03CAC" w:rsidRDefault="006562BD">
            <w:pPr>
              <w:spacing w:line="520" w:lineRule="exact"/>
              <w:jc w:val="center"/>
              <w:rPr>
                <w:kern w:val="0"/>
                <w:sz w:val="20"/>
                <w:szCs w:val="20"/>
              </w:rPr>
            </w:pPr>
          </w:p>
        </w:tc>
        <w:tc>
          <w:tcPr>
            <w:tcW w:w="993" w:type="dxa"/>
            <w:tcBorders>
              <w:top w:val="single" w:sz="4" w:space="0" w:color="auto"/>
              <w:left w:val="nil"/>
              <w:bottom w:val="nil"/>
              <w:right w:val="nil"/>
            </w:tcBorders>
          </w:tcPr>
          <w:p w14:paraId="3B508BF9" w14:textId="77777777" w:rsidR="006562BD" w:rsidRPr="00D03CAC" w:rsidRDefault="0080064E">
            <w:pPr>
              <w:spacing w:line="520" w:lineRule="exact"/>
              <w:jc w:val="center"/>
              <w:rPr>
                <w:kern w:val="0"/>
                <w:sz w:val="20"/>
                <w:szCs w:val="20"/>
              </w:rPr>
            </w:pPr>
            <w:r w:rsidRPr="00D03CAC">
              <w:rPr>
                <w:kern w:val="0"/>
                <w:sz w:val="20"/>
                <w:szCs w:val="20"/>
              </w:rPr>
              <w:t>14.65</w:t>
            </w:r>
          </w:p>
        </w:tc>
        <w:tc>
          <w:tcPr>
            <w:tcW w:w="845" w:type="dxa"/>
            <w:tcBorders>
              <w:top w:val="single" w:sz="4" w:space="0" w:color="auto"/>
              <w:left w:val="nil"/>
              <w:bottom w:val="nil"/>
              <w:right w:val="nil"/>
            </w:tcBorders>
          </w:tcPr>
          <w:p w14:paraId="1C16B151" w14:textId="77777777" w:rsidR="006562BD" w:rsidRPr="00D03CAC" w:rsidRDefault="0080064E">
            <w:pPr>
              <w:spacing w:line="520" w:lineRule="exact"/>
              <w:jc w:val="center"/>
              <w:rPr>
                <w:kern w:val="0"/>
                <w:sz w:val="20"/>
                <w:szCs w:val="20"/>
              </w:rPr>
            </w:pPr>
            <w:r w:rsidRPr="00D03CAC">
              <w:rPr>
                <w:kern w:val="0"/>
                <w:sz w:val="20"/>
                <w:szCs w:val="20"/>
              </w:rPr>
              <w:t>99.66</w:t>
            </w:r>
          </w:p>
        </w:tc>
        <w:tc>
          <w:tcPr>
            <w:tcW w:w="714" w:type="dxa"/>
            <w:tcBorders>
              <w:top w:val="single" w:sz="4" w:space="0" w:color="auto"/>
              <w:left w:val="nil"/>
              <w:bottom w:val="nil"/>
              <w:right w:val="nil"/>
            </w:tcBorders>
          </w:tcPr>
          <w:p w14:paraId="2D9D2C72" w14:textId="77777777" w:rsidR="006562BD" w:rsidRPr="00D03CAC" w:rsidRDefault="0080064E">
            <w:pPr>
              <w:widowControl/>
              <w:spacing w:line="520" w:lineRule="exact"/>
              <w:jc w:val="center"/>
              <w:rPr>
                <w:color w:val="000000"/>
                <w:kern w:val="0"/>
                <w:sz w:val="22"/>
              </w:rPr>
            </w:pPr>
            <w:r w:rsidRPr="00D03CAC">
              <w:rPr>
                <w:color w:val="000000"/>
                <w:kern w:val="0"/>
                <w:sz w:val="22"/>
              </w:rPr>
              <w:t>1.96</w:t>
            </w:r>
          </w:p>
        </w:tc>
        <w:tc>
          <w:tcPr>
            <w:tcW w:w="1134" w:type="dxa"/>
            <w:tcBorders>
              <w:top w:val="single" w:sz="4" w:space="0" w:color="auto"/>
              <w:left w:val="nil"/>
              <w:bottom w:val="nil"/>
              <w:right w:val="nil"/>
            </w:tcBorders>
          </w:tcPr>
          <w:tbl>
            <w:tblPr>
              <w:tblW w:w="1020" w:type="dxa"/>
              <w:tblLayout w:type="fixed"/>
              <w:tblLook w:val="04A0" w:firstRow="1" w:lastRow="0" w:firstColumn="1" w:lastColumn="0" w:noHBand="0" w:noVBand="1"/>
            </w:tblPr>
            <w:tblGrid>
              <w:gridCol w:w="1020"/>
            </w:tblGrid>
            <w:tr w:rsidR="006562BD" w:rsidRPr="00D03CAC" w14:paraId="116B6FC9" w14:textId="77777777">
              <w:trPr>
                <w:trHeight w:val="270"/>
              </w:trPr>
              <w:tc>
                <w:tcPr>
                  <w:tcW w:w="1020" w:type="dxa"/>
                  <w:tcBorders>
                    <w:top w:val="nil"/>
                    <w:left w:val="nil"/>
                    <w:bottom w:val="nil"/>
                    <w:right w:val="nil"/>
                  </w:tcBorders>
                  <w:noWrap/>
                  <w:vAlign w:val="center"/>
                </w:tcPr>
                <w:p w14:paraId="01BED7DA" w14:textId="77777777" w:rsidR="006562BD" w:rsidRPr="00D03CAC" w:rsidRDefault="0080064E">
                  <w:pPr>
                    <w:widowControl/>
                    <w:spacing w:line="520" w:lineRule="exact"/>
                    <w:jc w:val="center"/>
                    <w:rPr>
                      <w:rFonts w:ascii="Times New Roman" w:hAnsi="Times New Roman" w:cs="Times New Roman"/>
                      <w:color w:val="000000"/>
                      <w:kern w:val="0"/>
                      <w:sz w:val="22"/>
                    </w:rPr>
                  </w:pPr>
                  <w:r w:rsidRPr="00D03CAC">
                    <w:rPr>
                      <w:rFonts w:ascii="Times New Roman" w:hAnsi="Times New Roman" w:cs="Times New Roman"/>
                      <w:color w:val="000000"/>
                      <w:kern w:val="0"/>
                      <w:sz w:val="22"/>
                    </w:rPr>
                    <w:t>0.76</w:t>
                  </w:r>
                </w:p>
              </w:tc>
            </w:tr>
          </w:tbl>
          <w:p w14:paraId="61AC1E3A" w14:textId="77777777" w:rsidR="006562BD" w:rsidRPr="00D03CAC" w:rsidRDefault="006562BD">
            <w:pPr>
              <w:spacing w:line="520" w:lineRule="exact"/>
              <w:jc w:val="center"/>
              <w:rPr>
                <w:kern w:val="0"/>
                <w:sz w:val="20"/>
                <w:szCs w:val="20"/>
              </w:rPr>
            </w:pPr>
          </w:p>
        </w:tc>
        <w:tc>
          <w:tcPr>
            <w:tcW w:w="1129" w:type="dxa"/>
            <w:tcBorders>
              <w:top w:val="single" w:sz="4" w:space="0" w:color="auto"/>
              <w:left w:val="nil"/>
              <w:bottom w:val="nil"/>
              <w:right w:val="nil"/>
            </w:tcBorders>
          </w:tcPr>
          <w:p w14:paraId="23108E5C" w14:textId="77777777" w:rsidR="006562BD" w:rsidRPr="00D03CAC" w:rsidRDefault="0080064E">
            <w:pPr>
              <w:spacing w:line="520" w:lineRule="exact"/>
              <w:jc w:val="center"/>
              <w:rPr>
                <w:kern w:val="0"/>
                <w:sz w:val="20"/>
                <w:szCs w:val="20"/>
              </w:rPr>
            </w:pPr>
            <w:r w:rsidRPr="00D03CAC">
              <w:rPr>
                <w:kern w:val="0"/>
                <w:sz w:val="20"/>
                <w:szCs w:val="20"/>
              </w:rPr>
              <w:t>0.761</w:t>
            </w:r>
          </w:p>
        </w:tc>
        <w:tc>
          <w:tcPr>
            <w:tcW w:w="992" w:type="dxa"/>
            <w:tcBorders>
              <w:top w:val="single" w:sz="4" w:space="0" w:color="auto"/>
              <w:left w:val="nil"/>
              <w:bottom w:val="nil"/>
              <w:right w:val="nil"/>
            </w:tcBorders>
          </w:tcPr>
          <w:p w14:paraId="4D32197E" w14:textId="77777777" w:rsidR="006562BD" w:rsidRPr="00D03CAC" w:rsidRDefault="0080064E">
            <w:pPr>
              <w:spacing w:line="520" w:lineRule="exact"/>
              <w:jc w:val="center"/>
              <w:rPr>
                <w:kern w:val="0"/>
                <w:sz w:val="20"/>
                <w:szCs w:val="20"/>
              </w:rPr>
            </w:pPr>
            <w:r w:rsidRPr="00D03CAC">
              <w:rPr>
                <w:kern w:val="0"/>
                <w:sz w:val="20"/>
                <w:szCs w:val="20"/>
              </w:rPr>
              <w:t>100.13</w:t>
            </w:r>
          </w:p>
        </w:tc>
        <w:tc>
          <w:tcPr>
            <w:tcW w:w="709" w:type="dxa"/>
            <w:tcBorders>
              <w:top w:val="single" w:sz="4" w:space="0" w:color="auto"/>
              <w:left w:val="nil"/>
              <w:bottom w:val="nil"/>
              <w:right w:val="nil"/>
            </w:tcBorders>
          </w:tcPr>
          <w:p w14:paraId="1608C7D9" w14:textId="77777777" w:rsidR="006562BD" w:rsidRPr="00D03CAC" w:rsidRDefault="0080064E">
            <w:pPr>
              <w:spacing w:line="520" w:lineRule="exact"/>
              <w:jc w:val="center"/>
              <w:rPr>
                <w:kern w:val="0"/>
                <w:sz w:val="20"/>
                <w:szCs w:val="20"/>
              </w:rPr>
            </w:pPr>
            <w:r w:rsidRPr="00D03CAC">
              <w:rPr>
                <w:kern w:val="0"/>
                <w:sz w:val="20"/>
                <w:szCs w:val="20"/>
              </w:rPr>
              <w:t>0.71</w:t>
            </w:r>
          </w:p>
        </w:tc>
      </w:tr>
      <w:tr w:rsidR="006562BD" w:rsidRPr="00D03CAC" w14:paraId="758D935C" w14:textId="77777777">
        <w:trPr>
          <w:jc w:val="center"/>
        </w:trPr>
        <w:tc>
          <w:tcPr>
            <w:tcW w:w="851" w:type="dxa"/>
            <w:tcBorders>
              <w:top w:val="nil"/>
              <w:left w:val="nil"/>
              <w:bottom w:val="nil"/>
              <w:right w:val="nil"/>
            </w:tcBorders>
          </w:tcPr>
          <w:p w14:paraId="74B8DBEF" w14:textId="77777777" w:rsidR="006562BD" w:rsidRPr="00D03CAC" w:rsidRDefault="0080064E">
            <w:pPr>
              <w:spacing w:line="520" w:lineRule="exact"/>
              <w:jc w:val="center"/>
              <w:rPr>
                <w:kern w:val="0"/>
                <w:sz w:val="20"/>
                <w:szCs w:val="20"/>
              </w:rPr>
            </w:pPr>
            <w:r w:rsidRPr="00D03CAC">
              <w:rPr>
                <w:kern w:val="0"/>
                <w:sz w:val="20"/>
                <w:szCs w:val="20"/>
              </w:rPr>
              <w:t>2</w:t>
            </w:r>
          </w:p>
        </w:tc>
        <w:tc>
          <w:tcPr>
            <w:tcW w:w="850" w:type="dxa"/>
            <w:tcBorders>
              <w:top w:val="nil"/>
              <w:left w:val="nil"/>
              <w:bottom w:val="nil"/>
              <w:right w:val="nil"/>
            </w:tcBorders>
          </w:tcPr>
          <w:p w14:paraId="72DA4EF1" w14:textId="77777777" w:rsidR="006562BD" w:rsidRPr="00D03CAC" w:rsidRDefault="0080064E">
            <w:pPr>
              <w:spacing w:line="520" w:lineRule="exact"/>
              <w:jc w:val="center"/>
              <w:rPr>
                <w:kern w:val="0"/>
                <w:sz w:val="20"/>
                <w:szCs w:val="20"/>
              </w:rPr>
            </w:pPr>
            <w:r w:rsidRPr="00D03CAC">
              <w:rPr>
                <w:color w:val="000000"/>
                <w:kern w:val="0"/>
                <w:sz w:val="22"/>
              </w:rPr>
              <w:t>54</w:t>
            </w:r>
          </w:p>
        </w:tc>
        <w:tc>
          <w:tcPr>
            <w:tcW w:w="993" w:type="dxa"/>
            <w:tcBorders>
              <w:top w:val="nil"/>
              <w:left w:val="nil"/>
              <w:bottom w:val="nil"/>
              <w:right w:val="nil"/>
            </w:tcBorders>
          </w:tcPr>
          <w:p w14:paraId="3C135BC7" w14:textId="77777777" w:rsidR="006562BD" w:rsidRPr="00D03CAC" w:rsidRDefault="0080064E">
            <w:pPr>
              <w:spacing w:line="520" w:lineRule="exact"/>
              <w:jc w:val="center"/>
              <w:rPr>
                <w:kern w:val="0"/>
                <w:sz w:val="20"/>
                <w:szCs w:val="20"/>
              </w:rPr>
            </w:pPr>
            <w:r w:rsidRPr="00D03CAC">
              <w:rPr>
                <w:kern w:val="0"/>
                <w:sz w:val="20"/>
                <w:szCs w:val="20"/>
              </w:rPr>
              <w:t>52.32</w:t>
            </w:r>
          </w:p>
        </w:tc>
        <w:tc>
          <w:tcPr>
            <w:tcW w:w="845" w:type="dxa"/>
            <w:tcBorders>
              <w:top w:val="nil"/>
              <w:left w:val="nil"/>
              <w:bottom w:val="nil"/>
              <w:right w:val="nil"/>
            </w:tcBorders>
          </w:tcPr>
          <w:p w14:paraId="4DB4AE3E" w14:textId="77777777" w:rsidR="006562BD" w:rsidRPr="00D03CAC" w:rsidRDefault="0080064E">
            <w:pPr>
              <w:spacing w:line="520" w:lineRule="exact"/>
              <w:jc w:val="center"/>
              <w:rPr>
                <w:kern w:val="0"/>
                <w:sz w:val="20"/>
                <w:szCs w:val="20"/>
              </w:rPr>
            </w:pPr>
            <w:r w:rsidRPr="00D03CAC">
              <w:rPr>
                <w:kern w:val="0"/>
                <w:sz w:val="20"/>
                <w:szCs w:val="20"/>
              </w:rPr>
              <w:t>96.89</w:t>
            </w:r>
          </w:p>
        </w:tc>
        <w:tc>
          <w:tcPr>
            <w:tcW w:w="714" w:type="dxa"/>
            <w:tcBorders>
              <w:top w:val="nil"/>
              <w:left w:val="nil"/>
              <w:bottom w:val="nil"/>
              <w:right w:val="nil"/>
            </w:tcBorders>
          </w:tcPr>
          <w:p w14:paraId="278D6F45" w14:textId="77777777" w:rsidR="006562BD" w:rsidRPr="00D03CAC" w:rsidRDefault="0080064E">
            <w:pPr>
              <w:widowControl/>
              <w:spacing w:line="520" w:lineRule="exact"/>
              <w:jc w:val="center"/>
              <w:rPr>
                <w:color w:val="000000"/>
                <w:kern w:val="0"/>
                <w:sz w:val="22"/>
              </w:rPr>
            </w:pPr>
            <w:r w:rsidRPr="00D03CAC">
              <w:rPr>
                <w:color w:val="000000"/>
                <w:kern w:val="0"/>
                <w:sz w:val="22"/>
              </w:rPr>
              <w:t>1.86</w:t>
            </w:r>
          </w:p>
        </w:tc>
        <w:tc>
          <w:tcPr>
            <w:tcW w:w="1134" w:type="dxa"/>
            <w:tcBorders>
              <w:top w:val="nil"/>
              <w:left w:val="nil"/>
              <w:bottom w:val="nil"/>
              <w:right w:val="nil"/>
            </w:tcBorders>
          </w:tcPr>
          <w:tbl>
            <w:tblPr>
              <w:tblW w:w="1020" w:type="dxa"/>
              <w:tblLayout w:type="fixed"/>
              <w:tblLook w:val="04A0" w:firstRow="1" w:lastRow="0" w:firstColumn="1" w:lastColumn="0" w:noHBand="0" w:noVBand="1"/>
            </w:tblPr>
            <w:tblGrid>
              <w:gridCol w:w="1020"/>
            </w:tblGrid>
            <w:tr w:rsidR="006562BD" w:rsidRPr="00D03CAC" w14:paraId="2AA79064" w14:textId="77777777">
              <w:trPr>
                <w:trHeight w:val="270"/>
              </w:trPr>
              <w:tc>
                <w:tcPr>
                  <w:tcW w:w="1020" w:type="dxa"/>
                  <w:tcBorders>
                    <w:top w:val="nil"/>
                    <w:left w:val="nil"/>
                    <w:bottom w:val="nil"/>
                    <w:right w:val="nil"/>
                  </w:tcBorders>
                  <w:noWrap/>
                  <w:vAlign w:val="center"/>
                </w:tcPr>
                <w:p w14:paraId="77F26F5F" w14:textId="77777777" w:rsidR="006562BD" w:rsidRPr="00D03CAC" w:rsidRDefault="0080064E">
                  <w:pPr>
                    <w:widowControl/>
                    <w:spacing w:line="520" w:lineRule="exact"/>
                    <w:jc w:val="center"/>
                    <w:rPr>
                      <w:rFonts w:ascii="Times New Roman" w:hAnsi="Times New Roman" w:cs="Times New Roman"/>
                      <w:color w:val="000000"/>
                      <w:kern w:val="0"/>
                      <w:sz w:val="22"/>
                    </w:rPr>
                  </w:pPr>
                  <w:r w:rsidRPr="00D03CAC">
                    <w:rPr>
                      <w:rFonts w:ascii="Times New Roman" w:hAnsi="Times New Roman" w:cs="Times New Roman"/>
                      <w:color w:val="000000"/>
                      <w:kern w:val="0"/>
                      <w:sz w:val="22"/>
                    </w:rPr>
                    <w:t>1.67</w:t>
                  </w:r>
                </w:p>
              </w:tc>
            </w:tr>
          </w:tbl>
          <w:p w14:paraId="795B0FFC" w14:textId="77777777" w:rsidR="006562BD" w:rsidRPr="00D03CAC" w:rsidRDefault="006562BD">
            <w:pPr>
              <w:spacing w:line="520" w:lineRule="exact"/>
              <w:jc w:val="center"/>
              <w:rPr>
                <w:kern w:val="0"/>
                <w:sz w:val="20"/>
                <w:szCs w:val="20"/>
              </w:rPr>
            </w:pPr>
          </w:p>
        </w:tc>
        <w:tc>
          <w:tcPr>
            <w:tcW w:w="1129" w:type="dxa"/>
            <w:tcBorders>
              <w:top w:val="nil"/>
              <w:left w:val="nil"/>
              <w:bottom w:val="nil"/>
              <w:right w:val="nil"/>
            </w:tcBorders>
          </w:tcPr>
          <w:p w14:paraId="35813793" w14:textId="77777777" w:rsidR="006562BD" w:rsidRPr="00D03CAC" w:rsidRDefault="0080064E">
            <w:pPr>
              <w:spacing w:line="520" w:lineRule="exact"/>
              <w:jc w:val="center"/>
              <w:rPr>
                <w:kern w:val="0"/>
                <w:sz w:val="20"/>
                <w:szCs w:val="20"/>
              </w:rPr>
            </w:pPr>
            <w:r w:rsidRPr="00D03CAC">
              <w:rPr>
                <w:kern w:val="0"/>
                <w:sz w:val="20"/>
                <w:szCs w:val="20"/>
              </w:rPr>
              <w:t>1.73</w:t>
            </w:r>
          </w:p>
        </w:tc>
        <w:tc>
          <w:tcPr>
            <w:tcW w:w="992" w:type="dxa"/>
            <w:tcBorders>
              <w:top w:val="nil"/>
              <w:left w:val="nil"/>
              <w:bottom w:val="nil"/>
              <w:right w:val="nil"/>
            </w:tcBorders>
          </w:tcPr>
          <w:p w14:paraId="393DD426" w14:textId="77777777" w:rsidR="006562BD" w:rsidRPr="00D03CAC" w:rsidRDefault="0080064E">
            <w:pPr>
              <w:spacing w:line="520" w:lineRule="exact"/>
              <w:jc w:val="center"/>
              <w:rPr>
                <w:kern w:val="0"/>
                <w:sz w:val="20"/>
                <w:szCs w:val="20"/>
              </w:rPr>
            </w:pPr>
            <w:r w:rsidRPr="00D03CAC">
              <w:rPr>
                <w:kern w:val="0"/>
                <w:sz w:val="20"/>
                <w:szCs w:val="20"/>
              </w:rPr>
              <w:t>103.59</w:t>
            </w:r>
          </w:p>
        </w:tc>
        <w:tc>
          <w:tcPr>
            <w:tcW w:w="709" w:type="dxa"/>
            <w:tcBorders>
              <w:top w:val="nil"/>
              <w:left w:val="nil"/>
              <w:bottom w:val="nil"/>
              <w:right w:val="nil"/>
            </w:tcBorders>
          </w:tcPr>
          <w:p w14:paraId="1400962A" w14:textId="77777777" w:rsidR="006562BD" w:rsidRPr="00D03CAC" w:rsidRDefault="0080064E">
            <w:pPr>
              <w:spacing w:line="520" w:lineRule="exact"/>
              <w:jc w:val="center"/>
              <w:rPr>
                <w:kern w:val="0"/>
                <w:sz w:val="20"/>
                <w:szCs w:val="20"/>
              </w:rPr>
            </w:pPr>
            <w:r w:rsidRPr="00D03CAC">
              <w:rPr>
                <w:kern w:val="0"/>
                <w:sz w:val="20"/>
                <w:szCs w:val="20"/>
              </w:rPr>
              <w:t>1.17</w:t>
            </w:r>
          </w:p>
        </w:tc>
      </w:tr>
      <w:tr w:rsidR="006562BD" w:rsidRPr="00D03CAC" w14:paraId="57598827" w14:textId="77777777">
        <w:trPr>
          <w:jc w:val="center"/>
        </w:trPr>
        <w:tc>
          <w:tcPr>
            <w:tcW w:w="851" w:type="dxa"/>
            <w:tcBorders>
              <w:top w:val="nil"/>
              <w:left w:val="nil"/>
              <w:bottom w:val="nil"/>
              <w:right w:val="nil"/>
            </w:tcBorders>
          </w:tcPr>
          <w:p w14:paraId="535B22E9" w14:textId="77777777" w:rsidR="006562BD" w:rsidRPr="00D03CAC" w:rsidRDefault="0080064E">
            <w:pPr>
              <w:spacing w:line="520" w:lineRule="exact"/>
              <w:jc w:val="center"/>
              <w:rPr>
                <w:kern w:val="0"/>
                <w:sz w:val="20"/>
                <w:szCs w:val="20"/>
              </w:rPr>
            </w:pPr>
            <w:r w:rsidRPr="00D03CAC">
              <w:rPr>
                <w:kern w:val="0"/>
                <w:sz w:val="20"/>
                <w:szCs w:val="20"/>
              </w:rPr>
              <w:t>3</w:t>
            </w:r>
          </w:p>
        </w:tc>
        <w:tc>
          <w:tcPr>
            <w:tcW w:w="850" w:type="dxa"/>
            <w:tcBorders>
              <w:top w:val="nil"/>
              <w:left w:val="nil"/>
              <w:bottom w:val="nil"/>
              <w:right w:val="nil"/>
            </w:tcBorders>
          </w:tcPr>
          <w:p w14:paraId="6A573376" w14:textId="77777777" w:rsidR="006562BD" w:rsidRPr="00D03CAC" w:rsidRDefault="0080064E">
            <w:pPr>
              <w:spacing w:line="520" w:lineRule="exact"/>
              <w:jc w:val="center"/>
              <w:rPr>
                <w:kern w:val="0"/>
                <w:sz w:val="20"/>
                <w:szCs w:val="20"/>
              </w:rPr>
            </w:pPr>
            <w:r w:rsidRPr="00D03CAC">
              <w:rPr>
                <w:color w:val="000000"/>
                <w:kern w:val="0"/>
                <w:sz w:val="22"/>
              </w:rPr>
              <w:t>183.1</w:t>
            </w:r>
          </w:p>
        </w:tc>
        <w:tc>
          <w:tcPr>
            <w:tcW w:w="993" w:type="dxa"/>
            <w:tcBorders>
              <w:top w:val="nil"/>
              <w:left w:val="nil"/>
              <w:bottom w:val="nil"/>
              <w:right w:val="nil"/>
            </w:tcBorders>
          </w:tcPr>
          <w:p w14:paraId="2E5E2882" w14:textId="77777777" w:rsidR="006562BD" w:rsidRPr="00D03CAC" w:rsidRDefault="0080064E">
            <w:pPr>
              <w:spacing w:line="520" w:lineRule="exact"/>
              <w:jc w:val="center"/>
              <w:rPr>
                <w:kern w:val="0"/>
                <w:sz w:val="20"/>
                <w:szCs w:val="20"/>
              </w:rPr>
            </w:pPr>
            <w:r w:rsidRPr="00D03CAC">
              <w:rPr>
                <w:kern w:val="0"/>
                <w:sz w:val="20"/>
                <w:szCs w:val="20"/>
              </w:rPr>
              <w:t>183.80</w:t>
            </w:r>
          </w:p>
        </w:tc>
        <w:tc>
          <w:tcPr>
            <w:tcW w:w="845" w:type="dxa"/>
            <w:tcBorders>
              <w:top w:val="nil"/>
              <w:left w:val="nil"/>
              <w:bottom w:val="nil"/>
              <w:right w:val="nil"/>
            </w:tcBorders>
          </w:tcPr>
          <w:p w14:paraId="6D44D99E" w14:textId="77777777" w:rsidR="006562BD" w:rsidRPr="00D03CAC" w:rsidRDefault="0080064E">
            <w:pPr>
              <w:spacing w:line="520" w:lineRule="exact"/>
              <w:jc w:val="center"/>
              <w:rPr>
                <w:kern w:val="0"/>
                <w:sz w:val="20"/>
                <w:szCs w:val="20"/>
              </w:rPr>
            </w:pPr>
            <w:r w:rsidRPr="00D03CAC">
              <w:rPr>
                <w:kern w:val="0"/>
                <w:sz w:val="20"/>
                <w:szCs w:val="20"/>
              </w:rPr>
              <w:t>100.38</w:t>
            </w:r>
          </w:p>
        </w:tc>
        <w:tc>
          <w:tcPr>
            <w:tcW w:w="714" w:type="dxa"/>
            <w:tcBorders>
              <w:top w:val="nil"/>
              <w:left w:val="nil"/>
              <w:bottom w:val="nil"/>
              <w:right w:val="nil"/>
            </w:tcBorders>
          </w:tcPr>
          <w:p w14:paraId="055D6CCD" w14:textId="77777777" w:rsidR="006562BD" w:rsidRPr="00D03CAC" w:rsidRDefault="0080064E">
            <w:pPr>
              <w:widowControl/>
              <w:spacing w:line="520" w:lineRule="exact"/>
              <w:jc w:val="center"/>
              <w:rPr>
                <w:color w:val="000000"/>
                <w:kern w:val="0"/>
                <w:sz w:val="22"/>
              </w:rPr>
            </w:pPr>
            <w:r w:rsidRPr="00D03CAC">
              <w:rPr>
                <w:color w:val="000000"/>
                <w:kern w:val="0"/>
                <w:sz w:val="22"/>
              </w:rPr>
              <w:t>1.23</w:t>
            </w:r>
          </w:p>
        </w:tc>
        <w:tc>
          <w:tcPr>
            <w:tcW w:w="1134" w:type="dxa"/>
            <w:tcBorders>
              <w:top w:val="nil"/>
              <w:left w:val="nil"/>
              <w:bottom w:val="nil"/>
              <w:right w:val="nil"/>
            </w:tcBorders>
          </w:tcPr>
          <w:tbl>
            <w:tblPr>
              <w:tblW w:w="1020" w:type="dxa"/>
              <w:tblLayout w:type="fixed"/>
              <w:tblLook w:val="04A0" w:firstRow="1" w:lastRow="0" w:firstColumn="1" w:lastColumn="0" w:noHBand="0" w:noVBand="1"/>
            </w:tblPr>
            <w:tblGrid>
              <w:gridCol w:w="1020"/>
            </w:tblGrid>
            <w:tr w:rsidR="006562BD" w:rsidRPr="00D03CAC" w14:paraId="2E876B9B" w14:textId="77777777">
              <w:trPr>
                <w:trHeight w:val="270"/>
              </w:trPr>
              <w:tc>
                <w:tcPr>
                  <w:tcW w:w="1020" w:type="dxa"/>
                  <w:tcBorders>
                    <w:top w:val="nil"/>
                    <w:left w:val="nil"/>
                    <w:bottom w:val="nil"/>
                    <w:right w:val="nil"/>
                  </w:tcBorders>
                  <w:noWrap/>
                  <w:vAlign w:val="center"/>
                </w:tcPr>
                <w:p w14:paraId="6C23A540" w14:textId="77777777" w:rsidR="006562BD" w:rsidRPr="00D03CAC" w:rsidRDefault="0080064E">
                  <w:pPr>
                    <w:widowControl/>
                    <w:spacing w:line="520" w:lineRule="exact"/>
                    <w:jc w:val="center"/>
                    <w:rPr>
                      <w:rFonts w:ascii="Times New Roman" w:hAnsi="Times New Roman" w:cs="Times New Roman"/>
                      <w:color w:val="000000"/>
                      <w:kern w:val="0"/>
                      <w:sz w:val="22"/>
                    </w:rPr>
                  </w:pPr>
                  <w:r w:rsidRPr="00D03CAC">
                    <w:rPr>
                      <w:rFonts w:ascii="Times New Roman" w:hAnsi="Times New Roman" w:cs="Times New Roman"/>
                      <w:color w:val="000000"/>
                      <w:kern w:val="0"/>
                      <w:sz w:val="22"/>
                    </w:rPr>
                    <w:t>3.29</w:t>
                  </w:r>
                </w:p>
              </w:tc>
            </w:tr>
          </w:tbl>
          <w:p w14:paraId="1C37EDC1" w14:textId="77777777" w:rsidR="006562BD" w:rsidRPr="00D03CAC" w:rsidRDefault="006562BD">
            <w:pPr>
              <w:spacing w:line="520" w:lineRule="exact"/>
              <w:jc w:val="center"/>
              <w:rPr>
                <w:kern w:val="0"/>
                <w:sz w:val="20"/>
                <w:szCs w:val="20"/>
              </w:rPr>
            </w:pPr>
          </w:p>
        </w:tc>
        <w:tc>
          <w:tcPr>
            <w:tcW w:w="1129" w:type="dxa"/>
            <w:tcBorders>
              <w:top w:val="nil"/>
              <w:left w:val="nil"/>
              <w:bottom w:val="nil"/>
              <w:right w:val="nil"/>
            </w:tcBorders>
          </w:tcPr>
          <w:p w14:paraId="28A8D3CA" w14:textId="77777777" w:rsidR="006562BD" w:rsidRPr="00D03CAC" w:rsidRDefault="0080064E">
            <w:pPr>
              <w:spacing w:line="520" w:lineRule="exact"/>
              <w:jc w:val="center"/>
              <w:rPr>
                <w:kern w:val="0"/>
                <w:sz w:val="20"/>
                <w:szCs w:val="20"/>
              </w:rPr>
            </w:pPr>
            <w:r w:rsidRPr="00D03CAC">
              <w:rPr>
                <w:kern w:val="0"/>
                <w:sz w:val="20"/>
                <w:szCs w:val="20"/>
              </w:rPr>
              <w:t>3.33</w:t>
            </w:r>
          </w:p>
        </w:tc>
        <w:tc>
          <w:tcPr>
            <w:tcW w:w="992" w:type="dxa"/>
            <w:tcBorders>
              <w:top w:val="nil"/>
              <w:left w:val="nil"/>
              <w:bottom w:val="nil"/>
              <w:right w:val="nil"/>
            </w:tcBorders>
          </w:tcPr>
          <w:p w14:paraId="6FD1BB94" w14:textId="77777777" w:rsidR="006562BD" w:rsidRPr="00D03CAC" w:rsidRDefault="0080064E">
            <w:pPr>
              <w:spacing w:line="520" w:lineRule="exact"/>
              <w:jc w:val="center"/>
              <w:rPr>
                <w:kern w:val="0"/>
                <w:sz w:val="20"/>
                <w:szCs w:val="20"/>
              </w:rPr>
            </w:pPr>
            <w:r w:rsidRPr="00D03CAC">
              <w:rPr>
                <w:kern w:val="0"/>
                <w:sz w:val="20"/>
                <w:szCs w:val="20"/>
              </w:rPr>
              <w:t>101.22</w:t>
            </w:r>
          </w:p>
        </w:tc>
        <w:tc>
          <w:tcPr>
            <w:tcW w:w="709" w:type="dxa"/>
            <w:tcBorders>
              <w:top w:val="nil"/>
              <w:left w:val="nil"/>
              <w:bottom w:val="nil"/>
              <w:right w:val="nil"/>
            </w:tcBorders>
          </w:tcPr>
          <w:p w14:paraId="5C161CBE" w14:textId="77777777" w:rsidR="006562BD" w:rsidRPr="00D03CAC" w:rsidRDefault="0080064E">
            <w:pPr>
              <w:spacing w:line="520" w:lineRule="exact"/>
              <w:jc w:val="center"/>
              <w:rPr>
                <w:kern w:val="0"/>
                <w:sz w:val="20"/>
                <w:szCs w:val="20"/>
              </w:rPr>
            </w:pPr>
            <w:r w:rsidRPr="00D03CAC">
              <w:rPr>
                <w:kern w:val="0"/>
                <w:sz w:val="20"/>
                <w:szCs w:val="20"/>
              </w:rPr>
              <w:t>0.82</w:t>
            </w:r>
          </w:p>
        </w:tc>
      </w:tr>
      <w:tr w:rsidR="006562BD" w:rsidRPr="00D03CAC" w14:paraId="729E2886" w14:textId="77777777">
        <w:trPr>
          <w:jc w:val="center"/>
        </w:trPr>
        <w:tc>
          <w:tcPr>
            <w:tcW w:w="851" w:type="dxa"/>
            <w:tcBorders>
              <w:top w:val="nil"/>
              <w:left w:val="nil"/>
              <w:bottom w:val="nil"/>
              <w:right w:val="nil"/>
            </w:tcBorders>
          </w:tcPr>
          <w:p w14:paraId="20C925EC" w14:textId="77777777" w:rsidR="006562BD" w:rsidRPr="00D03CAC" w:rsidRDefault="0080064E">
            <w:pPr>
              <w:spacing w:line="520" w:lineRule="exact"/>
              <w:jc w:val="center"/>
              <w:rPr>
                <w:kern w:val="0"/>
                <w:sz w:val="20"/>
                <w:szCs w:val="20"/>
              </w:rPr>
            </w:pPr>
            <w:r w:rsidRPr="00D03CAC">
              <w:rPr>
                <w:kern w:val="0"/>
                <w:sz w:val="20"/>
                <w:szCs w:val="20"/>
              </w:rPr>
              <w:t>4</w:t>
            </w:r>
          </w:p>
        </w:tc>
        <w:tc>
          <w:tcPr>
            <w:tcW w:w="850" w:type="dxa"/>
            <w:tcBorders>
              <w:top w:val="nil"/>
              <w:left w:val="nil"/>
              <w:bottom w:val="nil"/>
              <w:right w:val="nil"/>
            </w:tcBorders>
          </w:tcPr>
          <w:tbl>
            <w:tblPr>
              <w:tblW w:w="1020" w:type="dxa"/>
              <w:jc w:val="center"/>
              <w:tblLayout w:type="fixed"/>
              <w:tblLook w:val="04A0" w:firstRow="1" w:lastRow="0" w:firstColumn="1" w:lastColumn="0" w:noHBand="0" w:noVBand="1"/>
            </w:tblPr>
            <w:tblGrid>
              <w:gridCol w:w="1020"/>
            </w:tblGrid>
            <w:tr w:rsidR="006562BD" w:rsidRPr="00D03CAC" w14:paraId="7B27370E" w14:textId="77777777">
              <w:trPr>
                <w:trHeight w:val="270"/>
                <w:jc w:val="center"/>
              </w:trPr>
              <w:tc>
                <w:tcPr>
                  <w:tcW w:w="1020" w:type="dxa"/>
                  <w:tcBorders>
                    <w:top w:val="nil"/>
                    <w:left w:val="nil"/>
                    <w:bottom w:val="nil"/>
                    <w:right w:val="nil"/>
                  </w:tcBorders>
                  <w:noWrap/>
                  <w:vAlign w:val="center"/>
                </w:tcPr>
                <w:p w14:paraId="5FC09BD5" w14:textId="77777777" w:rsidR="006562BD" w:rsidRPr="00D03CAC" w:rsidRDefault="0080064E">
                  <w:pPr>
                    <w:widowControl/>
                    <w:spacing w:line="520" w:lineRule="exact"/>
                    <w:jc w:val="center"/>
                    <w:rPr>
                      <w:rFonts w:ascii="Times New Roman" w:hAnsi="Times New Roman" w:cs="Times New Roman"/>
                      <w:color w:val="000000"/>
                      <w:kern w:val="0"/>
                      <w:sz w:val="22"/>
                    </w:rPr>
                  </w:pPr>
                  <w:r w:rsidRPr="00D03CAC">
                    <w:rPr>
                      <w:rFonts w:ascii="Times New Roman" w:hAnsi="Times New Roman" w:cs="Times New Roman"/>
                      <w:color w:val="000000"/>
                      <w:kern w:val="0"/>
                      <w:sz w:val="22"/>
                    </w:rPr>
                    <w:t>69.3</w:t>
                  </w:r>
                </w:p>
              </w:tc>
            </w:tr>
          </w:tbl>
          <w:p w14:paraId="2A781DE1" w14:textId="77777777" w:rsidR="006562BD" w:rsidRPr="00D03CAC" w:rsidRDefault="006562BD">
            <w:pPr>
              <w:spacing w:line="520" w:lineRule="exact"/>
              <w:jc w:val="center"/>
              <w:rPr>
                <w:kern w:val="0"/>
                <w:sz w:val="20"/>
                <w:szCs w:val="20"/>
              </w:rPr>
            </w:pPr>
          </w:p>
        </w:tc>
        <w:tc>
          <w:tcPr>
            <w:tcW w:w="993" w:type="dxa"/>
            <w:tcBorders>
              <w:top w:val="nil"/>
              <w:left w:val="nil"/>
              <w:bottom w:val="nil"/>
              <w:right w:val="nil"/>
            </w:tcBorders>
          </w:tcPr>
          <w:p w14:paraId="5D1F1C13" w14:textId="77777777" w:rsidR="006562BD" w:rsidRPr="00D03CAC" w:rsidRDefault="0080064E">
            <w:pPr>
              <w:spacing w:line="520" w:lineRule="exact"/>
              <w:jc w:val="center"/>
              <w:rPr>
                <w:kern w:val="0"/>
                <w:sz w:val="20"/>
                <w:szCs w:val="20"/>
              </w:rPr>
            </w:pPr>
            <w:r w:rsidRPr="00D03CAC">
              <w:rPr>
                <w:kern w:val="0"/>
                <w:sz w:val="20"/>
                <w:szCs w:val="20"/>
              </w:rPr>
              <w:t>66.23</w:t>
            </w:r>
          </w:p>
        </w:tc>
        <w:tc>
          <w:tcPr>
            <w:tcW w:w="845" w:type="dxa"/>
            <w:tcBorders>
              <w:top w:val="nil"/>
              <w:left w:val="nil"/>
              <w:bottom w:val="nil"/>
              <w:right w:val="nil"/>
            </w:tcBorders>
          </w:tcPr>
          <w:p w14:paraId="0D84EEDB" w14:textId="77777777" w:rsidR="006562BD" w:rsidRPr="00D03CAC" w:rsidRDefault="0080064E">
            <w:pPr>
              <w:spacing w:line="520" w:lineRule="exact"/>
              <w:jc w:val="center"/>
              <w:rPr>
                <w:kern w:val="0"/>
                <w:sz w:val="20"/>
                <w:szCs w:val="20"/>
              </w:rPr>
            </w:pPr>
            <w:r w:rsidRPr="00D03CAC">
              <w:rPr>
                <w:kern w:val="0"/>
                <w:sz w:val="20"/>
                <w:szCs w:val="20"/>
              </w:rPr>
              <w:t>95.57</w:t>
            </w:r>
          </w:p>
        </w:tc>
        <w:tc>
          <w:tcPr>
            <w:tcW w:w="714" w:type="dxa"/>
            <w:tcBorders>
              <w:top w:val="nil"/>
              <w:left w:val="nil"/>
              <w:bottom w:val="nil"/>
              <w:right w:val="nil"/>
            </w:tcBorders>
          </w:tcPr>
          <w:p w14:paraId="3FCBF4E4" w14:textId="77777777" w:rsidR="006562BD" w:rsidRPr="00D03CAC" w:rsidRDefault="0080064E">
            <w:pPr>
              <w:widowControl/>
              <w:spacing w:line="520" w:lineRule="exact"/>
              <w:jc w:val="center"/>
              <w:rPr>
                <w:color w:val="000000"/>
                <w:kern w:val="0"/>
                <w:sz w:val="22"/>
              </w:rPr>
            </w:pPr>
            <w:r w:rsidRPr="00D03CAC">
              <w:rPr>
                <w:color w:val="000000"/>
                <w:kern w:val="0"/>
                <w:sz w:val="22"/>
              </w:rPr>
              <w:t>2.84</w:t>
            </w:r>
          </w:p>
        </w:tc>
        <w:tc>
          <w:tcPr>
            <w:tcW w:w="1134" w:type="dxa"/>
            <w:tcBorders>
              <w:top w:val="nil"/>
              <w:left w:val="nil"/>
              <w:bottom w:val="nil"/>
              <w:right w:val="nil"/>
            </w:tcBorders>
          </w:tcPr>
          <w:tbl>
            <w:tblPr>
              <w:tblW w:w="1020" w:type="dxa"/>
              <w:tblLayout w:type="fixed"/>
              <w:tblLook w:val="04A0" w:firstRow="1" w:lastRow="0" w:firstColumn="1" w:lastColumn="0" w:noHBand="0" w:noVBand="1"/>
            </w:tblPr>
            <w:tblGrid>
              <w:gridCol w:w="1020"/>
            </w:tblGrid>
            <w:tr w:rsidR="006562BD" w:rsidRPr="00D03CAC" w14:paraId="2B7B60E8" w14:textId="77777777">
              <w:trPr>
                <w:trHeight w:val="270"/>
              </w:trPr>
              <w:tc>
                <w:tcPr>
                  <w:tcW w:w="1020" w:type="dxa"/>
                  <w:tcBorders>
                    <w:top w:val="nil"/>
                    <w:left w:val="nil"/>
                    <w:bottom w:val="nil"/>
                    <w:right w:val="nil"/>
                  </w:tcBorders>
                  <w:noWrap/>
                  <w:vAlign w:val="center"/>
                </w:tcPr>
                <w:p w14:paraId="0E7EA48D" w14:textId="77777777" w:rsidR="006562BD" w:rsidRPr="00D03CAC" w:rsidRDefault="0080064E">
                  <w:pPr>
                    <w:widowControl/>
                    <w:spacing w:line="520" w:lineRule="exact"/>
                    <w:jc w:val="center"/>
                    <w:rPr>
                      <w:rFonts w:ascii="Times New Roman" w:hAnsi="Times New Roman" w:cs="Times New Roman"/>
                      <w:color w:val="000000"/>
                      <w:kern w:val="0"/>
                      <w:sz w:val="22"/>
                    </w:rPr>
                  </w:pPr>
                  <w:r w:rsidRPr="00D03CAC">
                    <w:rPr>
                      <w:rFonts w:ascii="Times New Roman" w:hAnsi="Times New Roman" w:cs="Times New Roman"/>
                      <w:color w:val="000000"/>
                      <w:kern w:val="0"/>
                      <w:sz w:val="22"/>
                    </w:rPr>
                    <w:t>1</w:t>
                  </w:r>
                </w:p>
              </w:tc>
            </w:tr>
          </w:tbl>
          <w:p w14:paraId="37417A26" w14:textId="77777777" w:rsidR="006562BD" w:rsidRPr="00D03CAC" w:rsidRDefault="006562BD">
            <w:pPr>
              <w:spacing w:line="520" w:lineRule="exact"/>
              <w:jc w:val="center"/>
              <w:rPr>
                <w:kern w:val="0"/>
                <w:sz w:val="20"/>
                <w:szCs w:val="20"/>
              </w:rPr>
            </w:pPr>
          </w:p>
        </w:tc>
        <w:tc>
          <w:tcPr>
            <w:tcW w:w="1129" w:type="dxa"/>
            <w:tcBorders>
              <w:top w:val="nil"/>
              <w:left w:val="nil"/>
              <w:bottom w:val="nil"/>
              <w:right w:val="nil"/>
            </w:tcBorders>
          </w:tcPr>
          <w:p w14:paraId="65F7E3C9" w14:textId="77777777" w:rsidR="006562BD" w:rsidRPr="00D03CAC" w:rsidRDefault="0080064E">
            <w:pPr>
              <w:spacing w:line="520" w:lineRule="exact"/>
              <w:jc w:val="center"/>
              <w:rPr>
                <w:kern w:val="0"/>
                <w:sz w:val="20"/>
                <w:szCs w:val="20"/>
              </w:rPr>
            </w:pPr>
            <w:r w:rsidRPr="00D03CAC">
              <w:rPr>
                <w:kern w:val="0"/>
                <w:sz w:val="20"/>
                <w:szCs w:val="20"/>
              </w:rPr>
              <w:t>1.07</w:t>
            </w:r>
          </w:p>
        </w:tc>
        <w:tc>
          <w:tcPr>
            <w:tcW w:w="992" w:type="dxa"/>
            <w:tcBorders>
              <w:top w:val="nil"/>
              <w:left w:val="nil"/>
              <w:bottom w:val="nil"/>
              <w:right w:val="nil"/>
            </w:tcBorders>
          </w:tcPr>
          <w:p w14:paraId="71EA8A01" w14:textId="77777777" w:rsidR="006562BD" w:rsidRPr="00D03CAC" w:rsidRDefault="0080064E">
            <w:pPr>
              <w:spacing w:line="520" w:lineRule="exact"/>
              <w:jc w:val="center"/>
              <w:rPr>
                <w:kern w:val="0"/>
                <w:sz w:val="20"/>
                <w:szCs w:val="20"/>
              </w:rPr>
            </w:pPr>
            <w:r w:rsidRPr="00D03CAC">
              <w:rPr>
                <w:kern w:val="0"/>
                <w:sz w:val="20"/>
                <w:szCs w:val="20"/>
              </w:rPr>
              <w:t>107</w:t>
            </w:r>
          </w:p>
        </w:tc>
        <w:tc>
          <w:tcPr>
            <w:tcW w:w="709" w:type="dxa"/>
            <w:tcBorders>
              <w:top w:val="nil"/>
              <w:left w:val="nil"/>
              <w:bottom w:val="nil"/>
              <w:right w:val="nil"/>
            </w:tcBorders>
          </w:tcPr>
          <w:p w14:paraId="4DBD4F75" w14:textId="77777777" w:rsidR="006562BD" w:rsidRPr="00D03CAC" w:rsidRDefault="0080064E">
            <w:pPr>
              <w:spacing w:line="520" w:lineRule="exact"/>
              <w:jc w:val="center"/>
              <w:rPr>
                <w:kern w:val="0"/>
                <w:sz w:val="20"/>
                <w:szCs w:val="20"/>
              </w:rPr>
            </w:pPr>
            <w:r w:rsidRPr="00D03CAC">
              <w:rPr>
                <w:kern w:val="0"/>
                <w:sz w:val="20"/>
                <w:szCs w:val="20"/>
              </w:rPr>
              <w:t>0.96</w:t>
            </w:r>
          </w:p>
        </w:tc>
      </w:tr>
      <w:tr w:rsidR="006562BD" w:rsidRPr="00D03CAC" w14:paraId="7749C305" w14:textId="77777777">
        <w:trPr>
          <w:jc w:val="center"/>
        </w:trPr>
        <w:tc>
          <w:tcPr>
            <w:tcW w:w="851" w:type="dxa"/>
            <w:tcBorders>
              <w:top w:val="nil"/>
              <w:left w:val="nil"/>
              <w:bottom w:val="nil"/>
              <w:right w:val="nil"/>
            </w:tcBorders>
          </w:tcPr>
          <w:p w14:paraId="38858189" w14:textId="77777777" w:rsidR="006562BD" w:rsidRPr="00D03CAC" w:rsidRDefault="0080064E">
            <w:pPr>
              <w:spacing w:line="520" w:lineRule="exact"/>
              <w:jc w:val="center"/>
              <w:rPr>
                <w:kern w:val="0"/>
                <w:sz w:val="20"/>
                <w:szCs w:val="20"/>
              </w:rPr>
            </w:pPr>
            <w:r w:rsidRPr="00D03CAC">
              <w:rPr>
                <w:kern w:val="0"/>
                <w:sz w:val="20"/>
                <w:szCs w:val="20"/>
              </w:rPr>
              <w:t>5</w:t>
            </w:r>
          </w:p>
        </w:tc>
        <w:tc>
          <w:tcPr>
            <w:tcW w:w="850" w:type="dxa"/>
            <w:tcBorders>
              <w:top w:val="nil"/>
              <w:left w:val="nil"/>
              <w:bottom w:val="nil"/>
              <w:right w:val="nil"/>
            </w:tcBorders>
          </w:tcPr>
          <w:p w14:paraId="74C72B20" w14:textId="77777777" w:rsidR="006562BD" w:rsidRPr="00D03CAC" w:rsidRDefault="0080064E">
            <w:pPr>
              <w:spacing w:line="520" w:lineRule="exact"/>
              <w:jc w:val="center"/>
              <w:rPr>
                <w:kern w:val="0"/>
                <w:sz w:val="20"/>
                <w:szCs w:val="20"/>
              </w:rPr>
            </w:pPr>
            <w:r w:rsidRPr="00D03CAC">
              <w:rPr>
                <w:color w:val="000000"/>
                <w:kern w:val="0"/>
                <w:sz w:val="22"/>
              </w:rPr>
              <w:t>170.4</w:t>
            </w:r>
          </w:p>
        </w:tc>
        <w:tc>
          <w:tcPr>
            <w:tcW w:w="993" w:type="dxa"/>
            <w:tcBorders>
              <w:top w:val="nil"/>
              <w:left w:val="nil"/>
              <w:bottom w:val="nil"/>
              <w:right w:val="nil"/>
            </w:tcBorders>
          </w:tcPr>
          <w:p w14:paraId="17CE59F9" w14:textId="77777777" w:rsidR="006562BD" w:rsidRPr="00D03CAC" w:rsidRDefault="0080064E">
            <w:pPr>
              <w:spacing w:line="520" w:lineRule="exact"/>
              <w:jc w:val="center"/>
              <w:rPr>
                <w:kern w:val="0"/>
                <w:sz w:val="20"/>
                <w:szCs w:val="20"/>
              </w:rPr>
            </w:pPr>
            <w:r w:rsidRPr="00D03CAC">
              <w:rPr>
                <w:kern w:val="0"/>
                <w:sz w:val="20"/>
                <w:szCs w:val="20"/>
              </w:rPr>
              <w:t>173.22</w:t>
            </w:r>
          </w:p>
        </w:tc>
        <w:tc>
          <w:tcPr>
            <w:tcW w:w="845" w:type="dxa"/>
            <w:tcBorders>
              <w:top w:val="nil"/>
              <w:left w:val="nil"/>
              <w:bottom w:val="nil"/>
              <w:right w:val="nil"/>
            </w:tcBorders>
          </w:tcPr>
          <w:p w14:paraId="625E55EF" w14:textId="77777777" w:rsidR="006562BD" w:rsidRPr="00D03CAC" w:rsidRDefault="0080064E">
            <w:pPr>
              <w:spacing w:line="520" w:lineRule="exact"/>
              <w:jc w:val="center"/>
              <w:rPr>
                <w:kern w:val="0"/>
                <w:sz w:val="20"/>
                <w:szCs w:val="20"/>
              </w:rPr>
            </w:pPr>
            <w:r w:rsidRPr="00D03CAC">
              <w:rPr>
                <w:kern w:val="0"/>
                <w:sz w:val="20"/>
                <w:szCs w:val="20"/>
              </w:rPr>
              <w:t>101.66</w:t>
            </w:r>
          </w:p>
        </w:tc>
        <w:tc>
          <w:tcPr>
            <w:tcW w:w="714" w:type="dxa"/>
            <w:tcBorders>
              <w:top w:val="nil"/>
              <w:left w:val="nil"/>
              <w:bottom w:val="nil"/>
              <w:right w:val="nil"/>
            </w:tcBorders>
          </w:tcPr>
          <w:p w14:paraId="58139FAB" w14:textId="77777777" w:rsidR="006562BD" w:rsidRPr="00D03CAC" w:rsidRDefault="0080064E">
            <w:pPr>
              <w:widowControl/>
              <w:spacing w:line="520" w:lineRule="exact"/>
              <w:jc w:val="center"/>
              <w:rPr>
                <w:color w:val="000000"/>
                <w:kern w:val="0"/>
                <w:sz w:val="22"/>
              </w:rPr>
            </w:pPr>
            <w:r w:rsidRPr="00D03CAC">
              <w:rPr>
                <w:color w:val="000000"/>
                <w:kern w:val="0"/>
                <w:sz w:val="22"/>
              </w:rPr>
              <w:t>0.59</w:t>
            </w:r>
          </w:p>
        </w:tc>
        <w:tc>
          <w:tcPr>
            <w:tcW w:w="1134" w:type="dxa"/>
            <w:tcBorders>
              <w:top w:val="nil"/>
              <w:left w:val="nil"/>
              <w:bottom w:val="nil"/>
              <w:right w:val="nil"/>
            </w:tcBorders>
          </w:tcPr>
          <w:tbl>
            <w:tblPr>
              <w:tblW w:w="1020" w:type="dxa"/>
              <w:tblLayout w:type="fixed"/>
              <w:tblLook w:val="04A0" w:firstRow="1" w:lastRow="0" w:firstColumn="1" w:lastColumn="0" w:noHBand="0" w:noVBand="1"/>
            </w:tblPr>
            <w:tblGrid>
              <w:gridCol w:w="1020"/>
            </w:tblGrid>
            <w:tr w:rsidR="006562BD" w:rsidRPr="00D03CAC" w14:paraId="74902828" w14:textId="77777777">
              <w:trPr>
                <w:trHeight w:val="270"/>
              </w:trPr>
              <w:tc>
                <w:tcPr>
                  <w:tcW w:w="1020" w:type="dxa"/>
                  <w:tcBorders>
                    <w:top w:val="nil"/>
                    <w:left w:val="nil"/>
                    <w:bottom w:val="nil"/>
                    <w:right w:val="nil"/>
                  </w:tcBorders>
                  <w:noWrap/>
                  <w:vAlign w:val="center"/>
                </w:tcPr>
                <w:p w14:paraId="03E147E7" w14:textId="77777777" w:rsidR="006562BD" w:rsidRPr="00D03CAC" w:rsidRDefault="0080064E">
                  <w:pPr>
                    <w:widowControl/>
                    <w:spacing w:line="520" w:lineRule="exact"/>
                    <w:jc w:val="center"/>
                    <w:rPr>
                      <w:rFonts w:ascii="Times New Roman" w:hAnsi="Times New Roman" w:cs="Times New Roman"/>
                      <w:color w:val="000000"/>
                      <w:kern w:val="0"/>
                      <w:sz w:val="22"/>
                    </w:rPr>
                  </w:pPr>
                  <w:r w:rsidRPr="00D03CAC">
                    <w:rPr>
                      <w:rFonts w:ascii="Times New Roman" w:hAnsi="Times New Roman" w:cs="Times New Roman"/>
                      <w:color w:val="000000"/>
                      <w:kern w:val="0"/>
                      <w:sz w:val="22"/>
                    </w:rPr>
                    <w:t>0.99</w:t>
                  </w:r>
                </w:p>
              </w:tc>
            </w:tr>
          </w:tbl>
          <w:p w14:paraId="59616C0F" w14:textId="77777777" w:rsidR="006562BD" w:rsidRPr="00D03CAC" w:rsidRDefault="006562BD">
            <w:pPr>
              <w:spacing w:line="520" w:lineRule="exact"/>
              <w:jc w:val="center"/>
              <w:rPr>
                <w:kern w:val="0"/>
                <w:sz w:val="20"/>
                <w:szCs w:val="20"/>
              </w:rPr>
            </w:pPr>
          </w:p>
        </w:tc>
        <w:tc>
          <w:tcPr>
            <w:tcW w:w="1129" w:type="dxa"/>
            <w:tcBorders>
              <w:top w:val="nil"/>
              <w:left w:val="nil"/>
              <w:bottom w:val="nil"/>
              <w:right w:val="nil"/>
            </w:tcBorders>
          </w:tcPr>
          <w:p w14:paraId="097B5A16" w14:textId="77777777" w:rsidR="006562BD" w:rsidRPr="00D03CAC" w:rsidRDefault="0080064E">
            <w:pPr>
              <w:spacing w:line="520" w:lineRule="exact"/>
              <w:jc w:val="center"/>
              <w:rPr>
                <w:kern w:val="0"/>
                <w:sz w:val="20"/>
                <w:szCs w:val="20"/>
              </w:rPr>
            </w:pPr>
            <w:r w:rsidRPr="00D03CAC">
              <w:rPr>
                <w:kern w:val="0"/>
                <w:sz w:val="20"/>
                <w:szCs w:val="20"/>
              </w:rPr>
              <w:t>1.02</w:t>
            </w:r>
          </w:p>
        </w:tc>
        <w:tc>
          <w:tcPr>
            <w:tcW w:w="992" w:type="dxa"/>
            <w:tcBorders>
              <w:top w:val="nil"/>
              <w:left w:val="nil"/>
              <w:bottom w:val="nil"/>
              <w:right w:val="nil"/>
            </w:tcBorders>
          </w:tcPr>
          <w:p w14:paraId="5C3BC147" w14:textId="77777777" w:rsidR="006562BD" w:rsidRPr="00D03CAC" w:rsidRDefault="0080064E">
            <w:pPr>
              <w:spacing w:line="520" w:lineRule="exact"/>
              <w:jc w:val="center"/>
              <w:rPr>
                <w:kern w:val="0"/>
                <w:sz w:val="20"/>
                <w:szCs w:val="20"/>
              </w:rPr>
            </w:pPr>
            <w:r w:rsidRPr="00D03CAC">
              <w:rPr>
                <w:kern w:val="0"/>
                <w:sz w:val="20"/>
                <w:szCs w:val="20"/>
              </w:rPr>
              <w:t>103.03</w:t>
            </w:r>
          </w:p>
        </w:tc>
        <w:tc>
          <w:tcPr>
            <w:tcW w:w="709" w:type="dxa"/>
            <w:tcBorders>
              <w:top w:val="nil"/>
              <w:left w:val="nil"/>
              <w:bottom w:val="nil"/>
              <w:right w:val="nil"/>
            </w:tcBorders>
          </w:tcPr>
          <w:p w14:paraId="7B729EF9" w14:textId="77777777" w:rsidR="006562BD" w:rsidRPr="00D03CAC" w:rsidRDefault="0080064E">
            <w:pPr>
              <w:spacing w:line="520" w:lineRule="exact"/>
              <w:jc w:val="center"/>
              <w:rPr>
                <w:kern w:val="0"/>
                <w:sz w:val="20"/>
                <w:szCs w:val="20"/>
              </w:rPr>
            </w:pPr>
            <w:r w:rsidRPr="00D03CAC">
              <w:rPr>
                <w:kern w:val="0"/>
                <w:sz w:val="20"/>
                <w:szCs w:val="20"/>
              </w:rPr>
              <w:t>2.75</w:t>
            </w:r>
          </w:p>
        </w:tc>
      </w:tr>
      <w:tr w:rsidR="006562BD" w:rsidRPr="00D03CAC" w14:paraId="7D53FBF0" w14:textId="77777777">
        <w:trPr>
          <w:jc w:val="center"/>
        </w:trPr>
        <w:tc>
          <w:tcPr>
            <w:tcW w:w="851" w:type="dxa"/>
            <w:tcBorders>
              <w:top w:val="nil"/>
              <w:left w:val="nil"/>
              <w:bottom w:val="nil"/>
              <w:right w:val="nil"/>
            </w:tcBorders>
          </w:tcPr>
          <w:p w14:paraId="63CB8DBA" w14:textId="77777777" w:rsidR="006562BD" w:rsidRPr="00D03CAC" w:rsidRDefault="0080064E">
            <w:pPr>
              <w:spacing w:line="520" w:lineRule="exact"/>
              <w:jc w:val="center"/>
              <w:rPr>
                <w:kern w:val="0"/>
                <w:sz w:val="20"/>
                <w:szCs w:val="20"/>
              </w:rPr>
            </w:pPr>
            <w:r w:rsidRPr="00D03CAC">
              <w:rPr>
                <w:kern w:val="0"/>
                <w:sz w:val="20"/>
                <w:szCs w:val="20"/>
              </w:rPr>
              <w:t>6</w:t>
            </w:r>
          </w:p>
        </w:tc>
        <w:tc>
          <w:tcPr>
            <w:tcW w:w="850" w:type="dxa"/>
            <w:tcBorders>
              <w:top w:val="nil"/>
              <w:left w:val="nil"/>
              <w:bottom w:val="nil"/>
              <w:right w:val="nil"/>
            </w:tcBorders>
          </w:tcPr>
          <w:p w14:paraId="1308FC9A" w14:textId="77777777" w:rsidR="006562BD" w:rsidRPr="00D03CAC" w:rsidRDefault="0080064E">
            <w:pPr>
              <w:spacing w:line="520" w:lineRule="exact"/>
              <w:jc w:val="center"/>
              <w:rPr>
                <w:kern w:val="0"/>
                <w:sz w:val="20"/>
                <w:szCs w:val="20"/>
              </w:rPr>
            </w:pPr>
            <w:r w:rsidRPr="00D03CAC">
              <w:rPr>
                <w:color w:val="000000"/>
                <w:kern w:val="0"/>
                <w:sz w:val="22"/>
              </w:rPr>
              <w:t>26.4</w:t>
            </w:r>
          </w:p>
        </w:tc>
        <w:tc>
          <w:tcPr>
            <w:tcW w:w="993" w:type="dxa"/>
            <w:tcBorders>
              <w:top w:val="nil"/>
              <w:left w:val="nil"/>
              <w:bottom w:val="nil"/>
              <w:right w:val="nil"/>
            </w:tcBorders>
          </w:tcPr>
          <w:p w14:paraId="5ACF663A" w14:textId="77777777" w:rsidR="006562BD" w:rsidRPr="00D03CAC" w:rsidRDefault="0080064E">
            <w:pPr>
              <w:spacing w:line="520" w:lineRule="exact"/>
              <w:jc w:val="center"/>
              <w:rPr>
                <w:kern w:val="0"/>
                <w:sz w:val="20"/>
                <w:szCs w:val="20"/>
              </w:rPr>
            </w:pPr>
            <w:r w:rsidRPr="00D03CAC">
              <w:rPr>
                <w:kern w:val="0"/>
                <w:sz w:val="20"/>
                <w:szCs w:val="20"/>
              </w:rPr>
              <w:t>24.06</w:t>
            </w:r>
          </w:p>
        </w:tc>
        <w:tc>
          <w:tcPr>
            <w:tcW w:w="845" w:type="dxa"/>
            <w:tcBorders>
              <w:top w:val="nil"/>
              <w:left w:val="nil"/>
              <w:bottom w:val="nil"/>
              <w:right w:val="nil"/>
            </w:tcBorders>
          </w:tcPr>
          <w:p w14:paraId="6191A772" w14:textId="77777777" w:rsidR="006562BD" w:rsidRPr="00D03CAC" w:rsidRDefault="0080064E">
            <w:pPr>
              <w:spacing w:line="520" w:lineRule="exact"/>
              <w:jc w:val="center"/>
              <w:rPr>
                <w:kern w:val="0"/>
                <w:sz w:val="20"/>
                <w:szCs w:val="20"/>
              </w:rPr>
            </w:pPr>
            <w:r w:rsidRPr="00D03CAC">
              <w:rPr>
                <w:kern w:val="0"/>
                <w:sz w:val="20"/>
                <w:szCs w:val="20"/>
              </w:rPr>
              <w:t>91.14</w:t>
            </w:r>
          </w:p>
        </w:tc>
        <w:tc>
          <w:tcPr>
            <w:tcW w:w="714" w:type="dxa"/>
            <w:tcBorders>
              <w:top w:val="nil"/>
              <w:left w:val="nil"/>
              <w:bottom w:val="nil"/>
              <w:right w:val="nil"/>
            </w:tcBorders>
          </w:tcPr>
          <w:p w14:paraId="2BD19B3B" w14:textId="77777777" w:rsidR="006562BD" w:rsidRPr="00D03CAC" w:rsidRDefault="0080064E">
            <w:pPr>
              <w:widowControl/>
              <w:spacing w:line="520" w:lineRule="exact"/>
              <w:jc w:val="center"/>
              <w:rPr>
                <w:color w:val="000000"/>
                <w:kern w:val="0"/>
                <w:sz w:val="22"/>
              </w:rPr>
            </w:pPr>
            <w:r w:rsidRPr="00D03CAC">
              <w:rPr>
                <w:color w:val="000000"/>
                <w:kern w:val="0"/>
                <w:sz w:val="22"/>
              </w:rPr>
              <w:t>0.45</w:t>
            </w:r>
          </w:p>
        </w:tc>
        <w:tc>
          <w:tcPr>
            <w:tcW w:w="1134" w:type="dxa"/>
            <w:tcBorders>
              <w:top w:val="nil"/>
              <w:left w:val="nil"/>
              <w:bottom w:val="nil"/>
              <w:right w:val="nil"/>
            </w:tcBorders>
          </w:tcPr>
          <w:tbl>
            <w:tblPr>
              <w:tblW w:w="1020" w:type="dxa"/>
              <w:tblLayout w:type="fixed"/>
              <w:tblLook w:val="04A0" w:firstRow="1" w:lastRow="0" w:firstColumn="1" w:lastColumn="0" w:noHBand="0" w:noVBand="1"/>
            </w:tblPr>
            <w:tblGrid>
              <w:gridCol w:w="1020"/>
            </w:tblGrid>
            <w:tr w:rsidR="006562BD" w:rsidRPr="00D03CAC" w14:paraId="715B077C" w14:textId="77777777">
              <w:trPr>
                <w:trHeight w:val="270"/>
              </w:trPr>
              <w:tc>
                <w:tcPr>
                  <w:tcW w:w="1020" w:type="dxa"/>
                  <w:tcBorders>
                    <w:top w:val="nil"/>
                    <w:left w:val="nil"/>
                    <w:bottom w:val="nil"/>
                    <w:right w:val="nil"/>
                  </w:tcBorders>
                  <w:noWrap/>
                  <w:vAlign w:val="center"/>
                </w:tcPr>
                <w:p w14:paraId="233CDF9B" w14:textId="77777777" w:rsidR="006562BD" w:rsidRPr="00D03CAC" w:rsidRDefault="0080064E">
                  <w:pPr>
                    <w:widowControl/>
                    <w:spacing w:line="520" w:lineRule="exact"/>
                    <w:jc w:val="center"/>
                    <w:rPr>
                      <w:rFonts w:ascii="Times New Roman" w:hAnsi="Times New Roman" w:cs="Times New Roman"/>
                      <w:color w:val="000000"/>
                      <w:kern w:val="0"/>
                      <w:sz w:val="22"/>
                    </w:rPr>
                  </w:pPr>
                  <w:r w:rsidRPr="00D03CAC">
                    <w:rPr>
                      <w:rFonts w:ascii="Times New Roman" w:hAnsi="Times New Roman" w:cs="Times New Roman"/>
                      <w:color w:val="000000"/>
                      <w:kern w:val="0"/>
                      <w:sz w:val="22"/>
                    </w:rPr>
                    <w:t>1.61</w:t>
                  </w:r>
                </w:p>
              </w:tc>
            </w:tr>
          </w:tbl>
          <w:p w14:paraId="4C3B1981" w14:textId="77777777" w:rsidR="006562BD" w:rsidRPr="00D03CAC" w:rsidRDefault="006562BD">
            <w:pPr>
              <w:spacing w:line="520" w:lineRule="exact"/>
              <w:jc w:val="center"/>
              <w:rPr>
                <w:kern w:val="0"/>
                <w:sz w:val="20"/>
                <w:szCs w:val="20"/>
              </w:rPr>
            </w:pPr>
          </w:p>
        </w:tc>
        <w:tc>
          <w:tcPr>
            <w:tcW w:w="1129" w:type="dxa"/>
            <w:tcBorders>
              <w:top w:val="nil"/>
              <w:left w:val="nil"/>
              <w:bottom w:val="nil"/>
              <w:right w:val="nil"/>
            </w:tcBorders>
          </w:tcPr>
          <w:p w14:paraId="124E54A4" w14:textId="77777777" w:rsidR="006562BD" w:rsidRPr="00D03CAC" w:rsidRDefault="0080064E">
            <w:pPr>
              <w:spacing w:line="520" w:lineRule="exact"/>
              <w:jc w:val="center"/>
              <w:rPr>
                <w:kern w:val="0"/>
                <w:sz w:val="20"/>
                <w:szCs w:val="20"/>
              </w:rPr>
            </w:pPr>
            <w:r w:rsidRPr="00D03CAC">
              <w:rPr>
                <w:kern w:val="0"/>
                <w:sz w:val="20"/>
                <w:szCs w:val="20"/>
              </w:rPr>
              <w:t>1.66</w:t>
            </w:r>
          </w:p>
        </w:tc>
        <w:tc>
          <w:tcPr>
            <w:tcW w:w="992" w:type="dxa"/>
            <w:tcBorders>
              <w:top w:val="nil"/>
              <w:left w:val="nil"/>
              <w:bottom w:val="nil"/>
              <w:right w:val="nil"/>
            </w:tcBorders>
          </w:tcPr>
          <w:p w14:paraId="6211C4D5" w14:textId="77777777" w:rsidR="006562BD" w:rsidRPr="00D03CAC" w:rsidRDefault="0080064E">
            <w:pPr>
              <w:spacing w:line="520" w:lineRule="exact"/>
              <w:jc w:val="center"/>
              <w:rPr>
                <w:kern w:val="0"/>
                <w:sz w:val="20"/>
                <w:szCs w:val="20"/>
              </w:rPr>
            </w:pPr>
            <w:r w:rsidRPr="00D03CAC">
              <w:rPr>
                <w:kern w:val="0"/>
                <w:sz w:val="20"/>
                <w:szCs w:val="20"/>
              </w:rPr>
              <w:t>103.11</w:t>
            </w:r>
          </w:p>
        </w:tc>
        <w:tc>
          <w:tcPr>
            <w:tcW w:w="709" w:type="dxa"/>
            <w:tcBorders>
              <w:top w:val="nil"/>
              <w:left w:val="nil"/>
              <w:bottom w:val="nil"/>
              <w:right w:val="nil"/>
            </w:tcBorders>
          </w:tcPr>
          <w:p w14:paraId="5EB9147E" w14:textId="77777777" w:rsidR="006562BD" w:rsidRPr="00D03CAC" w:rsidRDefault="0080064E">
            <w:pPr>
              <w:spacing w:line="520" w:lineRule="exact"/>
              <w:jc w:val="center"/>
              <w:rPr>
                <w:kern w:val="0"/>
                <w:sz w:val="20"/>
                <w:szCs w:val="20"/>
              </w:rPr>
            </w:pPr>
            <w:r w:rsidRPr="00D03CAC">
              <w:rPr>
                <w:kern w:val="0"/>
                <w:sz w:val="20"/>
                <w:szCs w:val="20"/>
              </w:rPr>
              <w:t>1.63</w:t>
            </w:r>
          </w:p>
        </w:tc>
      </w:tr>
      <w:tr w:rsidR="006562BD" w:rsidRPr="00D03CAC" w14:paraId="4931489C" w14:textId="77777777">
        <w:trPr>
          <w:jc w:val="center"/>
        </w:trPr>
        <w:tc>
          <w:tcPr>
            <w:tcW w:w="851" w:type="dxa"/>
            <w:tcBorders>
              <w:top w:val="nil"/>
              <w:left w:val="nil"/>
              <w:bottom w:val="nil"/>
              <w:right w:val="nil"/>
            </w:tcBorders>
          </w:tcPr>
          <w:p w14:paraId="19F5220C" w14:textId="77777777" w:rsidR="006562BD" w:rsidRPr="00D03CAC" w:rsidRDefault="0080064E">
            <w:pPr>
              <w:spacing w:line="520" w:lineRule="exact"/>
              <w:jc w:val="center"/>
              <w:rPr>
                <w:kern w:val="0"/>
                <w:sz w:val="20"/>
                <w:szCs w:val="20"/>
              </w:rPr>
            </w:pPr>
            <w:r w:rsidRPr="00D03CAC">
              <w:rPr>
                <w:kern w:val="0"/>
                <w:sz w:val="20"/>
                <w:szCs w:val="20"/>
              </w:rPr>
              <w:t>7</w:t>
            </w:r>
          </w:p>
        </w:tc>
        <w:tc>
          <w:tcPr>
            <w:tcW w:w="850" w:type="dxa"/>
            <w:tcBorders>
              <w:top w:val="nil"/>
              <w:left w:val="nil"/>
              <w:bottom w:val="nil"/>
              <w:right w:val="nil"/>
            </w:tcBorders>
          </w:tcPr>
          <w:p w14:paraId="6C27E393" w14:textId="77777777" w:rsidR="006562BD" w:rsidRPr="00D03CAC" w:rsidRDefault="0080064E">
            <w:pPr>
              <w:spacing w:line="520" w:lineRule="exact"/>
              <w:jc w:val="center"/>
              <w:rPr>
                <w:kern w:val="0"/>
                <w:sz w:val="20"/>
                <w:szCs w:val="20"/>
              </w:rPr>
            </w:pPr>
            <w:r w:rsidRPr="00D03CAC">
              <w:rPr>
                <w:color w:val="000000"/>
                <w:kern w:val="0"/>
                <w:sz w:val="22"/>
              </w:rPr>
              <w:t>62.7</w:t>
            </w:r>
          </w:p>
        </w:tc>
        <w:tc>
          <w:tcPr>
            <w:tcW w:w="993" w:type="dxa"/>
            <w:tcBorders>
              <w:top w:val="nil"/>
              <w:left w:val="nil"/>
              <w:bottom w:val="nil"/>
              <w:right w:val="nil"/>
            </w:tcBorders>
          </w:tcPr>
          <w:p w14:paraId="5152679A" w14:textId="77777777" w:rsidR="006562BD" w:rsidRPr="00D03CAC" w:rsidRDefault="0080064E">
            <w:pPr>
              <w:spacing w:line="520" w:lineRule="exact"/>
              <w:jc w:val="center"/>
              <w:rPr>
                <w:kern w:val="0"/>
                <w:sz w:val="20"/>
                <w:szCs w:val="20"/>
              </w:rPr>
            </w:pPr>
            <w:r w:rsidRPr="00D03CAC">
              <w:rPr>
                <w:kern w:val="0"/>
                <w:sz w:val="20"/>
                <w:szCs w:val="20"/>
              </w:rPr>
              <w:t>61.97</w:t>
            </w:r>
          </w:p>
        </w:tc>
        <w:tc>
          <w:tcPr>
            <w:tcW w:w="845" w:type="dxa"/>
            <w:tcBorders>
              <w:top w:val="nil"/>
              <w:left w:val="nil"/>
              <w:bottom w:val="nil"/>
              <w:right w:val="nil"/>
            </w:tcBorders>
          </w:tcPr>
          <w:p w14:paraId="615D59AF" w14:textId="77777777" w:rsidR="006562BD" w:rsidRPr="00D03CAC" w:rsidRDefault="0080064E">
            <w:pPr>
              <w:spacing w:line="520" w:lineRule="exact"/>
              <w:jc w:val="center"/>
              <w:rPr>
                <w:kern w:val="0"/>
                <w:sz w:val="20"/>
                <w:szCs w:val="20"/>
              </w:rPr>
            </w:pPr>
            <w:r w:rsidRPr="00D03CAC">
              <w:rPr>
                <w:kern w:val="0"/>
                <w:sz w:val="20"/>
                <w:szCs w:val="20"/>
              </w:rPr>
              <w:t>98.84</w:t>
            </w:r>
          </w:p>
        </w:tc>
        <w:tc>
          <w:tcPr>
            <w:tcW w:w="714" w:type="dxa"/>
            <w:tcBorders>
              <w:top w:val="nil"/>
              <w:left w:val="nil"/>
              <w:bottom w:val="nil"/>
              <w:right w:val="nil"/>
            </w:tcBorders>
          </w:tcPr>
          <w:p w14:paraId="55466723" w14:textId="77777777" w:rsidR="006562BD" w:rsidRPr="00D03CAC" w:rsidRDefault="0080064E">
            <w:pPr>
              <w:widowControl/>
              <w:spacing w:line="520" w:lineRule="exact"/>
              <w:jc w:val="center"/>
              <w:rPr>
                <w:color w:val="000000"/>
                <w:kern w:val="0"/>
                <w:sz w:val="22"/>
              </w:rPr>
            </w:pPr>
            <w:r w:rsidRPr="00D03CAC">
              <w:rPr>
                <w:color w:val="000000"/>
                <w:kern w:val="0"/>
                <w:sz w:val="22"/>
              </w:rPr>
              <w:t>0.25</w:t>
            </w:r>
          </w:p>
        </w:tc>
        <w:tc>
          <w:tcPr>
            <w:tcW w:w="1134" w:type="dxa"/>
            <w:tcBorders>
              <w:top w:val="nil"/>
              <w:left w:val="nil"/>
              <w:bottom w:val="nil"/>
              <w:right w:val="nil"/>
            </w:tcBorders>
          </w:tcPr>
          <w:tbl>
            <w:tblPr>
              <w:tblW w:w="1020" w:type="dxa"/>
              <w:tblLayout w:type="fixed"/>
              <w:tblLook w:val="04A0" w:firstRow="1" w:lastRow="0" w:firstColumn="1" w:lastColumn="0" w:noHBand="0" w:noVBand="1"/>
            </w:tblPr>
            <w:tblGrid>
              <w:gridCol w:w="1020"/>
            </w:tblGrid>
            <w:tr w:rsidR="006562BD" w:rsidRPr="00D03CAC" w14:paraId="6B9BC1F5" w14:textId="77777777">
              <w:trPr>
                <w:trHeight w:val="270"/>
              </w:trPr>
              <w:tc>
                <w:tcPr>
                  <w:tcW w:w="1020" w:type="dxa"/>
                  <w:tcBorders>
                    <w:top w:val="nil"/>
                    <w:left w:val="nil"/>
                    <w:bottom w:val="nil"/>
                    <w:right w:val="nil"/>
                  </w:tcBorders>
                  <w:noWrap/>
                  <w:vAlign w:val="center"/>
                </w:tcPr>
                <w:p w14:paraId="08EF9E62" w14:textId="77777777" w:rsidR="006562BD" w:rsidRPr="00D03CAC" w:rsidRDefault="0080064E">
                  <w:pPr>
                    <w:widowControl/>
                    <w:spacing w:line="520" w:lineRule="exact"/>
                    <w:jc w:val="center"/>
                    <w:rPr>
                      <w:rFonts w:ascii="Times New Roman" w:hAnsi="Times New Roman" w:cs="Times New Roman"/>
                      <w:color w:val="000000"/>
                      <w:kern w:val="0"/>
                      <w:sz w:val="22"/>
                    </w:rPr>
                  </w:pPr>
                  <w:r w:rsidRPr="00D03CAC">
                    <w:rPr>
                      <w:rFonts w:ascii="Times New Roman" w:hAnsi="Times New Roman" w:cs="Times New Roman"/>
                      <w:color w:val="000000"/>
                      <w:kern w:val="0"/>
                      <w:sz w:val="22"/>
                    </w:rPr>
                    <w:t>2.19</w:t>
                  </w:r>
                </w:p>
              </w:tc>
            </w:tr>
          </w:tbl>
          <w:p w14:paraId="516CC239" w14:textId="77777777" w:rsidR="006562BD" w:rsidRPr="00D03CAC" w:rsidRDefault="006562BD">
            <w:pPr>
              <w:spacing w:line="520" w:lineRule="exact"/>
              <w:jc w:val="center"/>
              <w:rPr>
                <w:kern w:val="0"/>
                <w:sz w:val="20"/>
                <w:szCs w:val="20"/>
              </w:rPr>
            </w:pPr>
          </w:p>
        </w:tc>
        <w:tc>
          <w:tcPr>
            <w:tcW w:w="1129" w:type="dxa"/>
            <w:tcBorders>
              <w:top w:val="nil"/>
              <w:left w:val="nil"/>
              <w:bottom w:val="nil"/>
              <w:right w:val="nil"/>
            </w:tcBorders>
          </w:tcPr>
          <w:p w14:paraId="5463E60A" w14:textId="77777777" w:rsidR="006562BD" w:rsidRPr="00D03CAC" w:rsidRDefault="0080064E">
            <w:pPr>
              <w:spacing w:line="520" w:lineRule="exact"/>
              <w:jc w:val="center"/>
              <w:rPr>
                <w:kern w:val="0"/>
                <w:sz w:val="20"/>
                <w:szCs w:val="20"/>
              </w:rPr>
            </w:pPr>
            <w:r w:rsidRPr="00D03CAC">
              <w:rPr>
                <w:kern w:val="0"/>
                <w:sz w:val="20"/>
                <w:szCs w:val="20"/>
              </w:rPr>
              <w:t>2.14</w:t>
            </w:r>
          </w:p>
        </w:tc>
        <w:tc>
          <w:tcPr>
            <w:tcW w:w="992" w:type="dxa"/>
            <w:tcBorders>
              <w:top w:val="nil"/>
              <w:left w:val="nil"/>
              <w:bottom w:val="nil"/>
              <w:right w:val="nil"/>
            </w:tcBorders>
          </w:tcPr>
          <w:p w14:paraId="177CE59A" w14:textId="77777777" w:rsidR="006562BD" w:rsidRPr="00D03CAC" w:rsidRDefault="0080064E">
            <w:pPr>
              <w:spacing w:line="520" w:lineRule="exact"/>
              <w:jc w:val="center"/>
              <w:rPr>
                <w:kern w:val="0"/>
                <w:sz w:val="20"/>
                <w:szCs w:val="20"/>
              </w:rPr>
            </w:pPr>
            <w:r w:rsidRPr="00D03CAC">
              <w:rPr>
                <w:kern w:val="0"/>
                <w:sz w:val="20"/>
                <w:szCs w:val="20"/>
              </w:rPr>
              <w:t>97.72</w:t>
            </w:r>
          </w:p>
        </w:tc>
        <w:tc>
          <w:tcPr>
            <w:tcW w:w="709" w:type="dxa"/>
            <w:tcBorders>
              <w:top w:val="nil"/>
              <w:left w:val="nil"/>
              <w:bottom w:val="nil"/>
              <w:right w:val="nil"/>
            </w:tcBorders>
          </w:tcPr>
          <w:p w14:paraId="2D8101DD" w14:textId="77777777" w:rsidR="006562BD" w:rsidRPr="00D03CAC" w:rsidRDefault="0080064E">
            <w:pPr>
              <w:spacing w:line="520" w:lineRule="exact"/>
              <w:jc w:val="center"/>
              <w:rPr>
                <w:kern w:val="0"/>
                <w:sz w:val="20"/>
                <w:szCs w:val="20"/>
              </w:rPr>
            </w:pPr>
            <w:r w:rsidRPr="00D03CAC">
              <w:rPr>
                <w:kern w:val="0"/>
                <w:sz w:val="20"/>
                <w:szCs w:val="20"/>
              </w:rPr>
              <w:t>0.11</w:t>
            </w:r>
          </w:p>
        </w:tc>
      </w:tr>
      <w:tr w:rsidR="006562BD" w:rsidRPr="00D03CAC" w14:paraId="2800DED3" w14:textId="77777777">
        <w:trPr>
          <w:jc w:val="center"/>
        </w:trPr>
        <w:tc>
          <w:tcPr>
            <w:tcW w:w="851" w:type="dxa"/>
            <w:tcBorders>
              <w:top w:val="nil"/>
              <w:left w:val="nil"/>
              <w:bottom w:val="nil"/>
              <w:right w:val="nil"/>
            </w:tcBorders>
          </w:tcPr>
          <w:p w14:paraId="02BB73E6" w14:textId="77777777" w:rsidR="006562BD" w:rsidRPr="00D03CAC" w:rsidRDefault="0080064E">
            <w:pPr>
              <w:spacing w:line="520" w:lineRule="exact"/>
              <w:jc w:val="center"/>
              <w:rPr>
                <w:kern w:val="0"/>
                <w:sz w:val="20"/>
                <w:szCs w:val="20"/>
              </w:rPr>
            </w:pPr>
            <w:r w:rsidRPr="00D03CAC">
              <w:rPr>
                <w:kern w:val="0"/>
                <w:sz w:val="20"/>
                <w:szCs w:val="20"/>
              </w:rPr>
              <w:t>8</w:t>
            </w:r>
          </w:p>
        </w:tc>
        <w:tc>
          <w:tcPr>
            <w:tcW w:w="850" w:type="dxa"/>
            <w:tcBorders>
              <w:top w:val="nil"/>
              <w:left w:val="nil"/>
              <w:bottom w:val="nil"/>
              <w:right w:val="nil"/>
            </w:tcBorders>
          </w:tcPr>
          <w:p w14:paraId="6C59EF41" w14:textId="77777777" w:rsidR="006562BD" w:rsidRPr="00D03CAC" w:rsidRDefault="0080064E">
            <w:pPr>
              <w:spacing w:line="520" w:lineRule="exact"/>
              <w:jc w:val="center"/>
              <w:rPr>
                <w:kern w:val="0"/>
                <w:sz w:val="20"/>
                <w:szCs w:val="20"/>
              </w:rPr>
            </w:pPr>
            <w:r w:rsidRPr="00D03CAC">
              <w:rPr>
                <w:color w:val="000000"/>
                <w:kern w:val="0"/>
                <w:sz w:val="22"/>
              </w:rPr>
              <w:t>75.6</w:t>
            </w:r>
          </w:p>
        </w:tc>
        <w:tc>
          <w:tcPr>
            <w:tcW w:w="993" w:type="dxa"/>
            <w:tcBorders>
              <w:top w:val="nil"/>
              <w:left w:val="nil"/>
              <w:bottom w:val="nil"/>
              <w:right w:val="nil"/>
            </w:tcBorders>
          </w:tcPr>
          <w:p w14:paraId="513C935D" w14:textId="77777777" w:rsidR="006562BD" w:rsidRPr="00D03CAC" w:rsidRDefault="0080064E">
            <w:pPr>
              <w:spacing w:line="520" w:lineRule="exact"/>
              <w:jc w:val="center"/>
              <w:rPr>
                <w:kern w:val="0"/>
                <w:sz w:val="20"/>
                <w:szCs w:val="20"/>
              </w:rPr>
            </w:pPr>
            <w:r w:rsidRPr="00D03CAC">
              <w:rPr>
                <w:kern w:val="0"/>
                <w:sz w:val="20"/>
                <w:szCs w:val="20"/>
              </w:rPr>
              <w:t>82.68</w:t>
            </w:r>
          </w:p>
        </w:tc>
        <w:tc>
          <w:tcPr>
            <w:tcW w:w="845" w:type="dxa"/>
            <w:tcBorders>
              <w:top w:val="nil"/>
              <w:left w:val="nil"/>
              <w:bottom w:val="nil"/>
              <w:right w:val="nil"/>
            </w:tcBorders>
          </w:tcPr>
          <w:p w14:paraId="1BEE4635" w14:textId="77777777" w:rsidR="006562BD" w:rsidRPr="00D03CAC" w:rsidRDefault="0080064E">
            <w:pPr>
              <w:spacing w:line="520" w:lineRule="exact"/>
              <w:jc w:val="center"/>
              <w:rPr>
                <w:kern w:val="0"/>
                <w:sz w:val="20"/>
                <w:szCs w:val="20"/>
              </w:rPr>
            </w:pPr>
            <w:r w:rsidRPr="00D03CAC">
              <w:rPr>
                <w:kern w:val="0"/>
                <w:sz w:val="20"/>
                <w:szCs w:val="20"/>
              </w:rPr>
              <w:t>109.37</w:t>
            </w:r>
          </w:p>
        </w:tc>
        <w:tc>
          <w:tcPr>
            <w:tcW w:w="714" w:type="dxa"/>
            <w:tcBorders>
              <w:top w:val="nil"/>
              <w:left w:val="nil"/>
              <w:bottom w:val="nil"/>
              <w:right w:val="nil"/>
            </w:tcBorders>
          </w:tcPr>
          <w:p w14:paraId="1F08168E" w14:textId="77777777" w:rsidR="006562BD" w:rsidRPr="00D03CAC" w:rsidRDefault="0080064E">
            <w:pPr>
              <w:widowControl/>
              <w:spacing w:line="520" w:lineRule="exact"/>
              <w:jc w:val="center"/>
              <w:rPr>
                <w:color w:val="000000"/>
                <w:kern w:val="0"/>
                <w:sz w:val="22"/>
              </w:rPr>
            </w:pPr>
            <w:r w:rsidRPr="00D03CAC">
              <w:rPr>
                <w:color w:val="000000"/>
                <w:kern w:val="0"/>
                <w:sz w:val="22"/>
              </w:rPr>
              <w:t>0.45</w:t>
            </w:r>
          </w:p>
        </w:tc>
        <w:tc>
          <w:tcPr>
            <w:tcW w:w="1134" w:type="dxa"/>
            <w:tcBorders>
              <w:top w:val="nil"/>
              <w:left w:val="nil"/>
              <w:bottom w:val="nil"/>
              <w:right w:val="nil"/>
            </w:tcBorders>
          </w:tcPr>
          <w:tbl>
            <w:tblPr>
              <w:tblW w:w="1020" w:type="dxa"/>
              <w:tblLayout w:type="fixed"/>
              <w:tblLook w:val="04A0" w:firstRow="1" w:lastRow="0" w:firstColumn="1" w:lastColumn="0" w:noHBand="0" w:noVBand="1"/>
            </w:tblPr>
            <w:tblGrid>
              <w:gridCol w:w="1020"/>
            </w:tblGrid>
            <w:tr w:rsidR="006562BD" w:rsidRPr="00D03CAC" w14:paraId="418B691F" w14:textId="77777777">
              <w:trPr>
                <w:trHeight w:val="270"/>
              </w:trPr>
              <w:tc>
                <w:tcPr>
                  <w:tcW w:w="1020" w:type="dxa"/>
                  <w:tcBorders>
                    <w:top w:val="nil"/>
                    <w:left w:val="nil"/>
                    <w:bottom w:val="nil"/>
                    <w:right w:val="nil"/>
                  </w:tcBorders>
                  <w:noWrap/>
                  <w:vAlign w:val="center"/>
                </w:tcPr>
                <w:p w14:paraId="1455FB03" w14:textId="77777777" w:rsidR="006562BD" w:rsidRPr="00D03CAC" w:rsidRDefault="0080064E">
                  <w:pPr>
                    <w:widowControl/>
                    <w:spacing w:line="520" w:lineRule="exact"/>
                    <w:jc w:val="center"/>
                    <w:rPr>
                      <w:rFonts w:ascii="Times New Roman" w:hAnsi="Times New Roman" w:cs="Times New Roman"/>
                      <w:color w:val="000000"/>
                      <w:kern w:val="0"/>
                      <w:sz w:val="22"/>
                    </w:rPr>
                  </w:pPr>
                  <w:r w:rsidRPr="00D03CAC">
                    <w:rPr>
                      <w:rFonts w:ascii="Times New Roman" w:hAnsi="Times New Roman" w:cs="Times New Roman"/>
                      <w:color w:val="000000"/>
                      <w:kern w:val="0"/>
                      <w:sz w:val="22"/>
                    </w:rPr>
                    <w:t>3.22</w:t>
                  </w:r>
                </w:p>
              </w:tc>
            </w:tr>
          </w:tbl>
          <w:p w14:paraId="1C4CAB99" w14:textId="77777777" w:rsidR="006562BD" w:rsidRPr="00D03CAC" w:rsidRDefault="006562BD">
            <w:pPr>
              <w:spacing w:line="520" w:lineRule="exact"/>
              <w:jc w:val="center"/>
              <w:rPr>
                <w:kern w:val="0"/>
                <w:sz w:val="20"/>
                <w:szCs w:val="20"/>
              </w:rPr>
            </w:pPr>
          </w:p>
        </w:tc>
        <w:tc>
          <w:tcPr>
            <w:tcW w:w="1129" w:type="dxa"/>
            <w:tcBorders>
              <w:top w:val="nil"/>
              <w:left w:val="nil"/>
              <w:bottom w:val="nil"/>
              <w:right w:val="nil"/>
            </w:tcBorders>
          </w:tcPr>
          <w:p w14:paraId="445FBE2F" w14:textId="77777777" w:rsidR="006562BD" w:rsidRPr="00D03CAC" w:rsidRDefault="0080064E">
            <w:pPr>
              <w:spacing w:line="520" w:lineRule="exact"/>
              <w:jc w:val="center"/>
              <w:rPr>
                <w:kern w:val="0"/>
                <w:sz w:val="20"/>
                <w:szCs w:val="20"/>
              </w:rPr>
            </w:pPr>
            <w:r w:rsidRPr="00D03CAC">
              <w:rPr>
                <w:kern w:val="0"/>
                <w:sz w:val="20"/>
                <w:szCs w:val="20"/>
              </w:rPr>
              <w:t>3.11</w:t>
            </w:r>
          </w:p>
        </w:tc>
        <w:tc>
          <w:tcPr>
            <w:tcW w:w="992" w:type="dxa"/>
            <w:tcBorders>
              <w:top w:val="nil"/>
              <w:left w:val="nil"/>
              <w:bottom w:val="nil"/>
              <w:right w:val="nil"/>
            </w:tcBorders>
          </w:tcPr>
          <w:p w14:paraId="280FF45B" w14:textId="77777777" w:rsidR="006562BD" w:rsidRPr="00D03CAC" w:rsidRDefault="0080064E">
            <w:pPr>
              <w:spacing w:line="520" w:lineRule="exact"/>
              <w:jc w:val="center"/>
              <w:rPr>
                <w:kern w:val="0"/>
                <w:sz w:val="20"/>
                <w:szCs w:val="20"/>
              </w:rPr>
            </w:pPr>
            <w:r w:rsidRPr="00D03CAC">
              <w:rPr>
                <w:kern w:val="0"/>
                <w:sz w:val="20"/>
                <w:szCs w:val="20"/>
              </w:rPr>
              <w:t>96.58</w:t>
            </w:r>
          </w:p>
        </w:tc>
        <w:tc>
          <w:tcPr>
            <w:tcW w:w="709" w:type="dxa"/>
            <w:tcBorders>
              <w:top w:val="nil"/>
              <w:left w:val="nil"/>
              <w:bottom w:val="nil"/>
              <w:right w:val="nil"/>
            </w:tcBorders>
          </w:tcPr>
          <w:p w14:paraId="071E1463" w14:textId="77777777" w:rsidR="006562BD" w:rsidRPr="00D03CAC" w:rsidRDefault="0080064E">
            <w:pPr>
              <w:spacing w:line="520" w:lineRule="exact"/>
              <w:jc w:val="center"/>
              <w:rPr>
                <w:kern w:val="0"/>
                <w:sz w:val="20"/>
                <w:szCs w:val="20"/>
              </w:rPr>
            </w:pPr>
            <w:r w:rsidRPr="00D03CAC">
              <w:rPr>
                <w:kern w:val="0"/>
                <w:sz w:val="20"/>
                <w:szCs w:val="20"/>
              </w:rPr>
              <w:t>0.42</w:t>
            </w:r>
          </w:p>
        </w:tc>
      </w:tr>
      <w:tr w:rsidR="006562BD" w:rsidRPr="00D03CAC" w14:paraId="6972619E" w14:textId="77777777">
        <w:trPr>
          <w:jc w:val="center"/>
        </w:trPr>
        <w:tc>
          <w:tcPr>
            <w:tcW w:w="851" w:type="dxa"/>
            <w:tcBorders>
              <w:top w:val="nil"/>
              <w:left w:val="nil"/>
              <w:bottom w:val="nil"/>
              <w:right w:val="nil"/>
            </w:tcBorders>
          </w:tcPr>
          <w:p w14:paraId="44711BB8" w14:textId="77777777" w:rsidR="006562BD" w:rsidRPr="00D03CAC" w:rsidRDefault="0080064E">
            <w:pPr>
              <w:spacing w:line="520" w:lineRule="exact"/>
              <w:jc w:val="center"/>
              <w:rPr>
                <w:kern w:val="0"/>
                <w:sz w:val="20"/>
                <w:szCs w:val="20"/>
              </w:rPr>
            </w:pPr>
            <w:r w:rsidRPr="00D03CAC">
              <w:rPr>
                <w:kern w:val="0"/>
                <w:sz w:val="20"/>
                <w:szCs w:val="20"/>
              </w:rPr>
              <w:t>9</w:t>
            </w:r>
          </w:p>
        </w:tc>
        <w:tc>
          <w:tcPr>
            <w:tcW w:w="850" w:type="dxa"/>
            <w:tcBorders>
              <w:top w:val="nil"/>
              <w:left w:val="nil"/>
              <w:bottom w:val="nil"/>
              <w:right w:val="nil"/>
            </w:tcBorders>
          </w:tcPr>
          <w:p w14:paraId="42413E3B" w14:textId="77777777" w:rsidR="006562BD" w:rsidRPr="00D03CAC" w:rsidRDefault="0080064E">
            <w:pPr>
              <w:spacing w:line="520" w:lineRule="exact"/>
              <w:jc w:val="center"/>
              <w:rPr>
                <w:kern w:val="0"/>
                <w:sz w:val="20"/>
                <w:szCs w:val="20"/>
              </w:rPr>
            </w:pPr>
            <w:r w:rsidRPr="00D03CAC">
              <w:rPr>
                <w:color w:val="000000"/>
                <w:kern w:val="0"/>
                <w:sz w:val="22"/>
              </w:rPr>
              <w:t>270.7</w:t>
            </w:r>
          </w:p>
        </w:tc>
        <w:tc>
          <w:tcPr>
            <w:tcW w:w="993" w:type="dxa"/>
            <w:tcBorders>
              <w:top w:val="nil"/>
              <w:left w:val="nil"/>
              <w:bottom w:val="nil"/>
              <w:right w:val="nil"/>
            </w:tcBorders>
          </w:tcPr>
          <w:p w14:paraId="5BFD35D9" w14:textId="77777777" w:rsidR="006562BD" w:rsidRPr="00D03CAC" w:rsidRDefault="0080064E">
            <w:pPr>
              <w:spacing w:line="520" w:lineRule="exact"/>
              <w:jc w:val="center"/>
              <w:rPr>
                <w:kern w:val="0"/>
                <w:sz w:val="20"/>
                <w:szCs w:val="20"/>
              </w:rPr>
            </w:pPr>
            <w:r w:rsidRPr="00D03CAC">
              <w:rPr>
                <w:kern w:val="0"/>
                <w:sz w:val="20"/>
                <w:szCs w:val="20"/>
              </w:rPr>
              <w:t>272.32</w:t>
            </w:r>
          </w:p>
        </w:tc>
        <w:tc>
          <w:tcPr>
            <w:tcW w:w="845" w:type="dxa"/>
            <w:tcBorders>
              <w:top w:val="nil"/>
              <w:left w:val="nil"/>
              <w:bottom w:val="nil"/>
              <w:right w:val="nil"/>
            </w:tcBorders>
          </w:tcPr>
          <w:p w14:paraId="1C07AC90" w14:textId="77777777" w:rsidR="006562BD" w:rsidRPr="00D03CAC" w:rsidRDefault="0080064E">
            <w:pPr>
              <w:spacing w:line="520" w:lineRule="exact"/>
              <w:jc w:val="center"/>
              <w:rPr>
                <w:kern w:val="0"/>
                <w:sz w:val="20"/>
                <w:szCs w:val="20"/>
              </w:rPr>
            </w:pPr>
            <w:r w:rsidRPr="00D03CAC">
              <w:rPr>
                <w:kern w:val="0"/>
                <w:sz w:val="20"/>
                <w:szCs w:val="20"/>
              </w:rPr>
              <w:t>100.60</w:t>
            </w:r>
          </w:p>
        </w:tc>
        <w:tc>
          <w:tcPr>
            <w:tcW w:w="714" w:type="dxa"/>
            <w:tcBorders>
              <w:top w:val="nil"/>
              <w:left w:val="nil"/>
              <w:bottom w:val="nil"/>
              <w:right w:val="nil"/>
            </w:tcBorders>
          </w:tcPr>
          <w:p w14:paraId="6D73C4E9" w14:textId="77777777" w:rsidR="006562BD" w:rsidRPr="00D03CAC" w:rsidRDefault="0080064E">
            <w:pPr>
              <w:widowControl/>
              <w:spacing w:line="520" w:lineRule="exact"/>
              <w:jc w:val="center"/>
              <w:rPr>
                <w:color w:val="000000"/>
                <w:kern w:val="0"/>
                <w:sz w:val="22"/>
              </w:rPr>
            </w:pPr>
            <w:r w:rsidRPr="00D03CAC">
              <w:rPr>
                <w:color w:val="000000"/>
                <w:kern w:val="0"/>
                <w:sz w:val="22"/>
              </w:rPr>
              <w:t>1.23</w:t>
            </w:r>
          </w:p>
        </w:tc>
        <w:tc>
          <w:tcPr>
            <w:tcW w:w="1134" w:type="dxa"/>
            <w:tcBorders>
              <w:top w:val="nil"/>
              <w:left w:val="nil"/>
              <w:bottom w:val="nil"/>
              <w:right w:val="nil"/>
            </w:tcBorders>
          </w:tcPr>
          <w:tbl>
            <w:tblPr>
              <w:tblW w:w="1020" w:type="dxa"/>
              <w:tblLayout w:type="fixed"/>
              <w:tblLook w:val="04A0" w:firstRow="1" w:lastRow="0" w:firstColumn="1" w:lastColumn="0" w:noHBand="0" w:noVBand="1"/>
            </w:tblPr>
            <w:tblGrid>
              <w:gridCol w:w="1020"/>
            </w:tblGrid>
            <w:tr w:rsidR="006562BD" w:rsidRPr="00D03CAC" w14:paraId="391B9CE9" w14:textId="77777777">
              <w:trPr>
                <w:trHeight w:val="270"/>
              </w:trPr>
              <w:tc>
                <w:tcPr>
                  <w:tcW w:w="1020" w:type="dxa"/>
                  <w:tcBorders>
                    <w:top w:val="nil"/>
                    <w:left w:val="nil"/>
                    <w:bottom w:val="nil"/>
                    <w:right w:val="nil"/>
                  </w:tcBorders>
                  <w:noWrap/>
                  <w:vAlign w:val="center"/>
                </w:tcPr>
                <w:p w14:paraId="0D560C1E" w14:textId="77777777" w:rsidR="006562BD" w:rsidRPr="00D03CAC" w:rsidRDefault="0080064E">
                  <w:pPr>
                    <w:widowControl/>
                    <w:spacing w:line="520" w:lineRule="exact"/>
                    <w:jc w:val="center"/>
                    <w:rPr>
                      <w:rFonts w:ascii="Times New Roman" w:hAnsi="Times New Roman" w:cs="Times New Roman"/>
                      <w:color w:val="000000"/>
                      <w:kern w:val="0"/>
                      <w:sz w:val="22"/>
                    </w:rPr>
                  </w:pPr>
                  <w:r w:rsidRPr="00D03CAC">
                    <w:rPr>
                      <w:rFonts w:ascii="Times New Roman" w:hAnsi="Times New Roman" w:cs="Times New Roman"/>
                      <w:color w:val="000000"/>
                      <w:kern w:val="0"/>
                      <w:sz w:val="22"/>
                    </w:rPr>
                    <w:t>4.35</w:t>
                  </w:r>
                </w:p>
              </w:tc>
            </w:tr>
          </w:tbl>
          <w:p w14:paraId="735F7174" w14:textId="77777777" w:rsidR="006562BD" w:rsidRPr="00D03CAC" w:rsidRDefault="006562BD">
            <w:pPr>
              <w:spacing w:line="520" w:lineRule="exact"/>
              <w:jc w:val="center"/>
              <w:rPr>
                <w:kern w:val="0"/>
                <w:sz w:val="20"/>
                <w:szCs w:val="20"/>
              </w:rPr>
            </w:pPr>
          </w:p>
        </w:tc>
        <w:tc>
          <w:tcPr>
            <w:tcW w:w="1129" w:type="dxa"/>
            <w:tcBorders>
              <w:top w:val="nil"/>
              <w:left w:val="nil"/>
              <w:bottom w:val="nil"/>
              <w:right w:val="nil"/>
            </w:tcBorders>
          </w:tcPr>
          <w:p w14:paraId="2F90750A" w14:textId="77777777" w:rsidR="006562BD" w:rsidRPr="00D03CAC" w:rsidRDefault="0080064E">
            <w:pPr>
              <w:spacing w:line="520" w:lineRule="exact"/>
              <w:jc w:val="center"/>
              <w:rPr>
                <w:kern w:val="0"/>
                <w:sz w:val="20"/>
                <w:szCs w:val="20"/>
              </w:rPr>
            </w:pPr>
            <w:r w:rsidRPr="00D03CAC">
              <w:rPr>
                <w:kern w:val="0"/>
                <w:sz w:val="20"/>
                <w:szCs w:val="20"/>
              </w:rPr>
              <w:t>4.16</w:t>
            </w:r>
          </w:p>
        </w:tc>
        <w:tc>
          <w:tcPr>
            <w:tcW w:w="992" w:type="dxa"/>
            <w:tcBorders>
              <w:top w:val="nil"/>
              <w:left w:val="nil"/>
              <w:bottom w:val="nil"/>
              <w:right w:val="nil"/>
            </w:tcBorders>
          </w:tcPr>
          <w:p w14:paraId="53E6CAE3" w14:textId="77777777" w:rsidR="006562BD" w:rsidRPr="00D03CAC" w:rsidRDefault="0080064E">
            <w:pPr>
              <w:spacing w:line="520" w:lineRule="exact"/>
              <w:jc w:val="center"/>
              <w:rPr>
                <w:kern w:val="0"/>
                <w:sz w:val="20"/>
                <w:szCs w:val="20"/>
              </w:rPr>
            </w:pPr>
            <w:r w:rsidRPr="00D03CAC">
              <w:rPr>
                <w:kern w:val="0"/>
                <w:sz w:val="20"/>
                <w:szCs w:val="20"/>
              </w:rPr>
              <w:t>95.63</w:t>
            </w:r>
          </w:p>
        </w:tc>
        <w:tc>
          <w:tcPr>
            <w:tcW w:w="709" w:type="dxa"/>
            <w:tcBorders>
              <w:top w:val="nil"/>
              <w:left w:val="nil"/>
              <w:bottom w:val="nil"/>
              <w:right w:val="nil"/>
            </w:tcBorders>
          </w:tcPr>
          <w:p w14:paraId="58024087" w14:textId="77777777" w:rsidR="006562BD" w:rsidRPr="00D03CAC" w:rsidRDefault="0080064E">
            <w:pPr>
              <w:spacing w:line="520" w:lineRule="exact"/>
              <w:jc w:val="center"/>
              <w:rPr>
                <w:kern w:val="0"/>
                <w:sz w:val="20"/>
                <w:szCs w:val="20"/>
              </w:rPr>
            </w:pPr>
            <w:r w:rsidRPr="00D03CAC">
              <w:rPr>
                <w:kern w:val="0"/>
                <w:sz w:val="20"/>
                <w:szCs w:val="20"/>
              </w:rPr>
              <w:t>1.34</w:t>
            </w:r>
          </w:p>
        </w:tc>
      </w:tr>
      <w:tr w:rsidR="006562BD" w:rsidRPr="00D03CAC" w14:paraId="7403B420" w14:textId="77777777">
        <w:trPr>
          <w:jc w:val="center"/>
        </w:trPr>
        <w:tc>
          <w:tcPr>
            <w:tcW w:w="851" w:type="dxa"/>
            <w:tcBorders>
              <w:top w:val="nil"/>
              <w:left w:val="nil"/>
              <w:bottom w:val="nil"/>
              <w:right w:val="nil"/>
            </w:tcBorders>
          </w:tcPr>
          <w:p w14:paraId="6417DDC9" w14:textId="77777777" w:rsidR="006562BD" w:rsidRPr="00D03CAC" w:rsidRDefault="0080064E">
            <w:pPr>
              <w:spacing w:line="520" w:lineRule="exact"/>
              <w:jc w:val="center"/>
              <w:rPr>
                <w:kern w:val="0"/>
                <w:sz w:val="20"/>
                <w:szCs w:val="20"/>
              </w:rPr>
            </w:pPr>
            <w:r w:rsidRPr="00D03CAC">
              <w:rPr>
                <w:kern w:val="0"/>
                <w:sz w:val="20"/>
                <w:szCs w:val="20"/>
              </w:rPr>
              <w:t>10</w:t>
            </w:r>
          </w:p>
        </w:tc>
        <w:tc>
          <w:tcPr>
            <w:tcW w:w="850" w:type="dxa"/>
            <w:tcBorders>
              <w:top w:val="nil"/>
              <w:left w:val="nil"/>
              <w:bottom w:val="nil"/>
              <w:right w:val="nil"/>
            </w:tcBorders>
          </w:tcPr>
          <w:p w14:paraId="02A45DBC" w14:textId="77777777" w:rsidR="006562BD" w:rsidRPr="00D03CAC" w:rsidRDefault="0080064E">
            <w:pPr>
              <w:spacing w:line="520" w:lineRule="exact"/>
              <w:jc w:val="center"/>
              <w:rPr>
                <w:kern w:val="0"/>
                <w:sz w:val="20"/>
                <w:szCs w:val="20"/>
              </w:rPr>
            </w:pPr>
            <w:r w:rsidRPr="00D03CAC">
              <w:rPr>
                <w:color w:val="000000"/>
                <w:kern w:val="0"/>
                <w:sz w:val="22"/>
              </w:rPr>
              <w:t>632.8</w:t>
            </w:r>
          </w:p>
        </w:tc>
        <w:tc>
          <w:tcPr>
            <w:tcW w:w="993" w:type="dxa"/>
            <w:tcBorders>
              <w:top w:val="nil"/>
              <w:left w:val="nil"/>
              <w:bottom w:val="nil"/>
              <w:right w:val="nil"/>
            </w:tcBorders>
          </w:tcPr>
          <w:p w14:paraId="76ACB67B" w14:textId="77777777" w:rsidR="006562BD" w:rsidRPr="00D03CAC" w:rsidRDefault="0080064E">
            <w:pPr>
              <w:spacing w:line="520" w:lineRule="exact"/>
              <w:jc w:val="center"/>
              <w:rPr>
                <w:kern w:val="0"/>
                <w:sz w:val="20"/>
                <w:szCs w:val="20"/>
              </w:rPr>
            </w:pPr>
            <w:r w:rsidRPr="00D03CAC">
              <w:rPr>
                <w:kern w:val="0"/>
                <w:sz w:val="20"/>
                <w:szCs w:val="20"/>
              </w:rPr>
              <w:t>621.56</w:t>
            </w:r>
          </w:p>
        </w:tc>
        <w:tc>
          <w:tcPr>
            <w:tcW w:w="845" w:type="dxa"/>
            <w:tcBorders>
              <w:top w:val="nil"/>
              <w:left w:val="nil"/>
              <w:bottom w:val="nil"/>
              <w:right w:val="nil"/>
            </w:tcBorders>
          </w:tcPr>
          <w:p w14:paraId="5AE18DF0" w14:textId="77777777" w:rsidR="006562BD" w:rsidRPr="00D03CAC" w:rsidRDefault="0080064E">
            <w:pPr>
              <w:spacing w:line="520" w:lineRule="exact"/>
              <w:jc w:val="center"/>
              <w:rPr>
                <w:kern w:val="0"/>
                <w:sz w:val="20"/>
                <w:szCs w:val="20"/>
              </w:rPr>
            </w:pPr>
            <w:r w:rsidRPr="00D03CAC">
              <w:rPr>
                <w:kern w:val="0"/>
                <w:sz w:val="20"/>
                <w:szCs w:val="20"/>
              </w:rPr>
              <w:t>98.22</w:t>
            </w:r>
          </w:p>
        </w:tc>
        <w:tc>
          <w:tcPr>
            <w:tcW w:w="714" w:type="dxa"/>
            <w:tcBorders>
              <w:top w:val="nil"/>
              <w:left w:val="nil"/>
              <w:bottom w:val="nil"/>
              <w:right w:val="nil"/>
            </w:tcBorders>
          </w:tcPr>
          <w:p w14:paraId="1A0F0755" w14:textId="77777777" w:rsidR="006562BD" w:rsidRPr="00D03CAC" w:rsidRDefault="0080064E">
            <w:pPr>
              <w:widowControl/>
              <w:spacing w:line="520" w:lineRule="exact"/>
              <w:jc w:val="center"/>
              <w:rPr>
                <w:color w:val="000000"/>
                <w:kern w:val="0"/>
                <w:sz w:val="22"/>
              </w:rPr>
            </w:pPr>
            <w:r w:rsidRPr="00D03CAC">
              <w:rPr>
                <w:color w:val="000000"/>
                <w:kern w:val="0"/>
                <w:sz w:val="22"/>
              </w:rPr>
              <w:t>1.29</w:t>
            </w:r>
          </w:p>
        </w:tc>
        <w:tc>
          <w:tcPr>
            <w:tcW w:w="1134" w:type="dxa"/>
            <w:tcBorders>
              <w:top w:val="nil"/>
              <w:left w:val="nil"/>
              <w:bottom w:val="nil"/>
              <w:right w:val="nil"/>
            </w:tcBorders>
          </w:tcPr>
          <w:tbl>
            <w:tblPr>
              <w:tblW w:w="1020" w:type="dxa"/>
              <w:tblLayout w:type="fixed"/>
              <w:tblLook w:val="04A0" w:firstRow="1" w:lastRow="0" w:firstColumn="1" w:lastColumn="0" w:noHBand="0" w:noVBand="1"/>
            </w:tblPr>
            <w:tblGrid>
              <w:gridCol w:w="1020"/>
            </w:tblGrid>
            <w:tr w:rsidR="006562BD" w:rsidRPr="00D03CAC" w14:paraId="025CB34F" w14:textId="77777777">
              <w:trPr>
                <w:trHeight w:val="270"/>
              </w:trPr>
              <w:tc>
                <w:tcPr>
                  <w:tcW w:w="1020" w:type="dxa"/>
                  <w:tcBorders>
                    <w:top w:val="nil"/>
                    <w:left w:val="nil"/>
                    <w:bottom w:val="nil"/>
                    <w:right w:val="nil"/>
                  </w:tcBorders>
                  <w:noWrap/>
                  <w:vAlign w:val="center"/>
                </w:tcPr>
                <w:p w14:paraId="4D9904DF" w14:textId="77777777" w:rsidR="006562BD" w:rsidRPr="00D03CAC" w:rsidRDefault="0080064E">
                  <w:pPr>
                    <w:widowControl/>
                    <w:spacing w:line="520" w:lineRule="exact"/>
                    <w:jc w:val="center"/>
                    <w:rPr>
                      <w:rFonts w:ascii="Times New Roman" w:hAnsi="Times New Roman" w:cs="Times New Roman"/>
                      <w:color w:val="000000"/>
                      <w:kern w:val="0"/>
                      <w:sz w:val="22"/>
                    </w:rPr>
                  </w:pPr>
                  <w:r w:rsidRPr="00D03CAC">
                    <w:rPr>
                      <w:rFonts w:ascii="Times New Roman" w:hAnsi="Times New Roman" w:cs="Times New Roman"/>
                      <w:color w:val="000000"/>
                      <w:kern w:val="0"/>
                      <w:sz w:val="22"/>
                    </w:rPr>
                    <w:t>7.27</w:t>
                  </w:r>
                </w:p>
              </w:tc>
            </w:tr>
          </w:tbl>
          <w:p w14:paraId="39579E70" w14:textId="77777777" w:rsidR="006562BD" w:rsidRPr="00D03CAC" w:rsidRDefault="006562BD">
            <w:pPr>
              <w:spacing w:line="520" w:lineRule="exact"/>
              <w:jc w:val="center"/>
              <w:rPr>
                <w:kern w:val="0"/>
                <w:sz w:val="20"/>
                <w:szCs w:val="20"/>
              </w:rPr>
            </w:pPr>
          </w:p>
        </w:tc>
        <w:tc>
          <w:tcPr>
            <w:tcW w:w="1129" w:type="dxa"/>
            <w:tcBorders>
              <w:top w:val="nil"/>
              <w:left w:val="nil"/>
              <w:bottom w:val="nil"/>
              <w:right w:val="nil"/>
            </w:tcBorders>
          </w:tcPr>
          <w:p w14:paraId="71660621" w14:textId="77777777" w:rsidR="006562BD" w:rsidRPr="00D03CAC" w:rsidRDefault="0080064E">
            <w:pPr>
              <w:spacing w:line="520" w:lineRule="exact"/>
              <w:jc w:val="center"/>
              <w:rPr>
                <w:kern w:val="0"/>
                <w:sz w:val="20"/>
                <w:szCs w:val="20"/>
              </w:rPr>
            </w:pPr>
            <w:r w:rsidRPr="00D03CAC">
              <w:rPr>
                <w:kern w:val="0"/>
                <w:sz w:val="20"/>
                <w:szCs w:val="20"/>
              </w:rPr>
              <w:t>7.30</w:t>
            </w:r>
          </w:p>
        </w:tc>
        <w:tc>
          <w:tcPr>
            <w:tcW w:w="992" w:type="dxa"/>
            <w:tcBorders>
              <w:top w:val="nil"/>
              <w:left w:val="nil"/>
              <w:bottom w:val="nil"/>
              <w:right w:val="nil"/>
            </w:tcBorders>
          </w:tcPr>
          <w:p w14:paraId="72060FDA" w14:textId="77777777" w:rsidR="006562BD" w:rsidRPr="00D03CAC" w:rsidRDefault="0080064E">
            <w:pPr>
              <w:spacing w:line="520" w:lineRule="exact"/>
              <w:jc w:val="center"/>
              <w:rPr>
                <w:kern w:val="0"/>
                <w:sz w:val="20"/>
                <w:szCs w:val="20"/>
              </w:rPr>
            </w:pPr>
            <w:r w:rsidRPr="00D03CAC">
              <w:rPr>
                <w:kern w:val="0"/>
                <w:sz w:val="20"/>
                <w:szCs w:val="20"/>
              </w:rPr>
              <w:t>100.41</w:t>
            </w:r>
          </w:p>
        </w:tc>
        <w:tc>
          <w:tcPr>
            <w:tcW w:w="709" w:type="dxa"/>
            <w:tcBorders>
              <w:top w:val="nil"/>
              <w:left w:val="nil"/>
              <w:bottom w:val="nil"/>
              <w:right w:val="nil"/>
            </w:tcBorders>
          </w:tcPr>
          <w:p w14:paraId="6D9B25BD" w14:textId="77777777" w:rsidR="006562BD" w:rsidRPr="00D03CAC" w:rsidRDefault="0080064E">
            <w:pPr>
              <w:spacing w:line="520" w:lineRule="exact"/>
              <w:jc w:val="center"/>
              <w:rPr>
                <w:kern w:val="0"/>
                <w:sz w:val="20"/>
                <w:szCs w:val="20"/>
              </w:rPr>
            </w:pPr>
            <w:r w:rsidRPr="00D03CAC">
              <w:rPr>
                <w:kern w:val="0"/>
                <w:sz w:val="20"/>
                <w:szCs w:val="20"/>
              </w:rPr>
              <w:t>0.34</w:t>
            </w:r>
          </w:p>
        </w:tc>
      </w:tr>
      <w:tr w:rsidR="006562BD" w:rsidRPr="00D03CAC" w14:paraId="25A1058C" w14:textId="77777777">
        <w:trPr>
          <w:jc w:val="center"/>
        </w:trPr>
        <w:tc>
          <w:tcPr>
            <w:tcW w:w="851" w:type="dxa"/>
            <w:tcBorders>
              <w:top w:val="nil"/>
              <w:left w:val="nil"/>
              <w:bottom w:val="nil"/>
              <w:right w:val="nil"/>
            </w:tcBorders>
          </w:tcPr>
          <w:p w14:paraId="4D222231" w14:textId="77777777" w:rsidR="006562BD" w:rsidRPr="00D03CAC" w:rsidRDefault="0080064E">
            <w:pPr>
              <w:spacing w:line="520" w:lineRule="exact"/>
              <w:jc w:val="center"/>
              <w:rPr>
                <w:kern w:val="0"/>
                <w:sz w:val="20"/>
                <w:szCs w:val="20"/>
              </w:rPr>
            </w:pPr>
            <w:r w:rsidRPr="00D03CAC">
              <w:rPr>
                <w:kern w:val="0"/>
                <w:sz w:val="20"/>
                <w:szCs w:val="20"/>
              </w:rPr>
              <w:t>11</w:t>
            </w:r>
          </w:p>
        </w:tc>
        <w:tc>
          <w:tcPr>
            <w:tcW w:w="850" w:type="dxa"/>
            <w:tcBorders>
              <w:top w:val="nil"/>
              <w:left w:val="nil"/>
              <w:bottom w:val="nil"/>
              <w:right w:val="nil"/>
            </w:tcBorders>
          </w:tcPr>
          <w:p w14:paraId="3186814D" w14:textId="77777777" w:rsidR="006562BD" w:rsidRPr="00D03CAC" w:rsidRDefault="0080064E">
            <w:pPr>
              <w:spacing w:line="520" w:lineRule="exact"/>
              <w:jc w:val="center"/>
              <w:rPr>
                <w:kern w:val="0"/>
                <w:sz w:val="20"/>
                <w:szCs w:val="20"/>
              </w:rPr>
            </w:pPr>
            <w:r w:rsidRPr="00D03CAC">
              <w:rPr>
                <w:color w:val="000000"/>
                <w:kern w:val="0"/>
                <w:sz w:val="22"/>
              </w:rPr>
              <w:t>553.2</w:t>
            </w:r>
          </w:p>
        </w:tc>
        <w:tc>
          <w:tcPr>
            <w:tcW w:w="993" w:type="dxa"/>
            <w:tcBorders>
              <w:top w:val="nil"/>
              <w:left w:val="nil"/>
              <w:bottom w:val="nil"/>
              <w:right w:val="nil"/>
            </w:tcBorders>
          </w:tcPr>
          <w:p w14:paraId="101B361A" w14:textId="77777777" w:rsidR="006562BD" w:rsidRPr="00D03CAC" w:rsidRDefault="0080064E">
            <w:pPr>
              <w:spacing w:line="520" w:lineRule="exact"/>
              <w:jc w:val="center"/>
              <w:rPr>
                <w:kern w:val="0"/>
                <w:sz w:val="20"/>
                <w:szCs w:val="20"/>
              </w:rPr>
            </w:pPr>
            <w:r w:rsidRPr="00D03CAC">
              <w:rPr>
                <w:kern w:val="0"/>
                <w:sz w:val="20"/>
                <w:szCs w:val="20"/>
              </w:rPr>
              <w:t>553.42</w:t>
            </w:r>
          </w:p>
        </w:tc>
        <w:tc>
          <w:tcPr>
            <w:tcW w:w="845" w:type="dxa"/>
            <w:tcBorders>
              <w:top w:val="nil"/>
              <w:left w:val="nil"/>
              <w:bottom w:val="nil"/>
              <w:right w:val="nil"/>
            </w:tcBorders>
          </w:tcPr>
          <w:p w14:paraId="7EF72FB9" w14:textId="77777777" w:rsidR="006562BD" w:rsidRPr="00D03CAC" w:rsidRDefault="0080064E">
            <w:pPr>
              <w:spacing w:line="520" w:lineRule="exact"/>
              <w:jc w:val="center"/>
              <w:rPr>
                <w:kern w:val="0"/>
                <w:sz w:val="20"/>
                <w:szCs w:val="20"/>
              </w:rPr>
            </w:pPr>
            <w:r w:rsidRPr="00D03CAC">
              <w:rPr>
                <w:kern w:val="0"/>
                <w:sz w:val="20"/>
                <w:szCs w:val="20"/>
              </w:rPr>
              <w:t>100.04</w:t>
            </w:r>
          </w:p>
        </w:tc>
        <w:tc>
          <w:tcPr>
            <w:tcW w:w="714" w:type="dxa"/>
            <w:tcBorders>
              <w:top w:val="nil"/>
              <w:left w:val="nil"/>
              <w:bottom w:val="nil"/>
              <w:right w:val="nil"/>
            </w:tcBorders>
          </w:tcPr>
          <w:p w14:paraId="6BEED9D2" w14:textId="77777777" w:rsidR="006562BD" w:rsidRPr="00D03CAC" w:rsidRDefault="0080064E">
            <w:pPr>
              <w:widowControl/>
              <w:spacing w:line="520" w:lineRule="exact"/>
              <w:jc w:val="center"/>
              <w:rPr>
                <w:color w:val="000000"/>
                <w:kern w:val="0"/>
                <w:sz w:val="22"/>
              </w:rPr>
            </w:pPr>
            <w:r w:rsidRPr="00D03CAC">
              <w:rPr>
                <w:color w:val="000000"/>
                <w:kern w:val="0"/>
                <w:sz w:val="22"/>
              </w:rPr>
              <w:t>1.40</w:t>
            </w:r>
          </w:p>
        </w:tc>
        <w:tc>
          <w:tcPr>
            <w:tcW w:w="1134" w:type="dxa"/>
            <w:tcBorders>
              <w:top w:val="nil"/>
              <w:left w:val="nil"/>
              <w:bottom w:val="nil"/>
              <w:right w:val="nil"/>
            </w:tcBorders>
          </w:tcPr>
          <w:tbl>
            <w:tblPr>
              <w:tblW w:w="1020" w:type="dxa"/>
              <w:tblLayout w:type="fixed"/>
              <w:tblLook w:val="04A0" w:firstRow="1" w:lastRow="0" w:firstColumn="1" w:lastColumn="0" w:noHBand="0" w:noVBand="1"/>
            </w:tblPr>
            <w:tblGrid>
              <w:gridCol w:w="1020"/>
            </w:tblGrid>
            <w:tr w:rsidR="006562BD" w:rsidRPr="00D03CAC" w14:paraId="0BD55A90" w14:textId="77777777">
              <w:trPr>
                <w:trHeight w:val="270"/>
              </w:trPr>
              <w:tc>
                <w:tcPr>
                  <w:tcW w:w="1020" w:type="dxa"/>
                  <w:tcBorders>
                    <w:top w:val="nil"/>
                    <w:left w:val="nil"/>
                    <w:bottom w:val="nil"/>
                    <w:right w:val="nil"/>
                  </w:tcBorders>
                  <w:noWrap/>
                  <w:vAlign w:val="center"/>
                </w:tcPr>
                <w:p w14:paraId="452732D1" w14:textId="77777777" w:rsidR="006562BD" w:rsidRPr="00D03CAC" w:rsidRDefault="0080064E">
                  <w:pPr>
                    <w:widowControl/>
                    <w:spacing w:line="520" w:lineRule="exact"/>
                    <w:jc w:val="center"/>
                    <w:rPr>
                      <w:rFonts w:ascii="Times New Roman" w:hAnsi="Times New Roman" w:cs="Times New Roman"/>
                      <w:color w:val="000000"/>
                      <w:kern w:val="0"/>
                      <w:sz w:val="22"/>
                    </w:rPr>
                  </w:pPr>
                  <w:r w:rsidRPr="00D03CAC">
                    <w:rPr>
                      <w:rFonts w:ascii="Times New Roman" w:hAnsi="Times New Roman" w:cs="Times New Roman"/>
                      <w:color w:val="000000"/>
                      <w:kern w:val="0"/>
                      <w:sz w:val="22"/>
                    </w:rPr>
                    <w:t>6.22</w:t>
                  </w:r>
                </w:p>
              </w:tc>
            </w:tr>
          </w:tbl>
          <w:p w14:paraId="1300099A" w14:textId="77777777" w:rsidR="006562BD" w:rsidRPr="00D03CAC" w:rsidRDefault="006562BD">
            <w:pPr>
              <w:spacing w:line="520" w:lineRule="exact"/>
              <w:jc w:val="center"/>
              <w:rPr>
                <w:kern w:val="0"/>
                <w:sz w:val="20"/>
                <w:szCs w:val="20"/>
              </w:rPr>
            </w:pPr>
          </w:p>
        </w:tc>
        <w:tc>
          <w:tcPr>
            <w:tcW w:w="1129" w:type="dxa"/>
            <w:tcBorders>
              <w:top w:val="nil"/>
              <w:left w:val="nil"/>
              <w:bottom w:val="nil"/>
              <w:right w:val="nil"/>
            </w:tcBorders>
          </w:tcPr>
          <w:p w14:paraId="037D10C5" w14:textId="77777777" w:rsidR="006562BD" w:rsidRPr="00D03CAC" w:rsidRDefault="0080064E">
            <w:pPr>
              <w:spacing w:line="520" w:lineRule="exact"/>
              <w:jc w:val="center"/>
              <w:rPr>
                <w:kern w:val="0"/>
                <w:sz w:val="20"/>
                <w:szCs w:val="20"/>
              </w:rPr>
            </w:pPr>
            <w:r w:rsidRPr="00D03CAC">
              <w:rPr>
                <w:kern w:val="0"/>
                <w:sz w:val="20"/>
                <w:szCs w:val="20"/>
              </w:rPr>
              <w:t>6.75</w:t>
            </w:r>
          </w:p>
        </w:tc>
        <w:tc>
          <w:tcPr>
            <w:tcW w:w="992" w:type="dxa"/>
            <w:tcBorders>
              <w:top w:val="nil"/>
              <w:left w:val="nil"/>
              <w:bottom w:val="nil"/>
              <w:right w:val="nil"/>
            </w:tcBorders>
          </w:tcPr>
          <w:p w14:paraId="6FF91567" w14:textId="77777777" w:rsidR="006562BD" w:rsidRPr="00D03CAC" w:rsidRDefault="0080064E">
            <w:pPr>
              <w:spacing w:line="520" w:lineRule="exact"/>
              <w:jc w:val="center"/>
              <w:rPr>
                <w:kern w:val="0"/>
                <w:sz w:val="20"/>
                <w:szCs w:val="20"/>
              </w:rPr>
            </w:pPr>
            <w:r w:rsidRPr="00D03CAC">
              <w:rPr>
                <w:kern w:val="0"/>
                <w:sz w:val="20"/>
                <w:szCs w:val="20"/>
              </w:rPr>
              <w:t>108.52</w:t>
            </w:r>
          </w:p>
        </w:tc>
        <w:tc>
          <w:tcPr>
            <w:tcW w:w="709" w:type="dxa"/>
            <w:tcBorders>
              <w:top w:val="nil"/>
              <w:left w:val="nil"/>
              <w:bottom w:val="nil"/>
              <w:right w:val="nil"/>
            </w:tcBorders>
          </w:tcPr>
          <w:p w14:paraId="41B70754" w14:textId="77777777" w:rsidR="006562BD" w:rsidRPr="00D03CAC" w:rsidRDefault="0080064E">
            <w:pPr>
              <w:spacing w:line="520" w:lineRule="exact"/>
              <w:jc w:val="center"/>
              <w:rPr>
                <w:kern w:val="0"/>
                <w:sz w:val="20"/>
                <w:szCs w:val="20"/>
              </w:rPr>
            </w:pPr>
            <w:r w:rsidRPr="00D03CAC">
              <w:rPr>
                <w:kern w:val="0"/>
                <w:sz w:val="20"/>
                <w:szCs w:val="20"/>
              </w:rPr>
              <w:t>0.68</w:t>
            </w:r>
          </w:p>
        </w:tc>
      </w:tr>
      <w:tr w:rsidR="006562BD" w:rsidRPr="00D03CAC" w14:paraId="759137C0" w14:textId="77777777">
        <w:trPr>
          <w:jc w:val="center"/>
        </w:trPr>
        <w:tc>
          <w:tcPr>
            <w:tcW w:w="851" w:type="dxa"/>
            <w:tcBorders>
              <w:top w:val="nil"/>
              <w:left w:val="nil"/>
              <w:bottom w:val="nil"/>
              <w:right w:val="nil"/>
            </w:tcBorders>
          </w:tcPr>
          <w:p w14:paraId="2D5E9225" w14:textId="77777777" w:rsidR="006562BD" w:rsidRPr="00D03CAC" w:rsidRDefault="0080064E">
            <w:pPr>
              <w:spacing w:line="520" w:lineRule="exact"/>
              <w:jc w:val="center"/>
              <w:rPr>
                <w:kern w:val="0"/>
                <w:sz w:val="20"/>
                <w:szCs w:val="20"/>
              </w:rPr>
            </w:pPr>
            <w:r w:rsidRPr="00D03CAC">
              <w:rPr>
                <w:kern w:val="0"/>
                <w:sz w:val="20"/>
                <w:szCs w:val="20"/>
              </w:rPr>
              <w:t>12</w:t>
            </w:r>
          </w:p>
        </w:tc>
        <w:tc>
          <w:tcPr>
            <w:tcW w:w="850" w:type="dxa"/>
            <w:tcBorders>
              <w:top w:val="nil"/>
              <w:left w:val="nil"/>
              <w:bottom w:val="nil"/>
              <w:right w:val="nil"/>
            </w:tcBorders>
          </w:tcPr>
          <w:tbl>
            <w:tblPr>
              <w:tblW w:w="1020" w:type="dxa"/>
              <w:tblLayout w:type="fixed"/>
              <w:tblLook w:val="04A0" w:firstRow="1" w:lastRow="0" w:firstColumn="1" w:lastColumn="0" w:noHBand="0" w:noVBand="1"/>
            </w:tblPr>
            <w:tblGrid>
              <w:gridCol w:w="1020"/>
            </w:tblGrid>
            <w:tr w:rsidR="006562BD" w:rsidRPr="00D03CAC" w14:paraId="073CD7F5" w14:textId="77777777">
              <w:trPr>
                <w:trHeight w:val="270"/>
              </w:trPr>
              <w:tc>
                <w:tcPr>
                  <w:tcW w:w="1020" w:type="dxa"/>
                  <w:tcBorders>
                    <w:top w:val="nil"/>
                    <w:left w:val="nil"/>
                    <w:bottom w:val="nil"/>
                    <w:right w:val="nil"/>
                  </w:tcBorders>
                  <w:noWrap/>
                  <w:vAlign w:val="center"/>
                </w:tcPr>
                <w:p w14:paraId="20195775" w14:textId="77777777" w:rsidR="006562BD" w:rsidRPr="00D03CAC" w:rsidRDefault="0080064E">
                  <w:pPr>
                    <w:widowControl/>
                    <w:spacing w:line="520" w:lineRule="exact"/>
                    <w:rPr>
                      <w:rFonts w:ascii="Times New Roman" w:hAnsi="Times New Roman" w:cs="Times New Roman"/>
                      <w:color w:val="000000"/>
                      <w:kern w:val="0"/>
                      <w:sz w:val="22"/>
                    </w:rPr>
                  </w:pPr>
                  <w:r w:rsidRPr="00D03CAC">
                    <w:rPr>
                      <w:rFonts w:ascii="Times New Roman" w:hAnsi="Times New Roman" w:cs="Times New Roman"/>
                      <w:color w:val="000000"/>
                      <w:kern w:val="0"/>
                      <w:sz w:val="22"/>
                    </w:rPr>
                    <w:t>398.4</w:t>
                  </w:r>
                </w:p>
              </w:tc>
            </w:tr>
          </w:tbl>
          <w:p w14:paraId="44358B2D" w14:textId="77777777" w:rsidR="006562BD" w:rsidRPr="00D03CAC" w:rsidRDefault="006562BD">
            <w:pPr>
              <w:spacing w:line="520" w:lineRule="exact"/>
              <w:rPr>
                <w:kern w:val="0"/>
                <w:sz w:val="20"/>
                <w:szCs w:val="20"/>
              </w:rPr>
            </w:pPr>
          </w:p>
        </w:tc>
        <w:tc>
          <w:tcPr>
            <w:tcW w:w="993" w:type="dxa"/>
            <w:tcBorders>
              <w:top w:val="nil"/>
              <w:left w:val="nil"/>
              <w:bottom w:val="nil"/>
              <w:right w:val="nil"/>
            </w:tcBorders>
          </w:tcPr>
          <w:p w14:paraId="55290787" w14:textId="77777777" w:rsidR="006562BD" w:rsidRPr="00D03CAC" w:rsidRDefault="0080064E">
            <w:pPr>
              <w:spacing w:line="520" w:lineRule="exact"/>
              <w:jc w:val="center"/>
              <w:rPr>
                <w:kern w:val="0"/>
                <w:sz w:val="20"/>
                <w:szCs w:val="20"/>
              </w:rPr>
            </w:pPr>
            <w:r w:rsidRPr="00D03CAC">
              <w:rPr>
                <w:kern w:val="0"/>
                <w:sz w:val="20"/>
                <w:szCs w:val="20"/>
              </w:rPr>
              <w:t>361.79</w:t>
            </w:r>
          </w:p>
        </w:tc>
        <w:tc>
          <w:tcPr>
            <w:tcW w:w="845" w:type="dxa"/>
            <w:tcBorders>
              <w:top w:val="nil"/>
              <w:left w:val="nil"/>
              <w:bottom w:val="nil"/>
              <w:right w:val="nil"/>
            </w:tcBorders>
          </w:tcPr>
          <w:p w14:paraId="22129924" w14:textId="77777777" w:rsidR="006562BD" w:rsidRPr="00D03CAC" w:rsidRDefault="0080064E">
            <w:pPr>
              <w:spacing w:line="520" w:lineRule="exact"/>
              <w:jc w:val="center"/>
              <w:rPr>
                <w:kern w:val="0"/>
                <w:sz w:val="20"/>
                <w:szCs w:val="20"/>
              </w:rPr>
            </w:pPr>
            <w:r w:rsidRPr="00D03CAC">
              <w:rPr>
                <w:kern w:val="0"/>
                <w:sz w:val="20"/>
                <w:szCs w:val="20"/>
              </w:rPr>
              <w:t>90.81</w:t>
            </w:r>
          </w:p>
        </w:tc>
        <w:tc>
          <w:tcPr>
            <w:tcW w:w="714" w:type="dxa"/>
            <w:tcBorders>
              <w:top w:val="nil"/>
              <w:left w:val="nil"/>
              <w:bottom w:val="nil"/>
              <w:right w:val="nil"/>
            </w:tcBorders>
          </w:tcPr>
          <w:p w14:paraId="3E89BE6A" w14:textId="77777777" w:rsidR="006562BD" w:rsidRPr="00D03CAC" w:rsidRDefault="0080064E">
            <w:pPr>
              <w:widowControl/>
              <w:spacing w:line="520" w:lineRule="exact"/>
              <w:jc w:val="center"/>
              <w:rPr>
                <w:color w:val="000000"/>
                <w:kern w:val="0"/>
                <w:sz w:val="22"/>
              </w:rPr>
            </w:pPr>
            <w:r w:rsidRPr="00D03CAC">
              <w:rPr>
                <w:color w:val="000000"/>
                <w:kern w:val="0"/>
                <w:sz w:val="22"/>
              </w:rPr>
              <w:t>1.15</w:t>
            </w:r>
          </w:p>
        </w:tc>
        <w:tc>
          <w:tcPr>
            <w:tcW w:w="1134" w:type="dxa"/>
            <w:tcBorders>
              <w:top w:val="nil"/>
              <w:left w:val="nil"/>
              <w:bottom w:val="nil"/>
              <w:right w:val="nil"/>
            </w:tcBorders>
          </w:tcPr>
          <w:tbl>
            <w:tblPr>
              <w:tblW w:w="1020" w:type="dxa"/>
              <w:tblLayout w:type="fixed"/>
              <w:tblLook w:val="04A0" w:firstRow="1" w:lastRow="0" w:firstColumn="1" w:lastColumn="0" w:noHBand="0" w:noVBand="1"/>
            </w:tblPr>
            <w:tblGrid>
              <w:gridCol w:w="1020"/>
            </w:tblGrid>
            <w:tr w:rsidR="006562BD" w:rsidRPr="00D03CAC" w14:paraId="43E4B8C4" w14:textId="77777777">
              <w:trPr>
                <w:trHeight w:val="270"/>
              </w:trPr>
              <w:tc>
                <w:tcPr>
                  <w:tcW w:w="1020" w:type="dxa"/>
                  <w:tcBorders>
                    <w:top w:val="nil"/>
                    <w:left w:val="nil"/>
                    <w:bottom w:val="nil"/>
                    <w:right w:val="nil"/>
                  </w:tcBorders>
                  <w:noWrap/>
                  <w:vAlign w:val="center"/>
                </w:tcPr>
                <w:p w14:paraId="455AB529" w14:textId="77777777" w:rsidR="006562BD" w:rsidRPr="00D03CAC" w:rsidRDefault="0080064E">
                  <w:pPr>
                    <w:widowControl/>
                    <w:spacing w:line="520" w:lineRule="exact"/>
                    <w:jc w:val="center"/>
                    <w:rPr>
                      <w:rFonts w:ascii="Times New Roman" w:hAnsi="Times New Roman" w:cs="Times New Roman"/>
                      <w:color w:val="000000"/>
                      <w:kern w:val="0"/>
                      <w:sz w:val="22"/>
                    </w:rPr>
                  </w:pPr>
                  <w:r w:rsidRPr="00D03CAC">
                    <w:rPr>
                      <w:rFonts w:ascii="Times New Roman" w:hAnsi="Times New Roman" w:cs="Times New Roman"/>
                      <w:color w:val="000000"/>
                      <w:kern w:val="0"/>
                      <w:sz w:val="22"/>
                    </w:rPr>
                    <w:t>2.84</w:t>
                  </w:r>
                </w:p>
              </w:tc>
            </w:tr>
          </w:tbl>
          <w:p w14:paraId="38910CFF" w14:textId="77777777" w:rsidR="006562BD" w:rsidRPr="00D03CAC" w:rsidRDefault="006562BD">
            <w:pPr>
              <w:spacing w:line="520" w:lineRule="exact"/>
              <w:jc w:val="center"/>
              <w:rPr>
                <w:kern w:val="0"/>
                <w:sz w:val="20"/>
                <w:szCs w:val="20"/>
              </w:rPr>
            </w:pPr>
          </w:p>
        </w:tc>
        <w:tc>
          <w:tcPr>
            <w:tcW w:w="1129" w:type="dxa"/>
            <w:tcBorders>
              <w:top w:val="nil"/>
              <w:left w:val="nil"/>
              <w:bottom w:val="nil"/>
              <w:right w:val="nil"/>
            </w:tcBorders>
          </w:tcPr>
          <w:p w14:paraId="2FAC6BA7" w14:textId="77777777" w:rsidR="006562BD" w:rsidRPr="00D03CAC" w:rsidRDefault="0080064E">
            <w:pPr>
              <w:spacing w:line="520" w:lineRule="exact"/>
              <w:jc w:val="center"/>
              <w:rPr>
                <w:kern w:val="0"/>
                <w:sz w:val="20"/>
                <w:szCs w:val="20"/>
              </w:rPr>
            </w:pPr>
            <w:r w:rsidRPr="00D03CAC">
              <w:rPr>
                <w:kern w:val="0"/>
                <w:sz w:val="20"/>
                <w:szCs w:val="20"/>
              </w:rPr>
              <w:t>2.81</w:t>
            </w:r>
          </w:p>
        </w:tc>
        <w:tc>
          <w:tcPr>
            <w:tcW w:w="992" w:type="dxa"/>
            <w:tcBorders>
              <w:top w:val="nil"/>
              <w:left w:val="nil"/>
              <w:bottom w:val="nil"/>
              <w:right w:val="nil"/>
            </w:tcBorders>
          </w:tcPr>
          <w:p w14:paraId="04AAB76B" w14:textId="77777777" w:rsidR="006562BD" w:rsidRPr="00D03CAC" w:rsidRDefault="0080064E">
            <w:pPr>
              <w:spacing w:line="520" w:lineRule="exact"/>
              <w:jc w:val="center"/>
              <w:rPr>
                <w:kern w:val="0"/>
                <w:sz w:val="20"/>
                <w:szCs w:val="20"/>
              </w:rPr>
            </w:pPr>
            <w:r w:rsidRPr="00D03CAC">
              <w:rPr>
                <w:kern w:val="0"/>
                <w:sz w:val="20"/>
                <w:szCs w:val="20"/>
              </w:rPr>
              <w:t>98.94</w:t>
            </w:r>
          </w:p>
        </w:tc>
        <w:tc>
          <w:tcPr>
            <w:tcW w:w="709" w:type="dxa"/>
            <w:tcBorders>
              <w:top w:val="nil"/>
              <w:left w:val="nil"/>
              <w:bottom w:val="nil"/>
              <w:right w:val="nil"/>
            </w:tcBorders>
          </w:tcPr>
          <w:p w14:paraId="244B3DDE" w14:textId="77777777" w:rsidR="006562BD" w:rsidRPr="00D03CAC" w:rsidRDefault="0080064E">
            <w:pPr>
              <w:spacing w:line="520" w:lineRule="exact"/>
              <w:jc w:val="center"/>
              <w:rPr>
                <w:kern w:val="0"/>
                <w:sz w:val="20"/>
                <w:szCs w:val="20"/>
              </w:rPr>
            </w:pPr>
            <w:r w:rsidRPr="00D03CAC">
              <w:rPr>
                <w:kern w:val="0"/>
                <w:sz w:val="20"/>
                <w:szCs w:val="20"/>
              </w:rPr>
              <w:t>0.79</w:t>
            </w:r>
          </w:p>
        </w:tc>
      </w:tr>
      <w:tr w:rsidR="006562BD" w:rsidRPr="00D03CAC" w14:paraId="1F674CEF" w14:textId="77777777">
        <w:trPr>
          <w:jc w:val="center"/>
        </w:trPr>
        <w:tc>
          <w:tcPr>
            <w:tcW w:w="851" w:type="dxa"/>
            <w:tcBorders>
              <w:top w:val="nil"/>
              <w:left w:val="nil"/>
              <w:bottom w:val="nil"/>
              <w:right w:val="nil"/>
            </w:tcBorders>
          </w:tcPr>
          <w:p w14:paraId="5F14B33D" w14:textId="77777777" w:rsidR="006562BD" w:rsidRPr="00D03CAC" w:rsidRDefault="0080064E">
            <w:pPr>
              <w:spacing w:line="520" w:lineRule="exact"/>
              <w:jc w:val="center"/>
              <w:rPr>
                <w:kern w:val="0"/>
                <w:sz w:val="20"/>
                <w:szCs w:val="20"/>
              </w:rPr>
            </w:pPr>
            <w:r w:rsidRPr="00D03CAC">
              <w:rPr>
                <w:kern w:val="0"/>
                <w:sz w:val="20"/>
                <w:szCs w:val="20"/>
              </w:rPr>
              <w:t>13</w:t>
            </w:r>
          </w:p>
        </w:tc>
        <w:tc>
          <w:tcPr>
            <w:tcW w:w="850" w:type="dxa"/>
            <w:tcBorders>
              <w:top w:val="nil"/>
              <w:left w:val="nil"/>
              <w:bottom w:val="nil"/>
              <w:right w:val="nil"/>
            </w:tcBorders>
          </w:tcPr>
          <w:tbl>
            <w:tblPr>
              <w:tblW w:w="1020" w:type="dxa"/>
              <w:tblLayout w:type="fixed"/>
              <w:tblLook w:val="04A0" w:firstRow="1" w:lastRow="0" w:firstColumn="1" w:lastColumn="0" w:noHBand="0" w:noVBand="1"/>
            </w:tblPr>
            <w:tblGrid>
              <w:gridCol w:w="1020"/>
            </w:tblGrid>
            <w:tr w:rsidR="006562BD" w:rsidRPr="00D03CAC" w14:paraId="354A7E76" w14:textId="77777777">
              <w:trPr>
                <w:trHeight w:val="270"/>
              </w:trPr>
              <w:tc>
                <w:tcPr>
                  <w:tcW w:w="1020" w:type="dxa"/>
                  <w:tcBorders>
                    <w:top w:val="nil"/>
                    <w:left w:val="nil"/>
                    <w:bottom w:val="nil"/>
                    <w:right w:val="nil"/>
                  </w:tcBorders>
                  <w:noWrap/>
                  <w:vAlign w:val="center"/>
                </w:tcPr>
                <w:p w14:paraId="382D19FB" w14:textId="77777777" w:rsidR="006562BD" w:rsidRPr="00D03CAC" w:rsidRDefault="0080064E">
                  <w:pPr>
                    <w:widowControl/>
                    <w:spacing w:line="520" w:lineRule="exact"/>
                    <w:rPr>
                      <w:rFonts w:ascii="Times New Roman" w:hAnsi="Times New Roman" w:cs="Times New Roman"/>
                      <w:color w:val="000000"/>
                      <w:kern w:val="0"/>
                      <w:sz w:val="22"/>
                    </w:rPr>
                  </w:pPr>
                  <w:r w:rsidRPr="00D03CAC">
                    <w:rPr>
                      <w:rFonts w:ascii="Times New Roman" w:hAnsi="Times New Roman" w:cs="Times New Roman"/>
                      <w:color w:val="000000"/>
                      <w:kern w:val="0"/>
                      <w:sz w:val="22"/>
                    </w:rPr>
                    <w:t>489.5</w:t>
                  </w:r>
                </w:p>
              </w:tc>
            </w:tr>
          </w:tbl>
          <w:p w14:paraId="05E24B43" w14:textId="77777777" w:rsidR="006562BD" w:rsidRPr="00D03CAC" w:rsidRDefault="006562BD">
            <w:pPr>
              <w:spacing w:line="520" w:lineRule="exact"/>
              <w:rPr>
                <w:kern w:val="0"/>
                <w:sz w:val="20"/>
                <w:szCs w:val="20"/>
              </w:rPr>
            </w:pPr>
          </w:p>
        </w:tc>
        <w:tc>
          <w:tcPr>
            <w:tcW w:w="993" w:type="dxa"/>
            <w:tcBorders>
              <w:top w:val="nil"/>
              <w:left w:val="nil"/>
              <w:bottom w:val="nil"/>
              <w:right w:val="nil"/>
            </w:tcBorders>
          </w:tcPr>
          <w:p w14:paraId="556E0D60" w14:textId="77777777" w:rsidR="006562BD" w:rsidRPr="00D03CAC" w:rsidRDefault="0080064E">
            <w:pPr>
              <w:spacing w:line="520" w:lineRule="exact"/>
              <w:jc w:val="center"/>
              <w:rPr>
                <w:kern w:val="0"/>
                <w:sz w:val="20"/>
                <w:szCs w:val="20"/>
              </w:rPr>
            </w:pPr>
            <w:r w:rsidRPr="00D03CAC">
              <w:rPr>
                <w:kern w:val="0"/>
                <w:sz w:val="20"/>
                <w:szCs w:val="20"/>
              </w:rPr>
              <w:t>487.46</w:t>
            </w:r>
          </w:p>
        </w:tc>
        <w:tc>
          <w:tcPr>
            <w:tcW w:w="845" w:type="dxa"/>
            <w:tcBorders>
              <w:top w:val="nil"/>
              <w:left w:val="nil"/>
              <w:bottom w:val="nil"/>
              <w:right w:val="nil"/>
            </w:tcBorders>
          </w:tcPr>
          <w:p w14:paraId="7A03F303" w14:textId="77777777" w:rsidR="006562BD" w:rsidRPr="00D03CAC" w:rsidRDefault="0080064E">
            <w:pPr>
              <w:spacing w:line="520" w:lineRule="exact"/>
              <w:jc w:val="center"/>
              <w:rPr>
                <w:kern w:val="0"/>
                <w:sz w:val="20"/>
                <w:szCs w:val="20"/>
              </w:rPr>
            </w:pPr>
            <w:r w:rsidRPr="00D03CAC">
              <w:rPr>
                <w:kern w:val="0"/>
                <w:sz w:val="20"/>
                <w:szCs w:val="20"/>
              </w:rPr>
              <w:t>99.58</w:t>
            </w:r>
          </w:p>
        </w:tc>
        <w:tc>
          <w:tcPr>
            <w:tcW w:w="714" w:type="dxa"/>
            <w:tcBorders>
              <w:top w:val="nil"/>
              <w:left w:val="nil"/>
              <w:bottom w:val="nil"/>
              <w:right w:val="nil"/>
            </w:tcBorders>
          </w:tcPr>
          <w:p w14:paraId="048EC3D0" w14:textId="77777777" w:rsidR="006562BD" w:rsidRPr="00D03CAC" w:rsidRDefault="0080064E">
            <w:pPr>
              <w:widowControl/>
              <w:spacing w:line="520" w:lineRule="exact"/>
              <w:jc w:val="center"/>
              <w:rPr>
                <w:color w:val="000000"/>
                <w:kern w:val="0"/>
                <w:sz w:val="22"/>
              </w:rPr>
            </w:pPr>
            <w:r w:rsidRPr="00D03CAC">
              <w:rPr>
                <w:color w:val="000000"/>
                <w:kern w:val="0"/>
                <w:sz w:val="22"/>
              </w:rPr>
              <w:t>1.85</w:t>
            </w:r>
          </w:p>
        </w:tc>
        <w:tc>
          <w:tcPr>
            <w:tcW w:w="1134" w:type="dxa"/>
            <w:tcBorders>
              <w:top w:val="nil"/>
              <w:left w:val="nil"/>
              <w:bottom w:val="nil"/>
              <w:right w:val="nil"/>
            </w:tcBorders>
          </w:tcPr>
          <w:tbl>
            <w:tblPr>
              <w:tblW w:w="1020" w:type="dxa"/>
              <w:tblLayout w:type="fixed"/>
              <w:tblLook w:val="04A0" w:firstRow="1" w:lastRow="0" w:firstColumn="1" w:lastColumn="0" w:noHBand="0" w:noVBand="1"/>
            </w:tblPr>
            <w:tblGrid>
              <w:gridCol w:w="1020"/>
            </w:tblGrid>
            <w:tr w:rsidR="006562BD" w:rsidRPr="00D03CAC" w14:paraId="7357789D" w14:textId="77777777">
              <w:trPr>
                <w:trHeight w:val="270"/>
              </w:trPr>
              <w:tc>
                <w:tcPr>
                  <w:tcW w:w="1020" w:type="dxa"/>
                  <w:tcBorders>
                    <w:top w:val="nil"/>
                    <w:left w:val="nil"/>
                    <w:bottom w:val="nil"/>
                    <w:right w:val="nil"/>
                  </w:tcBorders>
                  <w:noWrap/>
                  <w:vAlign w:val="center"/>
                </w:tcPr>
                <w:p w14:paraId="73FAB0A4" w14:textId="77777777" w:rsidR="006562BD" w:rsidRPr="00D03CAC" w:rsidRDefault="0080064E">
                  <w:pPr>
                    <w:widowControl/>
                    <w:spacing w:line="520" w:lineRule="exact"/>
                    <w:jc w:val="center"/>
                    <w:rPr>
                      <w:rFonts w:ascii="Times New Roman" w:hAnsi="Times New Roman" w:cs="Times New Roman"/>
                      <w:color w:val="000000"/>
                      <w:kern w:val="0"/>
                      <w:sz w:val="22"/>
                    </w:rPr>
                  </w:pPr>
                  <w:r w:rsidRPr="00D03CAC">
                    <w:rPr>
                      <w:rFonts w:ascii="Times New Roman" w:hAnsi="Times New Roman" w:cs="Times New Roman"/>
                      <w:color w:val="000000"/>
                      <w:kern w:val="0"/>
                      <w:sz w:val="22"/>
                    </w:rPr>
                    <w:t>3.58</w:t>
                  </w:r>
                </w:p>
              </w:tc>
            </w:tr>
          </w:tbl>
          <w:p w14:paraId="7DBB14BE" w14:textId="77777777" w:rsidR="006562BD" w:rsidRPr="00D03CAC" w:rsidRDefault="006562BD">
            <w:pPr>
              <w:spacing w:line="520" w:lineRule="exact"/>
              <w:jc w:val="center"/>
              <w:rPr>
                <w:kern w:val="0"/>
                <w:sz w:val="20"/>
                <w:szCs w:val="20"/>
              </w:rPr>
            </w:pPr>
          </w:p>
        </w:tc>
        <w:tc>
          <w:tcPr>
            <w:tcW w:w="1129" w:type="dxa"/>
            <w:tcBorders>
              <w:top w:val="nil"/>
              <w:left w:val="nil"/>
              <w:bottom w:val="nil"/>
              <w:right w:val="nil"/>
            </w:tcBorders>
          </w:tcPr>
          <w:p w14:paraId="0D17CB04" w14:textId="77777777" w:rsidR="006562BD" w:rsidRPr="00D03CAC" w:rsidRDefault="0080064E">
            <w:pPr>
              <w:spacing w:line="520" w:lineRule="exact"/>
              <w:jc w:val="center"/>
              <w:rPr>
                <w:kern w:val="0"/>
                <w:sz w:val="20"/>
                <w:szCs w:val="20"/>
              </w:rPr>
            </w:pPr>
            <w:r w:rsidRPr="00D03CAC">
              <w:rPr>
                <w:kern w:val="0"/>
                <w:sz w:val="20"/>
                <w:szCs w:val="20"/>
              </w:rPr>
              <w:t>3.61</w:t>
            </w:r>
          </w:p>
        </w:tc>
        <w:tc>
          <w:tcPr>
            <w:tcW w:w="992" w:type="dxa"/>
            <w:tcBorders>
              <w:top w:val="nil"/>
              <w:left w:val="nil"/>
              <w:bottom w:val="nil"/>
              <w:right w:val="nil"/>
            </w:tcBorders>
          </w:tcPr>
          <w:p w14:paraId="64D41405" w14:textId="77777777" w:rsidR="006562BD" w:rsidRPr="00D03CAC" w:rsidRDefault="0080064E">
            <w:pPr>
              <w:spacing w:line="520" w:lineRule="exact"/>
              <w:jc w:val="center"/>
              <w:rPr>
                <w:kern w:val="0"/>
                <w:sz w:val="20"/>
                <w:szCs w:val="20"/>
              </w:rPr>
            </w:pPr>
            <w:r w:rsidRPr="00D03CAC">
              <w:rPr>
                <w:kern w:val="0"/>
                <w:sz w:val="20"/>
                <w:szCs w:val="20"/>
              </w:rPr>
              <w:t>100.84</w:t>
            </w:r>
          </w:p>
        </w:tc>
        <w:tc>
          <w:tcPr>
            <w:tcW w:w="709" w:type="dxa"/>
            <w:tcBorders>
              <w:top w:val="nil"/>
              <w:left w:val="nil"/>
              <w:bottom w:val="nil"/>
              <w:right w:val="nil"/>
            </w:tcBorders>
          </w:tcPr>
          <w:p w14:paraId="3710ED2B" w14:textId="77777777" w:rsidR="006562BD" w:rsidRPr="00D03CAC" w:rsidRDefault="0080064E">
            <w:pPr>
              <w:spacing w:line="520" w:lineRule="exact"/>
              <w:jc w:val="center"/>
              <w:rPr>
                <w:kern w:val="0"/>
                <w:sz w:val="20"/>
                <w:szCs w:val="20"/>
              </w:rPr>
            </w:pPr>
            <w:r w:rsidRPr="00D03CAC">
              <w:rPr>
                <w:kern w:val="0"/>
                <w:sz w:val="20"/>
                <w:szCs w:val="20"/>
              </w:rPr>
              <w:t>0.37</w:t>
            </w:r>
          </w:p>
        </w:tc>
      </w:tr>
      <w:tr w:rsidR="006562BD" w:rsidRPr="00D03CAC" w14:paraId="1FB91790" w14:textId="77777777">
        <w:trPr>
          <w:jc w:val="center"/>
        </w:trPr>
        <w:tc>
          <w:tcPr>
            <w:tcW w:w="851" w:type="dxa"/>
            <w:tcBorders>
              <w:top w:val="nil"/>
              <w:left w:val="nil"/>
              <w:bottom w:val="nil"/>
              <w:right w:val="nil"/>
            </w:tcBorders>
          </w:tcPr>
          <w:p w14:paraId="58FF3D25" w14:textId="77777777" w:rsidR="006562BD" w:rsidRPr="00D03CAC" w:rsidRDefault="0080064E">
            <w:pPr>
              <w:spacing w:line="520" w:lineRule="exact"/>
              <w:jc w:val="center"/>
              <w:rPr>
                <w:kern w:val="0"/>
                <w:sz w:val="20"/>
                <w:szCs w:val="20"/>
              </w:rPr>
            </w:pPr>
            <w:r w:rsidRPr="00D03CAC">
              <w:rPr>
                <w:kern w:val="0"/>
                <w:sz w:val="20"/>
                <w:szCs w:val="20"/>
              </w:rPr>
              <w:t>14</w:t>
            </w:r>
          </w:p>
        </w:tc>
        <w:tc>
          <w:tcPr>
            <w:tcW w:w="850" w:type="dxa"/>
            <w:tcBorders>
              <w:top w:val="nil"/>
              <w:left w:val="nil"/>
              <w:bottom w:val="nil"/>
              <w:right w:val="nil"/>
            </w:tcBorders>
          </w:tcPr>
          <w:p w14:paraId="52D9A9DA" w14:textId="77777777" w:rsidR="006562BD" w:rsidRPr="00D03CAC" w:rsidRDefault="0080064E">
            <w:pPr>
              <w:spacing w:line="520" w:lineRule="exact"/>
              <w:jc w:val="center"/>
              <w:rPr>
                <w:kern w:val="0"/>
                <w:sz w:val="20"/>
                <w:szCs w:val="20"/>
              </w:rPr>
            </w:pPr>
            <w:r w:rsidRPr="00D03CAC">
              <w:rPr>
                <w:color w:val="000000"/>
                <w:kern w:val="0"/>
                <w:sz w:val="22"/>
              </w:rPr>
              <w:t>43.7</w:t>
            </w:r>
          </w:p>
        </w:tc>
        <w:tc>
          <w:tcPr>
            <w:tcW w:w="993" w:type="dxa"/>
            <w:tcBorders>
              <w:top w:val="nil"/>
              <w:left w:val="nil"/>
              <w:bottom w:val="nil"/>
              <w:right w:val="nil"/>
            </w:tcBorders>
          </w:tcPr>
          <w:p w14:paraId="0356023D" w14:textId="77777777" w:rsidR="006562BD" w:rsidRPr="00D03CAC" w:rsidRDefault="0080064E">
            <w:pPr>
              <w:spacing w:line="520" w:lineRule="exact"/>
              <w:jc w:val="center"/>
              <w:rPr>
                <w:kern w:val="0"/>
                <w:sz w:val="20"/>
                <w:szCs w:val="20"/>
              </w:rPr>
            </w:pPr>
            <w:r w:rsidRPr="00D03CAC">
              <w:rPr>
                <w:kern w:val="0"/>
                <w:sz w:val="20"/>
                <w:szCs w:val="20"/>
              </w:rPr>
              <w:t>44.38</w:t>
            </w:r>
          </w:p>
        </w:tc>
        <w:tc>
          <w:tcPr>
            <w:tcW w:w="845" w:type="dxa"/>
            <w:tcBorders>
              <w:top w:val="nil"/>
              <w:left w:val="nil"/>
              <w:bottom w:val="nil"/>
              <w:right w:val="nil"/>
            </w:tcBorders>
          </w:tcPr>
          <w:p w14:paraId="15A0A32C" w14:textId="77777777" w:rsidR="006562BD" w:rsidRPr="00D03CAC" w:rsidRDefault="0080064E">
            <w:pPr>
              <w:spacing w:line="520" w:lineRule="exact"/>
              <w:jc w:val="center"/>
              <w:rPr>
                <w:kern w:val="0"/>
                <w:sz w:val="20"/>
                <w:szCs w:val="20"/>
              </w:rPr>
            </w:pPr>
            <w:r w:rsidRPr="00D03CAC">
              <w:rPr>
                <w:kern w:val="0"/>
                <w:sz w:val="20"/>
                <w:szCs w:val="20"/>
              </w:rPr>
              <w:t>101.56</w:t>
            </w:r>
          </w:p>
        </w:tc>
        <w:tc>
          <w:tcPr>
            <w:tcW w:w="714" w:type="dxa"/>
            <w:tcBorders>
              <w:top w:val="nil"/>
              <w:left w:val="nil"/>
              <w:bottom w:val="nil"/>
              <w:right w:val="nil"/>
            </w:tcBorders>
          </w:tcPr>
          <w:p w14:paraId="4EA08DA0" w14:textId="77777777" w:rsidR="006562BD" w:rsidRPr="00D03CAC" w:rsidRDefault="0080064E">
            <w:pPr>
              <w:widowControl/>
              <w:spacing w:line="520" w:lineRule="exact"/>
              <w:jc w:val="center"/>
              <w:rPr>
                <w:color w:val="000000"/>
                <w:kern w:val="0"/>
                <w:sz w:val="22"/>
              </w:rPr>
            </w:pPr>
            <w:r w:rsidRPr="00D03CAC">
              <w:rPr>
                <w:color w:val="000000"/>
                <w:kern w:val="0"/>
                <w:sz w:val="22"/>
              </w:rPr>
              <w:t>1.99</w:t>
            </w:r>
          </w:p>
        </w:tc>
        <w:tc>
          <w:tcPr>
            <w:tcW w:w="1134" w:type="dxa"/>
            <w:tcBorders>
              <w:top w:val="nil"/>
              <w:left w:val="nil"/>
              <w:bottom w:val="nil"/>
              <w:right w:val="nil"/>
            </w:tcBorders>
          </w:tcPr>
          <w:tbl>
            <w:tblPr>
              <w:tblW w:w="1020" w:type="dxa"/>
              <w:tblLayout w:type="fixed"/>
              <w:tblLook w:val="04A0" w:firstRow="1" w:lastRow="0" w:firstColumn="1" w:lastColumn="0" w:noHBand="0" w:noVBand="1"/>
            </w:tblPr>
            <w:tblGrid>
              <w:gridCol w:w="1020"/>
            </w:tblGrid>
            <w:tr w:rsidR="006562BD" w:rsidRPr="00D03CAC" w14:paraId="6531BB3B" w14:textId="77777777">
              <w:trPr>
                <w:trHeight w:val="270"/>
              </w:trPr>
              <w:tc>
                <w:tcPr>
                  <w:tcW w:w="1020" w:type="dxa"/>
                  <w:tcBorders>
                    <w:top w:val="nil"/>
                    <w:left w:val="nil"/>
                    <w:bottom w:val="nil"/>
                    <w:right w:val="nil"/>
                  </w:tcBorders>
                  <w:noWrap/>
                  <w:vAlign w:val="center"/>
                </w:tcPr>
                <w:p w14:paraId="00660746" w14:textId="77777777" w:rsidR="006562BD" w:rsidRPr="00D03CAC" w:rsidRDefault="0080064E">
                  <w:pPr>
                    <w:widowControl/>
                    <w:spacing w:line="520" w:lineRule="exact"/>
                    <w:jc w:val="center"/>
                    <w:rPr>
                      <w:rFonts w:ascii="Times New Roman" w:hAnsi="Times New Roman" w:cs="Times New Roman"/>
                      <w:color w:val="000000"/>
                      <w:kern w:val="0"/>
                      <w:sz w:val="22"/>
                    </w:rPr>
                  </w:pPr>
                  <w:r w:rsidRPr="00D03CAC">
                    <w:rPr>
                      <w:rFonts w:ascii="Times New Roman" w:hAnsi="Times New Roman" w:cs="Times New Roman"/>
                      <w:color w:val="000000"/>
                      <w:kern w:val="0"/>
                      <w:sz w:val="22"/>
                    </w:rPr>
                    <w:t>1.2</w:t>
                  </w:r>
                </w:p>
              </w:tc>
            </w:tr>
          </w:tbl>
          <w:p w14:paraId="3FE8A61E" w14:textId="77777777" w:rsidR="006562BD" w:rsidRPr="00D03CAC" w:rsidRDefault="006562BD">
            <w:pPr>
              <w:spacing w:line="520" w:lineRule="exact"/>
              <w:jc w:val="center"/>
              <w:rPr>
                <w:kern w:val="0"/>
                <w:sz w:val="20"/>
                <w:szCs w:val="20"/>
              </w:rPr>
            </w:pPr>
          </w:p>
        </w:tc>
        <w:tc>
          <w:tcPr>
            <w:tcW w:w="1129" w:type="dxa"/>
            <w:tcBorders>
              <w:top w:val="nil"/>
              <w:left w:val="nil"/>
              <w:bottom w:val="nil"/>
              <w:right w:val="nil"/>
            </w:tcBorders>
          </w:tcPr>
          <w:p w14:paraId="5B39B366" w14:textId="77777777" w:rsidR="006562BD" w:rsidRPr="00D03CAC" w:rsidRDefault="0080064E">
            <w:pPr>
              <w:spacing w:line="520" w:lineRule="exact"/>
              <w:jc w:val="center"/>
              <w:rPr>
                <w:kern w:val="0"/>
                <w:sz w:val="20"/>
                <w:szCs w:val="20"/>
              </w:rPr>
            </w:pPr>
            <w:r w:rsidRPr="00D03CAC">
              <w:rPr>
                <w:kern w:val="0"/>
                <w:sz w:val="20"/>
                <w:szCs w:val="20"/>
              </w:rPr>
              <w:t>1.26</w:t>
            </w:r>
          </w:p>
        </w:tc>
        <w:tc>
          <w:tcPr>
            <w:tcW w:w="992" w:type="dxa"/>
            <w:tcBorders>
              <w:top w:val="nil"/>
              <w:left w:val="nil"/>
              <w:bottom w:val="nil"/>
              <w:right w:val="nil"/>
            </w:tcBorders>
          </w:tcPr>
          <w:p w14:paraId="4FA43C7A" w14:textId="77777777" w:rsidR="006562BD" w:rsidRPr="00D03CAC" w:rsidRDefault="0080064E">
            <w:pPr>
              <w:spacing w:line="520" w:lineRule="exact"/>
              <w:jc w:val="center"/>
              <w:rPr>
                <w:kern w:val="0"/>
                <w:sz w:val="20"/>
                <w:szCs w:val="20"/>
              </w:rPr>
            </w:pPr>
            <w:r w:rsidRPr="00D03CAC">
              <w:rPr>
                <w:kern w:val="0"/>
                <w:sz w:val="20"/>
                <w:szCs w:val="20"/>
              </w:rPr>
              <w:t>105.00</w:t>
            </w:r>
          </w:p>
        </w:tc>
        <w:tc>
          <w:tcPr>
            <w:tcW w:w="709" w:type="dxa"/>
            <w:tcBorders>
              <w:top w:val="nil"/>
              <w:left w:val="nil"/>
              <w:bottom w:val="nil"/>
              <w:right w:val="nil"/>
            </w:tcBorders>
          </w:tcPr>
          <w:p w14:paraId="6AB0E7CA" w14:textId="77777777" w:rsidR="006562BD" w:rsidRPr="00D03CAC" w:rsidRDefault="0080064E">
            <w:pPr>
              <w:spacing w:line="520" w:lineRule="exact"/>
              <w:jc w:val="center"/>
              <w:rPr>
                <w:kern w:val="0"/>
                <w:sz w:val="20"/>
                <w:szCs w:val="20"/>
              </w:rPr>
            </w:pPr>
            <w:r w:rsidRPr="00D03CAC">
              <w:rPr>
                <w:kern w:val="0"/>
                <w:sz w:val="20"/>
                <w:szCs w:val="20"/>
              </w:rPr>
              <w:t>2.69</w:t>
            </w:r>
          </w:p>
        </w:tc>
      </w:tr>
      <w:tr w:rsidR="006562BD" w:rsidRPr="00D03CAC" w14:paraId="195557EB" w14:textId="77777777">
        <w:trPr>
          <w:jc w:val="center"/>
        </w:trPr>
        <w:tc>
          <w:tcPr>
            <w:tcW w:w="851" w:type="dxa"/>
            <w:tcBorders>
              <w:top w:val="nil"/>
              <w:left w:val="nil"/>
              <w:bottom w:val="nil"/>
              <w:right w:val="nil"/>
            </w:tcBorders>
          </w:tcPr>
          <w:p w14:paraId="1AC9A75D" w14:textId="77777777" w:rsidR="006562BD" w:rsidRPr="00D03CAC" w:rsidRDefault="0080064E">
            <w:pPr>
              <w:spacing w:line="520" w:lineRule="exact"/>
              <w:jc w:val="center"/>
              <w:rPr>
                <w:kern w:val="0"/>
                <w:sz w:val="20"/>
                <w:szCs w:val="20"/>
              </w:rPr>
            </w:pPr>
            <w:r w:rsidRPr="00D03CAC">
              <w:rPr>
                <w:kern w:val="0"/>
                <w:sz w:val="20"/>
                <w:szCs w:val="20"/>
              </w:rPr>
              <w:t>15</w:t>
            </w:r>
          </w:p>
        </w:tc>
        <w:tc>
          <w:tcPr>
            <w:tcW w:w="850" w:type="dxa"/>
            <w:tcBorders>
              <w:top w:val="nil"/>
              <w:left w:val="nil"/>
              <w:bottom w:val="nil"/>
              <w:right w:val="nil"/>
            </w:tcBorders>
          </w:tcPr>
          <w:p w14:paraId="4526492A" w14:textId="77777777" w:rsidR="006562BD" w:rsidRPr="00D03CAC" w:rsidRDefault="0080064E">
            <w:pPr>
              <w:spacing w:line="520" w:lineRule="exact"/>
              <w:jc w:val="center"/>
              <w:rPr>
                <w:kern w:val="0"/>
                <w:sz w:val="20"/>
                <w:szCs w:val="20"/>
              </w:rPr>
            </w:pPr>
            <w:r w:rsidRPr="00D03CAC">
              <w:rPr>
                <w:color w:val="000000"/>
                <w:kern w:val="0"/>
                <w:sz w:val="22"/>
              </w:rPr>
              <w:t>70.6</w:t>
            </w:r>
          </w:p>
        </w:tc>
        <w:tc>
          <w:tcPr>
            <w:tcW w:w="993" w:type="dxa"/>
            <w:tcBorders>
              <w:top w:val="nil"/>
              <w:left w:val="nil"/>
              <w:bottom w:val="nil"/>
              <w:right w:val="nil"/>
            </w:tcBorders>
          </w:tcPr>
          <w:p w14:paraId="68D1BACE" w14:textId="77777777" w:rsidR="006562BD" w:rsidRPr="00D03CAC" w:rsidRDefault="0080064E">
            <w:pPr>
              <w:spacing w:line="520" w:lineRule="exact"/>
              <w:jc w:val="center"/>
              <w:rPr>
                <w:kern w:val="0"/>
                <w:sz w:val="20"/>
                <w:szCs w:val="20"/>
              </w:rPr>
            </w:pPr>
            <w:r w:rsidRPr="00D03CAC">
              <w:rPr>
                <w:kern w:val="0"/>
                <w:sz w:val="20"/>
                <w:szCs w:val="20"/>
              </w:rPr>
              <w:t>70.01</w:t>
            </w:r>
          </w:p>
        </w:tc>
        <w:tc>
          <w:tcPr>
            <w:tcW w:w="845" w:type="dxa"/>
            <w:tcBorders>
              <w:top w:val="nil"/>
              <w:left w:val="nil"/>
              <w:bottom w:val="nil"/>
              <w:right w:val="nil"/>
            </w:tcBorders>
          </w:tcPr>
          <w:p w14:paraId="50F855EA" w14:textId="77777777" w:rsidR="006562BD" w:rsidRPr="00D03CAC" w:rsidRDefault="0080064E">
            <w:pPr>
              <w:spacing w:line="520" w:lineRule="exact"/>
              <w:jc w:val="center"/>
              <w:rPr>
                <w:kern w:val="0"/>
                <w:sz w:val="20"/>
                <w:szCs w:val="20"/>
              </w:rPr>
            </w:pPr>
            <w:r w:rsidRPr="00D03CAC">
              <w:rPr>
                <w:kern w:val="0"/>
                <w:sz w:val="20"/>
                <w:szCs w:val="20"/>
              </w:rPr>
              <w:t>99.16</w:t>
            </w:r>
          </w:p>
        </w:tc>
        <w:tc>
          <w:tcPr>
            <w:tcW w:w="714" w:type="dxa"/>
            <w:tcBorders>
              <w:top w:val="nil"/>
              <w:left w:val="nil"/>
              <w:bottom w:val="nil"/>
              <w:right w:val="nil"/>
            </w:tcBorders>
          </w:tcPr>
          <w:p w14:paraId="6204CD1E" w14:textId="77777777" w:rsidR="006562BD" w:rsidRPr="00D03CAC" w:rsidRDefault="0080064E">
            <w:pPr>
              <w:widowControl/>
              <w:spacing w:line="520" w:lineRule="exact"/>
              <w:jc w:val="center"/>
              <w:rPr>
                <w:color w:val="000000"/>
                <w:kern w:val="0"/>
                <w:sz w:val="22"/>
              </w:rPr>
            </w:pPr>
            <w:r w:rsidRPr="00D03CAC">
              <w:rPr>
                <w:color w:val="000000"/>
                <w:kern w:val="0"/>
                <w:sz w:val="22"/>
              </w:rPr>
              <w:t>1.38</w:t>
            </w:r>
          </w:p>
        </w:tc>
        <w:tc>
          <w:tcPr>
            <w:tcW w:w="1134" w:type="dxa"/>
            <w:tcBorders>
              <w:top w:val="nil"/>
              <w:left w:val="nil"/>
              <w:bottom w:val="nil"/>
              <w:right w:val="nil"/>
            </w:tcBorders>
          </w:tcPr>
          <w:tbl>
            <w:tblPr>
              <w:tblW w:w="1020" w:type="dxa"/>
              <w:tblLayout w:type="fixed"/>
              <w:tblLook w:val="04A0" w:firstRow="1" w:lastRow="0" w:firstColumn="1" w:lastColumn="0" w:noHBand="0" w:noVBand="1"/>
            </w:tblPr>
            <w:tblGrid>
              <w:gridCol w:w="1020"/>
            </w:tblGrid>
            <w:tr w:rsidR="006562BD" w:rsidRPr="00D03CAC" w14:paraId="7CABD764" w14:textId="77777777">
              <w:trPr>
                <w:trHeight w:val="270"/>
              </w:trPr>
              <w:tc>
                <w:tcPr>
                  <w:tcW w:w="1020" w:type="dxa"/>
                  <w:tcBorders>
                    <w:top w:val="nil"/>
                    <w:left w:val="nil"/>
                    <w:bottom w:val="nil"/>
                    <w:right w:val="nil"/>
                  </w:tcBorders>
                  <w:noWrap/>
                  <w:vAlign w:val="center"/>
                </w:tcPr>
                <w:p w14:paraId="6D3DF34E" w14:textId="77777777" w:rsidR="006562BD" w:rsidRPr="00D03CAC" w:rsidRDefault="0080064E">
                  <w:pPr>
                    <w:widowControl/>
                    <w:spacing w:line="520" w:lineRule="exact"/>
                    <w:jc w:val="center"/>
                    <w:rPr>
                      <w:rFonts w:ascii="Times New Roman" w:hAnsi="Times New Roman" w:cs="Times New Roman"/>
                      <w:color w:val="000000"/>
                      <w:kern w:val="0"/>
                      <w:sz w:val="22"/>
                    </w:rPr>
                  </w:pPr>
                  <w:r w:rsidRPr="00D03CAC">
                    <w:rPr>
                      <w:rFonts w:ascii="Times New Roman" w:hAnsi="Times New Roman" w:cs="Times New Roman"/>
                      <w:color w:val="000000"/>
                      <w:kern w:val="0"/>
                      <w:sz w:val="22"/>
                    </w:rPr>
                    <w:t>0.11</w:t>
                  </w:r>
                </w:p>
              </w:tc>
            </w:tr>
          </w:tbl>
          <w:p w14:paraId="6773126F" w14:textId="77777777" w:rsidR="006562BD" w:rsidRPr="00D03CAC" w:rsidRDefault="006562BD">
            <w:pPr>
              <w:spacing w:line="520" w:lineRule="exact"/>
              <w:jc w:val="center"/>
              <w:rPr>
                <w:kern w:val="0"/>
                <w:sz w:val="20"/>
                <w:szCs w:val="20"/>
              </w:rPr>
            </w:pPr>
          </w:p>
        </w:tc>
        <w:tc>
          <w:tcPr>
            <w:tcW w:w="1129" w:type="dxa"/>
            <w:tcBorders>
              <w:top w:val="nil"/>
              <w:left w:val="nil"/>
              <w:bottom w:val="nil"/>
              <w:right w:val="nil"/>
            </w:tcBorders>
          </w:tcPr>
          <w:p w14:paraId="449716F2" w14:textId="77777777" w:rsidR="006562BD" w:rsidRPr="00D03CAC" w:rsidRDefault="0080064E">
            <w:pPr>
              <w:spacing w:line="520" w:lineRule="exact"/>
              <w:jc w:val="center"/>
              <w:rPr>
                <w:kern w:val="0"/>
                <w:sz w:val="20"/>
                <w:szCs w:val="20"/>
              </w:rPr>
            </w:pPr>
            <w:r w:rsidRPr="00D03CAC">
              <w:rPr>
                <w:kern w:val="0"/>
                <w:sz w:val="20"/>
                <w:szCs w:val="20"/>
              </w:rPr>
              <w:t>0.10</w:t>
            </w:r>
          </w:p>
        </w:tc>
        <w:tc>
          <w:tcPr>
            <w:tcW w:w="992" w:type="dxa"/>
            <w:tcBorders>
              <w:top w:val="nil"/>
              <w:left w:val="nil"/>
              <w:bottom w:val="nil"/>
              <w:right w:val="nil"/>
            </w:tcBorders>
          </w:tcPr>
          <w:p w14:paraId="73582DF5" w14:textId="77777777" w:rsidR="006562BD" w:rsidRPr="00D03CAC" w:rsidRDefault="0080064E">
            <w:pPr>
              <w:spacing w:line="520" w:lineRule="exact"/>
              <w:jc w:val="center"/>
              <w:rPr>
                <w:kern w:val="0"/>
                <w:sz w:val="20"/>
                <w:szCs w:val="20"/>
              </w:rPr>
            </w:pPr>
            <w:r w:rsidRPr="00D03CAC">
              <w:rPr>
                <w:kern w:val="0"/>
                <w:sz w:val="20"/>
                <w:szCs w:val="20"/>
              </w:rPr>
              <w:t>90.91</w:t>
            </w:r>
          </w:p>
        </w:tc>
        <w:tc>
          <w:tcPr>
            <w:tcW w:w="709" w:type="dxa"/>
            <w:tcBorders>
              <w:top w:val="nil"/>
              <w:left w:val="nil"/>
              <w:bottom w:val="nil"/>
              <w:right w:val="nil"/>
            </w:tcBorders>
          </w:tcPr>
          <w:p w14:paraId="18E80D5D" w14:textId="77777777" w:rsidR="006562BD" w:rsidRPr="00D03CAC" w:rsidRDefault="0080064E">
            <w:pPr>
              <w:spacing w:line="520" w:lineRule="exact"/>
              <w:jc w:val="center"/>
              <w:rPr>
                <w:kern w:val="0"/>
                <w:sz w:val="20"/>
                <w:szCs w:val="20"/>
              </w:rPr>
            </w:pPr>
            <w:r w:rsidRPr="00D03CAC">
              <w:rPr>
                <w:kern w:val="0"/>
                <w:sz w:val="20"/>
                <w:szCs w:val="20"/>
              </w:rPr>
              <w:t>0.83</w:t>
            </w:r>
          </w:p>
        </w:tc>
      </w:tr>
      <w:tr w:rsidR="006562BD" w:rsidRPr="00D03CAC" w14:paraId="0805EE56" w14:textId="77777777">
        <w:trPr>
          <w:jc w:val="center"/>
        </w:trPr>
        <w:tc>
          <w:tcPr>
            <w:tcW w:w="851" w:type="dxa"/>
            <w:tcBorders>
              <w:top w:val="nil"/>
              <w:left w:val="nil"/>
              <w:bottom w:val="nil"/>
              <w:right w:val="nil"/>
            </w:tcBorders>
          </w:tcPr>
          <w:p w14:paraId="7A1A8F82" w14:textId="77777777" w:rsidR="006562BD" w:rsidRPr="00D03CAC" w:rsidRDefault="0080064E">
            <w:pPr>
              <w:spacing w:line="520" w:lineRule="exact"/>
              <w:jc w:val="center"/>
              <w:rPr>
                <w:kern w:val="0"/>
                <w:sz w:val="20"/>
                <w:szCs w:val="20"/>
              </w:rPr>
            </w:pPr>
            <w:r w:rsidRPr="00D03CAC">
              <w:rPr>
                <w:kern w:val="0"/>
                <w:sz w:val="20"/>
                <w:szCs w:val="20"/>
              </w:rPr>
              <w:t>16</w:t>
            </w:r>
          </w:p>
        </w:tc>
        <w:tc>
          <w:tcPr>
            <w:tcW w:w="850" w:type="dxa"/>
            <w:tcBorders>
              <w:top w:val="nil"/>
              <w:left w:val="nil"/>
              <w:bottom w:val="nil"/>
              <w:right w:val="nil"/>
            </w:tcBorders>
          </w:tcPr>
          <w:p w14:paraId="680076D2" w14:textId="77777777" w:rsidR="006562BD" w:rsidRPr="00D03CAC" w:rsidRDefault="0080064E">
            <w:pPr>
              <w:spacing w:line="520" w:lineRule="exact"/>
              <w:jc w:val="center"/>
              <w:rPr>
                <w:kern w:val="0"/>
                <w:sz w:val="20"/>
                <w:szCs w:val="20"/>
              </w:rPr>
            </w:pPr>
            <w:r w:rsidRPr="00D03CAC">
              <w:rPr>
                <w:color w:val="000000"/>
                <w:kern w:val="0"/>
                <w:sz w:val="22"/>
              </w:rPr>
              <w:t>38</w:t>
            </w:r>
          </w:p>
        </w:tc>
        <w:tc>
          <w:tcPr>
            <w:tcW w:w="993" w:type="dxa"/>
            <w:tcBorders>
              <w:top w:val="nil"/>
              <w:left w:val="nil"/>
              <w:bottom w:val="nil"/>
              <w:right w:val="nil"/>
            </w:tcBorders>
          </w:tcPr>
          <w:p w14:paraId="74DB3538" w14:textId="77777777" w:rsidR="006562BD" w:rsidRPr="00D03CAC" w:rsidRDefault="0080064E">
            <w:pPr>
              <w:spacing w:line="520" w:lineRule="exact"/>
              <w:jc w:val="center"/>
              <w:rPr>
                <w:kern w:val="0"/>
                <w:sz w:val="20"/>
                <w:szCs w:val="20"/>
              </w:rPr>
            </w:pPr>
            <w:r w:rsidRPr="00D03CAC">
              <w:rPr>
                <w:kern w:val="0"/>
                <w:sz w:val="20"/>
                <w:szCs w:val="20"/>
              </w:rPr>
              <w:t>37.22</w:t>
            </w:r>
          </w:p>
        </w:tc>
        <w:tc>
          <w:tcPr>
            <w:tcW w:w="845" w:type="dxa"/>
            <w:tcBorders>
              <w:top w:val="nil"/>
              <w:left w:val="nil"/>
              <w:bottom w:val="nil"/>
              <w:right w:val="nil"/>
            </w:tcBorders>
          </w:tcPr>
          <w:p w14:paraId="1895AADE" w14:textId="77777777" w:rsidR="006562BD" w:rsidRPr="00D03CAC" w:rsidRDefault="0080064E">
            <w:pPr>
              <w:spacing w:line="520" w:lineRule="exact"/>
              <w:jc w:val="center"/>
              <w:rPr>
                <w:kern w:val="0"/>
                <w:sz w:val="20"/>
                <w:szCs w:val="20"/>
              </w:rPr>
            </w:pPr>
            <w:r w:rsidRPr="00D03CAC">
              <w:rPr>
                <w:kern w:val="0"/>
                <w:sz w:val="20"/>
                <w:szCs w:val="20"/>
              </w:rPr>
              <w:t>97.95</w:t>
            </w:r>
          </w:p>
        </w:tc>
        <w:tc>
          <w:tcPr>
            <w:tcW w:w="714" w:type="dxa"/>
            <w:tcBorders>
              <w:top w:val="nil"/>
              <w:left w:val="nil"/>
              <w:bottom w:val="nil"/>
              <w:right w:val="nil"/>
            </w:tcBorders>
          </w:tcPr>
          <w:p w14:paraId="40C8D480" w14:textId="77777777" w:rsidR="006562BD" w:rsidRPr="00D03CAC" w:rsidRDefault="0080064E">
            <w:pPr>
              <w:widowControl/>
              <w:spacing w:line="520" w:lineRule="exact"/>
              <w:jc w:val="center"/>
              <w:rPr>
                <w:color w:val="000000"/>
                <w:kern w:val="0"/>
                <w:sz w:val="22"/>
              </w:rPr>
            </w:pPr>
            <w:r w:rsidRPr="00D03CAC">
              <w:rPr>
                <w:color w:val="000000"/>
                <w:kern w:val="0"/>
                <w:sz w:val="22"/>
              </w:rPr>
              <w:t>0.58</w:t>
            </w:r>
          </w:p>
        </w:tc>
        <w:tc>
          <w:tcPr>
            <w:tcW w:w="1134" w:type="dxa"/>
            <w:tcBorders>
              <w:top w:val="nil"/>
              <w:left w:val="nil"/>
              <w:bottom w:val="nil"/>
              <w:right w:val="nil"/>
            </w:tcBorders>
          </w:tcPr>
          <w:tbl>
            <w:tblPr>
              <w:tblW w:w="1020" w:type="dxa"/>
              <w:tblLayout w:type="fixed"/>
              <w:tblLook w:val="04A0" w:firstRow="1" w:lastRow="0" w:firstColumn="1" w:lastColumn="0" w:noHBand="0" w:noVBand="1"/>
            </w:tblPr>
            <w:tblGrid>
              <w:gridCol w:w="1020"/>
            </w:tblGrid>
            <w:tr w:rsidR="006562BD" w:rsidRPr="00D03CAC" w14:paraId="0389E984" w14:textId="77777777">
              <w:trPr>
                <w:trHeight w:val="270"/>
              </w:trPr>
              <w:tc>
                <w:tcPr>
                  <w:tcW w:w="1020" w:type="dxa"/>
                  <w:tcBorders>
                    <w:top w:val="nil"/>
                    <w:left w:val="nil"/>
                    <w:bottom w:val="nil"/>
                    <w:right w:val="nil"/>
                  </w:tcBorders>
                  <w:noWrap/>
                  <w:vAlign w:val="center"/>
                </w:tcPr>
                <w:p w14:paraId="738D01C5" w14:textId="77777777" w:rsidR="006562BD" w:rsidRPr="00D03CAC" w:rsidRDefault="0080064E">
                  <w:pPr>
                    <w:widowControl/>
                    <w:spacing w:line="520" w:lineRule="exact"/>
                    <w:jc w:val="center"/>
                    <w:rPr>
                      <w:rFonts w:ascii="Times New Roman" w:hAnsi="Times New Roman" w:cs="Times New Roman"/>
                      <w:color w:val="000000"/>
                      <w:kern w:val="0"/>
                      <w:sz w:val="22"/>
                    </w:rPr>
                  </w:pPr>
                  <w:r w:rsidRPr="00D03CAC">
                    <w:rPr>
                      <w:rFonts w:ascii="Times New Roman" w:hAnsi="Times New Roman" w:cs="Times New Roman"/>
                      <w:color w:val="000000"/>
                      <w:kern w:val="0"/>
                      <w:sz w:val="22"/>
                    </w:rPr>
                    <w:t>1.44</w:t>
                  </w:r>
                </w:p>
              </w:tc>
            </w:tr>
          </w:tbl>
          <w:p w14:paraId="5CD025AC" w14:textId="77777777" w:rsidR="006562BD" w:rsidRPr="00D03CAC" w:rsidRDefault="006562BD">
            <w:pPr>
              <w:spacing w:line="520" w:lineRule="exact"/>
              <w:jc w:val="center"/>
              <w:rPr>
                <w:kern w:val="0"/>
                <w:sz w:val="20"/>
                <w:szCs w:val="20"/>
              </w:rPr>
            </w:pPr>
          </w:p>
        </w:tc>
        <w:tc>
          <w:tcPr>
            <w:tcW w:w="1129" w:type="dxa"/>
            <w:tcBorders>
              <w:top w:val="nil"/>
              <w:left w:val="nil"/>
              <w:bottom w:val="nil"/>
              <w:right w:val="nil"/>
            </w:tcBorders>
          </w:tcPr>
          <w:p w14:paraId="38422495" w14:textId="77777777" w:rsidR="006562BD" w:rsidRPr="00D03CAC" w:rsidRDefault="0080064E">
            <w:pPr>
              <w:spacing w:line="520" w:lineRule="exact"/>
              <w:jc w:val="center"/>
              <w:rPr>
                <w:kern w:val="0"/>
                <w:sz w:val="20"/>
                <w:szCs w:val="20"/>
              </w:rPr>
            </w:pPr>
            <w:r w:rsidRPr="00D03CAC">
              <w:rPr>
                <w:kern w:val="0"/>
                <w:sz w:val="20"/>
                <w:szCs w:val="20"/>
              </w:rPr>
              <w:t>1.44</w:t>
            </w:r>
          </w:p>
        </w:tc>
        <w:tc>
          <w:tcPr>
            <w:tcW w:w="992" w:type="dxa"/>
            <w:tcBorders>
              <w:top w:val="nil"/>
              <w:left w:val="nil"/>
              <w:bottom w:val="nil"/>
              <w:right w:val="nil"/>
            </w:tcBorders>
          </w:tcPr>
          <w:p w14:paraId="5C822D96" w14:textId="77777777" w:rsidR="006562BD" w:rsidRPr="00D03CAC" w:rsidRDefault="0080064E">
            <w:pPr>
              <w:spacing w:line="520" w:lineRule="exact"/>
              <w:jc w:val="center"/>
              <w:rPr>
                <w:kern w:val="0"/>
                <w:sz w:val="20"/>
                <w:szCs w:val="20"/>
              </w:rPr>
            </w:pPr>
            <w:r w:rsidRPr="00D03CAC">
              <w:rPr>
                <w:kern w:val="0"/>
                <w:sz w:val="20"/>
                <w:szCs w:val="20"/>
              </w:rPr>
              <w:t>100</w:t>
            </w:r>
          </w:p>
        </w:tc>
        <w:tc>
          <w:tcPr>
            <w:tcW w:w="709" w:type="dxa"/>
            <w:tcBorders>
              <w:top w:val="nil"/>
              <w:left w:val="nil"/>
              <w:bottom w:val="nil"/>
              <w:right w:val="nil"/>
            </w:tcBorders>
          </w:tcPr>
          <w:p w14:paraId="091BBBF2" w14:textId="77777777" w:rsidR="006562BD" w:rsidRPr="00D03CAC" w:rsidRDefault="0080064E">
            <w:pPr>
              <w:spacing w:line="520" w:lineRule="exact"/>
              <w:jc w:val="center"/>
              <w:rPr>
                <w:kern w:val="0"/>
                <w:sz w:val="20"/>
                <w:szCs w:val="20"/>
              </w:rPr>
            </w:pPr>
            <w:r w:rsidRPr="00D03CAC">
              <w:rPr>
                <w:kern w:val="0"/>
                <w:sz w:val="20"/>
                <w:szCs w:val="20"/>
              </w:rPr>
              <w:t>1.35</w:t>
            </w:r>
          </w:p>
        </w:tc>
      </w:tr>
      <w:tr w:rsidR="006562BD" w:rsidRPr="00D03CAC" w14:paraId="09056914" w14:textId="77777777">
        <w:trPr>
          <w:jc w:val="center"/>
        </w:trPr>
        <w:tc>
          <w:tcPr>
            <w:tcW w:w="851" w:type="dxa"/>
            <w:tcBorders>
              <w:top w:val="nil"/>
              <w:left w:val="nil"/>
              <w:bottom w:val="nil"/>
              <w:right w:val="nil"/>
            </w:tcBorders>
          </w:tcPr>
          <w:p w14:paraId="66950E4A" w14:textId="77777777" w:rsidR="006562BD" w:rsidRPr="00D03CAC" w:rsidRDefault="0080064E">
            <w:pPr>
              <w:spacing w:line="520" w:lineRule="exact"/>
              <w:jc w:val="center"/>
              <w:rPr>
                <w:kern w:val="0"/>
                <w:sz w:val="20"/>
                <w:szCs w:val="20"/>
              </w:rPr>
            </w:pPr>
            <w:r w:rsidRPr="00D03CAC">
              <w:rPr>
                <w:kern w:val="0"/>
                <w:sz w:val="20"/>
                <w:szCs w:val="20"/>
              </w:rPr>
              <w:t>17</w:t>
            </w:r>
          </w:p>
        </w:tc>
        <w:tc>
          <w:tcPr>
            <w:tcW w:w="850" w:type="dxa"/>
            <w:tcBorders>
              <w:top w:val="nil"/>
              <w:left w:val="nil"/>
              <w:bottom w:val="nil"/>
              <w:right w:val="nil"/>
            </w:tcBorders>
          </w:tcPr>
          <w:p w14:paraId="7F521DCC" w14:textId="77777777" w:rsidR="006562BD" w:rsidRPr="00D03CAC" w:rsidRDefault="0080064E">
            <w:pPr>
              <w:spacing w:line="520" w:lineRule="exact"/>
              <w:jc w:val="center"/>
              <w:rPr>
                <w:kern w:val="0"/>
                <w:sz w:val="20"/>
                <w:szCs w:val="20"/>
              </w:rPr>
            </w:pPr>
            <w:r w:rsidRPr="00D03CAC">
              <w:rPr>
                <w:color w:val="000000"/>
                <w:kern w:val="0"/>
                <w:sz w:val="22"/>
              </w:rPr>
              <w:t>17.5</w:t>
            </w:r>
          </w:p>
        </w:tc>
        <w:tc>
          <w:tcPr>
            <w:tcW w:w="993" w:type="dxa"/>
            <w:tcBorders>
              <w:top w:val="nil"/>
              <w:left w:val="nil"/>
              <w:bottom w:val="nil"/>
              <w:right w:val="nil"/>
            </w:tcBorders>
          </w:tcPr>
          <w:p w14:paraId="0C4E110D" w14:textId="77777777" w:rsidR="006562BD" w:rsidRPr="00D03CAC" w:rsidRDefault="0080064E">
            <w:pPr>
              <w:spacing w:line="520" w:lineRule="exact"/>
              <w:jc w:val="center"/>
              <w:rPr>
                <w:kern w:val="0"/>
                <w:sz w:val="20"/>
                <w:szCs w:val="20"/>
              </w:rPr>
            </w:pPr>
            <w:r w:rsidRPr="00D03CAC">
              <w:rPr>
                <w:kern w:val="0"/>
                <w:sz w:val="20"/>
                <w:szCs w:val="20"/>
              </w:rPr>
              <w:t>18.46</w:t>
            </w:r>
          </w:p>
        </w:tc>
        <w:tc>
          <w:tcPr>
            <w:tcW w:w="845" w:type="dxa"/>
            <w:tcBorders>
              <w:top w:val="nil"/>
              <w:left w:val="nil"/>
              <w:bottom w:val="nil"/>
              <w:right w:val="nil"/>
            </w:tcBorders>
          </w:tcPr>
          <w:p w14:paraId="29F0CF9A" w14:textId="77777777" w:rsidR="006562BD" w:rsidRPr="00D03CAC" w:rsidRDefault="0080064E">
            <w:pPr>
              <w:spacing w:line="520" w:lineRule="exact"/>
              <w:jc w:val="center"/>
              <w:rPr>
                <w:kern w:val="0"/>
                <w:sz w:val="20"/>
                <w:szCs w:val="20"/>
              </w:rPr>
            </w:pPr>
            <w:r w:rsidRPr="00D03CAC">
              <w:rPr>
                <w:kern w:val="0"/>
                <w:sz w:val="20"/>
                <w:szCs w:val="20"/>
              </w:rPr>
              <w:t>105.49</w:t>
            </w:r>
          </w:p>
        </w:tc>
        <w:tc>
          <w:tcPr>
            <w:tcW w:w="714" w:type="dxa"/>
            <w:tcBorders>
              <w:top w:val="nil"/>
              <w:left w:val="nil"/>
              <w:bottom w:val="nil"/>
              <w:right w:val="nil"/>
            </w:tcBorders>
          </w:tcPr>
          <w:p w14:paraId="16592369" w14:textId="77777777" w:rsidR="006562BD" w:rsidRPr="00D03CAC" w:rsidRDefault="0080064E">
            <w:pPr>
              <w:widowControl/>
              <w:spacing w:line="520" w:lineRule="exact"/>
              <w:jc w:val="center"/>
              <w:rPr>
                <w:color w:val="000000"/>
                <w:kern w:val="0"/>
                <w:sz w:val="22"/>
              </w:rPr>
            </w:pPr>
            <w:r w:rsidRPr="00D03CAC">
              <w:rPr>
                <w:color w:val="000000"/>
                <w:kern w:val="0"/>
                <w:sz w:val="22"/>
              </w:rPr>
              <w:t>3.02</w:t>
            </w:r>
          </w:p>
        </w:tc>
        <w:tc>
          <w:tcPr>
            <w:tcW w:w="1134" w:type="dxa"/>
            <w:tcBorders>
              <w:top w:val="nil"/>
              <w:left w:val="nil"/>
              <w:bottom w:val="nil"/>
              <w:right w:val="nil"/>
            </w:tcBorders>
          </w:tcPr>
          <w:tbl>
            <w:tblPr>
              <w:tblW w:w="1020" w:type="dxa"/>
              <w:tblLayout w:type="fixed"/>
              <w:tblLook w:val="04A0" w:firstRow="1" w:lastRow="0" w:firstColumn="1" w:lastColumn="0" w:noHBand="0" w:noVBand="1"/>
            </w:tblPr>
            <w:tblGrid>
              <w:gridCol w:w="1020"/>
            </w:tblGrid>
            <w:tr w:rsidR="006562BD" w:rsidRPr="00D03CAC" w14:paraId="259B29DE" w14:textId="77777777">
              <w:trPr>
                <w:trHeight w:val="270"/>
              </w:trPr>
              <w:tc>
                <w:tcPr>
                  <w:tcW w:w="1020" w:type="dxa"/>
                  <w:tcBorders>
                    <w:top w:val="nil"/>
                    <w:left w:val="nil"/>
                    <w:bottom w:val="nil"/>
                    <w:right w:val="nil"/>
                  </w:tcBorders>
                  <w:noWrap/>
                  <w:vAlign w:val="center"/>
                </w:tcPr>
                <w:p w14:paraId="74B02C29" w14:textId="77777777" w:rsidR="006562BD" w:rsidRPr="00D03CAC" w:rsidRDefault="0080064E">
                  <w:pPr>
                    <w:widowControl/>
                    <w:spacing w:line="520" w:lineRule="exact"/>
                    <w:jc w:val="center"/>
                    <w:rPr>
                      <w:rFonts w:ascii="Times New Roman" w:hAnsi="Times New Roman" w:cs="Times New Roman"/>
                      <w:color w:val="000000"/>
                      <w:kern w:val="0"/>
                      <w:sz w:val="22"/>
                    </w:rPr>
                  </w:pPr>
                  <w:r w:rsidRPr="00D03CAC">
                    <w:rPr>
                      <w:rFonts w:ascii="Times New Roman" w:hAnsi="Times New Roman" w:cs="Times New Roman"/>
                      <w:color w:val="000000"/>
                      <w:kern w:val="0"/>
                      <w:sz w:val="22"/>
                    </w:rPr>
                    <w:t>0.58</w:t>
                  </w:r>
                </w:p>
              </w:tc>
            </w:tr>
          </w:tbl>
          <w:p w14:paraId="4CA1DE9F" w14:textId="77777777" w:rsidR="006562BD" w:rsidRPr="00D03CAC" w:rsidRDefault="006562BD">
            <w:pPr>
              <w:spacing w:line="520" w:lineRule="exact"/>
              <w:jc w:val="center"/>
              <w:rPr>
                <w:kern w:val="0"/>
                <w:sz w:val="20"/>
                <w:szCs w:val="20"/>
              </w:rPr>
            </w:pPr>
          </w:p>
        </w:tc>
        <w:tc>
          <w:tcPr>
            <w:tcW w:w="1129" w:type="dxa"/>
            <w:tcBorders>
              <w:top w:val="nil"/>
              <w:left w:val="nil"/>
              <w:bottom w:val="nil"/>
              <w:right w:val="nil"/>
            </w:tcBorders>
          </w:tcPr>
          <w:p w14:paraId="78E663B5" w14:textId="77777777" w:rsidR="006562BD" w:rsidRPr="00D03CAC" w:rsidRDefault="0080064E">
            <w:pPr>
              <w:spacing w:line="520" w:lineRule="exact"/>
              <w:jc w:val="center"/>
              <w:rPr>
                <w:kern w:val="0"/>
                <w:sz w:val="20"/>
                <w:szCs w:val="20"/>
              </w:rPr>
            </w:pPr>
            <w:r w:rsidRPr="00D03CAC">
              <w:rPr>
                <w:kern w:val="0"/>
                <w:sz w:val="20"/>
                <w:szCs w:val="20"/>
              </w:rPr>
              <w:t>0.58</w:t>
            </w:r>
          </w:p>
        </w:tc>
        <w:tc>
          <w:tcPr>
            <w:tcW w:w="992" w:type="dxa"/>
            <w:tcBorders>
              <w:top w:val="nil"/>
              <w:left w:val="nil"/>
              <w:bottom w:val="nil"/>
              <w:right w:val="nil"/>
            </w:tcBorders>
          </w:tcPr>
          <w:p w14:paraId="398C10D0" w14:textId="77777777" w:rsidR="006562BD" w:rsidRPr="00D03CAC" w:rsidRDefault="0080064E">
            <w:pPr>
              <w:spacing w:line="520" w:lineRule="exact"/>
              <w:jc w:val="center"/>
              <w:rPr>
                <w:kern w:val="0"/>
                <w:sz w:val="20"/>
                <w:szCs w:val="20"/>
              </w:rPr>
            </w:pPr>
            <w:r w:rsidRPr="00D03CAC">
              <w:rPr>
                <w:kern w:val="0"/>
                <w:sz w:val="20"/>
                <w:szCs w:val="20"/>
              </w:rPr>
              <w:t>100</w:t>
            </w:r>
          </w:p>
        </w:tc>
        <w:tc>
          <w:tcPr>
            <w:tcW w:w="709" w:type="dxa"/>
            <w:tcBorders>
              <w:top w:val="nil"/>
              <w:left w:val="nil"/>
              <w:bottom w:val="nil"/>
              <w:right w:val="nil"/>
            </w:tcBorders>
          </w:tcPr>
          <w:p w14:paraId="4D6DD15B" w14:textId="77777777" w:rsidR="006562BD" w:rsidRPr="00D03CAC" w:rsidRDefault="0080064E">
            <w:pPr>
              <w:spacing w:line="520" w:lineRule="exact"/>
              <w:jc w:val="center"/>
              <w:rPr>
                <w:kern w:val="0"/>
                <w:sz w:val="20"/>
                <w:szCs w:val="20"/>
              </w:rPr>
            </w:pPr>
            <w:r w:rsidRPr="00D03CAC">
              <w:rPr>
                <w:kern w:val="0"/>
                <w:sz w:val="20"/>
                <w:szCs w:val="20"/>
              </w:rPr>
              <w:t>0.07</w:t>
            </w:r>
          </w:p>
        </w:tc>
      </w:tr>
      <w:tr w:rsidR="006562BD" w:rsidRPr="00D03CAC" w14:paraId="57BD4ABA" w14:textId="77777777">
        <w:trPr>
          <w:jc w:val="center"/>
        </w:trPr>
        <w:tc>
          <w:tcPr>
            <w:tcW w:w="851" w:type="dxa"/>
            <w:tcBorders>
              <w:top w:val="nil"/>
              <w:left w:val="nil"/>
              <w:bottom w:val="nil"/>
              <w:right w:val="nil"/>
            </w:tcBorders>
          </w:tcPr>
          <w:p w14:paraId="2F9CCFA7" w14:textId="77777777" w:rsidR="006562BD" w:rsidRPr="00D03CAC" w:rsidRDefault="0080064E">
            <w:pPr>
              <w:spacing w:line="520" w:lineRule="exact"/>
              <w:jc w:val="center"/>
              <w:rPr>
                <w:kern w:val="0"/>
                <w:sz w:val="20"/>
                <w:szCs w:val="20"/>
              </w:rPr>
            </w:pPr>
            <w:r w:rsidRPr="00D03CAC">
              <w:rPr>
                <w:kern w:val="0"/>
                <w:sz w:val="20"/>
                <w:szCs w:val="20"/>
              </w:rPr>
              <w:t>18</w:t>
            </w:r>
          </w:p>
        </w:tc>
        <w:tc>
          <w:tcPr>
            <w:tcW w:w="850" w:type="dxa"/>
            <w:tcBorders>
              <w:top w:val="nil"/>
              <w:left w:val="nil"/>
              <w:bottom w:val="nil"/>
              <w:right w:val="nil"/>
            </w:tcBorders>
          </w:tcPr>
          <w:p w14:paraId="2DD6F3AA" w14:textId="77777777" w:rsidR="006562BD" w:rsidRPr="00D03CAC" w:rsidRDefault="0080064E">
            <w:pPr>
              <w:spacing w:line="520" w:lineRule="exact"/>
              <w:jc w:val="center"/>
              <w:rPr>
                <w:kern w:val="0"/>
                <w:sz w:val="20"/>
                <w:szCs w:val="20"/>
              </w:rPr>
            </w:pPr>
            <w:r w:rsidRPr="00D03CAC">
              <w:rPr>
                <w:color w:val="000000"/>
                <w:kern w:val="0"/>
                <w:sz w:val="22"/>
              </w:rPr>
              <w:t>24.3</w:t>
            </w:r>
          </w:p>
        </w:tc>
        <w:tc>
          <w:tcPr>
            <w:tcW w:w="993" w:type="dxa"/>
            <w:tcBorders>
              <w:top w:val="nil"/>
              <w:left w:val="nil"/>
              <w:bottom w:val="nil"/>
              <w:right w:val="nil"/>
            </w:tcBorders>
          </w:tcPr>
          <w:p w14:paraId="2A4E8ADD" w14:textId="77777777" w:rsidR="006562BD" w:rsidRPr="00D03CAC" w:rsidRDefault="0080064E">
            <w:pPr>
              <w:spacing w:line="520" w:lineRule="exact"/>
              <w:jc w:val="center"/>
              <w:rPr>
                <w:kern w:val="0"/>
                <w:sz w:val="20"/>
                <w:szCs w:val="20"/>
              </w:rPr>
            </w:pPr>
            <w:r w:rsidRPr="00D03CAC">
              <w:rPr>
                <w:kern w:val="0"/>
                <w:sz w:val="20"/>
                <w:szCs w:val="20"/>
              </w:rPr>
              <w:t>24.38</w:t>
            </w:r>
          </w:p>
        </w:tc>
        <w:tc>
          <w:tcPr>
            <w:tcW w:w="845" w:type="dxa"/>
            <w:tcBorders>
              <w:top w:val="nil"/>
              <w:left w:val="nil"/>
              <w:bottom w:val="nil"/>
              <w:right w:val="nil"/>
            </w:tcBorders>
          </w:tcPr>
          <w:p w14:paraId="22320C6A" w14:textId="77777777" w:rsidR="006562BD" w:rsidRPr="00D03CAC" w:rsidRDefault="0080064E">
            <w:pPr>
              <w:spacing w:line="520" w:lineRule="exact"/>
              <w:jc w:val="center"/>
              <w:rPr>
                <w:kern w:val="0"/>
                <w:sz w:val="20"/>
                <w:szCs w:val="20"/>
              </w:rPr>
            </w:pPr>
            <w:r w:rsidRPr="00D03CAC">
              <w:rPr>
                <w:kern w:val="0"/>
                <w:sz w:val="20"/>
                <w:szCs w:val="20"/>
              </w:rPr>
              <w:t>100.33</w:t>
            </w:r>
          </w:p>
        </w:tc>
        <w:tc>
          <w:tcPr>
            <w:tcW w:w="714" w:type="dxa"/>
            <w:tcBorders>
              <w:top w:val="nil"/>
              <w:left w:val="nil"/>
              <w:bottom w:val="nil"/>
              <w:right w:val="nil"/>
            </w:tcBorders>
          </w:tcPr>
          <w:p w14:paraId="751306F6" w14:textId="77777777" w:rsidR="006562BD" w:rsidRPr="00D03CAC" w:rsidRDefault="0080064E">
            <w:pPr>
              <w:widowControl/>
              <w:spacing w:line="520" w:lineRule="exact"/>
              <w:jc w:val="center"/>
              <w:rPr>
                <w:color w:val="000000"/>
                <w:kern w:val="0"/>
                <w:sz w:val="22"/>
              </w:rPr>
            </w:pPr>
            <w:r w:rsidRPr="00D03CAC">
              <w:rPr>
                <w:color w:val="000000"/>
                <w:kern w:val="0"/>
                <w:sz w:val="22"/>
              </w:rPr>
              <w:t>3.04</w:t>
            </w:r>
          </w:p>
        </w:tc>
        <w:tc>
          <w:tcPr>
            <w:tcW w:w="1134" w:type="dxa"/>
            <w:tcBorders>
              <w:top w:val="nil"/>
              <w:left w:val="nil"/>
              <w:bottom w:val="nil"/>
              <w:right w:val="nil"/>
            </w:tcBorders>
          </w:tcPr>
          <w:tbl>
            <w:tblPr>
              <w:tblW w:w="1020" w:type="dxa"/>
              <w:tblLayout w:type="fixed"/>
              <w:tblLook w:val="04A0" w:firstRow="1" w:lastRow="0" w:firstColumn="1" w:lastColumn="0" w:noHBand="0" w:noVBand="1"/>
            </w:tblPr>
            <w:tblGrid>
              <w:gridCol w:w="1020"/>
            </w:tblGrid>
            <w:tr w:rsidR="006562BD" w:rsidRPr="00D03CAC" w14:paraId="52636945" w14:textId="77777777">
              <w:trPr>
                <w:trHeight w:val="270"/>
              </w:trPr>
              <w:tc>
                <w:tcPr>
                  <w:tcW w:w="1020" w:type="dxa"/>
                  <w:tcBorders>
                    <w:top w:val="nil"/>
                    <w:left w:val="nil"/>
                    <w:bottom w:val="nil"/>
                    <w:right w:val="nil"/>
                  </w:tcBorders>
                  <w:noWrap/>
                  <w:vAlign w:val="center"/>
                </w:tcPr>
                <w:p w14:paraId="75FEFE01" w14:textId="77777777" w:rsidR="006562BD" w:rsidRPr="00D03CAC" w:rsidRDefault="0080064E">
                  <w:pPr>
                    <w:widowControl/>
                    <w:spacing w:line="520" w:lineRule="exact"/>
                    <w:jc w:val="center"/>
                    <w:rPr>
                      <w:rFonts w:ascii="Times New Roman" w:hAnsi="Times New Roman" w:cs="Times New Roman"/>
                      <w:color w:val="000000"/>
                      <w:kern w:val="0"/>
                      <w:sz w:val="22"/>
                    </w:rPr>
                  </w:pPr>
                  <w:r w:rsidRPr="00D03CAC">
                    <w:rPr>
                      <w:rFonts w:ascii="Times New Roman" w:hAnsi="Times New Roman" w:cs="Times New Roman"/>
                      <w:color w:val="000000"/>
                      <w:kern w:val="0"/>
                      <w:sz w:val="22"/>
                    </w:rPr>
                    <w:t>1.03</w:t>
                  </w:r>
                </w:p>
              </w:tc>
            </w:tr>
          </w:tbl>
          <w:p w14:paraId="4ACA4E1D" w14:textId="77777777" w:rsidR="006562BD" w:rsidRPr="00D03CAC" w:rsidRDefault="006562BD">
            <w:pPr>
              <w:spacing w:line="520" w:lineRule="exact"/>
              <w:jc w:val="center"/>
              <w:rPr>
                <w:kern w:val="0"/>
                <w:sz w:val="20"/>
                <w:szCs w:val="20"/>
              </w:rPr>
            </w:pPr>
          </w:p>
        </w:tc>
        <w:tc>
          <w:tcPr>
            <w:tcW w:w="1129" w:type="dxa"/>
            <w:tcBorders>
              <w:top w:val="nil"/>
              <w:left w:val="nil"/>
              <w:bottom w:val="nil"/>
              <w:right w:val="nil"/>
            </w:tcBorders>
          </w:tcPr>
          <w:p w14:paraId="4E238467" w14:textId="77777777" w:rsidR="006562BD" w:rsidRPr="00D03CAC" w:rsidRDefault="0080064E">
            <w:pPr>
              <w:spacing w:line="520" w:lineRule="exact"/>
              <w:jc w:val="center"/>
              <w:rPr>
                <w:kern w:val="0"/>
                <w:sz w:val="20"/>
                <w:szCs w:val="20"/>
              </w:rPr>
            </w:pPr>
            <w:r w:rsidRPr="00D03CAC">
              <w:rPr>
                <w:kern w:val="0"/>
                <w:sz w:val="20"/>
                <w:szCs w:val="20"/>
              </w:rPr>
              <w:t>1.07</w:t>
            </w:r>
          </w:p>
        </w:tc>
        <w:tc>
          <w:tcPr>
            <w:tcW w:w="992" w:type="dxa"/>
            <w:tcBorders>
              <w:top w:val="nil"/>
              <w:left w:val="nil"/>
              <w:bottom w:val="nil"/>
              <w:right w:val="nil"/>
            </w:tcBorders>
          </w:tcPr>
          <w:p w14:paraId="439B4367" w14:textId="77777777" w:rsidR="006562BD" w:rsidRPr="00D03CAC" w:rsidRDefault="0080064E">
            <w:pPr>
              <w:spacing w:line="520" w:lineRule="exact"/>
              <w:jc w:val="center"/>
              <w:rPr>
                <w:kern w:val="0"/>
                <w:sz w:val="20"/>
                <w:szCs w:val="20"/>
              </w:rPr>
            </w:pPr>
            <w:r w:rsidRPr="00D03CAC">
              <w:rPr>
                <w:kern w:val="0"/>
                <w:sz w:val="20"/>
                <w:szCs w:val="20"/>
              </w:rPr>
              <w:t>103.88</w:t>
            </w:r>
          </w:p>
        </w:tc>
        <w:tc>
          <w:tcPr>
            <w:tcW w:w="709" w:type="dxa"/>
            <w:tcBorders>
              <w:top w:val="nil"/>
              <w:left w:val="nil"/>
              <w:bottom w:val="nil"/>
              <w:right w:val="nil"/>
            </w:tcBorders>
          </w:tcPr>
          <w:p w14:paraId="3675940B" w14:textId="77777777" w:rsidR="006562BD" w:rsidRPr="00D03CAC" w:rsidRDefault="0080064E">
            <w:pPr>
              <w:spacing w:line="520" w:lineRule="exact"/>
              <w:jc w:val="center"/>
              <w:rPr>
                <w:kern w:val="0"/>
                <w:sz w:val="20"/>
                <w:szCs w:val="20"/>
              </w:rPr>
            </w:pPr>
            <w:r w:rsidRPr="00D03CAC">
              <w:rPr>
                <w:kern w:val="0"/>
                <w:sz w:val="20"/>
                <w:szCs w:val="20"/>
              </w:rPr>
              <w:t>0.08</w:t>
            </w:r>
          </w:p>
        </w:tc>
      </w:tr>
      <w:tr w:rsidR="006562BD" w14:paraId="582C3C2D" w14:textId="77777777">
        <w:trPr>
          <w:jc w:val="center"/>
        </w:trPr>
        <w:tc>
          <w:tcPr>
            <w:tcW w:w="851" w:type="dxa"/>
            <w:tcBorders>
              <w:top w:val="nil"/>
              <w:left w:val="nil"/>
              <w:bottom w:val="single" w:sz="4" w:space="0" w:color="auto"/>
              <w:right w:val="nil"/>
            </w:tcBorders>
          </w:tcPr>
          <w:p w14:paraId="13E8AE85" w14:textId="77777777" w:rsidR="006562BD" w:rsidRPr="00D03CAC" w:rsidRDefault="0080064E">
            <w:pPr>
              <w:spacing w:line="520" w:lineRule="exact"/>
              <w:jc w:val="center"/>
              <w:rPr>
                <w:kern w:val="0"/>
                <w:sz w:val="20"/>
                <w:szCs w:val="20"/>
              </w:rPr>
            </w:pPr>
            <w:r w:rsidRPr="00D03CAC">
              <w:rPr>
                <w:kern w:val="0"/>
                <w:sz w:val="20"/>
                <w:szCs w:val="20"/>
              </w:rPr>
              <w:t>19</w:t>
            </w:r>
          </w:p>
        </w:tc>
        <w:tc>
          <w:tcPr>
            <w:tcW w:w="850" w:type="dxa"/>
            <w:tcBorders>
              <w:top w:val="nil"/>
              <w:left w:val="nil"/>
              <w:bottom w:val="single" w:sz="4" w:space="0" w:color="auto"/>
              <w:right w:val="nil"/>
            </w:tcBorders>
          </w:tcPr>
          <w:p w14:paraId="607BDBD6" w14:textId="77777777" w:rsidR="006562BD" w:rsidRPr="00D03CAC" w:rsidRDefault="0080064E">
            <w:pPr>
              <w:spacing w:line="520" w:lineRule="exact"/>
              <w:jc w:val="center"/>
              <w:rPr>
                <w:kern w:val="0"/>
                <w:sz w:val="20"/>
                <w:szCs w:val="20"/>
              </w:rPr>
            </w:pPr>
            <w:r w:rsidRPr="00D03CAC">
              <w:rPr>
                <w:color w:val="000000"/>
                <w:kern w:val="0"/>
                <w:sz w:val="22"/>
              </w:rPr>
              <w:t>32.8</w:t>
            </w:r>
          </w:p>
        </w:tc>
        <w:tc>
          <w:tcPr>
            <w:tcW w:w="993" w:type="dxa"/>
            <w:tcBorders>
              <w:top w:val="nil"/>
              <w:left w:val="nil"/>
              <w:bottom w:val="single" w:sz="4" w:space="0" w:color="auto"/>
              <w:right w:val="nil"/>
            </w:tcBorders>
          </w:tcPr>
          <w:p w14:paraId="0AAD9170" w14:textId="77777777" w:rsidR="006562BD" w:rsidRPr="00D03CAC" w:rsidRDefault="0080064E">
            <w:pPr>
              <w:spacing w:line="520" w:lineRule="exact"/>
              <w:jc w:val="center"/>
              <w:rPr>
                <w:kern w:val="0"/>
                <w:sz w:val="20"/>
                <w:szCs w:val="20"/>
              </w:rPr>
            </w:pPr>
            <w:r w:rsidRPr="00D03CAC">
              <w:rPr>
                <w:kern w:val="0"/>
                <w:sz w:val="20"/>
                <w:szCs w:val="20"/>
              </w:rPr>
              <w:t>35.55</w:t>
            </w:r>
          </w:p>
        </w:tc>
        <w:tc>
          <w:tcPr>
            <w:tcW w:w="845" w:type="dxa"/>
            <w:tcBorders>
              <w:top w:val="nil"/>
              <w:left w:val="nil"/>
              <w:bottom w:val="single" w:sz="4" w:space="0" w:color="auto"/>
              <w:right w:val="nil"/>
            </w:tcBorders>
          </w:tcPr>
          <w:p w14:paraId="3FB1305B" w14:textId="77777777" w:rsidR="006562BD" w:rsidRPr="00D03CAC" w:rsidRDefault="0080064E">
            <w:pPr>
              <w:spacing w:line="520" w:lineRule="exact"/>
              <w:jc w:val="center"/>
              <w:rPr>
                <w:kern w:val="0"/>
                <w:sz w:val="20"/>
                <w:szCs w:val="20"/>
              </w:rPr>
            </w:pPr>
            <w:r w:rsidRPr="00D03CAC">
              <w:rPr>
                <w:kern w:val="0"/>
                <w:sz w:val="20"/>
                <w:szCs w:val="20"/>
              </w:rPr>
              <w:t>108.38</w:t>
            </w:r>
          </w:p>
        </w:tc>
        <w:tc>
          <w:tcPr>
            <w:tcW w:w="714" w:type="dxa"/>
            <w:tcBorders>
              <w:top w:val="nil"/>
              <w:left w:val="nil"/>
              <w:bottom w:val="single" w:sz="4" w:space="0" w:color="auto"/>
              <w:right w:val="nil"/>
            </w:tcBorders>
          </w:tcPr>
          <w:p w14:paraId="0B98F585" w14:textId="77777777" w:rsidR="006562BD" w:rsidRPr="00D03CAC" w:rsidRDefault="0080064E">
            <w:pPr>
              <w:spacing w:line="520" w:lineRule="exact"/>
              <w:jc w:val="center"/>
              <w:rPr>
                <w:color w:val="000000"/>
                <w:kern w:val="0"/>
                <w:sz w:val="22"/>
              </w:rPr>
            </w:pPr>
            <w:r w:rsidRPr="00D03CAC">
              <w:rPr>
                <w:color w:val="000000"/>
                <w:kern w:val="0"/>
                <w:sz w:val="22"/>
              </w:rPr>
              <w:t>1.03</w:t>
            </w:r>
          </w:p>
        </w:tc>
        <w:tc>
          <w:tcPr>
            <w:tcW w:w="1134" w:type="dxa"/>
            <w:tcBorders>
              <w:top w:val="nil"/>
              <w:left w:val="nil"/>
              <w:bottom w:val="single" w:sz="4" w:space="0" w:color="auto"/>
              <w:right w:val="nil"/>
            </w:tcBorders>
          </w:tcPr>
          <w:p w14:paraId="060F965C" w14:textId="77777777" w:rsidR="006562BD" w:rsidRPr="00D03CAC" w:rsidRDefault="0080064E">
            <w:pPr>
              <w:spacing w:line="520" w:lineRule="exact"/>
              <w:jc w:val="center"/>
              <w:rPr>
                <w:kern w:val="0"/>
                <w:sz w:val="20"/>
                <w:szCs w:val="20"/>
              </w:rPr>
            </w:pPr>
            <w:r w:rsidRPr="00D03CAC">
              <w:rPr>
                <w:color w:val="000000"/>
                <w:kern w:val="0"/>
                <w:sz w:val="22"/>
              </w:rPr>
              <w:t>1.26</w:t>
            </w:r>
          </w:p>
        </w:tc>
        <w:tc>
          <w:tcPr>
            <w:tcW w:w="1129" w:type="dxa"/>
            <w:tcBorders>
              <w:top w:val="nil"/>
              <w:left w:val="nil"/>
              <w:bottom w:val="single" w:sz="4" w:space="0" w:color="auto"/>
              <w:right w:val="nil"/>
            </w:tcBorders>
          </w:tcPr>
          <w:p w14:paraId="1F07ECE3" w14:textId="77777777" w:rsidR="006562BD" w:rsidRPr="00D03CAC" w:rsidRDefault="0080064E">
            <w:pPr>
              <w:spacing w:line="520" w:lineRule="exact"/>
              <w:jc w:val="center"/>
              <w:rPr>
                <w:kern w:val="0"/>
                <w:sz w:val="20"/>
                <w:szCs w:val="20"/>
              </w:rPr>
            </w:pPr>
            <w:r w:rsidRPr="00D03CAC">
              <w:rPr>
                <w:kern w:val="0"/>
                <w:sz w:val="20"/>
                <w:szCs w:val="20"/>
              </w:rPr>
              <w:t>1.18</w:t>
            </w:r>
          </w:p>
        </w:tc>
        <w:tc>
          <w:tcPr>
            <w:tcW w:w="992" w:type="dxa"/>
            <w:tcBorders>
              <w:top w:val="nil"/>
              <w:left w:val="nil"/>
              <w:bottom w:val="single" w:sz="4" w:space="0" w:color="auto"/>
              <w:right w:val="nil"/>
            </w:tcBorders>
          </w:tcPr>
          <w:p w14:paraId="0E17936A" w14:textId="77777777" w:rsidR="006562BD" w:rsidRPr="00D03CAC" w:rsidRDefault="0080064E">
            <w:pPr>
              <w:spacing w:line="520" w:lineRule="exact"/>
              <w:jc w:val="center"/>
              <w:rPr>
                <w:kern w:val="0"/>
                <w:sz w:val="20"/>
                <w:szCs w:val="20"/>
              </w:rPr>
            </w:pPr>
            <w:r w:rsidRPr="00D03CAC">
              <w:rPr>
                <w:kern w:val="0"/>
                <w:sz w:val="20"/>
                <w:szCs w:val="20"/>
              </w:rPr>
              <w:t>93.65</w:t>
            </w:r>
          </w:p>
        </w:tc>
        <w:tc>
          <w:tcPr>
            <w:tcW w:w="709" w:type="dxa"/>
            <w:tcBorders>
              <w:top w:val="nil"/>
              <w:left w:val="nil"/>
              <w:bottom w:val="single" w:sz="4" w:space="0" w:color="auto"/>
              <w:right w:val="nil"/>
            </w:tcBorders>
          </w:tcPr>
          <w:p w14:paraId="397EFFE8" w14:textId="77777777" w:rsidR="006562BD" w:rsidRDefault="0080064E">
            <w:pPr>
              <w:spacing w:line="520" w:lineRule="exact"/>
              <w:jc w:val="center"/>
              <w:rPr>
                <w:kern w:val="0"/>
                <w:sz w:val="20"/>
                <w:szCs w:val="20"/>
              </w:rPr>
            </w:pPr>
            <w:r w:rsidRPr="00D03CAC">
              <w:rPr>
                <w:kern w:val="0"/>
                <w:sz w:val="20"/>
                <w:szCs w:val="20"/>
              </w:rPr>
              <w:t>1.74</w:t>
            </w:r>
          </w:p>
        </w:tc>
      </w:tr>
    </w:tbl>
    <w:p w14:paraId="340D5C78" w14:textId="77777777" w:rsidR="006562BD" w:rsidRDefault="006562BD">
      <w:pPr>
        <w:spacing w:line="360" w:lineRule="auto"/>
        <w:rPr>
          <w:rFonts w:ascii="Times New Roman" w:hAnsi="Times New Roman" w:cs="Times New Roman"/>
          <w:b/>
          <w:bCs/>
          <w:sz w:val="24"/>
          <w:szCs w:val="24"/>
        </w:rPr>
      </w:pPr>
    </w:p>
    <w:sectPr w:rsidR="006562BD">
      <w:footerReference w:type="even" r:id="rId18"/>
      <w:footerReference w:type="default" r:id="rId19"/>
      <w:footerReference w:type="first" r:id="rId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AF87FA" w14:textId="77777777" w:rsidR="006D0A24" w:rsidRDefault="006D0A24" w:rsidP="00D03CAC">
      <w:r>
        <w:separator/>
      </w:r>
    </w:p>
  </w:endnote>
  <w:endnote w:type="continuationSeparator" w:id="0">
    <w:p w14:paraId="1055E239" w14:textId="77777777" w:rsidR="006D0A24" w:rsidRDefault="006D0A24" w:rsidP="00D03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PS-BoldMT">
    <w:altName w:val="Times New Roman"/>
    <w:charset w:val="00"/>
    <w:family w:val="roman"/>
    <w:pitch w:val="default"/>
  </w:font>
  <w:font w:name="Charis SIL">
    <w:altName w:val="Microsoft YaHei"/>
    <w:charset w:val="86"/>
    <w:family w:val="swiss"/>
    <w:pitch w:val="default"/>
    <w:sig w:usb0="00000000" w:usb1="00000000" w:usb2="00000010" w:usb3="00000000" w:csb0="00040000" w:csb1="00000000"/>
  </w:font>
  <w:font w:name="Times-Italic">
    <w:altName w:val="SimHei"/>
    <w:charset w:val="86"/>
    <w:family w:val="auto"/>
    <w:pitch w:val="default"/>
    <w:sig w:usb0="00000000" w:usb1="00000000" w:usb2="00000010" w:usb3="00000000" w:csb0="00040000" w:csb1="00000000"/>
  </w:font>
  <w:font w:name="ChemBats2">
    <w:altName w:val="SimSun"/>
    <w:charset w:val="86"/>
    <w:family w:val="auto"/>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AdvOTaa6301a5.B">
    <w:altName w:val="SimSun"/>
    <w:charset w:val="86"/>
    <w:family w:val="auto"/>
    <w:pitch w:val="default"/>
    <w:sig w:usb0="00000000" w:usb1="00000000" w:usb2="00000010" w:usb3="00000000" w:csb0="00040001" w:csb1="00000000"/>
  </w:font>
  <w:font w:name="Rockwell">
    <w:panose1 w:val="02060603020205020403"/>
    <w:charset w:val="00"/>
    <w:family w:val="roman"/>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BE1AF6" w14:textId="4891E1D6" w:rsidR="00D03CAC" w:rsidRDefault="00D03CAC">
    <w:pPr>
      <w:pStyle w:val="Footer"/>
    </w:pPr>
    <w:r>
      <w:rPr>
        <w:noProof/>
      </w:rPr>
      <mc:AlternateContent>
        <mc:Choice Requires="wps">
          <w:drawing>
            <wp:anchor distT="0" distB="0" distL="0" distR="0" simplePos="0" relativeHeight="251659264" behindDoc="0" locked="0" layoutInCell="1" allowOverlap="1" wp14:anchorId="1F91BC24" wp14:editId="25389D8E">
              <wp:simplePos x="635" y="635"/>
              <wp:positionH relativeFrom="page">
                <wp:align>left</wp:align>
              </wp:positionH>
              <wp:positionV relativeFrom="page">
                <wp:align>bottom</wp:align>
              </wp:positionV>
              <wp:extent cx="2077085" cy="324485"/>
              <wp:effectExtent l="0" t="0" r="18415" b="0"/>
              <wp:wrapNone/>
              <wp:docPr id="884251862"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0B56B370" w14:textId="182E76A7" w:rsidR="00D03CAC" w:rsidRPr="00D03CAC" w:rsidRDefault="00D03CAC" w:rsidP="00D03CAC">
                          <w:pPr>
                            <w:rPr>
                              <w:rFonts w:ascii="Rockwell" w:eastAsia="Rockwell" w:hAnsi="Rockwell" w:cs="Rockwell"/>
                              <w:noProof/>
                              <w:color w:val="0078D7"/>
                              <w:sz w:val="18"/>
                              <w:szCs w:val="18"/>
                            </w:rPr>
                          </w:pPr>
                          <w:r w:rsidRPr="00D03CAC">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F91BC24"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163.55pt;height:25.5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" filled="f" stroked="f">
              <v:fill o:detectmouseclick="t"/>
              <v:textbox style="mso-fit-shape-to-text:t" inset="20pt,0,0,15pt">
                <w:txbxContent>
                  <w:p w14:paraId="0B56B370" w14:textId="182E76A7" w:rsidR="00D03CAC" w:rsidRPr="00D03CAC" w:rsidRDefault="00D03CAC" w:rsidP="00D03CAC">
                    <w:pPr>
                      <w:rPr>
                        <w:rFonts w:ascii="Rockwell" w:eastAsia="Rockwell" w:hAnsi="Rockwell" w:cs="Rockwell"/>
                        <w:noProof/>
                        <w:color w:val="0078D7"/>
                        <w:sz w:val="18"/>
                        <w:szCs w:val="18"/>
                      </w:rPr>
                    </w:pPr>
                    <w:r w:rsidRPr="00D03CAC">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B4DB1" w14:textId="2CFC8958" w:rsidR="00D03CAC" w:rsidRDefault="00D03CAC">
    <w:pPr>
      <w:pStyle w:val="Footer"/>
    </w:pPr>
    <w:r>
      <w:rPr>
        <w:noProof/>
      </w:rPr>
      <mc:AlternateContent>
        <mc:Choice Requires="wps">
          <w:drawing>
            <wp:anchor distT="0" distB="0" distL="0" distR="0" simplePos="0" relativeHeight="251660288" behindDoc="0" locked="0" layoutInCell="1" allowOverlap="1" wp14:anchorId="6F2DC092" wp14:editId="4ECB36FE">
              <wp:simplePos x="1146517" y="9910689"/>
              <wp:positionH relativeFrom="page">
                <wp:align>left</wp:align>
              </wp:positionH>
              <wp:positionV relativeFrom="page">
                <wp:align>bottom</wp:align>
              </wp:positionV>
              <wp:extent cx="2077085" cy="324485"/>
              <wp:effectExtent l="0" t="0" r="18415" b="0"/>
              <wp:wrapNone/>
              <wp:docPr id="708103863"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019D771F" w14:textId="10EF96BD" w:rsidR="00D03CAC" w:rsidRPr="00D03CAC" w:rsidRDefault="00D03CAC" w:rsidP="00D03CAC">
                          <w:pPr>
                            <w:rPr>
                              <w:rFonts w:ascii="Rockwell" w:eastAsia="Rockwell" w:hAnsi="Rockwell" w:cs="Rockwell"/>
                              <w:noProof/>
                              <w:color w:val="0078D7"/>
                              <w:sz w:val="18"/>
                              <w:szCs w:val="18"/>
                            </w:rPr>
                          </w:pPr>
                          <w:r w:rsidRPr="00D03CAC">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F2DC092"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163.55pt;height:25.5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" filled="f" stroked="f">
              <v:fill o:detectmouseclick="t"/>
              <v:textbox style="mso-fit-shape-to-text:t" inset="20pt,0,0,15pt">
                <w:txbxContent>
                  <w:p w14:paraId="019D771F" w14:textId="10EF96BD" w:rsidR="00D03CAC" w:rsidRPr="00D03CAC" w:rsidRDefault="00D03CAC" w:rsidP="00D03CAC">
                    <w:pPr>
                      <w:rPr>
                        <w:rFonts w:ascii="Rockwell" w:eastAsia="Rockwell" w:hAnsi="Rockwell" w:cs="Rockwell"/>
                        <w:noProof/>
                        <w:color w:val="0078D7"/>
                        <w:sz w:val="18"/>
                        <w:szCs w:val="18"/>
                      </w:rPr>
                    </w:pPr>
                    <w:r w:rsidRPr="00D03CAC">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EA133" w14:textId="30619E39" w:rsidR="00D03CAC" w:rsidRDefault="00D03CAC">
    <w:pPr>
      <w:pStyle w:val="Footer"/>
    </w:pPr>
    <w:r>
      <w:rPr>
        <w:noProof/>
      </w:rPr>
      <mc:AlternateContent>
        <mc:Choice Requires="wps">
          <w:drawing>
            <wp:anchor distT="0" distB="0" distL="0" distR="0" simplePos="0" relativeHeight="251658240" behindDoc="0" locked="0" layoutInCell="1" allowOverlap="1" wp14:anchorId="2BFFB678" wp14:editId="032F2B9F">
              <wp:simplePos x="635" y="635"/>
              <wp:positionH relativeFrom="page">
                <wp:align>left</wp:align>
              </wp:positionH>
              <wp:positionV relativeFrom="page">
                <wp:align>bottom</wp:align>
              </wp:positionV>
              <wp:extent cx="2077085" cy="324485"/>
              <wp:effectExtent l="0" t="0" r="18415" b="0"/>
              <wp:wrapNone/>
              <wp:docPr id="1288329248"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15E999FF" w14:textId="3DC5881B" w:rsidR="00D03CAC" w:rsidRPr="00D03CAC" w:rsidRDefault="00D03CAC" w:rsidP="00D03CAC">
                          <w:pPr>
                            <w:rPr>
                              <w:rFonts w:ascii="Rockwell" w:eastAsia="Rockwell" w:hAnsi="Rockwell" w:cs="Rockwell"/>
                              <w:noProof/>
                              <w:color w:val="0078D7"/>
                              <w:sz w:val="18"/>
                              <w:szCs w:val="18"/>
                            </w:rPr>
                          </w:pPr>
                          <w:r w:rsidRPr="00D03CAC">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BFFB678"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163.55pt;height:25.5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" filled="f" stroked="f">
              <v:fill o:detectmouseclick="t"/>
              <v:textbox style="mso-fit-shape-to-text:t" inset="20pt,0,0,15pt">
                <w:txbxContent>
                  <w:p w14:paraId="15E999FF" w14:textId="3DC5881B" w:rsidR="00D03CAC" w:rsidRPr="00D03CAC" w:rsidRDefault="00D03CAC" w:rsidP="00D03CAC">
                    <w:pPr>
                      <w:rPr>
                        <w:rFonts w:ascii="Rockwell" w:eastAsia="Rockwell" w:hAnsi="Rockwell" w:cs="Rockwell"/>
                        <w:noProof/>
                        <w:color w:val="0078D7"/>
                        <w:sz w:val="18"/>
                        <w:szCs w:val="18"/>
                      </w:rPr>
                    </w:pPr>
                    <w:r w:rsidRPr="00D03CAC">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1F62C5" w14:textId="77777777" w:rsidR="006D0A24" w:rsidRDefault="006D0A24" w:rsidP="00D03CAC">
      <w:r>
        <w:separator/>
      </w:r>
    </w:p>
  </w:footnote>
  <w:footnote w:type="continuationSeparator" w:id="0">
    <w:p w14:paraId="77041137" w14:textId="77777777" w:rsidR="006D0A24" w:rsidRDefault="006D0A24" w:rsidP="00D03C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JlYWViNjRjYjNlZTI0NTFmNzM0OGY4MTU3NDY2NWQifQ=="/>
    <w:docVar w:name="KSO_WPS_MARK_KEY" w:val="4e9cfee2-6dc5-4e3b-99f9-f3f8f8eac170"/>
  </w:docVars>
  <w:rsids>
    <w:rsidRoot w:val="00703B44"/>
    <w:rsid w:val="00034244"/>
    <w:rsid w:val="0003603A"/>
    <w:rsid w:val="0030603F"/>
    <w:rsid w:val="00316FB5"/>
    <w:rsid w:val="003A1631"/>
    <w:rsid w:val="003C04EA"/>
    <w:rsid w:val="00404165"/>
    <w:rsid w:val="00454FA8"/>
    <w:rsid w:val="004C042A"/>
    <w:rsid w:val="0051557E"/>
    <w:rsid w:val="00523608"/>
    <w:rsid w:val="005261A2"/>
    <w:rsid w:val="005271CE"/>
    <w:rsid w:val="005855B9"/>
    <w:rsid w:val="005A25B4"/>
    <w:rsid w:val="00604FF1"/>
    <w:rsid w:val="00616A43"/>
    <w:rsid w:val="006508E5"/>
    <w:rsid w:val="006562BD"/>
    <w:rsid w:val="00667E2A"/>
    <w:rsid w:val="006D0A24"/>
    <w:rsid w:val="00703B44"/>
    <w:rsid w:val="007F2BAC"/>
    <w:rsid w:val="0080064E"/>
    <w:rsid w:val="00851E41"/>
    <w:rsid w:val="00853151"/>
    <w:rsid w:val="0096009B"/>
    <w:rsid w:val="009B5CD7"/>
    <w:rsid w:val="00A61E26"/>
    <w:rsid w:val="00A70AE5"/>
    <w:rsid w:val="00A77436"/>
    <w:rsid w:val="00A936CA"/>
    <w:rsid w:val="00AC771F"/>
    <w:rsid w:val="00AD2364"/>
    <w:rsid w:val="00AF41A1"/>
    <w:rsid w:val="00B174BE"/>
    <w:rsid w:val="00B81095"/>
    <w:rsid w:val="00BF22D4"/>
    <w:rsid w:val="00C1060A"/>
    <w:rsid w:val="00D03CAC"/>
    <w:rsid w:val="00E258FA"/>
    <w:rsid w:val="00F04C00"/>
    <w:rsid w:val="00F3471A"/>
    <w:rsid w:val="00F74B29"/>
    <w:rsid w:val="00FD4303"/>
    <w:rsid w:val="00FE5164"/>
    <w:rsid w:val="262B733C"/>
    <w:rsid w:val="2F8F5F25"/>
    <w:rsid w:val="36674E48"/>
    <w:rsid w:val="397824A0"/>
    <w:rsid w:val="3AAB53F0"/>
    <w:rsid w:val="3D993796"/>
    <w:rsid w:val="419E58AE"/>
    <w:rsid w:val="42BF6190"/>
    <w:rsid w:val="43CC33E2"/>
    <w:rsid w:val="4686288C"/>
    <w:rsid w:val="49F656DB"/>
    <w:rsid w:val="53484DB6"/>
    <w:rsid w:val="56086062"/>
    <w:rsid w:val="566F0FB2"/>
    <w:rsid w:val="56EA5B88"/>
    <w:rsid w:val="681B240D"/>
    <w:rsid w:val="76D01C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D3D9CE3"/>
  <w15:docId w15:val="{4AA09956-42FD-4C01-9FAA-4E9EAB0E4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kern w:val="2"/>
      <w:sz w:val="21"/>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tabs>
        <w:tab w:val="center" w:pos="4153"/>
        <w:tab w:val="right" w:pos="8306"/>
      </w:tabs>
      <w:snapToGrid w:val="0"/>
      <w:jc w:val="center"/>
    </w:pPr>
    <w:rPr>
      <w:sz w:val="18"/>
      <w:szCs w:val="18"/>
    </w:rPr>
  </w:style>
  <w:style w:type="table" w:styleId="TableGrid">
    <w:name w:val="Table Grid"/>
    <w:basedOn w:val="TableNormal"/>
    <w:uiPriority w:val="99"/>
    <w:qFormat/>
    <w:pPr>
      <w:widowControl w:val="0"/>
      <w:jc w:val="both"/>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15">
    <w:name w:val="15"/>
    <w:basedOn w:val="DefaultParagraphFont"/>
    <w:qFormat/>
    <w:rPr>
      <w:rFonts w:ascii="TimesNewRomanPS-BoldMT" w:hAnsi="TimesNewRomanPS-BoldMT" w:hint="default"/>
      <w:b/>
      <w:bCs/>
      <w:color w:val="000000"/>
      <w:sz w:val="40"/>
      <w:szCs w:val="40"/>
    </w:rPr>
  </w:style>
  <w:style w:type="paragraph" w:customStyle="1" w:styleId="Default">
    <w:name w:val="Default"/>
    <w:basedOn w:val="Normal"/>
    <w:qFormat/>
    <w:pPr>
      <w:autoSpaceDE w:val="0"/>
      <w:autoSpaceDN w:val="0"/>
      <w:adjustRightInd w:val="0"/>
      <w:jc w:val="left"/>
    </w:pPr>
    <w:rPr>
      <w:rFonts w:ascii="Charis SIL" w:eastAsia="SimSun" w:hAnsi="DengXian" w:cs="SimSun"/>
      <w:color w:val="000000"/>
      <w:kern w:val="0"/>
      <w:sz w:val="24"/>
      <w:szCs w:val="24"/>
    </w:rPr>
  </w:style>
  <w:style w:type="character" w:customStyle="1" w:styleId="BalloonTextChar">
    <w:name w:val="Balloon Text Char"/>
    <w:basedOn w:val="DefaultParagraphFont"/>
    <w:link w:val="BalloonText"/>
    <w:uiPriority w:val="99"/>
    <w:semiHidden/>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if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55414A-8259-48BF-A57D-13008E6D8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1372</Words>
  <Characters>7825</Characters>
  <Application>Microsoft Office Word</Application>
  <DocSecurity>0</DocSecurity>
  <Lines>65</Lines>
  <Paragraphs>18</Paragraphs>
  <ScaleCrop>false</ScaleCrop>
  <Company>Informa plc</Company>
  <LinksUpToDate>false</LinksUpToDate>
  <CharactersWithSpaces>9179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tong zhang</dc:creator>
  <cp:lastModifiedBy>Olliver, Tania</cp:lastModifiedBy>
  <cp:revision>2</cp:revision>
  <dcterms:created xsi:type="dcterms:W3CDTF">2024-06-04T21:40:00Z</dcterms:created>
  <dcterms:modified xsi:type="dcterms:W3CDTF">2024-06-04T21:40:00Z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D119CAA829C24E0692AEB387776C1E04_13</vt:lpwstr>
  </property>
  <property fmtid="{D5CDD505-2E9C-101B-9397-08002B2CF9AE}" pid="4" name="ClassificationContentMarkingFooterShapeIds">
    <vt:lpwstr>4cca5820,34b49cd6,2a34ceb7</vt:lpwstr>
  </property>
  <property fmtid="{D5CDD505-2E9C-101B-9397-08002B2CF9AE}" pid="5" name="ClassificationContentMarkingFooterFontProps">
    <vt:lpwstr>#0078d7,9,Rockwell</vt:lpwstr>
  </property>
  <property fmtid="{D5CDD505-2E9C-101B-9397-08002B2CF9AE}" pid="6" name="ClassificationContentMarkingFooterText">
    <vt:lpwstr>Information Classification: General</vt:lpwstr>
  </property>
  <property fmtid="{D5CDD505-2E9C-101B-9397-08002B2CF9AE}" pid="7" name="MSIP_Label_2bbab825-a111-45e4-86a1-18cee0005896_Enabled">
    <vt:lpwstr>true</vt:lpwstr>
  </property>
  <property fmtid="{D5CDD505-2E9C-101B-9397-08002B2CF9AE}" pid="8" name="MSIP_Label_2bbab825-a111-45e4-86a1-18cee0005896_SetDate">
    <vt:lpwstr>2024-05-24T01:55:17Z</vt:lpwstr>
  </property>
  <property fmtid="{D5CDD505-2E9C-101B-9397-08002B2CF9AE}" pid="9" name="MSIP_Label_2bbab825-a111-45e4-86a1-18cee0005896_Method">
    <vt:lpwstr>Standard</vt:lpwstr>
  </property>
  <property fmtid="{D5CDD505-2E9C-101B-9397-08002B2CF9AE}" pid="10" name="MSIP_Label_2bbab825-a111-45e4-86a1-18cee0005896_Name">
    <vt:lpwstr>2bbab825-a111-45e4-86a1-18cee0005896</vt:lpwstr>
  </property>
  <property fmtid="{D5CDD505-2E9C-101B-9397-08002B2CF9AE}" pid="11" name="MSIP_Label_2bbab825-a111-45e4-86a1-18cee0005896_SiteId">
    <vt:lpwstr>2567d566-604c-408a-8a60-55d0dc9d9d6b</vt:lpwstr>
  </property>
  <property fmtid="{D5CDD505-2E9C-101B-9397-08002B2CF9AE}" pid="12" name="MSIP_Label_2bbab825-a111-45e4-86a1-18cee0005896_ActionId">
    <vt:lpwstr>a53cbc7d-adbe-4b52-b896-bf786e233081</vt:lpwstr>
  </property>
  <property fmtid="{D5CDD505-2E9C-101B-9397-08002B2CF9AE}" pid="13" name="MSIP_Label_2bbab825-a111-45e4-86a1-18cee0005896_ContentBits">
    <vt:lpwstr>2</vt:lpwstr>
  </property>
</Properties>
</file>