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984"/>
        <w:gridCol w:w="993"/>
        <w:gridCol w:w="1417"/>
        <w:gridCol w:w="1237"/>
        <w:gridCol w:w="1257"/>
      </w:tblGrid>
      <w:tr w:rsidR="0093340C" w:rsidRPr="004947D7" w14:paraId="5EFFD78C" w14:textId="1C3F75F3" w:rsidTr="00E004EA">
        <w:trPr>
          <w:trHeight w:hRule="exact" w:val="794"/>
        </w:trPr>
        <w:tc>
          <w:tcPr>
            <w:tcW w:w="8306" w:type="dxa"/>
            <w:gridSpan w:val="6"/>
            <w:tcBorders>
              <w:bottom w:val="single" w:sz="8" w:space="0" w:color="auto"/>
            </w:tcBorders>
            <w:vAlign w:val="center"/>
          </w:tcPr>
          <w:p w14:paraId="499CADE4" w14:textId="024E243D" w:rsidR="0093340C" w:rsidRPr="004947D7" w:rsidRDefault="0093340C" w:rsidP="0093340C">
            <w:pPr>
              <w:widowControl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Hlk145417892"/>
            <w:r w:rsidRPr="004947D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Supplemental </w:t>
            </w:r>
            <w:r w:rsidR="00757F9B" w:rsidRPr="004947D7">
              <w:rPr>
                <w:rFonts w:ascii="Arial" w:hAnsi="Arial" w:cs="Arial"/>
                <w:b/>
                <w:bCs/>
                <w:sz w:val="20"/>
                <w:szCs w:val="20"/>
              </w:rPr>
              <w:t>t</w:t>
            </w:r>
            <w:r w:rsidRPr="004947D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able 1 </w:t>
            </w:r>
            <w:r w:rsidRPr="004947D7">
              <w:rPr>
                <w:rFonts w:ascii="Arial" w:hAnsi="Arial" w:cs="Arial"/>
                <w:sz w:val="20"/>
                <w:szCs w:val="20"/>
              </w:rPr>
              <w:t xml:space="preserve">Receiver </w:t>
            </w:r>
            <w:r w:rsidR="0072379F">
              <w:rPr>
                <w:rFonts w:ascii="Arial" w:hAnsi="Arial" w:cs="Arial"/>
                <w:sz w:val="20"/>
                <w:szCs w:val="20"/>
              </w:rPr>
              <w:t>O</w:t>
            </w:r>
            <w:r w:rsidRPr="004947D7">
              <w:rPr>
                <w:rFonts w:ascii="Arial" w:hAnsi="Arial" w:cs="Arial"/>
                <w:sz w:val="20"/>
                <w:szCs w:val="20"/>
              </w:rPr>
              <w:t xml:space="preserve">perating </w:t>
            </w:r>
            <w:r w:rsidR="0072379F">
              <w:rPr>
                <w:rFonts w:ascii="Arial" w:hAnsi="Arial" w:cs="Arial"/>
                <w:sz w:val="20"/>
                <w:szCs w:val="20"/>
              </w:rPr>
              <w:t>C</w:t>
            </w:r>
            <w:r w:rsidRPr="004947D7">
              <w:rPr>
                <w:rFonts w:ascii="Arial" w:hAnsi="Arial" w:cs="Arial"/>
                <w:sz w:val="20"/>
                <w:szCs w:val="20"/>
              </w:rPr>
              <w:t xml:space="preserve">haracteristic </w:t>
            </w:r>
            <w:r w:rsidR="0072379F">
              <w:rPr>
                <w:rFonts w:ascii="Arial" w:hAnsi="Arial" w:cs="Arial"/>
                <w:sz w:val="20"/>
                <w:szCs w:val="20"/>
              </w:rPr>
              <w:t>Curve A</w:t>
            </w:r>
            <w:r w:rsidRPr="004947D7">
              <w:rPr>
                <w:rFonts w:ascii="Arial" w:hAnsi="Arial" w:cs="Arial"/>
                <w:sz w:val="20"/>
                <w:szCs w:val="20"/>
              </w:rPr>
              <w:t>nalys</w:t>
            </w:r>
            <w:r w:rsidR="00512459">
              <w:rPr>
                <w:rFonts w:ascii="Arial" w:hAnsi="Arial" w:cs="Arial" w:hint="eastAsia"/>
                <w:sz w:val="20"/>
                <w:szCs w:val="20"/>
              </w:rPr>
              <w:t>e</w:t>
            </w:r>
            <w:r w:rsidRPr="004947D7">
              <w:rPr>
                <w:rFonts w:ascii="Arial" w:hAnsi="Arial" w:cs="Arial"/>
                <w:sz w:val="20"/>
                <w:szCs w:val="20"/>
              </w:rPr>
              <w:t xml:space="preserve">s </w:t>
            </w:r>
            <w:r w:rsidR="0072379F">
              <w:rPr>
                <w:rFonts w:ascii="Arial" w:hAnsi="Arial" w:cs="Arial"/>
                <w:sz w:val="20"/>
                <w:szCs w:val="20"/>
              </w:rPr>
              <w:t>B</w:t>
            </w:r>
            <w:r w:rsidRPr="004947D7">
              <w:rPr>
                <w:rFonts w:ascii="Arial" w:hAnsi="Arial" w:cs="Arial"/>
                <w:sz w:val="20"/>
                <w:szCs w:val="20"/>
              </w:rPr>
              <w:t xml:space="preserve">etween </w:t>
            </w:r>
            <w:r w:rsidR="0072379F">
              <w:rPr>
                <w:rFonts w:ascii="Arial" w:hAnsi="Arial" w:cs="Arial"/>
                <w:sz w:val="20"/>
                <w:szCs w:val="20"/>
              </w:rPr>
              <w:t>F</w:t>
            </w:r>
            <w:r w:rsidRPr="004947D7">
              <w:rPr>
                <w:rFonts w:ascii="Arial" w:hAnsi="Arial" w:cs="Arial"/>
                <w:sz w:val="20"/>
                <w:szCs w:val="20"/>
              </w:rPr>
              <w:t xml:space="preserve">utile </w:t>
            </w:r>
            <w:r w:rsidR="0072379F">
              <w:rPr>
                <w:rFonts w:ascii="Arial" w:hAnsi="Arial" w:cs="Arial"/>
                <w:sz w:val="20"/>
                <w:szCs w:val="20"/>
              </w:rPr>
              <w:t>R</w:t>
            </w:r>
            <w:r w:rsidRPr="004947D7">
              <w:rPr>
                <w:rFonts w:ascii="Arial" w:hAnsi="Arial" w:cs="Arial"/>
                <w:sz w:val="20"/>
                <w:szCs w:val="20"/>
              </w:rPr>
              <w:t xml:space="preserve">ecanalization and CT </w:t>
            </w:r>
            <w:r w:rsidR="0072379F">
              <w:rPr>
                <w:rFonts w:ascii="Arial" w:hAnsi="Arial" w:cs="Arial"/>
                <w:sz w:val="20"/>
                <w:szCs w:val="20"/>
              </w:rPr>
              <w:t>P</w:t>
            </w:r>
            <w:r w:rsidRPr="004947D7">
              <w:rPr>
                <w:rFonts w:ascii="Arial" w:hAnsi="Arial" w:cs="Arial"/>
                <w:sz w:val="20"/>
                <w:szCs w:val="20"/>
              </w:rPr>
              <w:t xml:space="preserve">erfusion </w:t>
            </w:r>
            <w:r w:rsidR="0072379F">
              <w:rPr>
                <w:rFonts w:ascii="Arial" w:hAnsi="Arial" w:cs="Arial"/>
                <w:sz w:val="20"/>
                <w:szCs w:val="20"/>
              </w:rPr>
              <w:t>P</w:t>
            </w:r>
            <w:r w:rsidRPr="004947D7">
              <w:rPr>
                <w:rFonts w:ascii="Arial" w:hAnsi="Arial" w:cs="Arial"/>
                <w:sz w:val="20"/>
                <w:szCs w:val="20"/>
              </w:rPr>
              <w:t>arameters</w:t>
            </w:r>
          </w:p>
        </w:tc>
      </w:tr>
      <w:tr w:rsidR="0093340C" w:rsidRPr="004947D7" w14:paraId="01EDA8A4" w14:textId="1AC7E0AB" w:rsidTr="00E004EA">
        <w:trPr>
          <w:trHeight w:hRule="exact" w:val="510"/>
        </w:trPr>
        <w:tc>
          <w:tcPr>
            <w:tcW w:w="141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7FCFBD7" w14:textId="62D0202F" w:rsidR="0093340C" w:rsidRPr="004947D7" w:rsidRDefault="00E004EA" w:rsidP="00E004EA">
            <w:pPr>
              <w:widowControl/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4947D7">
              <w:rPr>
                <w:rFonts w:ascii="Arial" w:hAnsi="Arial" w:cs="Arial"/>
                <w:b/>
                <w:bCs/>
                <w:sz w:val="18"/>
                <w:szCs w:val="18"/>
              </w:rPr>
              <w:t>Variable, mL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F5622BF" w14:textId="270CC95E" w:rsidR="0093340C" w:rsidRPr="004947D7" w:rsidRDefault="0093340C" w:rsidP="00E004EA">
            <w:pPr>
              <w:widowControl/>
              <w:spacing w:line="20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947D7">
              <w:rPr>
                <w:rFonts w:ascii="Arial" w:hAnsi="Arial" w:cs="Arial"/>
                <w:b/>
                <w:bCs/>
                <w:sz w:val="18"/>
                <w:szCs w:val="18"/>
              </w:rPr>
              <w:t>AUC (95%</w:t>
            </w:r>
            <w:r w:rsidR="00757F9B" w:rsidRPr="004947D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4947D7">
              <w:rPr>
                <w:rFonts w:ascii="Arial" w:hAnsi="Arial" w:cs="Arial"/>
                <w:b/>
                <w:bCs/>
                <w:sz w:val="18"/>
                <w:szCs w:val="18"/>
              </w:rPr>
              <w:t>CI)</w:t>
            </w:r>
          </w:p>
        </w:tc>
        <w:tc>
          <w:tcPr>
            <w:tcW w:w="99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67FE9B5" w14:textId="77777777" w:rsidR="0093340C" w:rsidRPr="004947D7" w:rsidRDefault="0093340C" w:rsidP="00E004EA">
            <w:pPr>
              <w:widowControl/>
              <w:spacing w:line="20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947D7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P</w:t>
            </w:r>
            <w:r w:rsidRPr="004947D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value</w:t>
            </w: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43582F1" w14:textId="6E223085" w:rsidR="0093340C" w:rsidRPr="004947D7" w:rsidRDefault="0093340C" w:rsidP="00E004EA">
            <w:pPr>
              <w:widowControl/>
              <w:spacing w:line="20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947D7">
              <w:rPr>
                <w:rFonts w:ascii="Arial" w:hAnsi="Arial" w:cs="Arial"/>
                <w:b/>
                <w:bCs/>
                <w:sz w:val="18"/>
                <w:szCs w:val="18"/>
              </w:rPr>
              <w:t>Cutoff value</w:t>
            </w:r>
          </w:p>
        </w:tc>
        <w:tc>
          <w:tcPr>
            <w:tcW w:w="123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3ED4E9D" w14:textId="253A2204" w:rsidR="0093340C" w:rsidRPr="004947D7" w:rsidRDefault="0093340C" w:rsidP="00E004EA">
            <w:pPr>
              <w:widowControl/>
              <w:spacing w:line="20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947D7">
              <w:rPr>
                <w:rFonts w:ascii="Arial" w:hAnsi="Arial" w:cs="Arial"/>
                <w:b/>
                <w:bCs/>
                <w:sz w:val="18"/>
                <w:szCs w:val="18"/>
              </w:rPr>
              <w:t>Sensitivity</w:t>
            </w:r>
          </w:p>
        </w:tc>
        <w:tc>
          <w:tcPr>
            <w:tcW w:w="125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102B5A0" w14:textId="0B7DE96B" w:rsidR="0093340C" w:rsidRPr="004947D7" w:rsidRDefault="0093340C" w:rsidP="00E004EA">
            <w:pPr>
              <w:widowControl/>
              <w:spacing w:line="20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947D7">
              <w:rPr>
                <w:rFonts w:ascii="Arial" w:hAnsi="Arial" w:cs="Arial"/>
                <w:b/>
                <w:bCs/>
                <w:sz w:val="18"/>
                <w:szCs w:val="18"/>
              </w:rPr>
              <w:t>Specificity</w:t>
            </w:r>
          </w:p>
        </w:tc>
      </w:tr>
      <w:tr w:rsidR="0093340C" w:rsidRPr="004947D7" w14:paraId="31730644" w14:textId="5FFE62C3" w:rsidTr="00C33B1D">
        <w:trPr>
          <w:trHeight w:hRule="exact" w:val="454"/>
        </w:trPr>
        <w:tc>
          <w:tcPr>
            <w:tcW w:w="1418" w:type="dxa"/>
            <w:tcBorders>
              <w:top w:val="single" w:sz="8" w:space="0" w:color="auto"/>
            </w:tcBorders>
            <w:vAlign w:val="center"/>
          </w:tcPr>
          <w:p w14:paraId="695E8873" w14:textId="22AD1419" w:rsidR="0093340C" w:rsidRPr="0072379F" w:rsidRDefault="0093340C" w:rsidP="00E004EA">
            <w:pPr>
              <w:widowControl/>
              <w:spacing w:line="200" w:lineRule="exact"/>
              <w:rPr>
                <w:rFonts w:ascii="Arial" w:hAnsi="Arial" w:cs="Arial"/>
                <w:sz w:val="16"/>
                <w:szCs w:val="16"/>
              </w:rPr>
            </w:pPr>
            <w:r w:rsidRPr="0072379F">
              <w:rPr>
                <w:rFonts w:ascii="Arial" w:hAnsi="Arial" w:cs="Arial"/>
                <w:sz w:val="16"/>
                <w:szCs w:val="16"/>
              </w:rPr>
              <w:t>DT &gt; 4</w:t>
            </w:r>
            <w:r w:rsidR="00E004EA" w:rsidRPr="0072379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2379F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1984" w:type="dxa"/>
            <w:tcBorders>
              <w:top w:val="single" w:sz="8" w:space="0" w:color="auto"/>
            </w:tcBorders>
            <w:vAlign w:val="center"/>
          </w:tcPr>
          <w:p w14:paraId="6AA58DCC" w14:textId="77777777" w:rsidR="0093340C" w:rsidRPr="0072379F" w:rsidRDefault="0093340C" w:rsidP="00E004EA">
            <w:pPr>
              <w:widowControl/>
              <w:spacing w:line="200" w:lineRule="exact"/>
              <w:rPr>
                <w:rFonts w:ascii="Arial" w:hAnsi="Arial" w:cs="Arial"/>
                <w:sz w:val="16"/>
                <w:szCs w:val="16"/>
              </w:rPr>
            </w:pPr>
            <w:r w:rsidRPr="0072379F">
              <w:rPr>
                <w:rFonts w:ascii="Arial" w:hAnsi="Arial" w:cs="Arial"/>
                <w:sz w:val="16"/>
                <w:szCs w:val="16"/>
              </w:rPr>
              <w:t>0.670 (0.521-0.819)</w:t>
            </w:r>
          </w:p>
        </w:tc>
        <w:tc>
          <w:tcPr>
            <w:tcW w:w="993" w:type="dxa"/>
            <w:tcBorders>
              <w:top w:val="single" w:sz="8" w:space="0" w:color="auto"/>
            </w:tcBorders>
            <w:vAlign w:val="center"/>
          </w:tcPr>
          <w:p w14:paraId="6C3DCC22" w14:textId="77777777" w:rsidR="0093340C" w:rsidRPr="0072379F" w:rsidRDefault="0093340C" w:rsidP="00E004EA">
            <w:pPr>
              <w:widowControl/>
              <w:spacing w:line="200" w:lineRule="exact"/>
              <w:rPr>
                <w:rFonts w:ascii="Arial" w:hAnsi="Arial" w:cs="Arial"/>
                <w:sz w:val="16"/>
                <w:szCs w:val="16"/>
              </w:rPr>
            </w:pPr>
            <w:r w:rsidRPr="0072379F">
              <w:rPr>
                <w:rFonts w:ascii="Arial" w:hAnsi="Arial" w:cs="Arial"/>
                <w:sz w:val="16"/>
                <w:szCs w:val="16"/>
              </w:rPr>
              <w:t>0.033</w:t>
            </w:r>
          </w:p>
        </w:tc>
        <w:tc>
          <w:tcPr>
            <w:tcW w:w="1417" w:type="dxa"/>
            <w:tcBorders>
              <w:top w:val="single" w:sz="8" w:space="0" w:color="auto"/>
            </w:tcBorders>
            <w:vAlign w:val="center"/>
          </w:tcPr>
          <w:p w14:paraId="19CD2C50" w14:textId="434DB750" w:rsidR="0093340C" w:rsidRPr="0072379F" w:rsidRDefault="0093340C" w:rsidP="00E004EA">
            <w:pPr>
              <w:widowControl/>
              <w:spacing w:line="200" w:lineRule="exact"/>
              <w:rPr>
                <w:rFonts w:ascii="Arial" w:hAnsi="Arial" w:cs="Arial"/>
                <w:sz w:val="16"/>
                <w:szCs w:val="16"/>
              </w:rPr>
            </w:pPr>
            <w:r w:rsidRPr="0072379F">
              <w:rPr>
                <w:rFonts w:ascii="Arial" w:hAnsi="Arial" w:cs="Arial"/>
                <w:sz w:val="16"/>
                <w:szCs w:val="16"/>
              </w:rPr>
              <w:t>23.5</w:t>
            </w:r>
          </w:p>
        </w:tc>
        <w:tc>
          <w:tcPr>
            <w:tcW w:w="1237" w:type="dxa"/>
            <w:tcBorders>
              <w:top w:val="single" w:sz="8" w:space="0" w:color="auto"/>
            </w:tcBorders>
            <w:vAlign w:val="center"/>
          </w:tcPr>
          <w:p w14:paraId="6F29CB8E" w14:textId="2409B050" w:rsidR="0093340C" w:rsidRPr="0072379F" w:rsidRDefault="0093340C" w:rsidP="00E004EA">
            <w:pPr>
              <w:widowControl/>
              <w:spacing w:line="200" w:lineRule="exact"/>
              <w:rPr>
                <w:rFonts w:ascii="Arial" w:hAnsi="Arial" w:cs="Arial"/>
                <w:sz w:val="16"/>
                <w:szCs w:val="16"/>
              </w:rPr>
            </w:pPr>
            <w:r w:rsidRPr="0072379F">
              <w:rPr>
                <w:rFonts w:ascii="Arial" w:hAnsi="Arial" w:cs="Arial"/>
                <w:sz w:val="16"/>
                <w:szCs w:val="16"/>
              </w:rPr>
              <w:t>0.792</w:t>
            </w:r>
          </w:p>
        </w:tc>
        <w:tc>
          <w:tcPr>
            <w:tcW w:w="1257" w:type="dxa"/>
            <w:tcBorders>
              <w:top w:val="single" w:sz="8" w:space="0" w:color="auto"/>
            </w:tcBorders>
            <w:vAlign w:val="center"/>
          </w:tcPr>
          <w:p w14:paraId="3D1FB00D" w14:textId="40F5375A" w:rsidR="0093340C" w:rsidRPr="0072379F" w:rsidRDefault="0093340C" w:rsidP="00E004EA">
            <w:pPr>
              <w:widowControl/>
              <w:spacing w:line="200" w:lineRule="exact"/>
              <w:rPr>
                <w:rFonts w:ascii="Arial" w:hAnsi="Arial" w:cs="Arial"/>
                <w:sz w:val="16"/>
                <w:szCs w:val="16"/>
              </w:rPr>
            </w:pPr>
            <w:r w:rsidRPr="0072379F">
              <w:rPr>
                <w:rFonts w:ascii="Arial" w:hAnsi="Arial" w:cs="Arial"/>
                <w:sz w:val="16"/>
                <w:szCs w:val="16"/>
              </w:rPr>
              <w:t>0.633</w:t>
            </w:r>
          </w:p>
        </w:tc>
      </w:tr>
      <w:tr w:rsidR="0093340C" w:rsidRPr="004947D7" w14:paraId="16F390E5" w14:textId="03B1C688" w:rsidTr="00C33B1D">
        <w:trPr>
          <w:trHeight w:hRule="exact" w:val="454"/>
        </w:trPr>
        <w:tc>
          <w:tcPr>
            <w:tcW w:w="1418" w:type="dxa"/>
            <w:vAlign w:val="center"/>
          </w:tcPr>
          <w:p w14:paraId="24C425F6" w14:textId="64E8C05F" w:rsidR="0093340C" w:rsidRPr="0072379F" w:rsidRDefault="0093340C" w:rsidP="00E004EA">
            <w:pPr>
              <w:widowControl/>
              <w:spacing w:line="200" w:lineRule="exact"/>
              <w:rPr>
                <w:rFonts w:ascii="Arial" w:hAnsi="Arial" w:cs="Arial"/>
                <w:sz w:val="16"/>
                <w:szCs w:val="16"/>
              </w:rPr>
            </w:pPr>
            <w:r w:rsidRPr="0072379F">
              <w:rPr>
                <w:rFonts w:ascii="Arial" w:hAnsi="Arial" w:cs="Arial"/>
                <w:sz w:val="16"/>
                <w:szCs w:val="16"/>
              </w:rPr>
              <w:t>DT &gt; 6</w:t>
            </w:r>
            <w:r w:rsidR="00E004EA" w:rsidRPr="0072379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2379F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1984" w:type="dxa"/>
            <w:vAlign w:val="center"/>
          </w:tcPr>
          <w:p w14:paraId="13F11E3E" w14:textId="77777777" w:rsidR="0093340C" w:rsidRPr="0072379F" w:rsidRDefault="0093340C" w:rsidP="00E004EA">
            <w:pPr>
              <w:widowControl/>
              <w:spacing w:line="200" w:lineRule="exact"/>
              <w:rPr>
                <w:rFonts w:ascii="Arial" w:hAnsi="Arial" w:cs="Arial"/>
                <w:sz w:val="16"/>
                <w:szCs w:val="16"/>
              </w:rPr>
            </w:pPr>
            <w:r w:rsidRPr="0072379F">
              <w:rPr>
                <w:rFonts w:ascii="Arial" w:hAnsi="Arial" w:cs="Arial"/>
                <w:sz w:val="16"/>
                <w:szCs w:val="16"/>
              </w:rPr>
              <w:t>0.656 (0.506-0.805)</w:t>
            </w:r>
          </w:p>
        </w:tc>
        <w:tc>
          <w:tcPr>
            <w:tcW w:w="993" w:type="dxa"/>
            <w:vAlign w:val="center"/>
          </w:tcPr>
          <w:p w14:paraId="2421FC21" w14:textId="77777777" w:rsidR="0093340C" w:rsidRPr="0072379F" w:rsidRDefault="0093340C" w:rsidP="00E004EA">
            <w:pPr>
              <w:widowControl/>
              <w:spacing w:line="200" w:lineRule="exact"/>
              <w:rPr>
                <w:rFonts w:ascii="Arial" w:hAnsi="Arial" w:cs="Arial"/>
                <w:sz w:val="16"/>
                <w:szCs w:val="16"/>
              </w:rPr>
            </w:pPr>
            <w:r w:rsidRPr="0072379F">
              <w:rPr>
                <w:rFonts w:ascii="Arial" w:hAnsi="Arial" w:cs="Arial"/>
                <w:sz w:val="16"/>
                <w:szCs w:val="16"/>
              </w:rPr>
              <w:t>0.051</w:t>
            </w:r>
          </w:p>
        </w:tc>
        <w:tc>
          <w:tcPr>
            <w:tcW w:w="1417" w:type="dxa"/>
            <w:vAlign w:val="center"/>
          </w:tcPr>
          <w:p w14:paraId="46D23C07" w14:textId="6570663C" w:rsidR="0093340C" w:rsidRPr="0072379F" w:rsidRDefault="0093340C" w:rsidP="00E004EA">
            <w:pPr>
              <w:widowControl/>
              <w:spacing w:line="200" w:lineRule="exact"/>
              <w:rPr>
                <w:rFonts w:ascii="Arial" w:hAnsi="Arial" w:cs="Arial"/>
                <w:sz w:val="16"/>
                <w:szCs w:val="16"/>
              </w:rPr>
            </w:pPr>
            <w:r w:rsidRPr="0072379F">
              <w:rPr>
                <w:rFonts w:ascii="Arial" w:hAnsi="Arial" w:cs="Arial"/>
                <w:sz w:val="16"/>
                <w:szCs w:val="16"/>
              </w:rPr>
              <w:t>8.5</w:t>
            </w:r>
          </w:p>
        </w:tc>
        <w:tc>
          <w:tcPr>
            <w:tcW w:w="1237" w:type="dxa"/>
            <w:vAlign w:val="center"/>
          </w:tcPr>
          <w:p w14:paraId="0A55C1AC" w14:textId="6EFF9F31" w:rsidR="0093340C" w:rsidRPr="0072379F" w:rsidRDefault="0093340C" w:rsidP="00E004EA">
            <w:pPr>
              <w:widowControl/>
              <w:spacing w:line="200" w:lineRule="exact"/>
              <w:rPr>
                <w:rFonts w:ascii="Arial" w:hAnsi="Arial" w:cs="Arial"/>
                <w:sz w:val="16"/>
                <w:szCs w:val="16"/>
              </w:rPr>
            </w:pPr>
            <w:r w:rsidRPr="0072379F">
              <w:rPr>
                <w:rFonts w:ascii="Arial" w:hAnsi="Arial" w:cs="Arial"/>
                <w:sz w:val="16"/>
                <w:szCs w:val="16"/>
              </w:rPr>
              <w:t>0.583</w:t>
            </w:r>
          </w:p>
        </w:tc>
        <w:tc>
          <w:tcPr>
            <w:tcW w:w="1257" w:type="dxa"/>
            <w:vAlign w:val="center"/>
          </w:tcPr>
          <w:p w14:paraId="561A00C8" w14:textId="6E4A95B5" w:rsidR="0093340C" w:rsidRPr="0072379F" w:rsidRDefault="0093340C" w:rsidP="00E004EA">
            <w:pPr>
              <w:widowControl/>
              <w:spacing w:line="200" w:lineRule="exact"/>
              <w:rPr>
                <w:rFonts w:ascii="Arial" w:hAnsi="Arial" w:cs="Arial"/>
                <w:sz w:val="16"/>
                <w:szCs w:val="16"/>
              </w:rPr>
            </w:pPr>
            <w:r w:rsidRPr="0072379F">
              <w:rPr>
                <w:rFonts w:ascii="Arial" w:hAnsi="Arial" w:cs="Arial"/>
                <w:sz w:val="16"/>
                <w:szCs w:val="16"/>
              </w:rPr>
              <w:t>0.733</w:t>
            </w:r>
          </w:p>
        </w:tc>
      </w:tr>
      <w:tr w:rsidR="0093340C" w:rsidRPr="004947D7" w14:paraId="5881E542" w14:textId="3E9CED65" w:rsidTr="00C33B1D">
        <w:trPr>
          <w:trHeight w:hRule="exact" w:val="454"/>
        </w:trPr>
        <w:tc>
          <w:tcPr>
            <w:tcW w:w="1418" w:type="dxa"/>
            <w:vAlign w:val="center"/>
          </w:tcPr>
          <w:p w14:paraId="190A5784" w14:textId="5028ECAE" w:rsidR="0093340C" w:rsidRPr="0072379F" w:rsidRDefault="0093340C" w:rsidP="00E004EA">
            <w:pPr>
              <w:widowControl/>
              <w:spacing w:line="200" w:lineRule="exact"/>
              <w:rPr>
                <w:rFonts w:ascii="Arial" w:hAnsi="Arial" w:cs="Arial"/>
                <w:sz w:val="16"/>
                <w:szCs w:val="16"/>
              </w:rPr>
            </w:pPr>
            <w:r w:rsidRPr="0072379F">
              <w:rPr>
                <w:rFonts w:ascii="Arial" w:hAnsi="Arial" w:cs="Arial"/>
                <w:sz w:val="16"/>
                <w:szCs w:val="16"/>
              </w:rPr>
              <w:t>DT &gt; 8</w:t>
            </w:r>
            <w:r w:rsidR="00E004EA" w:rsidRPr="0072379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2379F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1984" w:type="dxa"/>
            <w:vAlign w:val="center"/>
          </w:tcPr>
          <w:p w14:paraId="3CCC30E1" w14:textId="77777777" w:rsidR="0093340C" w:rsidRPr="0072379F" w:rsidRDefault="0093340C" w:rsidP="00E004EA">
            <w:pPr>
              <w:widowControl/>
              <w:spacing w:line="200" w:lineRule="exact"/>
              <w:rPr>
                <w:rFonts w:ascii="Arial" w:hAnsi="Arial" w:cs="Arial"/>
                <w:sz w:val="16"/>
                <w:szCs w:val="16"/>
              </w:rPr>
            </w:pPr>
            <w:r w:rsidRPr="0072379F">
              <w:rPr>
                <w:rFonts w:ascii="Arial" w:hAnsi="Arial" w:cs="Arial"/>
                <w:sz w:val="16"/>
                <w:szCs w:val="16"/>
              </w:rPr>
              <w:t>0.645 (0.493-0.797)</w:t>
            </w:r>
          </w:p>
        </w:tc>
        <w:tc>
          <w:tcPr>
            <w:tcW w:w="993" w:type="dxa"/>
            <w:vAlign w:val="center"/>
          </w:tcPr>
          <w:p w14:paraId="007BFDFC" w14:textId="77777777" w:rsidR="0093340C" w:rsidRPr="0072379F" w:rsidRDefault="0093340C" w:rsidP="00E004EA">
            <w:pPr>
              <w:widowControl/>
              <w:spacing w:line="200" w:lineRule="exact"/>
              <w:rPr>
                <w:rFonts w:ascii="Arial" w:hAnsi="Arial" w:cs="Arial"/>
                <w:sz w:val="16"/>
                <w:szCs w:val="16"/>
              </w:rPr>
            </w:pPr>
            <w:r w:rsidRPr="0072379F">
              <w:rPr>
                <w:rFonts w:ascii="Arial" w:hAnsi="Arial" w:cs="Arial"/>
                <w:sz w:val="16"/>
                <w:szCs w:val="16"/>
              </w:rPr>
              <w:t>0.069</w:t>
            </w:r>
          </w:p>
        </w:tc>
        <w:tc>
          <w:tcPr>
            <w:tcW w:w="1417" w:type="dxa"/>
            <w:vAlign w:val="center"/>
          </w:tcPr>
          <w:p w14:paraId="2FCB62A5" w14:textId="66D4940B" w:rsidR="0093340C" w:rsidRPr="0072379F" w:rsidRDefault="0093340C" w:rsidP="00E004EA">
            <w:pPr>
              <w:widowControl/>
              <w:spacing w:line="200" w:lineRule="exact"/>
              <w:rPr>
                <w:rFonts w:ascii="Arial" w:hAnsi="Arial" w:cs="Arial"/>
                <w:sz w:val="16"/>
                <w:szCs w:val="16"/>
              </w:rPr>
            </w:pPr>
            <w:r w:rsidRPr="0072379F">
              <w:rPr>
                <w:rFonts w:ascii="Arial" w:hAnsi="Arial" w:cs="Arial"/>
                <w:sz w:val="16"/>
                <w:szCs w:val="16"/>
              </w:rPr>
              <w:t>2.0</w:t>
            </w:r>
          </w:p>
        </w:tc>
        <w:tc>
          <w:tcPr>
            <w:tcW w:w="1237" w:type="dxa"/>
            <w:vAlign w:val="center"/>
          </w:tcPr>
          <w:p w14:paraId="28943354" w14:textId="00C9D440" w:rsidR="0093340C" w:rsidRPr="0072379F" w:rsidRDefault="0093340C" w:rsidP="00E004EA">
            <w:pPr>
              <w:widowControl/>
              <w:spacing w:line="200" w:lineRule="exact"/>
              <w:rPr>
                <w:rFonts w:ascii="Arial" w:hAnsi="Arial" w:cs="Arial"/>
                <w:sz w:val="16"/>
                <w:szCs w:val="16"/>
              </w:rPr>
            </w:pPr>
            <w:r w:rsidRPr="0072379F">
              <w:rPr>
                <w:rFonts w:ascii="Arial" w:hAnsi="Arial" w:cs="Arial"/>
                <w:sz w:val="16"/>
                <w:szCs w:val="16"/>
              </w:rPr>
              <w:t>0.417</w:t>
            </w:r>
          </w:p>
        </w:tc>
        <w:tc>
          <w:tcPr>
            <w:tcW w:w="1257" w:type="dxa"/>
            <w:vAlign w:val="center"/>
          </w:tcPr>
          <w:p w14:paraId="254C1562" w14:textId="5F16861C" w:rsidR="0093340C" w:rsidRPr="0072379F" w:rsidRDefault="0093340C" w:rsidP="00E004EA">
            <w:pPr>
              <w:widowControl/>
              <w:spacing w:line="200" w:lineRule="exact"/>
              <w:rPr>
                <w:rFonts w:ascii="Arial" w:hAnsi="Arial" w:cs="Arial"/>
                <w:sz w:val="16"/>
                <w:szCs w:val="16"/>
              </w:rPr>
            </w:pPr>
            <w:r w:rsidRPr="0072379F">
              <w:rPr>
                <w:rFonts w:ascii="Arial" w:hAnsi="Arial" w:cs="Arial"/>
                <w:sz w:val="16"/>
                <w:szCs w:val="16"/>
              </w:rPr>
              <w:t>0.867</w:t>
            </w:r>
          </w:p>
        </w:tc>
      </w:tr>
      <w:tr w:rsidR="0093340C" w:rsidRPr="004947D7" w14:paraId="57024684" w14:textId="72DD1455" w:rsidTr="00C33B1D">
        <w:trPr>
          <w:trHeight w:hRule="exact" w:val="454"/>
        </w:trPr>
        <w:tc>
          <w:tcPr>
            <w:tcW w:w="1418" w:type="dxa"/>
            <w:vAlign w:val="center"/>
          </w:tcPr>
          <w:p w14:paraId="0A44FEF7" w14:textId="77777777" w:rsidR="0093340C" w:rsidRPr="0072379F" w:rsidRDefault="0093340C" w:rsidP="00E004EA">
            <w:pPr>
              <w:widowControl/>
              <w:spacing w:line="200" w:lineRule="exact"/>
              <w:rPr>
                <w:rFonts w:ascii="Arial" w:hAnsi="Arial" w:cs="Arial"/>
                <w:sz w:val="16"/>
                <w:szCs w:val="16"/>
              </w:rPr>
            </w:pPr>
            <w:r w:rsidRPr="0072379F">
              <w:rPr>
                <w:rFonts w:ascii="Arial" w:hAnsi="Arial" w:cs="Arial"/>
                <w:sz w:val="16"/>
                <w:szCs w:val="16"/>
              </w:rPr>
              <w:t>CBF &lt; 40%</w:t>
            </w:r>
          </w:p>
        </w:tc>
        <w:tc>
          <w:tcPr>
            <w:tcW w:w="1984" w:type="dxa"/>
            <w:vAlign w:val="center"/>
          </w:tcPr>
          <w:p w14:paraId="13F60DC5" w14:textId="77777777" w:rsidR="0093340C" w:rsidRPr="0072379F" w:rsidRDefault="0093340C" w:rsidP="00E004EA">
            <w:pPr>
              <w:widowControl/>
              <w:spacing w:line="200" w:lineRule="exact"/>
              <w:rPr>
                <w:rFonts w:ascii="Arial" w:hAnsi="Arial" w:cs="Arial"/>
                <w:sz w:val="16"/>
                <w:szCs w:val="16"/>
              </w:rPr>
            </w:pPr>
            <w:r w:rsidRPr="0072379F">
              <w:rPr>
                <w:rFonts w:ascii="Arial" w:hAnsi="Arial" w:cs="Arial"/>
                <w:sz w:val="16"/>
                <w:szCs w:val="16"/>
              </w:rPr>
              <w:t>0.719 (0.580-0.858)</w:t>
            </w:r>
          </w:p>
        </w:tc>
        <w:tc>
          <w:tcPr>
            <w:tcW w:w="993" w:type="dxa"/>
            <w:vAlign w:val="center"/>
          </w:tcPr>
          <w:p w14:paraId="617AEF58" w14:textId="77777777" w:rsidR="0093340C" w:rsidRPr="0072379F" w:rsidRDefault="0093340C" w:rsidP="00E004EA">
            <w:pPr>
              <w:widowControl/>
              <w:spacing w:line="200" w:lineRule="exact"/>
              <w:rPr>
                <w:rFonts w:ascii="Arial" w:hAnsi="Arial" w:cs="Arial"/>
                <w:sz w:val="16"/>
                <w:szCs w:val="16"/>
              </w:rPr>
            </w:pPr>
            <w:r w:rsidRPr="0072379F">
              <w:rPr>
                <w:rFonts w:ascii="Arial" w:hAnsi="Arial" w:cs="Arial"/>
                <w:sz w:val="16"/>
                <w:szCs w:val="16"/>
              </w:rPr>
              <w:t>0.006</w:t>
            </w:r>
          </w:p>
        </w:tc>
        <w:tc>
          <w:tcPr>
            <w:tcW w:w="1417" w:type="dxa"/>
            <w:vAlign w:val="center"/>
          </w:tcPr>
          <w:p w14:paraId="443CE653" w14:textId="3C8498C1" w:rsidR="0093340C" w:rsidRPr="0072379F" w:rsidRDefault="0093340C" w:rsidP="00E004EA">
            <w:pPr>
              <w:widowControl/>
              <w:spacing w:line="200" w:lineRule="exact"/>
              <w:rPr>
                <w:rFonts w:ascii="Arial" w:hAnsi="Arial" w:cs="Arial"/>
                <w:sz w:val="16"/>
                <w:szCs w:val="16"/>
              </w:rPr>
            </w:pPr>
            <w:r w:rsidRPr="0072379F">
              <w:rPr>
                <w:rFonts w:ascii="Arial" w:hAnsi="Arial" w:cs="Arial"/>
                <w:sz w:val="16"/>
                <w:szCs w:val="16"/>
              </w:rPr>
              <w:t>3.5</w:t>
            </w:r>
          </w:p>
        </w:tc>
        <w:tc>
          <w:tcPr>
            <w:tcW w:w="1237" w:type="dxa"/>
            <w:vAlign w:val="center"/>
          </w:tcPr>
          <w:p w14:paraId="6F5CD272" w14:textId="6421F6EE" w:rsidR="0093340C" w:rsidRPr="0072379F" w:rsidRDefault="0093340C" w:rsidP="00E004EA">
            <w:pPr>
              <w:widowControl/>
              <w:spacing w:line="200" w:lineRule="exact"/>
              <w:rPr>
                <w:rFonts w:ascii="Arial" w:hAnsi="Arial" w:cs="Arial"/>
                <w:sz w:val="16"/>
                <w:szCs w:val="16"/>
              </w:rPr>
            </w:pPr>
            <w:r w:rsidRPr="0072379F">
              <w:rPr>
                <w:rFonts w:ascii="Arial" w:hAnsi="Arial" w:cs="Arial"/>
                <w:sz w:val="16"/>
                <w:szCs w:val="16"/>
              </w:rPr>
              <w:t>0.792</w:t>
            </w:r>
          </w:p>
        </w:tc>
        <w:tc>
          <w:tcPr>
            <w:tcW w:w="1257" w:type="dxa"/>
            <w:vAlign w:val="center"/>
          </w:tcPr>
          <w:p w14:paraId="266208E0" w14:textId="28A23525" w:rsidR="0093340C" w:rsidRPr="0072379F" w:rsidRDefault="0093340C" w:rsidP="00E004EA">
            <w:pPr>
              <w:widowControl/>
              <w:spacing w:line="200" w:lineRule="exact"/>
              <w:rPr>
                <w:rFonts w:ascii="Arial" w:hAnsi="Arial" w:cs="Arial"/>
                <w:sz w:val="16"/>
                <w:szCs w:val="16"/>
              </w:rPr>
            </w:pPr>
            <w:r w:rsidRPr="0072379F">
              <w:rPr>
                <w:rFonts w:ascii="Arial" w:hAnsi="Arial" w:cs="Arial"/>
                <w:sz w:val="16"/>
                <w:szCs w:val="16"/>
              </w:rPr>
              <w:t>0.567</w:t>
            </w:r>
          </w:p>
        </w:tc>
      </w:tr>
      <w:tr w:rsidR="0093340C" w:rsidRPr="004947D7" w14:paraId="1DAD4AEF" w14:textId="19FB46EE" w:rsidTr="00C33B1D">
        <w:trPr>
          <w:trHeight w:hRule="exact" w:val="454"/>
        </w:trPr>
        <w:tc>
          <w:tcPr>
            <w:tcW w:w="1418" w:type="dxa"/>
            <w:vAlign w:val="center"/>
          </w:tcPr>
          <w:p w14:paraId="0D580D66" w14:textId="77777777" w:rsidR="0093340C" w:rsidRPr="0072379F" w:rsidRDefault="0093340C" w:rsidP="00E004EA">
            <w:pPr>
              <w:widowControl/>
              <w:spacing w:line="200" w:lineRule="exact"/>
              <w:rPr>
                <w:rFonts w:ascii="Arial" w:hAnsi="Arial" w:cs="Arial"/>
                <w:sz w:val="16"/>
                <w:szCs w:val="16"/>
              </w:rPr>
            </w:pPr>
            <w:r w:rsidRPr="0072379F">
              <w:rPr>
                <w:rFonts w:ascii="Arial" w:hAnsi="Arial" w:cs="Arial"/>
                <w:sz w:val="16"/>
                <w:szCs w:val="16"/>
              </w:rPr>
              <w:t>CBF &lt; 35%</w:t>
            </w:r>
          </w:p>
        </w:tc>
        <w:tc>
          <w:tcPr>
            <w:tcW w:w="1984" w:type="dxa"/>
            <w:vAlign w:val="center"/>
          </w:tcPr>
          <w:p w14:paraId="0606B48F" w14:textId="77777777" w:rsidR="0093340C" w:rsidRPr="0072379F" w:rsidRDefault="0093340C" w:rsidP="00E004EA">
            <w:pPr>
              <w:widowControl/>
              <w:spacing w:line="200" w:lineRule="exact"/>
              <w:rPr>
                <w:rFonts w:ascii="Arial" w:hAnsi="Arial" w:cs="Arial"/>
                <w:sz w:val="16"/>
                <w:szCs w:val="16"/>
              </w:rPr>
            </w:pPr>
            <w:r w:rsidRPr="0072379F">
              <w:rPr>
                <w:rFonts w:ascii="Arial" w:hAnsi="Arial" w:cs="Arial"/>
                <w:sz w:val="16"/>
                <w:szCs w:val="16"/>
              </w:rPr>
              <w:t>0.734 (0.598-0.870)</w:t>
            </w:r>
          </w:p>
        </w:tc>
        <w:tc>
          <w:tcPr>
            <w:tcW w:w="993" w:type="dxa"/>
            <w:vAlign w:val="center"/>
          </w:tcPr>
          <w:p w14:paraId="4A4995C2" w14:textId="77777777" w:rsidR="0093340C" w:rsidRPr="0072379F" w:rsidRDefault="0093340C" w:rsidP="00E004EA">
            <w:pPr>
              <w:widowControl/>
              <w:spacing w:line="200" w:lineRule="exact"/>
              <w:rPr>
                <w:rFonts w:ascii="Arial" w:hAnsi="Arial" w:cs="Arial"/>
                <w:sz w:val="16"/>
                <w:szCs w:val="16"/>
              </w:rPr>
            </w:pPr>
            <w:r w:rsidRPr="0072379F">
              <w:rPr>
                <w:rFonts w:ascii="Arial" w:hAnsi="Arial" w:cs="Arial"/>
                <w:sz w:val="16"/>
                <w:szCs w:val="16"/>
              </w:rPr>
              <w:t>0.003</w:t>
            </w:r>
          </w:p>
        </w:tc>
        <w:tc>
          <w:tcPr>
            <w:tcW w:w="1417" w:type="dxa"/>
            <w:vAlign w:val="center"/>
          </w:tcPr>
          <w:p w14:paraId="04031C15" w14:textId="6AD19B0A" w:rsidR="0093340C" w:rsidRPr="0072379F" w:rsidRDefault="0093340C" w:rsidP="00E004EA">
            <w:pPr>
              <w:widowControl/>
              <w:spacing w:line="200" w:lineRule="exact"/>
              <w:rPr>
                <w:rFonts w:ascii="Arial" w:hAnsi="Arial" w:cs="Arial"/>
                <w:sz w:val="16"/>
                <w:szCs w:val="16"/>
              </w:rPr>
            </w:pPr>
            <w:r w:rsidRPr="0072379F">
              <w:rPr>
                <w:rFonts w:ascii="Arial" w:hAnsi="Arial" w:cs="Arial"/>
                <w:sz w:val="16"/>
                <w:szCs w:val="16"/>
              </w:rPr>
              <w:t>4.5</w:t>
            </w:r>
          </w:p>
        </w:tc>
        <w:tc>
          <w:tcPr>
            <w:tcW w:w="1237" w:type="dxa"/>
            <w:vAlign w:val="center"/>
          </w:tcPr>
          <w:p w14:paraId="0658F4A0" w14:textId="55C43BD0" w:rsidR="0093340C" w:rsidRPr="0072379F" w:rsidRDefault="0093340C" w:rsidP="00E004EA">
            <w:pPr>
              <w:widowControl/>
              <w:spacing w:line="200" w:lineRule="exact"/>
              <w:rPr>
                <w:rFonts w:ascii="Arial" w:hAnsi="Arial" w:cs="Arial"/>
                <w:sz w:val="16"/>
                <w:szCs w:val="16"/>
              </w:rPr>
            </w:pPr>
            <w:r w:rsidRPr="0072379F">
              <w:rPr>
                <w:rFonts w:ascii="Arial" w:hAnsi="Arial" w:cs="Arial"/>
                <w:sz w:val="16"/>
                <w:szCs w:val="16"/>
              </w:rPr>
              <w:t>0.625</w:t>
            </w:r>
          </w:p>
        </w:tc>
        <w:tc>
          <w:tcPr>
            <w:tcW w:w="1257" w:type="dxa"/>
            <w:vAlign w:val="center"/>
          </w:tcPr>
          <w:p w14:paraId="57DCCBDC" w14:textId="11E2A2A4" w:rsidR="0093340C" w:rsidRPr="0072379F" w:rsidRDefault="0093340C" w:rsidP="00E004EA">
            <w:pPr>
              <w:widowControl/>
              <w:spacing w:line="200" w:lineRule="exact"/>
              <w:rPr>
                <w:rFonts w:ascii="Arial" w:hAnsi="Arial" w:cs="Arial"/>
                <w:sz w:val="16"/>
                <w:szCs w:val="16"/>
              </w:rPr>
            </w:pPr>
            <w:r w:rsidRPr="0072379F">
              <w:rPr>
                <w:rFonts w:ascii="Arial" w:hAnsi="Arial" w:cs="Arial"/>
                <w:sz w:val="16"/>
                <w:szCs w:val="16"/>
              </w:rPr>
              <w:t>0.733</w:t>
            </w:r>
          </w:p>
        </w:tc>
      </w:tr>
      <w:tr w:rsidR="0093340C" w:rsidRPr="004947D7" w14:paraId="36D8528A" w14:textId="4C85A7FD" w:rsidTr="00C33B1D">
        <w:trPr>
          <w:trHeight w:hRule="exact" w:val="454"/>
        </w:trPr>
        <w:tc>
          <w:tcPr>
            <w:tcW w:w="1418" w:type="dxa"/>
            <w:vAlign w:val="center"/>
          </w:tcPr>
          <w:p w14:paraId="1C207E21" w14:textId="77777777" w:rsidR="0093340C" w:rsidRPr="0072379F" w:rsidRDefault="0093340C" w:rsidP="00E004EA">
            <w:pPr>
              <w:widowControl/>
              <w:spacing w:line="200" w:lineRule="exact"/>
              <w:rPr>
                <w:rFonts w:ascii="Arial" w:hAnsi="Arial" w:cs="Arial"/>
                <w:sz w:val="16"/>
                <w:szCs w:val="16"/>
              </w:rPr>
            </w:pPr>
            <w:r w:rsidRPr="0072379F">
              <w:rPr>
                <w:rFonts w:ascii="Arial" w:hAnsi="Arial" w:cs="Arial"/>
                <w:sz w:val="16"/>
                <w:szCs w:val="16"/>
              </w:rPr>
              <w:t>CBF &lt; 30%</w:t>
            </w:r>
          </w:p>
        </w:tc>
        <w:tc>
          <w:tcPr>
            <w:tcW w:w="1984" w:type="dxa"/>
            <w:vAlign w:val="center"/>
          </w:tcPr>
          <w:p w14:paraId="25938085" w14:textId="77777777" w:rsidR="0093340C" w:rsidRPr="0072379F" w:rsidRDefault="0093340C" w:rsidP="00E004EA">
            <w:pPr>
              <w:widowControl/>
              <w:spacing w:line="200" w:lineRule="exact"/>
              <w:rPr>
                <w:rFonts w:ascii="Arial" w:hAnsi="Arial" w:cs="Arial"/>
                <w:sz w:val="16"/>
                <w:szCs w:val="16"/>
              </w:rPr>
            </w:pPr>
            <w:r w:rsidRPr="0072379F">
              <w:rPr>
                <w:rFonts w:ascii="Arial" w:hAnsi="Arial" w:cs="Arial"/>
                <w:sz w:val="16"/>
                <w:szCs w:val="16"/>
              </w:rPr>
              <w:t>0.721 (0.583-0.859)</w:t>
            </w:r>
          </w:p>
        </w:tc>
        <w:tc>
          <w:tcPr>
            <w:tcW w:w="993" w:type="dxa"/>
            <w:vAlign w:val="center"/>
          </w:tcPr>
          <w:p w14:paraId="26B64190" w14:textId="77777777" w:rsidR="0093340C" w:rsidRPr="0072379F" w:rsidRDefault="0093340C" w:rsidP="00E004EA">
            <w:pPr>
              <w:widowControl/>
              <w:spacing w:line="200" w:lineRule="exact"/>
              <w:rPr>
                <w:rFonts w:ascii="Arial" w:hAnsi="Arial" w:cs="Arial"/>
                <w:sz w:val="16"/>
                <w:szCs w:val="16"/>
              </w:rPr>
            </w:pPr>
            <w:r w:rsidRPr="0072379F">
              <w:rPr>
                <w:rFonts w:ascii="Arial" w:hAnsi="Arial" w:cs="Arial"/>
                <w:sz w:val="16"/>
                <w:szCs w:val="16"/>
              </w:rPr>
              <w:t>0.006</w:t>
            </w:r>
          </w:p>
        </w:tc>
        <w:tc>
          <w:tcPr>
            <w:tcW w:w="1417" w:type="dxa"/>
            <w:vAlign w:val="center"/>
          </w:tcPr>
          <w:p w14:paraId="38FE0396" w14:textId="401177BD" w:rsidR="0093340C" w:rsidRPr="0072379F" w:rsidRDefault="0093340C" w:rsidP="00E004EA">
            <w:pPr>
              <w:widowControl/>
              <w:spacing w:line="200" w:lineRule="exact"/>
              <w:rPr>
                <w:rFonts w:ascii="Arial" w:hAnsi="Arial" w:cs="Arial"/>
                <w:sz w:val="16"/>
                <w:szCs w:val="16"/>
              </w:rPr>
            </w:pPr>
            <w:r w:rsidRPr="0072379F">
              <w:rPr>
                <w:rFonts w:ascii="Arial" w:hAnsi="Arial" w:cs="Arial"/>
                <w:sz w:val="16"/>
                <w:szCs w:val="16"/>
              </w:rPr>
              <w:t>4.5</w:t>
            </w:r>
          </w:p>
        </w:tc>
        <w:tc>
          <w:tcPr>
            <w:tcW w:w="1237" w:type="dxa"/>
            <w:vAlign w:val="center"/>
          </w:tcPr>
          <w:p w14:paraId="03DC55E8" w14:textId="34A7B6EF" w:rsidR="0093340C" w:rsidRPr="0072379F" w:rsidRDefault="0093340C" w:rsidP="00E004EA">
            <w:pPr>
              <w:widowControl/>
              <w:spacing w:line="200" w:lineRule="exact"/>
              <w:rPr>
                <w:rFonts w:ascii="Arial" w:hAnsi="Arial" w:cs="Arial"/>
                <w:sz w:val="16"/>
                <w:szCs w:val="16"/>
              </w:rPr>
            </w:pPr>
            <w:r w:rsidRPr="0072379F">
              <w:rPr>
                <w:rFonts w:ascii="Arial" w:hAnsi="Arial" w:cs="Arial"/>
                <w:sz w:val="16"/>
                <w:szCs w:val="16"/>
              </w:rPr>
              <w:t>0.542</w:t>
            </w:r>
          </w:p>
        </w:tc>
        <w:tc>
          <w:tcPr>
            <w:tcW w:w="1257" w:type="dxa"/>
            <w:vAlign w:val="center"/>
          </w:tcPr>
          <w:p w14:paraId="3E8A726C" w14:textId="406940B1" w:rsidR="0093340C" w:rsidRPr="0072379F" w:rsidRDefault="0093340C" w:rsidP="00E004EA">
            <w:pPr>
              <w:widowControl/>
              <w:spacing w:line="200" w:lineRule="exact"/>
              <w:rPr>
                <w:rFonts w:ascii="Arial" w:hAnsi="Arial" w:cs="Arial"/>
                <w:sz w:val="16"/>
                <w:szCs w:val="16"/>
              </w:rPr>
            </w:pPr>
            <w:r w:rsidRPr="0072379F">
              <w:rPr>
                <w:rFonts w:ascii="Arial" w:hAnsi="Arial" w:cs="Arial"/>
                <w:sz w:val="16"/>
                <w:szCs w:val="16"/>
              </w:rPr>
              <w:t>0.800</w:t>
            </w:r>
          </w:p>
        </w:tc>
      </w:tr>
      <w:tr w:rsidR="0093340C" w:rsidRPr="004947D7" w14:paraId="1C210673" w14:textId="60546715" w:rsidTr="00C33B1D">
        <w:trPr>
          <w:trHeight w:hRule="exact" w:val="454"/>
        </w:trPr>
        <w:tc>
          <w:tcPr>
            <w:tcW w:w="1418" w:type="dxa"/>
            <w:vAlign w:val="center"/>
          </w:tcPr>
          <w:p w14:paraId="23E346E2" w14:textId="77777777" w:rsidR="0093340C" w:rsidRPr="0072379F" w:rsidRDefault="0093340C" w:rsidP="00E004EA">
            <w:pPr>
              <w:widowControl/>
              <w:spacing w:line="200" w:lineRule="exact"/>
              <w:rPr>
                <w:rFonts w:ascii="Arial" w:hAnsi="Arial" w:cs="Arial"/>
                <w:sz w:val="16"/>
                <w:szCs w:val="16"/>
              </w:rPr>
            </w:pPr>
            <w:r w:rsidRPr="0072379F">
              <w:rPr>
                <w:rFonts w:ascii="Arial" w:hAnsi="Arial" w:cs="Arial"/>
                <w:sz w:val="16"/>
                <w:szCs w:val="16"/>
              </w:rPr>
              <w:t>CBF &lt; 25%</w:t>
            </w:r>
          </w:p>
        </w:tc>
        <w:tc>
          <w:tcPr>
            <w:tcW w:w="1984" w:type="dxa"/>
            <w:vAlign w:val="center"/>
          </w:tcPr>
          <w:p w14:paraId="61232244" w14:textId="77777777" w:rsidR="0093340C" w:rsidRPr="0072379F" w:rsidRDefault="0093340C" w:rsidP="00E004EA">
            <w:pPr>
              <w:widowControl/>
              <w:spacing w:line="200" w:lineRule="exact"/>
              <w:rPr>
                <w:rFonts w:ascii="Arial" w:hAnsi="Arial" w:cs="Arial"/>
                <w:sz w:val="16"/>
                <w:szCs w:val="16"/>
              </w:rPr>
            </w:pPr>
            <w:r w:rsidRPr="0072379F">
              <w:rPr>
                <w:rFonts w:ascii="Arial" w:hAnsi="Arial" w:cs="Arial"/>
                <w:sz w:val="16"/>
                <w:szCs w:val="16"/>
              </w:rPr>
              <w:t>0.685 (0.540-0.830)</w:t>
            </w:r>
          </w:p>
        </w:tc>
        <w:tc>
          <w:tcPr>
            <w:tcW w:w="993" w:type="dxa"/>
            <w:vAlign w:val="center"/>
          </w:tcPr>
          <w:p w14:paraId="1BE68690" w14:textId="77777777" w:rsidR="0093340C" w:rsidRPr="0072379F" w:rsidRDefault="0093340C" w:rsidP="00E004EA">
            <w:pPr>
              <w:widowControl/>
              <w:spacing w:line="200" w:lineRule="exact"/>
              <w:rPr>
                <w:rFonts w:ascii="Arial" w:hAnsi="Arial" w:cs="Arial"/>
                <w:sz w:val="16"/>
                <w:szCs w:val="16"/>
              </w:rPr>
            </w:pPr>
            <w:r w:rsidRPr="0072379F">
              <w:rPr>
                <w:rFonts w:ascii="Arial" w:hAnsi="Arial" w:cs="Arial"/>
                <w:sz w:val="16"/>
                <w:szCs w:val="16"/>
              </w:rPr>
              <w:t>0.021</w:t>
            </w:r>
          </w:p>
        </w:tc>
        <w:tc>
          <w:tcPr>
            <w:tcW w:w="1417" w:type="dxa"/>
            <w:vAlign w:val="center"/>
          </w:tcPr>
          <w:p w14:paraId="75C4FF73" w14:textId="7ACD7AD4" w:rsidR="0093340C" w:rsidRPr="0072379F" w:rsidRDefault="0093340C" w:rsidP="00E004EA">
            <w:pPr>
              <w:widowControl/>
              <w:spacing w:line="200" w:lineRule="exact"/>
              <w:rPr>
                <w:rFonts w:ascii="Arial" w:hAnsi="Arial" w:cs="Arial"/>
                <w:sz w:val="16"/>
                <w:szCs w:val="16"/>
              </w:rPr>
            </w:pPr>
            <w:r w:rsidRPr="0072379F">
              <w:rPr>
                <w:rFonts w:ascii="Arial" w:hAnsi="Arial" w:cs="Arial"/>
                <w:sz w:val="16"/>
                <w:szCs w:val="16"/>
              </w:rPr>
              <w:t>4.5</w:t>
            </w:r>
          </w:p>
        </w:tc>
        <w:tc>
          <w:tcPr>
            <w:tcW w:w="1237" w:type="dxa"/>
            <w:vAlign w:val="center"/>
          </w:tcPr>
          <w:p w14:paraId="2188E760" w14:textId="7B33223A" w:rsidR="0093340C" w:rsidRPr="0072379F" w:rsidRDefault="0093340C" w:rsidP="00E004EA">
            <w:pPr>
              <w:widowControl/>
              <w:spacing w:line="200" w:lineRule="exact"/>
              <w:rPr>
                <w:rFonts w:ascii="Arial" w:hAnsi="Arial" w:cs="Arial"/>
                <w:sz w:val="16"/>
                <w:szCs w:val="16"/>
              </w:rPr>
            </w:pPr>
            <w:r w:rsidRPr="0072379F">
              <w:rPr>
                <w:rFonts w:ascii="Arial" w:hAnsi="Arial" w:cs="Arial"/>
                <w:sz w:val="16"/>
                <w:szCs w:val="16"/>
              </w:rPr>
              <w:t>0.458</w:t>
            </w:r>
          </w:p>
        </w:tc>
        <w:tc>
          <w:tcPr>
            <w:tcW w:w="1257" w:type="dxa"/>
            <w:vAlign w:val="center"/>
          </w:tcPr>
          <w:p w14:paraId="21038645" w14:textId="098385F7" w:rsidR="0093340C" w:rsidRPr="0072379F" w:rsidRDefault="0093340C" w:rsidP="00E004EA">
            <w:pPr>
              <w:widowControl/>
              <w:spacing w:line="200" w:lineRule="exact"/>
              <w:rPr>
                <w:rFonts w:ascii="Arial" w:hAnsi="Arial" w:cs="Arial"/>
                <w:sz w:val="16"/>
                <w:szCs w:val="16"/>
              </w:rPr>
            </w:pPr>
            <w:r w:rsidRPr="0072379F">
              <w:rPr>
                <w:rFonts w:ascii="Arial" w:hAnsi="Arial" w:cs="Arial"/>
                <w:sz w:val="16"/>
                <w:szCs w:val="16"/>
              </w:rPr>
              <w:t>0.867</w:t>
            </w:r>
          </w:p>
        </w:tc>
      </w:tr>
      <w:tr w:rsidR="0093340C" w:rsidRPr="004947D7" w14:paraId="596A5489" w14:textId="1F42BF4A" w:rsidTr="00C33B1D">
        <w:trPr>
          <w:trHeight w:hRule="exact" w:val="454"/>
        </w:trPr>
        <w:tc>
          <w:tcPr>
            <w:tcW w:w="1418" w:type="dxa"/>
            <w:vAlign w:val="center"/>
          </w:tcPr>
          <w:p w14:paraId="3A012293" w14:textId="77777777" w:rsidR="0093340C" w:rsidRPr="0072379F" w:rsidRDefault="0093340C" w:rsidP="00E004EA">
            <w:pPr>
              <w:widowControl/>
              <w:spacing w:line="200" w:lineRule="exact"/>
              <w:rPr>
                <w:rFonts w:ascii="Arial" w:hAnsi="Arial" w:cs="Arial"/>
                <w:sz w:val="16"/>
                <w:szCs w:val="16"/>
              </w:rPr>
            </w:pPr>
            <w:r w:rsidRPr="0072379F">
              <w:rPr>
                <w:rFonts w:ascii="Arial" w:hAnsi="Arial" w:cs="Arial"/>
                <w:sz w:val="16"/>
                <w:szCs w:val="16"/>
              </w:rPr>
              <w:t>CBF &lt; 20%</w:t>
            </w:r>
          </w:p>
        </w:tc>
        <w:tc>
          <w:tcPr>
            <w:tcW w:w="1984" w:type="dxa"/>
            <w:vAlign w:val="center"/>
          </w:tcPr>
          <w:p w14:paraId="58982F1A" w14:textId="77777777" w:rsidR="0093340C" w:rsidRPr="0072379F" w:rsidRDefault="0093340C" w:rsidP="00E004EA">
            <w:pPr>
              <w:widowControl/>
              <w:spacing w:line="200" w:lineRule="exact"/>
              <w:rPr>
                <w:rFonts w:ascii="Arial" w:hAnsi="Arial" w:cs="Arial"/>
                <w:sz w:val="16"/>
                <w:szCs w:val="16"/>
              </w:rPr>
            </w:pPr>
            <w:r w:rsidRPr="0072379F">
              <w:rPr>
                <w:rFonts w:ascii="Arial" w:hAnsi="Arial" w:cs="Arial"/>
                <w:sz w:val="16"/>
                <w:szCs w:val="16"/>
              </w:rPr>
              <w:t>0.683 (0.539-0.828)</w:t>
            </w:r>
          </w:p>
        </w:tc>
        <w:tc>
          <w:tcPr>
            <w:tcW w:w="993" w:type="dxa"/>
            <w:vAlign w:val="center"/>
          </w:tcPr>
          <w:p w14:paraId="6153E025" w14:textId="77777777" w:rsidR="0093340C" w:rsidRPr="0072379F" w:rsidRDefault="0093340C" w:rsidP="00E004EA">
            <w:pPr>
              <w:widowControl/>
              <w:spacing w:line="200" w:lineRule="exact"/>
              <w:rPr>
                <w:rFonts w:ascii="Arial" w:hAnsi="Arial" w:cs="Arial"/>
                <w:sz w:val="16"/>
                <w:szCs w:val="16"/>
              </w:rPr>
            </w:pPr>
            <w:r w:rsidRPr="0072379F">
              <w:rPr>
                <w:rFonts w:ascii="Arial" w:hAnsi="Arial" w:cs="Arial"/>
                <w:sz w:val="16"/>
                <w:szCs w:val="16"/>
              </w:rPr>
              <w:t>0.022</w:t>
            </w:r>
          </w:p>
        </w:tc>
        <w:tc>
          <w:tcPr>
            <w:tcW w:w="1417" w:type="dxa"/>
            <w:vAlign w:val="center"/>
          </w:tcPr>
          <w:p w14:paraId="69CAD444" w14:textId="5CC37D3C" w:rsidR="0093340C" w:rsidRPr="0072379F" w:rsidRDefault="0093340C" w:rsidP="00E004EA">
            <w:pPr>
              <w:widowControl/>
              <w:spacing w:line="200" w:lineRule="exact"/>
              <w:rPr>
                <w:rFonts w:ascii="Arial" w:hAnsi="Arial" w:cs="Arial"/>
                <w:sz w:val="16"/>
                <w:szCs w:val="16"/>
              </w:rPr>
            </w:pPr>
            <w:r w:rsidRPr="0072379F">
              <w:rPr>
                <w:rFonts w:ascii="Arial" w:hAnsi="Arial" w:cs="Arial"/>
                <w:sz w:val="16"/>
                <w:szCs w:val="16"/>
              </w:rPr>
              <w:t>3.5</w:t>
            </w:r>
          </w:p>
        </w:tc>
        <w:tc>
          <w:tcPr>
            <w:tcW w:w="1237" w:type="dxa"/>
            <w:vAlign w:val="center"/>
          </w:tcPr>
          <w:p w14:paraId="253E12F7" w14:textId="48B1CD31" w:rsidR="0093340C" w:rsidRPr="0072379F" w:rsidRDefault="0093340C" w:rsidP="00E004EA">
            <w:pPr>
              <w:widowControl/>
              <w:spacing w:line="200" w:lineRule="exact"/>
              <w:rPr>
                <w:rFonts w:ascii="Arial" w:hAnsi="Arial" w:cs="Arial"/>
                <w:sz w:val="16"/>
                <w:szCs w:val="16"/>
              </w:rPr>
            </w:pPr>
            <w:r w:rsidRPr="0072379F">
              <w:rPr>
                <w:rFonts w:ascii="Arial" w:hAnsi="Arial" w:cs="Arial"/>
                <w:sz w:val="16"/>
                <w:szCs w:val="16"/>
              </w:rPr>
              <w:t>0.417</w:t>
            </w:r>
          </w:p>
        </w:tc>
        <w:tc>
          <w:tcPr>
            <w:tcW w:w="1257" w:type="dxa"/>
            <w:vAlign w:val="center"/>
          </w:tcPr>
          <w:p w14:paraId="5EB13287" w14:textId="0C9E64F9" w:rsidR="0093340C" w:rsidRPr="0072379F" w:rsidRDefault="0093340C" w:rsidP="00E004EA">
            <w:pPr>
              <w:widowControl/>
              <w:spacing w:line="200" w:lineRule="exact"/>
              <w:rPr>
                <w:rFonts w:ascii="Arial" w:hAnsi="Arial" w:cs="Arial"/>
                <w:sz w:val="16"/>
                <w:szCs w:val="16"/>
              </w:rPr>
            </w:pPr>
            <w:r w:rsidRPr="0072379F">
              <w:rPr>
                <w:rFonts w:ascii="Arial" w:hAnsi="Arial" w:cs="Arial"/>
                <w:sz w:val="16"/>
                <w:szCs w:val="16"/>
              </w:rPr>
              <w:t>0.867</w:t>
            </w:r>
          </w:p>
        </w:tc>
      </w:tr>
      <w:tr w:rsidR="0093340C" w:rsidRPr="004947D7" w14:paraId="63A11E45" w14:textId="4EEC4B2B" w:rsidTr="00F83389">
        <w:trPr>
          <w:trHeight w:hRule="exact" w:val="454"/>
        </w:trPr>
        <w:tc>
          <w:tcPr>
            <w:tcW w:w="1418" w:type="dxa"/>
            <w:vAlign w:val="center"/>
          </w:tcPr>
          <w:p w14:paraId="5F39FE8F" w14:textId="77777777" w:rsidR="0093340C" w:rsidRPr="0072379F" w:rsidRDefault="0093340C" w:rsidP="00E004EA">
            <w:pPr>
              <w:widowControl/>
              <w:spacing w:line="200" w:lineRule="exact"/>
              <w:rPr>
                <w:rFonts w:ascii="Arial" w:hAnsi="Arial" w:cs="Arial"/>
                <w:sz w:val="16"/>
                <w:szCs w:val="16"/>
              </w:rPr>
            </w:pPr>
            <w:r w:rsidRPr="0072379F">
              <w:rPr>
                <w:rFonts w:ascii="Arial" w:hAnsi="Arial" w:cs="Arial"/>
                <w:sz w:val="16"/>
                <w:szCs w:val="16"/>
              </w:rPr>
              <w:t>CBF &lt; 15%</w:t>
            </w:r>
          </w:p>
        </w:tc>
        <w:tc>
          <w:tcPr>
            <w:tcW w:w="1984" w:type="dxa"/>
            <w:vAlign w:val="center"/>
          </w:tcPr>
          <w:p w14:paraId="4EE79847" w14:textId="77777777" w:rsidR="0093340C" w:rsidRPr="0072379F" w:rsidRDefault="0093340C" w:rsidP="00E004EA">
            <w:pPr>
              <w:widowControl/>
              <w:spacing w:line="200" w:lineRule="exact"/>
              <w:rPr>
                <w:rFonts w:ascii="Arial" w:hAnsi="Arial" w:cs="Arial"/>
                <w:sz w:val="16"/>
                <w:szCs w:val="16"/>
              </w:rPr>
            </w:pPr>
            <w:r w:rsidRPr="0072379F">
              <w:rPr>
                <w:rFonts w:ascii="Arial" w:hAnsi="Arial" w:cs="Arial"/>
                <w:sz w:val="16"/>
                <w:szCs w:val="16"/>
              </w:rPr>
              <w:t>0.686 (0.541-0.831)</w:t>
            </w:r>
          </w:p>
        </w:tc>
        <w:tc>
          <w:tcPr>
            <w:tcW w:w="993" w:type="dxa"/>
            <w:vAlign w:val="center"/>
          </w:tcPr>
          <w:p w14:paraId="25C9BDF3" w14:textId="77777777" w:rsidR="0093340C" w:rsidRPr="0072379F" w:rsidRDefault="0093340C" w:rsidP="00E004EA">
            <w:pPr>
              <w:widowControl/>
              <w:spacing w:line="200" w:lineRule="exact"/>
              <w:rPr>
                <w:rFonts w:ascii="Arial" w:hAnsi="Arial" w:cs="Arial"/>
                <w:sz w:val="16"/>
                <w:szCs w:val="16"/>
              </w:rPr>
            </w:pPr>
            <w:r w:rsidRPr="0072379F">
              <w:rPr>
                <w:rFonts w:ascii="Arial" w:hAnsi="Arial" w:cs="Arial"/>
                <w:sz w:val="16"/>
                <w:szCs w:val="16"/>
              </w:rPr>
              <w:t>0.020</w:t>
            </w:r>
          </w:p>
        </w:tc>
        <w:tc>
          <w:tcPr>
            <w:tcW w:w="1417" w:type="dxa"/>
            <w:vAlign w:val="center"/>
          </w:tcPr>
          <w:p w14:paraId="4788EB2B" w14:textId="3FD145C5" w:rsidR="0093340C" w:rsidRPr="0072379F" w:rsidRDefault="0093340C" w:rsidP="00E004EA">
            <w:pPr>
              <w:widowControl/>
              <w:spacing w:line="200" w:lineRule="exact"/>
              <w:rPr>
                <w:rFonts w:ascii="Arial" w:hAnsi="Arial" w:cs="Arial"/>
                <w:sz w:val="16"/>
                <w:szCs w:val="16"/>
              </w:rPr>
            </w:pPr>
            <w:r w:rsidRPr="0072379F">
              <w:rPr>
                <w:rFonts w:ascii="Arial" w:hAnsi="Arial" w:cs="Arial"/>
                <w:sz w:val="16"/>
                <w:szCs w:val="16"/>
              </w:rPr>
              <w:t>0.5</w:t>
            </w:r>
          </w:p>
        </w:tc>
        <w:tc>
          <w:tcPr>
            <w:tcW w:w="1237" w:type="dxa"/>
            <w:vAlign w:val="center"/>
          </w:tcPr>
          <w:p w14:paraId="6AB2ACEE" w14:textId="6417A876" w:rsidR="0093340C" w:rsidRPr="0072379F" w:rsidRDefault="0093340C" w:rsidP="00E004EA">
            <w:pPr>
              <w:widowControl/>
              <w:spacing w:line="200" w:lineRule="exact"/>
              <w:rPr>
                <w:rFonts w:ascii="Arial" w:hAnsi="Arial" w:cs="Arial"/>
                <w:sz w:val="16"/>
                <w:szCs w:val="16"/>
              </w:rPr>
            </w:pPr>
            <w:r w:rsidRPr="0072379F">
              <w:rPr>
                <w:rFonts w:ascii="Arial" w:hAnsi="Arial" w:cs="Arial"/>
                <w:sz w:val="16"/>
                <w:szCs w:val="16"/>
              </w:rPr>
              <w:t>0.667</w:t>
            </w:r>
          </w:p>
        </w:tc>
        <w:tc>
          <w:tcPr>
            <w:tcW w:w="1257" w:type="dxa"/>
            <w:vAlign w:val="center"/>
          </w:tcPr>
          <w:p w14:paraId="5A0CA090" w14:textId="64554386" w:rsidR="0093340C" w:rsidRPr="0072379F" w:rsidRDefault="0093340C" w:rsidP="00E004EA">
            <w:pPr>
              <w:widowControl/>
              <w:spacing w:line="200" w:lineRule="exact"/>
              <w:rPr>
                <w:rFonts w:ascii="Arial" w:hAnsi="Arial" w:cs="Arial"/>
                <w:sz w:val="16"/>
                <w:szCs w:val="16"/>
              </w:rPr>
            </w:pPr>
            <w:r w:rsidRPr="0072379F">
              <w:rPr>
                <w:rFonts w:ascii="Arial" w:hAnsi="Arial" w:cs="Arial"/>
                <w:sz w:val="16"/>
                <w:szCs w:val="16"/>
              </w:rPr>
              <w:t>0.667</w:t>
            </w:r>
          </w:p>
        </w:tc>
      </w:tr>
      <w:tr w:rsidR="00F83389" w:rsidRPr="004947D7" w14:paraId="5DC38A99" w14:textId="31789C64" w:rsidTr="00552E6B">
        <w:tc>
          <w:tcPr>
            <w:tcW w:w="8306" w:type="dxa"/>
            <w:gridSpan w:val="6"/>
            <w:tcBorders>
              <w:top w:val="single" w:sz="8" w:space="0" w:color="auto"/>
            </w:tcBorders>
            <w:vAlign w:val="center"/>
          </w:tcPr>
          <w:p w14:paraId="7B146744" w14:textId="20E1E697" w:rsidR="00F83389" w:rsidRPr="0072379F" w:rsidRDefault="00F83389" w:rsidP="00F83389">
            <w:pPr>
              <w:widowControl/>
              <w:rPr>
                <w:rFonts w:ascii="Arial" w:hAnsi="Arial" w:cs="Arial"/>
                <w:sz w:val="15"/>
                <w:szCs w:val="15"/>
              </w:rPr>
            </w:pPr>
            <w:r w:rsidRPr="0072379F">
              <w:rPr>
                <w:rFonts w:ascii="Arial" w:hAnsi="Arial" w:cs="Arial"/>
                <w:b/>
                <w:bCs/>
                <w:sz w:val="15"/>
                <w:szCs w:val="15"/>
              </w:rPr>
              <w:t>Abbreviations:</w:t>
            </w:r>
            <w:r w:rsidRPr="0072379F">
              <w:rPr>
                <w:rFonts w:ascii="Arial" w:hAnsi="Arial" w:cs="Arial"/>
                <w:sz w:val="15"/>
                <w:szCs w:val="15"/>
              </w:rPr>
              <w:t xml:space="preserve"> AUC, area under the curve; DT, delay time; CBF, cerebral blood flow</w:t>
            </w:r>
            <w:r w:rsidR="004947D7" w:rsidRPr="0072379F">
              <w:rPr>
                <w:rFonts w:ascii="Arial" w:hAnsi="Arial" w:cs="Arial"/>
                <w:sz w:val="15"/>
                <w:szCs w:val="15"/>
              </w:rPr>
              <w:t>.</w:t>
            </w:r>
          </w:p>
        </w:tc>
      </w:tr>
      <w:bookmarkEnd w:id="0"/>
    </w:tbl>
    <w:p w14:paraId="450629CE" w14:textId="68B31A89" w:rsidR="00F503EB" w:rsidRPr="004947D7" w:rsidRDefault="00F503EB" w:rsidP="000C37EA">
      <w:pPr>
        <w:widowControl/>
        <w:spacing w:beforeLines="100" w:before="312"/>
        <w:jc w:val="left"/>
        <w:rPr>
          <w:rFonts w:ascii="Arial" w:hAnsi="Arial" w:cs="Arial"/>
          <w:sz w:val="20"/>
          <w:szCs w:val="20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276"/>
        <w:gridCol w:w="709"/>
        <w:gridCol w:w="850"/>
        <w:gridCol w:w="1418"/>
        <w:gridCol w:w="845"/>
        <w:gridCol w:w="1139"/>
        <w:gridCol w:w="1134"/>
        <w:gridCol w:w="925"/>
      </w:tblGrid>
      <w:tr w:rsidR="00F65811" w:rsidRPr="00F65811" w14:paraId="1086D56B" w14:textId="77777777" w:rsidTr="00C33B1D">
        <w:trPr>
          <w:trHeight w:hRule="exact" w:val="454"/>
        </w:trPr>
        <w:tc>
          <w:tcPr>
            <w:tcW w:w="8296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56E7AA8D" w14:textId="5E7C97E0" w:rsidR="00F65811" w:rsidRPr="004947D7" w:rsidRDefault="00F65811" w:rsidP="00DC251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47D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Supplemental table </w:t>
            </w:r>
            <w:r w:rsidR="00D43D46" w:rsidRPr="004947D7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4947D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542963" w:rsidRPr="004947D7">
              <w:rPr>
                <w:rFonts w:ascii="Arial" w:hAnsi="Arial" w:cs="Arial"/>
                <w:sz w:val="20"/>
                <w:szCs w:val="20"/>
              </w:rPr>
              <w:t>M</w:t>
            </w:r>
            <w:r w:rsidRPr="004947D7">
              <w:rPr>
                <w:rFonts w:ascii="Arial" w:hAnsi="Arial" w:cs="Arial"/>
                <w:sz w:val="20"/>
                <w:szCs w:val="20"/>
              </w:rPr>
              <w:t xml:space="preserve">ulticollinearity </w:t>
            </w:r>
            <w:r w:rsidR="0072379F">
              <w:rPr>
                <w:rFonts w:ascii="Arial" w:hAnsi="Arial" w:cs="Arial"/>
                <w:sz w:val="20"/>
                <w:szCs w:val="20"/>
              </w:rPr>
              <w:t>A</w:t>
            </w:r>
            <w:r w:rsidRPr="004947D7">
              <w:rPr>
                <w:rFonts w:ascii="Arial" w:hAnsi="Arial" w:cs="Arial"/>
                <w:sz w:val="20"/>
                <w:szCs w:val="20"/>
              </w:rPr>
              <w:t xml:space="preserve">nalysis for </w:t>
            </w:r>
            <w:r w:rsidR="0072379F">
              <w:rPr>
                <w:rFonts w:ascii="Arial" w:hAnsi="Arial" w:cs="Arial"/>
                <w:sz w:val="20"/>
                <w:szCs w:val="20"/>
              </w:rPr>
              <w:t>I</w:t>
            </w:r>
            <w:r w:rsidRPr="004947D7">
              <w:rPr>
                <w:rFonts w:ascii="Arial" w:hAnsi="Arial" w:cs="Arial"/>
                <w:sz w:val="20"/>
                <w:szCs w:val="20"/>
              </w:rPr>
              <w:t xml:space="preserve">ndependent </w:t>
            </w:r>
            <w:r w:rsidR="0072379F">
              <w:rPr>
                <w:rFonts w:ascii="Arial" w:hAnsi="Arial" w:cs="Arial"/>
                <w:sz w:val="20"/>
                <w:szCs w:val="20"/>
              </w:rPr>
              <w:t>V</w:t>
            </w:r>
            <w:r w:rsidRPr="004947D7">
              <w:rPr>
                <w:rFonts w:ascii="Arial" w:hAnsi="Arial" w:cs="Arial"/>
                <w:sz w:val="20"/>
                <w:szCs w:val="20"/>
              </w:rPr>
              <w:t>ariables</w:t>
            </w:r>
          </w:p>
        </w:tc>
      </w:tr>
      <w:tr w:rsidR="00F65811" w:rsidRPr="00F65811" w14:paraId="41E79BDE" w14:textId="77777777" w:rsidTr="00DC2517">
        <w:trPr>
          <w:trHeight w:val="454"/>
        </w:trPr>
        <w:tc>
          <w:tcPr>
            <w:tcW w:w="8296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1ACCE7DC" w14:textId="6E9F7D7A" w:rsidR="00F65811" w:rsidRPr="004947D7" w:rsidRDefault="00F65811" w:rsidP="00F6581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947D7">
              <w:rPr>
                <w:rFonts w:ascii="Arial" w:hAnsi="Arial" w:cs="Arial"/>
                <w:b/>
                <w:bCs/>
                <w:sz w:val="18"/>
                <w:szCs w:val="18"/>
              </w:rPr>
              <w:t>Coefficients</w:t>
            </w:r>
            <w:r w:rsidRPr="004947D7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a</w:t>
            </w:r>
          </w:p>
        </w:tc>
      </w:tr>
      <w:tr w:rsidR="007550CC" w:rsidRPr="00F65811" w14:paraId="06382380" w14:textId="77777777" w:rsidTr="004947D7">
        <w:trPr>
          <w:trHeight w:hRule="exact" w:val="567"/>
        </w:trPr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6D536F49" w14:textId="21B39195" w:rsidR="007550CC" w:rsidRPr="004947D7" w:rsidRDefault="007550CC" w:rsidP="00A31365">
            <w:pPr>
              <w:spacing w:line="20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3C07BA8B" w14:textId="293F7ACB" w:rsidR="007550CC" w:rsidRPr="004947D7" w:rsidRDefault="007550CC" w:rsidP="00A31365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4947D7">
              <w:rPr>
                <w:rFonts w:ascii="Arial" w:hAnsi="Arial" w:cs="Arial"/>
                <w:sz w:val="16"/>
                <w:szCs w:val="16"/>
              </w:rPr>
              <w:t>Unstandardized</w:t>
            </w:r>
            <w:r w:rsidR="00BC15EE" w:rsidRPr="004947D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947D7">
              <w:rPr>
                <w:rFonts w:ascii="Arial" w:hAnsi="Arial" w:cs="Arial"/>
                <w:sz w:val="16"/>
                <w:szCs w:val="16"/>
              </w:rPr>
              <w:t>Coefficients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33F1AAB6" w14:textId="77777777" w:rsidR="007550CC" w:rsidRPr="004947D7" w:rsidRDefault="007550CC" w:rsidP="00A31365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4947D7">
              <w:rPr>
                <w:rFonts w:ascii="Arial" w:hAnsi="Arial" w:cs="Arial"/>
                <w:sz w:val="16"/>
                <w:szCs w:val="16"/>
              </w:rPr>
              <w:t>Standardized</w:t>
            </w:r>
          </w:p>
          <w:p w14:paraId="0F8C4BA7" w14:textId="592EE9F9" w:rsidR="007550CC" w:rsidRPr="004947D7" w:rsidRDefault="007550CC" w:rsidP="00A31365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4947D7">
              <w:rPr>
                <w:rFonts w:ascii="Arial" w:hAnsi="Arial" w:cs="Arial"/>
                <w:sz w:val="16"/>
                <w:szCs w:val="16"/>
              </w:rPr>
              <w:t>Coefficients</w:t>
            </w:r>
          </w:p>
        </w:tc>
        <w:tc>
          <w:tcPr>
            <w:tcW w:w="845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143F0164" w14:textId="77777777" w:rsidR="007550CC" w:rsidRPr="004947D7" w:rsidRDefault="007550CC" w:rsidP="00A31365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502503E3" w14:textId="77777777" w:rsidR="007550CC" w:rsidRPr="004947D7" w:rsidRDefault="007550CC" w:rsidP="00A31365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9" w:type="dxa"/>
            <w:gridSpan w:val="2"/>
            <w:tcBorders>
              <w:top w:val="single" w:sz="8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6E5677A0" w14:textId="278FDA61" w:rsidR="007550CC" w:rsidRPr="004947D7" w:rsidRDefault="007550CC" w:rsidP="00A31365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4947D7">
              <w:rPr>
                <w:rFonts w:ascii="Arial" w:hAnsi="Arial" w:cs="Arial"/>
                <w:sz w:val="16"/>
                <w:szCs w:val="16"/>
              </w:rPr>
              <w:t>Collinearity</w:t>
            </w:r>
            <w:r w:rsidR="00BC15EE" w:rsidRPr="004947D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947D7">
              <w:rPr>
                <w:rFonts w:ascii="Arial" w:hAnsi="Arial" w:cs="Arial"/>
                <w:sz w:val="16"/>
                <w:szCs w:val="16"/>
              </w:rPr>
              <w:t>Statistics</w:t>
            </w:r>
          </w:p>
        </w:tc>
      </w:tr>
      <w:tr w:rsidR="00DC2517" w:rsidRPr="00F65811" w14:paraId="56DDEB36" w14:textId="77777777" w:rsidTr="004947D7">
        <w:trPr>
          <w:trHeight w:hRule="exact" w:val="567"/>
        </w:trPr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32B6880B" w14:textId="050397FD" w:rsidR="00F65811" w:rsidRPr="004947D7" w:rsidRDefault="00F65811" w:rsidP="00A31365">
            <w:pPr>
              <w:spacing w:line="200" w:lineRule="exact"/>
              <w:rPr>
                <w:rFonts w:ascii="Arial" w:hAnsi="Arial" w:cs="Arial"/>
                <w:sz w:val="16"/>
                <w:szCs w:val="16"/>
              </w:rPr>
            </w:pPr>
            <w:r w:rsidRPr="004947D7">
              <w:rPr>
                <w:rFonts w:ascii="Arial" w:hAnsi="Arial" w:cs="Arial"/>
                <w:sz w:val="16"/>
                <w:szCs w:val="16"/>
              </w:rPr>
              <w:t>Model 1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1F8DDDB9" w14:textId="71E3FAF8" w:rsidR="00F65811" w:rsidRPr="004947D7" w:rsidRDefault="00F65811" w:rsidP="00A31365">
            <w:pPr>
              <w:spacing w:line="200" w:lineRule="exact"/>
              <w:rPr>
                <w:rFonts w:ascii="Arial" w:hAnsi="Arial" w:cs="Arial"/>
                <w:sz w:val="16"/>
                <w:szCs w:val="16"/>
              </w:rPr>
            </w:pPr>
            <w:r w:rsidRPr="004947D7">
              <w:rPr>
                <w:rFonts w:ascii="Arial" w:hAnsi="Arial" w:cs="Arial"/>
                <w:sz w:val="16"/>
                <w:szCs w:val="16"/>
              </w:rPr>
              <w:t>B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207FBFE0" w14:textId="2C53BBEC" w:rsidR="00F65811" w:rsidRPr="004947D7" w:rsidRDefault="00F65811" w:rsidP="00A31365">
            <w:pPr>
              <w:spacing w:line="200" w:lineRule="exact"/>
              <w:rPr>
                <w:rFonts w:ascii="Arial" w:hAnsi="Arial" w:cs="Arial"/>
                <w:sz w:val="16"/>
                <w:szCs w:val="16"/>
              </w:rPr>
            </w:pPr>
            <w:r w:rsidRPr="004947D7">
              <w:rPr>
                <w:rFonts w:ascii="Arial" w:hAnsi="Arial" w:cs="Arial"/>
                <w:sz w:val="16"/>
                <w:szCs w:val="16"/>
              </w:rPr>
              <w:t>Standard</w:t>
            </w:r>
            <w:r w:rsidR="00BC15EE" w:rsidRPr="004947D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947D7">
              <w:rPr>
                <w:rFonts w:ascii="Arial" w:hAnsi="Arial" w:cs="Arial"/>
                <w:sz w:val="16"/>
                <w:szCs w:val="16"/>
              </w:rPr>
              <w:t>error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5FF0BAA8" w14:textId="223D56A8" w:rsidR="00F65811" w:rsidRPr="004947D7" w:rsidRDefault="00F65811" w:rsidP="00A31365">
            <w:pPr>
              <w:spacing w:line="200" w:lineRule="exact"/>
              <w:rPr>
                <w:rFonts w:ascii="Arial" w:hAnsi="Arial" w:cs="Arial"/>
                <w:sz w:val="16"/>
                <w:szCs w:val="16"/>
              </w:rPr>
            </w:pPr>
            <w:r w:rsidRPr="004947D7">
              <w:rPr>
                <w:rFonts w:ascii="Arial" w:hAnsi="Arial" w:cs="Arial"/>
                <w:sz w:val="16"/>
                <w:szCs w:val="16"/>
              </w:rPr>
              <w:t>Beta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3135A768" w14:textId="2632349D" w:rsidR="00F65811" w:rsidRPr="004947D7" w:rsidRDefault="00F65811" w:rsidP="00A31365">
            <w:pPr>
              <w:spacing w:line="200" w:lineRule="exact"/>
              <w:rPr>
                <w:rFonts w:ascii="Arial" w:hAnsi="Arial" w:cs="Arial"/>
                <w:sz w:val="16"/>
                <w:szCs w:val="16"/>
              </w:rPr>
            </w:pPr>
            <w:r w:rsidRPr="004947D7"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72641B97" w14:textId="6ED6A0D1" w:rsidR="00F65811" w:rsidRPr="004947D7" w:rsidRDefault="00F65811" w:rsidP="00A31365">
            <w:pPr>
              <w:spacing w:line="200" w:lineRule="exact"/>
              <w:rPr>
                <w:rFonts w:ascii="Arial" w:hAnsi="Arial" w:cs="Arial"/>
                <w:sz w:val="16"/>
                <w:szCs w:val="16"/>
              </w:rPr>
            </w:pPr>
            <w:r w:rsidRPr="004947D7">
              <w:rPr>
                <w:rFonts w:ascii="Arial" w:hAnsi="Arial" w:cs="Arial"/>
                <w:sz w:val="16"/>
                <w:szCs w:val="16"/>
              </w:rPr>
              <w:t>Significance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058375C2" w14:textId="4620E22A" w:rsidR="00F65811" w:rsidRPr="004947D7" w:rsidRDefault="00F65811" w:rsidP="00A31365">
            <w:pPr>
              <w:spacing w:line="200" w:lineRule="exact"/>
              <w:rPr>
                <w:rFonts w:ascii="Arial" w:hAnsi="Arial" w:cs="Arial"/>
                <w:sz w:val="16"/>
                <w:szCs w:val="16"/>
              </w:rPr>
            </w:pPr>
            <w:r w:rsidRPr="004947D7">
              <w:rPr>
                <w:rFonts w:ascii="Arial" w:hAnsi="Arial" w:cs="Arial"/>
                <w:sz w:val="16"/>
                <w:szCs w:val="16"/>
              </w:rPr>
              <w:t>Tolerance</w:t>
            </w:r>
          </w:p>
        </w:tc>
        <w:tc>
          <w:tcPr>
            <w:tcW w:w="925" w:type="dxa"/>
            <w:tcBorders>
              <w:top w:val="single" w:sz="6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1F49375F" w14:textId="35D15019" w:rsidR="00F65811" w:rsidRPr="004947D7" w:rsidRDefault="00F65811" w:rsidP="00A31365">
            <w:pPr>
              <w:spacing w:line="200" w:lineRule="exact"/>
              <w:rPr>
                <w:rFonts w:ascii="Arial" w:hAnsi="Arial" w:cs="Arial"/>
                <w:sz w:val="16"/>
                <w:szCs w:val="16"/>
              </w:rPr>
            </w:pPr>
            <w:r w:rsidRPr="004947D7">
              <w:rPr>
                <w:rFonts w:ascii="Arial" w:hAnsi="Arial" w:cs="Arial"/>
                <w:sz w:val="16"/>
                <w:szCs w:val="16"/>
              </w:rPr>
              <w:t>VIF</w:t>
            </w:r>
          </w:p>
        </w:tc>
      </w:tr>
      <w:tr w:rsidR="00DC2517" w:rsidRPr="00F65811" w14:paraId="45861A1E" w14:textId="77777777" w:rsidTr="004947D7">
        <w:trPr>
          <w:trHeight w:hRule="exact" w:val="510"/>
        </w:trPr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1A955D32" w14:textId="7FE66A54" w:rsidR="00F65811" w:rsidRPr="004947D7" w:rsidRDefault="00F65811" w:rsidP="00A31365">
            <w:pPr>
              <w:rPr>
                <w:rFonts w:ascii="Arial" w:hAnsi="Arial" w:cs="Arial"/>
                <w:sz w:val="16"/>
                <w:szCs w:val="16"/>
              </w:rPr>
            </w:pPr>
            <w:r w:rsidRPr="004947D7">
              <w:rPr>
                <w:rFonts w:ascii="Arial" w:hAnsi="Arial" w:cs="Arial"/>
                <w:sz w:val="16"/>
                <w:szCs w:val="16"/>
              </w:rPr>
              <w:t>(constant)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6F251430" w14:textId="5EFD33B8" w:rsidR="00F65811" w:rsidRPr="004947D7" w:rsidRDefault="00C33B1D" w:rsidP="00A31365">
            <w:pPr>
              <w:rPr>
                <w:rFonts w:ascii="Arial" w:hAnsi="Arial" w:cs="Arial"/>
                <w:sz w:val="16"/>
                <w:szCs w:val="16"/>
              </w:rPr>
            </w:pPr>
            <w:r w:rsidRPr="004947D7">
              <w:rPr>
                <w:rFonts w:ascii="Arial" w:hAnsi="Arial" w:cs="Arial"/>
                <w:sz w:val="16"/>
                <w:szCs w:val="16"/>
              </w:rPr>
              <w:t>1.3</w:t>
            </w:r>
            <w:r w:rsidR="00757F9B" w:rsidRPr="004947D7">
              <w:rPr>
                <w:rFonts w:ascii="Arial" w:hAnsi="Arial"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7C846B25" w14:textId="70A822AB" w:rsidR="00F65811" w:rsidRPr="004947D7" w:rsidRDefault="00C33B1D" w:rsidP="00A31365">
            <w:pPr>
              <w:rPr>
                <w:rFonts w:ascii="Arial" w:hAnsi="Arial" w:cs="Arial"/>
                <w:sz w:val="16"/>
                <w:szCs w:val="16"/>
              </w:rPr>
            </w:pPr>
            <w:r w:rsidRPr="004947D7">
              <w:rPr>
                <w:rFonts w:ascii="Arial" w:hAnsi="Arial" w:cs="Arial"/>
                <w:sz w:val="16"/>
                <w:szCs w:val="16"/>
              </w:rPr>
              <w:t>0.</w:t>
            </w:r>
            <w:r w:rsidR="00757F9B" w:rsidRPr="004947D7">
              <w:rPr>
                <w:rFonts w:ascii="Arial" w:hAnsi="Arial" w:cs="Arial"/>
                <w:sz w:val="16"/>
                <w:szCs w:val="16"/>
              </w:rPr>
              <w:t>513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7F0F786D" w14:textId="77777777" w:rsidR="00F65811" w:rsidRPr="004947D7" w:rsidRDefault="00F65811" w:rsidP="00A3136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0F8BF5E5" w14:textId="1C64CF30" w:rsidR="00F65811" w:rsidRPr="004947D7" w:rsidRDefault="00C33B1D" w:rsidP="00A31365">
            <w:pPr>
              <w:rPr>
                <w:rFonts w:ascii="Arial" w:hAnsi="Arial" w:cs="Arial"/>
                <w:sz w:val="16"/>
                <w:szCs w:val="16"/>
              </w:rPr>
            </w:pPr>
            <w:r w:rsidRPr="004947D7">
              <w:rPr>
                <w:rFonts w:ascii="Arial" w:hAnsi="Arial" w:cs="Arial"/>
                <w:sz w:val="16"/>
                <w:szCs w:val="16"/>
              </w:rPr>
              <w:t>2.</w:t>
            </w:r>
            <w:r w:rsidR="00757F9B" w:rsidRPr="004947D7">
              <w:rPr>
                <w:rFonts w:ascii="Arial" w:hAnsi="Arial" w:cs="Arial"/>
                <w:sz w:val="16"/>
                <w:szCs w:val="16"/>
              </w:rPr>
              <w:t>661</w:t>
            </w:r>
          </w:p>
        </w:tc>
        <w:tc>
          <w:tcPr>
            <w:tcW w:w="1139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07651542" w14:textId="24B7E203" w:rsidR="00F65811" w:rsidRPr="004947D7" w:rsidRDefault="00C33B1D" w:rsidP="00A31365">
            <w:pPr>
              <w:rPr>
                <w:rFonts w:ascii="Arial" w:hAnsi="Arial" w:cs="Arial"/>
                <w:sz w:val="16"/>
                <w:szCs w:val="16"/>
              </w:rPr>
            </w:pPr>
            <w:r w:rsidRPr="004947D7">
              <w:rPr>
                <w:rFonts w:ascii="Arial" w:hAnsi="Arial" w:cs="Arial"/>
                <w:sz w:val="16"/>
                <w:szCs w:val="16"/>
              </w:rPr>
              <w:t>0.0</w:t>
            </w:r>
            <w:r w:rsidR="00757F9B" w:rsidRPr="004947D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4BED27E5" w14:textId="77777777" w:rsidR="00F65811" w:rsidRPr="004947D7" w:rsidRDefault="00F65811" w:rsidP="00A3136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64204864" w14:textId="77777777" w:rsidR="00F65811" w:rsidRPr="004947D7" w:rsidRDefault="00F65811" w:rsidP="00A3136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5811" w:rsidRPr="00F65811" w14:paraId="563527E8" w14:textId="77777777" w:rsidTr="004947D7">
        <w:trPr>
          <w:trHeight w:hRule="exact" w:val="51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A4B90E" w14:textId="458A13C6" w:rsidR="00F65811" w:rsidRPr="004947D7" w:rsidRDefault="00F65811" w:rsidP="00A31365">
            <w:pPr>
              <w:rPr>
                <w:rFonts w:ascii="Arial" w:hAnsi="Arial" w:cs="Arial"/>
                <w:sz w:val="16"/>
                <w:szCs w:val="16"/>
              </w:rPr>
            </w:pPr>
            <w:r w:rsidRPr="004947D7">
              <w:rPr>
                <w:rFonts w:ascii="Arial" w:hAnsi="Arial" w:cs="Arial"/>
                <w:sz w:val="16"/>
                <w:szCs w:val="16"/>
              </w:rPr>
              <w:t>NIHSS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5C24D9" w14:textId="3B686043" w:rsidR="00F65811" w:rsidRPr="004947D7" w:rsidRDefault="00C33B1D" w:rsidP="00A31365">
            <w:pPr>
              <w:rPr>
                <w:rFonts w:ascii="Arial" w:hAnsi="Arial" w:cs="Arial"/>
                <w:sz w:val="16"/>
                <w:szCs w:val="16"/>
              </w:rPr>
            </w:pPr>
            <w:r w:rsidRPr="004947D7">
              <w:rPr>
                <w:rFonts w:ascii="Arial" w:hAnsi="Arial" w:cs="Arial"/>
                <w:sz w:val="16"/>
                <w:szCs w:val="16"/>
              </w:rPr>
              <w:t>0.010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FEA613" w14:textId="416962D7" w:rsidR="00F65811" w:rsidRPr="004947D7" w:rsidRDefault="00C33B1D" w:rsidP="00A31365">
            <w:pPr>
              <w:rPr>
                <w:rFonts w:ascii="Arial" w:hAnsi="Arial" w:cs="Arial"/>
                <w:sz w:val="16"/>
                <w:szCs w:val="16"/>
              </w:rPr>
            </w:pPr>
            <w:r w:rsidRPr="004947D7">
              <w:rPr>
                <w:rFonts w:ascii="Arial" w:hAnsi="Arial" w:cs="Arial"/>
                <w:sz w:val="16"/>
                <w:szCs w:val="16"/>
              </w:rPr>
              <w:t>0.0</w:t>
            </w:r>
            <w:r w:rsidR="00757F9B" w:rsidRPr="004947D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35E983" w14:textId="6F7973C0" w:rsidR="00F65811" w:rsidRPr="004947D7" w:rsidRDefault="00C33B1D" w:rsidP="00A31365">
            <w:pPr>
              <w:rPr>
                <w:rFonts w:ascii="Arial" w:hAnsi="Arial" w:cs="Arial"/>
                <w:sz w:val="16"/>
                <w:szCs w:val="16"/>
              </w:rPr>
            </w:pPr>
            <w:r w:rsidRPr="004947D7">
              <w:rPr>
                <w:rFonts w:ascii="Arial" w:hAnsi="Arial" w:cs="Arial"/>
                <w:sz w:val="16"/>
                <w:szCs w:val="16"/>
              </w:rPr>
              <w:t>0.14</w:t>
            </w:r>
            <w:r w:rsidR="00757F9B" w:rsidRPr="004947D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4C32C9" w14:textId="351C45EB" w:rsidR="00F65811" w:rsidRPr="004947D7" w:rsidRDefault="00C33B1D" w:rsidP="00A31365">
            <w:pPr>
              <w:rPr>
                <w:rFonts w:ascii="Arial" w:hAnsi="Arial" w:cs="Arial"/>
                <w:sz w:val="16"/>
                <w:szCs w:val="16"/>
              </w:rPr>
            </w:pPr>
            <w:r w:rsidRPr="004947D7">
              <w:rPr>
                <w:rFonts w:ascii="Arial" w:hAnsi="Arial" w:cs="Arial"/>
                <w:sz w:val="16"/>
                <w:szCs w:val="16"/>
              </w:rPr>
              <w:t>1.0</w:t>
            </w:r>
            <w:r w:rsidR="00757F9B" w:rsidRPr="004947D7">
              <w:rPr>
                <w:rFonts w:ascii="Arial" w:hAnsi="Arial" w:cs="Arial"/>
                <w:sz w:val="16"/>
                <w:szCs w:val="16"/>
              </w:rPr>
              <w:t>90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452DF2" w14:textId="27E44971" w:rsidR="00F65811" w:rsidRPr="004947D7" w:rsidRDefault="00C33B1D" w:rsidP="00A31365">
            <w:pPr>
              <w:rPr>
                <w:rFonts w:ascii="Arial" w:hAnsi="Arial" w:cs="Arial"/>
                <w:sz w:val="16"/>
                <w:szCs w:val="16"/>
              </w:rPr>
            </w:pPr>
            <w:r w:rsidRPr="004947D7">
              <w:rPr>
                <w:rFonts w:ascii="Arial" w:hAnsi="Arial" w:cs="Arial"/>
                <w:sz w:val="16"/>
                <w:szCs w:val="16"/>
              </w:rPr>
              <w:t>0.28</w:t>
            </w:r>
            <w:r w:rsidR="00757F9B" w:rsidRPr="004947D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009074" w14:textId="6D6CB1B8" w:rsidR="00F65811" w:rsidRPr="004947D7" w:rsidRDefault="00C33B1D" w:rsidP="00A31365">
            <w:pPr>
              <w:rPr>
                <w:rFonts w:ascii="Arial" w:hAnsi="Arial" w:cs="Arial"/>
                <w:sz w:val="16"/>
                <w:szCs w:val="16"/>
              </w:rPr>
            </w:pPr>
            <w:r w:rsidRPr="004947D7">
              <w:rPr>
                <w:rFonts w:ascii="Arial" w:hAnsi="Arial" w:cs="Arial"/>
                <w:sz w:val="16"/>
                <w:szCs w:val="16"/>
              </w:rPr>
              <w:t>0.</w:t>
            </w:r>
            <w:r w:rsidR="00757F9B" w:rsidRPr="004947D7">
              <w:rPr>
                <w:rFonts w:ascii="Arial" w:hAnsi="Arial" w:cs="Arial"/>
                <w:sz w:val="16"/>
                <w:szCs w:val="16"/>
              </w:rPr>
              <w:t>792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B28F6D" w14:textId="2E57E93F" w:rsidR="00F65811" w:rsidRPr="004947D7" w:rsidRDefault="00E004EA" w:rsidP="00A31365">
            <w:pPr>
              <w:rPr>
                <w:rFonts w:ascii="Arial" w:hAnsi="Arial" w:cs="Arial"/>
                <w:sz w:val="16"/>
                <w:szCs w:val="16"/>
              </w:rPr>
            </w:pPr>
            <w:r w:rsidRPr="004947D7">
              <w:rPr>
                <w:rFonts w:ascii="Arial" w:hAnsi="Arial" w:cs="Arial"/>
                <w:sz w:val="16"/>
                <w:szCs w:val="16"/>
              </w:rPr>
              <w:t>1.2</w:t>
            </w:r>
            <w:r w:rsidR="00757F9B" w:rsidRPr="004947D7">
              <w:rPr>
                <w:rFonts w:ascii="Arial" w:hAnsi="Arial" w:cs="Arial"/>
                <w:sz w:val="16"/>
                <w:szCs w:val="16"/>
              </w:rPr>
              <w:t>63</w:t>
            </w:r>
          </w:p>
        </w:tc>
      </w:tr>
      <w:tr w:rsidR="00F65811" w:rsidRPr="00F65811" w14:paraId="4B0001B4" w14:textId="77777777" w:rsidTr="004947D7">
        <w:trPr>
          <w:trHeight w:hRule="exact" w:val="51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48CAEB" w14:textId="66ACD421" w:rsidR="00F65811" w:rsidRPr="004947D7" w:rsidRDefault="00F65811" w:rsidP="00A31365">
            <w:pPr>
              <w:rPr>
                <w:rFonts w:ascii="Arial" w:hAnsi="Arial" w:cs="Arial"/>
                <w:sz w:val="16"/>
                <w:szCs w:val="16"/>
              </w:rPr>
            </w:pPr>
            <w:r w:rsidRPr="004947D7">
              <w:rPr>
                <w:rFonts w:ascii="Arial" w:hAnsi="Arial" w:cs="Arial"/>
                <w:sz w:val="16"/>
                <w:szCs w:val="16"/>
              </w:rPr>
              <w:t>Pc-</w:t>
            </w:r>
            <w:r w:rsidR="00D43D46" w:rsidRPr="004947D7">
              <w:rPr>
                <w:rFonts w:ascii="Arial" w:hAnsi="Arial" w:cs="Arial"/>
                <w:sz w:val="16"/>
                <w:szCs w:val="16"/>
              </w:rPr>
              <w:t>ASPECTS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D78D5" w14:textId="63D26E38" w:rsidR="00F65811" w:rsidRPr="004947D7" w:rsidRDefault="00C33B1D" w:rsidP="00A31365">
            <w:pPr>
              <w:rPr>
                <w:rFonts w:ascii="Arial" w:hAnsi="Arial" w:cs="Arial"/>
                <w:sz w:val="16"/>
                <w:szCs w:val="16"/>
              </w:rPr>
            </w:pPr>
            <w:r w:rsidRPr="004947D7">
              <w:rPr>
                <w:rFonts w:ascii="Arial" w:hAnsi="Arial" w:cs="Arial"/>
                <w:sz w:val="16"/>
                <w:szCs w:val="16"/>
              </w:rPr>
              <w:t>-0.</w:t>
            </w:r>
            <w:r w:rsidR="00757F9B" w:rsidRPr="004947D7">
              <w:rPr>
                <w:rFonts w:ascii="Arial" w:hAnsi="Arial" w:cs="Arial"/>
                <w:sz w:val="16"/>
                <w:szCs w:val="16"/>
              </w:rPr>
              <w:t>106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314698" w14:textId="17962A9F" w:rsidR="00F65811" w:rsidRPr="004947D7" w:rsidRDefault="00C33B1D" w:rsidP="00A31365">
            <w:pPr>
              <w:rPr>
                <w:rFonts w:ascii="Arial" w:hAnsi="Arial" w:cs="Arial"/>
                <w:sz w:val="16"/>
                <w:szCs w:val="16"/>
              </w:rPr>
            </w:pPr>
            <w:r w:rsidRPr="004947D7">
              <w:rPr>
                <w:rFonts w:ascii="Arial" w:hAnsi="Arial" w:cs="Arial"/>
                <w:sz w:val="16"/>
                <w:szCs w:val="16"/>
              </w:rPr>
              <w:t>0.050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6DE612" w14:textId="4AB23FD1" w:rsidR="00F65811" w:rsidRPr="004947D7" w:rsidRDefault="00C33B1D" w:rsidP="00A31365">
            <w:pPr>
              <w:rPr>
                <w:rFonts w:ascii="Arial" w:hAnsi="Arial" w:cs="Arial"/>
                <w:sz w:val="16"/>
                <w:szCs w:val="16"/>
              </w:rPr>
            </w:pPr>
            <w:r w:rsidRPr="004947D7">
              <w:rPr>
                <w:rFonts w:ascii="Arial" w:hAnsi="Arial" w:cs="Arial"/>
                <w:sz w:val="16"/>
                <w:szCs w:val="16"/>
              </w:rPr>
              <w:t>-0.2</w:t>
            </w:r>
            <w:r w:rsidR="00757F9B" w:rsidRPr="004947D7">
              <w:rPr>
                <w:rFonts w:ascii="Arial" w:hAnsi="Arial" w:cs="Arial"/>
                <w:sz w:val="16"/>
                <w:szCs w:val="16"/>
              </w:rPr>
              <w:t>55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202ADD" w14:textId="049C5A92" w:rsidR="00F65811" w:rsidRPr="004947D7" w:rsidRDefault="00C33B1D" w:rsidP="00A31365">
            <w:pPr>
              <w:rPr>
                <w:rFonts w:ascii="Arial" w:hAnsi="Arial" w:cs="Arial"/>
                <w:sz w:val="16"/>
                <w:szCs w:val="16"/>
              </w:rPr>
            </w:pPr>
            <w:r w:rsidRPr="004947D7">
              <w:rPr>
                <w:rFonts w:ascii="Arial" w:hAnsi="Arial" w:cs="Arial"/>
                <w:sz w:val="16"/>
                <w:szCs w:val="16"/>
              </w:rPr>
              <w:t>-</w:t>
            </w:r>
            <w:r w:rsidR="00757F9B" w:rsidRPr="004947D7">
              <w:rPr>
                <w:rFonts w:ascii="Arial" w:hAnsi="Arial" w:cs="Arial"/>
                <w:sz w:val="16"/>
                <w:szCs w:val="16"/>
              </w:rPr>
              <w:t>2</w:t>
            </w:r>
            <w:r w:rsidRPr="004947D7">
              <w:rPr>
                <w:rFonts w:ascii="Arial" w:hAnsi="Arial" w:cs="Arial"/>
                <w:sz w:val="16"/>
                <w:szCs w:val="16"/>
              </w:rPr>
              <w:t>.</w:t>
            </w:r>
            <w:r w:rsidR="00757F9B" w:rsidRPr="004947D7">
              <w:rPr>
                <w:rFonts w:ascii="Arial" w:hAnsi="Arial" w:cs="Arial"/>
                <w:sz w:val="16"/>
                <w:szCs w:val="16"/>
              </w:rPr>
              <w:t>098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193076" w14:textId="0BA15EBA" w:rsidR="00F65811" w:rsidRPr="004947D7" w:rsidRDefault="00C33B1D" w:rsidP="00A31365">
            <w:pPr>
              <w:rPr>
                <w:rFonts w:ascii="Arial" w:hAnsi="Arial" w:cs="Arial"/>
                <w:sz w:val="16"/>
                <w:szCs w:val="16"/>
              </w:rPr>
            </w:pPr>
            <w:r w:rsidRPr="004947D7">
              <w:rPr>
                <w:rFonts w:ascii="Arial" w:hAnsi="Arial" w:cs="Arial"/>
                <w:sz w:val="16"/>
                <w:szCs w:val="16"/>
              </w:rPr>
              <w:t>0.0</w:t>
            </w:r>
            <w:r w:rsidR="00757F9B" w:rsidRPr="004947D7">
              <w:rPr>
                <w:rFonts w:ascii="Arial" w:hAnsi="Arial" w:cs="Arial"/>
                <w:sz w:val="16"/>
                <w:szCs w:val="16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64DFFA" w14:textId="20739387" w:rsidR="00F65811" w:rsidRPr="004947D7" w:rsidRDefault="00C33B1D" w:rsidP="00A31365">
            <w:pPr>
              <w:rPr>
                <w:rFonts w:ascii="Arial" w:hAnsi="Arial" w:cs="Arial"/>
                <w:sz w:val="16"/>
                <w:szCs w:val="16"/>
              </w:rPr>
            </w:pPr>
            <w:r w:rsidRPr="004947D7">
              <w:rPr>
                <w:rFonts w:ascii="Arial" w:hAnsi="Arial" w:cs="Arial"/>
                <w:sz w:val="16"/>
                <w:szCs w:val="16"/>
              </w:rPr>
              <w:t>0.9</w:t>
            </w:r>
            <w:r w:rsidR="00757F9B" w:rsidRPr="004947D7">
              <w:rPr>
                <w:rFonts w:ascii="Arial" w:hAnsi="Arial" w:cs="Arial"/>
                <w:sz w:val="16"/>
                <w:szCs w:val="16"/>
              </w:rPr>
              <w:t>54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F1741A" w14:textId="67A68E81" w:rsidR="00F65811" w:rsidRPr="004947D7" w:rsidRDefault="00E004EA" w:rsidP="00A31365">
            <w:pPr>
              <w:rPr>
                <w:rFonts w:ascii="Arial" w:hAnsi="Arial" w:cs="Arial"/>
                <w:sz w:val="16"/>
                <w:szCs w:val="16"/>
              </w:rPr>
            </w:pPr>
            <w:r w:rsidRPr="004947D7">
              <w:rPr>
                <w:rFonts w:ascii="Arial" w:hAnsi="Arial" w:cs="Arial"/>
                <w:sz w:val="16"/>
                <w:szCs w:val="16"/>
              </w:rPr>
              <w:t>1.0</w:t>
            </w:r>
            <w:r w:rsidR="008413F9" w:rsidRPr="004947D7">
              <w:rPr>
                <w:rFonts w:ascii="Arial" w:hAnsi="Arial" w:cs="Arial"/>
                <w:sz w:val="16"/>
                <w:szCs w:val="16"/>
              </w:rPr>
              <w:t>48</w:t>
            </w:r>
          </w:p>
        </w:tc>
      </w:tr>
      <w:tr w:rsidR="00F65811" w:rsidRPr="00F65811" w14:paraId="2ED9D623" w14:textId="77777777" w:rsidTr="004947D7">
        <w:trPr>
          <w:trHeight w:hRule="exact" w:val="51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4E44C2" w14:textId="4155F529" w:rsidR="00F65811" w:rsidRPr="004947D7" w:rsidRDefault="00F65811" w:rsidP="00A31365">
            <w:pPr>
              <w:rPr>
                <w:rFonts w:ascii="Arial" w:hAnsi="Arial" w:cs="Arial"/>
                <w:sz w:val="16"/>
                <w:szCs w:val="16"/>
              </w:rPr>
            </w:pPr>
            <w:r w:rsidRPr="004947D7">
              <w:rPr>
                <w:rFonts w:ascii="Arial" w:hAnsi="Arial" w:cs="Arial"/>
                <w:sz w:val="16"/>
                <w:szCs w:val="16"/>
              </w:rPr>
              <w:t>BATMAN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B0B5AD" w14:textId="18E466FB" w:rsidR="00F65811" w:rsidRPr="004947D7" w:rsidRDefault="00C33B1D" w:rsidP="00A31365">
            <w:pPr>
              <w:rPr>
                <w:rFonts w:ascii="Arial" w:hAnsi="Arial" w:cs="Arial"/>
                <w:sz w:val="16"/>
                <w:szCs w:val="16"/>
              </w:rPr>
            </w:pPr>
            <w:r w:rsidRPr="004947D7">
              <w:rPr>
                <w:rFonts w:ascii="Arial" w:hAnsi="Arial" w:cs="Arial"/>
                <w:sz w:val="16"/>
                <w:szCs w:val="16"/>
              </w:rPr>
              <w:t>-0.0</w:t>
            </w:r>
            <w:r w:rsidR="008413F9" w:rsidRPr="004947D7">
              <w:rPr>
                <w:rFonts w:ascii="Arial" w:hAnsi="Arial" w:cs="Arial"/>
                <w:sz w:val="16"/>
                <w:szCs w:val="16"/>
              </w:rPr>
              <w:t>70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36503E" w14:textId="3B17323D" w:rsidR="00F65811" w:rsidRPr="004947D7" w:rsidRDefault="00C33B1D" w:rsidP="00A31365">
            <w:pPr>
              <w:rPr>
                <w:rFonts w:ascii="Arial" w:hAnsi="Arial" w:cs="Arial"/>
                <w:sz w:val="16"/>
                <w:szCs w:val="16"/>
              </w:rPr>
            </w:pPr>
            <w:r w:rsidRPr="004947D7">
              <w:rPr>
                <w:rFonts w:ascii="Arial" w:hAnsi="Arial" w:cs="Arial"/>
                <w:sz w:val="16"/>
                <w:szCs w:val="16"/>
              </w:rPr>
              <w:t>0.03</w:t>
            </w:r>
            <w:r w:rsidR="008413F9" w:rsidRPr="004947D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B11C50" w14:textId="20EAC982" w:rsidR="00F65811" w:rsidRPr="004947D7" w:rsidRDefault="00C33B1D" w:rsidP="00A31365">
            <w:pPr>
              <w:rPr>
                <w:rFonts w:ascii="Arial" w:hAnsi="Arial" w:cs="Arial"/>
                <w:sz w:val="16"/>
                <w:szCs w:val="16"/>
              </w:rPr>
            </w:pPr>
            <w:r w:rsidRPr="004947D7">
              <w:rPr>
                <w:rFonts w:ascii="Arial" w:hAnsi="Arial" w:cs="Arial"/>
                <w:sz w:val="16"/>
                <w:szCs w:val="16"/>
              </w:rPr>
              <w:t>-0.</w:t>
            </w:r>
            <w:r w:rsidR="008413F9" w:rsidRPr="004947D7">
              <w:rPr>
                <w:rFonts w:ascii="Arial" w:hAnsi="Arial" w:cs="Arial"/>
                <w:sz w:val="16"/>
                <w:szCs w:val="16"/>
              </w:rPr>
              <w:t>269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97EEF9" w14:textId="3E91D4CA" w:rsidR="00F65811" w:rsidRPr="004947D7" w:rsidRDefault="00C33B1D" w:rsidP="00A31365">
            <w:pPr>
              <w:rPr>
                <w:rFonts w:ascii="Arial" w:hAnsi="Arial" w:cs="Arial"/>
                <w:sz w:val="16"/>
                <w:szCs w:val="16"/>
              </w:rPr>
            </w:pPr>
            <w:r w:rsidRPr="004947D7">
              <w:rPr>
                <w:rFonts w:ascii="Arial" w:hAnsi="Arial" w:cs="Arial"/>
                <w:sz w:val="16"/>
                <w:szCs w:val="16"/>
              </w:rPr>
              <w:t>-</w:t>
            </w:r>
            <w:r w:rsidR="008413F9" w:rsidRPr="004947D7">
              <w:rPr>
                <w:rFonts w:ascii="Arial" w:hAnsi="Arial" w:cs="Arial"/>
                <w:sz w:val="16"/>
                <w:szCs w:val="16"/>
              </w:rPr>
              <w:t>1</w:t>
            </w:r>
            <w:r w:rsidRPr="004947D7">
              <w:rPr>
                <w:rFonts w:ascii="Arial" w:hAnsi="Arial" w:cs="Arial"/>
                <w:sz w:val="16"/>
                <w:szCs w:val="16"/>
              </w:rPr>
              <w:t>.</w:t>
            </w:r>
            <w:r w:rsidR="008413F9" w:rsidRPr="004947D7">
              <w:rPr>
                <w:rFonts w:ascii="Arial" w:hAnsi="Arial" w:cs="Arial"/>
                <w:sz w:val="16"/>
                <w:szCs w:val="16"/>
              </w:rPr>
              <w:t>895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B78BFE" w14:textId="260352C2" w:rsidR="00F65811" w:rsidRPr="004947D7" w:rsidRDefault="00C33B1D" w:rsidP="00A31365">
            <w:pPr>
              <w:rPr>
                <w:rFonts w:ascii="Arial" w:hAnsi="Arial" w:cs="Arial"/>
                <w:sz w:val="16"/>
                <w:szCs w:val="16"/>
              </w:rPr>
            </w:pPr>
            <w:r w:rsidRPr="004947D7">
              <w:rPr>
                <w:rFonts w:ascii="Arial" w:hAnsi="Arial" w:cs="Arial"/>
                <w:sz w:val="16"/>
                <w:szCs w:val="16"/>
              </w:rPr>
              <w:t>0.0</w:t>
            </w:r>
            <w:r w:rsidR="008413F9" w:rsidRPr="004947D7">
              <w:rPr>
                <w:rFonts w:ascii="Arial" w:hAnsi="Arial" w:cs="Arial"/>
                <w:sz w:val="16"/>
                <w:szCs w:val="16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825854" w14:textId="27960BBF" w:rsidR="00F65811" w:rsidRPr="004947D7" w:rsidRDefault="00C33B1D" w:rsidP="00A31365">
            <w:pPr>
              <w:rPr>
                <w:rFonts w:ascii="Arial" w:hAnsi="Arial" w:cs="Arial"/>
                <w:sz w:val="16"/>
                <w:szCs w:val="16"/>
              </w:rPr>
            </w:pPr>
            <w:r w:rsidRPr="004947D7">
              <w:rPr>
                <w:rFonts w:ascii="Arial" w:hAnsi="Arial" w:cs="Arial"/>
                <w:sz w:val="16"/>
                <w:szCs w:val="16"/>
              </w:rPr>
              <w:t>0.69</w:t>
            </w:r>
            <w:r w:rsidR="008413F9" w:rsidRPr="004947D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836C2D" w14:textId="2B83DA5F" w:rsidR="00F65811" w:rsidRPr="004947D7" w:rsidRDefault="00E004EA" w:rsidP="00A31365">
            <w:pPr>
              <w:rPr>
                <w:rFonts w:ascii="Arial" w:hAnsi="Arial" w:cs="Arial"/>
                <w:sz w:val="16"/>
                <w:szCs w:val="16"/>
              </w:rPr>
            </w:pPr>
            <w:r w:rsidRPr="004947D7">
              <w:rPr>
                <w:rFonts w:ascii="Arial" w:hAnsi="Arial" w:cs="Arial"/>
                <w:sz w:val="16"/>
                <w:szCs w:val="16"/>
              </w:rPr>
              <w:t>1.43</w:t>
            </w:r>
            <w:r w:rsidR="008413F9" w:rsidRPr="004947D7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F65811" w:rsidRPr="00F65811" w14:paraId="703A0099" w14:textId="77777777" w:rsidTr="004947D7">
        <w:trPr>
          <w:trHeight w:hRule="exact" w:val="51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317370" w14:textId="442B2ED8" w:rsidR="00F65811" w:rsidRPr="004947D7" w:rsidRDefault="00F65811" w:rsidP="00A31365">
            <w:pPr>
              <w:rPr>
                <w:rFonts w:ascii="Arial" w:hAnsi="Arial" w:cs="Arial"/>
                <w:sz w:val="16"/>
                <w:szCs w:val="16"/>
              </w:rPr>
            </w:pPr>
            <w:r w:rsidRPr="004947D7">
              <w:rPr>
                <w:rFonts w:ascii="Arial" w:hAnsi="Arial" w:cs="Arial"/>
                <w:sz w:val="16"/>
                <w:szCs w:val="16"/>
              </w:rPr>
              <w:t>DT &gt; 4s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265D04" w14:textId="2606EB72" w:rsidR="00F65811" w:rsidRPr="004947D7" w:rsidRDefault="00C33B1D" w:rsidP="00A31365">
            <w:pPr>
              <w:rPr>
                <w:rFonts w:ascii="Arial" w:hAnsi="Arial" w:cs="Arial"/>
                <w:sz w:val="16"/>
                <w:szCs w:val="16"/>
              </w:rPr>
            </w:pPr>
            <w:r w:rsidRPr="004947D7">
              <w:rPr>
                <w:rFonts w:ascii="Arial" w:hAnsi="Arial" w:cs="Arial"/>
                <w:sz w:val="16"/>
                <w:szCs w:val="16"/>
              </w:rPr>
              <w:t>-0.002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CB2750" w14:textId="62A40AC0" w:rsidR="00F65811" w:rsidRPr="004947D7" w:rsidRDefault="00C33B1D" w:rsidP="00A31365">
            <w:pPr>
              <w:rPr>
                <w:rFonts w:ascii="Arial" w:hAnsi="Arial" w:cs="Arial"/>
                <w:sz w:val="16"/>
                <w:szCs w:val="16"/>
              </w:rPr>
            </w:pPr>
            <w:r w:rsidRPr="004947D7">
              <w:rPr>
                <w:rFonts w:ascii="Arial" w:hAnsi="Arial" w:cs="Arial"/>
                <w:sz w:val="16"/>
                <w:szCs w:val="16"/>
              </w:rPr>
              <w:t>0.003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AFFF20" w14:textId="20C1C0F9" w:rsidR="00F65811" w:rsidRPr="004947D7" w:rsidRDefault="00C33B1D" w:rsidP="00A31365">
            <w:pPr>
              <w:rPr>
                <w:rFonts w:ascii="Arial" w:hAnsi="Arial" w:cs="Arial"/>
                <w:sz w:val="16"/>
                <w:szCs w:val="16"/>
              </w:rPr>
            </w:pPr>
            <w:r w:rsidRPr="004947D7">
              <w:rPr>
                <w:rFonts w:ascii="Arial" w:hAnsi="Arial" w:cs="Arial"/>
                <w:sz w:val="16"/>
                <w:szCs w:val="16"/>
              </w:rPr>
              <w:t>-0.1</w:t>
            </w:r>
            <w:r w:rsidR="008413F9" w:rsidRPr="004947D7">
              <w:rPr>
                <w:rFonts w:ascii="Arial" w:hAnsi="Arial" w:cs="Arial"/>
                <w:sz w:val="16"/>
                <w:szCs w:val="16"/>
              </w:rPr>
              <w:t>5</w:t>
            </w:r>
            <w:r w:rsidRPr="004947D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DB7160" w14:textId="512BE8FC" w:rsidR="00F65811" w:rsidRPr="004947D7" w:rsidRDefault="003E0647" w:rsidP="00A31365">
            <w:pPr>
              <w:rPr>
                <w:rFonts w:ascii="Arial" w:hAnsi="Arial" w:cs="Arial"/>
                <w:sz w:val="16"/>
                <w:szCs w:val="16"/>
              </w:rPr>
            </w:pPr>
            <w:r w:rsidRPr="004947D7">
              <w:rPr>
                <w:rFonts w:ascii="Arial" w:hAnsi="Arial" w:cs="Arial"/>
                <w:sz w:val="16"/>
                <w:szCs w:val="16"/>
              </w:rPr>
              <w:t>-0.</w:t>
            </w:r>
            <w:r w:rsidR="008413F9" w:rsidRPr="004947D7">
              <w:rPr>
                <w:rFonts w:ascii="Arial" w:hAnsi="Arial" w:cs="Arial"/>
                <w:sz w:val="16"/>
                <w:szCs w:val="16"/>
              </w:rPr>
              <w:t>725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99485E" w14:textId="6CD7B41E" w:rsidR="00F65811" w:rsidRPr="004947D7" w:rsidRDefault="003E0647" w:rsidP="00A31365">
            <w:pPr>
              <w:rPr>
                <w:rFonts w:ascii="Arial" w:hAnsi="Arial" w:cs="Arial"/>
                <w:sz w:val="16"/>
                <w:szCs w:val="16"/>
              </w:rPr>
            </w:pPr>
            <w:r w:rsidRPr="004947D7">
              <w:rPr>
                <w:rFonts w:ascii="Arial" w:hAnsi="Arial" w:cs="Arial"/>
                <w:sz w:val="16"/>
                <w:szCs w:val="16"/>
              </w:rPr>
              <w:t>0.</w:t>
            </w:r>
            <w:r w:rsidR="008413F9" w:rsidRPr="004947D7">
              <w:rPr>
                <w:rFonts w:ascii="Arial" w:hAnsi="Arial" w:cs="Arial"/>
                <w:sz w:val="16"/>
                <w:szCs w:val="16"/>
              </w:rPr>
              <w:t>472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7A057A" w14:textId="067B5CC1" w:rsidR="00F65811" w:rsidRPr="004947D7" w:rsidRDefault="00C33B1D" w:rsidP="00A31365">
            <w:pPr>
              <w:rPr>
                <w:rFonts w:ascii="Arial" w:hAnsi="Arial" w:cs="Arial"/>
                <w:sz w:val="16"/>
                <w:szCs w:val="16"/>
              </w:rPr>
            </w:pPr>
            <w:r w:rsidRPr="004947D7">
              <w:rPr>
                <w:rFonts w:ascii="Arial" w:hAnsi="Arial" w:cs="Arial"/>
                <w:sz w:val="16"/>
                <w:szCs w:val="16"/>
              </w:rPr>
              <w:t>0.31</w:t>
            </w:r>
            <w:r w:rsidR="008413F9" w:rsidRPr="004947D7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311687" w14:textId="61B50D20" w:rsidR="00F65811" w:rsidRPr="004947D7" w:rsidRDefault="00E004EA" w:rsidP="00A31365">
            <w:pPr>
              <w:rPr>
                <w:rFonts w:ascii="Arial" w:hAnsi="Arial" w:cs="Arial"/>
                <w:sz w:val="16"/>
                <w:szCs w:val="16"/>
              </w:rPr>
            </w:pPr>
            <w:r w:rsidRPr="004947D7">
              <w:rPr>
                <w:rFonts w:ascii="Arial" w:hAnsi="Arial" w:cs="Arial"/>
                <w:sz w:val="16"/>
                <w:szCs w:val="16"/>
              </w:rPr>
              <w:t>3.2</w:t>
            </w:r>
            <w:r w:rsidR="008413F9" w:rsidRPr="004947D7">
              <w:rPr>
                <w:rFonts w:ascii="Arial" w:hAnsi="Arial" w:cs="Arial"/>
                <w:sz w:val="16"/>
                <w:szCs w:val="16"/>
              </w:rPr>
              <w:t>29</w:t>
            </w:r>
          </w:p>
        </w:tc>
      </w:tr>
      <w:tr w:rsidR="00F65811" w:rsidRPr="00F65811" w14:paraId="7A35F9FA" w14:textId="77777777" w:rsidTr="004947D7">
        <w:trPr>
          <w:trHeight w:hRule="exact" w:val="51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9DD2E7" w14:textId="46AA3B10" w:rsidR="00F65811" w:rsidRPr="004947D7" w:rsidRDefault="00F65811" w:rsidP="00A31365">
            <w:pPr>
              <w:rPr>
                <w:rFonts w:ascii="Arial" w:hAnsi="Arial" w:cs="Arial"/>
                <w:sz w:val="16"/>
                <w:szCs w:val="16"/>
              </w:rPr>
            </w:pPr>
            <w:r w:rsidRPr="004947D7">
              <w:rPr>
                <w:rFonts w:ascii="Arial" w:hAnsi="Arial" w:cs="Arial"/>
                <w:sz w:val="16"/>
                <w:szCs w:val="16"/>
              </w:rPr>
              <w:t xml:space="preserve">CBF &lt; </w:t>
            </w:r>
            <w:r w:rsidR="00D43D46" w:rsidRPr="004947D7">
              <w:rPr>
                <w:rFonts w:ascii="Arial" w:hAnsi="Arial" w:cs="Arial"/>
                <w:sz w:val="16"/>
                <w:szCs w:val="16"/>
              </w:rPr>
              <w:t>35</w:t>
            </w:r>
            <w:r w:rsidRPr="004947D7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B09C97" w14:textId="1C208994" w:rsidR="00F65811" w:rsidRPr="004947D7" w:rsidRDefault="00C33B1D" w:rsidP="00A31365">
            <w:pPr>
              <w:rPr>
                <w:rFonts w:ascii="Arial" w:hAnsi="Arial" w:cs="Arial"/>
                <w:sz w:val="16"/>
                <w:szCs w:val="16"/>
              </w:rPr>
            </w:pPr>
            <w:r w:rsidRPr="004947D7">
              <w:rPr>
                <w:rFonts w:ascii="Arial" w:hAnsi="Arial" w:cs="Arial"/>
                <w:sz w:val="16"/>
                <w:szCs w:val="16"/>
              </w:rPr>
              <w:t>0.015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74414B" w14:textId="61A7F1F7" w:rsidR="00F65811" w:rsidRPr="004947D7" w:rsidRDefault="00C33B1D" w:rsidP="00A31365">
            <w:pPr>
              <w:rPr>
                <w:rFonts w:ascii="Arial" w:hAnsi="Arial" w:cs="Arial"/>
                <w:sz w:val="16"/>
                <w:szCs w:val="16"/>
              </w:rPr>
            </w:pPr>
            <w:r w:rsidRPr="004947D7">
              <w:rPr>
                <w:rFonts w:ascii="Arial" w:hAnsi="Arial" w:cs="Arial"/>
                <w:sz w:val="16"/>
                <w:szCs w:val="16"/>
              </w:rPr>
              <w:t>0.007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F9BE6D" w14:textId="242A6861" w:rsidR="00F65811" w:rsidRPr="004947D7" w:rsidRDefault="00C33B1D" w:rsidP="00A31365">
            <w:pPr>
              <w:rPr>
                <w:rFonts w:ascii="Arial" w:hAnsi="Arial" w:cs="Arial"/>
                <w:sz w:val="16"/>
                <w:szCs w:val="16"/>
              </w:rPr>
            </w:pPr>
            <w:r w:rsidRPr="004947D7">
              <w:rPr>
                <w:rFonts w:ascii="Arial" w:hAnsi="Arial" w:cs="Arial"/>
                <w:sz w:val="16"/>
                <w:szCs w:val="16"/>
              </w:rPr>
              <w:t>0.42</w:t>
            </w:r>
            <w:r w:rsidR="008413F9" w:rsidRPr="004947D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0B2FE5" w14:textId="5F9D4319" w:rsidR="00F65811" w:rsidRPr="004947D7" w:rsidRDefault="003E0647" w:rsidP="00A31365">
            <w:pPr>
              <w:rPr>
                <w:rFonts w:ascii="Arial" w:hAnsi="Arial" w:cs="Arial"/>
                <w:sz w:val="16"/>
                <w:szCs w:val="16"/>
              </w:rPr>
            </w:pPr>
            <w:r w:rsidRPr="004947D7">
              <w:rPr>
                <w:rFonts w:ascii="Arial" w:hAnsi="Arial" w:cs="Arial"/>
                <w:sz w:val="16"/>
                <w:szCs w:val="16"/>
              </w:rPr>
              <w:t>2.1</w:t>
            </w:r>
            <w:r w:rsidR="008413F9" w:rsidRPr="004947D7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3924EE" w14:textId="15584D20" w:rsidR="00F65811" w:rsidRPr="004947D7" w:rsidRDefault="003E0647" w:rsidP="00A31365">
            <w:pPr>
              <w:rPr>
                <w:rFonts w:ascii="Arial" w:hAnsi="Arial" w:cs="Arial"/>
                <w:sz w:val="16"/>
                <w:szCs w:val="16"/>
              </w:rPr>
            </w:pPr>
            <w:r w:rsidRPr="004947D7">
              <w:rPr>
                <w:rFonts w:ascii="Arial" w:hAnsi="Arial" w:cs="Arial"/>
                <w:sz w:val="16"/>
                <w:szCs w:val="16"/>
              </w:rPr>
              <w:t>0.03</w:t>
            </w:r>
            <w:r w:rsidR="008413F9" w:rsidRPr="004947D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4A95E8" w14:textId="108223DE" w:rsidR="00F65811" w:rsidRPr="004947D7" w:rsidRDefault="00C33B1D" w:rsidP="00A31365">
            <w:pPr>
              <w:rPr>
                <w:rFonts w:ascii="Arial" w:hAnsi="Arial" w:cs="Arial"/>
                <w:sz w:val="16"/>
                <w:szCs w:val="16"/>
              </w:rPr>
            </w:pPr>
            <w:r w:rsidRPr="004947D7">
              <w:rPr>
                <w:rFonts w:ascii="Arial" w:hAnsi="Arial" w:cs="Arial"/>
                <w:sz w:val="16"/>
                <w:szCs w:val="16"/>
              </w:rPr>
              <w:t>0.348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65A348" w14:textId="73A65EBF" w:rsidR="00F65811" w:rsidRPr="004947D7" w:rsidRDefault="00C33B1D" w:rsidP="00A31365">
            <w:pPr>
              <w:rPr>
                <w:rFonts w:ascii="Arial" w:hAnsi="Arial" w:cs="Arial"/>
                <w:sz w:val="16"/>
                <w:szCs w:val="16"/>
              </w:rPr>
            </w:pPr>
            <w:r w:rsidRPr="004947D7">
              <w:rPr>
                <w:rFonts w:ascii="Arial" w:hAnsi="Arial" w:cs="Arial"/>
                <w:sz w:val="16"/>
                <w:szCs w:val="16"/>
              </w:rPr>
              <w:t>2.87</w:t>
            </w:r>
            <w:r w:rsidR="008413F9" w:rsidRPr="004947D7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F65811" w:rsidRPr="00F65811" w14:paraId="0206D64A" w14:textId="77777777" w:rsidTr="004947D7">
        <w:trPr>
          <w:trHeight w:hRule="exact" w:val="51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694EC2" w14:textId="401D2EC5" w:rsidR="00F65811" w:rsidRPr="004947D7" w:rsidRDefault="00F65811" w:rsidP="00A31365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947D7">
              <w:rPr>
                <w:rFonts w:ascii="Arial" w:hAnsi="Arial" w:cs="Arial"/>
                <w:sz w:val="16"/>
                <w:szCs w:val="16"/>
              </w:rPr>
              <w:t>HIR</w:t>
            </w:r>
            <w:r w:rsidR="00AB37FE" w:rsidRPr="004947D7">
              <w:rPr>
                <w:rFonts w:ascii="Arial" w:hAnsi="Arial" w:cs="Arial"/>
                <w:sz w:val="16"/>
                <w:szCs w:val="16"/>
                <w:vertAlign w:val="superscript"/>
              </w:rPr>
              <w:t>b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FF49E3" w14:textId="4DA2F61D" w:rsidR="00F65811" w:rsidRPr="004947D7" w:rsidRDefault="00C33B1D" w:rsidP="00A31365">
            <w:pPr>
              <w:rPr>
                <w:rFonts w:ascii="Arial" w:hAnsi="Arial" w:cs="Arial"/>
                <w:sz w:val="16"/>
                <w:szCs w:val="16"/>
              </w:rPr>
            </w:pPr>
            <w:r w:rsidRPr="004947D7">
              <w:rPr>
                <w:rFonts w:ascii="Arial" w:hAnsi="Arial" w:cs="Arial"/>
                <w:sz w:val="16"/>
                <w:szCs w:val="16"/>
              </w:rPr>
              <w:t>-0.0</w:t>
            </w:r>
            <w:r w:rsidR="008413F9" w:rsidRPr="004947D7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C24209" w14:textId="4F376370" w:rsidR="00F65811" w:rsidRPr="004947D7" w:rsidRDefault="00C33B1D" w:rsidP="00A31365">
            <w:pPr>
              <w:rPr>
                <w:rFonts w:ascii="Arial" w:hAnsi="Arial" w:cs="Arial"/>
                <w:sz w:val="16"/>
                <w:szCs w:val="16"/>
              </w:rPr>
            </w:pPr>
            <w:r w:rsidRPr="004947D7">
              <w:rPr>
                <w:rFonts w:ascii="Arial" w:hAnsi="Arial" w:cs="Arial"/>
                <w:sz w:val="16"/>
                <w:szCs w:val="16"/>
              </w:rPr>
              <w:t>0.07</w:t>
            </w:r>
            <w:r w:rsidR="008413F9" w:rsidRPr="004947D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6C326F" w14:textId="622BA655" w:rsidR="00F65811" w:rsidRPr="004947D7" w:rsidRDefault="00C33B1D" w:rsidP="00A31365">
            <w:pPr>
              <w:rPr>
                <w:rFonts w:ascii="Arial" w:hAnsi="Arial" w:cs="Arial"/>
                <w:sz w:val="16"/>
                <w:szCs w:val="16"/>
              </w:rPr>
            </w:pPr>
            <w:r w:rsidRPr="004947D7">
              <w:rPr>
                <w:rFonts w:ascii="Arial" w:hAnsi="Arial" w:cs="Arial"/>
                <w:sz w:val="16"/>
                <w:szCs w:val="16"/>
              </w:rPr>
              <w:t>-0.0</w:t>
            </w:r>
            <w:r w:rsidR="008413F9" w:rsidRPr="004947D7">
              <w:rPr>
                <w:rFonts w:ascii="Arial" w:hAnsi="Arial" w:cs="Arial"/>
                <w:sz w:val="16"/>
                <w:szCs w:val="16"/>
              </w:rPr>
              <w:t>88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D773A9" w14:textId="1931BB7A" w:rsidR="00F65811" w:rsidRPr="004947D7" w:rsidRDefault="003E0647" w:rsidP="00A31365">
            <w:pPr>
              <w:rPr>
                <w:rFonts w:ascii="Arial" w:hAnsi="Arial" w:cs="Arial"/>
                <w:sz w:val="16"/>
                <w:szCs w:val="16"/>
              </w:rPr>
            </w:pPr>
            <w:r w:rsidRPr="004947D7">
              <w:rPr>
                <w:rFonts w:ascii="Arial" w:hAnsi="Arial" w:cs="Arial"/>
                <w:sz w:val="16"/>
                <w:szCs w:val="16"/>
              </w:rPr>
              <w:t>-0.</w:t>
            </w:r>
            <w:r w:rsidR="008413F9" w:rsidRPr="004947D7">
              <w:rPr>
                <w:rFonts w:ascii="Arial" w:hAnsi="Arial" w:cs="Arial"/>
                <w:sz w:val="16"/>
                <w:szCs w:val="16"/>
              </w:rPr>
              <w:t>411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D0218" w14:textId="2BD81B52" w:rsidR="00F65811" w:rsidRPr="004947D7" w:rsidRDefault="003E0647" w:rsidP="00A31365">
            <w:pPr>
              <w:rPr>
                <w:rFonts w:ascii="Arial" w:hAnsi="Arial" w:cs="Arial"/>
                <w:sz w:val="16"/>
                <w:szCs w:val="16"/>
              </w:rPr>
            </w:pPr>
            <w:r w:rsidRPr="004947D7">
              <w:rPr>
                <w:rFonts w:ascii="Arial" w:hAnsi="Arial" w:cs="Arial"/>
                <w:sz w:val="16"/>
                <w:szCs w:val="16"/>
              </w:rPr>
              <w:t>0.</w:t>
            </w:r>
            <w:r w:rsidR="008413F9" w:rsidRPr="004947D7">
              <w:rPr>
                <w:rFonts w:ascii="Arial" w:hAnsi="Arial" w:cs="Arial"/>
                <w:sz w:val="16"/>
                <w:szCs w:val="16"/>
              </w:rPr>
              <w:t>683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C63B8C" w14:textId="4B03C872" w:rsidR="00F65811" w:rsidRPr="004947D7" w:rsidRDefault="00C33B1D" w:rsidP="00A31365">
            <w:pPr>
              <w:rPr>
                <w:rFonts w:ascii="Arial" w:hAnsi="Arial" w:cs="Arial"/>
                <w:sz w:val="16"/>
                <w:szCs w:val="16"/>
              </w:rPr>
            </w:pPr>
            <w:r w:rsidRPr="004947D7">
              <w:rPr>
                <w:rFonts w:ascii="Arial" w:hAnsi="Arial" w:cs="Arial"/>
                <w:sz w:val="16"/>
                <w:szCs w:val="16"/>
              </w:rPr>
              <w:t>0.30</w:t>
            </w:r>
            <w:r w:rsidR="008413F9" w:rsidRPr="004947D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E721C2" w14:textId="63AAE81E" w:rsidR="00F65811" w:rsidRPr="004947D7" w:rsidRDefault="00C33B1D" w:rsidP="00A31365">
            <w:pPr>
              <w:rPr>
                <w:rFonts w:ascii="Arial" w:hAnsi="Arial" w:cs="Arial"/>
                <w:sz w:val="16"/>
                <w:szCs w:val="16"/>
              </w:rPr>
            </w:pPr>
            <w:r w:rsidRPr="004947D7">
              <w:rPr>
                <w:rFonts w:ascii="Arial" w:hAnsi="Arial" w:cs="Arial"/>
                <w:sz w:val="16"/>
                <w:szCs w:val="16"/>
              </w:rPr>
              <w:t>3.</w:t>
            </w:r>
            <w:r w:rsidR="008413F9" w:rsidRPr="004947D7">
              <w:rPr>
                <w:rFonts w:ascii="Arial" w:hAnsi="Arial" w:cs="Arial"/>
                <w:sz w:val="16"/>
                <w:szCs w:val="16"/>
              </w:rPr>
              <w:t>302</w:t>
            </w:r>
          </w:p>
        </w:tc>
      </w:tr>
      <w:tr w:rsidR="007550CC" w:rsidRPr="00F65811" w14:paraId="7E134D19" w14:textId="77777777" w:rsidTr="00542963">
        <w:tc>
          <w:tcPr>
            <w:tcW w:w="8296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E540E2" w14:textId="3A7843A2" w:rsidR="007550CC" w:rsidRPr="004947D7" w:rsidRDefault="0072379F" w:rsidP="007550CC">
            <w:pPr>
              <w:rPr>
                <w:rFonts w:ascii="Arial" w:hAnsi="Arial" w:cs="Arial"/>
                <w:sz w:val="15"/>
                <w:szCs w:val="15"/>
              </w:rPr>
            </w:pPr>
            <w:r w:rsidRPr="0072379F">
              <w:rPr>
                <w:rFonts w:ascii="Arial" w:hAnsi="Arial" w:cs="Arial"/>
                <w:b/>
                <w:bCs/>
                <w:sz w:val="15"/>
                <w:szCs w:val="15"/>
              </w:rPr>
              <w:t>N</w:t>
            </w:r>
            <w:r w:rsidRPr="0072379F">
              <w:rPr>
                <w:rFonts w:ascii="Arial" w:hAnsi="Arial" w:cs="Arial" w:hint="eastAsia"/>
                <w:b/>
                <w:bCs/>
                <w:sz w:val="15"/>
                <w:szCs w:val="15"/>
              </w:rPr>
              <w:t>ote</w:t>
            </w:r>
            <w:r w:rsidRPr="0072379F">
              <w:rPr>
                <w:rFonts w:ascii="Arial" w:hAnsi="Arial" w:cs="Arial"/>
                <w:b/>
                <w:bCs/>
                <w:sz w:val="15"/>
                <w:szCs w:val="15"/>
              </w:rPr>
              <w:t>:</w:t>
            </w: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  <w:vertAlign w:val="superscript"/>
              </w:rPr>
              <w:t xml:space="preserve">a </w:t>
            </w:r>
            <w:r w:rsidR="007550CC" w:rsidRPr="004947D7">
              <w:rPr>
                <w:rFonts w:ascii="Arial" w:hAnsi="Arial" w:cs="Arial"/>
                <w:sz w:val="15"/>
                <w:szCs w:val="15"/>
              </w:rPr>
              <w:t xml:space="preserve">Dependent variable: </w:t>
            </w:r>
            <w:r w:rsidR="00BC15EE" w:rsidRPr="004947D7">
              <w:rPr>
                <w:rFonts w:ascii="Arial" w:hAnsi="Arial" w:cs="Arial"/>
                <w:sz w:val="15"/>
                <w:szCs w:val="15"/>
              </w:rPr>
              <w:t>futile recanalization</w:t>
            </w:r>
            <w:r w:rsidR="00AB37FE" w:rsidRPr="004947D7">
              <w:rPr>
                <w:rFonts w:ascii="Arial" w:hAnsi="Arial" w:cs="Arial"/>
                <w:sz w:val="15"/>
                <w:szCs w:val="15"/>
              </w:rPr>
              <w:t xml:space="preserve">; </w:t>
            </w:r>
            <w:r w:rsidR="00AB37FE" w:rsidRPr="0072379F">
              <w:rPr>
                <w:rFonts w:ascii="Arial" w:hAnsi="Arial" w:cs="Arial"/>
                <w:sz w:val="15"/>
                <w:szCs w:val="15"/>
                <w:vertAlign w:val="superscript"/>
              </w:rPr>
              <w:t>b</w:t>
            </w: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="00AB37FE" w:rsidRPr="004947D7">
              <w:rPr>
                <w:rFonts w:ascii="Arial" w:hAnsi="Arial" w:cs="Arial"/>
                <w:sz w:val="15"/>
                <w:szCs w:val="15"/>
              </w:rPr>
              <w:t>0.1 increment</w:t>
            </w:r>
          </w:p>
          <w:p w14:paraId="5C55797B" w14:textId="60A00FF5" w:rsidR="00BC15EE" w:rsidRPr="004947D7" w:rsidRDefault="00BC15EE" w:rsidP="007550CC">
            <w:pPr>
              <w:rPr>
                <w:rFonts w:ascii="Arial" w:hAnsi="Arial" w:cs="Arial"/>
                <w:sz w:val="15"/>
                <w:szCs w:val="15"/>
              </w:rPr>
            </w:pPr>
            <w:r w:rsidRPr="004947D7">
              <w:rPr>
                <w:rFonts w:ascii="Arial" w:hAnsi="Arial" w:cs="Arial"/>
                <w:sz w:val="15"/>
                <w:szCs w:val="15"/>
              </w:rPr>
              <w:t>Predictive variables in the model: (constant), NIHSS,</w:t>
            </w:r>
            <w:r w:rsidR="00C33B1D" w:rsidRPr="004947D7">
              <w:rPr>
                <w:rFonts w:ascii="Arial" w:hAnsi="Arial" w:cs="Arial"/>
                <w:sz w:val="15"/>
                <w:szCs w:val="15"/>
              </w:rPr>
              <w:t xml:space="preserve"> pc-ASPECTS</w:t>
            </w:r>
            <w:r w:rsidRPr="004947D7">
              <w:rPr>
                <w:rFonts w:ascii="Arial" w:hAnsi="Arial" w:cs="Arial"/>
                <w:sz w:val="15"/>
                <w:szCs w:val="15"/>
              </w:rPr>
              <w:t xml:space="preserve">, BATMAN, DT &gt; 4s, CBF &lt; </w:t>
            </w:r>
            <w:r w:rsidR="00C33B1D" w:rsidRPr="004947D7">
              <w:rPr>
                <w:rFonts w:ascii="Arial" w:hAnsi="Arial" w:cs="Arial"/>
                <w:sz w:val="15"/>
                <w:szCs w:val="15"/>
              </w:rPr>
              <w:t>35</w:t>
            </w:r>
            <w:r w:rsidRPr="004947D7">
              <w:rPr>
                <w:rFonts w:ascii="Arial" w:hAnsi="Arial" w:cs="Arial"/>
                <w:sz w:val="15"/>
                <w:szCs w:val="15"/>
              </w:rPr>
              <w:t xml:space="preserve">%, </w:t>
            </w:r>
            <w:r w:rsidR="00C33B1D" w:rsidRPr="004947D7">
              <w:rPr>
                <w:rFonts w:ascii="Arial" w:hAnsi="Arial" w:cs="Arial"/>
                <w:sz w:val="15"/>
                <w:szCs w:val="15"/>
              </w:rPr>
              <w:t xml:space="preserve">and </w:t>
            </w:r>
            <w:r w:rsidRPr="004947D7">
              <w:rPr>
                <w:rFonts w:ascii="Arial" w:hAnsi="Arial" w:cs="Arial"/>
                <w:sz w:val="15"/>
                <w:szCs w:val="15"/>
              </w:rPr>
              <w:t>HIR</w:t>
            </w:r>
            <w:r w:rsidR="00C33B1D" w:rsidRPr="004947D7">
              <w:rPr>
                <w:rFonts w:ascii="Arial" w:hAnsi="Arial" w:cs="Arial"/>
                <w:sz w:val="15"/>
                <w:szCs w:val="15"/>
              </w:rPr>
              <w:t>.</w:t>
            </w:r>
          </w:p>
          <w:p w14:paraId="27F506D1" w14:textId="34AC580B" w:rsidR="00BC15EE" w:rsidRPr="004947D7" w:rsidRDefault="00C33B1D" w:rsidP="007550CC">
            <w:pPr>
              <w:rPr>
                <w:rFonts w:ascii="Arial" w:hAnsi="Arial" w:cs="Arial"/>
                <w:sz w:val="13"/>
                <w:szCs w:val="13"/>
              </w:rPr>
            </w:pPr>
            <w:r w:rsidRPr="0072379F">
              <w:rPr>
                <w:rFonts w:ascii="Arial" w:hAnsi="Arial" w:cs="Arial"/>
                <w:b/>
                <w:bCs/>
                <w:sz w:val="15"/>
                <w:szCs w:val="15"/>
              </w:rPr>
              <w:t>Abbreviations:</w:t>
            </w:r>
            <w:r w:rsidRPr="004947D7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="00BC15EE" w:rsidRPr="004947D7">
              <w:rPr>
                <w:rFonts w:ascii="Arial" w:hAnsi="Arial" w:cs="Arial"/>
                <w:sz w:val="15"/>
                <w:szCs w:val="15"/>
              </w:rPr>
              <w:t>VIF, variance inflation factor; NIHSS, National Institutes of Health Stroke Scale; pc-</w:t>
            </w:r>
            <w:r w:rsidRPr="004947D7">
              <w:rPr>
                <w:rFonts w:ascii="Arial" w:hAnsi="Arial" w:cs="Arial"/>
                <w:sz w:val="15"/>
                <w:szCs w:val="15"/>
              </w:rPr>
              <w:t>ASPECTS</w:t>
            </w:r>
            <w:r w:rsidR="00BC15EE" w:rsidRPr="004947D7">
              <w:rPr>
                <w:rFonts w:ascii="Arial" w:hAnsi="Arial" w:cs="Arial"/>
                <w:sz w:val="15"/>
                <w:szCs w:val="15"/>
              </w:rPr>
              <w:t>, posterior circulation</w:t>
            </w:r>
            <w:r w:rsidR="00317AB7">
              <w:t xml:space="preserve"> </w:t>
            </w:r>
            <w:r w:rsidR="00317AB7" w:rsidRPr="00317AB7">
              <w:rPr>
                <w:rFonts w:ascii="Arial" w:hAnsi="Arial" w:cs="Arial"/>
                <w:sz w:val="15"/>
                <w:szCs w:val="15"/>
              </w:rPr>
              <w:t>Acute Stroke Prognosis Early CT</w:t>
            </w:r>
            <w:r w:rsidRPr="004947D7">
              <w:rPr>
                <w:rFonts w:ascii="Arial" w:hAnsi="Arial" w:cs="Arial"/>
                <w:sz w:val="15"/>
                <w:szCs w:val="15"/>
              </w:rPr>
              <w:t xml:space="preserve"> Score</w:t>
            </w:r>
            <w:r w:rsidR="00BC15EE" w:rsidRPr="004947D7">
              <w:rPr>
                <w:rFonts w:ascii="Arial" w:hAnsi="Arial" w:cs="Arial"/>
                <w:sz w:val="15"/>
                <w:szCs w:val="15"/>
              </w:rPr>
              <w:t xml:space="preserve">; BATMAN, </w:t>
            </w:r>
            <w:r w:rsidR="00317AB7">
              <w:rPr>
                <w:rFonts w:ascii="Arial" w:hAnsi="Arial" w:cs="Arial" w:hint="eastAsia"/>
                <w:sz w:val="15"/>
                <w:szCs w:val="15"/>
              </w:rPr>
              <w:t>B</w:t>
            </w:r>
            <w:r w:rsidR="00BC15EE" w:rsidRPr="004947D7">
              <w:rPr>
                <w:rFonts w:ascii="Arial" w:hAnsi="Arial" w:cs="Arial"/>
                <w:sz w:val="15"/>
                <w:szCs w:val="15"/>
              </w:rPr>
              <w:t xml:space="preserve">asilar </w:t>
            </w:r>
            <w:r w:rsidR="00317AB7">
              <w:rPr>
                <w:rFonts w:ascii="Arial" w:hAnsi="Arial" w:cs="Arial" w:hint="eastAsia"/>
                <w:sz w:val="15"/>
                <w:szCs w:val="15"/>
              </w:rPr>
              <w:t>A</w:t>
            </w:r>
            <w:r w:rsidR="00BC15EE" w:rsidRPr="004947D7">
              <w:rPr>
                <w:rFonts w:ascii="Arial" w:hAnsi="Arial" w:cs="Arial"/>
                <w:sz w:val="15"/>
                <w:szCs w:val="15"/>
              </w:rPr>
              <w:t xml:space="preserve">rtery on </w:t>
            </w:r>
            <w:r w:rsidRPr="004947D7">
              <w:rPr>
                <w:rFonts w:ascii="Arial" w:hAnsi="Arial" w:cs="Arial"/>
                <w:sz w:val="15"/>
                <w:szCs w:val="15"/>
              </w:rPr>
              <w:t>C</w:t>
            </w:r>
            <w:r w:rsidR="00317AB7">
              <w:rPr>
                <w:rFonts w:ascii="Arial" w:hAnsi="Arial" w:cs="Arial" w:hint="eastAsia"/>
                <w:sz w:val="15"/>
                <w:szCs w:val="15"/>
              </w:rPr>
              <w:t xml:space="preserve">omputed </w:t>
            </w:r>
            <w:r w:rsidRPr="004947D7">
              <w:rPr>
                <w:rFonts w:ascii="Arial" w:hAnsi="Arial" w:cs="Arial"/>
                <w:sz w:val="15"/>
                <w:szCs w:val="15"/>
              </w:rPr>
              <w:t>T</w:t>
            </w:r>
            <w:r w:rsidR="00317AB7">
              <w:rPr>
                <w:rFonts w:ascii="Arial" w:hAnsi="Arial" w:cs="Arial" w:hint="eastAsia"/>
                <w:sz w:val="15"/>
                <w:szCs w:val="15"/>
              </w:rPr>
              <w:t>omography</w:t>
            </w:r>
            <w:r w:rsidRPr="004947D7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="00317AB7">
              <w:rPr>
                <w:rFonts w:ascii="Arial" w:hAnsi="Arial" w:cs="Arial" w:hint="eastAsia"/>
                <w:sz w:val="15"/>
                <w:szCs w:val="15"/>
              </w:rPr>
              <w:t>A</w:t>
            </w:r>
            <w:r w:rsidRPr="004947D7">
              <w:rPr>
                <w:rFonts w:ascii="Arial" w:hAnsi="Arial" w:cs="Arial"/>
                <w:sz w:val="15"/>
                <w:szCs w:val="15"/>
              </w:rPr>
              <w:t>ngiography</w:t>
            </w:r>
            <w:r w:rsidR="00BC15EE" w:rsidRPr="004947D7">
              <w:rPr>
                <w:rFonts w:ascii="Arial" w:hAnsi="Arial" w:cs="Arial"/>
                <w:sz w:val="15"/>
                <w:szCs w:val="15"/>
              </w:rPr>
              <w:t>; DT, delay time; CBF, cerebral blood flow; HIR, hypoperfusion intensity ratio.</w:t>
            </w:r>
          </w:p>
        </w:tc>
      </w:tr>
    </w:tbl>
    <w:p w14:paraId="64003759" w14:textId="77777777" w:rsidR="009B6E3E" w:rsidRPr="00F65811" w:rsidRDefault="009B6E3E">
      <w:pPr>
        <w:rPr>
          <w:rFonts w:ascii="Times New Roman" w:hAnsi="Times New Roman" w:cs="Times New Roman"/>
          <w:sz w:val="15"/>
          <w:szCs w:val="15"/>
        </w:rPr>
      </w:pPr>
    </w:p>
    <w:sectPr w:rsidR="009B6E3E" w:rsidRPr="00F658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38095A" w14:textId="77777777" w:rsidR="00FD78C9" w:rsidRDefault="00FD78C9" w:rsidP="00F65811">
      <w:r>
        <w:separator/>
      </w:r>
    </w:p>
  </w:endnote>
  <w:endnote w:type="continuationSeparator" w:id="0">
    <w:p w14:paraId="5EB3DB23" w14:textId="77777777" w:rsidR="00FD78C9" w:rsidRDefault="00FD78C9" w:rsidP="00F65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B1B9A4" w14:textId="77777777" w:rsidR="00FD78C9" w:rsidRDefault="00FD78C9" w:rsidP="00F65811">
      <w:r>
        <w:separator/>
      </w:r>
    </w:p>
  </w:footnote>
  <w:footnote w:type="continuationSeparator" w:id="0">
    <w:p w14:paraId="5B005733" w14:textId="77777777" w:rsidR="00FD78C9" w:rsidRDefault="00FD78C9" w:rsidP="00F658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CD6F4E"/>
    <w:multiLevelType w:val="hybridMultilevel"/>
    <w:tmpl w:val="1ABCFBC6"/>
    <w:lvl w:ilvl="0" w:tplc="1D1033D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C3E109F"/>
    <w:multiLevelType w:val="hybridMultilevel"/>
    <w:tmpl w:val="D92605FA"/>
    <w:lvl w:ilvl="0" w:tplc="735613FA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58086839"/>
    <w:multiLevelType w:val="hybridMultilevel"/>
    <w:tmpl w:val="1F766E54"/>
    <w:lvl w:ilvl="0" w:tplc="7C42881C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465077242">
    <w:abstractNumId w:val="1"/>
  </w:num>
  <w:num w:numId="2" w16cid:durableId="974220642">
    <w:abstractNumId w:val="0"/>
  </w:num>
  <w:num w:numId="3" w16cid:durableId="15817899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DEC"/>
    <w:rsid w:val="000637A4"/>
    <w:rsid w:val="000C37EA"/>
    <w:rsid w:val="0012420F"/>
    <w:rsid w:val="00132197"/>
    <w:rsid w:val="00182605"/>
    <w:rsid w:val="00317AB7"/>
    <w:rsid w:val="003B436E"/>
    <w:rsid w:val="003E0647"/>
    <w:rsid w:val="003E0C88"/>
    <w:rsid w:val="004947D7"/>
    <w:rsid w:val="00512459"/>
    <w:rsid w:val="00524320"/>
    <w:rsid w:val="00542963"/>
    <w:rsid w:val="00570DEC"/>
    <w:rsid w:val="007026A9"/>
    <w:rsid w:val="0072379F"/>
    <w:rsid w:val="007550CC"/>
    <w:rsid w:val="00757C30"/>
    <w:rsid w:val="00757F9B"/>
    <w:rsid w:val="008413F9"/>
    <w:rsid w:val="0093340C"/>
    <w:rsid w:val="009B6E3E"/>
    <w:rsid w:val="009E1F1B"/>
    <w:rsid w:val="00A31365"/>
    <w:rsid w:val="00A536FB"/>
    <w:rsid w:val="00AB37FE"/>
    <w:rsid w:val="00B70BA4"/>
    <w:rsid w:val="00BC15EE"/>
    <w:rsid w:val="00C33B1D"/>
    <w:rsid w:val="00C419E8"/>
    <w:rsid w:val="00D43D46"/>
    <w:rsid w:val="00DC2517"/>
    <w:rsid w:val="00E004EA"/>
    <w:rsid w:val="00E12613"/>
    <w:rsid w:val="00F503EB"/>
    <w:rsid w:val="00F65811"/>
    <w:rsid w:val="00F81768"/>
    <w:rsid w:val="00F83389"/>
    <w:rsid w:val="00FD7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E39F86"/>
  <w15:chartTrackingRefBased/>
  <w15:docId w15:val="{6F60F6D6-5327-456F-8E71-47873C703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581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6581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658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65811"/>
    <w:rPr>
      <w:sz w:val="18"/>
      <w:szCs w:val="18"/>
    </w:rPr>
  </w:style>
  <w:style w:type="table" w:styleId="a7">
    <w:name w:val="Table Grid"/>
    <w:basedOn w:val="a1"/>
    <w:uiPriority w:val="39"/>
    <w:rsid w:val="00F658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550C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5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273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Zekun</dc:creator>
  <cp:keywords/>
  <dc:description/>
  <cp:lastModifiedBy>Zekun Wang</cp:lastModifiedBy>
  <cp:revision>24</cp:revision>
  <dcterms:created xsi:type="dcterms:W3CDTF">2023-07-18T02:13:00Z</dcterms:created>
  <dcterms:modified xsi:type="dcterms:W3CDTF">2024-04-03T02:42:00Z</dcterms:modified>
</cp:coreProperties>
</file>