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6FD96" w14:textId="55EFB116" w:rsidR="004210BD" w:rsidRDefault="004210BD" w:rsidP="004210BD">
      <w:pPr>
        <w:jc w:val="center"/>
      </w:pPr>
      <w:r w:rsidRPr="004210BD">
        <w:rPr>
          <w:rFonts w:ascii="Times New Roman" w:eastAsia="等线" w:hAnsi="Times New Roman" w:cs="Times New Roman"/>
          <w:b/>
          <w:bCs/>
          <w:color w:val="000000"/>
          <w:sz w:val="22"/>
          <w14:ligatures w14:val="none"/>
        </w:rPr>
        <w:t>Supplementary</w:t>
      </w:r>
      <w:r>
        <w:rPr>
          <w:rFonts w:ascii="Times New Roman" w:eastAsia="等线" w:hAnsi="Times New Roman" w:cs="Times New Roman" w:hint="eastAsia"/>
          <w:b/>
          <w:bCs/>
          <w:color w:val="000000"/>
          <w:sz w:val="22"/>
          <w14:ligatures w14:val="none"/>
        </w:rPr>
        <w:t xml:space="preserve"> Materials</w:t>
      </w:r>
    </w:p>
    <w:p w14:paraId="3A4BD399" w14:textId="7695270A" w:rsidR="004210BD" w:rsidRDefault="004210BD">
      <w:r w:rsidRPr="004210BD">
        <w:rPr>
          <w:rFonts w:ascii="Times New Roman" w:eastAsia="等线" w:hAnsi="Times New Roman" w:cs="Times New Roman"/>
          <w:b/>
          <w:bCs/>
          <w:color w:val="000000"/>
          <w:sz w:val="22"/>
          <w14:ligatures w14:val="none"/>
        </w:rPr>
        <w:t>Supplementary</w:t>
      </w:r>
      <w:r>
        <w:rPr>
          <w:rFonts w:ascii="Times New Roman" w:eastAsia="等线" w:hAnsi="Times New Roman" w:cs="Times New Roman" w:hint="eastAsia"/>
          <w:b/>
          <w:bCs/>
          <w:color w:val="000000"/>
          <w:sz w:val="22"/>
          <w14:ligatures w14:val="none"/>
        </w:rPr>
        <w:t xml:space="preserve"> Figures:</w:t>
      </w:r>
    </w:p>
    <w:p w14:paraId="1D94F468" w14:textId="1D15814B" w:rsidR="00116867" w:rsidRPr="000F4454" w:rsidRDefault="000014A0" w:rsidP="000014A0">
      <w:r>
        <w:rPr>
          <w:noProof/>
        </w:rPr>
        <w:drawing>
          <wp:inline distT="0" distB="0" distL="0" distR="0" wp14:anchorId="4A89F95B" wp14:editId="5E7FE57A">
            <wp:extent cx="5276850" cy="5391150"/>
            <wp:effectExtent l="0" t="0" r="0" b="0"/>
            <wp:docPr id="2029953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4016376"/>
      <w:r w:rsidR="000F4454" w:rsidRPr="005E15DA">
        <w:rPr>
          <w:rFonts w:ascii="Times New Roman" w:hAnsi="Times New Roman" w:cs="Times New Roman"/>
          <w:b/>
          <w:bCs/>
        </w:rPr>
        <w:t>Supplementary Figure S1</w:t>
      </w:r>
      <w:bookmarkEnd w:id="0"/>
      <w:r w:rsidR="000F4454" w:rsidRPr="005E15DA">
        <w:rPr>
          <w:rFonts w:ascii="Times New Roman" w:hAnsi="Times New Roman" w:cs="Times New Roman"/>
        </w:rPr>
        <w:t>.</w:t>
      </w:r>
      <w:r w:rsidR="000F4454">
        <w:rPr>
          <w:rFonts w:ascii="Times New Roman" w:hAnsi="Times New Roman" w:cs="Times New Roman" w:hint="eastAsia"/>
        </w:rPr>
        <w:t xml:space="preserve"> </w:t>
      </w:r>
      <w:r w:rsidRPr="000014A0">
        <w:rPr>
          <w:rFonts w:ascii="Times New Roman" w:hAnsi="Times New Roman" w:cs="Times New Roman"/>
        </w:rPr>
        <w:t xml:space="preserve">Clustering heatmap of </w:t>
      </w:r>
      <w:r w:rsidR="00D96540">
        <w:rPr>
          <w:rFonts w:ascii="Times New Roman" w:hAnsi="Times New Roman" w:cs="Times New Roman" w:hint="eastAsia"/>
        </w:rPr>
        <w:t xml:space="preserve">different </w:t>
      </w:r>
      <w:r w:rsidRPr="000014A0">
        <w:rPr>
          <w:rFonts w:ascii="Times New Roman" w:hAnsi="Times New Roman" w:cs="Times New Roman"/>
        </w:rPr>
        <w:t xml:space="preserve">clusters (k = </w:t>
      </w:r>
      <w:r>
        <w:rPr>
          <w:rFonts w:ascii="Times New Roman" w:hAnsi="Times New Roman" w:cs="Times New Roman" w:hint="eastAsia"/>
        </w:rPr>
        <w:t>3-9</w:t>
      </w:r>
      <w:r w:rsidRPr="000014A0">
        <w:rPr>
          <w:rFonts w:ascii="Times New Roman" w:hAnsi="Times New Roman" w:cs="Times New Roman"/>
        </w:rPr>
        <w:t>) based on M2R-CRGs.</w:t>
      </w:r>
    </w:p>
    <w:p w14:paraId="2CC26905" w14:textId="77777777" w:rsidR="000006EF" w:rsidRDefault="000006EF" w:rsidP="000F4454">
      <w:pPr>
        <w:jc w:val="both"/>
        <w:rPr>
          <w:rFonts w:ascii="Times New Roman" w:hAnsi="Times New Roman" w:cs="Times New Roman"/>
        </w:rPr>
      </w:pPr>
    </w:p>
    <w:p w14:paraId="6F194907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616C4279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3C8FC96C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6D6735A7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3D2C28DE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4AA210F0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6AB031C6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31B5B78A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28CD40A8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6CD6DB5D" w14:textId="77777777" w:rsidR="007E1AB4" w:rsidRDefault="007E1AB4" w:rsidP="000F4454">
      <w:pPr>
        <w:jc w:val="both"/>
        <w:rPr>
          <w:rFonts w:ascii="Times New Roman" w:hAnsi="Times New Roman" w:cs="Times New Roman"/>
        </w:rPr>
      </w:pPr>
    </w:p>
    <w:p w14:paraId="571F37DE" w14:textId="77777777" w:rsidR="007E1AB4" w:rsidRPr="000F4454" w:rsidRDefault="007E1AB4" w:rsidP="000F4454">
      <w:pPr>
        <w:jc w:val="both"/>
        <w:rPr>
          <w:rFonts w:ascii="Times New Roman" w:hAnsi="Times New Roman" w:cs="Times New Roman"/>
        </w:rPr>
      </w:pPr>
    </w:p>
    <w:p w14:paraId="2F05A2E5" w14:textId="2309A782" w:rsidR="004210BD" w:rsidRDefault="004210BD">
      <w:r w:rsidRPr="004210BD">
        <w:rPr>
          <w:rFonts w:ascii="Times New Roman" w:eastAsia="等线" w:hAnsi="Times New Roman" w:cs="Times New Roman"/>
          <w:b/>
          <w:bCs/>
          <w:color w:val="000000"/>
          <w:sz w:val="22"/>
          <w14:ligatures w14:val="none"/>
        </w:rPr>
        <w:lastRenderedPageBreak/>
        <w:t>Supplementary</w:t>
      </w:r>
      <w:r>
        <w:rPr>
          <w:rFonts w:ascii="Times New Roman" w:eastAsia="等线" w:hAnsi="Times New Roman" w:cs="Times New Roman" w:hint="eastAsia"/>
          <w:b/>
          <w:bCs/>
          <w:color w:val="000000"/>
          <w:sz w:val="22"/>
          <w14:ligatures w14:val="none"/>
        </w:rPr>
        <w:t xml:space="preserve"> Tables: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7E1AB4" w:rsidRPr="00557AA5" w14:paraId="4EB6F00E" w14:textId="77777777" w:rsidTr="007E1AB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ACBE" w14:textId="3EA63948" w:rsidR="007E1AB4" w:rsidRPr="00557AA5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1AB4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Supplementary Table </w:t>
            </w:r>
            <w:r w:rsidRPr="007E1AB4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S</w:t>
            </w:r>
            <w:r w:rsidRPr="007E1AB4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1.</w:t>
            </w:r>
            <w:r w:rsidRPr="00557AA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19 c</w:t>
            </w: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uproptosis</w:t>
            </w:r>
            <w:r w:rsidRPr="00557AA5">
              <w:rPr>
                <w:rFonts w:ascii="Times New Roman" w:eastAsia="等线" w:hAnsi="Times New Roman" w:cs="Times New Roman"/>
                <w:color w:val="000000"/>
                <w:sz w:val="22"/>
              </w:rPr>
              <w:t>-related genes.</w:t>
            </w:r>
          </w:p>
        </w:tc>
      </w:tr>
      <w:tr w:rsidR="007E1AB4" w:rsidRPr="00557AA5" w14:paraId="15D81EB4" w14:textId="77777777" w:rsidTr="007E1AB4">
        <w:trPr>
          <w:trHeight w:val="300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42CD0" w14:textId="77777777" w:rsidR="007E1AB4" w:rsidRPr="00557AA5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C</w:t>
            </w: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uproptosis</w:t>
            </w:r>
            <w:r w:rsidRPr="00557AA5">
              <w:rPr>
                <w:rFonts w:ascii="Times New Roman" w:eastAsia="等线" w:hAnsi="Times New Roman" w:cs="Times New Roman"/>
                <w:color w:val="000000"/>
                <w:sz w:val="22"/>
              </w:rPr>
              <w:t>-related genes</w:t>
            </w:r>
          </w:p>
        </w:tc>
      </w:tr>
      <w:tr w:rsidR="007E1AB4" w:rsidRPr="00557AA5" w14:paraId="730F138F" w14:textId="77777777" w:rsidTr="007E1AB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8B87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NFE2L2</w:t>
            </w:r>
          </w:p>
          <w:p w14:paraId="71DB6CFE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NLRP3</w:t>
            </w:r>
          </w:p>
          <w:p w14:paraId="09F139E6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ATP7B</w:t>
            </w:r>
          </w:p>
          <w:p w14:paraId="0646D625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ATP7A</w:t>
            </w:r>
          </w:p>
          <w:p w14:paraId="6691F5A6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SLC31A1</w:t>
            </w:r>
          </w:p>
          <w:p w14:paraId="0889C197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FDX1</w:t>
            </w:r>
          </w:p>
          <w:p w14:paraId="27D480FE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LIAS</w:t>
            </w:r>
          </w:p>
          <w:p w14:paraId="1E656086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LIPT1</w:t>
            </w:r>
          </w:p>
          <w:p w14:paraId="3234BCC3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LIPT2</w:t>
            </w:r>
          </w:p>
          <w:p w14:paraId="2C3A54A4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DLD</w:t>
            </w:r>
          </w:p>
          <w:p w14:paraId="54CDDC36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DLAT</w:t>
            </w:r>
          </w:p>
          <w:p w14:paraId="7885EC24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PDHA1</w:t>
            </w:r>
          </w:p>
          <w:p w14:paraId="44C109D4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PDHB</w:t>
            </w:r>
          </w:p>
          <w:p w14:paraId="3CA2E175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MTF1</w:t>
            </w:r>
          </w:p>
          <w:p w14:paraId="4FB01E5E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GLS</w:t>
            </w:r>
          </w:p>
          <w:p w14:paraId="3289E653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CDKN2A</w:t>
            </w:r>
          </w:p>
          <w:p w14:paraId="6F55C063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DBT</w:t>
            </w:r>
          </w:p>
          <w:p w14:paraId="47C285AF" w14:textId="77777777" w:rsidR="007E1AB4" w:rsidRPr="001B766B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GCSH</w:t>
            </w:r>
          </w:p>
          <w:p w14:paraId="0C8F5DD3" w14:textId="77777777" w:rsidR="007E1AB4" w:rsidRPr="00557AA5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1B766B">
              <w:rPr>
                <w:rFonts w:ascii="Times New Roman" w:eastAsia="等线" w:hAnsi="Times New Roman" w:cs="Times New Roman"/>
                <w:color w:val="000000"/>
                <w:sz w:val="22"/>
              </w:rPr>
              <w:t>DLST</w:t>
            </w:r>
          </w:p>
        </w:tc>
      </w:tr>
    </w:tbl>
    <w:p w14:paraId="05BF658A" w14:textId="77777777" w:rsidR="00A2739C" w:rsidRDefault="00A2739C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7E1AB4" w:rsidRPr="00557AA5" w14:paraId="790F2C36" w14:textId="77777777" w:rsidTr="007E1AB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0F7E" w14:textId="019AAA71" w:rsidR="007E1AB4" w:rsidRPr="00557AA5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1AB4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Supplementary Table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S</w:t>
            </w:r>
            <w:r w:rsidRPr="007E1AB4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2</w:t>
            </w:r>
            <w:r w:rsidRPr="007E1AB4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.</w:t>
            </w:r>
            <w:r w:rsidRPr="00557AA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792CBC">
              <w:rPr>
                <w:rFonts w:ascii="Times New Roman" w:eastAsia="等线" w:hAnsi="Times New Roman" w:cs="Times New Roman"/>
                <w:color w:val="000000"/>
                <w:sz w:val="22"/>
              </w:rPr>
              <w:t>Identification of differentially expressed (DE)-CRGs</w:t>
            </w:r>
            <w:r w:rsidRPr="00557AA5">
              <w:rPr>
                <w:rFonts w:ascii="Times New Roman" w:eastAsia="等线" w:hAnsi="Times New Roman" w:cs="Times New Roman"/>
                <w:color w:val="000000"/>
                <w:sz w:val="22"/>
              </w:rPr>
              <w:t>.</w:t>
            </w:r>
          </w:p>
        </w:tc>
      </w:tr>
      <w:tr w:rsidR="007E1AB4" w:rsidRPr="00557AA5" w14:paraId="277FD2CB" w14:textId="77777777" w:rsidTr="007E1AB4">
        <w:trPr>
          <w:trHeight w:val="300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012D8" w14:textId="77777777" w:rsidR="007E1AB4" w:rsidRPr="00557AA5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92CBC">
              <w:rPr>
                <w:rFonts w:ascii="Times New Roman" w:eastAsia="等线" w:hAnsi="Times New Roman" w:cs="Times New Roman"/>
                <w:color w:val="000000"/>
                <w:sz w:val="22"/>
              </w:rPr>
              <w:t>DE-CRGs</w:t>
            </w:r>
          </w:p>
        </w:tc>
      </w:tr>
      <w:tr w:rsidR="007E1AB4" w:rsidRPr="00557AA5" w14:paraId="73A00E08" w14:textId="77777777" w:rsidTr="007E1AB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685EB" w14:textId="77777777" w:rsidR="007E1AB4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92CBC">
              <w:rPr>
                <w:rFonts w:ascii="Times New Roman" w:eastAsia="等线" w:hAnsi="Times New Roman" w:cs="Times New Roman"/>
                <w:color w:val="000000"/>
                <w:sz w:val="22"/>
              </w:rPr>
              <w:t>SLC31A1</w:t>
            </w:r>
          </w:p>
          <w:p w14:paraId="740C6FD8" w14:textId="77777777" w:rsidR="007E1AB4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92CBC">
              <w:rPr>
                <w:rFonts w:ascii="Times New Roman" w:eastAsia="等线" w:hAnsi="Times New Roman" w:cs="Times New Roman"/>
                <w:color w:val="000000"/>
                <w:sz w:val="22"/>
              </w:rPr>
              <w:t>DLD</w:t>
            </w:r>
          </w:p>
          <w:p w14:paraId="1C2BABD4" w14:textId="77777777" w:rsidR="007E1AB4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92CBC">
              <w:rPr>
                <w:rFonts w:ascii="Times New Roman" w:eastAsia="等线" w:hAnsi="Times New Roman" w:cs="Times New Roman"/>
                <w:color w:val="000000"/>
                <w:sz w:val="22"/>
              </w:rPr>
              <w:t>MTF1</w:t>
            </w:r>
          </w:p>
          <w:p w14:paraId="526BAF51" w14:textId="77777777" w:rsidR="007E1AB4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92CBC">
              <w:rPr>
                <w:rFonts w:ascii="Times New Roman" w:eastAsia="等线" w:hAnsi="Times New Roman" w:cs="Times New Roman"/>
                <w:color w:val="000000"/>
                <w:sz w:val="22"/>
              </w:rPr>
              <w:t>GLS</w:t>
            </w:r>
          </w:p>
          <w:p w14:paraId="0831A553" w14:textId="77777777" w:rsidR="007E1AB4" w:rsidRPr="00557AA5" w:rsidRDefault="007E1AB4" w:rsidP="00EF3750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92CBC">
              <w:rPr>
                <w:rFonts w:ascii="Times New Roman" w:eastAsia="等线" w:hAnsi="Times New Roman" w:cs="Times New Roman"/>
                <w:color w:val="000000"/>
                <w:sz w:val="22"/>
              </w:rPr>
              <w:t>DBT</w:t>
            </w:r>
          </w:p>
        </w:tc>
      </w:tr>
    </w:tbl>
    <w:p w14:paraId="668A1523" w14:textId="77777777" w:rsidR="007E1AB4" w:rsidRPr="007E1AB4" w:rsidRDefault="007E1AB4">
      <w:pPr>
        <w:rPr>
          <w:rFonts w:ascii="Times New Roman" w:hAnsi="Times New Roman" w:cs="Times New Roman"/>
        </w:rPr>
      </w:pPr>
    </w:p>
    <w:sectPr w:rsidR="007E1AB4" w:rsidRPr="007E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0F56E" w14:textId="77777777" w:rsidR="001A5EDA" w:rsidRDefault="001A5EDA" w:rsidP="004210BD">
      <w:r>
        <w:separator/>
      </w:r>
    </w:p>
  </w:endnote>
  <w:endnote w:type="continuationSeparator" w:id="0">
    <w:p w14:paraId="3A2D12CE" w14:textId="77777777" w:rsidR="001A5EDA" w:rsidRDefault="001A5EDA" w:rsidP="0042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3869" w14:textId="77777777" w:rsidR="001A5EDA" w:rsidRDefault="001A5EDA" w:rsidP="004210BD">
      <w:r>
        <w:separator/>
      </w:r>
    </w:p>
  </w:footnote>
  <w:footnote w:type="continuationSeparator" w:id="0">
    <w:p w14:paraId="6D5335FA" w14:textId="77777777" w:rsidR="001A5EDA" w:rsidRDefault="001A5EDA" w:rsidP="0042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2CB"/>
    <w:rsid w:val="000006EF"/>
    <w:rsid w:val="000014A0"/>
    <w:rsid w:val="000F4454"/>
    <w:rsid w:val="00116867"/>
    <w:rsid w:val="00144383"/>
    <w:rsid w:val="00193528"/>
    <w:rsid w:val="001A5EDA"/>
    <w:rsid w:val="002B4511"/>
    <w:rsid w:val="004076CB"/>
    <w:rsid w:val="004210BD"/>
    <w:rsid w:val="00566066"/>
    <w:rsid w:val="006E5783"/>
    <w:rsid w:val="007522CB"/>
    <w:rsid w:val="00797622"/>
    <w:rsid w:val="007A3DBB"/>
    <w:rsid w:val="007E1AB4"/>
    <w:rsid w:val="00A2739C"/>
    <w:rsid w:val="00A73EEA"/>
    <w:rsid w:val="00AB7CC1"/>
    <w:rsid w:val="00B41142"/>
    <w:rsid w:val="00C45521"/>
    <w:rsid w:val="00C9139C"/>
    <w:rsid w:val="00D2075A"/>
    <w:rsid w:val="00D96540"/>
    <w:rsid w:val="00DB0057"/>
    <w:rsid w:val="00EC7BD6"/>
    <w:rsid w:val="00FC49FF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65210"/>
  <w15:chartTrackingRefBased/>
  <w15:docId w15:val="{CA726E90-F7E6-4F59-8FFC-5C00CFB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67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2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2CB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2C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2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2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2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2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2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2C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22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2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2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2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2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22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10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10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10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1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M19403</dc:creator>
  <cp:keywords/>
  <dc:description/>
  <cp:lastModifiedBy>M19403</cp:lastModifiedBy>
  <cp:revision>6</cp:revision>
  <dcterms:created xsi:type="dcterms:W3CDTF">2024-04-02T07:32:00Z</dcterms:created>
  <dcterms:modified xsi:type="dcterms:W3CDTF">2024-04-16T03:34:00Z</dcterms:modified>
</cp:coreProperties>
</file>