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E93A0" w14:textId="4BEF4C87" w:rsidR="00735B81" w:rsidRPr="00883D97" w:rsidRDefault="00457D71" w:rsidP="00694411">
      <w:pPr>
        <w:suppressAutoHyphens/>
        <w:autoSpaceDE w:val="0"/>
        <w:autoSpaceDN w:val="0"/>
        <w:spacing w:line="360" w:lineRule="auto"/>
        <w:ind w:right="105"/>
        <w:contextualSpacing/>
        <w:rPr>
          <w:rFonts w:ascii="Times New Roman" w:eastAsia="Microsoft YaHei" w:hAnsi="Times New Roman" w:cs="Times New Roman"/>
          <w:color w:val="000000"/>
          <w:spacing w:val="-2"/>
          <w:kern w:val="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Table </w:t>
      </w:r>
      <w:r w:rsidR="005800E8" w:rsidRPr="00883D97">
        <w:rPr>
          <w:rFonts w:ascii="Times New Roman" w:hAnsi="Times New Roman" w:cs="Times New Roman"/>
          <w:color w:val="000000"/>
          <w:sz w:val="24"/>
          <w:szCs w:val="24"/>
        </w:rPr>
        <w:t>S1</w:t>
      </w:r>
      <w:r w:rsidR="00FA14F0" w:rsidRPr="00883D97">
        <w:rPr>
          <w:rFonts w:ascii="Times New Roman" w:eastAsia="Microsoft YaHei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="00CF6324" w:rsidRPr="00883D97">
        <w:rPr>
          <w:rFonts w:ascii="Times New Roman" w:eastAsia="Microsoft YaHei" w:hAnsi="Times New Roman" w:cs="Times New Roman"/>
          <w:color w:val="000000"/>
          <w:spacing w:val="-2"/>
          <w:kern w:val="0"/>
          <w:sz w:val="24"/>
          <w:szCs w:val="24"/>
        </w:rPr>
        <w:t xml:space="preserve">Linear associations between SNPs and OSA-related parameters </w:t>
      </w:r>
      <w:r w:rsidR="00FA14F0" w:rsidRPr="00883D97">
        <w:rPr>
          <w:rFonts w:ascii="Times New Roman" w:eastAsia="Microsoft YaHei" w:hAnsi="Times New Roman" w:cs="Times New Roman"/>
          <w:color w:val="000000"/>
          <w:spacing w:val="-2"/>
          <w:kern w:val="0"/>
          <w:sz w:val="24"/>
          <w:szCs w:val="24"/>
        </w:rPr>
        <w:t>in</w:t>
      </w:r>
      <w:r w:rsidR="00E95241"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mild OSA</w:t>
      </w:r>
    </w:p>
    <w:tbl>
      <w:tblPr>
        <w:tblStyle w:val="4"/>
        <w:tblW w:w="8164" w:type="dxa"/>
        <w:tblLayout w:type="fixed"/>
        <w:tblLook w:val="04A0" w:firstRow="1" w:lastRow="0" w:firstColumn="1" w:lastColumn="0" w:noHBand="0" w:noVBand="1"/>
      </w:tblPr>
      <w:tblGrid>
        <w:gridCol w:w="1191"/>
        <w:gridCol w:w="567"/>
        <w:gridCol w:w="737"/>
        <w:gridCol w:w="964"/>
        <w:gridCol w:w="737"/>
        <w:gridCol w:w="1020"/>
        <w:gridCol w:w="737"/>
        <w:gridCol w:w="737"/>
        <w:gridCol w:w="737"/>
        <w:gridCol w:w="737"/>
      </w:tblGrid>
      <w:tr w:rsidR="00D51778" w:rsidRPr="00883D97" w14:paraId="32D23D2B" w14:textId="77777777" w:rsidTr="00D51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tcW w:w="1191" w:type="dxa"/>
            <w:hideMark/>
          </w:tcPr>
          <w:p w14:paraId="7914D8BA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Hlk167128903"/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</w:t>
            </w:r>
          </w:p>
        </w:tc>
        <w:tc>
          <w:tcPr>
            <w:tcW w:w="567" w:type="dxa"/>
            <w:hideMark/>
          </w:tcPr>
          <w:p w14:paraId="2FCB4C89" w14:textId="48BF0BE5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2543EC14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</w:t>
            </w:r>
          </w:p>
        </w:tc>
        <w:tc>
          <w:tcPr>
            <w:tcW w:w="964" w:type="dxa"/>
            <w:noWrap/>
            <w:hideMark/>
          </w:tcPr>
          <w:p w14:paraId="39C4799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Minimum SaO2</w:t>
            </w:r>
          </w:p>
        </w:tc>
        <w:tc>
          <w:tcPr>
            <w:tcW w:w="737" w:type="dxa"/>
            <w:noWrap/>
            <w:hideMark/>
          </w:tcPr>
          <w:p w14:paraId="417A0DF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ODI</w:t>
            </w:r>
          </w:p>
        </w:tc>
        <w:tc>
          <w:tcPr>
            <w:tcW w:w="1020" w:type="dxa"/>
            <w:noWrap/>
            <w:hideMark/>
          </w:tcPr>
          <w:p w14:paraId="0275C034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obstructive AHI</w:t>
            </w:r>
          </w:p>
        </w:tc>
        <w:tc>
          <w:tcPr>
            <w:tcW w:w="737" w:type="dxa"/>
            <w:noWrap/>
            <w:hideMark/>
          </w:tcPr>
          <w:p w14:paraId="7A5B42B5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CT90</w:t>
            </w:r>
          </w:p>
        </w:tc>
        <w:tc>
          <w:tcPr>
            <w:tcW w:w="737" w:type="dxa"/>
            <w:noWrap/>
            <w:hideMark/>
          </w:tcPr>
          <w:p w14:paraId="1A1B265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REM-AHI</w:t>
            </w:r>
          </w:p>
        </w:tc>
        <w:tc>
          <w:tcPr>
            <w:tcW w:w="737" w:type="dxa"/>
            <w:noWrap/>
            <w:hideMark/>
          </w:tcPr>
          <w:p w14:paraId="1E99FF6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NREM-AHI</w:t>
            </w:r>
          </w:p>
        </w:tc>
        <w:tc>
          <w:tcPr>
            <w:tcW w:w="737" w:type="dxa"/>
            <w:noWrap/>
            <w:hideMark/>
          </w:tcPr>
          <w:p w14:paraId="14E8675E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MAI</w:t>
            </w:r>
          </w:p>
        </w:tc>
      </w:tr>
      <w:tr w:rsidR="00D51778" w:rsidRPr="00883D97" w14:paraId="20718611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4681610E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rs2815765</w:t>
            </w:r>
          </w:p>
        </w:tc>
        <w:tc>
          <w:tcPr>
            <w:tcW w:w="567" w:type="dxa"/>
            <w:hideMark/>
          </w:tcPr>
          <w:p w14:paraId="6C752608" w14:textId="4BAB659A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540F9D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964" w:type="dxa"/>
            <w:noWrap/>
            <w:hideMark/>
          </w:tcPr>
          <w:p w14:paraId="08BD8D8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737" w:type="dxa"/>
            <w:noWrap/>
            <w:hideMark/>
          </w:tcPr>
          <w:p w14:paraId="6AEBB83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0.261</w:t>
            </w:r>
          </w:p>
        </w:tc>
        <w:tc>
          <w:tcPr>
            <w:tcW w:w="1020" w:type="dxa"/>
            <w:noWrap/>
            <w:hideMark/>
          </w:tcPr>
          <w:p w14:paraId="7006914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0.115</w:t>
            </w:r>
          </w:p>
        </w:tc>
        <w:tc>
          <w:tcPr>
            <w:tcW w:w="737" w:type="dxa"/>
            <w:noWrap/>
            <w:hideMark/>
          </w:tcPr>
          <w:p w14:paraId="46FF803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52E7C0A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737" w:type="dxa"/>
            <w:noWrap/>
            <w:hideMark/>
          </w:tcPr>
          <w:p w14:paraId="1FD7E49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0.089</w:t>
            </w:r>
          </w:p>
        </w:tc>
        <w:tc>
          <w:tcPr>
            <w:tcW w:w="737" w:type="dxa"/>
            <w:noWrap/>
            <w:hideMark/>
          </w:tcPr>
          <w:p w14:paraId="38689D9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</w:tr>
      <w:tr w:rsidR="00D51778" w:rsidRPr="00883D97" w14:paraId="62B0240C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E30EB1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5B835BC" w14:textId="1B8C0B0E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6F25FB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0.640</w:t>
            </w:r>
          </w:p>
        </w:tc>
        <w:tc>
          <w:tcPr>
            <w:tcW w:w="964" w:type="dxa"/>
            <w:noWrap/>
            <w:hideMark/>
          </w:tcPr>
          <w:p w14:paraId="0B4EB10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0.665</w:t>
            </w:r>
          </w:p>
        </w:tc>
        <w:tc>
          <w:tcPr>
            <w:tcW w:w="737" w:type="dxa"/>
            <w:noWrap/>
            <w:hideMark/>
          </w:tcPr>
          <w:p w14:paraId="64EACA5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020" w:type="dxa"/>
            <w:noWrap/>
            <w:hideMark/>
          </w:tcPr>
          <w:p w14:paraId="1E6223A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  <w:tc>
          <w:tcPr>
            <w:tcW w:w="737" w:type="dxa"/>
            <w:noWrap/>
            <w:hideMark/>
          </w:tcPr>
          <w:p w14:paraId="35FFB88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737" w:type="dxa"/>
            <w:noWrap/>
            <w:hideMark/>
          </w:tcPr>
          <w:p w14:paraId="2E56151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0.595</w:t>
            </w:r>
          </w:p>
        </w:tc>
        <w:tc>
          <w:tcPr>
            <w:tcW w:w="737" w:type="dxa"/>
            <w:noWrap/>
            <w:hideMark/>
          </w:tcPr>
          <w:p w14:paraId="3773E03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0.129</w:t>
            </w:r>
          </w:p>
        </w:tc>
        <w:tc>
          <w:tcPr>
            <w:tcW w:w="737" w:type="dxa"/>
            <w:noWrap/>
            <w:hideMark/>
          </w:tcPr>
          <w:p w14:paraId="736E1F3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0.159</w:t>
            </w:r>
          </w:p>
        </w:tc>
      </w:tr>
      <w:tr w:rsidR="00D51778" w:rsidRPr="00883D97" w14:paraId="446E23B4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A63BA8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EF687AE" w14:textId="5DB58FC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2C00D7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0.665</w:t>
            </w:r>
          </w:p>
        </w:tc>
        <w:tc>
          <w:tcPr>
            <w:tcW w:w="964" w:type="dxa"/>
            <w:noWrap/>
            <w:hideMark/>
          </w:tcPr>
          <w:p w14:paraId="2CD1F77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0.665</w:t>
            </w:r>
          </w:p>
        </w:tc>
        <w:tc>
          <w:tcPr>
            <w:tcW w:w="737" w:type="dxa"/>
            <w:noWrap/>
            <w:hideMark/>
          </w:tcPr>
          <w:p w14:paraId="0E1014A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020" w:type="dxa"/>
            <w:noWrap/>
            <w:hideMark/>
          </w:tcPr>
          <w:p w14:paraId="19F63FB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0.131</w:t>
            </w:r>
          </w:p>
        </w:tc>
        <w:tc>
          <w:tcPr>
            <w:tcW w:w="737" w:type="dxa"/>
            <w:noWrap/>
            <w:hideMark/>
          </w:tcPr>
          <w:p w14:paraId="16F7F80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0.131</w:t>
            </w:r>
          </w:p>
        </w:tc>
        <w:tc>
          <w:tcPr>
            <w:tcW w:w="737" w:type="dxa"/>
            <w:noWrap/>
            <w:hideMark/>
          </w:tcPr>
          <w:p w14:paraId="41F3BBA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0.665</w:t>
            </w:r>
          </w:p>
        </w:tc>
        <w:tc>
          <w:tcPr>
            <w:tcW w:w="737" w:type="dxa"/>
            <w:noWrap/>
            <w:hideMark/>
          </w:tcPr>
          <w:p w14:paraId="3E72C09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0.254</w:t>
            </w:r>
          </w:p>
        </w:tc>
        <w:tc>
          <w:tcPr>
            <w:tcW w:w="737" w:type="dxa"/>
            <w:noWrap/>
            <w:hideMark/>
          </w:tcPr>
          <w:p w14:paraId="535379A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0.254</w:t>
            </w:r>
          </w:p>
        </w:tc>
      </w:tr>
      <w:tr w:rsidR="00D51778" w:rsidRPr="00883D97" w14:paraId="7B1D030A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505C80CA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rs2070902</w:t>
            </w:r>
          </w:p>
        </w:tc>
        <w:tc>
          <w:tcPr>
            <w:tcW w:w="567" w:type="dxa"/>
            <w:hideMark/>
          </w:tcPr>
          <w:p w14:paraId="07C59B67" w14:textId="1A9D16A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2E785F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964" w:type="dxa"/>
            <w:noWrap/>
            <w:hideMark/>
          </w:tcPr>
          <w:p w14:paraId="470B8D3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-0.048</w:t>
            </w:r>
          </w:p>
        </w:tc>
        <w:tc>
          <w:tcPr>
            <w:tcW w:w="737" w:type="dxa"/>
            <w:noWrap/>
            <w:hideMark/>
          </w:tcPr>
          <w:p w14:paraId="2134E5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-0.001</w:t>
            </w:r>
          </w:p>
        </w:tc>
        <w:tc>
          <w:tcPr>
            <w:tcW w:w="1020" w:type="dxa"/>
            <w:noWrap/>
            <w:hideMark/>
          </w:tcPr>
          <w:p w14:paraId="0550536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  <w:tc>
          <w:tcPr>
            <w:tcW w:w="737" w:type="dxa"/>
            <w:noWrap/>
            <w:hideMark/>
          </w:tcPr>
          <w:p w14:paraId="759CE48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737" w:type="dxa"/>
            <w:noWrap/>
            <w:hideMark/>
          </w:tcPr>
          <w:p w14:paraId="1EF89CF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0.115</w:t>
            </w:r>
          </w:p>
        </w:tc>
        <w:tc>
          <w:tcPr>
            <w:tcW w:w="737" w:type="dxa"/>
            <w:noWrap/>
            <w:hideMark/>
          </w:tcPr>
          <w:p w14:paraId="42A9612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0.048</w:t>
            </w:r>
          </w:p>
        </w:tc>
        <w:tc>
          <w:tcPr>
            <w:tcW w:w="737" w:type="dxa"/>
            <w:noWrap/>
            <w:hideMark/>
          </w:tcPr>
          <w:p w14:paraId="7700F75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</w:tr>
      <w:tr w:rsidR="00D51778" w:rsidRPr="00883D97" w14:paraId="2AE5E94C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30A996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8AB1D17" w14:textId="744905F8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787E90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0.562</w:t>
            </w:r>
          </w:p>
        </w:tc>
        <w:tc>
          <w:tcPr>
            <w:tcW w:w="964" w:type="dxa"/>
            <w:noWrap/>
            <w:hideMark/>
          </w:tcPr>
          <w:p w14:paraId="04046E9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0.435</w:t>
            </w:r>
          </w:p>
        </w:tc>
        <w:tc>
          <w:tcPr>
            <w:tcW w:w="737" w:type="dxa"/>
            <w:noWrap/>
            <w:hideMark/>
          </w:tcPr>
          <w:p w14:paraId="3912782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0.981</w:t>
            </w:r>
          </w:p>
        </w:tc>
        <w:tc>
          <w:tcPr>
            <w:tcW w:w="1020" w:type="dxa"/>
            <w:noWrap/>
            <w:hideMark/>
          </w:tcPr>
          <w:p w14:paraId="14987B5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0.336</w:t>
            </w:r>
          </w:p>
        </w:tc>
        <w:tc>
          <w:tcPr>
            <w:tcW w:w="737" w:type="dxa"/>
            <w:noWrap/>
            <w:hideMark/>
          </w:tcPr>
          <w:p w14:paraId="38BF6B4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0.579</w:t>
            </w:r>
          </w:p>
        </w:tc>
        <w:tc>
          <w:tcPr>
            <w:tcW w:w="737" w:type="dxa"/>
            <w:noWrap/>
            <w:hideMark/>
          </w:tcPr>
          <w:p w14:paraId="22844E8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  <w:tc>
          <w:tcPr>
            <w:tcW w:w="737" w:type="dxa"/>
            <w:noWrap/>
            <w:hideMark/>
          </w:tcPr>
          <w:p w14:paraId="48C4630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0.449</w:t>
            </w:r>
          </w:p>
        </w:tc>
        <w:tc>
          <w:tcPr>
            <w:tcW w:w="737" w:type="dxa"/>
            <w:noWrap/>
            <w:hideMark/>
          </w:tcPr>
          <w:p w14:paraId="3119192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0.922</w:t>
            </w:r>
          </w:p>
        </w:tc>
      </w:tr>
      <w:tr w:rsidR="00D51778" w:rsidRPr="00883D97" w14:paraId="7C930D1D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133C81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A8F54F9" w14:textId="60AD17AE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7BBA6A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  <w:tc>
          <w:tcPr>
            <w:tcW w:w="964" w:type="dxa"/>
            <w:noWrap/>
            <w:hideMark/>
          </w:tcPr>
          <w:p w14:paraId="74F5387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  <w:tc>
          <w:tcPr>
            <w:tcW w:w="737" w:type="dxa"/>
            <w:noWrap/>
            <w:hideMark/>
          </w:tcPr>
          <w:p w14:paraId="7E8451B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0.981</w:t>
            </w:r>
          </w:p>
        </w:tc>
        <w:tc>
          <w:tcPr>
            <w:tcW w:w="1020" w:type="dxa"/>
            <w:noWrap/>
            <w:hideMark/>
          </w:tcPr>
          <w:p w14:paraId="353F0E7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  <w:tc>
          <w:tcPr>
            <w:tcW w:w="737" w:type="dxa"/>
            <w:noWrap/>
            <w:hideMark/>
          </w:tcPr>
          <w:p w14:paraId="4F1B3F0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  <w:tc>
          <w:tcPr>
            <w:tcW w:w="737" w:type="dxa"/>
            <w:noWrap/>
            <w:hideMark/>
          </w:tcPr>
          <w:p w14:paraId="634EC2A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0.552</w:t>
            </w:r>
          </w:p>
        </w:tc>
        <w:tc>
          <w:tcPr>
            <w:tcW w:w="737" w:type="dxa"/>
            <w:noWrap/>
            <w:hideMark/>
          </w:tcPr>
          <w:p w14:paraId="5F8EF80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  <w:tc>
          <w:tcPr>
            <w:tcW w:w="737" w:type="dxa"/>
            <w:noWrap/>
            <w:hideMark/>
          </w:tcPr>
          <w:p w14:paraId="0ACD2F0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0.981</w:t>
            </w:r>
          </w:p>
        </w:tc>
      </w:tr>
      <w:tr w:rsidR="00D51778" w:rsidRPr="00883D97" w14:paraId="67FD2D6B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306B1A5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rs13395467</w:t>
            </w:r>
          </w:p>
        </w:tc>
        <w:tc>
          <w:tcPr>
            <w:tcW w:w="567" w:type="dxa"/>
            <w:hideMark/>
          </w:tcPr>
          <w:p w14:paraId="17DEE29D" w14:textId="1DF4A1D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CA8546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964" w:type="dxa"/>
            <w:noWrap/>
            <w:hideMark/>
          </w:tcPr>
          <w:p w14:paraId="40BC176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737" w:type="dxa"/>
            <w:noWrap/>
            <w:hideMark/>
          </w:tcPr>
          <w:p w14:paraId="0ADA34D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1020" w:type="dxa"/>
            <w:noWrap/>
            <w:hideMark/>
          </w:tcPr>
          <w:p w14:paraId="7029E9F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737" w:type="dxa"/>
            <w:noWrap/>
            <w:hideMark/>
          </w:tcPr>
          <w:p w14:paraId="13012B4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737" w:type="dxa"/>
            <w:noWrap/>
            <w:hideMark/>
          </w:tcPr>
          <w:p w14:paraId="2EE6238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4DEDB8A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0.037</w:t>
            </w:r>
          </w:p>
        </w:tc>
        <w:tc>
          <w:tcPr>
            <w:tcW w:w="737" w:type="dxa"/>
            <w:noWrap/>
            <w:hideMark/>
          </w:tcPr>
          <w:p w14:paraId="33D0B00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</w:tr>
      <w:tr w:rsidR="00D51778" w:rsidRPr="00883D97" w14:paraId="086879E4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6C442E6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2477A5F" w14:textId="737FBE6F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B2E826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  <w:tc>
          <w:tcPr>
            <w:tcW w:w="964" w:type="dxa"/>
            <w:noWrap/>
            <w:hideMark/>
          </w:tcPr>
          <w:p w14:paraId="724E695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0.820</w:t>
            </w:r>
          </w:p>
        </w:tc>
        <w:tc>
          <w:tcPr>
            <w:tcW w:w="737" w:type="dxa"/>
            <w:noWrap/>
            <w:hideMark/>
          </w:tcPr>
          <w:p w14:paraId="452CDFA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0.545</w:t>
            </w:r>
          </w:p>
        </w:tc>
        <w:tc>
          <w:tcPr>
            <w:tcW w:w="1020" w:type="dxa"/>
            <w:noWrap/>
            <w:hideMark/>
          </w:tcPr>
          <w:p w14:paraId="658C5BB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0.697</w:t>
            </w:r>
          </w:p>
        </w:tc>
        <w:tc>
          <w:tcPr>
            <w:tcW w:w="737" w:type="dxa"/>
            <w:noWrap/>
            <w:hideMark/>
          </w:tcPr>
          <w:p w14:paraId="54A82E3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  <w:tc>
          <w:tcPr>
            <w:tcW w:w="737" w:type="dxa"/>
            <w:noWrap/>
            <w:hideMark/>
          </w:tcPr>
          <w:p w14:paraId="5302A61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27A98DB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737" w:type="dxa"/>
            <w:noWrap/>
            <w:hideMark/>
          </w:tcPr>
          <w:p w14:paraId="2EAEF13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0.902</w:t>
            </w:r>
          </w:p>
        </w:tc>
      </w:tr>
      <w:tr w:rsidR="00D51778" w:rsidRPr="00883D97" w14:paraId="3D13AC20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B18C81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0BFFC67" w14:textId="17A0818A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042FF8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964" w:type="dxa"/>
            <w:noWrap/>
            <w:hideMark/>
          </w:tcPr>
          <w:p w14:paraId="75514DC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4B21E1E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1020" w:type="dxa"/>
            <w:noWrap/>
            <w:hideMark/>
          </w:tcPr>
          <w:p w14:paraId="6DE4124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619E83A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192CEDA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6BA575D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45A7452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</w:tr>
      <w:tr w:rsidR="00D51778" w:rsidRPr="00883D97" w14:paraId="4E5DE22C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36BF16C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rs11677002</w:t>
            </w:r>
          </w:p>
        </w:tc>
        <w:tc>
          <w:tcPr>
            <w:tcW w:w="567" w:type="dxa"/>
            <w:hideMark/>
          </w:tcPr>
          <w:p w14:paraId="5BD89665" w14:textId="37DE01F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F0E87F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964" w:type="dxa"/>
            <w:noWrap/>
            <w:hideMark/>
          </w:tcPr>
          <w:p w14:paraId="0B820DE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737" w:type="dxa"/>
            <w:noWrap/>
            <w:hideMark/>
          </w:tcPr>
          <w:p w14:paraId="175D341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-0.049</w:t>
            </w:r>
          </w:p>
        </w:tc>
        <w:tc>
          <w:tcPr>
            <w:tcW w:w="1020" w:type="dxa"/>
            <w:noWrap/>
            <w:hideMark/>
          </w:tcPr>
          <w:p w14:paraId="6DA3F48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45E9A6C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737" w:type="dxa"/>
            <w:noWrap/>
            <w:hideMark/>
          </w:tcPr>
          <w:p w14:paraId="2FB00D5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-0.101</w:t>
            </w:r>
          </w:p>
        </w:tc>
        <w:tc>
          <w:tcPr>
            <w:tcW w:w="737" w:type="dxa"/>
            <w:noWrap/>
            <w:hideMark/>
          </w:tcPr>
          <w:p w14:paraId="0FFB9AE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737" w:type="dxa"/>
            <w:noWrap/>
            <w:hideMark/>
          </w:tcPr>
          <w:p w14:paraId="4272EF9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</w:tr>
      <w:tr w:rsidR="00D51778" w:rsidRPr="00883D97" w14:paraId="53F9018C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02BA90EC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A566688" w14:textId="6E2C87B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FA83D1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0.370</w:t>
            </w:r>
          </w:p>
        </w:tc>
        <w:tc>
          <w:tcPr>
            <w:tcW w:w="964" w:type="dxa"/>
            <w:noWrap/>
            <w:hideMark/>
          </w:tcPr>
          <w:p w14:paraId="243D338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0.843</w:t>
            </w:r>
          </w:p>
        </w:tc>
        <w:tc>
          <w:tcPr>
            <w:tcW w:w="737" w:type="dxa"/>
            <w:noWrap/>
            <w:hideMark/>
          </w:tcPr>
          <w:p w14:paraId="5AEE086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0.379</w:t>
            </w:r>
          </w:p>
        </w:tc>
        <w:tc>
          <w:tcPr>
            <w:tcW w:w="1020" w:type="dxa"/>
            <w:noWrap/>
            <w:hideMark/>
          </w:tcPr>
          <w:p w14:paraId="78C5FD4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737" w:type="dxa"/>
            <w:noWrap/>
            <w:hideMark/>
          </w:tcPr>
          <w:p w14:paraId="5E92C27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0.849</w:t>
            </w:r>
          </w:p>
        </w:tc>
        <w:tc>
          <w:tcPr>
            <w:tcW w:w="737" w:type="dxa"/>
            <w:noWrap/>
            <w:hideMark/>
          </w:tcPr>
          <w:p w14:paraId="3F3C480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0.083</w:t>
            </w:r>
          </w:p>
        </w:tc>
        <w:tc>
          <w:tcPr>
            <w:tcW w:w="737" w:type="dxa"/>
            <w:noWrap/>
            <w:hideMark/>
          </w:tcPr>
          <w:p w14:paraId="06A4B9E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0.596</w:t>
            </w:r>
          </w:p>
        </w:tc>
        <w:tc>
          <w:tcPr>
            <w:tcW w:w="737" w:type="dxa"/>
            <w:noWrap/>
            <w:hideMark/>
          </w:tcPr>
          <w:p w14:paraId="787C4F3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0.700</w:t>
            </w:r>
          </w:p>
        </w:tc>
      </w:tr>
      <w:tr w:rsidR="00D51778" w:rsidRPr="00883D97" w14:paraId="2E5EFF5A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2BD33CD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F78EE13" w14:textId="1C91B23E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D524E5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964" w:type="dxa"/>
            <w:noWrap/>
            <w:hideMark/>
          </w:tcPr>
          <w:p w14:paraId="3994D1D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737" w:type="dxa"/>
            <w:noWrap/>
            <w:hideMark/>
          </w:tcPr>
          <w:p w14:paraId="1D43550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1020" w:type="dxa"/>
            <w:noWrap/>
            <w:hideMark/>
          </w:tcPr>
          <w:p w14:paraId="3B2226F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737" w:type="dxa"/>
            <w:noWrap/>
            <w:hideMark/>
          </w:tcPr>
          <w:p w14:paraId="283EA74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737" w:type="dxa"/>
            <w:noWrap/>
            <w:hideMark/>
          </w:tcPr>
          <w:p w14:paraId="06A33F4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0.664</w:t>
            </w:r>
          </w:p>
        </w:tc>
        <w:tc>
          <w:tcPr>
            <w:tcW w:w="737" w:type="dxa"/>
            <w:noWrap/>
            <w:hideMark/>
          </w:tcPr>
          <w:p w14:paraId="3FC0733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  <w:tc>
          <w:tcPr>
            <w:tcW w:w="737" w:type="dxa"/>
            <w:noWrap/>
            <w:hideMark/>
          </w:tcPr>
          <w:p w14:paraId="5511FE8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0.882</w:t>
            </w:r>
          </w:p>
        </w:tc>
      </w:tr>
      <w:tr w:rsidR="00D51778" w:rsidRPr="00883D97" w14:paraId="41C2F4E4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0D76E5E8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rs950881</w:t>
            </w:r>
          </w:p>
        </w:tc>
        <w:tc>
          <w:tcPr>
            <w:tcW w:w="567" w:type="dxa"/>
            <w:hideMark/>
          </w:tcPr>
          <w:p w14:paraId="255EB054" w14:textId="062D4FE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C9F3F1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  <w:tc>
          <w:tcPr>
            <w:tcW w:w="964" w:type="dxa"/>
            <w:noWrap/>
            <w:hideMark/>
          </w:tcPr>
          <w:p w14:paraId="44440E2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01DFBBD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1020" w:type="dxa"/>
            <w:noWrap/>
            <w:hideMark/>
          </w:tcPr>
          <w:p w14:paraId="7F371B5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737" w:type="dxa"/>
            <w:noWrap/>
            <w:hideMark/>
          </w:tcPr>
          <w:p w14:paraId="00210E2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0F2909C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737" w:type="dxa"/>
            <w:noWrap/>
            <w:hideMark/>
          </w:tcPr>
          <w:p w14:paraId="346994D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37" w:type="dxa"/>
            <w:noWrap/>
            <w:hideMark/>
          </w:tcPr>
          <w:p w14:paraId="51804AD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</w:tr>
      <w:tr w:rsidR="00D51778" w:rsidRPr="00883D97" w14:paraId="1D218D25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6F3994CF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F0EBC11" w14:textId="40E4B518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3519D2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0.183</w:t>
            </w:r>
          </w:p>
        </w:tc>
        <w:tc>
          <w:tcPr>
            <w:tcW w:w="964" w:type="dxa"/>
            <w:noWrap/>
            <w:hideMark/>
          </w:tcPr>
          <w:p w14:paraId="2D07F91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0.975</w:t>
            </w:r>
          </w:p>
        </w:tc>
        <w:tc>
          <w:tcPr>
            <w:tcW w:w="737" w:type="dxa"/>
            <w:noWrap/>
            <w:hideMark/>
          </w:tcPr>
          <w:p w14:paraId="25EB486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0.496</w:t>
            </w:r>
          </w:p>
        </w:tc>
        <w:tc>
          <w:tcPr>
            <w:tcW w:w="1020" w:type="dxa"/>
            <w:noWrap/>
            <w:hideMark/>
          </w:tcPr>
          <w:p w14:paraId="4E45BD4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0.571</w:t>
            </w:r>
          </w:p>
        </w:tc>
        <w:tc>
          <w:tcPr>
            <w:tcW w:w="737" w:type="dxa"/>
            <w:noWrap/>
            <w:hideMark/>
          </w:tcPr>
          <w:p w14:paraId="647C5F6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0.811</w:t>
            </w:r>
          </w:p>
        </w:tc>
        <w:tc>
          <w:tcPr>
            <w:tcW w:w="737" w:type="dxa"/>
            <w:noWrap/>
            <w:hideMark/>
          </w:tcPr>
          <w:p w14:paraId="12640AB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0.479</w:t>
            </w:r>
          </w:p>
        </w:tc>
        <w:tc>
          <w:tcPr>
            <w:tcW w:w="737" w:type="dxa"/>
            <w:noWrap/>
            <w:hideMark/>
          </w:tcPr>
          <w:p w14:paraId="22FBFFB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0.808</w:t>
            </w:r>
          </w:p>
        </w:tc>
        <w:tc>
          <w:tcPr>
            <w:tcW w:w="737" w:type="dxa"/>
            <w:noWrap/>
            <w:hideMark/>
          </w:tcPr>
          <w:p w14:paraId="388D3B1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0.734</w:t>
            </w:r>
          </w:p>
        </w:tc>
      </w:tr>
      <w:tr w:rsidR="00D51778" w:rsidRPr="00883D97" w14:paraId="372E71F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B309477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1BC72C6" w14:textId="3920E7C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58BCBB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964" w:type="dxa"/>
            <w:noWrap/>
            <w:hideMark/>
          </w:tcPr>
          <w:p w14:paraId="4F13887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0.975</w:t>
            </w:r>
          </w:p>
        </w:tc>
        <w:tc>
          <w:tcPr>
            <w:tcW w:w="737" w:type="dxa"/>
            <w:noWrap/>
            <w:hideMark/>
          </w:tcPr>
          <w:p w14:paraId="3B66612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1020" w:type="dxa"/>
            <w:noWrap/>
            <w:hideMark/>
          </w:tcPr>
          <w:p w14:paraId="61A9993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737" w:type="dxa"/>
            <w:noWrap/>
            <w:hideMark/>
          </w:tcPr>
          <w:p w14:paraId="4267A57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737" w:type="dxa"/>
            <w:noWrap/>
            <w:hideMark/>
          </w:tcPr>
          <w:p w14:paraId="1D4412A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737" w:type="dxa"/>
            <w:noWrap/>
            <w:hideMark/>
          </w:tcPr>
          <w:p w14:paraId="578BBE7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737" w:type="dxa"/>
            <w:noWrap/>
            <w:hideMark/>
          </w:tcPr>
          <w:p w14:paraId="2716F7D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</w:tr>
      <w:tr w:rsidR="00D51778" w:rsidRPr="00883D97" w14:paraId="0F32292B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0BD78E97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rs2164068</w:t>
            </w:r>
          </w:p>
        </w:tc>
        <w:tc>
          <w:tcPr>
            <w:tcW w:w="567" w:type="dxa"/>
            <w:hideMark/>
          </w:tcPr>
          <w:p w14:paraId="6785F99D" w14:textId="58B82391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9C5F62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-0.044</w:t>
            </w:r>
          </w:p>
        </w:tc>
        <w:tc>
          <w:tcPr>
            <w:tcW w:w="964" w:type="dxa"/>
            <w:noWrap/>
            <w:hideMark/>
          </w:tcPr>
          <w:p w14:paraId="5A81AC4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0.044</w:t>
            </w:r>
          </w:p>
        </w:tc>
        <w:tc>
          <w:tcPr>
            <w:tcW w:w="737" w:type="dxa"/>
            <w:noWrap/>
            <w:hideMark/>
          </w:tcPr>
          <w:p w14:paraId="3BBC20A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020" w:type="dxa"/>
            <w:noWrap/>
            <w:hideMark/>
          </w:tcPr>
          <w:p w14:paraId="3B3C705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737" w:type="dxa"/>
            <w:noWrap/>
            <w:hideMark/>
          </w:tcPr>
          <w:p w14:paraId="18AFA29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737" w:type="dxa"/>
            <w:noWrap/>
            <w:hideMark/>
          </w:tcPr>
          <w:p w14:paraId="24FE1A0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-0.098</w:t>
            </w:r>
          </w:p>
        </w:tc>
        <w:tc>
          <w:tcPr>
            <w:tcW w:w="737" w:type="dxa"/>
            <w:noWrap/>
            <w:hideMark/>
          </w:tcPr>
          <w:p w14:paraId="433A6DB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-0.097</w:t>
            </w:r>
          </w:p>
        </w:tc>
        <w:tc>
          <w:tcPr>
            <w:tcW w:w="737" w:type="dxa"/>
            <w:noWrap/>
            <w:hideMark/>
          </w:tcPr>
          <w:p w14:paraId="338EFAA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</w:tr>
      <w:tr w:rsidR="00D51778" w:rsidRPr="00883D97" w14:paraId="45D4A796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26203F5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53E7D5C" w14:textId="52B65A3C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95C047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0.443</w:t>
            </w:r>
          </w:p>
        </w:tc>
        <w:tc>
          <w:tcPr>
            <w:tcW w:w="964" w:type="dxa"/>
            <w:noWrap/>
            <w:hideMark/>
          </w:tcPr>
          <w:p w14:paraId="3A24457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0.439</w:t>
            </w:r>
          </w:p>
        </w:tc>
        <w:tc>
          <w:tcPr>
            <w:tcW w:w="737" w:type="dxa"/>
            <w:noWrap/>
            <w:hideMark/>
          </w:tcPr>
          <w:p w14:paraId="1C899FD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0.851</w:t>
            </w:r>
          </w:p>
        </w:tc>
        <w:tc>
          <w:tcPr>
            <w:tcW w:w="1020" w:type="dxa"/>
            <w:noWrap/>
            <w:hideMark/>
          </w:tcPr>
          <w:p w14:paraId="66C63BD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0.974</w:t>
            </w:r>
          </w:p>
        </w:tc>
        <w:tc>
          <w:tcPr>
            <w:tcW w:w="737" w:type="dxa"/>
            <w:noWrap/>
            <w:hideMark/>
          </w:tcPr>
          <w:p w14:paraId="5DF1C80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0.590</w:t>
            </w:r>
          </w:p>
        </w:tc>
        <w:tc>
          <w:tcPr>
            <w:tcW w:w="737" w:type="dxa"/>
            <w:noWrap/>
            <w:hideMark/>
          </w:tcPr>
          <w:p w14:paraId="1F9354C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0.095</w:t>
            </w:r>
          </w:p>
        </w:tc>
        <w:tc>
          <w:tcPr>
            <w:tcW w:w="737" w:type="dxa"/>
            <w:noWrap/>
            <w:hideMark/>
          </w:tcPr>
          <w:p w14:paraId="72279AB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  <w:tc>
          <w:tcPr>
            <w:tcW w:w="737" w:type="dxa"/>
            <w:noWrap/>
            <w:hideMark/>
          </w:tcPr>
          <w:p w14:paraId="74679BE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0.979</w:t>
            </w:r>
          </w:p>
        </w:tc>
      </w:tr>
      <w:tr w:rsidR="00D51778" w:rsidRPr="00883D97" w14:paraId="0015355F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0A2E0807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2F6A28D" w14:textId="662474D4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AC6C2E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964" w:type="dxa"/>
            <w:noWrap/>
            <w:hideMark/>
          </w:tcPr>
          <w:p w14:paraId="6630F7C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737" w:type="dxa"/>
            <w:noWrap/>
            <w:hideMark/>
          </w:tcPr>
          <w:p w14:paraId="7F9E8CE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0.979</w:t>
            </w:r>
          </w:p>
        </w:tc>
        <w:tc>
          <w:tcPr>
            <w:tcW w:w="1020" w:type="dxa"/>
            <w:noWrap/>
            <w:hideMark/>
          </w:tcPr>
          <w:p w14:paraId="009013D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0.979</w:t>
            </w:r>
          </w:p>
        </w:tc>
        <w:tc>
          <w:tcPr>
            <w:tcW w:w="737" w:type="dxa"/>
            <w:noWrap/>
            <w:hideMark/>
          </w:tcPr>
          <w:p w14:paraId="3256199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0.944</w:t>
            </w:r>
          </w:p>
        </w:tc>
        <w:tc>
          <w:tcPr>
            <w:tcW w:w="737" w:type="dxa"/>
            <w:noWrap/>
            <w:hideMark/>
          </w:tcPr>
          <w:p w14:paraId="2C21753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0.392</w:t>
            </w:r>
          </w:p>
        </w:tc>
        <w:tc>
          <w:tcPr>
            <w:tcW w:w="737" w:type="dxa"/>
            <w:noWrap/>
            <w:hideMark/>
          </w:tcPr>
          <w:p w14:paraId="1A9A10B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0.392</w:t>
            </w:r>
          </w:p>
        </w:tc>
        <w:tc>
          <w:tcPr>
            <w:tcW w:w="737" w:type="dxa"/>
            <w:noWrap/>
            <w:hideMark/>
          </w:tcPr>
          <w:p w14:paraId="237FFCE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0.979</w:t>
            </w:r>
          </w:p>
        </w:tc>
      </w:tr>
      <w:tr w:rsidR="00D51778" w:rsidRPr="00883D97" w14:paraId="10E3223C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48AD2F6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rs6738964</w:t>
            </w:r>
          </w:p>
        </w:tc>
        <w:tc>
          <w:tcPr>
            <w:tcW w:w="567" w:type="dxa"/>
            <w:hideMark/>
          </w:tcPr>
          <w:p w14:paraId="36FF5E5D" w14:textId="4273393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DD3F58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-0.065</w:t>
            </w:r>
          </w:p>
        </w:tc>
        <w:tc>
          <w:tcPr>
            <w:tcW w:w="964" w:type="dxa"/>
            <w:noWrap/>
            <w:hideMark/>
          </w:tcPr>
          <w:p w14:paraId="477FB49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737" w:type="dxa"/>
            <w:noWrap/>
            <w:hideMark/>
          </w:tcPr>
          <w:p w14:paraId="093F7EF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020" w:type="dxa"/>
            <w:noWrap/>
            <w:hideMark/>
          </w:tcPr>
          <w:p w14:paraId="63F5899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737" w:type="dxa"/>
            <w:noWrap/>
            <w:hideMark/>
          </w:tcPr>
          <w:p w14:paraId="5DAD305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737" w:type="dxa"/>
            <w:noWrap/>
            <w:hideMark/>
          </w:tcPr>
          <w:p w14:paraId="582541F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737" w:type="dxa"/>
            <w:noWrap/>
            <w:hideMark/>
          </w:tcPr>
          <w:p w14:paraId="285F927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737" w:type="dxa"/>
            <w:noWrap/>
            <w:hideMark/>
          </w:tcPr>
          <w:p w14:paraId="7581D55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</w:tr>
      <w:tr w:rsidR="00D51778" w:rsidRPr="00883D97" w14:paraId="6D63845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4A51C5A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D3DB09D" w14:textId="6154D82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2AD640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0.255</w:t>
            </w:r>
          </w:p>
        </w:tc>
        <w:tc>
          <w:tcPr>
            <w:tcW w:w="964" w:type="dxa"/>
            <w:noWrap/>
            <w:hideMark/>
          </w:tcPr>
          <w:p w14:paraId="10E4520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0.509</w:t>
            </w:r>
          </w:p>
        </w:tc>
        <w:tc>
          <w:tcPr>
            <w:tcW w:w="737" w:type="dxa"/>
            <w:noWrap/>
            <w:hideMark/>
          </w:tcPr>
          <w:p w14:paraId="222B30A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0.687</w:t>
            </w:r>
          </w:p>
        </w:tc>
        <w:tc>
          <w:tcPr>
            <w:tcW w:w="1020" w:type="dxa"/>
            <w:noWrap/>
            <w:hideMark/>
          </w:tcPr>
          <w:p w14:paraId="6DF56DC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0.379</w:t>
            </w:r>
          </w:p>
        </w:tc>
        <w:tc>
          <w:tcPr>
            <w:tcW w:w="737" w:type="dxa"/>
            <w:noWrap/>
            <w:hideMark/>
          </w:tcPr>
          <w:p w14:paraId="7B81243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0.825</w:t>
            </w:r>
          </w:p>
        </w:tc>
        <w:tc>
          <w:tcPr>
            <w:tcW w:w="737" w:type="dxa"/>
            <w:noWrap/>
            <w:hideMark/>
          </w:tcPr>
          <w:p w14:paraId="245813C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737" w:type="dxa"/>
            <w:noWrap/>
            <w:hideMark/>
          </w:tcPr>
          <w:p w14:paraId="61FC58A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  <w:tc>
          <w:tcPr>
            <w:tcW w:w="737" w:type="dxa"/>
            <w:noWrap/>
            <w:hideMark/>
          </w:tcPr>
          <w:p w14:paraId="28E17C1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0.364</w:t>
            </w:r>
          </w:p>
        </w:tc>
      </w:tr>
      <w:tr w:rsidR="00D51778" w:rsidRPr="00883D97" w14:paraId="660F35E9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DD981C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3C53BC21" w14:textId="7E5F47D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36510D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0.758</w:t>
            </w:r>
          </w:p>
        </w:tc>
        <w:tc>
          <w:tcPr>
            <w:tcW w:w="964" w:type="dxa"/>
            <w:noWrap/>
            <w:hideMark/>
          </w:tcPr>
          <w:p w14:paraId="07449DB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0.814</w:t>
            </w:r>
          </w:p>
        </w:tc>
        <w:tc>
          <w:tcPr>
            <w:tcW w:w="737" w:type="dxa"/>
            <w:noWrap/>
            <w:hideMark/>
          </w:tcPr>
          <w:p w14:paraId="6E634E9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1020" w:type="dxa"/>
            <w:noWrap/>
            <w:hideMark/>
          </w:tcPr>
          <w:p w14:paraId="72CA0FC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0.758</w:t>
            </w:r>
          </w:p>
        </w:tc>
        <w:tc>
          <w:tcPr>
            <w:tcW w:w="737" w:type="dxa"/>
            <w:noWrap/>
            <w:hideMark/>
          </w:tcPr>
          <w:p w14:paraId="4CCB3B5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737" w:type="dxa"/>
            <w:noWrap/>
            <w:hideMark/>
          </w:tcPr>
          <w:p w14:paraId="2BB0B64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737" w:type="dxa"/>
            <w:noWrap/>
            <w:hideMark/>
          </w:tcPr>
          <w:p w14:paraId="354C84D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0.520</w:t>
            </w:r>
          </w:p>
        </w:tc>
        <w:tc>
          <w:tcPr>
            <w:tcW w:w="737" w:type="dxa"/>
            <w:noWrap/>
            <w:hideMark/>
          </w:tcPr>
          <w:p w14:paraId="539068B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0.758</w:t>
            </w:r>
          </w:p>
        </w:tc>
      </w:tr>
      <w:tr w:rsidR="00D51778" w:rsidRPr="00883D97" w14:paraId="18DFB059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70941345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rs62257549</w:t>
            </w:r>
          </w:p>
        </w:tc>
        <w:tc>
          <w:tcPr>
            <w:tcW w:w="567" w:type="dxa"/>
            <w:hideMark/>
          </w:tcPr>
          <w:p w14:paraId="7BB41FEB" w14:textId="43D1AEFD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839834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964" w:type="dxa"/>
            <w:noWrap/>
            <w:hideMark/>
          </w:tcPr>
          <w:p w14:paraId="616D9C2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37" w:type="dxa"/>
            <w:noWrap/>
            <w:hideMark/>
          </w:tcPr>
          <w:p w14:paraId="450C2C7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-0.073</w:t>
            </w:r>
          </w:p>
        </w:tc>
        <w:tc>
          <w:tcPr>
            <w:tcW w:w="1020" w:type="dxa"/>
            <w:noWrap/>
            <w:hideMark/>
          </w:tcPr>
          <w:p w14:paraId="7F1339E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37" w:type="dxa"/>
            <w:noWrap/>
            <w:hideMark/>
          </w:tcPr>
          <w:p w14:paraId="1FA06CB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-0.102</w:t>
            </w:r>
          </w:p>
        </w:tc>
        <w:tc>
          <w:tcPr>
            <w:tcW w:w="737" w:type="dxa"/>
            <w:noWrap/>
            <w:hideMark/>
          </w:tcPr>
          <w:p w14:paraId="68778B9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0.163</w:t>
            </w:r>
          </w:p>
        </w:tc>
        <w:tc>
          <w:tcPr>
            <w:tcW w:w="737" w:type="dxa"/>
            <w:noWrap/>
            <w:hideMark/>
          </w:tcPr>
          <w:p w14:paraId="4D33C56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0.092</w:t>
            </w:r>
          </w:p>
        </w:tc>
        <w:tc>
          <w:tcPr>
            <w:tcW w:w="737" w:type="dxa"/>
            <w:noWrap/>
            <w:hideMark/>
          </w:tcPr>
          <w:p w14:paraId="5629B3B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-0.057</w:t>
            </w:r>
          </w:p>
        </w:tc>
      </w:tr>
      <w:tr w:rsidR="00D51778" w:rsidRPr="00883D97" w14:paraId="3142188F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87D0366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EF83B51" w14:textId="62904458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408756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0.897</w:t>
            </w:r>
          </w:p>
        </w:tc>
        <w:tc>
          <w:tcPr>
            <w:tcW w:w="964" w:type="dxa"/>
            <w:noWrap/>
            <w:hideMark/>
          </w:tcPr>
          <w:p w14:paraId="738CEE9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0.948</w:t>
            </w:r>
          </w:p>
        </w:tc>
        <w:tc>
          <w:tcPr>
            <w:tcW w:w="737" w:type="dxa"/>
            <w:noWrap/>
            <w:hideMark/>
          </w:tcPr>
          <w:p w14:paraId="00AA38E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0.194</w:t>
            </w:r>
          </w:p>
        </w:tc>
        <w:tc>
          <w:tcPr>
            <w:tcW w:w="1020" w:type="dxa"/>
            <w:noWrap/>
            <w:hideMark/>
          </w:tcPr>
          <w:p w14:paraId="1D56B1B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0.513</w:t>
            </w:r>
          </w:p>
        </w:tc>
        <w:tc>
          <w:tcPr>
            <w:tcW w:w="737" w:type="dxa"/>
            <w:noWrap/>
            <w:hideMark/>
          </w:tcPr>
          <w:p w14:paraId="21ED911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737" w:type="dxa"/>
            <w:noWrap/>
            <w:hideMark/>
          </w:tcPr>
          <w:p w14:paraId="31E477F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24D9FA1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595BC93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0.330</w:t>
            </w:r>
          </w:p>
        </w:tc>
      </w:tr>
      <w:tr w:rsidR="00D51778" w:rsidRPr="00883D97" w14:paraId="419F8FA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4FB4E72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A14049A" w14:textId="776426D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D016E7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0.948</w:t>
            </w:r>
          </w:p>
        </w:tc>
        <w:tc>
          <w:tcPr>
            <w:tcW w:w="964" w:type="dxa"/>
            <w:noWrap/>
            <w:hideMark/>
          </w:tcPr>
          <w:p w14:paraId="5AF6F7D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0.948</w:t>
            </w:r>
          </w:p>
        </w:tc>
        <w:tc>
          <w:tcPr>
            <w:tcW w:w="737" w:type="dxa"/>
            <w:noWrap/>
            <w:hideMark/>
          </w:tcPr>
          <w:p w14:paraId="4F8EA03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0.388</w:t>
            </w:r>
          </w:p>
        </w:tc>
        <w:tc>
          <w:tcPr>
            <w:tcW w:w="1020" w:type="dxa"/>
            <w:noWrap/>
            <w:hideMark/>
          </w:tcPr>
          <w:p w14:paraId="2DA51EC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0.684</w:t>
            </w:r>
          </w:p>
        </w:tc>
        <w:tc>
          <w:tcPr>
            <w:tcW w:w="737" w:type="dxa"/>
            <w:noWrap/>
            <w:hideMark/>
          </w:tcPr>
          <w:p w14:paraId="329B302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  <w:tc>
          <w:tcPr>
            <w:tcW w:w="737" w:type="dxa"/>
            <w:noWrap/>
            <w:hideMark/>
          </w:tcPr>
          <w:p w14:paraId="0693434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737" w:type="dxa"/>
            <w:noWrap/>
            <w:hideMark/>
          </w:tcPr>
          <w:p w14:paraId="5A88BEF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  <w:tc>
          <w:tcPr>
            <w:tcW w:w="737" w:type="dxa"/>
            <w:noWrap/>
            <w:hideMark/>
          </w:tcPr>
          <w:p w14:paraId="4B1361E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0.528</w:t>
            </w:r>
          </w:p>
        </w:tc>
      </w:tr>
      <w:tr w:rsidR="00D51778" w:rsidRPr="00883D97" w14:paraId="45263D58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2157682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rs2030519</w:t>
            </w:r>
          </w:p>
        </w:tc>
        <w:tc>
          <w:tcPr>
            <w:tcW w:w="567" w:type="dxa"/>
            <w:hideMark/>
          </w:tcPr>
          <w:p w14:paraId="3143F351" w14:textId="308FD23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6DA3F0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964" w:type="dxa"/>
            <w:noWrap/>
            <w:hideMark/>
          </w:tcPr>
          <w:p w14:paraId="4DB07F6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37" w:type="dxa"/>
            <w:noWrap/>
            <w:hideMark/>
          </w:tcPr>
          <w:p w14:paraId="071565E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-0.052</w:t>
            </w:r>
          </w:p>
        </w:tc>
        <w:tc>
          <w:tcPr>
            <w:tcW w:w="1020" w:type="dxa"/>
            <w:noWrap/>
            <w:hideMark/>
          </w:tcPr>
          <w:p w14:paraId="5AF3C2B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737" w:type="dxa"/>
            <w:noWrap/>
            <w:hideMark/>
          </w:tcPr>
          <w:p w14:paraId="5482826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  <w:tc>
          <w:tcPr>
            <w:tcW w:w="737" w:type="dxa"/>
            <w:noWrap/>
            <w:hideMark/>
          </w:tcPr>
          <w:p w14:paraId="2DD0CC8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37" w:type="dxa"/>
            <w:noWrap/>
            <w:hideMark/>
          </w:tcPr>
          <w:p w14:paraId="3E42681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737" w:type="dxa"/>
            <w:noWrap/>
            <w:hideMark/>
          </w:tcPr>
          <w:p w14:paraId="149F7A5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</w:tr>
      <w:tr w:rsidR="00D51778" w:rsidRPr="00883D97" w14:paraId="23092240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670C2099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74B804C" w14:textId="0D69C72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685C0F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0.701</w:t>
            </w:r>
          </w:p>
        </w:tc>
        <w:tc>
          <w:tcPr>
            <w:tcW w:w="964" w:type="dxa"/>
            <w:noWrap/>
            <w:hideMark/>
          </w:tcPr>
          <w:p w14:paraId="5448D05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0.556</w:t>
            </w:r>
          </w:p>
        </w:tc>
        <w:tc>
          <w:tcPr>
            <w:tcW w:w="737" w:type="dxa"/>
            <w:noWrap/>
            <w:hideMark/>
          </w:tcPr>
          <w:p w14:paraId="086EA40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0.361</w:t>
            </w:r>
          </w:p>
        </w:tc>
        <w:tc>
          <w:tcPr>
            <w:tcW w:w="1020" w:type="dxa"/>
            <w:noWrap/>
            <w:hideMark/>
          </w:tcPr>
          <w:p w14:paraId="1797806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0.685</w:t>
            </w:r>
          </w:p>
        </w:tc>
        <w:tc>
          <w:tcPr>
            <w:tcW w:w="737" w:type="dxa"/>
            <w:noWrap/>
            <w:hideMark/>
          </w:tcPr>
          <w:p w14:paraId="2A24C8E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0.263</w:t>
            </w:r>
          </w:p>
        </w:tc>
        <w:tc>
          <w:tcPr>
            <w:tcW w:w="737" w:type="dxa"/>
            <w:noWrap/>
            <w:hideMark/>
          </w:tcPr>
          <w:p w14:paraId="603D151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0.950</w:t>
            </w:r>
          </w:p>
        </w:tc>
        <w:tc>
          <w:tcPr>
            <w:tcW w:w="737" w:type="dxa"/>
            <w:noWrap/>
            <w:hideMark/>
          </w:tcPr>
          <w:p w14:paraId="225E3FB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0.647</w:t>
            </w:r>
          </w:p>
        </w:tc>
        <w:tc>
          <w:tcPr>
            <w:tcW w:w="737" w:type="dxa"/>
            <w:noWrap/>
            <w:hideMark/>
          </w:tcPr>
          <w:p w14:paraId="14BFF43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D51778" w:rsidRPr="00883D97" w14:paraId="51186768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073A82C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0077F4B" w14:textId="5FF7323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AAB3BE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  <w:tc>
          <w:tcPr>
            <w:tcW w:w="964" w:type="dxa"/>
            <w:noWrap/>
            <w:hideMark/>
          </w:tcPr>
          <w:p w14:paraId="36252C9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  <w:tc>
          <w:tcPr>
            <w:tcW w:w="737" w:type="dxa"/>
            <w:noWrap/>
            <w:hideMark/>
          </w:tcPr>
          <w:p w14:paraId="4B2B538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  <w:tc>
          <w:tcPr>
            <w:tcW w:w="1020" w:type="dxa"/>
            <w:noWrap/>
            <w:hideMark/>
          </w:tcPr>
          <w:p w14:paraId="583012E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  <w:tc>
          <w:tcPr>
            <w:tcW w:w="737" w:type="dxa"/>
            <w:noWrap/>
            <w:hideMark/>
          </w:tcPr>
          <w:p w14:paraId="4751C58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  <w:tc>
          <w:tcPr>
            <w:tcW w:w="737" w:type="dxa"/>
            <w:noWrap/>
            <w:hideMark/>
          </w:tcPr>
          <w:p w14:paraId="2713292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0.950</w:t>
            </w:r>
          </w:p>
        </w:tc>
        <w:tc>
          <w:tcPr>
            <w:tcW w:w="737" w:type="dxa"/>
            <w:noWrap/>
            <w:hideMark/>
          </w:tcPr>
          <w:p w14:paraId="251D981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  <w:tc>
          <w:tcPr>
            <w:tcW w:w="737" w:type="dxa"/>
            <w:noWrap/>
            <w:hideMark/>
          </w:tcPr>
          <w:p w14:paraId="7B60F15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0.801</w:t>
            </w:r>
          </w:p>
        </w:tc>
      </w:tr>
      <w:tr w:rsidR="00D51778" w:rsidRPr="00883D97" w14:paraId="6555B88C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3043ECE7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rs12509403</w:t>
            </w:r>
          </w:p>
        </w:tc>
        <w:tc>
          <w:tcPr>
            <w:tcW w:w="567" w:type="dxa"/>
            <w:hideMark/>
          </w:tcPr>
          <w:p w14:paraId="38E437E1" w14:textId="3751A8B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2640840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964" w:type="dxa"/>
            <w:noWrap/>
            <w:hideMark/>
          </w:tcPr>
          <w:p w14:paraId="14162A2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737" w:type="dxa"/>
            <w:noWrap/>
            <w:hideMark/>
          </w:tcPr>
          <w:p w14:paraId="315D098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020" w:type="dxa"/>
            <w:noWrap/>
            <w:hideMark/>
          </w:tcPr>
          <w:p w14:paraId="5943E3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  <w:tc>
          <w:tcPr>
            <w:tcW w:w="737" w:type="dxa"/>
            <w:noWrap/>
            <w:hideMark/>
          </w:tcPr>
          <w:p w14:paraId="1C76B77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-0.044</w:t>
            </w:r>
          </w:p>
        </w:tc>
        <w:tc>
          <w:tcPr>
            <w:tcW w:w="737" w:type="dxa"/>
            <w:noWrap/>
            <w:hideMark/>
          </w:tcPr>
          <w:p w14:paraId="1168FEB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737" w:type="dxa"/>
            <w:noWrap/>
            <w:hideMark/>
          </w:tcPr>
          <w:p w14:paraId="03FF711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737" w:type="dxa"/>
            <w:noWrap/>
            <w:hideMark/>
          </w:tcPr>
          <w:p w14:paraId="79A2604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</w:tr>
      <w:tr w:rsidR="00D51778" w:rsidRPr="00883D97" w14:paraId="5B6E8160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495CAD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192ACB6" w14:textId="0368CFC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2F8947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0.820</w:t>
            </w:r>
          </w:p>
        </w:tc>
        <w:tc>
          <w:tcPr>
            <w:tcW w:w="964" w:type="dxa"/>
            <w:noWrap/>
            <w:hideMark/>
          </w:tcPr>
          <w:p w14:paraId="6564649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0.507</w:t>
            </w:r>
          </w:p>
        </w:tc>
        <w:tc>
          <w:tcPr>
            <w:tcW w:w="737" w:type="dxa"/>
            <w:noWrap/>
            <w:hideMark/>
          </w:tcPr>
          <w:p w14:paraId="5774842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0.670</w:t>
            </w:r>
          </w:p>
        </w:tc>
        <w:tc>
          <w:tcPr>
            <w:tcW w:w="1020" w:type="dxa"/>
            <w:noWrap/>
            <w:hideMark/>
          </w:tcPr>
          <w:p w14:paraId="2BFF5B1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737" w:type="dxa"/>
            <w:noWrap/>
            <w:hideMark/>
          </w:tcPr>
          <w:p w14:paraId="7E5713D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737" w:type="dxa"/>
            <w:noWrap/>
            <w:hideMark/>
          </w:tcPr>
          <w:p w14:paraId="6DA0202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0.361</w:t>
            </w:r>
          </w:p>
        </w:tc>
        <w:tc>
          <w:tcPr>
            <w:tcW w:w="737" w:type="dxa"/>
            <w:noWrap/>
            <w:hideMark/>
          </w:tcPr>
          <w:p w14:paraId="32FF43E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737" w:type="dxa"/>
            <w:noWrap/>
            <w:hideMark/>
          </w:tcPr>
          <w:p w14:paraId="05DBC70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0.497</w:t>
            </w:r>
          </w:p>
        </w:tc>
      </w:tr>
      <w:tr w:rsidR="00D51778" w:rsidRPr="00883D97" w14:paraId="4936B640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9661E1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1D9C0BA7" w14:textId="519EE5D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677D63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0.820</w:t>
            </w:r>
          </w:p>
        </w:tc>
        <w:tc>
          <w:tcPr>
            <w:tcW w:w="964" w:type="dxa"/>
            <w:noWrap/>
            <w:hideMark/>
          </w:tcPr>
          <w:p w14:paraId="3E61DFE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4BD8B98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1020" w:type="dxa"/>
            <w:noWrap/>
            <w:hideMark/>
          </w:tcPr>
          <w:p w14:paraId="54514FF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4E76C41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3D4CEFF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4B9E68C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0.432</w:t>
            </w:r>
          </w:p>
        </w:tc>
        <w:tc>
          <w:tcPr>
            <w:tcW w:w="737" w:type="dxa"/>
            <w:noWrap/>
            <w:hideMark/>
          </w:tcPr>
          <w:p w14:paraId="1726DE9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</w:tr>
      <w:tr w:rsidR="00D51778" w:rsidRPr="00883D97" w14:paraId="7EC92E27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52FA9C3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rs148505069</w:t>
            </w:r>
          </w:p>
        </w:tc>
        <w:tc>
          <w:tcPr>
            <w:tcW w:w="567" w:type="dxa"/>
            <w:hideMark/>
          </w:tcPr>
          <w:p w14:paraId="73474064" w14:textId="67B014B3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F7E43C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0.126</w:t>
            </w:r>
          </w:p>
        </w:tc>
        <w:tc>
          <w:tcPr>
            <w:tcW w:w="964" w:type="dxa"/>
            <w:noWrap/>
            <w:hideMark/>
          </w:tcPr>
          <w:p w14:paraId="79FBD28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-0.044</w:t>
            </w:r>
          </w:p>
        </w:tc>
        <w:tc>
          <w:tcPr>
            <w:tcW w:w="737" w:type="dxa"/>
            <w:noWrap/>
            <w:hideMark/>
          </w:tcPr>
          <w:p w14:paraId="4CC89B0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0.124</w:t>
            </w:r>
          </w:p>
        </w:tc>
        <w:tc>
          <w:tcPr>
            <w:tcW w:w="1020" w:type="dxa"/>
            <w:noWrap/>
            <w:hideMark/>
          </w:tcPr>
          <w:p w14:paraId="46F10E1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737" w:type="dxa"/>
            <w:noWrap/>
            <w:hideMark/>
          </w:tcPr>
          <w:p w14:paraId="28B5CC4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737" w:type="dxa"/>
            <w:noWrap/>
            <w:hideMark/>
          </w:tcPr>
          <w:p w14:paraId="616A0C9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737" w:type="dxa"/>
            <w:noWrap/>
            <w:hideMark/>
          </w:tcPr>
          <w:p w14:paraId="3C72E0E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0.039</w:t>
            </w:r>
          </w:p>
        </w:tc>
        <w:tc>
          <w:tcPr>
            <w:tcW w:w="737" w:type="dxa"/>
            <w:noWrap/>
            <w:hideMark/>
          </w:tcPr>
          <w:p w14:paraId="1E2B50D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</w:tr>
      <w:tr w:rsidR="00D51778" w:rsidRPr="00883D97" w14:paraId="792BA455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06FC9D8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4334A23" w14:textId="34D7B022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EAFE63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964" w:type="dxa"/>
            <w:noWrap/>
            <w:hideMark/>
          </w:tcPr>
          <w:p w14:paraId="1D20EE4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0.446</w:t>
            </w:r>
          </w:p>
        </w:tc>
        <w:tc>
          <w:tcPr>
            <w:tcW w:w="737" w:type="dxa"/>
            <w:noWrap/>
            <w:hideMark/>
          </w:tcPr>
          <w:p w14:paraId="1363040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  <w:tc>
          <w:tcPr>
            <w:tcW w:w="1020" w:type="dxa"/>
            <w:noWrap/>
            <w:hideMark/>
          </w:tcPr>
          <w:p w14:paraId="589D296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737" w:type="dxa"/>
            <w:noWrap/>
            <w:hideMark/>
          </w:tcPr>
          <w:p w14:paraId="204B01A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788A5ED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0.778</w:t>
            </w:r>
          </w:p>
        </w:tc>
        <w:tc>
          <w:tcPr>
            <w:tcW w:w="737" w:type="dxa"/>
            <w:noWrap/>
            <w:hideMark/>
          </w:tcPr>
          <w:p w14:paraId="6F64764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0.511</w:t>
            </w:r>
          </w:p>
        </w:tc>
        <w:tc>
          <w:tcPr>
            <w:tcW w:w="737" w:type="dxa"/>
            <w:noWrap/>
            <w:hideMark/>
          </w:tcPr>
          <w:p w14:paraId="7C197F0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0.663</w:t>
            </w:r>
          </w:p>
        </w:tc>
      </w:tr>
      <w:tr w:rsidR="00D51778" w:rsidRPr="00883D97" w14:paraId="24FBB7F5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A4C3AE8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97C8AA7" w14:textId="24AEA4E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9E0279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0.120</w:t>
            </w:r>
          </w:p>
        </w:tc>
        <w:tc>
          <w:tcPr>
            <w:tcW w:w="964" w:type="dxa"/>
            <w:noWrap/>
            <w:hideMark/>
          </w:tcPr>
          <w:p w14:paraId="675BE70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4BBAFE9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0.120</w:t>
            </w:r>
          </w:p>
        </w:tc>
        <w:tc>
          <w:tcPr>
            <w:tcW w:w="1020" w:type="dxa"/>
            <w:noWrap/>
            <w:hideMark/>
          </w:tcPr>
          <w:p w14:paraId="5FC4C04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1A11B8E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34EECCC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4832F93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668F5D5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</w:tr>
      <w:tr w:rsidR="00D51778" w:rsidRPr="00883D97" w14:paraId="32144CBD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67CCE91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rs7717955</w:t>
            </w:r>
          </w:p>
        </w:tc>
        <w:tc>
          <w:tcPr>
            <w:tcW w:w="567" w:type="dxa"/>
            <w:hideMark/>
          </w:tcPr>
          <w:p w14:paraId="3B166B26" w14:textId="14BF7C54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619643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-0.048</w:t>
            </w:r>
          </w:p>
        </w:tc>
        <w:tc>
          <w:tcPr>
            <w:tcW w:w="964" w:type="dxa"/>
            <w:noWrap/>
            <w:hideMark/>
          </w:tcPr>
          <w:p w14:paraId="7725D8B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737" w:type="dxa"/>
            <w:noWrap/>
            <w:hideMark/>
          </w:tcPr>
          <w:p w14:paraId="01F886D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020" w:type="dxa"/>
            <w:noWrap/>
            <w:hideMark/>
          </w:tcPr>
          <w:p w14:paraId="3659477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  <w:tc>
          <w:tcPr>
            <w:tcW w:w="737" w:type="dxa"/>
            <w:noWrap/>
            <w:hideMark/>
          </w:tcPr>
          <w:p w14:paraId="1A17488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-0.046</w:t>
            </w:r>
          </w:p>
        </w:tc>
        <w:tc>
          <w:tcPr>
            <w:tcW w:w="737" w:type="dxa"/>
            <w:noWrap/>
            <w:hideMark/>
          </w:tcPr>
          <w:p w14:paraId="0A46E2B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737" w:type="dxa"/>
            <w:noWrap/>
            <w:hideMark/>
          </w:tcPr>
          <w:p w14:paraId="5C73BD9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737" w:type="dxa"/>
            <w:noWrap/>
            <w:hideMark/>
          </w:tcPr>
          <w:p w14:paraId="5F3C945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</w:tr>
      <w:tr w:rsidR="00D51778" w:rsidRPr="00883D97" w14:paraId="0C3D66E6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4FD0B4C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14B4AA30" w14:textId="64CE7865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1F1B02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0.396</w:t>
            </w:r>
          </w:p>
        </w:tc>
        <w:tc>
          <w:tcPr>
            <w:tcW w:w="964" w:type="dxa"/>
            <w:noWrap/>
            <w:hideMark/>
          </w:tcPr>
          <w:p w14:paraId="5FFEC0C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0.784</w:t>
            </w:r>
          </w:p>
        </w:tc>
        <w:tc>
          <w:tcPr>
            <w:tcW w:w="737" w:type="dxa"/>
            <w:noWrap/>
            <w:hideMark/>
          </w:tcPr>
          <w:p w14:paraId="4B363D3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0.836</w:t>
            </w:r>
          </w:p>
        </w:tc>
        <w:tc>
          <w:tcPr>
            <w:tcW w:w="1020" w:type="dxa"/>
            <w:noWrap/>
            <w:hideMark/>
          </w:tcPr>
          <w:p w14:paraId="7AD7B6F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0.174</w:t>
            </w:r>
          </w:p>
        </w:tc>
        <w:tc>
          <w:tcPr>
            <w:tcW w:w="737" w:type="dxa"/>
            <w:noWrap/>
            <w:hideMark/>
          </w:tcPr>
          <w:p w14:paraId="40939E0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0.425</w:t>
            </w:r>
          </w:p>
        </w:tc>
        <w:tc>
          <w:tcPr>
            <w:tcW w:w="737" w:type="dxa"/>
            <w:noWrap/>
            <w:hideMark/>
          </w:tcPr>
          <w:p w14:paraId="7A21C96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737" w:type="dxa"/>
            <w:noWrap/>
            <w:hideMark/>
          </w:tcPr>
          <w:p w14:paraId="7D387F5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0.824</w:t>
            </w:r>
          </w:p>
        </w:tc>
        <w:tc>
          <w:tcPr>
            <w:tcW w:w="737" w:type="dxa"/>
            <w:noWrap/>
            <w:hideMark/>
          </w:tcPr>
          <w:p w14:paraId="7B79D71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0.769</w:t>
            </w:r>
          </w:p>
        </w:tc>
      </w:tr>
      <w:tr w:rsidR="00D51778" w:rsidRPr="00883D97" w14:paraId="2577AA39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AA13B6E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671B572" w14:textId="3C1F6C4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34A78A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964" w:type="dxa"/>
            <w:noWrap/>
            <w:hideMark/>
          </w:tcPr>
          <w:p w14:paraId="6B039F3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737" w:type="dxa"/>
            <w:noWrap/>
            <w:hideMark/>
          </w:tcPr>
          <w:p w14:paraId="0501020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1020" w:type="dxa"/>
            <w:noWrap/>
            <w:hideMark/>
          </w:tcPr>
          <w:p w14:paraId="12B7FE7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737" w:type="dxa"/>
            <w:noWrap/>
            <w:hideMark/>
          </w:tcPr>
          <w:p w14:paraId="37AAFED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737" w:type="dxa"/>
            <w:noWrap/>
            <w:hideMark/>
          </w:tcPr>
          <w:p w14:paraId="35FF5A7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737" w:type="dxa"/>
            <w:noWrap/>
            <w:hideMark/>
          </w:tcPr>
          <w:p w14:paraId="203F6C3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  <w:tc>
          <w:tcPr>
            <w:tcW w:w="737" w:type="dxa"/>
            <w:noWrap/>
            <w:hideMark/>
          </w:tcPr>
          <w:p w14:paraId="3C26542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0.947</w:t>
            </w:r>
          </w:p>
        </w:tc>
      </w:tr>
      <w:tr w:rsidR="00D51778" w:rsidRPr="00883D97" w14:paraId="4B1F12B9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7ACA13D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rs1438673</w:t>
            </w:r>
          </w:p>
        </w:tc>
        <w:tc>
          <w:tcPr>
            <w:tcW w:w="567" w:type="dxa"/>
            <w:hideMark/>
          </w:tcPr>
          <w:p w14:paraId="3566FADD" w14:textId="619F155F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AB2C42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0.048</w:t>
            </w:r>
          </w:p>
        </w:tc>
        <w:tc>
          <w:tcPr>
            <w:tcW w:w="964" w:type="dxa"/>
            <w:noWrap/>
            <w:hideMark/>
          </w:tcPr>
          <w:p w14:paraId="471B09A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-0.062</w:t>
            </w:r>
          </w:p>
        </w:tc>
        <w:tc>
          <w:tcPr>
            <w:tcW w:w="737" w:type="dxa"/>
            <w:noWrap/>
            <w:hideMark/>
          </w:tcPr>
          <w:p w14:paraId="734DC8B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1020" w:type="dxa"/>
            <w:noWrap/>
            <w:hideMark/>
          </w:tcPr>
          <w:p w14:paraId="0A1B1E0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737" w:type="dxa"/>
            <w:noWrap/>
            <w:hideMark/>
          </w:tcPr>
          <w:p w14:paraId="4D5AE54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  <w:tc>
          <w:tcPr>
            <w:tcW w:w="737" w:type="dxa"/>
            <w:noWrap/>
            <w:hideMark/>
          </w:tcPr>
          <w:p w14:paraId="331BAC1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737" w:type="dxa"/>
            <w:noWrap/>
            <w:hideMark/>
          </w:tcPr>
          <w:p w14:paraId="47A6B90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-0.055</w:t>
            </w:r>
          </w:p>
        </w:tc>
        <w:tc>
          <w:tcPr>
            <w:tcW w:w="737" w:type="dxa"/>
            <w:noWrap/>
            <w:hideMark/>
          </w:tcPr>
          <w:p w14:paraId="6214982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</w:tr>
      <w:tr w:rsidR="00D51778" w:rsidRPr="00883D97" w14:paraId="05822E53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021E2046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8C8C178" w14:textId="3E0AD8F1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8B3009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0.397</w:t>
            </w:r>
          </w:p>
        </w:tc>
        <w:tc>
          <w:tcPr>
            <w:tcW w:w="964" w:type="dxa"/>
            <w:noWrap/>
            <w:hideMark/>
          </w:tcPr>
          <w:p w14:paraId="762ABC8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0.273</w:t>
            </w:r>
          </w:p>
        </w:tc>
        <w:tc>
          <w:tcPr>
            <w:tcW w:w="737" w:type="dxa"/>
            <w:noWrap/>
            <w:hideMark/>
          </w:tcPr>
          <w:p w14:paraId="60907EA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0.584</w:t>
            </w:r>
          </w:p>
        </w:tc>
        <w:tc>
          <w:tcPr>
            <w:tcW w:w="1020" w:type="dxa"/>
            <w:noWrap/>
            <w:hideMark/>
          </w:tcPr>
          <w:p w14:paraId="2257E29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0.178</w:t>
            </w:r>
          </w:p>
        </w:tc>
        <w:tc>
          <w:tcPr>
            <w:tcW w:w="737" w:type="dxa"/>
            <w:noWrap/>
            <w:hideMark/>
          </w:tcPr>
          <w:p w14:paraId="209CF32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0.649</w:t>
            </w:r>
          </w:p>
        </w:tc>
        <w:tc>
          <w:tcPr>
            <w:tcW w:w="737" w:type="dxa"/>
            <w:noWrap/>
            <w:hideMark/>
          </w:tcPr>
          <w:p w14:paraId="4029FF4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0.736</w:t>
            </w:r>
          </w:p>
        </w:tc>
        <w:tc>
          <w:tcPr>
            <w:tcW w:w="737" w:type="dxa"/>
            <w:noWrap/>
            <w:hideMark/>
          </w:tcPr>
          <w:p w14:paraId="26324EC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0.340</w:t>
            </w:r>
          </w:p>
        </w:tc>
        <w:tc>
          <w:tcPr>
            <w:tcW w:w="737" w:type="dxa"/>
            <w:noWrap/>
            <w:hideMark/>
          </w:tcPr>
          <w:p w14:paraId="730442C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</w:tr>
      <w:tr w:rsidR="00D51778" w:rsidRPr="00883D97" w14:paraId="512F1AD4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6E37E6D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19EB065" w14:textId="2287EA1D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FE2163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964" w:type="dxa"/>
            <w:noWrap/>
            <w:hideMark/>
          </w:tcPr>
          <w:p w14:paraId="4F7A273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1C4086D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1020" w:type="dxa"/>
            <w:noWrap/>
            <w:hideMark/>
          </w:tcPr>
          <w:p w14:paraId="728094C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49D79CF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6FAE468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0BD4F18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03438AC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</w:tr>
      <w:tr w:rsidR="00D51778" w:rsidRPr="00883D97" w14:paraId="5B5FDD0D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1725158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rs9648346</w:t>
            </w:r>
          </w:p>
        </w:tc>
        <w:tc>
          <w:tcPr>
            <w:tcW w:w="567" w:type="dxa"/>
            <w:hideMark/>
          </w:tcPr>
          <w:p w14:paraId="04B6C238" w14:textId="0259FC72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245955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-0.055</w:t>
            </w:r>
          </w:p>
        </w:tc>
        <w:tc>
          <w:tcPr>
            <w:tcW w:w="964" w:type="dxa"/>
            <w:noWrap/>
            <w:hideMark/>
          </w:tcPr>
          <w:p w14:paraId="727F10E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0.126</w:t>
            </w:r>
          </w:p>
        </w:tc>
        <w:tc>
          <w:tcPr>
            <w:tcW w:w="737" w:type="dxa"/>
            <w:noWrap/>
            <w:hideMark/>
          </w:tcPr>
          <w:p w14:paraId="0FB785B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-0.140</w:t>
            </w:r>
          </w:p>
        </w:tc>
        <w:tc>
          <w:tcPr>
            <w:tcW w:w="1020" w:type="dxa"/>
            <w:noWrap/>
            <w:hideMark/>
          </w:tcPr>
          <w:p w14:paraId="0E90BE2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737" w:type="dxa"/>
            <w:noWrap/>
            <w:hideMark/>
          </w:tcPr>
          <w:p w14:paraId="61DCAD3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737" w:type="dxa"/>
            <w:noWrap/>
            <w:hideMark/>
          </w:tcPr>
          <w:p w14:paraId="69EF2F1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737" w:type="dxa"/>
            <w:noWrap/>
            <w:hideMark/>
          </w:tcPr>
          <w:p w14:paraId="17EF549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  <w:tc>
          <w:tcPr>
            <w:tcW w:w="737" w:type="dxa"/>
            <w:noWrap/>
            <w:hideMark/>
          </w:tcPr>
          <w:p w14:paraId="538CCB4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</w:tr>
      <w:tr w:rsidR="00D51778" w:rsidRPr="00883D97" w14:paraId="32ED213D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07B02FA4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D2059FB" w14:textId="2E99C70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D28BCE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0.336</w:t>
            </w:r>
          </w:p>
        </w:tc>
        <w:tc>
          <w:tcPr>
            <w:tcW w:w="964" w:type="dxa"/>
            <w:noWrap/>
            <w:hideMark/>
          </w:tcPr>
          <w:p w14:paraId="0EE32DF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37" w:type="dxa"/>
            <w:noWrap/>
            <w:hideMark/>
          </w:tcPr>
          <w:p w14:paraId="3C679DA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020" w:type="dxa"/>
            <w:noWrap/>
            <w:hideMark/>
          </w:tcPr>
          <w:p w14:paraId="6E189EC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0.893</w:t>
            </w:r>
          </w:p>
        </w:tc>
        <w:tc>
          <w:tcPr>
            <w:tcW w:w="737" w:type="dxa"/>
            <w:noWrap/>
            <w:hideMark/>
          </w:tcPr>
          <w:p w14:paraId="418F590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0.478</w:t>
            </w:r>
          </w:p>
        </w:tc>
        <w:tc>
          <w:tcPr>
            <w:tcW w:w="737" w:type="dxa"/>
            <w:noWrap/>
            <w:hideMark/>
          </w:tcPr>
          <w:p w14:paraId="3358738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0.708</w:t>
            </w:r>
          </w:p>
        </w:tc>
        <w:tc>
          <w:tcPr>
            <w:tcW w:w="737" w:type="dxa"/>
            <w:noWrap/>
            <w:hideMark/>
          </w:tcPr>
          <w:p w14:paraId="6355158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0.579</w:t>
            </w:r>
          </w:p>
        </w:tc>
        <w:tc>
          <w:tcPr>
            <w:tcW w:w="737" w:type="dxa"/>
            <w:noWrap/>
            <w:hideMark/>
          </w:tcPr>
          <w:p w14:paraId="5226BB5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0.443</w:t>
            </w:r>
          </w:p>
        </w:tc>
      </w:tr>
      <w:tr w:rsidR="00D51778" w:rsidRPr="00883D97" w14:paraId="7323E8FF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4E2102F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37AB2F6" w14:textId="13A7344C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530784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0.765</w:t>
            </w:r>
          </w:p>
        </w:tc>
        <w:tc>
          <w:tcPr>
            <w:tcW w:w="964" w:type="dxa"/>
            <w:noWrap/>
            <w:hideMark/>
          </w:tcPr>
          <w:p w14:paraId="5F83581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0.100</w:t>
            </w:r>
          </w:p>
        </w:tc>
        <w:tc>
          <w:tcPr>
            <w:tcW w:w="737" w:type="dxa"/>
            <w:noWrap/>
            <w:hideMark/>
          </w:tcPr>
          <w:p w14:paraId="4CD766F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0.096</w:t>
            </w:r>
          </w:p>
        </w:tc>
        <w:tc>
          <w:tcPr>
            <w:tcW w:w="1020" w:type="dxa"/>
            <w:noWrap/>
            <w:hideMark/>
          </w:tcPr>
          <w:p w14:paraId="7E95C7D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0.893</w:t>
            </w:r>
          </w:p>
        </w:tc>
        <w:tc>
          <w:tcPr>
            <w:tcW w:w="737" w:type="dxa"/>
            <w:noWrap/>
            <w:hideMark/>
          </w:tcPr>
          <w:p w14:paraId="531FEF6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0.765</w:t>
            </w:r>
          </w:p>
        </w:tc>
        <w:tc>
          <w:tcPr>
            <w:tcW w:w="737" w:type="dxa"/>
            <w:noWrap/>
            <w:hideMark/>
          </w:tcPr>
          <w:p w14:paraId="0B2FFEB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0.809</w:t>
            </w:r>
          </w:p>
        </w:tc>
        <w:tc>
          <w:tcPr>
            <w:tcW w:w="737" w:type="dxa"/>
            <w:noWrap/>
            <w:hideMark/>
          </w:tcPr>
          <w:p w14:paraId="4B4C549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  <w:tc>
          <w:tcPr>
            <w:tcW w:w="737" w:type="dxa"/>
            <w:noWrap/>
            <w:hideMark/>
          </w:tcPr>
          <w:p w14:paraId="4A567DC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0.765</w:t>
            </w:r>
          </w:p>
        </w:tc>
      </w:tr>
      <w:tr w:rsidR="00D51778" w:rsidRPr="00883D97" w14:paraId="47A9BBF2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43AE773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rs7824993</w:t>
            </w:r>
          </w:p>
        </w:tc>
        <w:tc>
          <w:tcPr>
            <w:tcW w:w="567" w:type="dxa"/>
            <w:hideMark/>
          </w:tcPr>
          <w:p w14:paraId="171F9D0C" w14:textId="352DA6E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2D88DB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964" w:type="dxa"/>
            <w:noWrap/>
            <w:hideMark/>
          </w:tcPr>
          <w:p w14:paraId="38C1230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0.081</w:t>
            </w:r>
          </w:p>
        </w:tc>
        <w:tc>
          <w:tcPr>
            <w:tcW w:w="737" w:type="dxa"/>
            <w:noWrap/>
            <w:hideMark/>
          </w:tcPr>
          <w:p w14:paraId="6468DDC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1020" w:type="dxa"/>
            <w:noWrap/>
            <w:hideMark/>
          </w:tcPr>
          <w:p w14:paraId="261174F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737" w:type="dxa"/>
            <w:noWrap/>
            <w:hideMark/>
          </w:tcPr>
          <w:p w14:paraId="06C0CE6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737" w:type="dxa"/>
            <w:noWrap/>
            <w:hideMark/>
          </w:tcPr>
          <w:p w14:paraId="2DBAC80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737" w:type="dxa"/>
            <w:noWrap/>
            <w:hideMark/>
          </w:tcPr>
          <w:p w14:paraId="71990F2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  <w:tc>
          <w:tcPr>
            <w:tcW w:w="737" w:type="dxa"/>
            <w:noWrap/>
            <w:hideMark/>
          </w:tcPr>
          <w:p w14:paraId="17E858F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-0.039</w:t>
            </w:r>
          </w:p>
        </w:tc>
      </w:tr>
      <w:tr w:rsidR="00D51778" w:rsidRPr="00883D97" w14:paraId="7AAC1C50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59BFFF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CB68FE6" w14:textId="5349CE3D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2BB521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0.620</w:t>
            </w:r>
          </w:p>
        </w:tc>
        <w:tc>
          <w:tcPr>
            <w:tcW w:w="964" w:type="dxa"/>
            <w:noWrap/>
            <w:hideMark/>
          </w:tcPr>
          <w:p w14:paraId="4749B0B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0.158</w:t>
            </w:r>
          </w:p>
        </w:tc>
        <w:tc>
          <w:tcPr>
            <w:tcW w:w="737" w:type="dxa"/>
            <w:noWrap/>
            <w:hideMark/>
          </w:tcPr>
          <w:p w14:paraId="710C832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0.945</w:t>
            </w:r>
          </w:p>
        </w:tc>
        <w:tc>
          <w:tcPr>
            <w:tcW w:w="1020" w:type="dxa"/>
            <w:noWrap/>
            <w:hideMark/>
          </w:tcPr>
          <w:p w14:paraId="0810CEA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0.682</w:t>
            </w:r>
          </w:p>
        </w:tc>
        <w:tc>
          <w:tcPr>
            <w:tcW w:w="737" w:type="dxa"/>
            <w:noWrap/>
            <w:hideMark/>
          </w:tcPr>
          <w:p w14:paraId="07D5BCC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0.562</w:t>
            </w:r>
          </w:p>
        </w:tc>
        <w:tc>
          <w:tcPr>
            <w:tcW w:w="737" w:type="dxa"/>
            <w:noWrap/>
            <w:hideMark/>
          </w:tcPr>
          <w:p w14:paraId="2DB7264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0.900</w:t>
            </w:r>
          </w:p>
        </w:tc>
        <w:tc>
          <w:tcPr>
            <w:tcW w:w="737" w:type="dxa"/>
            <w:noWrap/>
            <w:hideMark/>
          </w:tcPr>
          <w:p w14:paraId="66438C4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0.656</w:t>
            </w:r>
          </w:p>
        </w:tc>
        <w:tc>
          <w:tcPr>
            <w:tcW w:w="737" w:type="dxa"/>
            <w:noWrap/>
            <w:hideMark/>
          </w:tcPr>
          <w:p w14:paraId="4868E1D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0.511</w:t>
            </w:r>
          </w:p>
        </w:tc>
      </w:tr>
      <w:tr w:rsidR="00D51778" w:rsidRPr="00883D97" w14:paraId="5164ADB5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7C71FE6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D1F97B0" w14:textId="48C9E10D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00B32A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0.909</w:t>
            </w:r>
          </w:p>
        </w:tc>
        <w:tc>
          <w:tcPr>
            <w:tcW w:w="964" w:type="dxa"/>
            <w:noWrap/>
            <w:hideMark/>
          </w:tcPr>
          <w:p w14:paraId="78A3D48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0.909</w:t>
            </w:r>
          </w:p>
        </w:tc>
        <w:tc>
          <w:tcPr>
            <w:tcW w:w="737" w:type="dxa"/>
            <w:noWrap/>
            <w:hideMark/>
          </w:tcPr>
          <w:p w14:paraId="401C925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0.945</w:t>
            </w:r>
          </w:p>
        </w:tc>
        <w:tc>
          <w:tcPr>
            <w:tcW w:w="1020" w:type="dxa"/>
            <w:noWrap/>
            <w:hideMark/>
          </w:tcPr>
          <w:p w14:paraId="2325D01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0.909</w:t>
            </w:r>
          </w:p>
        </w:tc>
        <w:tc>
          <w:tcPr>
            <w:tcW w:w="737" w:type="dxa"/>
            <w:noWrap/>
            <w:hideMark/>
          </w:tcPr>
          <w:p w14:paraId="7CADEC8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0.909</w:t>
            </w:r>
          </w:p>
        </w:tc>
        <w:tc>
          <w:tcPr>
            <w:tcW w:w="737" w:type="dxa"/>
            <w:noWrap/>
            <w:hideMark/>
          </w:tcPr>
          <w:p w14:paraId="375905B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0.945</w:t>
            </w:r>
          </w:p>
        </w:tc>
        <w:tc>
          <w:tcPr>
            <w:tcW w:w="737" w:type="dxa"/>
            <w:noWrap/>
            <w:hideMark/>
          </w:tcPr>
          <w:p w14:paraId="6D3DEAC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0.909</w:t>
            </w:r>
          </w:p>
        </w:tc>
        <w:tc>
          <w:tcPr>
            <w:tcW w:w="737" w:type="dxa"/>
            <w:noWrap/>
            <w:hideMark/>
          </w:tcPr>
          <w:p w14:paraId="7B64498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0.909</w:t>
            </w:r>
          </w:p>
        </w:tc>
      </w:tr>
      <w:tr w:rsidR="00D51778" w:rsidRPr="00883D97" w14:paraId="3E41D7FE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1E68DC7C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rs6470578</w:t>
            </w:r>
          </w:p>
        </w:tc>
        <w:tc>
          <w:tcPr>
            <w:tcW w:w="567" w:type="dxa"/>
            <w:hideMark/>
          </w:tcPr>
          <w:p w14:paraId="37DF51D2" w14:textId="34F2CDC2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D52B7C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964" w:type="dxa"/>
            <w:noWrap/>
            <w:hideMark/>
          </w:tcPr>
          <w:p w14:paraId="3961735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  <w:tc>
          <w:tcPr>
            <w:tcW w:w="737" w:type="dxa"/>
            <w:noWrap/>
            <w:hideMark/>
          </w:tcPr>
          <w:p w14:paraId="6A92717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1020" w:type="dxa"/>
            <w:noWrap/>
            <w:hideMark/>
          </w:tcPr>
          <w:p w14:paraId="0F190B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37" w:type="dxa"/>
            <w:noWrap/>
            <w:hideMark/>
          </w:tcPr>
          <w:p w14:paraId="4ED62D7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099B85B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737" w:type="dxa"/>
            <w:noWrap/>
            <w:hideMark/>
          </w:tcPr>
          <w:p w14:paraId="2E65F35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37" w:type="dxa"/>
            <w:noWrap/>
            <w:hideMark/>
          </w:tcPr>
          <w:p w14:paraId="1834D7A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</w:tr>
      <w:tr w:rsidR="00D51778" w:rsidRPr="00883D97" w14:paraId="50CE9F5E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F07F93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FEFEFC4" w14:textId="77AE393C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2CE351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0.452</w:t>
            </w:r>
          </w:p>
        </w:tc>
        <w:tc>
          <w:tcPr>
            <w:tcW w:w="964" w:type="dxa"/>
            <w:noWrap/>
            <w:hideMark/>
          </w:tcPr>
          <w:p w14:paraId="1BD80CE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0.353</w:t>
            </w:r>
          </w:p>
        </w:tc>
        <w:tc>
          <w:tcPr>
            <w:tcW w:w="737" w:type="dxa"/>
            <w:noWrap/>
            <w:hideMark/>
          </w:tcPr>
          <w:p w14:paraId="4A72AC7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  <w:tc>
          <w:tcPr>
            <w:tcW w:w="1020" w:type="dxa"/>
            <w:noWrap/>
            <w:hideMark/>
          </w:tcPr>
          <w:p w14:paraId="2C4F28D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0.810</w:t>
            </w:r>
          </w:p>
        </w:tc>
        <w:tc>
          <w:tcPr>
            <w:tcW w:w="737" w:type="dxa"/>
            <w:noWrap/>
            <w:hideMark/>
          </w:tcPr>
          <w:p w14:paraId="73DDE71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737" w:type="dxa"/>
            <w:noWrap/>
            <w:hideMark/>
          </w:tcPr>
          <w:p w14:paraId="22F73F4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0.819</w:t>
            </w:r>
          </w:p>
        </w:tc>
        <w:tc>
          <w:tcPr>
            <w:tcW w:w="737" w:type="dxa"/>
            <w:noWrap/>
            <w:hideMark/>
          </w:tcPr>
          <w:p w14:paraId="0243BCF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0.815</w:t>
            </w:r>
          </w:p>
        </w:tc>
        <w:tc>
          <w:tcPr>
            <w:tcW w:w="737" w:type="dxa"/>
            <w:noWrap/>
            <w:hideMark/>
          </w:tcPr>
          <w:p w14:paraId="7BB4593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0.180</w:t>
            </w:r>
          </w:p>
        </w:tc>
      </w:tr>
      <w:tr w:rsidR="00D51778" w:rsidRPr="00883D97" w14:paraId="4A6D94EA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1C4BF94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13F64FDC" w14:textId="53F7203F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B625C2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964" w:type="dxa"/>
            <w:noWrap/>
            <w:hideMark/>
          </w:tcPr>
          <w:p w14:paraId="3776049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737" w:type="dxa"/>
            <w:noWrap/>
            <w:hideMark/>
          </w:tcPr>
          <w:p w14:paraId="459B903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0.544</w:t>
            </w:r>
          </w:p>
        </w:tc>
        <w:tc>
          <w:tcPr>
            <w:tcW w:w="1020" w:type="dxa"/>
            <w:noWrap/>
            <w:hideMark/>
          </w:tcPr>
          <w:p w14:paraId="7BF95D8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737" w:type="dxa"/>
            <w:noWrap/>
            <w:hideMark/>
          </w:tcPr>
          <w:p w14:paraId="28852CE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737" w:type="dxa"/>
            <w:noWrap/>
            <w:hideMark/>
          </w:tcPr>
          <w:p w14:paraId="18186A5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737" w:type="dxa"/>
            <w:noWrap/>
            <w:hideMark/>
          </w:tcPr>
          <w:p w14:paraId="7BB37B7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  <w:tc>
          <w:tcPr>
            <w:tcW w:w="737" w:type="dxa"/>
            <w:noWrap/>
            <w:hideMark/>
          </w:tcPr>
          <w:p w14:paraId="2F938BF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0.720</w:t>
            </w:r>
          </w:p>
        </w:tc>
      </w:tr>
      <w:tr w:rsidR="00D51778" w:rsidRPr="00883D97" w14:paraId="5DC388C7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68F6BD75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rs2519093</w:t>
            </w:r>
          </w:p>
        </w:tc>
        <w:tc>
          <w:tcPr>
            <w:tcW w:w="567" w:type="dxa"/>
            <w:hideMark/>
          </w:tcPr>
          <w:p w14:paraId="5CCF1349" w14:textId="0335D89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F23B2E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-0.048</w:t>
            </w:r>
          </w:p>
        </w:tc>
        <w:tc>
          <w:tcPr>
            <w:tcW w:w="964" w:type="dxa"/>
            <w:noWrap/>
            <w:hideMark/>
          </w:tcPr>
          <w:p w14:paraId="679445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  <w:tc>
          <w:tcPr>
            <w:tcW w:w="737" w:type="dxa"/>
            <w:noWrap/>
            <w:hideMark/>
          </w:tcPr>
          <w:p w14:paraId="3E3669D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-0.083</w:t>
            </w:r>
          </w:p>
        </w:tc>
        <w:tc>
          <w:tcPr>
            <w:tcW w:w="1020" w:type="dxa"/>
            <w:noWrap/>
            <w:hideMark/>
          </w:tcPr>
          <w:p w14:paraId="488626A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-0.056</w:t>
            </w:r>
          </w:p>
        </w:tc>
        <w:tc>
          <w:tcPr>
            <w:tcW w:w="737" w:type="dxa"/>
            <w:noWrap/>
            <w:hideMark/>
          </w:tcPr>
          <w:p w14:paraId="5D85C98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737" w:type="dxa"/>
            <w:noWrap/>
            <w:hideMark/>
          </w:tcPr>
          <w:p w14:paraId="7092343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-0.099</w:t>
            </w:r>
          </w:p>
        </w:tc>
        <w:tc>
          <w:tcPr>
            <w:tcW w:w="737" w:type="dxa"/>
            <w:noWrap/>
            <w:hideMark/>
          </w:tcPr>
          <w:p w14:paraId="33E9DD7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737" w:type="dxa"/>
            <w:noWrap/>
            <w:hideMark/>
          </w:tcPr>
          <w:p w14:paraId="2DE24D7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</w:tr>
      <w:tr w:rsidR="00D51778" w:rsidRPr="00883D97" w14:paraId="44BAB271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163285D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4104B1B" w14:textId="3955AB02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01E240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0.393</w:t>
            </w:r>
          </w:p>
        </w:tc>
        <w:tc>
          <w:tcPr>
            <w:tcW w:w="964" w:type="dxa"/>
            <w:noWrap/>
            <w:hideMark/>
          </w:tcPr>
          <w:p w14:paraId="5F59C70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0.186</w:t>
            </w:r>
          </w:p>
        </w:tc>
        <w:tc>
          <w:tcPr>
            <w:tcW w:w="737" w:type="dxa"/>
            <w:noWrap/>
            <w:hideMark/>
          </w:tcPr>
          <w:p w14:paraId="1234921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0.137</w:t>
            </w:r>
          </w:p>
        </w:tc>
        <w:tc>
          <w:tcPr>
            <w:tcW w:w="1020" w:type="dxa"/>
            <w:noWrap/>
            <w:hideMark/>
          </w:tcPr>
          <w:p w14:paraId="05D5213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0.331</w:t>
            </w:r>
          </w:p>
        </w:tc>
        <w:tc>
          <w:tcPr>
            <w:tcW w:w="737" w:type="dxa"/>
            <w:noWrap/>
            <w:hideMark/>
          </w:tcPr>
          <w:p w14:paraId="5C68494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0.831</w:t>
            </w:r>
          </w:p>
        </w:tc>
        <w:tc>
          <w:tcPr>
            <w:tcW w:w="737" w:type="dxa"/>
            <w:noWrap/>
            <w:hideMark/>
          </w:tcPr>
          <w:p w14:paraId="27CFB36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0.089</w:t>
            </w:r>
          </w:p>
        </w:tc>
        <w:tc>
          <w:tcPr>
            <w:tcW w:w="737" w:type="dxa"/>
            <w:noWrap/>
            <w:hideMark/>
          </w:tcPr>
          <w:p w14:paraId="66237B3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0.749</w:t>
            </w:r>
          </w:p>
        </w:tc>
        <w:tc>
          <w:tcPr>
            <w:tcW w:w="737" w:type="dxa"/>
            <w:noWrap/>
            <w:hideMark/>
          </w:tcPr>
          <w:p w14:paraId="7A3B01A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0.741</w:t>
            </w:r>
          </w:p>
        </w:tc>
      </w:tr>
      <w:tr w:rsidR="00D51778" w:rsidRPr="00883D97" w14:paraId="667F9D9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495C660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8C1FCBE" w14:textId="372A2A3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509F0B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0.629</w:t>
            </w:r>
          </w:p>
        </w:tc>
        <w:tc>
          <w:tcPr>
            <w:tcW w:w="964" w:type="dxa"/>
            <w:noWrap/>
            <w:hideMark/>
          </w:tcPr>
          <w:p w14:paraId="2963B74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0.496</w:t>
            </w:r>
          </w:p>
        </w:tc>
        <w:tc>
          <w:tcPr>
            <w:tcW w:w="737" w:type="dxa"/>
            <w:noWrap/>
            <w:hideMark/>
          </w:tcPr>
          <w:p w14:paraId="717A033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0.496</w:t>
            </w:r>
          </w:p>
        </w:tc>
        <w:tc>
          <w:tcPr>
            <w:tcW w:w="1020" w:type="dxa"/>
            <w:noWrap/>
            <w:hideMark/>
          </w:tcPr>
          <w:p w14:paraId="70DB381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0.629</w:t>
            </w:r>
          </w:p>
        </w:tc>
        <w:tc>
          <w:tcPr>
            <w:tcW w:w="737" w:type="dxa"/>
            <w:noWrap/>
            <w:hideMark/>
          </w:tcPr>
          <w:p w14:paraId="2502B63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0.831</w:t>
            </w:r>
          </w:p>
        </w:tc>
        <w:tc>
          <w:tcPr>
            <w:tcW w:w="737" w:type="dxa"/>
            <w:noWrap/>
            <w:hideMark/>
          </w:tcPr>
          <w:p w14:paraId="74157EA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0.496</w:t>
            </w:r>
          </w:p>
        </w:tc>
        <w:tc>
          <w:tcPr>
            <w:tcW w:w="737" w:type="dxa"/>
            <w:noWrap/>
            <w:hideMark/>
          </w:tcPr>
          <w:p w14:paraId="77A88D4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0.831</w:t>
            </w:r>
          </w:p>
        </w:tc>
        <w:tc>
          <w:tcPr>
            <w:tcW w:w="737" w:type="dxa"/>
            <w:noWrap/>
            <w:hideMark/>
          </w:tcPr>
          <w:p w14:paraId="183FE6A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0.831</w:t>
            </w:r>
          </w:p>
        </w:tc>
      </w:tr>
      <w:tr w:rsidR="00D51778" w:rsidRPr="00883D97" w14:paraId="11CC79C1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48CE2B75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rs11256017</w:t>
            </w:r>
          </w:p>
        </w:tc>
        <w:tc>
          <w:tcPr>
            <w:tcW w:w="567" w:type="dxa"/>
            <w:hideMark/>
          </w:tcPr>
          <w:p w14:paraId="286613C7" w14:textId="67602912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F117ED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-0.077</w:t>
            </w:r>
          </w:p>
        </w:tc>
        <w:tc>
          <w:tcPr>
            <w:tcW w:w="964" w:type="dxa"/>
            <w:noWrap/>
            <w:hideMark/>
          </w:tcPr>
          <w:p w14:paraId="0D3B541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737" w:type="dxa"/>
            <w:noWrap/>
            <w:hideMark/>
          </w:tcPr>
          <w:p w14:paraId="3815144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020" w:type="dxa"/>
            <w:noWrap/>
            <w:hideMark/>
          </w:tcPr>
          <w:p w14:paraId="1BB7A43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-0.056</w:t>
            </w:r>
          </w:p>
        </w:tc>
        <w:tc>
          <w:tcPr>
            <w:tcW w:w="737" w:type="dxa"/>
            <w:noWrap/>
            <w:hideMark/>
          </w:tcPr>
          <w:p w14:paraId="6F22885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737" w:type="dxa"/>
            <w:noWrap/>
            <w:hideMark/>
          </w:tcPr>
          <w:p w14:paraId="1AD5A00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737" w:type="dxa"/>
            <w:noWrap/>
            <w:hideMark/>
          </w:tcPr>
          <w:p w14:paraId="1069741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0.123</w:t>
            </w:r>
          </w:p>
        </w:tc>
        <w:tc>
          <w:tcPr>
            <w:tcW w:w="737" w:type="dxa"/>
            <w:noWrap/>
            <w:hideMark/>
          </w:tcPr>
          <w:p w14:paraId="3896F1F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0.070</w:t>
            </w:r>
          </w:p>
        </w:tc>
      </w:tr>
      <w:tr w:rsidR="00D51778" w:rsidRPr="00883D97" w14:paraId="68BEECD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6C67945D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CB396EA" w14:textId="011A27B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0B174D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0.180</w:t>
            </w:r>
          </w:p>
        </w:tc>
        <w:tc>
          <w:tcPr>
            <w:tcW w:w="964" w:type="dxa"/>
            <w:noWrap/>
            <w:hideMark/>
          </w:tcPr>
          <w:p w14:paraId="62DC09C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0.502</w:t>
            </w:r>
          </w:p>
        </w:tc>
        <w:tc>
          <w:tcPr>
            <w:tcW w:w="737" w:type="dxa"/>
            <w:noWrap/>
            <w:hideMark/>
          </w:tcPr>
          <w:p w14:paraId="2E7142E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0.907</w:t>
            </w:r>
          </w:p>
        </w:tc>
        <w:tc>
          <w:tcPr>
            <w:tcW w:w="1020" w:type="dxa"/>
            <w:noWrap/>
            <w:hideMark/>
          </w:tcPr>
          <w:p w14:paraId="4A20B00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0.336</w:t>
            </w:r>
          </w:p>
        </w:tc>
        <w:tc>
          <w:tcPr>
            <w:tcW w:w="737" w:type="dxa"/>
            <w:noWrap/>
            <w:hideMark/>
          </w:tcPr>
          <w:p w14:paraId="630DA5A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0.871</w:t>
            </w:r>
          </w:p>
        </w:tc>
        <w:tc>
          <w:tcPr>
            <w:tcW w:w="737" w:type="dxa"/>
            <w:noWrap/>
            <w:hideMark/>
          </w:tcPr>
          <w:p w14:paraId="1D99D35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0.720</w:t>
            </w:r>
          </w:p>
        </w:tc>
        <w:tc>
          <w:tcPr>
            <w:tcW w:w="737" w:type="dxa"/>
            <w:noWrap/>
            <w:hideMark/>
          </w:tcPr>
          <w:p w14:paraId="314D5CE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737" w:type="dxa"/>
            <w:noWrap/>
            <w:hideMark/>
          </w:tcPr>
          <w:p w14:paraId="7FF157B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0.237</w:t>
            </w:r>
          </w:p>
        </w:tc>
      </w:tr>
      <w:tr w:rsidR="00D51778" w:rsidRPr="00883D97" w14:paraId="79C5E148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F91849E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C99934B" w14:textId="2E571CD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AB45B5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0.632</w:t>
            </w:r>
          </w:p>
        </w:tc>
        <w:tc>
          <w:tcPr>
            <w:tcW w:w="964" w:type="dxa"/>
            <w:noWrap/>
            <w:hideMark/>
          </w:tcPr>
          <w:p w14:paraId="74201FA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0.803</w:t>
            </w:r>
          </w:p>
        </w:tc>
        <w:tc>
          <w:tcPr>
            <w:tcW w:w="737" w:type="dxa"/>
            <w:noWrap/>
            <w:hideMark/>
          </w:tcPr>
          <w:p w14:paraId="0F6BDD0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0.907</w:t>
            </w:r>
          </w:p>
        </w:tc>
        <w:tc>
          <w:tcPr>
            <w:tcW w:w="1020" w:type="dxa"/>
            <w:noWrap/>
            <w:hideMark/>
          </w:tcPr>
          <w:p w14:paraId="380B43C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737" w:type="dxa"/>
            <w:noWrap/>
            <w:hideMark/>
          </w:tcPr>
          <w:p w14:paraId="2333711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0.907</w:t>
            </w:r>
          </w:p>
        </w:tc>
        <w:tc>
          <w:tcPr>
            <w:tcW w:w="737" w:type="dxa"/>
            <w:noWrap/>
            <w:hideMark/>
          </w:tcPr>
          <w:p w14:paraId="07869D1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0.907</w:t>
            </w:r>
          </w:p>
        </w:tc>
        <w:tc>
          <w:tcPr>
            <w:tcW w:w="737" w:type="dxa"/>
            <w:noWrap/>
            <w:hideMark/>
          </w:tcPr>
          <w:p w14:paraId="5244EFA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0.288</w:t>
            </w:r>
          </w:p>
        </w:tc>
        <w:tc>
          <w:tcPr>
            <w:tcW w:w="737" w:type="dxa"/>
            <w:noWrap/>
            <w:hideMark/>
          </w:tcPr>
          <w:p w14:paraId="39AB401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D51778" w:rsidRPr="00883D97" w14:paraId="053DAC5E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376072D4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rs7936323</w:t>
            </w:r>
          </w:p>
        </w:tc>
        <w:tc>
          <w:tcPr>
            <w:tcW w:w="567" w:type="dxa"/>
            <w:hideMark/>
          </w:tcPr>
          <w:p w14:paraId="0A22099C" w14:textId="57F557ED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6D749F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964" w:type="dxa"/>
            <w:noWrap/>
            <w:hideMark/>
          </w:tcPr>
          <w:p w14:paraId="1C3C52B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0.119</w:t>
            </w:r>
          </w:p>
        </w:tc>
        <w:tc>
          <w:tcPr>
            <w:tcW w:w="737" w:type="dxa"/>
            <w:noWrap/>
            <w:hideMark/>
          </w:tcPr>
          <w:p w14:paraId="513EA1E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-0.046</w:t>
            </w:r>
          </w:p>
        </w:tc>
        <w:tc>
          <w:tcPr>
            <w:tcW w:w="1020" w:type="dxa"/>
            <w:noWrap/>
            <w:hideMark/>
          </w:tcPr>
          <w:p w14:paraId="6AD6102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  <w:tc>
          <w:tcPr>
            <w:tcW w:w="737" w:type="dxa"/>
            <w:noWrap/>
            <w:hideMark/>
          </w:tcPr>
          <w:p w14:paraId="313798D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-0.108</w:t>
            </w:r>
          </w:p>
        </w:tc>
        <w:tc>
          <w:tcPr>
            <w:tcW w:w="737" w:type="dxa"/>
            <w:noWrap/>
            <w:hideMark/>
          </w:tcPr>
          <w:p w14:paraId="3CEE572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737" w:type="dxa"/>
            <w:noWrap/>
            <w:hideMark/>
          </w:tcPr>
          <w:p w14:paraId="1E933D9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-0.065</w:t>
            </w:r>
          </w:p>
        </w:tc>
        <w:tc>
          <w:tcPr>
            <w:tcW w:w="737" w:type="dxa"/>
            <w:noWrap/>
            <w:hideMark/>
          </w:tcPr>
          <w:p w14:paraId="11AF182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0.101</w:t>
            </w:r>
          </w:p>
        </w:tc>
      </w:tr>
      <w:tr w:rsidR="00D51778" w:rsidRPr="00883D97" w14:paraId="23F4B88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A0A47B9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76E592C" w14:textId="425BCD25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F5FEC7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0.640</w:t>
            </w:r>
          </w:p>
        </w:tc>
        <w:tc>
          <w:tcPr>
            <w:tcW w:w="964" w:type="dxa"/>
            <w:noWrap/>
            <w:hideMark/>
          </w:tcPr>
          <w:p w14:paraId="6DFE5D6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37" w:type="dxa"/>
            <w:noWrap/>
            <w:hideMark/>
          </w:tcPr>
          <w:p w14:paraId="525214A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0.407</w:t>
            </w:r>
          </w:p>
        </w:tc>
        <w:tc>
          <w:tcPr>
            <w:tcW w:w="1020" w:type="dxa"/>
            <w:noWrap/>
            <w:hideMark/>
          </w:tcPr>
          <w:p w14:paraId="31EF3B9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0.175</w:t>
            </w:r>
          </w:p>
        </w:tc>
        <w:tc>
          <w:tcPr>
            <w:tcW w:w="737" w:type="dxa"/>
            <w:noWrap/>
            <w:hideMark/>
          </w:tcPr>
          <w:p w14:paraId="41CDB91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  <w:tc>
          <w:tcPr>
            <w:tcW w:w="737" w:type="dxa"/>
            <w:noWrap/>
            <w:hideMark/>
          </w:tcPr>
          <w:p w14:paraId="0C41974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737" w:type="dxa"/>
            <w:noWrap/>
            <w:hideMark/>
          </w:tcPr>
          <w:p w14:paraId="4B55009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0.262</w:t>
            </w:r>
          </w:p>
        </w:tc>
        <w:tc>
          <w:tcPr>
            <w:tcW w:w="737" w:type="dxa"/>
            <w:noWrap/>
            <w:hideMark/>
          </w:tcPr>
          <w:p w14:paraId="1704887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</w:tr>
      <w:tr w:rsidR="00D51778" w:rsidRPr="00883D97" w14:paraId="04FDF5DF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E58688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0AE5663" w14:textId="0050B4E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B34E3E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0.640</w:t>
            </w:r>
          </w:p>
        </w:tc>
        <w:tc>
          <w:tcPr>
            <w:tcW w:w="964" w:type="dxa"/>
            <w:noWrap/>
            <w:hideMark/>
          </w:tcPr>
          <w:p w14:paraId="17185A9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0.211</w:t>
            </w:r>
          </w:p>
        </w:tc>
        <w:tc>
          <w:tcPr>
            <w:tcW w:w="737" w:type="dxa"/>
            <w:noWrap/>
            <w:hideMark/>
          </w:tcPr>
          <w:p w14:paraId="1C57C00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0.543</w:t>
            </w:r>
          </w:p>
        </w:tc>
        <w:tc>
          <w:tcPr>
            <w:tcW w:w="1020" w:type="dxa"/>
            <w:noWrap/>
            <w:hideMark/>
          </w:tcPr>
          <w:p w14:paraId="6D6F75D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0.350</w:t>
            </w:r>
          </w:p>
        </w:tc>
        <w:tc>
          <w:tcPr>
            <w:tcW w:w="737" w:type="dxa"/>
            <w:noWrap/>
            <w:hideMark/>
          </w:tcPr>
          <w:p w14:paraId="6809492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0.211</w:t>
            </w:r>
          </w:p>
        </w:tc>
        <w:tc>
          <w:tcPr>
            <w:tcW w:w="737" w:type="dxa"/>
            <w:noWrap/>
            <w:hideMark/>
          </w:tcPr>
          <w:p w14:paraId="4748E52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737" w:type="dxa"/>
            <w:noWrap/>
            <w:hideMark/>
          </w:tcPr>
          <w:p w14:paraId="528B6CD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0.419</w:t>
            </w:r>
          </w:p>
        </w:tc>
        <w:tc>
          <w:tcPr>
            <w:tcW w:w="737" w:type="dxa"/>
            <w:noWrap/>
            <w:hideMark/>
          </w:tcPr>
          <w:p w14:paraId="49DB815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0.211</w:t>
            </w:r>
          </w:p>
        </w:tc>
      </w:tr>
      <w:tr w:rsidR="00D51778" w:rsidRPr="00883D97" w14:paraId="1513053F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1DCE2AE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rs28361986</w:t>
            </w:r>
          </w:p>
        </w:tc>
        <w:tc>
          <w:tcPr>
            <w:tcW w:w="567" w:type="dxa"/>
            <w:hideMark/>
          </w:tcPr>
          <w:p w14:paraId="094FBC6E" w14:textId="1D3E274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2FC6E6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964" w:type="dxa"/>
            <w:noWrap/>
            <w:hideMark/>
          </w:tcPr>
          <w:p w14:paraId="39241FD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737" w:type="dxa"/>
            <w:noWrap/>
            <w:hideMark/>
          </w:tcPr>
          <w:p w14:paraId="39E72ED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020" w:type="dxa"/>
            <w:noWrap/>
            <w:hideMark/>
          </w:tcPr>
          <w:p w14:paraId="74FCA18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1ACCC2E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737" w:type="dxa"/>
            <w:noWrap/>
            <w:hideMark/>
          </w:tcPr>
          <w:p w14:paraId="3C5F020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737" w:type="dxa"/>
            <w:noWrap/>
            <w:hideMark/>
          </w:tcPr>
          <w:p w14:paraId="23DE5B2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0.094</w:t>
            </w:r>
          </w:p>
        </w:tc>
        <w:tc>
          <w:tcPr>
            <w:tcW w:w="737" w:type="dxa"/>
            <w:noWrap/>
            <w:hideMark/>
          </w:tcPr>
          <w:p w14:paraId="245CBED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0.127</w:t>
            </w:r>
          </w:p>
        </w:tc>
      </w:tr>
      <w:tr w:rsidR="00D51778" w:rsidRPr="00883D97" w14:paraId="093C8EC6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5BCF704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D5CFF9E" w14:textId="6B55A77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3C6F57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0.900</w:t>
            </w:r>
          </w:p>
        </w:tc>
        <w:tc>
          <w:tcPr>
            <w:tcW w:w="964" w:type="dxa"/>
            <w:noWrap/>
            <w:hideMark/>
          </w:tcPr>
          <w:p w14:paraId="42C492E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0.503</w:t>
            </w:r>
          </w:p>
        </w:tc>
        <w:tc>
          <w:tcPr>
            <w:tcW w:w="737" w:type="dxa"/>
            <w:noWrap/>
            <w:hideMark/>
          </w:tcPr>
          <w:p w14:paraId="0A438CB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0.557</w:t>
            </w:r>
          </w:p>
        </w:tc>
        <w:tc>
          <w:tcPr>
            <w:tcW w:w="1020" w:type="dxa"/>
            <w:noWrap/>
            <w:hideMark/>
          </w:tcPr>
          <w:p w14:paraId="5C7B280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0.873</w:t>
            </w:r>
          </w:p>
        </w:tc>
        <w:tc>
          <w:tcPr>
            <w:tcW w:w="737" w:type="dxa"/>
            <w:noWrap/>
            <w:hideMark/>
          </w:tcPr>
          <w:p w14:paraId="7BBC11B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0.547</w:t>
            </w:r>
          </w:p>
        </w:tc>
        <w:tc>
          <w:tcPr>
            <w:tcW w:w="737" w:type="dxa"/>
            <w:noWrap/>
            <w:hideMark/>
          </w:tcPr>
          <w:p w14:paraId="7900DD5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0.191</w:t>
            </w:r>
          </w:p>
        </w:tc>
        <w:tc>
          <w:tcPr>
            <w:tcW w:w="737" w:type="dxa"/>
            <w:noWrap/>
            <w:hideMark/>
          </w:tcPr>
          <w:p w14:paraId="31384B9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0.110</w:t>
            </w:r>
          </w:p>
        </w:tc>
        <w:tc>
          <w:tcPr>
            <w:tcW w:w="737" w:type="dxa"/>
            <w:noWrap/>
            <w:hideMark/>
          </w:tcPr>
          <w:p w14:paraId="57B9AD5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</w:tr>
      <w:tr w:rsidR="00D51778" w:rsidRPr="00883D97" w14:paraId="1645A416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33DE81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8FCBF7A" w14:textId="2CC9145F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34A62F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0.900</w:t>
            </w:r>
          </w:p>
        </w:tc>
        <w:tc>
          <w:tcPr>
            <w:tcW w:w="964" w:type="dxa"/>
            <w:noWrap/>
            <w:hideMark/>
          </w:tcPr>
          <w:p w14:paraId="57C4828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0.743</w:t>
            </w:r>
          </w:p>
        </w:tc>
        <w:tc>
          <w:tcPr>
            <w:tcW w:w="737" w:type="dxa"/>
            <w:noWrap/>
            <w:hideMark/>
          </w:tcPr>
          <w:p w14:paraId="28D0C0E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0.743</w:t>
            </w:r>
          </w:p>
        </w:tc>
        <w:tc>
          <w:tcPr>
            <w:tcW w:w="1020" w:type="dxa"/>
            <w:noWrap/>
            <w:hideMark/>
          </w:tcPr>
          <w:p w14:paraId="6B8617F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0.900</w:t>
            </w:r>
          </w:p>
        </w:tc>
        <w:tc>
          <w:tcPr>
            <w:tcW w:w="737" w:type="dxa"/>
            <w:noWrap/>
            <w:hideMark/>
          </w:tcPr>
          <w:p w14:paraId="12515C3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0.743</w:t>
            </w:r>
          </w:p>
        </w:tc>
        <w:tc>
          <w:tcPr>
            <w:tcW w:w="737" w:type="dxa"/>
            <w:noWrap/>
            <w:hideMark/>
          </w:tcPr>
          <w:p w14:paraId="564B273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0.509</w:t>
            </w:r>
          </w:p>
        </w:tc>
        <w:tc>
          <w:tcPr>
            <w:tcW w:w="737" w:type="dxa"/>
            <w:noWrap/>
            <w:hideMark/>
          </w:tcPr>
          <w:p w14:paraId="1C2C00C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737" w:type="dxa"/>
            <w:noWrap/>
            <w:hideMark/>
          </w:tcPr>
          <w:p w14:paraId="5F27D5E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0.240</w:t>
            </w:r>
          </w:p>
        </w:tc>
      </w:tr>
      <w:tr w:rsidR="00D51778" w:rsidRPr="00883D97" w14:paraId="078F5F5B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08B49711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rs2461475</w:t>
            </w:r>
          </w:p>
        </w:tc>
        <w:tc>
          <w:tcPr>
            <w:tcW w:w="567" w:type="dxa"/>
            <w:hideMark/>
          </w:tcPr>
          <w:p w14:paraId="13142E10" w14:textId="00FFB5B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837C8D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-0.001</w:t>
            </w:r>
          </w:p>
        </w:tc>
        <w:tc>
          <w:tcPr>
            <w:tcW w:w="964" w:type="dxa"/>
            <w:noWrap/>
            <w:hideMark/>
          </w:tcPr>
          <w:p w14:paraId="5F20E6A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  <w:tc>
          <w:tcPr>
            <w:tcW w:w="737" w:type="dxa"/>
            <w:noWrap/>
            <w:hideMark/>
          </w:tcPr>
          <w:p w14:paraId="0C3E5D6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020" w:type="dxa"/>
            <w:noWrap/>
            <w:hideMark/>
          </w:tcPr>
          <w:p w14:paraId="4F91269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0E82F66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5132BA8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-0.100</w:t>
            </w:r>
          </w:p>
        </w:tc>
        <w:tc>
          <w:tcPr>
            <w:tcW w:w="737" w:type="dxa"/>
            <w:noWrap/>
            <w:hideMark/>
          </w:tcPr>
          <w:p w14:paraId="222BD93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37" w:type="dxa"/>
            <w:noWrap/>
            <w:hideMark/>
          </w:tcPr>
          <w:p w14:paraId="0737ED1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0.099</w:t>
            </w:r>
          </w:p>
        </w:tc>
      </w:tr>
      <w:tr w:rsidR="00D51778" w:rsidRPr="00883D97" w14:paraId="30EF0CA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249CAED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3FAA7AA" w14:textId="025E9DE8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1FED5C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964" w:type="dxa"/>
            <w:noWrap/>
            <w:hideMark/>
          </w:tcPr>
          <w:p w14:paraId="685B6BB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0.225</w:t>
            </w:r>
          </w:p>
        </w:tc>
        <w:tc>
          <w:tcPr>
            <w:tcW w:w="737" w:type="dxa"/>
            <w:noWrap/>
            <w:hideMark/>
          </w:tcPr>
          <w:p w14:paraId="1640F99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0.912</w:t>
            </w:r>
          </w:p>
        </w:tc>
        <w:tc>
          <w:tcPr>
            <w:tcW w:w="1020" w:type="dxa"/>
            <w:noWrap/>
            <w:hideMark/>
          </w:tcPr>
          <w:p w14:paraId="55B3FE1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0.702</w:t>
            </w:r>
          </w:p>
        </w:tc>
        <w:tc>
          <w:tcPr>
            <w:tcW w:w="737" w:type="dxa"/>
            <w:noWrap/>
            <w:hideMark/>
          </w:tcPr>
          <w:p w14:paraId="7527388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7CAF94A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0.085</w:t>
            </w:r>
          </w:p>
        </w:tc>
        <w:tc>
          <w:tcPr>
            <w:tcW w:w="737" w:type="dxa"/>
            <w:noWrap/>
            <w:hideMark/>
          </w:tcPr>
          <w:p w14:paraId="76E6211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0.944</w:t>
            </w:r>
          </w:p>
        </w:tc>
        <w:tc>
          <w:tcPr>
            <w:tcW w:w="737" w:type="dxa"/>
            <w:noWrap/>
            <w:hideMark/>
          </w:tcPr>
          <w:p w14:paraId="759003C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</w:tr>
      <w:tr w:rsidR="00D51778" w:rsidRPr="00883D97" w14:paraId="226F479F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DC5C85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7A2E795" w14:textId="60BD1EB8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F9AE0E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964" w:type="dxa"/>
            <w:noWrap/>
            <w:hideMark/>
          </w:tcPr>
          <w:p w14:paraId="43B3948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0.600</w:t>
            </w:r>
          </w:p>
        </w:tc>
        <w:tc>
          <w:tcPr>
            <w:tcW w:w="737" w:type="dxa"/>
            <w:noWrap/>
            <w:hideMark/>
          </w:tcPr>
          <w:p w14:paraId="5B54D9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1020" w:type="dxa"/>
            <w:noWrap/>
            <w:hideMark/>
          </w:tcPr>
          <w:p w14:paraId="612420C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420A312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1C0CB49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0.364</w:t>
            </w:r>
          </w:p>
        </w:tc>
        <w:tc>
          <w:tcPr>
            <w:tcW w:w="737" w:type="dxa"/>
            <w:noWrap/>
            <w:hideMark/>
          </w:tcPr>
          <w:p w14:paraId="2E7884E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60907F4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0.364</w:t>
            </w:r>
          </w:p>
        </w:tc>
      </w:tr>
      <w:tr w:rsidR="00D51778" w:rsidRPr="00883D97" w14:paraId="21B919AA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221B522A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rs7328203</w:t>
            </w:r>
          </w:p>
        </w:tc>
        <w:tc>
          <w:tcPr>
            <w:tcW w:w="567" w:type="dxa"/>
            <w:hideMark/>
          </w:tcPr>
          <w:p w14:paraId="0D2BDFF7" w14:textId="6EF0C232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73BBDE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0.096</w:t>
            </w:r>
          </w:p>
        </w:tc>
        <w:tc>
          <w:tcPr>
            <w:tcW w:w="964" w:type="dxa"/>
            <w:noWrap/>
            <w:hideMark/>
          </w:tcPr>
          <w:p w14:paraId="79F02E9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737" w:type="dxa"/>
            <w:noWrap/>
            <w:hideMark/>
          </w:tcPr>
          <w:p w14:paraId="0E38262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0.084</w:t>
            </w:r>
          </w:p>
        </w:tc>
        <w:tc>
          <w:tcPr>
            <w:tcW w:w="1020" w:type="dxa"/>
            <w:noWrap/>
            <w:hideMark/>
          </w:tcPr>
          <w:p w14:paraId="1B1BA0B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737" w:type="dxa"/>
            <w:noWrap/>
            <w:hideMark/>
          </w:tcPr>
          <w:p w14:paraId="0DF19FC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737" w:type="dxa"/>
            <w:noWrap/>
            <w:hideMark/>
          </w:tcPr>
          <w:p w14:paraId="098BE64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-0.061</w:t>
            </w:r>
          </w:p>
        </w:tc>
        <w:tc>
          <w:tcPr>
            <w:tcW w:w="737" w:type="dxa"/>
            <w:noWrap/>
            <w:hideMark/>
          </w:tcPr>
          <w:p w14:paraId="570DAF6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-0.092</w:t>
            </w:r>
          </w:p>
        </w:tc>
        <w:tc>
          <w:tcPr>
            <w:tcW w:w="737" w:type="dxa"/>
            <w:noWrap/>
            <w:hideMark/>
          </w:tcPr>
          <w:p w14:paraId="430E96B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</w:tr>
      <w:tr w:rsidR="00D51778" w:rsidRPr="00883D97" w14:paraId="2F5D627F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51A5C28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F4E5CB8" w14:textId="1052D03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C47F82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0.093</w:t>
            </w:r>
          </w:p>
        </w:tc>
        <w:tc>
          <w:tcPr>
            <w:tcW w:w="964" w:type="dxa"/>
            <w:noWrap/>
            <w:hideMark/>
          </w:tcPr>
          <w:p w14:paraId="6007CD0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0.863</w:t>
            </w:r>
          </w:p>
        </w:tc>
        <w:tc>
          <w:tcPr>
            <w:tcW w:w="737" w:type="dxa"/>
            <w:noWrap/>
            <w:hideMark/>
          </w:tcPr>
          <w:p w14:paraId="26507B3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0.136</w:t>
            </w:r>
          </w:p>
        </w:tc>
        <w:tc>
          <w:tcPr>
            <w:tcW w:w="1020" w:type="dxa"/>
            <w:noWrap/>
            <w:hideMark/>
          </w:tcPr>
          <w:p w14:paraId="78942E1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0.195</w:t>
            </w:r>
          </w:p>
        </w:tc>
        <w:tc>
          <w:tcPr>
            <w:tcW w:w="737" w:type="dxa"/>
            <w:noWrap/>
            <w:hideMark/>
          </w:tcPr>
          <w:p w14:paraId="67B845B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0.920</w:t>
            </w:r>
          </w:p>
        </w:tc>
        <w:tc>
          <w:tcPr>
            <w:tcW w:w="737" w:type="dxa"/>
            <w:noWrap/>
            <w:hideMark/>
          </w:tcPr>
          <w:p w14:paraId="2358AF1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0.293</w:t>
            </w:r>
          </w:p>
        </w:tc>
        <w:tc>
          <w:tcPr>
            <w:tcW w:w="737" w:type="dxa"/>
            <w:noWrap/>
            <w:hideMark/>
          </w:tcPr>
          <w:p w14:paraId="1C41E51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26FF689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0.862</w:t>
            </w:r>
          </w:p>
        </w:tc>
      </w:tr>
      <w:tr w:rsidR="00D51778" w:rsidRPr="00883D97" w14:paraId="5BCD8DA0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2C986799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6DCB1AAB" w14:textId="2EBF7D96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23CAF3E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0.363</w:t>
            </w:r>
          </w:p>
        </w:tc>
        <w:tc>
          <w:tcPr>
            <w:tcW w:w="964" w:type="dxa"/>
            <w:noWrap/>
            <w:hideMark/>
          </w:tcPr>
          <w:p w14:paraId="3BFBC06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0.920</w:t>
            </w:r>
          </w:p>
        </w:tc>
        <w:tc>
          <w:tcPr>
            <w:tcW w:w="737" w:type="dxa"/>
            <w:noWrap/>
            <w:hideMark/>
          </w:tcPr>
          <w:p w14:paraId="4411274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0.363</w:t>
            </w:r>
          </w:p>
        </w:tc>
        <w:tc>
          <w:tcPr>
            <w:tcW w:w="1020" w:type="dxa"/>
            <w:noWrap/>
            <w:hideMark/>
          </w:tcPr>
          <w:p w14:paraId="611DA6C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0.390</w:t>
            </w:r>
          </w:p>
        </w:tc>
        <w:tc>
          <w:tcPr>
            <w:tcW w:w="737" w:type="dxa"/>
            <w:noWrap/>
            <w:hideMark/>
          </w:tcPr>
          <w:p w14:paraId="499469D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0.920</w:t>
            </w:r>
          </w:p>
        </w:tc>
        <w:tc>
          <w:tcPr>
            <w:tcW w:w="737" w:type="dxa"/>
            <w:noWrap/>
            <w:hideMark/>
          </w:tcPr>
          <w:p w14:paraId="5DAD9B3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0.469</w:t>
            </w:r>
          </w:p>
        </w:tc>
        <w:tc>
          <w:tcPr>
            <w:tcW w:w="737" w:type="dxa"/>
            <w:noWrap/>
            <w:hideMark/>
          </w:tcPr>
          <w:p w14:paraId="6827C68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0.363</w:t>
            </w:r>
          </w:p>
        </w:tc>
        <w:tc>
          <w:tcPr>
            <w:tcW w:w="737" w:type="dxa"/>
            <w:noWrap/>
            <w:hideMark/>
          </w:tcPr>
          <w:p w14:paraId="58F8CC9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0.920</w:t>
            </w:r>
          </w:p>
        </w:tc>
      </w:tr>
      <w:tr w:rsidR="00D51778" w:rsidRPr="00883D97" w14:paraId="470FAE9C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77BF2BF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rs61977073</w:t>
            </w:r>
          </w:p>
        </w:tc>
        <w:tc>
          <w:tcPr>
            <w:tcW w:w="567" w:type="dxa"/>
            <w:hideMark/>
          </w:tcPr>
          <w:p w14:paraId="7C073BDC" w14:textId="0B6B1EA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C90548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964" w:type="dxa"/>
            <w:noWrap/>
            <w:hideMark/>
          </w:tcPr>
          <w:p w14:paraId="0808287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737" w:type="dxa"/>
            <w:noWrap/>
            <w:hideMark/>
          </w:tcPr>
          <w:p w14:paraId="3C046FF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1020" w:type="dxa"/>
            <w:noWrap/>
            <w:hideMark/>
          </w:tcPr>
          <w:p w14:paraId="1148F6D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737" w:type="dxa"/>
            <w:noWrap/>
            <w:hideMark/>
          </w:tcPr>
          <w:p w14:paraId="37320C8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-0.076</w:t>
            </w:r>
          </w:p>
        </w:tc>
        <w:tc>
          <w:tcPr>
            <w:tcW w:w="737" w:type="dxa"/>
            <w:noWrap/>
            <w:hideMark/>
          </w:tcPr>
          <w:p w14:paraId="1616F43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  <w:tc>
          <w:tcPr>
            <w:tcW w:w="737" w:type="dxa"/>
            <w:noWrap/>
            <w:hideMark/>
          </w:tcPr>
          <w:p w14:paraId="09A336F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737" w:type="dxa"/>
            <w:noWrap/>
            <w:hideMark/>
          </w:tcPr>
          <w:p w14:paraId="5580BE4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</w:tr>
      <w:tr w:rsidR="00D51778" w:rsidRPr="00883D97" w14:paraId="386FEEC6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FAA7F32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ADE89EB" w14:textId="160A321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65DAD4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0.669</w:t>
            </w:r>
          </w:p>
        </w:tc>
        <w:tc>
          <w:tcPr>
            <w:tcW w:w="964" w:type="dxa"/>
            <w:noWrap/>
            <w:hideMark/>
          </w:tcPr>
          <w:p w14:paraId="22CE2DE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0.708</w:t>
            </w:r>
          </w:p>
        </w:tc>
        <w:tc>
          <w:tcPr>
            <w:tcW w:w="737" w:type="dxa"/>
            <w:noWrap/>
            <w:hideMark/>
          </w:tcPr>
          <w:p w14:paraId="5AC3C2F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1020" w:type="dxa"/>
            <w:noWrap/>
            <w:hideMark/>
          </w:tcPr>
          <w:p w14:paraId="231B8BF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0.646</w:t>
            </w:r>
          </w:p>
        </w:tc>
        <w:tc>
          <w:tcPr>
            <w:tcW w:w="737" w:type="dxa"/>
            <w:noWrap/>
            <w:hideMark/>
          </w:tcPr>
          <w:p w14:paraId="72D4934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0.186</w:t>
            </w:r>
          </w:p>
        </w:tc>
        <w:tc>
          <w:tcPr>
            <w:tcW w:w="737" w:type="dxa"/>
            <w:noWrap/>
            <w:hideMark/>
          </w:tcPr>
          <w:p w14:paraId="60243A1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0.327</w:t>
            </w:r>
          </w:p>
        </w:tc>
        <w:tc>
          <w:tcPr>
            <w:tcW w:w="737" w:type="dxa"/>
            <w:noWrap/>
            <w:hideMark/>
          </w:tcPr>
          <w:p w14:paraId="68D4FF2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0.376</w:t>
            </w:r>
          </w:p>
        </w:tc>
        <w:tc>
          <w:tcPr>
            <w:tcW w:w="737" w:type="dxa"/>
            <w:noWrap/>
            <w:hideMark/>
          </w:tcPr>
          <w:p w14:paraId="4E4E99D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0.865</w:t>
            </w:r>
          </w:p>
        </w:tc>
      </w:tr>
      <w:tr w:rsidR="00D51778" w:rsidRPr="00883D97" w14:paraId="5296847B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927E178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A0193A2" w14:textId="0FB8D40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9897BE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964" w:type="dxa"/>
            <w:noWrap/>
            <w:hideMark/>
          </w:tcPr>
          <w:p w14:paraId="6A64174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737" w:type="dxa"/>
            <w:noWrap/>
            <w:hideMark/>
          </w:tcPr>
          <w:p w14:paraId="1CDDD30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1020" w:type="dxa"/>
            <w:noWrap/>
            <w:hideMark/>
          </w:tcPr>
          <w:p w14:paraId="04F4FA3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737" w:type="dxa"/>
            <w:noWrap/>
            <w:hideMark/>
          </w:tcPr>
          <w:p w14:paraId="4530384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737" w:type="dxa"/>
            <w:noWrap/>
            <w:hideMark/>
          </w:tcPr>
          <w:p w14:paraId="65EB878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737" w:type="dxa"/>
            <w:noWrap/>
            <w:hideMark/>
          </w:tcPr>
          <w:p w14:paraId="17BC404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  <w:tc>
          <w:tcPr>
            <w:tcW w:w="737" w:type="dxa"/>
            <w:noWrap/>
            <w:hideMark/>
          </w:tcPr>
          <w:p w14:paraId="2BFAE10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0.936</w:t>
            </w:r>
          </w:p>
        </w:tc>
      </w:tr>
      <w:tr w:rsidR="00D51778" w:rsidRPr="00883D97" w14:paraId="61C162E5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73654776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rs111371454</w:t>
            </w:r>
          </w:p>
        </w:tc>
        <w:tc>
          <w:tcPr>
            <w:tcW w:w="567" w:type="dxa"/>
            <w:hideMark/>
          </w:tcPr>
          <w:p w14:paraId="0F735F79" w14:textId="715B7EFE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822641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964" w:type="dxa"/>
            <w:noWrap/>
            <w:hideMark/>
          </w:tcPr>
          <w:p w14:paraId="3A67D7D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737" w:type="dxa"/>
            <w:noWrap/>
            <w:hideMark/>
          </w:tcPr>
          <w:p w14:paraId="3CCF75F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1020" w:type="dxa"/>
            <w:noWrap/>
            <w:hideMark/>
          </w:tcPr>
          <w:p w14:paraId="7DED8D6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1D5667E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737" w:type="dxa"/>
            <w:noWrap/>
            <w:hideMark/>
          </w:tcPr>
          <w:p w14:paraId="16DC1D4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155AD30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0.163</w:t>
            </w:r>
          </w:p>
        </w:tc>
        <w:tc>
          <w:tcPr>
            <w:tcW w:w="737" w:type="dxa"/>
            <w:noWrap/>
            <w:hideMark/>
          </w:tcPr>
          <w:p w14:paraId="585F796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-0.077</w:t>
            </w:r>
          </w:p>
        </w:tc>
      </w:tr>
      <w:tr w:rsidR="00D51778" w:rsidRPr="00883D97" w14:paraId="25A86FF1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2FBDC68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3436D3B" w14:textId="1C5E60B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CC2360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0.610</w:t>
            </w:r>
          </w:p>
        </w:tc>
        <w:tc>
          <w:tcPr>
            <w:tcW w:w="964" w:type="dxa"/>
            <w:noWrap/>
            <w:hideMark/>
          </w:tcPr>
          <w:p w14:paraId="71A0140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0.425</w:t>
            </w:r>
          </w:p>
        </w:tc>
        <w:tc>
          <w:tcPr>
            <w:tcW w:w="737" w:type="dxa"/>
            <w:noWrap/>
            <w:hideMark/>
          </w:tcPr>
          <w:p w14:paraId="252CDD5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0.925</w:t>
            </w:r>
          </w:p>
        </w:tc>
        <w:tc>
          <w:tcPr>
            <w:tcW w:w="1020" w:type="dxa"/>
            <w:noWrap/>
            <w:hideMark/>
          </w:tcPr>
          <w:p w14:paraId="4534C84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0.861</w:t>
            </w:r>
          </w:p>
        </w:tc>
        <w:tc>
          <w:tcPr>
            <w:tcW w:w="737" w:type="dxa"/>
            <w:noWrap/>
            <w:hideMark/>
          </w:tcPr>
          <w:p w14:paraId="14F4D61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0.572</w:t>
            </w:r>
          </w:p>
        </w:tc>
        <w:tc>
          <w:tcPr>
            <w:tcW w:w="737" w:type="dxa"/>
            <w:noWrap/>
            <w:hideMark/>
          </w:tcPr>
          <w:p w14:paraId="0FC5F8F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737" w:type="dxa"/>
            <w:noWrap/>
            <w:hideMark/>
          </w:tcPr>
          <w:p w14:paraId="38ECCF9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6FE4554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0.186</w:t>
            </w:r>
          </w:p>
        </w:tc>
      </w:tr>
      <w:tr w:rsidR="00D51778" w:rsidRPr="00883D97" w14:paraId="2E8D8679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49DB40CC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B51C08D" w14:textId="1C170C1D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A54D76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0.813</w:t>
            </w:r>
          </w:p>
        </w:tc>
        <w:tc>
          <w:tcPr>
            <w:tcW w:w="964" w:type="dxa"/>
            <w:noWrap/>
            <w:hideMark/>
          </w:tcPr>
          <w:p w14:paraId="73D7B5A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0.813</w:t>
            </w:r>
          </w:p>
        </w:tc>
        <w:tc>
          <w:tcPr>
            <w:tcW w:w="737" w:type="dxa"/>
            <w:noWrap/>
            <w:hideMark/>
          </w:tcPr>
          <w:p w14:paraId="356176F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0.925</w:t>
            </w:r>
          </w:p>
        </w:tc>
        <w:tc>
          <w:tcPr>
            <w:tcW w:w="1020" w:type="dxa"/>
            <w:noWrap/>
            <w:hideMark/>
          </w:tcPr>
          <w:p w14:paraId="771E397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0.925</w:t>
            </w:r>
          </w:p>
        </w:tc>
        <w:tc>
          <w:tcPr>
            <w:tcW w:w="737" w:type="dxa"/>
            <w:noWrap/>
            <w:hideMark/>
          </w:tcPr>
          <w:p w14:paraId="5D8EC87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0.813</w:t>
            </w:r>
          </w:p>
        </w:tc>
        <w:tc>
          <w:tcPr>
            <w:tcW w:w="737" w:type="dxa"/>
            <w:noWrap/>
            <w:hideMark/>
          </w:tcPr>
          <w:p w14:paraId="49AC84F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0.216</w:t>
            </w:r>
          </w:p>
        </w:tc>
        <w:tc>
          <w:tcPr>
            <w:tcW w:w="737" w:type="dxa"/>
            <w:noWrap/>
            <w:hideMark/>
          </w:tcPr>
          <w:p w14:paraId="7A7609D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737" w:type="dxa"/>
            <w:noWrap/>
            <w:hideMark/>
          </w:tcPr>
          <w:p w14:paraId="1D645E9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0.496</w:t>
            </w:r>
          </w:p>
        </w:tc>
      </w:tr>
      <w:tr w:rsidR="00D51778" w:rsidRPr="00883D97" w14:paraId="13AC7609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066C8B9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rs10519067</w:t>
            </w:r>
          </w:p>
        </w:tc>
        <w:tc>
          <w:tcPr>
            <w:tcW w:w="567" w:type="dxa"/>
            <w:hideMark/>
          </w:tcPr>
          <w:p w14:paraId="0D345CE7" w14:textId="0125A84C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2CDCC81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  <w:tc>
          <w:tcPr>
            <w:tcW w:w="964" w:type="dxa"/>
            <w:noWrap/>
            <w:hideMark/>
          </w:tcPr>
          <w:p w14:paraId="2CF5AAD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737" w:type="dxa"/>
            <w:noWrap/>
            <w:hideMark/>
          </w:tcPr>
          <w:p w14:paraId="67A8F88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  <w:tc>
          <w:tcPr>
            <w:tcW w:w="1020" w:type="dxa"/>
            <w:noWrap/>
            <w:hideMark/>
          </w:tcPr>
          <w:p w14:paraId="5853A39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  <w:tc>
          <w:tcPr>
            <w:tcW w:w="737" w:type="dxa"/>
            <w:noWrap/>
            <w:hideMark/>
          </w:tcPr>
          <w:p w14:paraId="1BB6DEE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  <w:tc>
          <w:tcPr>
            <w:tcW w:w="737" w:type="dxa"/>
            <w:noWrap/>
            <w:hideMark/>
          </w:tcPr>
          <w:p w14:paraId="5192D72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737" w:type="dxa"/>
            <w:noWrap/>
            <w:hideMark/>
          </w:tcPr>
          <w:p w14:paraId="0953ED3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73BF79B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</w:tr>
      <w:tr w:rsidR="00D51778" w:rsidRPr="00883D97" w14:paraId="6BE6294D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5A38FF2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7A04FE1" w14:textId="1012F4D8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C25621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0.085</w:t>
            </w:r>
          </w:p>
        </w:tc>
        <w:tc>
          <w:tcPr>
            <w:tcW w:w="964" w:type="dxa"/>
            <w:noWrap/>
            <w:hideMark/>
          </w:tcPr>
          <w:p w14:paraId="0131407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0.584</w:t>
            </w:r>
          </w:p>
        </w:tc>
        <w:tc>
          <w:tcPr>
            <w:tcW w:w="737" w:type="dxa"/>
            <w:noWrap/>
            <w:hideMark/>
          </w:tcPr>
          <w:p w14:paraId="5983A1F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0.404</w:t>
            </w:r>
          </w:p>
        </w:tc>
        <w:tc>
          <w:tcPr>
            <w:tcW w:w="1020" w:type="dxa"/>
            <w:noWrap/>
            <w:hideMark/>
          </w:tcPr>
          <w:p w14:paraId="29EAA26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0.172</w:t>
            </w:r>
          </w:p>
        </w:tc>
        <w:tc>
          <w:tcPr>
            <w:tcW w:w="737" w:type="dxa"/>
            <w:noWrap/>
            <w:hideMark/>
          </w:tcPr>
          <w:p w14:paraId="29645A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0.420</w:t>
            </w:r>
          </w:p>
        </w:tc>
        <w:tc>
          <w:tcPr>
            <w:tcW w:w="737" w:type="dxa"/>
            <w:noWrap/>
            <w:hideMark/>
          </w:tcPr>
          <w:p w14:paraId="09EBE76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0.833</w:t>
            </w:r>
          </w:p>
        </w:tc>
        <w:tc>
          <w:tcPr>
            <w:tcW w:w="737" w:type="dxa"/>
            <w:noWrap/>
            <w:hideMark/>
          </w:tcPr>
          <w:p w14:paraId="3A1800D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0.954</w:t>
            </w:r>
          </w:p>
        </w:tc>
        <w:tc>
          <w:tcPr>
            <w:tcW w:w="737" w:type="dxa"/>
            <w:noWrap/>
            <w:hideMark/>
          </w:tcPr>
          <w:p w14:paraId="45E48C4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0.580</w:t>
            </w:r>
          </w:p>
        </w:tc>
      </w:tr>
      <w:tr w:rsidR="00D51778" w:rsidRPr="00883D97" w14:paraId="6AA4CDD4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7CB60EF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5052BBAA" w14:textId="545F638C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0F658E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0.680</w:t>
            </w:r>
          </w:p>
        </w:tc>
        <w:tc>
          <w:tcPr>
            <w:tcW w:w="964" w:type="dxa"/>
            <w:noWrap/>
            <w:hideMark/>
          </w:tcPr>
          <w:p w14:paraId="55BE52B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01780F6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1020" w:type="dxa"/>
            <w:noWrap/>
            <w:hideMark/>
          </w:tcPr>
          <w:p w14:paraId="75F46D0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0.688</w:t>
            </w:r>
          </w:p>
        </w:tc>
        <w:tc>
          <w:tcPr>
            <w:tcW w:w="737" w:type="dxa"/>
            <w:noWrap/>
            <w:hideMark/>
          </w:tcPr>
          <w:p w14:paraId="3D06F09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4E47E66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0.952</w:t>
            </w:r>
          </w:p>
        </w:tc>
        <w:tc>
          <w:tcPr>
            <w:tcW w:w="737" w:type="dxa"/>
            <w:noWrap/>
            <w:hideMark/>
          </w:tcPr>
          <w:p w14:paraId="375E132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0.954</w:t>
            </w:r>
          </w:p>
        </w:tc>
        <w:tc>
          <w:tcPr>
            <w:tcW w:w="737" w:type="dxa"/>
            <w:noWrap/>
            <w:hideMark/>
          </w:tcPr>
          <w:p w14:paraId="2F12431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</w:tr>
      <w:tr w:rsidR="00D51778" w:rsidRPr="00883D97" w14:paraId="76144A6E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4F791D40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rs12939457</w:t>
            </w:r>
          </w:p>
        </w:tc>
        <w:tc>
          <w:tcPr>
            <w:tcW w:w="567" w:type="dxa"/>
            <w:hideMark/>
          </w:tcPr>
          <w:p w14:paraId="7463F4EB" w14:textId="03AEC629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9B7BEF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0.084</w:t>
            </w:r>
          </w:p>
        </w:tc>
        <w:tc>
          <w:tcPr>
            <w:tcW w:w="964" w:type="dxa"/>
            <w:noWrap/>
            <w:hideMark/>
          </w:tcPr>
          <w:p w14:paraId="5925598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737" w:type="dxa"/>
            <w:noWrap/>
            <w:hideMark/>
          </w:tcPr>
          <w:p w14:paraId="08E957E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1020" w:type="dxa"/>
            <w:noWrap/>
            <w:hideMark/>
          </w:tcPr>
          <w:p w14:paraId="7ADF19E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5BF1A7F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0.100</w:t>
            </w:r>
          </w:p>
        </w:tc>
        <w:tc>
          <w:tcPr>
            <w:tcW w:w="737" w:type="dxa"/>
            <w:noWrap/>
            <w:hideMark/>
          </w:tcPr>
          <w:p w14:paraId="60C5315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0803314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737" w:type="dxa"/>
            <w:noWrap/>
            <w:hideMark/>
          </w:tcPr>
          <w:p w14:paraId="7D8518C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-0.042</w:t>
            </w:r>
          </w:p>
        </w:tc>
      </w:tr>
      <w:tr w:rsidR="00D51778" w:rsidRPr="00883D97" w14:paraId="4F744922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03784A63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38CA6526" w14:textId="63961A3E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7972A9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0.138</w:t>
            </w:r>
          </w:p>
        </w:tc>
        <w:tc>
          <w:tcPr>
            <w:tcW w:w="964" w:type="dxa"/>
            <w:noWrap/>
            <w:hideMark/>
          </w:tcPr>
          <w:p w14:paraId="0D4996C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0.880</w:t>
            </w:r>
          </w:p>
        </w:tc>
        <w:tc>
          <w:tcPr>
            <w:tcW w:w="737" w:type="dxa"/>
            <w:noWrap/>
            <w:hideMark/>
          </w:tcPr>
          <w:p w14:paraId="5B2A4BC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  <w:tc>
          <w:tcPr>
            <w:tcW w:w="1020" w:type="dxa"/>
            <w:noWrap/>
            <w:hideMark/>
          </w:tcPr>
          <w:p w14:paraId="00A9D1F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737" w:type="dxa"/>
            <w:noWrap/>
            <w:hideMark/>
          </w:tcPr>
          <w:p w14:paraId="0DE8747B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  <w:tc>
          <w:tcPr>
            <w:tcW w:w="737" w:type="dxa"/>
            <w:noWrap/>
            <w:hideMark/>
          </w:tcPr>
          <w:p w14:paraId="29C9494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0.816</w:t>
            </w:r>
          </w:p>
        </w:tc>
        <w:tc>
          <w:tcPr>
            <w:tcW w:w="737" w:type="dxa"/>
            <w:noWrap/>
            <w:hideMark/>
          </w:tcPr>
          <w:p w14:paraId="2A0E2AA3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0.616</w:t>
            </w:r>
          </w:p>
        </w:tc>
        <w:tc>
          <w:tcPr>
            <w:tcW w:w="737" w:type="dxa"/>
            <w:noWrap/>
            <w:hideMark/>
          </w:tcPr>
          <w:p w14:paraId="7C86839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0.475</w:t>
            </w:r>
          </w:p>
        </w:tc>
      </w:tr>
      <w:tr w:rsidR="00D51778" w:rsidRPr="00883D97" w14:paraId="1EB3CA0D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3B2681D5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4F4F921C" w14:textId="25B50680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AA50BD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0.276</w:t>
            </w:r>
          </w:p>
        </w:tc>
        <w:tc>
          <w:tcPr>
            <w:tcW w:w="964" w:type="dxa"/>
            <w:noWrap/>
            <w:hideMark/>
          </w:tcPr>
          <w:p w14:paraId="68C35459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0.880</w:t>
            </w:r>
          </w:p>
        </w:tc>
        <w:tc>
          <w:tcPr>
            <w:tcW w:w="737" w:type="dxa"/>
            <w:noWrap/>
            <w:hideMark/>
          </w:tcPr>
          <w:p w14:paraId="2887CB1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0.211</w:t>
            </w:r>
          </w:p>
        </w:tc>
        <w:tc>
          <w:tcPr>
            <w:tcW w:w="1020" w:type="dxa"/>
            <w:noWrap/>
            <w:hideMark/>
          </w:tcPr>
          <w:p w14:paraId="7C87661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0.211</w:t>
            </w:r>
          </w:p>
        </w:tc>
        <w:tc>
          <w:tcPr>
            <w:tcW w:w="737" w:type="dxa"/>
            <w:noWrap/>
            <w:hideMark/>
          </w:tcPr>
          <w:p w14:paraId="716411F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0.211</w:t>
            </w:r>
          </w:p>
        </w:tc>
        <w:tc>
          <w:tcPr>
            <w:tcW w:w="737" w:type="dxa"/>
            <w:noWrap/>
            <w:hideMark/>
          </w:tcPr>
          <w:p w14:paraId="2711FE9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0.880</w:t>
            </w:r>
          </w:p>
        </w:tc>
        <w:tc>
          <w:tcPr>
            <w:tcW w:w="737" w:type="dxa"/>
            <w:noWrap/>
            <w:hideMark/>
          </w:tcPr>
          <w:p w14:paraId="7860697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0.821</w:t>
            </w:r>
          </w:p>
        </w:tc>
        <w:tc>
          <w:tcPr>
            <w:tcW w:w="737" w:type="dxa"/>
            <w:noWrap/>
            <w:hideMark/>
          </w:tcPr>
          <w:p w14:paraId="25BB54E0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0.760</w:t>
            </w:r>
          </w:p>
        </w:tc>
      </w:tr>
      <w:tr w:rsidR="00D51778" w:rsidRPr="00883D97" w14:paraId="749E43AD" w14:textId="77777777" w:rsidTr="00D51778">
        <w:trPr>
          <w:trHeight w:val="290"/>
        </w:trPr>
        <w:tc>
          <w:tcPr>
            <w:tcW w:w="1191" w:type="dxa"/>
            <w:vMerge w:val="restart"/>
            <w:hideMark/>
          </w:tcPr>
          <w:p w14:paraId="725B22CC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rs11671925</w:t>
            </w:r>
          </w:p>
        </w:tc>
        <w:tc>
          <w:tcPr>
            <w:tcW w:w="567" w:type="dxa"/>
            <w:hideMark/>
          </w:tcPr>
          <w:p w14:paraId="2D52D04A" w14:textId="6D354A8C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D0D7B2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0.070</w:t>
            </w:r>
          </w:p>
        </w:tc>
        <w:tc>
          <w:tcPr>
            <w:tcW w:w="964" w:type="dxa"/>
            <w:noWrap/>
            <w:hideMark/>
          </w:tcPr>
          <w:p w14:paraId="693B547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737" w:type="dxa"/>
            <w:noWrap/>
            <w:hideMark/>
          </w:tcPr>
          <w:p w14:paraId="2423973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-0.046</w:t>
            </w:r>
          </w:p>
        </w:tc>
        <w:tc>
          <w:tcPr>
            <w:tcW w:w="1020" w:type="dxa"/>
            <w:noWrap/>
            <w:hideMark/>
          </w:tcPr>
          <w:p w14:paraId="046D183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737" w:type="dxa"/>
            <w:noWrap/>
            <w:hideMark/>
          </w:tcPr>
          <w:p w14:paraId="6846936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-0.068</w:t>
            </w:r>
          </w:p>
        </w:tc>
        <w:tc>
          <w:tcPr>
            <w:tcW w:w="737" w:type="dxa"/>
            <w:noWrap/>
            <w:hideMark/>
          </w:tcPr>
          <w:p w14:paraId="7692A53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737" w:type="dxa"/>
            <w:noWrap/>
            <w:hideMark/>
          </w:tcPr>
          <w:p w14:paraId="72D85EE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  <w:tc>
          <w:tcPr>
            <w:tcW w:w="737" w:type="dxa"/>
            <w:noWrap/>
            <w:hideMark/>
          </w:tcPr>
          <w:p w14:paraId="71BCD75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</w:tr>
      <w:tr w:rsidR="00D51778" w:rsidRPr="00883D97" w14:paraId="5D443F8D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769735A9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1F2914D" w14:textId="4DA6E60B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1BD0904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0.229</w:t>
            </w:r>
          </w:p>
        </w:tc>
        <w:tc>
          <w:tcPr>
            <w:tcW w:w="964" w:type="dxa"/>
            <w:noWrap/>
            <w:hideMark/>
          </w:tcPr>
          <w:p w14:paraId="7C0FDAA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0.391</w:t>
            </w:r>
          </w:p>
        </w:tc>
        <w:tc>
          <w:tcPr>
            <w:tcW w:w="737" w:type="dxa"/>
            <w:noWrap/>
            <w:hideMark/>
          </w:tcPr>
          <w:p w14:paraId="07454BB6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0.420</w:t>
            </w:r>
          </w:p>
        </w:tc>
        <w:tc>
          <w:tcPr>
            <w:tcW w:w="1020" w:type="dxa"/>
            <w:noWrap/>
            <w:hideMark/>
          </w:tcPr>
          <w:p w14:paraId="08763A6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0.715</w:t>
            </w:r>
          </w:p>
        </w:tc>
        <w:tc>
          <w:tcPr>
            <w:tcW w:w="737" w:type="dxa"/>
            <w:noWrap/>
            <w:hideMark/>
          </w:tcPr>
          <w:p w14:paraId="3AAAEDC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0.251</w:t>
            </w:r>
          </w:p>
        </w:tc>
        <w:tc>
          <w:tcPr>
            <w:tcW w:w="737" w:type="dxa"/>
            <w:noWrap/>
            <w:hideMark/>
          </w:tcPr>
          <w:p w14:paraId="4A712198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0.796</w:t>
            </w:r>
          </w:p>
        </w:tc>
        <w:tc>
          <w:tcPr>
            <w:tcW w:w="737" w:type="dxa"/>
            <w:noWrap/>
            <w:hideMark/>
          </w:tcPr>
          <w:p w14:paraId="71229B6F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0.328</w:t>
            </w:r>
          </w:p>
        </w:tc>
        <w:tc>
          <w:tcPr>
            <w:tcW w:w="737" w:type="dxa"/>
            <w:noWrap/>
            <w:hideMark/>
          </w:tcPr>
          <w:p w14:paraId="57B1DBA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</w:tr>
      <w:tr w:rsidR="00D51778" w:rsidRPr="00883D97" w14:paraId="722BEBD4" w14:textId="77777777" w:rsidTr="00D51778">
        <w:trPr>
          <w:trHeight w:val="340"/>
        </w:trPr>
        <w:tc>
          <w:tcPr>
            <w:tcW w:w="1191" w:type="dxa"/>
            <w:vMerge/>
            <w:hideMark/>
          </w:tcPr>
          <w:p w14:paraId="1E46F2AB" w14:textId="77777777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2D859EC" w14:textId="63A19431" w:rsidR="00D51778" w:rsidRPr="00883D97" w:rsidRDefault="00D51778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0FE775E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964" w:type="dxa"/>
            <w:noWrap/>
            <w:hideMark/>
          </w:tcPr>
          <w:p w14:paraId="1D3639AD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737" w:type="dxa"/>
            <w:noWrap/>
            <w:hideMark/>
          </w:tcPr>
          <w:p w14:paraId="444F643C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1020" w:type="dxa"/>
            <w:noWrap/>
            <w:hideMark/>
          </w:tcPr>
          <w:p w14:paraId="34C52917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0.796</w:t>
            </w:r>
          </w:p>
        </w:tc>
        <w:tc>
          <w:tcPr>
            <w:tcW w:w="737" w:type="dxa"/>
            <w:noWrap/>
            <w:hideMark/>
          </w:tcPr>
          <w:p w14:paraId="0AC6224A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737" w:type="dxa"/>
            <w:noWrap/>
            <w:hideMark/>
          </w:tcPr>
          <w:p w14:paraId="6E1E1692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0.796</w:t>
            </w:r>
          </w:p>
        </w:tc>
        <w:tc>
          <w:tcPr>
            <w:tcW w:w="737" w:type="dxa"/>
            <w:noWrap/>
            <w:hideMark/>
          </w:tcPr>
          <w:p w14:paraId="1354C6E5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737" w:type="dxa"/>
            <w:noWrap/>
            <w:hideMark/>
          </w:tcPr>
          <w:p w14:paraId="365EE961" w14:textId="77777777" w:rsidR="00D51778" w:rsidRPr="00883D97" w:rsidRDefault="00D51778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0.711</w:t>
            </w:r>
          </w:p>
        </w:tc>
      </w:tr>
    </w:tbl>
    <w:p w14:paraId="11091F59" w14:textId="08684DAE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bookmarkStart w:id="1" w:name="_Hlk167368298"/>
      <w:bookmarkEnd w:id="0"/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SNP, single-nucleotide polymorphism; </w:t>
      </w:r>
      <w:bookmarkStart w:id="2" w:name="_Hlk167368396"/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AHI, apnea-hypopnea index; SaO2, oxygen saturation; ODI, oxygen desaturation index; CT90, cumulative time percentage with SpO2 &lt; 90%; REM-AHI, number of AHI per hour of </w:t>
      </w:r>
      <w:r w:rsidR="002F0179"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rapid eye movement </w:t>
      </w:r>
      <w:r w:rsidR="002F0179" w:rsidRPr="00883D97">
        <w:rPr>
          <w:rFonts w:ascii="Times New Roman" w:eastAsia="Microsoft YaHei" w:hAnsi="Times New Roman" w:cs="Times New Roman" w:hint="eastAsia"/>
          <w:color w:val="000000"/>
          <w:kern w:val="0"/>
          <w:sz w:val="24"/>
          <w:szCs w:val="24"/>
        </w:rPr>
        <w:t>(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REM</w:t>
      </w:r>
      <w:r w:rsidR="002F0179" w:rsidRPr="00883D97">
        <w:rPr>
          <w:rFonts w:ascii="Times New Roman" w:eastAsia="Microsoft YaHei" w:hAnsi="Times New Roman" w:cs="Times New Roman" w:hint="eastAsia"/>
          <w:color w:val="000000"/>
          <w:kern w:val="0"/>
          <w:sz w:val="24"/>
          <w:szCs w:val="24"/>
        </w:rPr>
        <w:t>)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sleep; NREM-AHI, number of AHI per hour of non-REM (NREM) sleep; MAI, micro-arousal index.</w:t>
      </w:r>
      <w:bookmarkEnd w:id="2"/>
    </w:p>
    <w:p w14:paraId="26045C9F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β and P were adjusted for age, BMI, smoking, and alcohol consumption when multiple linear regression models were adopted. </w:t>
      </w:r>
      <w:bookmarkStart w:id="3" w:name="_Hlk166388423"/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t>P</w:t>
      </w:r>
      <w:r w:rsidRPr="00883D97">
        <w:rPr>
          <w:rFonts w:ascii="Times New Roman" w:eastAsia="Microsoft YaHei" w:hAnsi="Times New Roman" w:cs="Times New Roman"/>
          <w:i/>
          <w:iCs/>
          <w:color w:val="000000"/>
          <w:kern w:val="0"/>
          <w:sz w:val="24"/>
          <w:szCs w:val="24"/>
          <w:vertAlign w:val="subscript"/>
        </w:rPr>
        <w:t>BH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t xml:space="preserve"> 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after Benjamini–Hochberg (BH) multiple testing correction.</w:t>
      </w:r>
      <w:bookmarkEnd w:id="3"/>
    </w:p>
    <w:p w14:paraId="1061F796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bookmarkStart w:id="4" w:name="_Hlk167368422"/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Significant results are shown in bold.</w:t>
      </w:r>
    </w:p>
    <w:bookmarkEnd w:id="1"/>
    <w:bookmarkEnd w:id="4"/>
    <w:p w14:paraId="0C4B35AB" w14:textId="33199B70" w:rsidR="00237656" w:rsidRPr="00883D97" w:rsidRDefault="00237656" w:rsidP="00694411">
      <w:pPr>
        <w:autoSpaceDE w:val="0"/>
        <w:autoSpaceDN w:val="0"/>
        <w:spacing w:line="480" w:lineRule="auto"/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sectPr w:rsidR="00237656" w:rsidRPr="00883D97" w:rsidSect="00943337">
          <w:footerReference w:type="even" r:id="rId7"/>
          <w:footerReference w:type="default" r:id="rId8"/>
          <w:footerReference w:type="first" r:id="rId9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7D542C6A" w14:textId="44AFCF8D" w:rsidR="00ED79BD" w:rsidRPr="00883D97" w:rsidRDefault="00457D71" w:rsidP="0069441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Table </w:t>
      </w:r>
      <w:r w:rsidR="0073430C" w:rsidRPr="00883D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800E8" w:rsidRPr="00883D9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14F0" w:rsidRPr="00883D97">
        <w:rPr>
          <w:rFonts w:ascii="Times New Roman" w:eastAsia="Microsoft YaHei" w:hAnsi="Times New Roman" w:cs="Times New Roman"/>
          <w:color w:val="000000"/>
          <w:spacing w:val="-2"/>
          <w:kern w:val="0"/>
          <w:sz w:val="24"/>
          <w:szCs w:val="24"/>
        </w:rPr>
        <w:t xml:space="preserve"> Linear associations between SNPs and OSA-related parameters in</w:t>
      </w:r>
      <w:r w:rsidR="0073430C"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moderate OSA </w:t>
      </w:r>
    </w:p>
    <w:tbl>
      <w:tblPr>
        <w:tblStyle w:val="4"/>
        <w:tblW w:w="8164" w:type="dxa"/>
        <w:tblLayout w:type="fixed"/>
        <w:tblLook w:val="04A0" w:firstRow="1" w:lastRow="0" w:firstColumn="1" w:lastColumn="0" w:noHBand="0" w:noVBand="1"/>
      </w:tblPr>
      <w:tblGrid>
        <w:gridCol w:w="1191"/>
        <w:gridCol w:w="567"/>
        <w:gridCol w:w="737"/>
        <w:gridCol w:w="964"/>
        <w:gridCol w:w="737"/>
        <w:gridCol w:w="1020"/>
        <w:gridCol w:w="737"/>
        <w:gridCol w:w="737"/>
        <w:gridCol w:w="737"/>
        <w:gridCol w:w="737"/>
      </w:tblGrid>
      <w:tr w:rsidR="00816CD6" w:rsidRPr="00883D97" w14:paraId="167134B7" w14:textId="77777777" w:rsidTr="00816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tcW w:w="1191" w:type="dxa"/>
            <w:hideMark/>
          </w:tcPr>
          <w:p w14:paraId="655B697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</w:t>
            </w:r>
          </w:p>
        </w:tc>
        <w:tc>
          <w:tcPr>
            <w:tcW w:w="567" w:type="dxa"/>
          </w:tcPr>
          <w:p w14:paraId="0B316AA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5EAC9BA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</w:t>
            </w:r>
          </w:p>
        </w:tc>
        <w:tc>
          <w:tcPr>
            <w:tcW w:w="964" w:type="dxa"/>
            <w:noWrap/>
            <w:hideMark/>
          </w:tcPr>
          <w:p w14:paraId="1EDBCDC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Minimum SaO2</w:t>
            </w:r>
          </w:p>
        </w:tc>
        <w:tc>
          <w:tcPr>
            <w:tcW w:w="737" w:type="dxa"/>
            <w:noWrap/>
            <w:hideMark/>
          </w:tcPr>
          <w:p w14:paraId="7173088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ODI</w:t>
            </w:r>
          </w:p>
        </w:tc>
        <w:tc>
          <w:tcPr>
            <w:tcW w:w="1020" w:type="dxa"/>
            <w:noWrap/>
            <w:hideMark/>
          </w:tcPr>
          <w:p w14:paraId="651B728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obstructive AHI</w:t>
            </w:r>
          </w:p>
        </w:tc>
        <w:tc>
          <w:tcPr>
            <w:tcW w:w="737" w:type="dxa"/>
            <w:noWrap/>
            <w:hideMark/>
          </w:tcPr>
          <w:p w14:paraId="690530C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CT90</w:t>
            </w:r>
          </w:p>
        </w:tc>
        <w:tc>
          <w:tcPr>
            <w:tcW w:w="737" w:type="dxa"/>
            <w:noWrap/>
            <w:hideMark/>
          </w:tcPr>
          <w:p w14:paraId="072E3C8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REM-AHI</w:t>
            </w:r>
          </w:p>
        </w:tc>
        <w:tc>
          <w:tcPr>
            <w:tcW w:w="737" w:type="dxa"/>
            <w:noWrap/>
            <w:hideMark/>
          </w:tcPr>
          <w:p w14:paraId="13D5044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NREM-AHI</w:t>
            </w:r>
          </w:p>
        </w:tc>
        <w:tc>
          <w:tcPr>
            <w:tcW w:w="737" w:type="dxa"/>
            <w:noWrap/>
            <w:hideMark/>
          </w:tcPr>
          <w:p w14:paraId="6E10D2B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MAI</w:t>
            </w:r>
          </w:p>
        </w:tc>
      </w:tr>
      <w:tr w:rsidR="00816CD6" w:rsidRPr="00883D97" w14:paraId="7A6B9B07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0000FC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rs2815765</w:t>
            </w:r>
          </w:p>
        </w:tc>
        <w:tc>
          <w:tcPr>
            <w:tcW w:w="567" w:type="dxa"/>
          </w:tcPr>
          <w:p w14:paraId="6B2977DB" w14:textId="56F5C1D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503E3F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964" w:type="dxa"/>
            <w:noWrap/>
            <w:hideMark/>
          </w:tcPr>
          <w:p w14:paraId="714D37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737" w:type="dxa"/>
            <w:noWrap/>
            <w:hideMark/>
          </w:tcPr>
          <w:p w14:paraId="3A56E8E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020" w:type="dxa"/>
            <w:noWrap/>
            <w:hideMark/>
          </w:tcPr>
          <w:p w14:paraId="333140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0374238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737" w:type="dxa"/>
            <w:noWrap/>
            <w:hideMark/>
          </w:tcPr>
          <w:p w14:paraId="1983808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737" w:type="dxa"/>
            <w:noWrap/>
            <w:hideMark/>
          </w:tcPr>
          <w:p w14:paraId="64E5B0E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737" w:type="dxa"/>
            <w:noWrap/>
            <w:hideMark/>
          </w:tcPr>
          <w:p w14:paraId="5ABF5D5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</w:tr>
      <w:tr w:rsidR="00816CD6" w:rsidRPr="00883D97" w14:paraId="3C208B9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D275B0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D7B036" w14:textId="2D1ACED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83B55C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0.827</w:t>
            </w:r>
          </w:p>
        </w:tc>
        <w:tc>
          <w:tcPr>
            <w:tcW w:w="964" w:type="dxa"/>
            <w:noWrap/>
            <w:hideMark/>
          </w:tcPr>
          <w:p w14:paraId="3757863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0.106</w:t>
            </w:r>
          </w:p>
        </w:tc>
        <w:tc>
          <w:tcPr>
            <w:tcW w:w="737" w:type="dxa"/>
            <w:noWrap/>
            <w:hideMark/>
          </w:tcPr>
          <w:p w14:paraId="33C3F52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0.470</w:t>
            </w:r>
          </w:p>
        </w:tc>
        <w:tc>
          <w:tcPr>
            <w:tcW w:w="1020" w:type="dxa"/>
            <w:noWrap/>
            <w:hideMark/>
          </w:tcPr>
          <w:p w14:paraId="7FA0632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0.291</w:t>
            </w:r>
          </w:p>
        </w:tc>
        <w:tc>
          <w:tcPr>
            <w:tcW w:w="737" w:type="dxa"/>
            <w:noWrap/>
            <w:hideMark/>
          </w:tcPr>
          <w:p w14:paraId="4707EF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0.160</w:t>
            </w:r>
          </w:p>
        </w:tc>
        <w:tc>
          <w:tcPr>
            <w:tcW w:w="737" w:type="dxa"/>
            <w:noWrap/>
            <w:hideMark/>
          </w:tcPr>
          <w:p w14:paraId="1672A40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0.284</w:t>
            </w:r>
          </w:p>
        </w:tc>
        <w:tc>
          <w:tcPr>
            <w:tcW w:w="737" w:type="dxa"/>
            <w:noWrap/>
            <w:hideMark/>
          </w:tcPr>
          <w:p w14:paraId="470A527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0.620</w:t>
            </w:r>
          </w:p>
        </w:tc>
        <w:tc>
          <w:tcPr>
            <w:tcW w:w="737" w:type="dxa"/>
            <w:noWrap/>
            <w:hideMark/>
          </w:tcPr>
          <w:p w14:paraId="720B71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0.192</w:t>
            </w:r>
          </w:p>
        </w:tc>
      </w:tr>
      <w:tr w:rsidR="00816CD6" w:rsidRPr="00883D97" w14:paraId="2DB6922B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797FEC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FD005B" w14:textId="787DF79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002243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0.827</w:t>
            </w:r>
          </w:p>
        </w:tc>
        <w:tc>
          <w:tcPr>
            <w:tcW w:w="964" w:type="dxa"/>
            <w:noWrap/>
            <w:hideMark/>
          </w:tcPr>
          <w:p w14:paraId="7D3379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3AD6FC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0.627</w:t>
            </w:r>
          </w:p>
        </w:tc>
        <w:tc>
          <w:tcPr>
            <w:tcW w:w="1020" w:type="dxa"/>
            <w:noWrap/>
            <w:hideMark/>
          </w:tcPr>
          <w:p w14:paraId="64929C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678AF50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58E5EFA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082857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0.709</w:t>
            </w:r>
          </w:p>
        </w:tc>
        <w:tc>
          <w:tcPr>
            <w:tcW w:w="737" w:type="dxa"/>
            <w:noWrap/>
            <w:hideMark/>
          </w:tcPr>
          <w:p w14:paraId="0EBE184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</w:tr>
      <w:tr w:rsidR="00816CD6" w:rsidRPr="00883D97" w14:paraId="70D5B75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01259C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rs2070902</w:t>
            </w:r>
          </w:p>
        </w:tc>
        <w:tc>
          <w:tcPr>
            <w:tcW w:w="567" w:type="dxa"/>
          </w:tcPr>
          <w:p w14:paraId="5364CCA3" w14:textId="1390C58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A4FC2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964" w:type="dxa"/>
            <w:noWrap/>
            <w:hideMark/>
          </w:tcPr>
          <w:p w14:paraId="70D942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  <w:tc>
          <w:tcPr>
            <w:tcW w:w="737" w:type="dxa"/>
            <w:noWrap/>
            <w:hideMark/>
          </w:tcPr>
          <w:p w14:paraId="59E239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020" w:type="dxa"/>
            <w:noWrap/>
            <w:hideMark/>
          </w:tcPr>
          <w:p w14:paraId="56BD4D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737" w:type="dxa"/>
            <w:noWrap/>
            <w:hideMark/>
          </w:tcPr>
          <w:p w14:paraId="3760D9A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737" w:type="dxa"/>
            <w:noWrap/>
            <w:hideMark/>
          </w:tcPr>
          <w:p w14:paraId="198B72C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737" w:type="dxa"/>
            <w:noWrap/>
            <w:hideMark/>
          </w:tcPr>
          <w:p w14:paraId="15BF073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37" w:type="dxa"/>
            <w:noWrap/>
            <w:hideMark/>
          </w:tcPr>
          <w:p w14:paraId="5C84E1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0.048</w:t>
            </w:r>
          </w:p>
        </w:tc>
      </w:tr>
      <w:tr w:rsidR="00816CD6" w:rsidRPr="00883D97" w14:paraId="495F31F0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1E6E1E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DABF9E" w14:textId="33F7C71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92547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0.674</w:t>
            </w:r>
          </w:p>
        </w:tc>
        <w:tc>
          <w:tcPr>
            <w:tcW w:w="964" w:type="dxa"/>
            <w:noWrap/>
            <w:hideMark/>
          </w:tcPr>
          <w:p w14:paraId="6646DC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0.106</w:t>
            </w:r>
          </w:p>
        </w:tc>
        <w:tc>
          <w:tcPr>
            <w:tcW w:w="737" w:type="dxa"/>
            <w:noWrap/>
            <w:hideMark/>
          </w:tcPr>
          <w:p w14:paraId="478E60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0.470</w:t>
            </w:r>
          </w:p>
        </w:tc>
        <w:tc>
          <w:tcPr>
            <w:tcW w:w="1020" w:type="dxa"/>
            <w:noWrap/>
            <w:hideMark/>
          </w:tcPr>
          <w:p w14:paraId="3C20956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0.291</w:t>
            </w:r>
          </w:p>
        </w:tc>
        <w:tc>
          <w:tcPr>
            <w:tcW w:w="737" w:type="dxa"/>
            <w:noWrap/>
            <w:hideMark/>
          </w:tcPr>
          <w:p w14:paraId="4910A39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0.160</w:t>
            </w:r>
          </w:p>
        </w:tc>
        <w:tc>
          <w:tcPr>
            <w:tcW w:w="737" w:type="dxa"/>
            <w:noWrap/>
            <w:hideMark/>
          </w:tcPr>
          <w:p w14:paraId="1E6034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0.284</w:t>
            </w:r>
          </w:p>
        </w:tc>
        <w:tc>
          <w:tcPr>
            <w:tcW w:w="737" w:type="dxa"/>
            <w:noWrap/>
            <w:hideMark/>
          </w:tcPr>
          <w:p w14:paraId="6BD3230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0.620</w:t>
            </w:r>
          </w:p>
        </w:tc>
        <w:tc>
          <w:tcPr>
            <w:tcW w:w="737" w:type="dxa"/>
            <w:noWrap/>
            <w:hideMark/>
          </w:tcPr>
          <w:p w14:paraId="1DF48A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0.192</w:t>
            </w:r>
          </w:p>
        </w:tc>
      </w:tr>
      <w:tr w:rsidR="00816CD6" w:rsidRPr="00883D97" w14:paraId="2FA94FCB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40B9B6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05D067" w14:textId="439E2D9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D37513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0.674</w:t>
            </w:r>
          </w:p>
        </w:tc>
        <w:tc>
          <w:tcPr>
            <w:tcW w:w="964" w:type="dxa"/>
            <w:noWrap/>
            <w:hideMark/>
          </w:tcPr>
          <w:p w14:paraId="7E32D2A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7EC7B1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0.627</w:t>
            </w:r>
          </w:p>
        </w:tc>
        <w:tc>
          <w:tcPr>
            <w:tcW w:w="1020" w:type="dxa"/>
            <w:noWrap/>
            <w:hideMark/>
          </w:tcPr>
          <w:p w14:paraId="4DF41F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29712B5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759942A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737" w:type="dxa"/>
            <w:noWrap/>
            <w:hideMark/>
          </w:tcPr>
          <w:p w14:paraId="139E355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0.674</w:t>
            </w:r>
          </w:p>
        </w:tc>
        <w:tc>
          <w:tcPr>
            <w:tcW w:w="737" w:type="dxa"/>
            <w:noWrap/>
            <w:hideMark/>
          </w:tcPr>
          <w:p w14:paraId="37721C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</w:tr>
      <w:tr w:rsidR="00816CD6" w:rsidRPr="00883D97" w14:paraId="17E0F4E1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D66FB2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rs13395467</w:t>
            </w:r>
          </w:p>
        </w:tc>
        <w:tc>
          <w:tcPr>
            <w:tcW w:w="567" w:type="dxa"/>
          </w:tcPr>
          <w:p w14:paraId="689DF044" w14:textId="2647474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C7888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964" w:type="dxa"/>
            <w:noWrap/>
            <w:hideMark/>
          </w:tcPr>
          <w:p w14:paraId="6729ED6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737" w:type="dxa"/>
            <w:noWrap/>
            <w:hideMark/>
          </w:tcPr>
          <w:p w14:paraId="4E8635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1020" w:type="dxa"/>
            <w:noWrap/>
            <w:hideMark/>
          </w:tcPr>
          <w:p w14:paraId="0DCCE26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737" w:type="dxa"/>
            <w:noWrap/>
            <w:hideMark/>
          </w:tcPr>
          <w:p w14:paraId="081787E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737" w:type="dxa"/>
            <w:noWrap/>
            <w:hideMark/>
          </w:tcPr>
          <w:p w14:paraId="09C673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1D49DEA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737" w:type="dxa"/>
            <w:noWrap/>
            <w:hideMark/>
          </w:tcPr>
          <w:p w14:paraId="35EE73E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</w:tr>
      <w:tr w:rsidR="00816CD6" w:rsidRPr="00883D97" w14:paraId="5EEB2FCD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C1F29A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9AF341" w14:textId="178657B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4941D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0.513</w:t>
            </w:r>
          </w:p>
        </w:tc>
        <w:tc>
          <w:tcPr>
            <w:tcW w:w="964" w:type="dxa"/>
            <w:noWrap/>
            <w:hideMark/>
          </w:tcPr>
          <w:p w14:paraId="213B17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0.750</w:t>
            </w:r>
          </w:p>
        </w:tc>
        <w:tc>
          <w:tcPr>
            <w:tcW w:w="737" w:type="dxa"/>
            <w:noWrap/>
            <w:hideMark/>
          </w:tcPr>
          <w:p w14:paraId="72F7D4D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0.525</w:t>
            </w:r>
          </w:p>
        </w:tc>
        <w:tc>
          <w:tcPr>
            <w:tcW w:w="1020" w:type="dxa"/>
            <w:noWrap/>
            <w:hideMark/>
          </w:tcPr>
          <w:p w14:paraId="28ADB0E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0.491</w:t>
            </w:r>
          </w:p>
        </w:tc>
        <w:tc>
          <w:tcPr>
            <w:tcW w:w="737" w:type="dxa"/>
            <w:noWrap/>
            <w:hideMark/>
          </w:tcPr>
          <w:p w14:paraId="2A682B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737" w:type="dxa"/>
            <w:noWrap/>
            <w:hideMark/>
          </w:tcPr>
          <w:p w14:paraId="794EB7A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5BE806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737" w:type="dxa"/>
            <w:noWrap/>
            <w:hideMark/>
          </w:tcPr>
          <w:p w14:paraId="6F4FAEA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0.738</w:t>
            </w:r>
          </w:p>
        </w:tc>
      </w:tr>
      <w:tr w:rsidR="00816CD6" w:rsidRPr="00883D97" w14:paraId="321F7DBD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F95B91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42E006" w14:textId="17DF068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CAC9B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964" w:type="dxa"/>
            <w:noWrap/>
            <w:hideMark/>
          </w:tcPr>
          <w:p w14:paraId="24E86B7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0.857</w:t>
            </w:r>
          </w:p>
        </w:tc>
        <w:tc>
          <w:tcPr>
            <w:tcW w:w="737" w:type="dxa"/>
            <w:noWrap/>
            <w:hideMark/>
          </w:tcPr>
          <w:p w14:paraId="036E62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1020" w:type="dxa"/>
            <w:noWrap/>
            <w:hideMark/>
          </w:tcPr>
          <w:p w14:paraId="3CBA5FC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737" w:type="dxa"/>
            <w:noWrap/>
            <w:hideMark/>
          </w:tcPr>
          <w:p w14:paraId="54F904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737" w:type="dxa"/>
            <w:noWrap/>
            <w:hideMark/>
          </w:tcPr>
          <w:p w14:paraId="7031467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2D69B6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737" w:type="dxa"/>
            <w:noWrap/>
            <w:hideMark/>
          </w:tcPr>
          <w:p w14:paraId="4B91C42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0.857</w:t>
            </w:r>
          </w:p>
        </w:tc>
      </w:tr>
      <w:tr w:rsidR="00816CD6" w:rsidRPr="00883D97" w14:paraId="64740BA0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D27868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rs11677002</w:t>
            </w:r>
          </w:p>
        </w:tc>
        <w:tc>
          <w:tcPr>
            <w:tcW w:w="567" w:type="dxa"/>
          </w:tcPr>
          <w:p w14:paraId="4C832A22" w14:textId="620A521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6C5B4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964" w:type="dxa"/>
            <w:noWrap/>
            <w:hideMark/>
          </w:tcPr>
          <w:p w14:paraId="59A63E5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59B34E0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020" w:type="dxa"/>
            <w:noWrap/>
            <w:hideMark/>
          </w:tcPr>
          <w:p w14:paraId="4EC6218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220081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737" w:type="dxa"/>
            <w:noWrap/>
            <w:hideMark/>
          </w:tcPr>
          <w:p w14:paraId="0880357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-0.039</w:t>
            </w:r>
          </w:p>
        </w:tc>
        <w:tc>
          <w:tcPr>
            <w:tcW w:w="737" w:type="dxa"/>
            <w:noWrap/>
            <w:hideMark/>
          </w:tcPr>
          <w:p w14:paraId="399005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737" w:type="dxa"/>
            <w:noWrap/>
            <w:hideMark/>
          </w:tcPr>
          <w:p w14:paraId="6532AF1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</w:tr>
      <w:tr w:rsidR="00816CD6" w:rsidRPr="00883D97" w14:paraId="19DC289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2EEE62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BC8AE3" w14:textId="40FC2F85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4CB6F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0.848</w:t>
            </w:r>
          </w:p>
        </w:tc>
        <w:tc>
          <w:tcPr>
            <w:tcW w:w="964" w:type="dxa"/>
            <w:noWrap/>
            <w:hideMark/>
          </w:tcPr>
          <w:p w14:paraId="4B8D86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0.658</w:t>
            </w:r>
          </w:p>
        </w:tc>
        <w:tc>
          <w:tcPr>
            <w:tcW w:w="737" w:type="dxa"/>
            <w:noWrap/>
            <w:hideMark/>
          </w:tcPr>
          <w:p w14:paraId="0F6749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1020" w:type="dxa"/>
            <w:noWrap/>
            <w:hideMark/>
          </w:tcPr>
          <w:p w14:paraId="08878FB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737" w:type="dxa"/>
            <w:noWrap/>
            <w:hideMark/>
          </w:tcPr>
          <w:p w14:paraId="53A179E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0.833</w:t>
            </w:r>
          </w:p>
        </w:tc>
        <w:tc>
          <w:tcPr>
            <w:tcW w:w="737" w:type="dxa"/>
            <w:noWrap/>
            <w:hideMark/>
          </w:tcPr>
          <w:p w14:paraId="74CEA0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0.233</w:t>
            </w:r>
          </w:p>
        </w:tc>
        <w:tc>
          <w:tcPr>
            <w:tcW w:w="737" w:type="dxa"/>
            <w:noWrap/>
            <w:hideMark/>
          </w:tcPr>
          <w:p w14:paraId="3602A6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0.686</w:t>
            </w:r>
          </w:p>
        </w:tc>
        <w:tc>
          <w:tcPr>
            <w:tcW w:w="737" w:type="dxa"/>
            <w:noWrap/>
            <w:hideMark/>
          </w:tcPr>
          <w:p w14:paraId="1EA7791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0.850</w:t>
            </w:r>
          </w:p>
        </w:tc>
      </w:tr>
      <w:tr w:rsidR="00816CD6" w:rsidRPr="00883D97" w14:paraId="0FB2006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E0DF12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11CC9E" w14:textId="25B7E22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7434A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964" w:type="dxa"/>
            <w:noWrap/>
            <w:hideMark/>
          </w:tcPr>
          <w:p w14:paraId="3B8309A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737" w:type="dxa"/>
            <w:noWrap/>
            <w:hideMark/>
          </w:tcPr>
          <w:p w14:paraId="2D1543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1020" w:type="dxa"/>
            <w:noWrap/>
            <w:hideMark/>
          </w:tcPr>
          <w:p w14:paraId="23D203B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737" w:type="dxa"/>
            <w:noWrap/>
            <w:hideMark/>
          </w:tcPr>
          <w:p w14:paraId="4AE447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737" w:type="dxa"/>
            <w:noWrap/>
            <w:hideMark/>
          </w:tcPr>
          <w:p w14:paraId="3297440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737" w:type="dxa"/>
            <w:noWrap/>
            <w:hideMark/>
          </w:tcPr>
          <w:p w14:paraId="701899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737" w:type="dxa"/>
            <w:noWrap/>
            <w:hideMark/>
          </w:tcPr>
          <w:p w14:paraId="7ACC6E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0.992</w:t>
            </w:r>
          </w:p>
        </w:tc>
      </w:tr>
      <w:tr w:rsidR="00816CD6" w:rsidRPr="00883D97" w14:paraId="799833A0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3AC678E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rs950881</w:t>
            </w:r>
          </w:p>
        </w:tc>
        <w:tc>
          <w:tcPr>
            <w:tcW w:w="567" w:type="dxa"/>
          </w:tcPr>
          <w:p w14:paraId="2E0F7C80" w14:textId="1A6AB32E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8C6DE2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964" w:type="dxa"/>
            <w:noWrap/>
            <w:hideMark/>
          </w:tcPr>
          <w:p w14:paraId="10457A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737" w:type="dxa"/>
            <w:noWrap/>
            <w:hideMark/>
          </w:tcPr>
          <w:p w14:paraId="54899A2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1020" w:type="dxa"/>
            <w:noWrap/>
            <w:hideMark/>
          </w:tcPr>
          <w:p w14:paraId="3DEAE1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737" w:type="dxa"/>
            <w:noWrap/>
            <w:hideMark/>
          </w:tcPr>
          <w:p w14:paraId="76D9822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737" w:type="dxa"/>
            <w:noWrap/>
            <w:hideMark/>
          </w:tcPr>
          <w:p w14:paraId="1162004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737" w:type="dxa"/>
            <w:noWrap/>
            <w:hideMark/>
          </w:tcPr>
          <w:p w14:paraId="77B1B15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737" w:type="dxa"/>
            <w:noWrap/>
            <w:hideMark/>
          </w:tcPr>
          <w:p w14:paraId="76ECE84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</w:tr>
      <w:tr w:rsidR="00816CD6" w:rsidRPr="00883D97" w14:paraId="21FBBD13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F016BB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CD16E3" w14:textId="0A689F1E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CF5DB3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0.950</w:t>
            </w:r>
          </w:p>
        </w:tc>
        <w:tc>
          <w:tcPr>
            <w:tcW w:w="964" w:type="dxa"/>
            <w:noWrap/>
            <w:hideMark/>
          </w:tcPr>
          <w:p w14:paraId="1EE691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737" w:type="dxa"/>
            <w:noWrap/>
            <w:hideMark/>
          </w:tcPr>
          <w:p w14:paraId="0E71B6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0.876</w:t>
            </w:r>
          </w:p>
        </w:tc>
        <w:tc>
          <w:tcPr>
            <w:tcW w:w="1020" w:type="dxa"/>
            <w:noWrap/>
            <w:hideMark/>
          </w:tcPr>
          <w:p w14:paraId="3B67F21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0.817</w:t>
            </w:r>
          </w:p>
        </w:tc>
        <w:tc>
          <w:tcPr>
            <w:tcW w:w="737" w:type="dxa"/>
            <w:noWrap/>
            <w:hideMark/>
          </w:tcPr>
          <w:p w14:paraId="1DBEFFE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0.162</w:t>
            </w:r>
          </w:p>
        </w:tc>
        <w:tc>
          <w:tcPr>
            <w:tcW w:w="737" w:type="dxa"/>
            <w:noWrap/>
            <w:hideMark/>
          </w:tcPr>
          <w:p w14:paraId="436AEB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0.706</w:t>
            </w:r>
          </w:p>
        </w:tc>
        <w:tc>
          <w:tcPr>
            <w:tcW w:w="737" w:type="dxa"/>
            <w:noWrap/>
            <w:hideMark/>
          </w:tcPr>
          <w:p w14:paraId="77DD216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0.170</w:t>
            </w:r>
          </w:p>
        </w:tc>
        <w:tc>
          <w:tcPr>
            <w:tcW w:w="737" w:type="dxa"/>
            <w:noWrap/>
            <w:hideMark/>
          </w:tcPr>
          <w:p w14:paraId="795737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</w:tr>
      <w:tr w:rsidR="00816CD6" w:rsidRPr="00883D97" w14:paraId="72B9975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1913E1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5FE21D" w14:textId="6AACE63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5870E5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  <w:tc>
          <w:tcPr>
            <w:tcW w:w="964" w:type="dxa"/>
            <w:noWrap/>
            <w:hideMark/>
          </w:tcPr>
          <w:p w14:paraId="693E660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  <w:tc>
          <w:tcPr>
            <w:tcW w:w="737" w:type="dxa"/>
            <w:noWrap/>
            <w:hideMark/>
          </w:tcPr>
          <w:p w14:paraId="19DC80B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  <w:tc>
          <w:tcPr>
            <w:tcW w:w="1020" w:type="dxa"/>
            <w:noWrap/>
            <w:hideMark/>
          </w:tcPr>
          <w:p w14:paraId="3B41ECF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  <w:tc>
          <w:tcPr>
            <w:tcW w:w="737" w:type="dxa"/>
            <w:noWrap/>
            <w:hideMark/>
          </w:tcPr>
          <w:p w14:paraId="6B2C20A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0.680</w:t>
            </w:r>
          </w:p>
        </w:tc>
        <w:tc>
          <w:tcPr>
            <w:tcW w:w="737" w:type="dxa"/>
            <w:noWrap/>
            <w:hideMark/>
          </w:tcPr>
          <w:p w14:paraId="16ECD8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  <w:tc>
          <w:tcPr>
            <w:tcW w:w="737" w:type="dxa"/>
            <w:noWrap/>
            <w:hideMark/>
          </w:tcPr>
          <w:p w14:paraId="17384E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0.680</w:t>
            </w:r>
          </w:p>
        </w:tc>
        <w:tc>
          <w:tcPr>
            <w:tcW w:w="737" w:type="dxa"/>
            <w:noWrap/>
            <w:hideMark/>
          </w:tcPr>
          <w:p w14:paraId="663AA42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0.988</w:t>
            </w:r>
          </w:p>
        </w:tc>
      </w:tr>
      <w:tr w:rsidR="00816CD6" w:rsidRPr="00883D97" w14:paraId="4512EBDF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4EF862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rs2164068</w:t>
            </w:r>
          </w:p>
        </w:tc>
        <w:tc>
          <w:tcPr>
            <w:tcW w:w="567" w:type="dxa"/>
          </w:tcPr>
          <w:p w14:paraId="26C44BC8" w14:textId="06098FA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6289A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964" w:type="dxa"/>
            <w:noWrap/>
            <w:hideMark/>
          </w:tcPr>
          <w:p w14:paraId="6EBBBB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3316D9A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020" w:type="dxa"/>
            <w:noWrap/>
            <w:hideMark/>
          </w:tcPr>
          <w:p w14:paraId="0EA8B5C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737" w:type="dxa"/>
            <w:noWrap/>
            <w:hideMark/>
          </w:tcPr>
          <w:p w14:paraId="79538D6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0.095</w:t>
            </w:r>
          </w:p>
        </w:tc>
        <w:tc>
          <w:tcPr>
            <w:tcW w:w="737" w:type="dxa"/>
            <w:noWrap/>
            <w:hideMark/>
          </w:tcPr>
          <w:p w14:paraId="1563B18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737" w:type="dxa"/>
            <w:noWrap/>
            <w:hideMark/>
          </w:tcPr>
          <w:p w14:paraId="2C9D980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  <w:tc>
          <w:tcPr>
            <w:tcW w:w="737" w:type="dxa"/>
            <w:noWrap/>
            <w:hideMark/>
          </w:tcPr>
          <w:p w14:paraId="34DE09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0.051</w:t>
            </w:r>
          </w:p>
        </w:tc>
      </w:tr>
      <w:tr w:rsidR="00816CD6" w:rsidRPr="00883D97" w14:paraId="12867F7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1EFB2C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AC3C9C" w14:textId="37D9875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156754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0.302</w:t>
            </w:r>
          </w:p>
        </w:tc>
        <w:tc>
          <w:tcPr>
            <w:tcW w:w="964" w:type="dxa"/>
            <w:noWrap/>
            <w:hideMark/>
          </w:tcPr>
          <w:p w14:paraId="6CDE2E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737" w:type="dxa"/>
            <w:noWrap/>
            <w:hideMark/>
          </w:tcPr>
          <w:p w14:paraId="229FAC6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0.487</w:t>
            </w:r>
          </w:p>
        </w:tc>
        <w:tc>
          <w:tcPr>
            <w:tcW w:w="1020" w:type="dxa"/>
            <w:noWrap/>
            <w:hideMark/>
          </w:tcPr>
          <w:p w14:paraId="62A5C8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0.654</w:t>
            </w:r>
          </w:p>
        </w:tc>
        <w:tc>
          <w:tcPr>
            <w:tcW w:w="737" w:type="dxa"/>
            <w:noWrap/>
            <w:hideMark/>
          </w:tcPr>
          <w:p w14:paraId="0D0041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5DDCB35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0.860</w:t>
            </w:r>
          </w:p>
        </w:tc>
        <w:tc>
          <w:tcPr>
            <w:tcW w:w="737" w:type="dxa"/>
            <w:noWrap/>
            <w:hideMark/>
          </w:tcPr>
          <w:p w14:paraId="76D82DF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37" w:type="dxa"/>
            <w:noWrap/>
            <w:hideMark/>
          </w:tcPr>
          <w:p w14:paraId="5E698E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0.127</w:t>
            </w:r>
          </w:p>
        </w:tc>
      </w:tr>
      <w:tr w:rsidR="00816CD6" w:rsidRPr="00883D97" w14:paraId="22D8204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CD3D1B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8F76BA" w14:textId="2F29BD85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A7DBB0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964" w:type="dxa"/>
            <w:noWrap/>
            <w:hideMark/>
          </w:tcPr>
          <w:p w14:paraId="047DA0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  <w:tc>
          <w:tcPr>
            <w:tcW w:w="737" w:type="dxa"/>
            <w:noWrap/>
            <w:hideMark/>
          </w:tcPr>
          <w:p w14:paraId="627B04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  <w:tc>
          <w:tcPr>
            <w:tcW w:w="1020" w:type="dxa"/>
            <w:noWrap/>
            <w:hideMark/>
          </w:tcPr>
          <w:p w14:paraId="245790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  <w:tc>
          <w:tcPr>
            <w:tcW w:w="737" w:type="dxa"/>
            <w:noWrap/>
            <w:hideMark/>
          </w:tcPr>
          <w:p w14:paraId="4E585B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737" w:type="dxa"/>
            <w:noWrap/>
            <w:hideMark/>
          </w:tcPr>
          <w:p w14:paraId="2EBF24F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0.860</w:t>
            </w:r>
          </w:p>
        </w:tc>
        <w:tc>
          <w:tcPr>
            <w:tcW w:w="737" w:type="dxa"/>
            <w:noWrap/>
            <w:hideMark/>
          </w:tcPr>
          <w:p w14:paraId="75F9375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0.220</w:t>
            </w:r>
          </w:p>
        </w:tc>
        <w:tc>
          <w:tcPr>
            <w:tcW w:w="737" w:type="dxa"/>
            <w:noWrap/>
            <w:hideMark/>
          </w:tcPr>
          <w:p w14:paraId="74CE21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0.339</w:t>
            </w:r>
          </w:p>
        </w:tc>
      </w:tr>
      <w:tr w:rsidR="00816CD6" w:rsidRPr="00883D97" w14:paraId="6A932172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85B5B8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rs6738964</w:t>
            </w:r>
          </w:p>
        </w:tc>
        <w:tc>
          <w:tcPr>
            <w:tcW w:w="567" w:type="dxa"/>
          </w:tcPr>
          <w:p w14:paraId="5ED6B27F" w14:textId="6F58518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F4F14C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  <w:tc>
          <w:tcPr>
            <w:tcW w:w="964" w:type="dxa"/>
            <w:noWrap/>
            <w:hideMark/>
          </w:tcPr>
          <w:p w14:paraId="67DC273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03DA94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020" w:type="dxa"/>
            <w:noWrap/>
            <w:hideMark/>
          </w:tcPr>
          <w:p w14:paraId="73893C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737" w:type="dxa"/>
            <w:noWrap/>
            <w:hideMark/>
          </w:tcPr>
          <w:p w14:paraId="72EA8C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2B228C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737" w:type="dxa"/>
            <w:noWrap/>
            <w:hideMark/>
          </w:tcPr>
          <w:p w14:paraId="676B6C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737" w:type="dxa"/>
            <w:noWrap/>
            <w:hideMark/>
          </w:tcPr>
          <w:p w14:paraId="1F25073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</w:tr>
      <w:tr w:rsidR="00816CD6" w:rsidRPr="00883D97" w14:paraId="0F4A23E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977096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2ACDCF" w14:textId="2A3CD3C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B1DF06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0.155</w:t>
            </w:r>
          </w:p>
        </w:tc>
        <w:tc>
          <w:tcPr>
            <w:tcW w:w="964" w:type="dxa"/>
            <w:noWrap/>
            <w:hideMark/>
          </w:tcPr>
          <w:p w14:paraId="569B7FB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268099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0.496</w:t>
            </w:r>
          </w:p>
        </w:tc>
        <w:tc>
          <w:tcPr>
            <w:tcW w:w="1020" w:type="dxa"/>
            <w:noWrap/>
            <w:hideMark/>
          </w:tcPr>
          <w:p w14:paraId="2E8613C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737" w:type="dxa"/>
            <w:noWrap/>
            <w:hideMark/>
          </w:tcPr>
          <w:p w14:paraId="68B1E6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0.461</w:t>
            </w:r>
          </w:p>
        </w:tc>
        <w:tc>
          <w:tcPr>
            <w:tcW w:w="737" w:type="dxa"/>
            <w:noWrap/>
            <w:hideMark/>
          </w:tcPr>
          <w:p w14:paraId="0BEB60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0.824</w:t>
            </w:r>
          </w:p>
        </w:tc>
        <w:tc>
          <w:tcPr>
            <w:tcW w:w="737" w:type="dxa"/>
            <w:noWrap/>
            <w:hideMark/>
          </w:tcPr>
          <w:p w14:paraId="5FEE60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0.300</w:t>
            </w:r>
          </w:p>
        </w:tc>
        <w:tc>
          <w:tcPr>
            <w:tcW w:w="737" w:type="dxa"/>
            <w:noWrap/>
            <w:hideMark/>
          </w:tcPr>
          <w:p w14:paraId="56FEFD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0.901</w:t>
            </w:r>
          </w:p>
        </w:tc>
      </w:tr>
      <w:tr w:rsidR="00816CD6" w:rsidRPr="00883D97" w14:paraId="443E6A10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A4F8C2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3F01FF" w14:textId="7A955F6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2D2EE67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964" w:type="dxa"/>
            <w:noWrap/>
            <w:hideMark/>
          </w:tcPr>
          <w:p w14:paraId="7B4BDD6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2878F25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1020" w:type="dxa"/>
            <w:noWrap/>
            <w:hideMark/>
          </w:tcPr>
          <w:p w14:paraId="42F693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088D49E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2F5880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737" w:type="dxa"/>
            <w:noWrap/>
            <w:hideMark/>
          </w:tcPr>
          <w:p w14:paraId="7136475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737" w:type="dxa"/>
            <w:noWrap/>
            <w:hideMark/>
          </w:tcPr>
          <w:p w14:paraId="4A5BF12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0.997</w:t>
            </w:r>
          </w:p>
        </w:tc>
      </w:tr>
      <w:tr w:rsidR="00816CD6" w:rsidRPr="00883D97" w14:paraId="5337AEE9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2977B0F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rs62257549</w:t>
            </w:r>
          </w:p>
        </w:tc>
        <w:tc>
          <w:tcPr>
            <w:tcW w:w="567" w:type="dxa"/>
          </w:tcPr>
          <w:p w14:paraId="33C61D9D" w14:textId="4F7A7BD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E16A66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964" w:type="dxa"/>
            <w:noWrap/>
            <w:hideMark/>
          </w:tcPr>
          <w:p w14:paraId="45F99EC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144DBD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1020" w:type="dxa"/>
            <w:noWrap/>
            <w:hideMark/>
          </w:tcPr>
          <w:p w14:paraId="056E4C2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737" w:type="dxa"/>
            <w:noWrap/>
            <w:hideMark/>
          </w:tcPr>
          <w:p w14:paraId="736B496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-0.059</w:t>
            </w:r>
          </w:p>
        </w:tc>
        <w:tc>
          <w:tcPr>
            <w:tcW w:w="737" w:type="dxa"/>
            <w:noWrap/>
            <w:hideMark/>
          </w:tcPr>
          <w:p w14:paraId="75EBF63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-0.076</w:t>
            </w:r>
          </w:p>
        </w:tc>
        <w:tc>
          <w:tcPr>
            <w:tcW w:w="737" w:type="dxa"/>
            <w:noWrap/>
            <w:hideMark/>
          </w:tcPr>
          <w:p w14:paraId="7850A6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-0.042</w:t>
            </w:r>
          </w:p>
        </w:tc>
        <w:tc>
          <w:tcPr>
            <w:tcW w:w="737" w:type="dxa"/>
            <w:noWrap/>
            <w:hideMark/>
          </w:tcPr>
          <w:p w14:paraId="4918B0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</w:tr>
      <w:tr w:rsidR="00816CD6" w:rsidRPr="00883D97" w14:paraId="04C8720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A3DF20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6FE9FC" w14:textId="28ECC2C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3DB069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0.351</w:t>
            </w:r>
          </w:p>
        </w:tc>
        <w:tc>
          <w:tcPr>
            <w:tcW w:w="964" w:type="dxa"/>
            <w:noWrap/>
            <w:hideMark/>
          </w:tcPr>
          <w:p w14:paraId="1498991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0.935</w:t>
            </w:r>
          </w:p>
        </w:tc>
        <w:tc>
          <w:tcPr>
            <w:tcW w:w="737" w:type="dxa"/>
            <w:noWrap/>
            <w:hideMark/>
          </w:tcPr>
          <w:p w14:paraId="3D36A13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0.815</w:t>
            </w:r>
          </w:p>
        </w:tc>
        <w:tc>
          <w:tcPr>
            <w:tcW w:w="1020" w:type="dxa"/>
            <w:noWrap/>
            <w:hideMark/>
          </w:tcPr>
          <w:p w14:paraId="73D4615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0.569</w:t>
            </w:r>
          </w:p>
        </w:tc>
        <w:tc>
          <w:tcPr>
            <w:tcW w:w="737" w:type="dxa"/>
            <w:noWrap/>
            <w:hideMark/>
          </w:tcPr>
          <w:p w14:paraId="35A86CE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  <w:tc>
          <w:tcPr>
            <w:tcW w:w="737" w:type="dxa"/>
            <w:noWrap/>
            <w:hideMark/>
          </w:tcPr>
          <w:p w14:paraId="1966A94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12787D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0.210</w:t>
            </w:r>
          </w:p>
        </w:tc>
        <w:tc>
          <w:tcPr>
            <w:tcW w:w="737" w:type="dxa"/>
            <w:noWrap/>
            <w:hideMark/>
          </w:tcPr>
          <w:p w14:paraId="336A01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0.551</w:t>
            </w:r>
          </w:p>
        </w:tc>
      </w:tr>
      <w:tr w:rsidR="00816CD6" w:rsidRPr="00883D97" w14:paraId="78646C8A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8CA566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2219F0" w14:textId="1DF98C4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55920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0.702</w:t>
            </w:r>
          </w:p>
        </w:tc>
        <w:tc>
          <w:tcPr>
            <w:tcW w:w="964" w:type="dxa"/>
            <w:noWrap/>
            <w:hideMark/>
          </w:tcPr>
          <w:p w14:paraId="0743391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0.935</w:t>
            </w:r>
          </w:p>
        </w:tc>
        <w:tc>
          <w:tcPr>
            <w:tcW w:w="737" w:type="dxa"/>
            <w:noWrap/>
            <w:hideMark/>
          </w:tcPr>
          <w:p w14:paraId="38F1D5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0.931</w:t>
            </w:r>
          </w:p>
        </w:tc>
        <w:tc>
          <w:tcPr>
            <w:tcW w:w="1020" w:type="dxa"/>
            <w:noWrap/>
            <w:hideMark/>
          </w:tcPr>
          <w:p w14:paraId="30A177D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0.759</w:t>
            </w:r>
          </w:p>
        </w:tc>
        <w:tc>
          <w:tcPr>
            <w:tcW w:w="737" w:type="dxa"/>
            <w:noWrap/>
            <w:hideMark/>
          </w:tcPr>
          <w:p w14:paraId="3D7F7E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0.292</w:t>
            </w:r>
          </w:p>
        </w:tc>
        <w:tc>
          <w:tcPr>
            <w:tcW w:w="737" w:type="dxa"/>
            <w:noWrap/>
            <w:hideMark/>
          </w:tcPr>
          <w:p w14:paraId="5F269B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0.176</w:t>
            </w:r>
          </w:p>
        </w:tc>
        <w:tc>
          <w:tcPr>
            <w:tcW w:w="737" w:type="dxa"/>
            <w:noWrap/>
            <w:hideMark/>
          </w:tcPr>
          <w:p w14:paraId="673A74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0.560</w:t>
            </w:r>
          </w:p>
        </w:tc>
        <w:tc>
          <w:tcPr>
            <w:tcW w:w="737" w:type="dxa"/>
            <w:noWrap/>
            <w:hideMark/>
          </w:tcPr>
          <w:p w14:paraId="489432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0.759</w:t>
            </w:r>
          </w:p>
        </w:tc>
      </w:tr>
      <w:tr w:rsidR="00816CD6" w:rsidRPr="00883D97" w14:paraId="416678F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3FA4ED1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rs2030519</w:t>
            </w:r>
          </w:p>
        </w:tc>
        <w:tc>
          <w:tcPr>
            <w:tcW w:w="567" w:type="dxa"/>
          </w:tcPr>
          <w:p w14:paraId="46590DC8" w14:textId="0986A7C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3A956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964" w:type="dxa"/>
            <w:noWrap/>
            <w:hideMark/>
          </w:tcPr>
          <w:p w14:paraId="126296C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6B3F59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020" w:type="dxa"/>
            <w:noWrap/>
            <w:hideMark/>
          </w:tcPr>
          <w:p w14:paraId="785BBA2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7201906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737" w:type="dxa"/>
            <w:noWrap/>
            <w:hideMark/>
          </w:tcPr>
          <w:p w14:paraId="410ECE9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737" w:type="dxa"/>
            <w:noWrap/>
            <w:hideMark/>
          </w:tcPr>
          <w:p w14:paraId="701734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737" w:type="dxa"/>
            <w:noWrap/>
            <w:hideMark/>
          </w:tcPr>
          <w:p w14:paraId="4553F83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-0.072</w:t>
            </w:r>
          </w:p>
        </w:tc>
      </w:tr>
      <w:tr w:rsidR="00816CD6" w:rsidRPr="00883D97" w14:paraId="1DA02810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33ADEB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F65AF0" w14:textId="0DDE608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790009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0.633</w:t>
            </w:r>
          </w:p>
        </w:tc>
        <w:tc>
          <w:tcPr>
            <w:tcW w:w="964" w:type="dxa"/>
            <w:noWrap/>
            <w:hideMark/>
          </w:tcPr>
          <w:p w14:paraId="7A73EF4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0.965</w:t>
            </w:r>
          </w:p>
        </w:tc>
        <w:tc>
          <w:tcPr>
            <w:tcW w:w="737" w:type="dxa"/>
            <w:noWrap/>
            <w:hideMark/>
          </w:tcPr>
          <w:p w14:paraId="4CAF871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0.500</w:t>
            </w:r>
          </w:p>
        </w:tc>
        <w:tc>
          <w:tcPr>
            <w:tcW w:w="1020" w:type="dxa"/>
            <w:noWrap/>
            <w:hideMark/>
          </w:tcPr>
          <w:p w14:paraId="04DEEA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76DCEC5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0.453</w:t>
            </w:r>
          </w:p>
        </w:tc>
        <w:tc>
          <w:tcPr>
            <w:tcW w:w="737" w:type="dxa"/>
            <w:noWrap/>
            <w:hideMark/>
          </w:tcPr>
          <w:p w14:paraId="1462F5F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0.546</w:t>
            </w:r>
          </w:p>
        </w:tc>
        <w:tc>
          <w:tcPr>
            <w:tcW w:w="737" w:type="dxa"/>
            <w:noWrap/>
            <w:hideMark/>
          </w:tcPr>
          <w:p w14:paraId="33828EB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0.359</w:t>
            </w:r>
          </w:p>
        </w:tc>
        <w:tc>
          <w:tcPr>
            <w:tcW w:w="737" w:type="dxa"/>
            <w:noWrap/>
            <w:hideMark/>
          </w:tcPr>
          <w:p w14:paraId="32A922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</w:tr>
      <w:tr w:rsidR="00816CD6" w:rsidRPr="00883D97" w14:paraId="40AC51E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42DAC4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EE8BEC" w14:textId="272A8EA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8609FE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964" w:type="dxa"/>
            <w:noWrap/>
            <w:hideMark/>
          </w:tcPr>
          <w:p w14:paraId="7DE33FD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12156D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1020" w:type="dxa"/>
            <w:noWrap/>
            <w:hideMark/>
          </w:tcPr>
          <w:p w14:paraId="5B1109E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37B5FEE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737" w:type="dxa"/>
            <w:noWrap/>
            <w:hideMark/>
          </w:tcPr>
          <w:p w14:paraId="5C015DF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737" w:type="dxa"/>
            <w:noWrap/>
            <w:hideMark/>
          </w:tcPr>
          <w:p w14:paraId="3B7E38A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737" w:type="dxa"/>
            <w:noWrap/>
            <w:hideMark/>
          </w:tcPr>
          <w:p w14:paraId="74501E6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0.256</w:t>
            </w:r>
          </w:p>
        </w:tc>
      </w:tr>
      <w:tr w:rsidR="00816CD6" w:rsidRPr="00883D97" w14:paraId="3FD82ACE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2DCEF32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rs12509403</w:t>
            </w:r>
          </w:p>
        </w:tc>
        <w:tc>
          <w:tcPr>
            <w:tcW w:w="567" w:type="dxa"/>
          </w:tcPr>
          <w:p w14:paraId="16739CD7" w14:textId="26AECA6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7B6CE3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964" w:type="dxa"/>
            <w:noWrap/>
            <w:hideMark/>
          </w:tcPr>
          <w:p w14:paraId="7B116A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737" w:type="dxa"/>
            <w:noWrap/>
            <w:hideMark/>
          </w:tcPr>
          <w:p w14:paraId="662B85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1020" w:type="dxa"/>
            <w:noWrap/>
            <w:hideMark/>
          </w:tcPr>
          <w:p w14:paraId="2EB8CC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028B6D0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39E357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-0.029</w:t>
            </w:r>
          </w:p>
        </w:tc>
        <w:tc>
          <w:tcPr>
            <w:tcW w:w="737" w:type="dxa"/>
            <w:noWrap/>
            <w:hideMark/>
          </w:tcPr>
          <w:p w14:paraId="61B0EE8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737" w:type="dxa"/>
            <w:noWrap/>
            <w:hideMark/>
          </w:tcPr>
          <w:p w14:paraId="5BBB69D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</w:tr>
      <w:tr w:rsidR="00816CD6" w:rsidRPr="00883D97" w14:paraId="1E6DB08C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2EF088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532944" w14:textId="1A9773F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B7E9D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0.495</w:t>
            </w:r>
          </w:p>
        </w:tc>
        <w:tc>
          <w:tcPr>
            <w:tcW w:w="964" w:type="dxa"/>
            <w:noWrap/>
            <w:hideMark/>
          </w:tcPr>
          <w:p w14:paraId="136C3E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0.452</w:t>
            </w:r>
          </w:p>
        </w:tc>
        <w:tc>
          <w:tcPr>
            <w:tcW w:w="737" w:type="dxa"/>
            <w:noWrap/>
            <w:hideMark/>
          </w:tcPr>
          <w:p w14:paraId="3AA6343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0.590</w:t>
            </w:r>
          </w:p>
        </w:tc>
        <w:tc>
          <w:tcPr>
            <w:tcW w:w="1020" w:type="dxa"/>
            <w:noWrap/>
            <w:hideMark/>
          </w:tcPr>
          <w:p w14:paraId="152D6C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0.458</w:t>
            </w:r>
          </w:p>
        </w:tc>
        <w:tc>
          <w:tcPr>
            <w:tcW w:w="737" w:type="dxa"/>
            <w:noWrap/>
            <w:hideMark/>
          </w:tcPr>
          <w:p w14:paraId="0AB5EF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0.753</w:t>
            </w:r>
          </w:p>
        </w:tc>
        <w:tc>
          <w:tcPr>
            <w:tcW w:w="737" w:type="dxa"/>
            <w:noWrap/>
            <w:hideMark/>
          </w:tcPr>
          <w:p w14:paraId="00BA176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0.381</w:t>
            </w:r>
          </w:p>
        </w:tc>
        <w:tc>
          <w:tcPr>
            <w:tcW w:w="737" w:type="dxa"/>
            <w:noWrap/>
            <w:hideMark/>
          </w:tcPr>
          <w:p w14:paraId="7E1F73D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0.432</w:t>
            </w:r>
          </w:p>
        </w:tc>
        <w:tc>
          <w:tcPr>
            <w:tcW w:w="737" w:type="dxa"/>
            <w:noWrap/>
            <w:hideMark/>
          </w:tcPr>
          <w:p w14:paraId="17AB371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0.438</w:t>
            </w:r>
          </w:p>
        </w:tc>
      </w:tr>
      <w:tr w:rsidR="00816CD6" w:rsidRPr="00883D97" w14:paraId="3E8BE480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11AA50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509E6A" w14:textId="3F48741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1452C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964" w:type="dxa"/>
            <w:noWrap/>
            <w:hideMark/>
          </w:tcPr>
          <w:p w14:paraId="05D2453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737" w:type="dxa"/>
            <w:noWrap/>
            <w:hideMark/>
          </w:tcPr>
          <w:p w14:paraId="6EB576C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0.674</w:t>
            </w:r>
          </w:p>
        </w:tc>
        <w:tc>
          <w:tcPr>
            <w:tcW w:w="1020" w:type="dxa"/>
            <w:noWrap/>
            <w:hideMark/>
          </w:tcPr>
          <w:p w14:paraId="429B05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737" w:type="dxa"/>
            <w:noWrap/>
            <w:hideMark/>
          </w:tcPr>
          <w:p w14:paraId="5024D7B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0.753</w:t>
            </w:r>
          </w:p>
        </w:tc>
        <w:tc>
          <w:tcPr>
            <w:tcW w:w="737" w:type="dxa"/>
            <w:noWrap/>
            <w:hideMark/>
          </w:tcPr>
          <w:p w14:paraId="307375A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737" w:type="dxa"/>
            <w:noWrap/>
            <w:hideMark/>
          </w:tcPr>
          <w:p w14:paraId="58760F3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737" w:type="dxa"/>
            <w:noWrap/>
            <w:hideMark/>
          </w:tcPr>
          <w:p w14:paraId="44319E1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</w:tr>
      <w:tr w:rsidR="00816CD6" w:rsidRPr="00883D97" w14:paraId="6E89B391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7C9E92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rs148505069</w:t>
            </w:r>
          </w:p>
        </w:tc>
        <w:tc>
          <w:tcPr>
            <w:tcW w:w="567" w:type="dxa"/>
          </w:tcPr>
          <w:p w14:paraId="1BF746EC" w14:textId="599A7A6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BF083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964" w:type="dxa"/>
            <w:noWrap/>
            <w:hideMark/>
          </w:tcPr>
          <w:p w14:paraId="64F113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737" w:type="dxa"/>
            <w:noWrap/>
            <w:hideMark/>
          </w:tcPr>
          <w:p w14:paraId="0F980E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020" w:type="dxa"/>
            <w:noWrap/>
            <w:hideMark/>
          </w:tcPr>
          <w:p w14:paraId="577D86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737" w:type="dxa"/>
            <w:noWrap/>
            <w:hideMark/>
          </w:tcPr>
          <w:p w14:paraId="059F972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  <w:tc>
          <w:tcPr>
            <w:tcW w:w="737" w:type="dxa"/>
            <w:noWrap/>
            <w:hideMark/>
          </w:tcPr>
          <w:p w14:paraId="56769B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-0.068</w:t>
            </w:r>
          </w:p>
        </w:tc>
        <w:tc>
          <w:tcPr>
            <w:tcW w:w="737" w:type="dxa"/>
            <w:noWrap/>
            <w:hideMark/>
          </w:tcPr>
          <w:p w14:paraId="1F343E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737" w:type="dxa"/>
            <w:noWrap/>
            <w:hideMark/>
          </w:tcPr>
          <w:p w14:paraId="3251287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</w:tr>
      <w:tr w:rsidR="00816CD6" w:rsidRPr="00883D97" w14:paraId="161F340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3BAC22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4C87A2" w14:textId="1655EE4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9956A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0.708</w:t>
            </w:r>
          </w:p>
        </w:tc>
        <w:tc>
          <w:tcPr>
            <w:tcW w:w="964" w:type="dxa"/>
            <w:noWrap/>
            <w:hideMark/>
          </w:tcPr>
          <w:p w14:paraId="143577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0.393</w:t>
            </w:r>
          </w:p>
        </w:tc>
        <w:tc>
          <w:tcPr>
            <w:tcW w:w="737" w:type="dxa"/>
            <w:noWrap/>
            <w:hideMark/>
          </w:tcPr>
          <w:p w14:paraId="623DCC1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1020" w:type="dxa"/>
            <w:noWrap/>
            <w:hideMark/>
          </w:tcPr>
          <w:p w14:paraId="77CA91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0.400</w:t>
            </w:r>
          </w:p>
        </w:tc>
        <w:tc>
          <w:tcPr>
            <w:tcW w:w="737" w:type="dxa"/>
            <w:noWrap/>
            <w:hideMark/>
          </w:tcPr>
          <w:p w14:paraId="31350AB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0.326</w:t>
            </w:r>
          </w:p>
        </w:tc>
        <w:tc>
          <w:tcPr>
            <w:tcW w:w="737" w:type="dxa"/>
            <w:noWrap/>
            <w:hideMark/>
          </w:tcPr>
          <w:p w14:paraId="5AE9F7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737" w:type="dxa"/>
            <w:noWrap/>
            <w:hideMark/>
          </w:tcPr>
          <w:p w14:paraId="5CD68EC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0.488</w:t>
            </w:r>
          </w:p>
        </w:tc>
        <w:tc>
          <w:tcPr>
            <w:tcW w:w="737" w:type="dxa"/>
            <w:noWrap/>
            <w:hideMark/>
          </w:tcPr>
          <w:p w14:paraId="2E30830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0.488</w:t>
            </w:r>
          </w:p>
        </w:tc>
      </w:tr>
      <w:tr w:rsidR="00816CD6" w:rsidRPr="00883D97" w14:paraId="2A9DAF1D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61BC8E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DCEEB3" w14:textId="79A1CF4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1AE88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0.708</w:t>
            </w:r>
          </w:p>
        </w:tc>
        <w:tc>
          <w:tcPr>
            <w:tcW w:w="964" w:type="dxa"/>
            <w:noWrap/>
            <w:hideMark/>
          </w:tcPr>
          <w:p w14:paraId="0FA47B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737" w:type="dxa"/>
            <w:noWrap/>
            <w:hideMark/>
          </w:tcPr>
          <w:p w14:paraId="3421235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1020" w:type="dxa"/>
            <w:noWrap/>
            <w:hideMark/>
          </w:tcPr>
          <w:p w14:paraId="76550F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737" w:type="dxa"/>
            <w:noWrap/>
            <w:hideMark/>
          </w:tcPr>
          <w:p w14:paraId="384468B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737" w:type="dxa"/>
            <w:noWrap/>
            <w:hideMark/>
          </w:tcPr>
          <w:p w14:paraId="337283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0.328</w:t>
            </w:r>
          </w:p>
        </w:tc>
        <w:tc>
          <w:tcPr>
            <w:tcW w:w="737" w:type="dxa"/>
            <w:noWrap/>
            <w:hideMark/>
          </w:tcPr>
          <w:p w14:paraId="4B1AA7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737" w:type="dxa"/>
            <w:noWrap/>
            <w:hideMark/>
          </w:tcPr>
          <w:p w14:paraId="58AAC6E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</w:tr>
      <w:tr w:rsidR="00816CD6" w:rsidRPr="00883D97" w14:paraId="69F89ECF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E53B68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rs7717955</w:t>
            </w:r>
          </w:p>
        </w:tc>
        <w:tc>
          <w:tcPr>
            <w:tcW w:w="567" w:type="dxa"/>
          </w:tcPr>
          <w:p w14:paraId="75392AC6" w14:textId="4F99182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67C7EE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-0.048</w:t>
            </w:r>
          </w:p>
        </w:tc>
        <w:tc>
          <w:tcPr>
            <w:tcW w:w="964" w:type="dxa"/>
            <w:noWrap/>
            <w:hideMark/>
          </w:tcPr>
          <w:p w14:paraId="611D0E6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37" w:type="dxa"/>
            <w:noWrap/>
            <w:hideMark/>
          </w:tcPr>
          <w:p w14:paraId="32BE5EE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1020" w:type="dxa"/>
            <w:noWrap/>
            <w:hideMark/>
          </w:tcPr>
          <w:p w14:paraId="4C4AD9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-0.001</w:t>
            </w:r>
          </w:p>
        </w:tc>
        <w:tc>
          <w:tcPr>
            <w:tcW w:w="737" w:type="dxa"/>
            <w:noWrap/>
            <w:hideMark/>
          </w:tcPr>
          <w:p w14:paraId="6E7F00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193916E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37" w:type="dxa"/>
            <w:noWrap/>
            <w:hideMark/>
          </w:tcPr>
          <w:p w14:paraId="3E2F6CD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737" w:type="dxa"/>
            <w:noWrap/>
            <w:hideMark/>
          </w:tcPr>
          <w:p w14:paraId="3C6E2E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</w:tr>
      <w:tr w:rsidR="00816CD6" w:rsidRPr="00883D97" w14:paraId="58ECE6B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1F14B6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5DBE5C" w14:textId="3F406FB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E134C6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0.137</w:t>
            </w:r>
          </w:p>
        </w:tc>
        <w:tc>
          <w:tcPr>
            <w:tcW w:w="964" w:type="dxa"/>
            <w:noWrap/>
            <w:hideMark/>
          </w:tcPr>
          <w:p w14:paraId="55681D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0.570</w:t>
            </w:r>
          </w:p>
        </w:tc>
        <w:tc>
          <w:tcPr>
            <w:tcW w:w="737" w:type="dxa"/>
            <w:noWrap/>
            <w:hideMark/>
          </w:tcPr>
          <w:p w14:paraId="162EAC8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0.303</w:t>
            </w:r>
          </w:p>
        </w:tc>
        <w:tc>
          <w:tcPr>
            <w:tcW w:w="1020" w:type="dxa"/>
            <w:noWrap/>
            <w:hideMark/>
          </w:tcPr>
          <w:p w14:paraId="179D6AB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737" w:type="dxa"/>
            <w:noWrap/>
            <w:hideMark/>
          </w:tcPr>
          <w:p w14:paraId="0D14E1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0.964</w:t>
            </w:r>
          </w:p>
        </w:tc>
        <w:tc>
          <w:tcPr>
            <w:tcW w:w="737" w:type="dxa"/>
            <w:noWrap/>
            <w:hideMark/>
          </w:tcPr>
          <w:p w14:paraId="751F9D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0.678</w:t>
            </w:r>
          </w:p>
        </w:tc>
        <w:tc>
          <w:tcPr>
            <w:tcW w:w="737" w:type="dxa"/>
            <w:noWrap/>
            <w:hideMark/>
          </w:tcPr>
          <w:p w14:paraId="58FC28C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0.170</w:t>
            </w:r>
          </w:p>
        </w:tc>
        <w:tc>
          <w:tcPr>
            <w:tcW w:w="737" w:type="dxa"/>
            <w:noWrap/>
            <w:hideMark/>
          </w:tcPr>
          <w:p w14:paraId="5CB64E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0.295</w:t>
            </w:r>
          </w:p>
        </w:tc>
      </w:tr>
      <w:tr w:rsidR="00816CD6" w:rsidRPr="00883D97" w14:paraId="1F758C4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35C299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998CB6" w14:textId="260A169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CDF82D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0.606</w:t>
            </w:r>
          </w:p>
        </w:tc>
        <w:tc>
          <w:tcPr>
            <w:tcW w:w="964" w:type="dxa"/>
            <w:noWrap/>
            <w:hideMark/>
          </w:tcPr>
          <w:p w14:paraId="75AAF7F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0.904</w:t>
            </w:r>
          </w:p>
        </w:tc>
        <w:tc>
          <w:tcPr>
            <w:tcW w:w="737" w:type="dxa"/>
            <w:noWrap/>
            <w:hideMark/>
          </w:tcPr>
          <w:p w14:paraId="3AF7059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0.606</w:t>
            </w:r>
          </w:p>
        </w:tc>
        <w:tc>
          <w:tcPr>
            <w:tcW w:w="1020" w:type="dxa"/>
            <w:noWrap/>
            <w:hideMark/>
          </w:tcPr>
          <w:p w14:paraId="319D288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737" w:type="dxa"/>
            <w:noWrap/>
            <w:hideMark/>
          </w:tcPr>
          <w:p w14:paraId="752873E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737" w:type="dxa"/>
            <w:noWrap/>
            <w:hideMark/>
          </w:tcPr>
          <w:p w14:paraId="2BF3028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0.904</w:t>
            </w:r>
          </w:p>
        </w:tc>
        <w:tc>
          <w:tcPr>
            <w:tcW w:w="737" w:type="dxa"/>
            <w:noWrap/>
            <w:hideMark/>
          </w:tcPr>
          <w:p w14:paraId="24B4523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0.606</w:t>
            </w:r>
          </w:p>
        </w:tc>
        <w:tc>
          <w:tcPr>
            <w:tcW w:w="737" w:type="dxa"/>
            <w:noWrap/>
            <w:hideMark/>
          </w:tcPr>
          <w:p w14:paraId="34C25C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0.606</w:t>
            </w:r>
          </w:p>
        </w:tc>
      </w:tr>
      <w:tr w:rsidR="00816CD6" w:rsidRPr="00883D97" w14:paraId="3177459F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B92849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rs1438673</w:t>
            </w:r>
          </w:p>
        </w:tc>
        <w:tc>
          <w:tcPr>
            <w:tcW w:w="567" w:type="dxa"/>
          </w:tcPr>
          <w:p w14:paraId="0B3F11BF" w14:textId="6C10B22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7968FF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964" w:type="dxa"/>
            <w:noWrap/>
            <w:hideMark/>
          </w:tcPr>
          <w:p w14:paraId="361EBB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1.590</w:t>
            </w:r>
          </w:p>
        </w:tc>
        <w:tc>
          <w:tcPr>
            <w:tcW w:w="737" w:type="dxa"/>
            <w:noWrap/>
            <w:hideMark/>
          </w:tcPr>
          <w:p w14:paraId="53FF4DC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1020" w:type="dxa"/>
            <w:noWrap/>
            <w:hideMark/>
          </w:tcPr>
          <w:p w14:paraId="0458312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-0.055</w:t>
            </w:r>
          </w:p>
        </w:tc>
        <w:tc>
          <w:tcPr>
            <w:tcW w:w="737" w:type="dxa"/>
            <w:noWrap/>
            <w:hideMark/>
          </w:tcPr>
          <w:p w14:paraId="4663495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6A0064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2C11903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737" w:type="dxa"/>
            <w:noWrap/>
            <w:hideMark/>
          </w:tcPr>
          <w:p w14:paraId="38D72A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</w:tr>
      <w:tr w:rsidR="00816CD6" w:rsidRPr="00883D97" w14:paraId="05DC1583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7B6A93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B2E458" w14:textId="578EAD0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18A02F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0.277</w:t>
            </w:r>
          </w:p>
        </w:tc>
        <w:tc>
          <w:tcPr>
            <w:tcW w:w="964" w:type="dxa"/>
            <w:noWrap/>
            <w:hideMark/>
          </w:tcPr>
          <w:p w14:paraId="269FFAD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737" w:type="dxa"/>
            <w:noWrap/>
            <w:hideMark/>
          </w:tcPr>
          <w:p w14:paraId="62661C4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0.070</w:t>
            </w:r>
          </w:p>
        </w:tc>
        <w:tc>
          <w:tcPr>
            <w:tcW w:w="1020" w:type="dxa"/>
            <w:noWrap/>
            <w:hideMark/>
          </w:tcPr>
          <w:p w14:paraId="025710B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0.087</w:t>
            </w:r>
          </w:p>
        </w:tc>
        <w:tc>
          <w:tcPr>
            <w:tcW w:w="737" w:type="dxa"/>
            <w:noWrap/>
            <w:hideMark/>
          </w:tcPr>
          <w:p w14:paraId="612A157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0.916</w:t>
            </w:r>
          </w:p>
        </w:tc>
        <w:tc>
          <w:tcPr>
            <w:tcW w:w="737" w:type="dxa"/>
            <w:noWrap/>
            <w:hideMark/>
          </w:tcPr>
          <w:p w14:paraId="2685C1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737" w:type="dxa"/>
            <w:noWrap/>
            <w:hideMark/>
          </w:tcPr>
          <w:p w14:paraId="744E21F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0.331</w:t>
            </w:r>
          </w:p>
        </w:tc>
        <w:tc>
          <w:tcPr>
            <w:tcW w:w="737" w:type="dxa"/>
            <w:noWrap/>
            <w:hideMark/>
          </w:tcPr>
          <w:p w14:paraId="7479F5E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0.556</w:t>
            </w:r>
          </w:p>
        </w:tc>
      </w:tr>
      <w:tr w:rsidR="00816CD6" w:rsidRPr="00883D97" w14:paraId="451C522F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731EDA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E2C9D4" w14:textId="1791986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B99F97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964" w:type="dxa"/>
            <w:noWrap/>
            <w:hideMark/>
          </w:tcPr>
          <w:p w14:paraId="0D043B3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0.299</w:t>
            </w:r>
          </w:p>
        </w:tc>
        <w:tc>
          <w:tcPr>
            <w:tcW w:w="737" w:type="dxa"/>
            <w:noWrap/>
            <w:hideMark/>
          </w:tcPr>
          <w:p w14:paraId="7660DBC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0.299</w:t>
            </w:r>
          </w:p>
        </w:tc>
        <w:tc>
          <w:tcPr>
            <w:tcW w:w="1020" w:type="dxa"/>
            <w:noWrap/>
            <w:hideMark/>
          </w:tcPr>
          <w:p w14:paraId="7CDCA54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0.299</w:t>
            </w:r>
          </w:p>
        </w:tc>
        <w:tc>
          <w:tcPr>
            <w:tcW w:w="737" w:type="dxa"/>
            <w:noWrap/>
            <w:hideMark/>
          </w:tcPr>
          <w:p w14:paraId="37BE81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0.916</w:t>
            </w:r>
          </w:p>
        </w:tc>
        <w:tc>
          <w:tcPr>
            <w:tcW w:w="737" w:type="dxa"/>
            <w:noWrap/>
            <w:hideMark/>
          </w:tcPr>
          <w:p w14:paraId="228533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0.916</w:t>
            </w:r>
          </w:p>
        </w:tc>
        <w:tc>
          <w:tcPr>
            <w:tcW w:w="737" w:type="dxa"/>
            <w:noWrap/>
            <w:hideMark/>
          </w:tcPr>
          <w:p w14:paraId="6B1DC27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737" w:type="dxa"/>
            <w:noWrap/>
            <w:hideMark/>
          </w:tcPr>
          <w:p w14:paraId="6FB9C7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0.741</w:t>
            </w:r>
          </w:p>
        </w:tc>
      </w:tr>
      <w:tr w:rsidR="00816CD6" w:rsidRPr="00883D97" w14:paraId="52D0E646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6A89C0B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rs9648346</w:t>
            </w:r>
          </w:p>
        </w:tc>
        <w:tc>
          <w:tcPr>
            <w:tcW w:w="567" w:type="dxa"/>
          </w:tcPr>
          <w:p w14:paraId="6BCD08F9" w14:textId="478F6DB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A1E169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964" w:type="dxa"/>
            <w:noWrap/>
            <w:hideMark/>
          </w:tcPr>
          <w:p w14:paraId="2F55066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737" w:type="dxa"/>
            <w:noWrap/>
            <w:hideMark/>
          </w:tcPr>
          <w:p w14:paraId="6BE47B8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1020" w:type="dxa"/>
            <w:noWrap/>
            <w:hideMark/>
          </w:tcPr>
          <w:p w14:paraId="3764EF5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737" w:type="dxa"/>
            <w:noWrap/>
            <w:hideMark/>
          </w:tcPr>
          <w:p w14:paraId="363FE1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-0.064</w:t>
            </w:r>
          </w:p>
        </w:tc>
        <w:tc>
          <w:tcPr>
            <w:tcW w:w="737" w:type="dxa"/>
            <w:noWrap/>
            <w:hideMark/>
          </w:tcPr>
          <w:p w14:paraId="4BC8804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-0.063</w:t>
            </w:r>
          </w:p>
        </w:tc>
        <w:tc>
          <w:tcPr>
            <w:tcW w:w="737" w:type="dxa"/>
            <w:noWrap/>
            <w:hideMark/>
          </w:tcPr>
          <w:p w14:paraId="65EED9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737" w:type="dxa"/>
            <w:noWrap/>
            <w:hideMark/>
          </w:tcPr>
          <w:p w14:paraId="1719C61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</w:tr>
      <w:tr w:rsidR="00816CD6" w:rsidRPr="00883D97" w14:paraId="03E1FEF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31EF2A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E5EBF0" w14:textId="64720E2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B118B7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0.964</w:t>
            </w:r>
          </w:p>
        </w:tc>
        <w:tc>
          <w:tcPr>
            <w:tcW w:w="964" w:type="dxa"/>
            <w:noWrap/>
            <w:hideMark/>
          </w:tcPr>
          <w:p w14:paraId="7B20B2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0.289</w:t>
            </w:r>
          </w:p>
        </w:tc>
        <w:tc>
          <w:tcPr>
            <w:tcW w:w="737" w:type="dxa"/>
            <w:noWrap/>
            <w:hideMark/>
          </w:tcPr>
          <w:p w14:paraId="3062D6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0.295</w:t>
            </w:r>
          </w:p>
        </w:tc>
        <w:tc>
          <w:tcPr>
            <w:tcW w:w="1020" w:type="dxa"/>
            <w:noWrap/>
            <w:hideMark/>
          </w:tcPr>
          <w:p w14:paraId="5ABBAA4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0.404</w:t>
            </w:r>
          </w:p>
        </w:tc>
        <w:tc>
          <w:tcPr>
            <w:tcW w:w="737" w:type="dxa"/>
            <w:noWrap/>
            <w:hideMark/>
          </w:tcPr>
          <w:p w14:paraId="6C80975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0.048</w:t>
            </w:r>
          </w:p>
        </w:tc>
        <w:tc>
          <w:tcPr>
            <w:tcW w:w="737" w:type="dxa"/>
            <w:noWrap/>
            <w:hideMark/>
          </w:tcPr>
          <w:p w14:paraId="1C3C041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37" w:type="dxa"/>
            <w:noWrap/>
            <w:hideMark/>
          </w:tcPr>
          <w:p w14:paraId="45757B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0.586</w:t>
            </w:r>
          </w:p>
        </w:tc>
        <w:tc>
          <w:tcPr>
            <w:tcW w:w="737" w:type="dxa"/>
            <w:noWrap/>
            <w:hideMark/>
          </w:tcPr>
          <w:p w14:paraId="4700C71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0.323</w:t>
            </w:r>
          </w:p>
        </w:tc>
      </w:tr>
      <w:tr w:rsidR="00816CD6" w:rsidRPr="00883D97" w14:paraId="2512CEE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FFE31A1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CB57BC" w14:textId="0696D3B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832A38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0.964</w:t>
            </w:r>
          </w:p>
        </w:tc>
        <w:tc>
          <w:tcPr>
            <w:tcW w:w="964" w:type="dxa"/>
            <w:noWrap/>
            <w:hideMark/>
          </w:tcPr>
          <w:p w14:paraId="09B95EB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0.517</w:t>
            </w:r>
          </w:p>
        </w:tc>
        <w:tc>
          <w:tcPr>
            <w:tcW w:w="737" w:type="dxa"/>
            <w:noWrap/>
            <w:hideMark/>
          </w:tcPr>
          <w:p w14:paraId="2773946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0.517</w:t>
            </w:r>
          </w:p>
        </w:tc>
        <w:tc>
          <w:tcPr>
            <w:tcW w:w="1020" w:type="dxa"/>
            <w:noWrap/>
            <w:hideMark/>
          </w:tcPr>
          <w:p w14:paraId="1811324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0.539</w:t>
            </w:r>
          </w:p>
        </w:tc>
        <w:tc>
          <w:tcPr>
            <w:tcW w:w="737" w:type="dxa"/>
            <w:noWrap/>
            <w:hideMark/>
          </w:tcPr>
          <w:p w14:paraId="66C26E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0.220</w:t>
            </w:r>
          </w:p>
        </w:tc>
        <w:tc>
          <w:tcPr>
            <w:tcW w:w="737" w:type="dxa"/>
            <w:noWrap/>
            <w:hideMark/>
          </w:tcPr>
          <w:p w14:paraId="4C2005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0.220</w:t>
            </w:r>
          </w:p>
        </w:tc>
        <w:tc>
          <w:tcPr>
            <w:tcW w:w="737" w:type="dxa"/>
            <w:noWrap/>
            <w:hideMark/>
          </w:tcPr>
          <w:p w14:paraId="0386D2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0.670</w:t>
            </w:r>
          </w:p>
        </w:tc>
        <w:tc>
          <w:tcPr>
            <w:tcW w:w="737" w:type="dxa"/>
            <w:noWrap/>
            <w:hideMark/>
          </w:tcPr>
          <w:p w14:paraId="663547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0.517</w:t>
            </w:r>
          </w:p>
        </w:tc>
      </w:tr>
      <w:tr w:rsidR="00816CD6" w:rsidRPr="00883D97" w14:paraId="3C02C8B2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D97BFF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rs7824993</w:t>
            </w:r>
          </w:p>
        </w:tc>
        <w:tc>
          <w:tcPr>
            <w:tcW w:w="567" w:type="dxa"/>
          </w:tcPr>
          <w:p w14:paraId="562D4B00" w14:textId="6345585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1293B1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964" w:type="dxa"/>
            <w:noWrap/>
            <w:hideMark/>
          </w:tcPr>
          <w:p w14:paraId="75CB90C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737" w:type="dxa"/>
            <w:noWrap/>
            <w:hideMark/>
          </w:tcPr>
          <w:p w14:paraId="1D7D21F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020" w:type="dxa"/>
            <w:noWrap/>
            <w:hideMark/>
          </w:tcPr>
          <w:p w14:paraId="648BEEB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-0.049</w:t>
            </w:r>
          </w:p>
        </w:tc>
        <w:tc>
          <w:tcPr>
            <w:tcW w:w="737" w:type="dxa"/>
            <w:noWrap/>
            <w:hideMark/>
          </w:tcPr>
          <w:p w14:paraId="6750FB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737" w:type="dxa"/>
            <w:noWrap/>
            <w:hideMark/>
          </w:tcPr>
          <w:p w14:paraId="28D9D3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37" w:type="dxa"/>
            <w:noWrap/>
            <w:hideMark/>
          </w:tcPr>
          <w:p w14:paraId="479B522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737" w:type="dxa"/>
            <w:noWrap/>
            <w:hideMark/>
          </w:tcPr>
          <w:p w14:paraId="2CAB20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816CD6" w:rsidRPr="00883D97" w14:paraId="04B4F11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1DA1A4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5DFAD9" w14:textId="7659FBC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7739EA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0.767</w:t>
            </w:r>
          </w:p>
        </w:tc>
        <w:tc>
          <w:tcPr>
            <w:tcW w:w="964" w:type="dxa"/>
            <w:noWrap/>
            <w:hideMark/>
          </w:tcPr>
          <w:p w14:paraId="499B555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0.955</w:t>
            </w:r>
          </w:p>
        </w:tc>
        <w:tc>
          <w:tcPr>
            <w:tcW w:w="737" w:type="dxa"/>
            <w:noWrap/>
            <w:hideMark/>
          </w:tcPr>
          <w:p w14:paraId="6727076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0.309</w:t>
            </w:r>
          </w:p>
        </w:tc>
        <w:tc>
          <w:tcPr>
            <w:tcW w:w="1020" w:type="dxa"/>
            <w:noWrap/>
            <w:hideMark/>
          </w:tcPr>
          <w:p w14:paraId="5F532DB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0.131</w:t>
            </w:r>
          </w:p>
        </w:tc>
        <w:tc>
          <w:tcPr>
            <w:tcW w:w="737" w:type="dxa"/>
            <w:noWrap/>
            <w:hideMark/>
          </w:tcPr>
          <w:p w14:paraId="150CB92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0.189</w:t>
            </w:r>
          </w:p>
        </w:tc>
        <w:tc>
          <w:tcPr>
            <w:tcW w:w="737" w:type="dxa"/>
            <w:noWrap/>
            <w:hideMark/>
          </w:tcPr>
          <w:p w14:paraId="24276BC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0.092</w:t>
            </w:r>
          </w:p>
        </w:tc>
        <w:tc>
          <w:tcPr>
            <w:tcW w:w="737" w:type="dxa"/>
            <w:noWrap/>
            <w:hideMark/>
          </w:tcPr>
          <w:p w14:paraId="175D7E2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0.140</w:t>
            </w:r>
          </w:p>
        </w:tc>
        <w:tc>
          <w:tcPr>
            <w:tcW w:w="737" w:type="dxa"/>
            <w:noWrap/>
            <w:hideMark/>
          </w:tcPr>
          <w:p w14:paraId="78BCF94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0.944</w:t>
            </w:r>
          </w:p>
        </w:tc>
      </w:tr>
      <w:tr w:rsidR="00816CD6" w:rsidRPr="00883D97" w14:paraId="6E102A8A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C91CB6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B3FCD5" w14:textId="751D181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563E34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0.955</w:t>
            </w:r>
          </w:p>
        </w:tc>
        <w:tc>
          <w:tcPr>
            <w:tcW w:w="964" w:type="dxa"/>
            <w:noWrap/>
            <w:hideMark/>
          </w:tcPr>
          <w:p w14:paraId="2411E45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0.955</w:t>
            </w:r>
          </w:p>
        </w:tc>
        <w:tc>
          <w:tcPr>
            <w:tcW w:w="737" w:type="dxa"/>
            <w:noWrap/>
            <w:hideMark/>
          </w:tcPr>
          <w:p w14:paraId="5D71D2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0.494</w:t>
            </w:r>
          </w:p>
        </w:tc>
        <w:tc>
          <w:tcPr>
            <w:tcW w:w="1020" w:type="dxa"/>
            <w:noWrap/>
            <w:hideMark/>
          </w:tcPr>
          <w:p w14:paraId="72A5136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0.373</w:t>
            </w:r>
          </w:p>
        </w:tc>
        <w:tc>
          <w:tcPr>
            <w:tcW w:w="737" w:type="dxa"/>
            <w:noWrap/>
            <w:hideMark/>
          </w:tcPr>
          <w:p w14:paraId="41E611E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0.378</w:t>
            </w:r>
          </w:p>
        </w:tc>
        <w:tc>
          <w:tcPr>
            <w:tcW w:w="737" w:type="dxa"/>
            <w:noWrap/>
            <w:hideMark/>
          </w:tcPr>
          <w:p w14:paraId="3249FA2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0.373</w:t>
            </w:r>
          </w:p>
        </w:tc>
        <w:tc>
          <w:tcPr>
            <w:tcW w:w="737" w:type="dxa"/>
            <w:noWrap/>
            <w:hideMark/>
          </w:tcPr>
          <w:p w14:paraId="5B0F64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0.373</w:t>
            </w:r>
          </w:p>
        </w:tc>
        <w:tc>
          <w:tcPr>
            <w:tcW w:w="737" w:type="dxa"/>
            <w:noWrap/>
            <w:hideMark/>
          </w:tcPr>
          <w:p w14:paraId="7897AE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0.955</w:t>
            </w:r>
          </w:p>
        </w:tc>
      </w:tr>
      <w:tr w:rsidR="00816CD6" w:rsidRPr="00883D97" w14:paraId="42716A56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D3CEFB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rs6470578</w:t>
            </w:r>
          </w:p>
        </w:tc>
        <w:tc>
          <w:tcPr>
            <w:tcW w:w="567" w:type="dxa"/>
          </w:tcPr>
          <w:p w14:paraId="4DF682E3" w14:textId="78334FD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4164F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-0.054</w:t>
            </w:r>
          </w:p>
        </w:tc>
        <w:tc>
          <w:tcPr>
            <w:tcW w:w="964" w:type="dxa"/>
            <w:noWrap/>
            <w:hideMark/>
          </w:tcPr>
          <w:p w14:paraId="56E9E56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737" w:type="dxa"/>
            <w:noWrap/>
            <w:hideMark/>
          </w:tcPr>
          <w:p w14:paraId="66131E0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1020" w:type="dxa"/>
            <w:noWrap/>
            <w:hideMark/>
          </w:tcPr>
          <w:p w14:paraId="0674ACF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737" w:type="dxa"/>
            <w:noWrap/>
            <w:hideMark/>
          </w:tcPr>
          <w:p w14:paraId="451B79A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737" w:type="dxa"/>
            <w:noWrap/>
            <w:hideMark/>
          </w:tcPr>
          <w:p w14:paraId="4A180A2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737" w:type="dxa"/>
            <w:noWrap/>
            <w:hideMark/>
          </w:tcPr>
          <w:p w14:paraId="1749B9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0252ED9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</w:tr>
      <w:tr w:rsidR="00816CD6" w:rsidRPr="00883D97" w14:paraId="4F3920E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4092CB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ECC1C5" w14:textId="638A478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863B6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0.105</w:t>
            </w:r>
          </w:p>
        </w:tc>
        <w:tc>
          <w:tcPr>
            <w:tcW w:w="964" w:type="dxa"/>
            <w:noWrap/>
            <w:hideMark/>
          </w:tcPr>
          <w:p w14:paraId="045B19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0.708</w:t>
            </w:r>
          </w:p>
        </w:tc>
        <w:tc>
          <w:tcPr>
            <w:tcW w:w="737" w:type="dxa"/>
            <w:noWrap/>
            <w:hideMark/>
          </w:tcPr>
          <w:p w14:paraId="35F852B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0.908</w:t>
            </w:r>
          </w:p>
        </w:tc>
        <w:tc>
          <w:tcPr>
            <w:tcW w:w="1020" w:type="dxa"/>
            <w:noWrap/>
            <w:hideMark/>
          </w:tcPr>
          <w:p w14:paraId="128905A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0.872</w:t>
            </w:r>
          </w:p>
        </w:tc>
        <w:tc>
          <w:tcPr>
            <w:tcW w:w="737" w:type="dxa"/>
            <w:noWrap/>
            <w:hideMark/>
          </w:tcPr>
          <w:p w14:paraId="2DAA97B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0.314</w:t>
            </w:r>
          </w:p>
        </w:tc>
        <w:tc>
          <w:tcPr>
            <w:tcW w:w="737" w:type="dxa"/>
            <w:noWrap/>
            <w:hideMark/>
          </w:tcPr>
          <w:p w14:paraId="048BC6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  <w:tc>
          <w:tcPr>
            <w:tcW w:w="737" w:type="dxa"/>
            <w:noWrap/>
            <w:hideMark/>
          </w:tcPr>
          <w:p w14:paraId="01469B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0.478</w:t>
            </w:r>
          </w:p>
        </w:tc>
        <w:tc>
          <w:tcPr>
            <w:tcW w:w="737" w:type="dxa"/>
            <w:noWrap/>
            <w:hideMark/>
          </w:tcPr>
          <w:p w14:paraId="0CCA7D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0.522</w:t>
            </w:r>
          </w:p>
        </w:tc>
      </w:tr>
      <w:tr w:rsidR="00816CD6" w:rsidRPr="00883D97" w14:paraId="4E17199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DAFE60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B9D8F6" w14:textId="4AE6622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ADE8BC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0.484</w:t>
            </w:r>
          </w:p>
        </w:tc>
        <w:tc>
          <w:tcPr>
            <w:tcW w:w="964" w:type="dxa"/>
            <w:noWrap/>
            <w:hideMark/>
          </w:tcPr>
          <w:p w14:paraId="66A62EE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0.908</w:t>
            </w:r>
          </w:p>
        </w:tc>
        <w:tc>
          <w:tcPr>
            <w:tcW w:w="737" w:type="dxa"/>
            <w:noWrap/>
            <w:hideMark/>
          </w:tcPr>
          <w:p w14:paraId="106268A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0.908</w:t>
            </w:r>
          </w:p>
        </w:tc>
        <w:tc>
          <w:tcPr>
            <w:tcW w:w="1020" w:type="dxa"/>
            <w:noWrap/>
            <w:hideMark/>
          </w:tcPr>
          <w:p w14:paraId="2A5597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0.908</w:t>
            </w:r>
          </w:p>
        </w:tc>
        <w:tc>
          <w:tcPr>
            <w:tcW w:w="737" w:type="dxa"/>
            <w:noWrap/>
            <w:hideMark/>
          </w:tcPr>
          <w:p w14:paraId="30A1D2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0.835</w:t>
            </w:r>
          </w:p>
        </w:tc>
        <w:tc>
          <w:tcPr>
            <w:tcW w:w="737" w:type="dxa"/>
            <w:noWrap/>
            <w:hideMark/>
          </w:tcPr>
          <w:p w14:paraId="4B0BEFC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0.484</w:t>
            </w:r>
          </w:p>
        </w:tc>
        <w:tc>
          <w:tcPr>
            <w:tcW w:w="737" w:type="dxa"/>
            <w:noWrap/>
            <w:hideMark/>
          </w:tcPr>
          <w:p w14:paraId="23F9F81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0.835</w:t>
            </w:r>
          </w:p>
        </w:tc>
        <w:tc>
          <w:tcPr>
            <w:tcW w:w="737" w:type="dxa"/>
            <w:noWrap/>
            <w:hideMark/>
          </w:tcPr>
          <w:p w14:paraId="47B0361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0.835</w:t>
            </w:r>
          </w:p>
        </w:tc>
      </w:tr>
      <w:tr w:rsidR="00816CD6" w:rsidRPr="00883D97" w14:paraId="68F8DF01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673DB9E1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rs2519093</w:t>
            </w:r>
          </w:p>
        </w:tc>
        <w:tc>
          <w:tcPr>
            <w:tcW w:w="567" w:type="dxa"/>
          </w:tcPr>
          <w:p w14:paraId="52C00ED4" w14:textId="03504BC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CE9AA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964" w:type="dxa"/>
            <w:noWrap/>
            <w:hideMark/>
          </w:tcPr>
          <w:p w14:paraId="7B2E7C3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737" w:type="dxa"/>
            <w:noWrap/>
            <w:hideMark/>
          </w:tcPr>
          <w:p w14:paraId="4160E1C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020" w:type="dxa"/>
            <w:noWrap/>
            <w:hideMark/>
          </w:tcPr>
          <w:p w14:paraId="3CC1D94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  <w:tc>
          <w:tcPr>
            <w:tcW w:w="737" w:type="dxa"/>
            <w:noWrap/>
            <w:hideMark/>
          </w:tcPr>
          <w:p w14:paraId="73B9075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737" w:type="dxa"/>
            <w:noWrap/>
            <w:hideMark/>
          </w:tcPr>
          <w:p w14:paraId="1C5B04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737" w:type="dxa"/>
            <w:noWrap/>
            <w:hideMark/>
          </w:tcPr>
          <w:p w14:paraId="6AC8540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224C6C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</w:tr>
      <w:tr w:rsidR="00816CD6" w:rsidRPr="00883D97" w14:paraId="6C6D4D7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E90143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737629" w14:textId="3A781AC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78059E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0.856</w:t>
            </w:r>
          </w:p>
        </w:tc>
        <w:tc>
          <w:tcPr>
            <w:tcW w:w="964" w:type="dxa"/>
            <w:noWrap/>
            <w:hideMark/>
          </w:tcPr>
          <w:p w14:paraId="420509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  <w:tc>
          <w:tcPr>
            <w:tcW w:w="737" w:type="dxa"/>
            <w:noWrap/>
            <w:hideMark/>
          </w:tcPr>
          <w:p w14:paraId="564FD0E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0.429</w:t>
            </w:r>
          </w:p>
        </w:tc>
        <w:tc>
          <w:tcPr>
            <w:tcW w:w="1020" w:type="dxa"/>
            <w:noWrap/>
            <w:hideMark/>
          </w:tcPr>
          <w:p w14:paraId="4F0E6FE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  <w:tc>
          <w:tcPr>
            <w:tcW w:w="737" w:type="dxa"/>
            <w:noWrap/>
            <w:hideMark/>
          </w:tcPr>
          <w:p w14:paraId="77E7FB6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0.454</w:t>
            </w:r>
          </w:p>
        </w:tc>
        <w:tc>
          <w:tcPr>
            <w:tcW w:w="737" w:type="dxa"/>
            <w:noWrap/>
            <w:hideMark/>
          </w:tcPr>
          <w:p w14:paraId="19A3D2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0.245</w:t>
            </w:r>
          </w:p>
        </w:tc>
        <w:tc>
          <w:tcPr>
            <w:tcW w:w="737" w:type="dxa"/>
            <w:noWrap/>
            <w:hideMark/>
          </w:tcPr>
          <w:p w14:paraId="3CC46C4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0.508</w:t>
            </w:r>
          </w:p>
        </w:tc>
        <w:tc>
          <w:tcPr>
            <w:tcW w:w="737" w:type="dxa"/>
            <w:noWrap/>
            <w:hideMark/>
          </w:tcPr>
          <w:p w14:paraId="567BF4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0.830</w:t>
            </w:r>
          </w:p>
        </w:tc>
      </w:tr>
      <w:tr w:rsidR="00816CD6" w:rsidRPr="00883D97" w14:paraId="5DA0BCD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841111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6F36A5" w14:textId="2CA876C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DA9535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0.856</w:t>
            </w:r>
          </w:p>
        </w:tc>
        <w:tc>
          <w:tcPr>
            <w:tcW w:w="964" w:type="dxa"/>
            <w:noWrap/>
            <w:hideMark/>
          </w:tcPr>
          <w:p w14:paraId="23EE4B6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0.292</w:t>
            </w:r>
          </w:p>
        </w:tc>
        <w:tc>
          <w:tcPr>
            <w:tcW w:w="737" w:type="dxa"/>
            <w:noWrap/>
            <w:hideMark/>
          </w:tcPr>
          <w:p w14:paraId="07CE92D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0.677</w:t>
            </w:r>
          </w:p>
        </w:tc>
        <w:tc>
          <w:tcPr>
            <w:tcW w:w="1020" w:type="dxa"/>
            <w:noWrap/>
            <w:hideMark/>
          </w:tcPr>
          <w:p w14:paraId="1AE5253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0.292</w:t>
            </w:r>
          </w:p>
        </w:tc>
        <w:tc>
          <w:tcPr>
            <w:tcW w:w="737" w:type="dxa"/>
            <w:noWrap/>
            <w:hideMark/>
          </w:tcPr>
          <w:p w14:paraId="63D09A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0.677</w:t>
            </w:r>
          </w:p>
        </w:tc>
        <w:tc>
          <w:tcPr>
            <w:tcW w:w="737" w:type="dxa"/>
            <w:noWrap/>
            <w:hideMark/>
          </w:tcPr>
          <w:p w14:paraId="54CE6C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0.653</w:t>
            </w:r>
          </w:p>
        </w:tc>
        <w:tc>
          <w:tcPr>
            <w:tcW w:w="737" w:type="dxa"/>
            <w:noWrap/>
            <w:hideMark/>
          </w:tcPr>
          <w:p w14:paraId="0E31E52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0.677</w:t>
            </w:r>
          </w:p>
        </w:tc>
        <w:tc>
          <w:tcPr>
            <w:tcW w:w="737" w:type="dxa"/>
            <w:noWrap/>
            <w:hideMark/>
          </w:tcPr>
          <w:p w14:paraId="2B2FA38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0.856</w:t>
            </w:r>
          </w:p>
        </w:tc>
      </w:tr>
      <w:tr w:rsidR="00816CD6" w:rsidRPr="00883D97" w14:paraId="3A98AE39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A7985A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rs11256017</w:t>
            </w:r>
          </w:p>
        </w:tc>
        <w:tc>
          <w:tcPr>
            <w:tcW w:w="567" w:type="dxa"/>
          </w:tcPr>
          <w:p w14:paraId="1909B767" w14:textId="55E16E0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8D033E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964" w:type="dxa"/>
            <w:noWrap/>
            <w:hideMark/>
          </w:tcPr>
          <w:p w14:paraId="26652CC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737" w:type="dxa"/>
            <w:noWrap/>
            <w:hideMark/>
          </w:tcPr>
          <w:p w14:paraId="127440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-0.042</w:t>
            </w:r>
          </w:p>
        </w:tc>
        <w:tc>
          <w:tcPr>
            <w:tcW w:w="1020" w:type="dxa"/>
            <w:noWrap/>
            <w:hideMark/>
          </w:tcPr>
          <w:p w14:paraId="10E82A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737" w:type="dxa"/>
            <w:noWrap/>
            <w:hideMark/>
          </w:tcPr>
          <w:p w14:paraId="35B1A6B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  <w:tc>
          <w:tcPr>
            <w:tcW w:w="737" w:type="dxa"/>
            <w:noWrap/>
            <w:hideMark/>
          </w:tcPr>
          <w:p w14:paraId="7B5691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-0.044</w:t>
            </w:r>
          </w:p>
        </w:tc>
        <w:tc>
          <w:tcPr>
            <w:tcW w:w="737" w:type="dxa"/>
            <w:noWrap/>
            <w:hideMark/>
          </w:tcPr>
          <w:p w14:paraId="4318CA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737" w:type="dxa"/>
            <w:noWrap/>
            <w:hideMark/>
          </w:tcPr>
          <w:p w14:paraId="291C37E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</w:tr>
      <w:tr w:rsidR="00816CD6" w:rsidRPr="00883D97" w14:paraId="58B0C03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E60816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CCC239" w14:textId="44471C85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FD045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0.846</w:t>
            </w:r>
          </w:p>
        </w:tc>
        <w:tc>
          <w:tcPr>
            <w:tcW w:w="964" w:type="dxa"/>
            <w:noWrap/>
            <w:hideMark/>
          </w:tcPr>
          <w:p w14:paraId="34085C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0.488</w:t>
            </w:r>
          </w:p>
        </w:tc>
        <w:tc>
          <w:tcPr>
            <w:tcW w:w="737" w:type="dxa"/>
            <w:noWrap/>
            <w:hideMark/>
          </w:tcPr>
          <w:p w14:paraId="3FC6230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0.197</w:t>
            </w:r>
          </w:p>
        </w:tc>
        <w:tc>
          <w:tcPr>
            <w:tcW w:w="1020" w:type="dxa"/>
            <w:noWrap/>
            <w:hideMark/>
          </w:tcPr>
          <w:p w14:paraId="2F3A080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0.402</w:t>
            </w:r>
          </w:p>
        </w:tc>
        <w:tc>
          <w:tcPr>
            <w:tcW w:w="737" w:type="dxa"/>
            <w:noWrap/>
            <w:hideMark/>
          </w:tcPr>
          <w:p w14:paraId="6053AC0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0.324</w:t>
            </w:r>
          </w:p>
        </w:tc>
        <w:tc>
          <w:tcPr>
            <w:tcW w:w="737" w:type="dxa"/>
            <w:noWrap/>
            <w:hideMark/>
          </w:tcPr>
          <w:p w14:paraId="04FB18B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0.185</w:t>
            </w:r>
          </w:p>
        </w:tc>
        <w:tc>
          <w:tcPr>
            <w:tcW w:w="737" w:type="dxa"/>
            <w:noWrap/>
            <w:hideMark/>
          </w:tcPr>
          <w:p w14:paraId="2FF07A6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0.238</w:t>
            </w:r>
          </w:p>
        </w:tc>
        <w:tc>
          <w:tcPr>
            <w:tcW w:w="737" w:type="dxa"/>
            <w:noWrap/>
            <w:hideMark/>
          </w:tcPr>
          <w:p w14:paraId="37948B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0.154</w:t>
            </w:r>
          </w:p>
        </w:tc>
      </w:tr>
      <w:tr w:rsidR="00816CD6" w:rsidRPr="00883D97" w14:paraId="5C42747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FCA12F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481A5E" w14:textId="771DFE9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08B6BF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0.846</w:t>
            </w:r>
          </w:p>
        </w:tc>
        <w:tc>
          <w:tcPr>
            <w:tcW w:w="964" w:type="dxa"/>
            <w:noWrap/>
            <w:hideMark/>
          </w:tcPr>
          <w:p w14:paraId="7FBA7E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737" w:type="dxa"/>
            <w:noWrap/>
            <w:hideMark/>
          </w:tcPr>
          <w:p w14:paraId="3081F0C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0.476</w:t>
            </w:r>
          </w:p>
        </w:tc>
        <w:tc>
          <w:tcPr>
            <w:tcW w:w="1020" w:type="dxa"/>
            <w:noWrap/>
            <w:hideMark/>
          </w:tcPr>
          <w:p w14:paraId="03FF72B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0.536</w:t>
            </w:r>
          </w:p>
        </w:tc>
        <w:tc>
          <w:tcPr>
            <w:tcW w:w="737" w:type="dxa"/>
            <w:noWrap/>
            <w:hideMark/>
          </w:tcPr>
          <w:p w14:paraId="79E1921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0.518</w:t>
            </w:r>
          </w:p>
        </w:tc>
        <w:tc>
          <w:tcPr>
            <w:tcW w:w="737" w:type="dxa"/>
            <w:noWrap/>
            <w:hideMark/>
          </w:tcPr>
          <w:p w14:paraId="5DADE5C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0.476</w:t>
            </w:r>
          </w:p>
        </w:tc>
        <w:tc>
          <w:tcPr>
            <w:tcW w:w="737" w:type="dxa"/>
            <w:noWrap/>
            <w:hideMark/>
          </w:tcPr>
          <w:p w14:paraId="7355CFE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0.476</w:t>
            </w:r>
          </w:p>
        </w:tc>
        <w:tc>
          <w:tcPr>
            <w:tcW w:w="737" w:type="dxa"/>
            <w:noWrap/>
            <w:hideMark/>
          </w:tcPr>
          <w:p w14:paraId="3E1590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0.476</w:t>
            </w:r>
          </w:p>
        </w:tc>
      </w:tr>
      <w:tr w:rsidR="00816CD6" w:rsidRPr="00883D97" w14:paraId="3C08993F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C7AEDF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rs7936323</w:t>
            </w:r>
          </w:p>
        </w:tc>
        <w:tc>
          <w:tcPr>
            <w:tcW w:w="567" w:type="dxa"/>
          </w:tcPr>
          <w:p w14:paraId="7A63922A" w14:textId="54BC023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9450ED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-0.091</w:t>
            </w:r>
          </w:p>
        </w:tc>
        <w:tc>
          <w:tcPr>
            <w:tcW w:w="964" w:type="dxa"/>
            <w:noWrap/>
            <w:hideMark/>
          </w:tcPr>
          <w:p w14:paraId="2956C39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009B4D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1020" w:type="dxa"/>
            <w:noWrap/>
            <w:hideMark/>
          </w:tcPr>
          <w:p w14:paraId="6102B84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406493D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  <w:tc>
          <w:tcPr>
            <w:tcW w:w="737" w:type="dxa"/>
            <w:noWrap/>
            <w:hideMark/>
          </w:tcPr>
          <w:p w14:paraId="6D87D9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0FB580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4110C9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</w:tr>
      <w:tr w:rsidR="00816CD6" w:rsidRPr="00883D97" w14:paraId="63ECC17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0EBD7C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7F8A18" w14:textId="4BAE472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7D1AF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964" w:type="dxa"/>
            <w:noWrap/>
            <w:hideMark/>
          </w:tcPr>
          <w:p w14:paraId="5246B4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0.606</w:t>
            </w:r>
          </w:p>
        </w:tc>
        <w:tc>
          <w:tcPr>
            <w:tcW w:w="737" w:type="dxa"/>
            <w:noWrap/>
            <w:hideMark/>
          </w:tcPr>
          <w:p w14:paraId="7D909E6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0.260</w:t>
            </w:r>
          </w:p>
        </w:tc>
        <w:tc>
          <w:tcPr>
            <w:tcW w:w="1020" w:type="dxa"/>
            <w:noWrap/>
            <w:hideMark/>
          </w:tcPr>
          <w:p w14:paraId="301AF81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737" w:type="dxa"/>
            <w:noWrap/>
            <w:hideMark/>
          </w:tcPr>
          <w:p w14:paraId="15AD710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0.419</w:t>
            </w:r>
          </w:p>
        </w:tc>
        <w:tc>
          <w:tcPr>
            <w:tcW w:w="737" w:type="dxa"/>
            <w:noWrap/>
            <w:hideMark/>
          </w:tcPr>
          <w:p w14:paraId="39D653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0.887</w:t>
            </w:r>
          </w:p>
        </w:tc>
        <w:tc>
          <w:tcPr>
            <w:tcW w:w="737" w:type="dxa"/>
            <w:noWrap/>
            <w:hideMark/>
          </w:tcPr>
          <w:p w14:paraId="6E5A41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0.475</w:t>
            </w:r>
          </w:p>
        </w:tc>
        <w:tc>
          <w:tcPr>
            <w:tcW w:w="737" w:type="dxa"/>
            <w:noWrap/>
            <w:hideMark/>
          </w:tcPr>
          <w:p w14:paraId="179C581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0.668</w:t>
            </w:r>
          </w:p>
        </w:tc>
      </w:tr>
      <w:tr w:rsidR="00816CD6" w:rsidRPr="00883D97" w14:paraId="0E631F3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CC72B9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F88D81" w14:textId="77ECAC6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6B373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964" w:type="dxa"/>
            <w:noWrap/>
            <w:hideMark/>
          </w:tcPr>
          <w:p w14:paraId="5D66BA7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0.891</w:t>
            </w:r>
          </w:p>
        </w:tc>
        <w:tc>
          <w:tcPr>
            <w:tcW w:w="737" w:type="dxa"/>
            <w:noWrap/>
            <w:hideMark/>
          </w:tcPr>
          <w:p w14:paraId="490CCAF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0.891</w:t>
            </w:r>
          </w:p>
        </w:tc>
        <w:tc>
          <w:tcPr>
            <w:tcW w:w="1020" w:type="dxa"/>
            <w:noWrap/>
            <w:hideMark/>
          </w:tcPr>
          <w:p w14:paraId="0AD233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737" w:type="dxa"/>
            <w:noWrap/>
            <w:hideMark/>
          </w:tcPr>
          <w:p w14:paraId="3D0504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0.891</w:t>
            </w:r>
          </w:p>
        </w:tc>
        <w:tc>
          <w:tcPr>
            <w:tcW w:w="737" w:type="dxa"/>
            <w:noWrap/>
            <w:hideMark/>
          </w:tcPr>
          <w:p w14:paraId="0497060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  <w:tc>
          <w:tcPr>
            <w:tcW w:w="737" w:type="dxa"/>
            <w:noWrap/>
            <w:hideMark/>
          </w:tcPr>
          <w:p w14:paraId="30CFA3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0.891</w:t>
            </w:r>
          </w:p>
        </w:tc>
        <w:tc>
          <w:tcPr>
            <w:tcW w:w="737" w:type="dxa"/>
            <w:noWrap/>
            <w:hideMark/>
          </w:tcPr>
          <w:p w14:paraId="28BA4E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0.891</w:t>
            </w:r>
          </w:p>
        </w:tc>
      </w:tr>
      <w:tr w:rsidR="00816CD6" w:rsidRPr="00883D97" w14:paraId="342B59BB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BB0F46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rs28361986</w:t>
            </w:r>
          </w:p>
        </w:tc>
        <w:tc>
          <w:tcPr>
            <w:tcW w:w="567" w:type="dxa"/>
          </w:tcPr>
          <w:p w14:paraId="397E4D03" w14:textId="4DA0158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6D075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964" w:type="dxa"/>
            <w:noWrap/>
            <w:hideMark/>
          </w:tcPr>
          <w:p w14:paraId="362DCC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737" w:type="dxa"/>
            <w:noWrap/>
            <w:hideMark/>
          </w:tcPr>
          <w:p w14:paraId="160BE8C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020" w:type="dxa"/>
            <w:noWrap/>
            <w:hideMark/>
          </w:tcPr>
          <w:p w14:paraId="61EEDC2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2381DD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737" w:type="dxa"/>
            <w:noWrap/>
            <w:hideMark/>
          </w:tcPr>
          <w:p w14:paraId="481B5CF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37" w:type="dxa"/>
            <w:noWrap/>
            <w:hideMark/>
          </w:tcPr>
          <w:p w14:paraId="5CC9D43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-0.039</w:t>
            </w:r>
          </w:p>
        </w:tc>
        <w:tc>
          <w:tcPr>
            <w:tcW w:w="737" w:type="dxa"/>
            <w:noWrap/>
            <w:hideMark/>
          </w:tcPr>
          <w:p w14:paraId="45DFC23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</w:tr>
      <w:tr w:rsidR="00816CD6" w:rsidRPr="00883D97" w14:paraId="06E19CD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E1E1DE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5EEC7D" w14:textId="1167025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45801C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0.648</w:t>
            </w:r>
          </w:p>
        </w:tc>
        <w:tc>
          <w:tcPr>
            <w:tcW w:w="964" w:type="dxa"/>
            <w:noWrap/>
            <w:hideMark/>
          </w:tcPr>
          <w:p w14:paraId="3F4845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0.582</w:t>
            </w:r>
          </w:p>
        </w:tc>
        <w:tc>
          <w:tcPr>
            <w:tcW w:w="737" w:type="dxa"/>
            <w:noWrap/>
            <w:hideMark/>
          </w:tcPr>
          <w:p w14:paraId="529EE0B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0.710</w:t>
            </w:r>
          </w:p>
        </w:tc>
        <w:tc>
          <w:tcPr>
            <w:tcW w:w="1020" w:type="dxa"/>
            <w:noWrap/>
            <w:hideMark/>
          </w:tcPr>
          <w:p w14:paraId="341ED20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  <w:tc>
          <w:tcPr>
            <w:tcW w:w="737" w:type="dxa"/>
            <w:noWrap/>
            <w:hideMark/>
          </w:tcPr>
          <w:p w14:paraId="1D6CF7D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0.173</w:t>
            </w:r>
          </w:p>
        </w:tc>
        <w:tc>
          <w:tcPr>
            <w:tcW w:w="737" w:type="dxa"/>
            <w:noWrap/>
            <w:hideMark/>
          </w:tcPr>
          <w:p w14:paraId="786CD90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  <w:tc>
          <w:tcPr>
            <w:tcW w:w="737" w:type="dxa"/>
            <w:noWrap/>
            <w:hideMark/>
          </w:tcPr>
          <w:p w14:paraId="02CDFC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0.247</w:t>
            </w:r>
          </w:p>
        </w:tc>
        <w:tc>
          <w:tcPr>
            <w:tcW w:w="737" w:type="dxa"/>
            <w:noWrap/>
            <w:hideMark/>
          </w:tcPr>
          <w:p w14:paraId="3366B9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0.388</w:t>
            </w:r>
          </w:p>
        </w:tc>
      </w:tr>
      <w:tr w:rsidR="00816CD6" w:rsidRPr="00883D97" w14:paraId="0C7A765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84AF19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491A43" w14:textId="37D06CD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3D058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  <w:tc>
          <w:tcPr>
            <w:tcW w:w="964" w:type="dxa"/>
            <w:noWrap/>
            <w:hideMark/>
          </w:tcPr>
          <w:p w14:paraId="7AE1DD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  <w:tc>
          <w:tcPr>
            <w:tcW w:w="737" w:type="dxa"/>
            <w:noWrap/>
            <w:hideMark/>
          </w:tcPr>
          <w:p w14:paraId="45E9648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  <w:tc>
          <w:tcPr>
            <w:tcW w:w="1020" w:type="dxa"/>
            <w:noWrap/>
            <w:hideMark/>
          </w:tcPr>
          <w:p w14:paraId="25C1989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  <w:tc>
          <w:tcPr>
            <w:tcW w:w="737" w:type="dxa"/>
            <w:noWrap/>
            <w:hideMark/>
          </w:tcPr>
          <w:p w14:paraId="0F075F4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0.659</w:t>
            </w:r>
          </w:p>
        </w:tc>
        <w:tc>
          <w:tcPr>
            <w:tcW w:w="737" w:type="dxa"/>
            <w:noWrap/>
            <w:hideMark/>
          </w:tcPr>
          <w:p w14:paraId="28DFD84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0.552</w:t>
            </w:r>
          </w:p>
        </w:tc>
        <w:tc>
          <w:tcPr>
            <w:tcW w:w="737" w:type="dxa"/>
            <w:noWrap/>
            <w:hideMark/>
          </w:tcPr>
          <w:p w14:paraId="2E78E45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0.659</w:t>
            </w:r>
          </w:p>
        </w:tc>
        <w:tc>
          <w:tcPr>
            <w:tcW w:w="737" w:type="dxa"/>
            <w:noWrap/>
            <w:hideMark/>
          </w:tcPr>
          <w:p w14:paraId="6EDC176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</w:tr>
      <w:tr w:rsidR="00816CD6" w:rsidRPr="00883D97" w14:paraId="79EEBE56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11A391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rs2461475</w:t>
            </w:r>
          </w:p>
        </w:tc>
        <w:tc>
          <w:tcPr>
            <w:tcW w:w="567" w:type="dxa"/>
          </w:tcPr>
          <w:p w14:paraId="0BD3C8E0" w14:textId="51ED1DC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61CC86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964" w:type="dxa"/>
            <w:noWrap/>
            <w:hideMark/>
          </w:tcPr>
          <w:p w14:paraId="293FE1D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  <w:tc>
          <w:tcPr>
            <w:tcW w:w="737" w:type="dxa"/>
            <w:noWrap/>
            <w:hideMark/>
          </w:tcPr>
          <w:p w14:paraId="12C8D71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020" w:type="dxa"/>
            <w:noWrap/>
            <w:hideMark/>
          </w:tcPr>
          <w:p w14:paraId="3DEF83B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289CC37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737" w:type="dxa"/>
            <w:noWrap/>
            <w:hideMark/>
          </w:tcPr>
          <w:p w14:paraId="2103B1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-0.065</w:t>
            </w:r>
          </w:p>
        </w:tc>
        <w:tc>
          <w:tcPr>
            <w:tcW w:w="737" w:type="dxa"/>
            <w:noWrap/>
            <w:hideMark/>
          </w:tcPr>
          <w:p w14:paraId="25AD27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  <w:tc>
          <w:tcPr>
            <w:tcW w:w="737" w:type="dxa"/>
            <w:noWrap/>
            <w:hideMark/>
          </w:tcPr>
          <w:p w14:paraId="7EE3883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</w:tr>
      <w:tr w:rsidR="00816CD6" w:rsidRPr="00883D97" w14:paraId="78D050E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708E75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79BC8C" w14:textId="109CE7D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68A4C5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0.459</w:t>
            </w:r>
          </w:p>
        </w:tc>
        <w:tc>
          <w:tcPr>
            <w:tcW w:w="964" w:type="dxa"/>
            <w:noWrap/>
            <w:hideMark/>
          </w:tcPr>
          <w:p w14:paraId="529E7F0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0.081</w:t>
            </w:r>
          </w:p>
        </w:tc>
        <w:tc>
          <w:tcPr>
            <w:tcW w:w="737" w:type="dxa"/>
            <w:noWrap/>
            <w:hideMark/>
          </w:tcPr>
          <w:p w14:paraId="257C84A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0.681</w:t>
            </w:r>
          </w:p>
        </w:tc>
        <w:tc>
          <w:tcPr>
            <w:tcW w:w="1020" w:type="dxa"/>
            <w:noWrap/>
            <w:hideMark/>
          </w:tcPr>
          <w:p w14:paraId="34F951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0.675</w:t>
            </w:r>
          </w:p>
        </w:tc>
        <w:tc>
          <w:tcPr>
            <w:tcW w:w="737" w:type="dxa"/>
            <w:noWrap/>
            <w:hideMark/>
          </w:tcPr>
          <w:p w14:paraId="5BB9B2F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0.467</w:t>
            </w:r>
          </w:p>
        </w:tc>
        <w:tc>
          <w:tcPr>
            <w:tcW w:w="737" w:type="dxa"/>
            <w:noWrap/>
            <w:hideMark/>
          </w:tcPr>
          <w:p w14:paraId="7E13581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737" w:type="dxa"/>
            <w:noWrap/>
            <w:hideMark/>
          </w:tcPr>
          <w:p w14:paraId="47264F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23CC89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</w:tr>
      <w:tr w:rsidR="00816CD6" w:rsidRPr="00883D97" w14:paraId="04BA880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ABC5AF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33C844" w14:textId="6E76D69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F5AE37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  <w:tc>
          <w:tcPr>
            <w:tcW w:w="964" w:type="dxa"/>
            <w:noWrap/>
            <w:hideMark/>
          </w:tcPr>
          <w:p w14:paraId="6CD4830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  <w:tc>
          <w:tcPr>
            <w:tcW w:w="737" w:type="dxa"/>
            <w:noWrap/>
            <w:hideMark/>
          </w:tcPr>
          <w:p w14:paraId="2FB36BA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0.778</w:t>
            </w:r>
          </w:p>
        </w:tc>
        <w:tc>
          <w:tcPr>
            <w:tcW w:w="1020" w:type="dxa"/>
            <w:noWrap/>
            <w:hideMark/>
          </w:tcPr>
          <w:p w14:paraId="1134A9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0.778</w:t>
            </w:r>
          </w:p>
        </w:tc>
        <w:tc>
          <w:tcPr>
            <w:tcW w:w="737" w:type="dxa"/>
            <w:noWrap/>
            <w:hideMark/>
          </w:tcPr>
          <w:p w14:paraId="2C47107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  <w:tc>
          <w:tcPr>
            <w:tcW w:w="737" w:type="dxa"/>
            <w:noWrap/>
            <w:hideMark/>
          </w:tcPr>
          <w:p w14:paraId="3D4FD23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  <w:tc>
          <w:tcPr>
            <w:tcW w:w="737" w:type="dxa"/>
            <w:noWrap/>
            <w:hideMark/>
          </w:tcPr>
          <w:p w14:paraId="3A4157A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  <w:tc>
          <w:tcPr>
            <w:tcW w:w="737" w:type="dxa"/>
            <w:noWrap/>
            <w:hideMark/>
          </w:tcPr>
          <w:p w14:paraId="77CCBEA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</w:tr>
      <w:tr w:rsidR="00816CD6" w:rsidRPr="00883D97" w14:paraId="54640579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3011E2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rs7328203</w:t>
            </w:r>
          </w:p>
        </w:tc>
        <w:tc>
          <w:tcPr>
            <w:tcW w:w="567" w:type="dxa"/>
          </w:tcPr>
          <w:p w14:paraId="39978F56" w14:textId="6012E3C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24B510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964" w:type="dxa"/>
            <w:noWrap/>
            <w:hideMark/>
          </w:tcPr>
          <w:p w14:paraId="513CA7E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0.042</w:t>
            </w:r>
          </w:p>
        </w:tc>
        <w:tc>
          <w:tcPr>
            <w:tcW w:w="737" w:type="dxa"/>
            <w:noWrap/>
            <w:hideMark/>
          </w:tcPr>
          <w:p w14:paraId="1F03695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020" w:type="dxa"/>
            <w:noWrap/>
            <w:hideMark/>
          </w:tcPr>
          <w:p w14:paraId="60EE2A6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737" w:type="dxa"/>
            <w:noWrap/>
            <w:hideMark/>
          </w:tcPr>
          <w:p w14:paraId="2BDE1A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737" w:type="dxa"/>
            <w:noWrap/>
            <w:hideMark/>
          </w:tcPr>
          <w:p w14:paraId="02AF1D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737" w:type="dxa"/>
            <w:noWrap/>
            <w:hideMark/>
          </w:tcPr>
          <w:p w14:paraId="1301E6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4AF5D7C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-0.062</w:t>
            </w:r>
          </w:p>
        </w:tc>
      </w:tr>
      <w:tr w:rsidR="00816CD6" w:rsidRPr="00883D97" w14:paraId="2EF8493C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C32C96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57AF52" w14:textId="4FBA090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0BD57F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0.614</w:t>
            </w:r>
          </w:p>
        </w:tc>
        <w:tc>
          <w:tcPr>
            <w:tcW w:w="964" w:type="dxa"/>
            <w:noWrap/>
            <w:hideMark/>
          </w:tcPr>
          <w:p w14:paraId="5AE4827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0.197</w:t>
            </w:r>
          </w:p>
        </w:tc>
        <w:tc>
          <w:tcPr>
            <w:tcW w:w="737" w:type="dxa"/>
            <w:noWrap/>
            <w:hideMark/>
          </w:tcPr>
          <w:p w14:paraId="0B6DB9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1020" w:type="dxa"/>
            <w:noWrap/>
            <w:hideMark/>
          </w:tcPr>
          <w:p w14:paraId="0B779B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0.709</w:t>
            </w:r>
          </w:p>
        </w:tc>
        <w:tc>
          <w:tcPr>
            <w:tcW w:w="737" w:type="dxa"/>
            <w:noWrap/>
            <w:hideMark/>
          </w:tcPr>
          <w:p w14:paraId="068501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0.613</w:t>
            </w:r>
          </w:p>
        </w:tc>
        <w:tc>
          <w:tcPr>
            <w:tcW w:w="737" w:type="dxa"/>
            <w:noWrap/>
            <w:hideMark/>
          </w:tcPr>
          <w:p w14:paraId="378C889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0.213</w:t>
            </w:r>
          </w:p>
        </w:tc>
        <w:tc>
          <w:tcPr>
            <w:tcW w:w="737" w:type="dxa"/>
            <w:noWrap/>
            <w:hideMark/>
          </w:tcPr>
          <w:p w14:paraId="25614BD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0.603</w:t>
            </w:r>
          </w:p>
        </w:tc>
        <w:tc>
          <w:tcPr>
            <w:tcW w:w="737" w:type="dxa"/>
            <w:noWrap/>
            <w:hideMark/>
          </w:tcPr>
          <w:p w14:paraId="20A682E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816CD6" w:rsidRPr="00883D97" w14:paraId="0D06ECCE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61E459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7EA770" w14:textId="2EF8944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2DF5398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0.702</w:t>
            </w:r>
          </w:p>
        </w:tc>
        <w:tc>
          <w:tcPr>
            <w:tcW w:w="964" w:type="dxa"/>
            <w:noWrap/>
            <w:hideMark/>
          </w:tcPr>
          <w:p w14:paraId="33ACE4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0.564</w:t>
            </w:r>
          </w:p>
        </w:tc>
        <w:tc>
          <w:tcPr>
            <w:tcW w:w="737" w:type="dxa"/>
            <w:noWrap/>
            <w:hideMark/>
          </w:tcPr>
          <w:p w14:paraId="0AC0672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0.564</w:t>
            </w:r>
          </w:p>
        </w:tc>
        <w:tc>
          <w:tcPr>
            <w:tcW w:w="1020" w:type="dxa"/>
            <w:noWrap/>
            <w:hideMark/>
          </w:tcPr>
          <w:p w14:paraId="1240ECB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0.709</w:t>
            </w:r>
          </w:p>
        </w:tc>
        <w:tc>
          <w:tcPr>
            <w:tcW w:w="737" w:type="dxa"/>
            <w:noWrap/>
            <w:hideMark/>
          </w:tcPr>
          <w:p w14:paraId="5FC6549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0.702</w:t>
            </w:r>
          </w:p>
        </w:tc>
        <w:tc>
          <w:tcPr>
            <w:tcW w:w="737" w:type="dxa"/>
            <w:noWrap/>
            <w:hideMark/>
          </w:tcPr>
          <w:p w14:paraId="56A807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0.564</w:t>
            </w:r>
          </w:p>
        </w:tc>
        <w:tc>
          <w:tcPr>
            <w:tcW w:w="737" w:type="dxa"/>
            <w:noWrap/>
            <w:hideMark/>
          </w:tcPr>
          <w:p w14:paraId="073315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0.702</w:t>
            </w:r>
          </w:p>
        </w:tc>
        <w:tc>
          <w:tcPr>
            <w:tcW w:w="737" w:type="dxa"/>
            <w:noWrap/>
            <w:hideMark/>
          </w:tcPr>
          <w:p w14:paraId="4DC155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0.536</w:t>
            </w:r>
          </w:p>
        </w:tc>
      </w:tr>
      <w:tr w:rsidR="00816CD6" w:rsidRPr="00883D97" w14:paraId="0FA03A51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DB74A3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rs61977073</w:t>
            </w:r>
          </w:p>
        </w:tc>
        <w:tc>
          <w:tcPr>
            <w:tcW w:w="567" w:type="dxa"/>
          </w:tcPr>
          <w:p w14:paraId="3A8A303F" w14:textId="115C452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C2159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  <w:tc>
          <w:tcPr>
            <w:tcW w:w="964" w:type="dxa"/>
            <w:noWrap/>
            <w:hideMark/>
          </w:tcPr>
          <w:p w14:paraId="767B08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68EF28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020" w:type="dxa"/>
            <w:noWrap/>
            <w:hideMark/>
          </w:tcPr>
          <w:p w14:paraId="39F9D5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  <w:tc>
          <w:tcPr>
            <w:tcW w:w="737" w:type="dxa"/>
            <w:noWrap/>
            <w:hideMark/>
          </w:tcPr>
          <w:p w14:paraId="4075659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-0.043</w:t>
            </w:r>
          </w:p>
        </w:tc>
        <w:tc>
          <w:tcPr>
            <w:tcW w:w="737" w:type="dxa"/>
            <w:noWrap/>
            <w:hideMark/>
          </w:tcPr>
          <w:p w14:paraId="72C6233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-0.069</w:t>
            </w:r>
          </w:p>
        </w:tc>
        <w:tc>
          <w:tcPr>
            <w:tcW w:w="737" w:type="dxa"/>
            <w:noWrap/>
            <w:hideMark/>
          </w:tcPr>
          <w:p w14:paraId="364125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7C56239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</w:tr>
      <w:tr w:rsidR="00816CD6" w:rsidRPr="00883D97" w14:paraId="680E7EA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0E9DC9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1338E6" w14:textId="1BD4A95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0AC1F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0.359</w:t>
            </w:r>
          </w:p>
        </w:tc>
        <w:tc>
          <w:tcPr>
            <w:tcW w:w="964" w:type="dxa"/>
            <w:noWrap/>
            <w:hideMark/>
          </w:tcPr>
          <w:p w14:paraId="1634DEF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0.511</w:t>
            </w:r>
          </w:p>
        </w:tc>
        <w:tc>
          <w:tcPr>
            <w:tcW w:w="737" w:type="dxa"/>
            <w:noWrap/>
            <w:hideMark/>
          </w:tcPr>
          <w:p w14:paraId="05594BB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0.752</w:t>
            </w:r>
          </w:p>
        </w:tc>
        <w:tc>
          <w:tcPr>
            <w:tcW w:w="1020" w:type="dxa"/>
            <w:noWrap/>
            <w:hideMark/>
          </w:tcPr>
          <w:p w14:paraId="4DBAA3F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0.431</w:t>
            </w:r>
          </w:p>
        </w:tc>
        <w:tc>
          <w:tcPr>
            <w:tcW w:w="737" w:type="dxa"/>
            <w:noWrap/>
            <w:hideMark/>
          </w:tcPr>
          <w:p w14:paraId="0C3117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0.191</w:t>
            </w:r>
          </w:p>
        </w:tc>
        <w:tc>
          <w:tcPr>
            <w:tcW w:w="737" w:type="dxa"/>
            <w:noWrap/>
            <w:hideMark/>
          </w:tcPr>
          <w:p w14:paraId="5261F1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0.037</w:t>
            </w:r>
          </w:p>
        </w:tc>
        <w:tc>
          <w:tcPr>
            <w:tcW w:w="737" w:type="dxa"/>
            <w:noWrap/>
            <w:hideMark/>
          </w:tcPr>
          <w:p w14:paraId="127C092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3B773A9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</w:tr>
      <w:tr w:rsidR="00816CD6" w:rsidRPr="00883D97" w14:paraId="284C2B2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F1DAC6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464175" w14:textId="4871BB8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4C2F0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964" w:type="dxa"/>
            <w:noWrap/>
            <w:hideMark/>
          </w:tcPr>
          <w:p w14:paraId="2589CC2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326A0E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1020" w:type="dxa"/>
            <w:noWrap/>
            <w:hideMark/>
          </w:tcPr>
          <w:p w14:paraId="29B905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3A08806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0.764</w:t>
            </w:r>
          </w:p>
        </w:tc>
        <w:tc>
          <w:tcPr>
            <w:tcW w:w="737" w:type="dxa"/>
            <w:noWrap/>
            <w:hideMark/>
          </w:tcPr>
          <w:p w14:paraId="7333400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0.296</w:t>
            </w:r>
          </w:p>
        </w:tc>
        <w:tc>
          <w:tcPr>
            <w:tcW w:w="737" w:type="dxa"/>
            <w:noWrap/>
            <w:hideMark/>
          </w:tcPr>
          <w:p w14:paraId="102BCDA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737" w:type="dxa"/>
            <w:noWrap/>
            <w:hideMark/>
          </w:tcPr>
          <w:p w14:paraId="7B7DE8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</w:tr>
      <w:tr w:rsidR="00816CD6" w:rsidRPr="00883D97" w14:paraId="18CAF49E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D20057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rs111371454</w:t>
            </w:r>
          </w:p>
        </w:tc>
        <w:tc>
          <w:tcPr>
            <w:tcW w:w="567" w:type="dxa"/>
          </w:tcPr>
          <w:p w14:paraId="62BF53B7" w14:textId="4E34487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53FAF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964" w:type="dxa"/>
            <w:noWrap/>
            <w:hideMark/>
          </w:tcPr>
          <w:p w14:paraId="3742944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737" w:type="dxa"/>
            <w:noWrap/>
            <w:hideMark/>
          </w:tcPr>
          <w:p w14:paraId="103E3B6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020" w:type="dxa"/>
            <w:noWrap/>
            <w:hideMark/>
          </w:tcPr>
          <w:p w14:paraId="3E78FA2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737" w:type="dxa"/>
            <w:noWrap/>
            <w:hideMark/>
          </w:tcPr>
          <w:p w14:paraId="4221F5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  <w:tc>
          <w:tcPr>
            <w:tcW w:w="737" w:type="dxa"/>
            <w:noWrap/>
            <w:hideMark/>
          </w:tcPr>
          <w:p w14:paraId="2BDD8E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737" w:type="dxa"/>
            <w:noWrap/>
            <w:hideMark/>
          </w:tcPr>
          <w:p w14:paraId="6DA092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737" w:type="dxa"/>
            <w:noWrap/>
            <w:hideMark/>
          </w:tcPr>
          <w:p w14:paraId="441FF37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</w:tr>
      <w:tr w:rsidR="00816CD6" w:rsidRPr="00883D97" w14:paraId="604DB1A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D171E9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9466CF" w14:textId="46CBF07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EF8A14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0.260</w:t>
            </w:r>
          </w:p>
        </w:tc>
        <w:tc>
          <w:tcPr>
            <w:tcW w:w="964" w:type="dxa"/>
            <w:noWrap/>
            <w:hideMark/>
          </w:tcPr>
          <w:p w14:paraId="734EC9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0.846</w:t>
            </w:r>
          </w:p>
        </w:tc>
        <w:tc>
          <w:tcPr>
            <w:tcW w:w="737" w:type="dxa"/>
            <w:noWrap/>
            <w:hideMark/>
          </w:tcPr>
          <w:p w14:paraId="3095F92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0.702</w:t>
            </w:r>
          </w:p>
        </w:tc>
        <w:tc>
          <w:tcPr>
            <w:tcW w:w="1020" w:type="dxa"/>
            <w:noWrap/>
            <w:hideMark/>
          </w:tcPr>
          <w:p w14:paraId="04839D7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0.262</w:t>
            </w:r>
          </w:p>
        </w:tc>
        <w:tc>
          <w:tcPr>
            <w:tcW w:w="737" w:type="dxa"/>
            <w:noWrap/>
            <w:hideMark/>
          </w:tcPr>
          <w:p w14:paraId="483BB6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  <w:tc>
          <w:tcPr>
            <w:tcW w:w="737" w:type="dxa"/>
            <w:noWrap/>
            <w:hideMark/>
          </w:tcPr>
          <w:p w14:paraId="35E2383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0.214</w:t>
            </w:r>
          </w:p>
        </w:tc>
        <w:tc>
          <w:tcPr>
            <w:tcW w:w="737" w:type="dxa"/>
            <w:noWrap/>
            <w:hideMark/>
          </w:tcPr>
          <w:p w14:paraId="42925A5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0.692</w:t>
            </w:r>
          </w:p>
        </w:tc>
        <w:tc>
          <w:tcPr>
            <w:tcW w:w="737" w:type="dxa"/>
            <w:noWrap/>
            <w:hideMark/>
          </w:tcPr>
          <w:p w14:paraId="03A15B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816CD6" w:rsidRPr="00883D97" w14:paraId="5AE4A2C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FA45BD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4F05C8" w14:textId="18D3ED4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982E7D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0.524</w:t>
            </w:r>
          </w:p>
        </w:tc>
        <w:tc>
          <w:tcPr>
            <w:tcW w:w="964" w:type="dxa"/>
            <w:noWrap/>
            <w:hideMark/>
          </w:tcPr>
          <w:p w14:paraId="0E0617E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0.846</w:t>
            </w:r>
          </w:p>
        </w:tc>
        <w:tc>
          <w:tcPr>
            <w:tcW w:w="737" w:type="dxa"/>
            <w:noWrap/>
            <w:hideMark/>
          </w:tcPr>
          <w:p w14:paraId="1ACEB9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0.802</w:t>
            </w:r>
          </w:p>
        </w:tc>
        <w:tc>
          <w:tcPr>
            <w:tcW w:w="1020" w:type="dxa"/>
            <w:noWrap/>
            <w:hideMark/>
          </w:tcPr>
          <w:p w14:paraId="07A5B4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0.524</w:t>
            </w:r>
          </w:p>
        </w:tc>
        <w:tc>
          <w:tcPr>
            <w:tcW w:w="737" w:type="dxa"/>
            <w:noWrap/>
            <w:hideMark/>
          </w:tcPr>
          <w:p w14:paraId="7AF839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0.448</w:t>
            </w:r>
          </w:p>
        </w:tc>
        <w:tc>
          <w:tcPr>
            <w:tcW w:w="737" w:type="dxa"/>
            <w:noWrap/>
            <w:hideMark/>
          </w:tcPr>
          <w:p w14:paraId="1FD4DF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0.524</w:t>
            </w:r>
          </w:p>
        </w:tc>
        <w:tc>
          <w:tcPr>
            <w:tcW w:w="737" w:type="dxa"/>
            <w:noWrap/>
            <w:hideMark/>
          </w:tcPr>
          <w:p w14:paraId="4492B7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0.802</w:t>
            </w:r>
          </w:p>
        </w:tc>
        <w:tc>
          <w:tcPr>
            <w:tcW w:w="737" w:type="dxa"/>
            <w:noWrap/>
            <w:hideMark/>
          </w:tcPr>
          <w:p w14:paraId="4BA382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0.802</w:t>
            </w:r>
          </w:p>
        </w:tc>
      </w:tr>
      <w:tr w:rsidR="00816CD6" w:rsidRPr="00883D97" w14:paraId="5E55A10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045DD6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rs10519067</w:t>
            </w:r>
          </w:p>
        </w:tc>
        <w:tc>
          <w:tcPr>
            <w:tcW w:w="567" w:type="dxa"/>
          </w:tcPr>
          <w:p w14:paraId="3F26A3E5" w14:textId="1542888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43FDA3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964" w:type="dxa"/>
            <w:noWrap/>
            <w:hideMark/>
          </w:tcPr>
          <w:p w14:paraId="20A2667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114297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1020" w:type="dxa"/>
            <w:noWrap/>
            <w:hideMark/>
          </w:tcPr>
          <w:p w14:paraId="42B494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737" w:type="dxa"/>
            <w:noWrap/>
            <w:hideMark/>
          </w:tcPr>
          <w:p w14:paraId="24B1358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  <w:tc>
          <w:tcPr>
            <w:tcW w:w="737" w:type="dxa"/>
            <w:noWrap/>
            <w:hideMark/>
          </w:tcPr>
          <w:p w14:paraId="3D5E9B9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7184924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737" w:type="dxa"/>
            <w:noWrap/>
            <w:hideMark/>
          </w:tcPr>
          <w:p w14:paraId="05EC892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</w:tr>
      <w:tr w:rsidR="00816CD6" w:rsidRPr="00883D97" w14:paraId="28E5DA8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60ECAC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E9E4FD" w14:textId="347D2ED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E1E5B8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964" w:type="dxa"/>
            <w:noWrap/>
            <w:hideMark/>
          </w:tcPr>
          <w:p w14:paraId="0DAA8F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737" w:type="dxa"/>
            <w:noWrap/>
            <w:hideMark/>
          </w:tcPr>
          <w:p w14:paraId="634F2D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1020" w:type="dxa"/>
            <w:noWrap/>
            <w:hideMark/>
          </w:tcPr>
          <w:p w14:paraId="6F808E4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0.274</w:t>
            </w:r>
          </w:p>
        </w:tc>
        <w:tc>
          <w:tcPr>
            <w:tcW w:w="737" w:type="dxa"/>
            <w:noWrap/>
            <w:hideMark/>
          </w:tcPr>
          <w:p w14:paraId="31E0623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0.107</w:t>
            </w:r>
          </w:p>
        </w:tc>
        <w:tc>
          <w:tcPr>
            <w:tcW w:w="737" w:type="dxa"/>
            <w:noWrap/>
            <w:hideMark/>
          </w:tcPr>
          <w:p w14:paraId="08239E1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0.886</w:t>
            </w:r>
          </w:p>
        </w:tc>
        <w:tc>
          <w:tcPr>
            <w:tcW w:w="737" w:type="dxa"/>
            <w:noWrap/>
            <w:hideMark/>
          </w:tcPr>
          <w:p w14:paraId="597472E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6368071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0.532</w:t>
            </w:r>
          </w:p>
        </w:tc>
      </w:tr>
      <w:tr w:rsidR="00816CD6" w:rsidRPr="00883D97" w14:paraId="2358028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4FD0B3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E65989" w14:textId="417AA8A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7B2CD5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964" w:type="dxa"/>
            <w:noWrap/>
            <w:hideMark/>
          </w:tcPr>
          <w:p w14:paraId="617CCC9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737" w:type="dxa"/>
            <w:noWrap/>
            <w:hideMark/>
          </w:tcPr>
          <w:p w14:paraId="0BC2717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1020" w:type="dxa"/>
            <w:noWrap/>
            <w:hideMark/>
          </w:tcPr>
          <w:p w14:paraId="3D8882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737" w:type="dxa"/>
            <w:noWrap/>
            <w:hideMark/>
          </w:tcPr>
          <w:p w14:paraId="390B195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0.856</w:t>
            </w:r>
          </w:p>
        </w:tc>
        <w:tc>
          <w:tcPr>
            <w:tcW w:w="737" w:type="dxa"/>
            <w:noWrap/>
            <w:hideMark/>
          </w:tcPr>
          <w:p w14:paraId="79D90D2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737" w:type="dxa"/>
            <w:noWrap/>
            <w:hideMark/>
          </w:tcPr>
          <w:p w14:paraId="16DA817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  <w:tc>
          <w:tcPr>
            <w:tcW w:w="737" w:type="dxa"/>
            <w:noWrap/>
            <w:hideMark/>
          </w:tcPr>
          <w:p w14:paraId="57A656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0.939</w:t>
            </w:r>
          </w:p>
        </w:tc>
      </w:tr>
      <w:tr w:rsidR="00816CD6" w:rsidRPr="00883D97" w14:paraId="2DAC9557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265495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rs12939457</w:t>
            </w:r>
          </w:p>
        </w:tc>
        <w:tc>
          <w:tcPr>
            <w:tcW w:w="567" w:type="dxa"/>
          </w:tcPr>
          <w:p w14:paraId="32A2F733" w14:textId="19A3D6A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7F9BD2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964" w:type="dxa"/>
            <w:noWrap/>
            <w:hideMark/>
          </w:tcPr>
          <w:p w14:paraId="12DAA3B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68C641F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1020" w:type="dxa"/>
            <w:noWrap/>
            <w:hideMark/>
          </w:tcPr>
          <w:p w14:paraId="18DD7CC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040818E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737" w:type="dxa"/>
            <w:noWrap/>
            <w:hideMark/>
          </w:tcPr>
          <w:p w14:paraId="45B074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737" w:type="dxa"/>
            <w:noWrap/>
            <w:hideMark/>
          </w:tcPr>
          <w:p w14:paraId="1D7F3FE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737" w:type="dxa"/>
            <w:noWrap/>
            <w:hideMark/>
          </w:tcPr>
          <w:p w14:paraId="35C3A56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816CD6" w:rsidRPr="00883D97" w14:paraId="0220A19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0EA044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B11E6" w14:textId="3D6E4D9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15B60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0.777</w:t>
            </w:r>
          </w:p>
        </w:tc>
        <w:tc>
          <w:tcPr>
            <w:tcW w:w="964" w:type="dxa"/>
            <w:noWrap/>
            <w:hideMark/>
          </w:tcPr>
          <w:p w14:paraId="3995C16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737" w:type="dxa"/>
            <w:noWrap/>
            <w:hideMark/>
          </w:tcPr>
          <w:p w14:paraId="412A1F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0.940</w:t>
            </w:r>
          </w:p>
        </w:tc>
        <w:tc>
          <w:tcPr>
            <w:tcW w:w="1020" w:type="dxa"/>
            <w:noWrap/>
            <w:hideMark/>
          </w:tcPr>
          <w:p w14:paraId="07F544B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0.605</w:t>
            </w:r>
          </w:p>
        </w:tc>
        <w:tc>
          <w:tcPr>
            <w:tcW w:w="737" w:type="dxa"/>
            <w:noWrap/>
            <w:hideMark/>
          </w:tcPr>
          <w:p w14:paraId="675A971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0.758</w:t>
            </w:r>
          </w:p>
        </w:tc>
        <w:tc>
          <w:tcPr>
            <w:tcW w:w="737" w:type="dxa"/>
            <w:noWrap/>
            <w:hideMark/>
          </w:tcPr>
          <w:p w14:paraId="19625EE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0.598</w:t>
            </w:r>
          </w:p>
        </w:tc>
        <w:tc>
          <w:tcPr>
            <w:tcW w:w="737" w:type="dxa"/>
            <w:noWrap/>
            <w:hideMark/>
          </w:tcPr>
          <w:p w14:paraId="6DDFF4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0.946</w:t>
            </w:r>
          </w:p>
        </w:tc>
        <w:tc>
          <w:tcPr>
            <w:tcW w:w="737" w:type="dxa"/>
            <w:noWrap/>
            <w:hideMark/>
          </w:tcPr>
          <w:p w14:paraId="43B497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0.655</w:t>
            </w:r>
          </w:p>
        </w:tc>
      </w:tr>
      <w:tr w:rsidR="00816CD6" w:rsidRPr="00883D97" w14:paraId="458F718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8E3AB3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9CB963" w14:textId="4BA33E9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7AA364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964" w:type="dxa"/>
            <w:noWrap/>
            <w:hideMark/>
          </w:tcPr>
          <w:p w14:paraId="67F0BB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737" w:type="dxa"/>
            <w:noWrap/>
            <w:hideMark/>
          </w:tcPr>
          <w:p w14:paraId="19502DB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1020" w:type="dxa"/>
            <w:noWrap/>
            <w:hideMark/>
          </w:tcPr>
          <w:p w14:paraId="33F653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737" w:type="dxa"/>
            <w:noWrap/>
            <w:hideMark/>
          </w:tcPr>
          <w:p w14:paraId="0BF0C1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737" w:type="dxa"/>
            <w:noWrap/>
            <w:hideMark/>
          </w:tcPr>
          <w:p w14:paraId="2E30FE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737" w:type="dxa"/>
            <w:noWrap/>
            <w:hideMark/>
          </w:tcPr>
          <w:p w14:paraId="28ABAB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  <w:tc>
          <w:tcPr>
            <w:tcW w:w="737" w:type="dxa"/>
            <w:noWrap/>
            <w:hideMark/>
          </w:tcPr>
          <w:p w14:paraId="5CD3D49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0.976</w:t>
            </w:r>
          </w:p>
        </w:tc>
      </w:tr>
      <w:tr w:rsidR="00816CD6" w:rsidRPr="00883D97" w14:paraId="77F0D70C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2B025B1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rs11671925</w:t>
            </w:r>
          </w:p>
        </w:tc>
        <w:tc>
          <w:tcPr>
            <w:tcW w:w="567" w:type="dxa"/>
          </w:tcPr>
          <w:p w14:paraId="52837F47" w14:textId="50A4410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D34A1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964" w:type="dxa"/>
            <w:noWrap/>
            <w:hideMark/>
          </w:tcPr>
          <w:p w14:paraId="77204B1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737" w:type="dxa"/>
            <w:noWrap/>
            <w:hideMark/>
          </w:tcPr>
          <w:p w14:paraId="2CECF84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020" w:type="dxa"/>
            <w:noWrap/>
            <w:hideMark/>
          </w:tcPr>
          <w:p w14:paraId="19FCEC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737" w:type="dxa"/>
            <w:noWrap/>
            <w:hideMark/>
          </w:tcPr>
          <w:p w14:paraId="170D5D4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  <w:tc>
          <w:tcPr>
            <w:tcW w:w="737" w:type="dxa"/>
            <w:noWrap/>
            <w:hideMark/>
          </w:tcPr>
          <w:p w14:paraId="76C079B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737" w:type="dxa"/>
            <w:noWrap/>
            <w:hideMark/>
          </w:tcPr>
          <w:p w14:paraId="510AEE5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-0.072</w:t>
            </w:r>
          </w:p>
        </w:tc>
        <w:tc>
          <w:tcPr>
            <w:tcW w:w="737" w:type="dxa"/>
            <w:noWrap/>
            <w:hideMark/>
          </w:tcPr>
          <w:p w14:paraId="2B65B5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</w:tr>
      <w:tr w:rsidR="00816CD6" w:rsidRPr="00883D97" w14:paraId="7209D57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D76E89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8AA986" w14:textId="485F892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D72575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0.265</w:t>
            </w:r>
          </w:p>
        </w:tc>
        <w:tc>
          <w:tcPr>
            <w:tcW w:w="964" w:type="dxa"/>
            <w:noWrap/>
            <w:hideMark/>
          </w:tcPr>
          <w:p w14:paraId="168DEE0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0.276</w:t>
            </w:r>
          </w:p>
        </w:tc>
        <w:tc>
          <w:tcPr>
            <w:tcW w:w="737" w:type="dxa"/>
            <w:noWrap/>
            <w:hideMark/>
          </w:tcPr>
          <w:p w14:paraId="5DF0CC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0.740</w:t>
            </w:r>
          </w:p>
        </w:tc>
        <w:tc>
          <w:tcPr>
            <w:tcW w:w="1020" w:type="dxa"/>
            <w:noWrap/>
            <w:hideMark/>
          </w:tcPr>
          <w:p w14:paraId="79E2E5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0.455</w:t>
            </w:r>
          </w:p>
        </w:tc>
        <w:tc>
          <w:tcPr>
            <w:tcW w:w="737" w:type="dxa"/>
            <w:noWrap/>
            <w:hideMark/>
          </w:tcPr>
          <w:p w14:paraId="108E41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0.048</w:t>
            </w:r>
          </w:p>
        </w:tc>
        <w:tc>
          <w:tcPr>
            <w:tcW w:w="737" w:type="dxa"/>
            <w:noWrap/>
            <w:hideMark/>
          </w:tcPr>
          <w:p w14:paraId="3C7D144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0.903</w:t>
            </w:r>
          </w:p>
        </w:tc>
        <w:tc>
          <w:tcPr>
            <w:tcW w:w="737" w:type="dxa"/>
            <w:noWrap/>
            <w:hideMark/>
          </w:tcPr>
          <w:p w14:paraId="257FC41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737" w:type="dxa"/>
            <w:noWrap/>
            <w:hideMark/>
          </w:tcPr>
          <w:p w14:paraId="319311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0.265</w:t>
            </w:r>
          </w:p>
        </w:tc>
      </w:tr>
      <w:tr w:rsidR="00816CD6" w:rsidRPr="00883D97" w14:paraId="00D6719E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E4EEA7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57464A" w14:textId="141D6E5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A22AFD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0.442</w:t>
            </w:r>
          </w:p>
        </w:tc>
        <w:tc>
          <w:tcPr>
            <w:tcW w:w="964" w:type="dxa"/>
            <w:noWrap/>
            <w:hideMark/>
          </w:tcPr>
          <w:p w14:paraId="1FC09F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0.442</w:t>
            </w:r>
          </w:p>
        </w:tc>
        <w:tc>
          <w:tcPr>
            <w:tcW w:w="737" w:type="dxa"/>
            <w:noWrap/>
            <w:hideMark/>
          </w:tcPr>
          <w:p w14:paraId="3BC4124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0.846</w:t>
            </w:r>
          </w:p>
        </w:tc>
        <w:tc>
          <w:tcPr>
            <w:tcW w:w="1020" w:type="dxa"/>
            <w:noWrap/>
            <w:hideMark/>
          </w:tcPr>
          <w:p w14:paraId="6BFD023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0.607</w:t>
            </w:r>
          </w:p>
        </w:tc>
        <w:tc>
          <w:tcPr>
            <w:tcW w:w="737" w:type="dxa"/>
            <w:noWrap/>
            <w:hideMark/>
          </w:tcPr>
          <w:p w14:paraId="644A86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0.192</w:t>
            </w:r>
          </w:p>
        </w:tc>
        <w:tc>
          <w:tcPr>
            <w:tcW w:w="737" w:type="dxa"/>
            <w:noWrap/>
            <w:hideMark/>
          </w:tcPr>
          <w:p w14:paraId="1A1FF89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0.903</w:t>
            </w:r>
          </w:p>
        </w:tc>
        <w:tc>
          <w:tcPr>
            <w:tcW w:w="737" w:type="dxa"/>
            <w:noWrap/>
            <w:hideMark/>
          </w:tcPr>
          <w:p w14:paraId="5791BE2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0.192</w:t>
            </w:r>
          </w:p>
        </w:tc>
        <w:tc>
          <w:tcPr>
            <w:tcW w:w="737" w:type="dxa"/>
            <w:noWrap/>
            <w:hideMark/>
          </w:tcPr>
          <w:p w14:paraId="0D39E36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0.442</w:t>
            </w:r>
          </w:p>
        </w:tc>
      </w:tr>
    </w:tbl>
    <w:p w14:paraId="6C89A508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SNP, single-nucleotide polymorphism; AHI, apnea-hypopnea index; SaO2, oxygen saturation; ODI, oxygen desaturation index; CT90, cumulative time percentage with SpO2 &lt; 90%; REM-AHI, number of AHI per hour of REM sleep; NREM-AHI, number of AHI per hour of non-REM (NREM) sleep; MAI, micro-arousal index.</w:t>
      </w:r>
    </w:p>
    <w:p w14:paraId="778D2036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β and P were adjusted for age, BMI, smoking, and alcohol consumption when multiple linear regression models were adopted. 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t>P</w:t>
      </w:r>
      <w:r w:rsidRPr="00883D97">
        <w:rPr>
          <w:rFonts w:ascii="Times New Roman" w:eastAsia="Microsoft YaHei" w:hAnsi="Times New Roman" w:cs="Times New Roman"/>
          <w:i/>
          <w:iCs/>
          <w:color w:val="000000"/>
          <w:kern w:val="0"/>
          <w:sz w:val="24"/>
          <w:szCs w:val="24"/>
          <w:vertAlign w:val="subscript"/>
        </w:rPr>
        <w:t>BH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t xml:space="preserve"> 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after Benjamini–Hochberg (BH) multiple testing correction.</w:t>
      </w:r>
    </w:p>
    <w:p w14:paraId="7C199EA4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Significant results are shown in bold.</w:t>
      </w:r>
    </w:p>
    <w:p w14:paraId="1218EAB5" w14:textId="77777777" w:rsidR="00CF16AF" w:rsidRPr="00883D97" w:rsidRDefault="00CF16AF" w:rsidP="00694411">
      <w:pPr>
        <w:spacing w:line="360" w:lineRule="auto"/>
        <w:ind w:firstLineChars="150"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7A3B2" w14:textId="7953CC8A" w:rsidR="00F24487" w:rsidRPr="00883D97" w:rsidRDefault="00F24487" w:rsidP="00694411">
      <w:pPr>
        <w:widowControl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989C9DE" w14:textId="4E7FE868" w:rsidR="00ED79BD" w:rsidRPr="00883D97" w:rsidRDefault="00457D71" w:rsidP="0069441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Table </w:t>
      </w:r>
      <w:r w:rsidR="005800E8" w:rsidRPr="00883D97">
        <w:rPr>
          <w:rFonts w:ascii="Times New Roman" w:hAnsi="Times New Roman" w:cs="Times New Roman"/>
          <w:color w:val="000000"/>
          <w:sz w:val="24"/>
          <w:szCs w:val="24"/>
        </w:rPr>
        <w:t>S3</w:t>
      </w:r>
      <w:r w:rsidR="0073430C"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4F0" w:rsidRPr="00883D97">
        <w:rPr>
          <w:rFonts w:ascii="Times New Roman" w:eastAsia="Microsoft YaHei" w:hAnsi="Times New Roman" w:cs="Times New Roman"/>
          <w:color w:val="000000"/>
          <w:spacing w:val="-2"/>
          <w:kern w:val="0"/>
          <w:sz w:val="24"/>
          <w:szCs w:val="24"/>
        </w:rPr>
        <w:t>Linear associations between SNPs and OSA-related parameters in</w:t>
      </w:r>
      <w:r w:rsidR="0073430C"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severe OSA </w:t>
      </w:r>
    </w:p>
    <w:tbl>
      <w:tblPr>
        <w:tblStyle w:val="4"/>
        <w:tblW w:w="8221" w:type="dxa"/>
        <w:tblLayout w:type="fixed"/>
        <w:tblLook w:val="04A0" w:firstRow="1" w:lastRow="0" w:firstColumn="1" w:lastColumn="0" w:noHBand="0" w:noVBand="1"/>
      </w:tblPr>
      <w:tblGrid>
        <w:gridCol w:w="1191"/>
        <w:gridCol w:w="567"/>
        <w:gridCol w:w="737"/>
        <w:gridCol w:w="964"/>
        <w:gridCol w:w="737"/>
        <w:gridCol w:w="1077"/>
        <w:gridCol w:w="737"/>
        <w:gridCol w:w="737"/>
        <w:gridCol w:w="737"/>
        <w:gridCol w:w="737"/>
      </w:tblGrid>
      <w:tr w:rsidR="00816CD6" w:rsidRPr="00883D97" w14:paraId="72AD8AB1" w14:textId="77777777" w:rsidTr="00816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tcW w:w="1191" w:type="dxa"/>
            <w:hideMark/>
          </w:tcPr>
          <w:p w14:paraId="2D5C116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</w:t>
            </w:r>
          </w:p>
        </w:tc>
        <w:tc>
          <w:tcPr>
            <w:tcW w:w="567" w:type="dxa"/>
          </w:tcPr>
          <w:p w14:paraId="1116892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5189C4D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</w:t>
            </w:r>
          </w:p>
        </w:tc>
        <w:tc>
          <w:tcPr>
            <w:tcW w:w="964" w:type="dxa"/>
            <w:noWrap/>
            <w:hideMark/>
          </w:tcPr>
          <w:p w14:paraId="2D51F2B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Minimum SaO2</w:t>
            </w:r>
          </w:p>
        </w:tc>
        <w:tc>
          <w:tcPr>
            <w:tcW w:w="737" w:type="dxa"/>
            <w:noWrap/>
            <w:hideMark/>
          </w:tcPr>
          <w:p w14:paraId="3BD9BC5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ODI</w:t>
            </w:r>
          </w:p>
        </w:tc>
        <w:tc>
          <w:tcPr>
            <w:tcW w:w="1077" w:type="dxa"/>
            <w:noWrap/>
            <w:hideMark/>
          </w:tcPr>
          <w:p w14:paraId="2B1BF9C1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obstructive AHI</w:t>
            </w:r>
          </w:p>
        </w:tc>
        <w:tc>
          <w:tcPr>
            <w:tcW w:w="737" w:type="dxa"/>
            <w:noWrap/>
            <w:hideMark/>
          </w:tcPr>
          <w:p w14:paraId="6B491CE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CT90</w:t>
            </w:r>
          </w:p>
        </w:tc>
        <w:tc>
          <w:tcPr>
            <w:tcW w:w="737" w:type="dxa"/>
            <w:noWrap/>
            <w:hideMark/>
          </w:tcPr>
          <w:p w14:paraId="6EE6C82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REM-AHI</w:t>
            </w:r>
          </w:p>
        </w:tc>
        <w:tc>
          <w:tcPr>
            <w:tcW w:w="737" w:type="dxa"/>
            <w:noWrap/>
            <w:hideMark/>
          </w:tcPr>
          <w:p w14:paraId="269A1C5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NREM-AHI</w:t>
            </w:r>
          </w:p>
        </w:tc>
        <w:tc>
          <w:tcPr>
            <w:tcW w:w="737" w:type="dxa"/>
            <w:noWrap/>
            <w:hideMark/>
          </w:tcPr>
          <w:p w14:paraId="013F410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MAI</w:t>
            </w:r>
          </w:p>
        </w:tc>
      </w:tr>
      <w:tr w:rsidR="00816CD6" w:rsidRPr="00883D97" w14:paraId="3DDFCBA7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6AEA58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rs2815765</w:t>
            </w:r>
          </w:p>
        </w:tc>
        <w:tc>
          <w:tcPr>
            <w:tcW w:w="567" w:type="dxa"/>
          </w:tcPr>
          <w:p w14:paraId="033307AB" w14:textId="6E7AF05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B5A17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964" w:type="dxa"/>
            <w:noWrap/>
            <w:hideMark/>
          </w:tcPr>
          <w:p w14:paraId="1A43E31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396AAFA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077" w:type="dxa"/>
            <w:noWrap/>
            <w:hideMark/>
          </w:tcPr>
          <w:p w14:paraId="4CE2A25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2D7BC92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00E122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37" w:type="dxa"/>
            <w:noWrap/>
            <w:hideMark/>
          </w:tcPr>
          <w:p w14:paraId="57E260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22A5635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</w:tr>
      <w:tr w:rsidR="00816CD6" w:rsidRPr="00883D97" w14:paraId="62E4433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D94AC7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2D1ECB" w14:textId="7D62882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ADC53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0.672</w:t>
            </w:r>
          </w:p>
        </w:tc>
        <w:tc>
          <w:tcPr>
            <w:tcW w:w="964" w:type="dxa"/>
            <w:noWrap/>
            <w:hideMark/>
          </w:tcPr>
          <w:p w14:paraId="416A1C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737" w:type="dxa"/>
            <w:noWrap/>
            <w:hideMark/>
          </w:tcPr>
          <w:p w14:paraId="1EC960A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0.525</w:t>
            </w:r>
          </w:p>
        </w:tc>
        <w:tc>
          <w:tcPr>
            <w:tcW w:w="1077" w:type="dxa"/>
            <w:noWrap/>
            <w:hideMark/>
          </w:tcPr>
          <w:p w14:paraId="2E8E4F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0.958</w:t>
            </w:r>
          </w:p>
        </w:tc>
        <w:tc>
          <w:tcPr>
            <w:tcW w:w="737" w:type="dxa"/>
            <w:noWrap/>
            <w:hideMark/>
          </w:tcPr>
          <w:p w14:paraId="248016A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0.859</w:t>
            </w:r>
          </w:p>
        </w:tc>
        <w:tc>
          <w:tcPr>
            <w:tcW w:w="737" w:type="dxa"/>
            <w:noWrap/>
            <w:hideMark/>
          </w:tcPr>
          <w:p w14:paraId="60F23CC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0.807</w:t>
            </w:r>
          </w:p>
        </w:tc>
        <w:tc>
          <w:tcPr>
            <w:tcW w:w="737" w:type="dxa"/>
            <w:noWrap/>
            <w:hideMark/>
          </w:tcPr>
          <w:p w14:paraId="481210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0.773</w:t>
            </w:r>
          </w:p>
        </w:tc>
        <w:tc>
          <w:tcPr>
            <w:tcW w:w="737" w:type="dxa"/>
            <w:noWrap/>
            <w:hideMark/>
          </w:tcPr>
          <w:p w14:paraId="7804956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0.773</w:t>
            </w:r>
          </w:p>
        </w:tc>
      </w:tr>
      <w:tr w:rsidR="00816CD6" w:rsidRPr="00883D97" w14:paraId="751AE89A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9F39B2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2B3F07" w14:textId="480E1E8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A4A79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964" w:type="dxa"/>
            <w:noWrap/>
            <w:hideMark/>
          </w:tcPr>
          <w:p w14:paraId="6611ED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737" w:type="dxa"/>
            <w:noWrap/>
            <w:hideMark/>
          </w:tcPr>
          <w:p w14:paraId="58DA509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1077" w:type="dxa"/>
            <w:noWrap/>
            <w:hideMark/>
          </w:tcPr>
          <w:p w14:paraId="4A527E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737" w:type="dxa"/>
            <w:noWrap/>
            <w:hideMark/>
          </w:tcPr>
          <w:p w14:paraId="59B9D63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737" w:type="dxa"/>
            <w:noWrap/>
            <w:hideMark/>
          </w:tcPr>
          <w:p w14:paraId="495AF5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737" w:type="dxa"/>
            <w:noWrap/>
            <w:hideMark/>
          </w:tcPr>
          <w:p w14:paraId="417A0EC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  <w:tc>
          <w:tcPr>
            <w:tcW w:w="737" w:type="dxa"/>
            <w:noWrap/>
            <w:hideMark/>
          </w:tcPr>
          <w:p w14:paraId="0296FAA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0.987</w:t>
            </w:r>
          </w:p>
        </w:tc>
      </w:tr>
      <w:tr w:rsidR="00816CD6" w:rsidRPr="00883D97" w14:paraId="3427FFA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245A598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rs2070902</w:t>
            </w:r>
          </w:p>
        </w:tc>
        <w:tc>
          <w:tcPr>
            <w:tcW w:w="567" w:type="dxa"/>
          </w:tcPr>
          <w:p w14:paraId="5162A438" w14:textId="60B508B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4FDD2B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964" w:type="dxa"/>
            <w:noWrap/>
            <w:hideMark/>
          </w:tcPr>
          <w:p w14:paraId="188927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737" w:type="dxa"/>
            <w:noWrap/>
            <w:hideMark/>
          </w:tcPr>
          <w:p w14:paraId="60BFE0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1077" w:type="dxa"/>
            <w:noWrap/>
            <w:hideMark/>
          </w:tcPr>
          <w:p w14:paraId="3C0B24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737" w:type="dxa"/>
            <w:noWrap/>
            <w:hideMark/>
          </w:tcPr>
          <w:p w14:paraId="127521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737" w:type="dxa"/>
            <w:noWrap/>
            <w:hideMark/>
          </w:tcPr>
          <w:p w14:paraId="329C01C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737" w:type="dxa"/>
            <w:noWrap/>
            <w:hideMark/>
          </w:tcPr>
          <w:p w14:paraId="25FD69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737" w:type="dxa"/>
            <w:noWrap/>
            <w:hideMark/>
          </w:tcPr>
          <w:p w14:paraId="05CD685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</w:tr>
      <w:tr w:rsidR="00816CD6" w:rsidRPr="00883D97" w14:paraId="4C8F82A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D86CEA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12A964" w14:textId="1C1C23C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D5543E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0.501</w:t>
            </w:r>
          </w:p>
        </w:tc>
        <w:tc>
          <w:tcPr>
            <w:tcW w:w="964" w:type="dxa"/>
            <w:noWrap/>
            <w:hideMark/>
          </w:tcPr>
          <w:p w14:paraId="0B1A13A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0.284</w:t>
            </w:r>
          </w:p>
        </w:tc>
        <w:tc>
          <w:tcPr>
            <w:tcW w:w="737" w:type="dxa"/>
            <w:noWrap/>
            <w:hideMark/>
          </w:tcPr>
          <w:p w14:paraId="02711D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0.669</w:t>
            </w:r>
          </w:p>
        </w:tc>
        <w:tc>
          <w:tcPr>
            <w:tcW w:w="1077" w:type="dxa"/>
            <w:noWrap/>
            <w:hideMark/>
          </w:tcPr>
          <w:p w14:paraId="487544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737" w:type="dxa"/>
            <w:noWrap/>
            <w:hideMark/>
          </w:tcPr>
          <w:p w14:paraId="55C68B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0.623</w:t>
            </w:r>
          </w:p>
        </w:tc>
        <w:tc>
          <w:tcPr>
            <w:tcW w:w="737" w:type="dxa"/>
            <w:noWrap/>
            <w:hideMark/>
          </w:tcPr>
          <w:p w14:paraId="3CD28F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0.381</w:t>
            </w:r>
          </w:p>
        </w:tc>
        <w:tc>
          <w:tcPr>
            <w:tcW w:w="737" w:type="dxa"/>
            <w:noWrap/>
            <w:hideMark/>
          </w:tcPr>
          <w:p w14:paraId="74DFB5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0.324</w:t>
            </w:r>
          </w:p>
        </w:tc>
        <w:tc>
          <w:tcPr>
            <w:tcW w:w="737" w:type="dxa"/>
            <w:noWrap/>
            <w:hideMark/>
          </w:tcPr>
          <w:p w14:paraId="454393F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0.297</w:t>
            </w:r>
          </w:p>
        </w:tc>
      </w:tr>
      <w:tr w:rsidR="00816CD6" w:rsidRPr="00883D97" w14:paraId="515E38BB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894356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182C8B" w14:textId="7E9483B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F6BD5B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964" w:type="dxa"/>
            <w:noWrap/>
            <w:hideMark/>
          </w:tcPr>
          <w:p w14:paraId="36F1C8E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737" w:type="dxa"/>
            <w:noWrap/>
            <w:hideMark/>
          </w:tcPr>
          <w:p w14:paraId="74B646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1077" w:type="dxa"/>
            <w:noWrap/>
            <w:hideMark/>
          </w:tcPr>
          <w:p w14:paraId="0FB3CAC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737" w:type="dxa"/>
            <w:noWrap/>
            <w:hideMark/>
          </w:tcPr>
          <w:p w14:paraId="7F76B6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737" w:type="dxa"/>
            <w:noWrap/>
            <w:hideMark/>
          </w:tcPr>
          <w:p w14:paraId="0842D7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737" w:type="dxa"/>
            <w:noWrap/>
            <w:hideMark/>
          </w:tcPr>
          <w:p w14:paraId="074BCB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  <w:tc>
          <w:tcPr>
            <w:tcW w:w="737" w:type="dxa"/>
            <w:noWrap/>
            <w:hideMark/>
          </w:tcPr>
          <w:p w14:paraId="01CA85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0.722</w:t>
            </w:r>
          </w:p>
        </w:tc>
      </w:tr>
      <w:tr w:rsidR="00816CD6" w:rsidRPr="00883D97" w14:paraId="4217625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26B339F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rs13395467</w:t>
            </w:r>
          </w:p>
        </w:tc>
        <w:tc>
          <w:tcPr>
            <w:tcW w:w="567" w:type="dxa"/>
          </w:tcPr>
          <w:p w14:paraId="3B32626E" w14:textId="228D22A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4DEFC7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964" w:type="dxa"/>
            <w:noWrap/>
            <w:hideMark/>
          </w:tcPr>
          <w:p w14:paraId="798814C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737" w:type="dxa"/>
            <w:noWrap/>
            <w:hideMark/>
          </w:tcPr>
          <w:p w14:paraId="749215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1077" w:type="dxa"/>
            <w:noWrap/>
            <w:hideMark/>
          </w:tcPr>
          <w:p w14:paraId="2347D9F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737" w:type="dxa"/>
            <w:noWrap/>
            <w:hideMark/>
          </w:tcPr>
          <w:p w14:paraId="16813B4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  <w:tc>
          <w:tcPr>
            <w:tcW w:w="737" w:type="dxa"/>
            <w:noWrap/>
            <w:hideMark/>
          </w:tcPr>
          <w:p w14:paraId="76CC2A9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737" w:type="dxa"/>
            <w:noWrap/>
            <w:hideMark/>
          </w:tcPr>
          <w:p w14:paraId="118B09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737" w:type="dxa"/>
            <w:noWrap/>
            <w:hideMark/>
          </w:tcPr>
          <w:p w14:paraId="1DFB05B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</w:tr>
      <w:tr w:rsidR="00816CD6" w:rsidRPr="00883D97" w14:paraId="1E880BB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623D50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3B1597" w14:textId="1B78069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0D45B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0.219</w:t>
            </w:r>
          </w:p>
        </w:tc>
        <w:tc>
          <w:tcPr>
            <w:tcW w:w="964" w:type="dxa"/>
            <w:noWrap/>
            <w:hideMark/>
          </w:tcPr>
          <w:p w14:paraId="0DBA771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0.183</w:t>
            </w:r>
          </w:p>
        </w:tc>
        <w:tc>
          <w:tcPr>
            <w:tcW w:w="737" w:type="dxa"/>
            <w:noWrap/>
            <w:hideMark/>
          </w:tcPr>
          <w:p w14:paraId="4577412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1077" w:type="dxa"/>
            <w:noWrap/>
            <w:hideMark/>
          </w:tcPr>
          <w:p w14:paraId="0B0AB3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0.128</w:t>
            </w:r>
          </w:p>
        </w:tc>
        <w:tc>
          <w:tcPr>
            <w:tcW w:w="737" w:type="dxa"/>
            <w:noWrap/>
            <w:hideMark/>
          </w:tcPr>
          <w:p w14:paraId="349EDD5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0.084</w:t>
            </w:r>
          </w:p>
        </w:tc>
        <w:tc>
          <w:tcPr>
            <w:tcW w:w="737" w:type="dxa"/>
            <w:noWrap/>
            <w:hideMark/>
          </w:tcPr>
          <w:p w14:paraId="4D9F01F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0.406</w:t>
            </w:r>
          </w:p>
        </w:tc>
        <w:tc>
          <w:tcPr>
            <w:tcW w:w="737" w:type="dxa"/>
            <w:noWrap/>
            <w:hideMark/>
          </w:tcPr>
          <w:p w14:paraId="681C32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0.655</w:t>
            </w:r>
          </w:p>
        </w:tc>
        <w:tc>
          <w:tcPr>
            <w:tcW w:w="737" w:type="dxa"/>
            <w:noWrap/>
            <w:hideMark/>
          </w:tcPr>
          <w:p w14:paraId="1CCA78C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0.545</w:t>
            </w:r>
          </w:p>
        </w:tc>
      </w:tr>
      <w:tr w:rsidR="00816CD6" w:rsidRPr="00883D97" w14:paraId="3C0E22AC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4361F6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F7DC49" w14:textId="66A27E9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09F379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0.350</w:t>
            </w:r>
          </w:p>
        </w:tc>
        <w:tc>
          <w:tcPr>
            <w:tcW w:w="964" w:type="dxa"/>
            <w:noWrap/>
            <w:hideMark/>
          </w:tcPr>
          <w:p w14:paraId="27241F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0.350</w:t>
            </w:r>
          </w:p>
        </w:tc>
        <w:tc>
          <w:tcPr>
            <w:tcW w:w="737" w:type="dxa"/>
            <w:noWrap/>
            <w:hideMark/>
          </w:tcPr>
          <w:p w14:paraId="2FDD34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0.336</w:t>
            </w:r>
          </w:p>
        </w:tc>
        <w:tc>
          <w:tcPr>
            <w:tcW w:w="1077" w:type="dxa"/>
            <w:noWrap/>
            <w:hideMark/>
          </w:tcPr>
          <w:p w14:paraId="5423DB0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0.341</w:t>
            </w:r>
          </w:p>
        </w:tc>
        <w:tc>
          <w:tcPr>
            <w:tcW w:w="737" w:type="dxa"/>
            <w:noWrap/>
            <w:hideMark/>
          </w:tcPr>
          <w:p w14:paraId="7E9572E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0.336</w:t>
            </w:r>
          </w:p>
        </w:tc>
        <w:tc>
          <w:tcPr>
            <w:tcW w:w="737" w:type="dxa"/>
            <w:noWrap/>
            <w:hideMark/>
          </w:tcPr>
          <w:p w14:paraId="4665007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0.541</w:t>
            </w:r>
          </w:p>
        </w:tc>
        <w:tc>
          <w:tcPr>
            <w:tcW w:w="737" w:type="dxa"/>
            <w:noWrap/>
            <w:hideMark/>
          </w:tcPr>
          <w:p w14:paraId="2BCF06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0.655</w:t>
            </w:r>
          </w:p>
        </w:tc>
        <w:tc>
          <w:tcPr>
            <w:tcW w:w="737" w:type="dxa"/>
            <w:noWrap/>
            <w:hideMark/>
          </w:tcPr>
          <w:p w14:paraId="40273A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816CD6" w:rsidRPr="00883D97" w14:paraId="782B0BFB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554ED8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rs11677002</w:t>
            </w:r>
          </w:p>
        </w:tc>
        <w:tc>
          <w:tcPr>
            <w:tcW w:w="567" w:type="dxa"/>
          </w:tcPr>
          <w:p w14:paraId="0EE91C7A" w14:textId="02E0351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C40A3B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964" w:type="dxa"/>
            <w:noWrap/>
            <w:hideMark/>
          </w:tcPr>
          <w:p w14:paraId="56D664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737" w:type="dxa"/>
            <w:noWrap/>
            <w:hideMark/>
          </w:tcPr>
          <w:p w14:paraId="79DC356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077" w:type="dxa"/>
            <w:noWrap/>
            <w:hideMark/>
          </w:tcPr>
          <w:p w14:paraId="0FFAD6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-0.043</w:t>
            </w:r>
          </w:p>
        </w:tc>
        <w:tc>
          <w:tcPr>
            <w:tcW w:w="737" w:type="dxa"/>
            <w:noWrap/>
            <w:hideMark/>
          </w:tcPr>
          <w:p w14:paraId="250BF9D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737" w:type="dxa"/>
            <w:noWrap/>
            <w:hideMark/>
          </w:tcPr>
          <w:p w14:paraId="577C21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737" w:type="dxa"/>
            <w:noWrap/>
            <w:hideMark/>
          </w:tcPr>
          <w:p w14:paraId="5020929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737" w:type="dxa"/>
            <w:noWrap/>
            <w:hideMark/>
          </w:tcPr>
          <w:p w14:paraId="0CA384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</w:tr>
      <w:tr w:rsidR="00816CD6" w:rsidRPr="00883D97" w14:paraId="65C04223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677960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2251A0" w14:textId="6E62587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7B504A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0.175</w:t>
            </w:r>
          </w:p>
        </w:tc>
        <w:tc>
          <w:tcPr>
            <w:tcW w:w="964" w:type="dxa"/>
            <w:noWrap/>
            <w:hideMark/>
          </w:tcPr>
          <w:p w14:paraId="567FD4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0.834</w:t>
            </w:r>
          </w:p>
        </w:tc>
        <w:tc>
          <w:tcPr>
            <w:tcW w:w="737" w:type="dxa"/>
            <w:noWrap/>
            <w:hideMark/>
          </w:tcPr>
          <w:p w14:paraId="00F7EE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0.200</w:t>
            </w:r>
          </w:p>
        </w:tc>
        <w:tc>
          <w:tcPr>
            <w:tcW w:w="1077" w:type="dxa"/>
            <w:noWrap/>
            <w:hideMark/>
          </w:tcPr>
          <w:p w14:paraId="4287E8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737" w:type="dxa"/>
            <w:noWrap/>
            <w:hideMark/>
          </w:tcPr>
          <w:p w14:paraId="72E976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737" w:type="dxa"/>
            <w:noWrap/>
            <w:hideMark/>
          </w:tcPr>
          <w:p w14:paraId="0177AF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0.574</w:t>
            </w:r>
          </w:p>
        </w:tc>
        <w:tc>
          <w:tcPr>
            <w:tcW w:w="737" w:type="dxa"/>
            <w:noWrap/>
            <w:hideMark/>
          </w:tcPr>
          <w:p w14:paraId="67A180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737" w:type="dxa"/>
            <w:noWrap/>
            <w:hideMark/>
          </w:tcPr>
          <w:p w14:paraId="39BB69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</w:tr>
      <w:tr w:rsidR="00816CD6" w:rsidRPr="00883D97" w14:paraId="2C74412D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BB62CC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A87E1F" w14:textId="4DE909F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5B2BA1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0.267</w:t>
            </w:r>
          </w:p>
        </w:tc>
        <w:tc>
          <w:tcPr>
            <w:tcW w:w="964" w:type="dxa"/>
            <w:noWrap/>
            <w:hideMark/>
          </w:tcPr>
          <w:p w14:paraId="149A2F5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0.834</w:t>
            </w:r>
          </w:p>
        </w:tc>
        <w:tc>
          <w:tcPr>
            <w:tcW w:w="737" w:type="dxa"/>
            <w:noWrap/>
            <w:hideMark/>
          </w:tcPr>
          <w:p w14:paraId="7A1709C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0.267</w:t>
            </w:r>
          </w:p>
        </w:tc>
        <w:tc>
          <w:tcPr>
            <w:tcW w:w="1077" w:type="dxa"/>
            <w:noWrap/>
            <w:hideMark/>
          </w:tcPr>
          <w:p w14:paraId="60DEE3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737" w:type="dxa"/>
            <w:noWrap/>
            <w:hideMark/>
          </w:tcPr>
          <w:p w14:paraId="61D2EE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737" w:type="dxa"/>
            <w:noWrap/>
            <w:hideMark/>
          </w:tcPr>
          <w:p w14:paraId="7407F02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0.656</w:t>
            </w:r>
          </w:p>
        </w:tc>
        <w:tc>
          <w:tcPr>
            <w:tcW w:w="737" w:type="dxa"/>
            <w:noWrap/>
            <w:hideMark/>
          </w:tcPr>
          <w:p w14:paraId="6F946CF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0.147</w:t>
            </w:r>
          </w:p>
        </w:tc>
        <w:tc>
          <w:tcPr>
            <w:tcW w:w="737" w:type="dxa"/>
            <w:noWrap/>
            <w:hideMark/>
          </w:tcPr>
          <w:p w14:paraId="2C2542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0.206</w:t>
            </w:r>
          </w:p>
        </w:tc>
      </w:tr>
      <w:tr w:rsidR="00816CD6" w:rsidRPr="00883D97" w14:paraId="6A742A66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2F522A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rs950881</w:t>
            </w:r>
          </w:p>
        </w:tc>
        <w:tc>
          <w:tcPr>
            <w:tcW w:w="567" w:type="dxa"/>
          </w:tcPr>
          <w:p w14:paraId="5956DCEC" w14:textId="00309B8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97F94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964" w:type="dxa"/>
            <w:noWrap/>
            <w:hideMark/>
          </w:tcPr>
          <w:p w14:paraId="5E737A7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737" w:type="dxa"/>
            <w:noWrap/>
            <w:hideMark/>
          </w:tcPr>
          <w:p w14:paraId="0F2DB70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077" w:type="dxa"/>
            <w:noWrap/>
            <w:hideMark/>
          </w:tcPr>
          <w:p w14:paraId="67D3E0F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737" w:type="dxa"/>
            <w:noWrap/>
            <w:hideMark/>
          </w:tcPr>
          <w:p w14:paraId="466B02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1239C89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737" w:type="dxa"/>
            <w:noWrap/>
            <w:hideMark/>
          </w:tcPr>
          <w:p w14:paraId="4DD23BD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737" w:type="dxa"/>
            <w:noWrap/>
            <w:hideMark/>
          </w:tcPr>
          <w:p w14:paraId="154DF3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</w:tr>
      <w:tr w:rsidR="00816CD6" w:rsidRPr="00883D97" w14:paraId="3CE8BD0B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58B71D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1088D6" w14:textId="63CA7BF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F3464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964" w:type="dxa"/>
            <w:noWrap/>
            <w:hideMark/>
          </w:tcPr>
          <w:p w14:paraId="780A4F2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0.110</w:t>
            </w:r>
          </w:p>
        </w:tc>
        <w:tc>
          <w:tcPr>
            <w:tcW w:w="737" w:type="dxa"/>
            <w:noWrap/>
            <w:hideMark/>
          </w:tcPr>
          <w:p w14:paraId="3E8B5B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0.371</w:t>
            </w:r>
          </w:p>
        </w:tc>
        <w:tc>
          <w:tcPr>
            <w:tcW w:w="1077" w:type="dxa"/>
            <w:noWrap/>
            <w:hideMark/>
          </w:tcPr>
          <w:p w14:paraId="0341BF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0.603</w:t>
            </w:r>
          </w:p>
        </w:tc>
        <w:tc>
          <w:tcPr>
            <w:tcW w:w="737" w:type="dxa"/>
            <w:noWrap/>
            <w:hideMark/>
          </w:tcPr>
          <w:p w14:paraId="0C68CD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0.165</w:t>
            </w:r>
          </w:p>
        </w:tc>
        <w:tc>
          <w:tcPr>
            <w:tcW w:w="737" w:type="dxa"/>
            <w:noWrap/>
            <w:hideMark/>
          </w:tcPr>
          <w:p w14:paraId="2B99FAE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0.268</w:t>
            </w:r>
          </w:p>
        </w:tc>
        <w:tc>
          <w:tcPr>
            <w:tcW w:w="737" w:type="dxa"/>
            <w:noWrap/>
            <w:hideMark/>
          </w:tcPr>
          <w:p w14:paraId="4D3AD2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0.297</w:t>
            </w:r>
          </w:p>
        </w:tc>
        <w:tc>
          <w:tcPr>
            <w:tcW w:w="737" w:type="dxa"/>
            <w:noWrap/>
            <w:hideMark/>
          </w:tcPr>
          <w:p w14:paraId="64A8DB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0.759</w:t>
            </w:r>
          </w:p>
        </w:tc>
      </w:tr>
      <w:tr w:rsidR="00816CD6" w:rsidRPr="00883D97" w14:paraId="024640EF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7A92CB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D71091" w14:textId="6A03170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8C31D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0.267</w:t>
            </w:r>
          </w:p>
        </w:tc>
        <w:tc>
          <w:tcPr>
            <w:tcW w:w="964" w:type="dxa"/>
            <w:noWrap/>
            <w:hideMark/>
          </w:tcPr>
          <w:p w14:paraId="4044825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0.834</w:t>
            </w:r>
          </w:p>
        </w:tc>
        <w:tc>
          <w:tcPr>
            <w:tcW w:w="737" w:type="dxa"/>
            <w:noWrap/>
            <w:hideMark/>
          </w:tcPr>
          <w:p w14:paraId="1F487E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0.267</w:t>
            </w:r>
          </w:p>
        </w:tc>
        <w:tc>
          <w:tcPr>
            <w:tcW w:w="1077" w:type="dxa"/>
            <w:noWrap/>
            <w:hideMark/>
          </w:tcPr>
          <w:p w14:paraId="3B2D82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737" w:type="dxa"/>
            <w:noWrap/>
            <w:hideMark/>
          </w:tcPr>
          <w:p w14:paraId="5BEAED2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737" w:type="dxa"/>
            <w:noWrap/>
            <w:hideMark/>
          </w:tcPr>
          <w:p w14:paraId="5E99B0F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0.656</w:t>
            </w:r>
          </w:p>
        </w:tc>
        <w:tc>
          <w:tcPr>
            <w:tcW w:w="737" w:type="dxa"/>
            <w:noWrap/>
            <w:hideMark/>
          </w:tcPr>
          <w:p w14:paraId="4926B0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0.147</w:t>
            </w:r>
          </w:p>
        </w:tc>
        <w:tc>
          <w:tcPr>
            <w:tcW w:w="737" w:type="dxa"/>
            <w:noWrap/>
            <w:hideMark/>
          </w:tcPr>
          <w:p w14:paraId="6C4DDDE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0.206</w:t>
            </w:r>
          </w:p>
        </w:tc>
      </w:tr>
      <w:tr w:rsidR="00816CD6" w:rsidRPr="00883D97" w14:paraId="038C5272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C35C0D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rs2164068</w:t>
            </w:r>
          </w:p>
        </w:tc>
        <w:tc>
          <w:tcPr>
            <w:tcW w:w="567" w:type="dxa"/>
          </w:tcPr>
          <w:p w14:paraId="7FEC1B42" w14:textId="1397AE1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3C4965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964" w:type="dxa"/>
            <w:noWrap/>
            <w:hideMark/>
          </w:tcPr>
          <w:p w14:paraId="77C9481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737" w:type="dxa"/>
            <w:noWrap/>
            <w:hideMark/>
          </w:tcPr>
          <w:p w14:paraId="7FDED60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077" w:type="dxa"/>
            <w:noWrap/>
            <w:hideMark/>
          </w:tcPr>
          <w:p w14:paraId="22C564D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09BA830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737" w:type="dxa"/>
            <w:noWrap/>
            <w:hideMark/>
          </w:tcPr>
          <w:p w14:paraId="5341146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737" w:type="dxa"/>
            <w:noWrap/>
            <w:hideMark/>
          </w:tcPr>
          <w:p w14:paraId="02B8BF7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0495D80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</w:tr>
      <w:tr w:rsidR="00816CD6" w:rsidRPr="00883D97" w14:paraId="36FAFF4B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9438CB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05CF0C" w14:textId="3CFF029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B1A7DA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0.571</w:t>
            </w:r>
          </w:p>
        </w:tc>
        <w:tc>
          <w:tcPr>
            <w:tcW w:w="964" w:type="dxa"/>
            <w:noWrap/>
            <w:hideMark/>
          </w:tcPr>
          <w:p w14:paraId="22525B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0.264</w:t>
            </w:r>
          </w:p>
        </w:tc>
        <w:tc>
          <w:tcPr>
            <w:tcW w:w="737" w:type="dxa"/>
            <w:noWrap/>
            <w:hideMark/>
          </w:tcPr>
          <w:p w14:paraId="4C8E6CA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0.615</w:t>
            </w:r>
          </w:p>
        </w:tc>
        <w:tc>
          <w:tcPr>
            <w:tcW w:w="1077" w:type="dxa"/>
            <w:noWrap/>
            <w:hideMark/>
          </w:tcPr>
          <w:p w14:paraId="0EEA893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0.845</w:t>
            </w:r>
          </w:p>
        </w:tc>
        <w:tc>
          <w:tcPr>
            <w:tcW w:w="737" w:type="dxa"/>
            <w:noWrap/>
            <w:hideMark/>
          </w:tcPr>
          <w:p w14:paraId="569E372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0.649</w:t>
            </w:r>
          </w:p>
        </w:tc>
        <w:tc>
          <w:tcPr>
            <w:tcW w:w="737" w:type="dxa"/>
            <w:noWrap/>
            <w:hideMark/>
          </w:tcPr>
          <w:p w14:paraId="0EB6B3E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  <w:tc>
          <w:tcPr>
            <w:tcW w:w="737" w:type="dxa"/>
            <w:noWrap/>
            <w:hideMark/>
          </w:tcPr>
          <w:p w14:paraId="12206B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0.996</w:t>
            </w:r>
          </w:p>
        </w:tc>
        <w:tc>
          <w:tcPr>
            <w:tcW w:w="737" w:type="dxa"/>
            <w:noWrap/>
            <w:hideMark/>
          </w:tcPr>
          <w:p w14:paraId="00C8EB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0.655</w:t>
            </w:r>
          </w:p>
        </w:tc>
      </w:tr>
      <w:tr w:rsidR="00816CD6" w:rsidRPr="00883D97" w14:paraId="2001EC8F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620C14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2879CF" w14:textId="1E146C2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F7267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0.873</w:t>
            </w:r>
          </w:p>
        </w:tc>
        <w:tc>
          <w:tcPr>
            <w:tcW w:w="964" w:type="dxa"/>
            <w:noWrap/>
            <w:hideMark/>
          </w:tcPr>
          <w:p w14:paraId="23076A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0.873</w:t>
            </w:r>
          </w:p>
        </w:tc>
        <w:tc>
          <w:tcPr>
            <w:tcW w:w="737" w:type="dxa"/>
            <w:noWrap/>
            <w:hideMark/>
          </w:tcPr>
          <w:p w14:paraId="6E97C71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0.873</w:t>
            </w:r>
          </w:p>
        </w:tc>
        <w:tc>
          <w:tcPr>
            <w:tcW w:w="1077" w:type="dxa"/>
            <w:noWrap/>
            <w:hideMark/>
          </w:tcPr>
          <w:p w14:paraId="4FBE31D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0.966</w:t>
            </w:r>
          </w:p>
        </w:tc>
        <w:tc>
          <w:tcPr>
            <w:tcW w:w="737" w:type="dxa"/>
            <w:noWrap/>
            <w:hideMark/>
          </w:tcPr>
          <w:p w14:paraId="4E8B1F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0.873</w:t>
            </w:r>
          </w:p>
        </w:tc>
        <w:tc>
          <w:tcPr>
            <w:tcW w:w="737" w:type="dxa"/>
            <w:noWrap/>
            <w:hideMark/>
          </w:tcPr>
          <w:p w14:paraId="4A56CB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0.424</w:t>
            </w:r>
          </w:p>
        </w:tc>
        <w:tc>
          <w:tcPr>
            <w:tcW w:w="737" w:type="dxa"/>
            <w:noWrap/>
            <w:hideMark/>
          </w:tcPr>
          <w:p w14:paraId="7EC34B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0.996</w:t>
            </w:r>
          </w:p>
        </w:tc>
        <w:tc>
          <w:tcPr>
            <w:tcW w:w="737" w:type="dxa"/>
            <w:noWrap/>
            <w:hideMark/>
          </w:tcPr>
          <w:p w14:paraId="2546965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0.873</w:t>
            </w:r>
          </w:p>
        </w:tc>
      </w:tr>
      <w:tr w:rsidR="00816CD6" w:rsidRPr="00883D97" w14:paraId="6E0DB7E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4DCEDD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rs6738964</w:t>
            </w:r>
          </w:p>
        </w:tc>
        <w:tc>
          <w:tcPr>
            <w:tcW w:w="567" w:type="dxa"/>
          </w:tcPr>
          <w:p w14:paraId="71AEEAAE" w14:textId="1086A8B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247768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964" w:type="dxa"/>
            <w:noWrap/>
            <w:hideMark/>
          </w:tcPr>
          <w:p w14:paraId="6A9A532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737" w:type="dxa"/>
            <w:noWrap/>
            <w:hideMark/>
          </w:tcPr>
          <w:p w14:paraId="3D742D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077" w:type="dxa"/>
            <w:noWrap/>
            <w:hideMark/>
          </w:tcPr>
          <w:p w14:paraId="2D023B6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737" w:type="dxa"/>
            <w:noWrap/>
            <w:hideMark/>
          </w:tcPr>
          <w:p w14:paraId="49AE99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737" w:type="dxa"/>
            <w:noWrap/>
            <w:hideMark/>
          </w:tcPr>
          <w:p w14:paraId="4A4BE88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737" w:type="dxa"/>
            <w:noWrap/>
            <w:hideMark/>
          </w:tcPr>
          <w:p w14:paraId="5D2393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737" w:type="dxa"/>
            <w:noWrap/>
            <w:hideMark/>
          </w:tcPr>
          <w:p w14:paraId="38E6170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</w:tr>
      <w:tr w:rsidR="00816CD6" w:rsidRPr="00883D97" w14:paraId="0B3257F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F546B9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40F4F1" w14:textId="1903D21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74F0E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964" w:type="dxa"/>
            <w:noWrap/>
            <w:hideMark/>
          </w:tcPr>
          <w:p w14:paraId="2EE4C5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0.113</w:t>
            </w:r>
          </w:p>
        </w:tc>
        <w:tc>
          <w:tcPr>
            <w:tcW w:w="737" w:type="dxa"/>
            <w:noWrap/>
            <w:hideMark/>
          </w:tcPr>
          <w:p w14:paraId="19792FB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0.100</w:t>
            </w:r>
          </w:p>
        </w:tc>
        <w:tc>
          <w:tcPr>
            <w:tcW w:w="1077" w:type="dxa"/>
            <w:noWrap/>
            <w:hideMark/>
          </w:tcPr>
          <w:p w14:paraId="592766A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0.352</w:t>
            </w:r>
          </w:p>
        </w:tc>
        <w:tc>
          <w:tcPr>
            <w:tcW w:w="737" w:type="dxa"/>
            <w:noWrap/>
            <w:hideMark/>
          </w:tcPr>
          <w:p w14:paraId="5798F3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737" w:type="dxa"/>
            <w:noWrap/>
            <w:hideMark/>
          </w:tcPr>
          <w:p w14:paraId="21BC746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0.904</w:t>
            </w:r>
          </w:p>
        </w:tc>
        <w:tc>
          <w:tcPr>
            <w:tcW w:w="737" w:type="dxa"/>
            <w:noWrap/>
            <w:hideMark/>
          </w:tcPr>
          <w:p w14:paraId="55CA497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0.100</w:t>
            </w:r>
          </w:p>
        </w:tc>
        <w:tc>
          <w:tcPr>
            <w:tcW w:w="737" w:type="dxa"/>
            <w:noWrap/>
            <w:hideMark/>
          </w:tcPr>
          <w:p w14:paraId="4C704C7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0.372</w:t>
            </w:r>
          </w:p>
        </w:tc>
      </w:tr>
      <w:tr w:rsidR="00816CD6" w:rsidRPr="00883D97" w14:paraId="7802858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5652CF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DE3B10" w14:textId="42A0ADF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7EAA5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964" w:type="dxa"/>
            <w:noWrap/>
            <w:hideMark/>
          </w:tcPr>
          <w:p w14:paraId="0FE889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  <w:tc>
          <w:tcPr>
            <w:tcW w:w="737" w:type="dxa"/>
            <w:noWrap/>
            <w:hideMark/>
          </w:tcPr>
          <w:p w14:paraId="66FDA0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  <w:tc>
          <w:tcPr>
            <w:tcW w:w="1077" w:type="dxa"/>
            <w:noWrap/>
            <w:hideMark/>
          </w:tcPr>
          <w:p w14:paraId="2B0617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0.425</w:t>
            </w:r>
          </w:p>
        </w:tc>
        <w:tc>
          <w:tcPr>
            <w:tcW w:w="737" w:type="dxa"/>
            <w:noWrap/>
            <w:hideMark/>
          </w:tcPr>
          <w:p w14:paraId="23C312A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  <w:tc>
          <w:tcPr>
            <w:tcW w:w="737" w:type="dxa"/>
            <w:noWrap/>
            <w:hideMark/>
          </w:tcPr>
          <w:p w14:paraId="0DAF8F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0.904</w:t>
            </w:r>
          </w:p>
        </w:tc>
        <w:tc>
          <w:tcPr>
            <w:tcW w:w="737" w:type="dxa"/>
            <w:noWrap/>
            <w:hideMark/>
          </w:tcPr>
          <w:p w14:paraId="23330E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  <w:tc>
          <w:tcPr>
            <w:tcW w:w="737" w:type="dxa"/>
            <w:noWrap/>
            <w:hideMark/>
          </w:tcPr>
          <w:p w14:paraId="78B5F84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0.425</w:t>
            </w:r>
          </w:p>
        </w:tc>
      </w:tr>
      <w:tr w:rsidR="00816CD6" w:rsidRPr="00883D97" w14:paraId="10E52554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3C9355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rs62257549</w:t>
            </w:r>
          </w:p>
        </w:tc>
        <w:tc>
          <w:tcPr>
            <w:tcW w:w="567" w:type="dxa"/>
          </w:tcPr>
          <w:p w14:paraId="7F801797" w14:textId="293F2AE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A923C0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964" w:type="dxa"/>
            <w:noWrap/>
            <w:hideMark/>
          </w:tcPr>
          <w:p w14:paraId="37162F8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737" w:type="dxa"/>
            <w:noWrap/>
            <w:hideMark/>
          </w:tcPr>
          <w:p w14:paraId="692993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077" w:type="dxa"/>
            <w:noWrap/>
            <w:hideMark/>
          </w:tcPr>
          <w:p w14:paraId="7B04BB3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7F8F7A2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737" w:type="dxa"/>
            <w:noWrap/>
            <w:hideMark/>
          </w:tcPr>
          <w:p w14:paraId="3E4D51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372C47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38B8496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</w:tr>
      <w:tr w:rsidR="00816CD6" w:rsidRPr="00883D97" w14:paraId="55A5C3B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1D5B55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EF0C21" w14:textId="775EE7D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C92DE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0.595</w:t>
            </w:r>
          </w:p>
        </w:tc>
        <w:tc>
          <w:tcPr>
            <w:tcW w:w="964" w:type="dxa"/>
            <w:noWrap/>
            <w:hideMark/>
          </w:tcPr>
          <w:p w14:paraId="296ED3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0.135</w:t>
            </w:r>
          </w:p>
        </w:tc>
        <w:tc>
          <w:tcPr>
            <w:tcW w:w="737" w:type="dxa"/>
            <w:noWrap/>
            <w:hideMark/>
          </w:tcPr>
          <w:p w14:paraId="1BAF11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1077" w:type="dxa"/>
            <w:noWrap/>
            <w:hideMark/>
          </w:tcPr>
          <w:p w14:paraId="263DE00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0.607</w:t>
            </w:r>
          </w:p>
        </w:tc>
        <w:tc>
          <w:tcPr>
            <w:tcW w:w="737" w:type="dxa"/>
            <w:noWrap/>
            <w:hideMark/>
          </w:tcPr>
          <w:p w14:paraId="2EC8C95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0.899</w:t>
            </w:r>
          </w:p>
        </w:tc>
        <w:tc>
          <w:tcPr>
            <w:tcW w:w="737" w:type="dxa"/>
            <w:noWrap/>
            <w:hideMark/>
          </w:tcPr>
          <w:p w14:paraId="67E18D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0.618</w:t>
            </w:r>
          </w:p>
        </w:tc>
        <w:tc>
          <w:tcPr>
            <w:tcW w:w="737" w:type="dxa"/>
            <w:noWrap/>
            <w:hideMark/>
          </w:tcPr>
          <w:p w14:paraId="52F332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0.617</w:t>
            </w:r>
          </w:p>
        </w:tc>
        <w:tc>
          <w:tcPr>
            <w:tcW w:w="737" w:type="dxa"/>
            <w:noWrap/>
            <w:hideMark/>
          </w:tcPr>
          <w:p w14:paraId="56ECCDF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0.867</w:t>
            </w:r>
          </w:p>
        </w:tc>
      </w:tr>
      <w:tr w:rsidR="00816CD6" w:rsidRPr="00883D97" w14:paraId="30AC769C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351EE3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86846B" w14:textId="0EF20FB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681EEF0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964" w:type="dxa"/>
            <w:noWrap/>
            <w:hideMark/>
          </w:tcPr>
          <w:p w14:paraId="05C4CEA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737" w:type="dxa"/>
            <w:noWrap/>
            <w:hideMark/>
          </w:tcPr>
          <w:p w14:paraId="6A39118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1077" w:type="dxa"/>
            <w:noWrap/>
            <w:hideMark/>
          </w:tcPr>
          <w:p w14:paraId="2A62ED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737" w:type="dxa"/>
            <w:noWrap/>
            <w:hideMark/>
          </w:tcPr>
          <w:p w14:paraId="3048641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737" w:type="dxa"/>
            <w:noWrap/>
            <w:hideMark/>
          </w:tcPr>
          <w:p w14:paraId="643502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737" w:type="dxa"/>
            <w:noWrap/>
            <w:hideMark/>
          </w:tcPr>
          <w:p w14:paraId="60ADC62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  <w:tc>
          <w:tcPr>
            <w:tcW w:w="737" w:type="dxa"/>
            <w:noWrap/>
            <w:hideMark/>
          </w:tcPr>
          <w:p w14:paraId="0597EEB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0.962</w:t>
            </w:r>
          </w:p>
        </w:tc>
      </w:tr>
      <w:tr w:rsidR="00816CD6" w:rsidRPr="00883D97" w14:paraId="55BF21C6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634EF9A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rs2030519</w:t>
            </w:r>
          </w:p>
        </w:tc>
        <w:tc>
          <w:tcPr>
            <w:tcW w:w="567" w:type="dxa"/>
          </w:tcPr>
          <w:p w14:paraId="46AAFA1D" w14:textId="7751677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37217C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964" w:type="dxa"/>
            <w:noWrap/>
            <w:hideMark/>
          </w:tcPr>
          <w:p w14:paraId="1B06FA9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37" w:type="dxa"/>
            <w:noWrap/>
            <w:hideMark/>
          </w:tcPr>
          <w:p w14:paraId="75C96A9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-0.001</w:t>
            </w:r>
          </w:p>
        </w:tc>
        <w:tc>
          <w:tcPr>
            <w:tcW w:w="1077" w:type="dxa"/>
            <w:noWrap/>
            <w:hideMark/>
          </w:tcPr>
          <w:p w14:paraId="4B0C2CD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737" w:type="dxa"/>
            <w:noWrap/>
            <w:hideMark/>
          </w:tcPr>
          <w:p w14:paraId="2D209D8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737" w:type="dxa"/>
            <w:noWrap/>
            <w:hideMark/>
          </w:tcPr>
          <w:p w14:paraId="574910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737" w:type="dxa"/>
            <w:noWrap/>
            <w:hideMark/>
          </w:tcPr>
          <w:p w14:paraId="290DB5E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0E07A1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</w:tr>
      <w:tr w:rsidR="00816CD6" w:rsidRPr="00883D97" w14:paraId="6E1FD09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07F8E6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96A88C" w14:textId="08FC5DB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C1AC7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0.361</w:t>
            </w:r>
          </w:p>
        </w:tc>
        <w:tc>
          <w:tcPr>
            <w:tcW w:w="964" w:type="dxa"/>
            <w:noWrap/>
            <w:hideMark/>
          </w:tcPr>
          <w:p w14:paraId="1A6840E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  <w:tc>
          <w:tcPr>
            <w:tcW w:w="737" w:type="dxa"/>
            <w:noWrap/>
            <w:hideMark/>
          </w:tcPr>
          <w:p w14:paraId="2C8DBAB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1077" w:type="dxa"/>
            <w:noWrap/>
            <w:hideMark/>
          </w:tcPr>
          <w:p w14:paraId="544133E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0.699</w:t>
            </w:r>
          </w:p>
        </w:tc>
        <w:tc>
          <w:tcPr>
            <w:tcW w:w="737" w:type="dxa"/>
            <w:noWrap/>
            <w:hideMark/>
          </w:tcPr>
          <w:p w14:paraId="6470356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0.441</w:t>
            </w:r>
          </w:p>
        </w:tc>
        <w:tc>
          <w:tcPr>
            <w:tcW w:w="737" w:type="dxa"/>
            <w:noWrap/>
            <w:hideMark/>
          </w:tcPr>
          <w:p w14:paraId="3FBE65A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737" w:type="dxa"/>
            <w:noWrap/>
            <w:hideMark/>
          </w:tcPr>
          <w:p w14:paraId="064E5CF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0.853</w:t>
            </w:r>
          </w:p>
        </w:tc>
        <w:tc>
          <w:tcPr>
            <w:tcW w:w="737" w:type="dxa"/>
            <w:noWrap/>
            <w:hideMark/>
          </w:tcPr>
          <w:p w14:paraId="0751F4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0.758</w:t>
            </w:r>
          </w:p>
        </w:tc>
      </w:tr>
      <w:tr w:rsidR="00816CD6" w:rsidRPr="00883D97" w14:paraId="2DFE03DB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592050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2A517A" w14:textId="54A2E7C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0F4DCC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964" w:type="dxa"/>
            <w:noWrap/>
            <w:hideMark/>
          </w:tcPr>
          <w:p w14:paraId="36B71B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29A908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1077" w:type="dxa"/>
            <w:noWrap/>
            <w:hideMark/>
          </w:tcPr>
          <w:p w14:paraId="54AB8E4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547DEA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7DA5660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4D4722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  <w:tc>
          <w:tcPr>
            <w:tcW w:w="737" w:type="dxa"/>
            <w:noWrap/>
            <w:hideMark/>
          </w:tcPr>
          <w:p w14:paraId="3D096F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0.941</w:t>
            </w:r>
          </w:p>
        </w:tc>
      </w:tr>
      <w:tr w:rsidR="00816CD6" w:rsidRPr="00883D97" w14:paraId="54FC80AB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4E6A9F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rs12509403</w:t>
            </w:r>
          </w:p>
        </w:tc>
        <w:tc>
          <w:tcPr>
            <w:tcW w:w="567" w:type="dxa"/>
          </w:tcPr>
          <w:p w14:paraId="5E5881E1" w14:textId="08A38C8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26F7A4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964" w:type="dxa"/>
            <w:noWrap/>
            <w:hideMark/>
          </w:tcPr>
          <w:p w14:paraId="057295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737" w:type="dxa"/>
            <w:noWrap/>
            <w:hideMark/>
          </w:tcPr>
          <w:p w14:paraId="17DDCB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  <w:tc>
          <w:tcPr>
            <w:tcW w:w="1077" w:type="dxa"/>
            <w:noWrap/>
            <w:hideMark/>
          </w:tcPr>
          <w:p w14:paraId="32DBA1F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37" w:type="dxa"/>
            <w:noWrap/>
            <w:hideMark/>
          </w:tcPr>
          <w:p w14:paraId="2EE031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0.044</w:t>
            </w:r>
          </w:p>
        </w:tc>
        <w:tc>
          <w:tcPr>
            <w:tcW w:w="737" w:type="dxa"/>
            <w:noWrap/>
            <w:hideMark/>
          </w:tcPr>
          <w:p w14:paraId="69E564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737" w:type="dxa"/>
            <w:noWrap/>
            <w:hideMark/>
          </w:tcPr>
          <w:p w14:paraId="205A74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737" w:type="dxa"/>
            <w:noWrap/>
            <w:hideMark/>
          </w:tcPr>
          <w:p w14:paraId="49336D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</w:tr>
      <w:tr w:rsidR="00816CD6" w:rsidRPr="00883D97" w14:paraId="12A6200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5E110A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5C2949" w14:textId="0552BD7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DE4C1F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964" w:type="dxa"/>
            <w:noWrap/>
            <w:hideMark/>
          </w:tcPr>
          <w:p w14:paraId="5BF21AB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  <w:tc>
          <w:tcPr>
            <w:tcW w:w="737" w:type="dxa"/>
            <w:noWrap/>
            <w:hideMark/>
          </w:tcPr>
          <w:p w14:paraId="71F7AD3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1077" w:type="dxa"/>
            <w:noWrap/>
            <w:hideMark/>
          </w:tcPr>
          <w:p w14:paraId="45BD869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0.310</w:t>
            </w:r>
          </w:p>
        </w:tc>
        <w:tc>
          <w:tcPr>
            <w:tcW w:w="737" w:type="dxa"/>
            <w:noWrap/>
            <w:hideMark/>
          </w:tcPr>
          <w:p w14:paraId="12E1979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737" w:type="dxa"/>
            <w:noWrap/>
            <w:hideMark/>
          </w:tcPr>
          <w:p w14:paraId="738146E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418B18D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1043C34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816CD6" w:rsidRPr="00883D97" w14:paraId="5B4ED2EF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A26913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FB778E" w14:textId="523BF87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637FF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964" w:type="dxa"/>
            <w:noWrap/>
            <w:hideMark/>
          </w:tcPr>
          <w:p w14:paraId="1D54541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0.083</w:t>
            </w:r>
          </w:p>
        </w:tc>
        <w:tc>
          <w:tcPr>
            <w:tcW w:w="737" w:type="dxa"/>
            <w:noWrap/>
            <w:hideMark/>
          </w:tcPr>
          <w:p w14:paraId="4729C35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0.083</w:t>
            </w:r>
          </w:p>
        </w:tc>
        <w:tc>
          <w:tcPr>
            <w:tcW w:w="1077" w:type="dxa"/>
            <w:noWrap/>
            <w:hideMark/>
          </w:tcPr>
          <w:p w14:paraId="28382F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0.310</w:t>
            </w:r>
          </w:p>
        </w:tc>
        <w:tc>
          <w:tcPr>
            <w:tcW w:w="737" w:type="dxa"/>
            <w:noWrap/>
            <w:hideMark/>
          </w:tcPr>
          <w:p w14:paraId="0E90CE7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644C450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5D01DD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2B9DAEF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0.083</w:t>
            </w:r>
          </w:p>
        </w:tc>
      </w:tr>
      <w:tr w:rsidR="00816CD6" w:rsidRPr="00883D97" w14:paraId="6FD0D82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9FF0F6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rs148505069</w:t>
            </w:r>
          </w:p>
        </w:tc>
        <w:tc>
          <w:tcPr>
            <w:tcW w:w="567" w:type="dxa"/>
          </w:tcPr>
          <w:p w14:paraId="7AFA9539" w14:textId="61B8C75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EABD36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964" w:type="dxa"/>
            <w:noWrap/>
            <w:hideMark/>
          </w:tcPr>
          <w:p w14:paraId="20D98B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737" w:type="dxa"/>
            <w:noWrap/>
            <w:hideMark/>
          </w:tcPr>
          <w:p w14:paraId="54BD344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077" w:type="dxa"/>
            <w:noWrap/>
            <w:hideMark/>
          </w:tcPr>
          <w:p w14:paraId="798AAB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57F2AF2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737" w:type="dxa"/>
            <w:noWrap/>
            <w:hideMark/>
          </w:tcPr>
          <w:p w14:paraId="1435BE4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37" w:type="dxa"/>
            <w:noWrap/>
            <w:hideMark/>
          </w:tcPr>
          <w:p w14:paraId="6CD1D7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737" w:type="dxa"/>
            <w:noWrap/>
            <w:hideMark/>
          </w:tcPr>
          <w:p w14:paraId="49557E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</w:tr>
      <w:tr w:rsidR="00816CD6" w:rsidRPr="00883D97" w14:paraId="23F7FDC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A00B1B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F16A64" w14:textId="08C394E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ECFDFA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964" w:type="dxa"/>
            <w:noWrap/>
            <w:hideMark/>
          </w:tcPr>
          <w:p w14:paraId="47C49BF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0.780</w:t>
            </w:r>
          </w:p>
        </w:tc>
        <w:tc>
          <w:tcPr>
            <w:tcW w:w="737" w:type="dxa"/>
            <w:noWrap/>
            <w:hideMark/>
          </w:tcPr>
          <w:p w14:paraId="5CA0C5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0.488</w:t>
            </w:r>
          </w:p>
        </w:tc>
        <w:tc>
          <w:tcPr>
            <w:tcW w:w="1077" w:type="dxa"/>
            <w:noWrap/>
            <w:hideMark/>
          </w:tcPr>
          <w:p w14:paraId="1EC586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0.771</w:t>
            </w:r>
          </w:p>
        </w:tc>
        <w:tc>
          <w:tcPr>
            <w:tcW w:w="737" w:type="dxa"/>
            <w:noWrap/>
            <w:hideMark/>
          </w:tcPr>
          <w:p w14:paraId="1ACF905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0.675</w:t>
            </w:r>
          </w:p>
        </w:tc>
        <w:tc>
          <w:tcPr>
            <w:tcW w:w="737" w:type="dxa"/>
            <w:noWrap/>
            <w:hideMark/>
          </w:tcPr>
          <w:p w14:paraId="27E1984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0.424</w:t>
            </w:r>
          </w:p>
        </w:tc>
        <w:tc>
          <w:tcPr>
            <w:tcW w:w="737" w:type="dxa"/>
            <w:noWrap/>
            <w:hideMark/>
          </w:tcPr>
          <w:p w14:paraId="149C800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0.532</w:t>
            </w:r>
          </w:p>
        </w:tc>
        <w:tc>
          <w:tcPr>
            <w:tcW w:w="737" w:type="dxa"/>
            <w:noWrap/>
            <w:hideMark/>
          </w:tcPr>
          <w:p w14:paraId="52E7DC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0.127</w:t>
            </w:r>
          </w:p>
        </w:tc>
      </w:tr>
      <w:tr w:rsidR="00816CD6" w:rsidRPr="00883D97" w14:paraId="0C47DC0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BCE8B6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659164" w14:textId="5234C61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FF1FE4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964" w:type="dxa"/>
            <w:noWrap/>
            <w:hideMark/>
          </w:tcPr>
          <w:p w14:paraId="41B4C6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737" w:type="dxa"/>
            <w:noWrap/>
            <w:hideMark/>
          </w:tcPr>
          <w:p w14:paraId="4F268AF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1077" w:type="dxa"/>
            <w:noWrap/>
            <w:hideMark/>
          </w:tcPr>
          <w:p w14:paraId="14AF3B3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737" w:type="dxa"/>
            <w:noWrap/>
            <w:hideMark/>
          </w:tcPr>
          <w:p w14:paraId="218094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737" w:type="dxa"/>
            <w:noWrap/>
            <w:hideMark/>
          </w:tcPr>
          <w:p w14:paraId="5CDBA5D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737" w:type="dxa"/>
            <w:noWrap/>
            <w:hideMark/>
          </w:tcPr>
          <w:p w14:paraId="71772FB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  <w:tc>
          <w:tcPr>
            <w:tcW w:w="737" w:type="dxa"/>
            <w:noWrap/>
            <w:hideMark/>
          </w:tcPr>
          <w:p w14:paraId="046E087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</w:tr>
      <w:tr w:rsidR="00816CD6" w:rsidRPr="00883D97" w14:paraId="0F5F1AD8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3BCFE83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rs7717955</w:t>
            </w:r>
          </w:p>
        </w:tc>
        <w:tc>
          <w:tcPr>
            <w:tcW w:w="567" w:type="dxa"/>
          </w:tcPr>
          <w:p w14:paraId="15CE0E24" w14:textId="4D9FA46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7AF79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964" w:type="dxa"/>
            <w:noWrap/>
            <w:hideMark/>
          </w:tcPr>
          <w:p w14:paraId="61D4DDD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3E507A9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077" w:type="dxa"/>
            <w:noWrap/>
            <w:hideMark/>
          </w:tcPr>
          <w:p w14:paraId="307BF71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737" w:type="dxa"/>
            <w:noWrap/>
            <w:hideMark/>
          </w:tcPr>
          <w:p w14:paraId="1EC3912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737" w:type="dxa"/>
            <w:noWrap/>
            <w:hideMark/>
          </w:tcPr>
          <w:p w14:paraId="4FA3CCB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737" w:type="dxa"/>
            <w:noWrap/>
            <w:hideMark/>
          </w:tcPr>
          <w:p w14:paraId="59F29DD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4B9E34D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</w:tr>
      <w:tr w:rsidR="00816CD6" w:rsidRPr="00883D97" w14:paraId="437122AE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E957D0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C2D680" w14:textId="0073445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5E2C1F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0.586</w:t>
            </w:r>
          </w:p>
        </w:tc>
        <w:tc>
          <w:tcPr>
            <w:tcW w:w="964" w:type="dxa"/>
            <w:noWrap/>
            <w:hideMark/>
          </w:tcPr>
          <w:p w14:paraId="17370C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737" w:type="dxa"/>
            <w:noWrap/>
            <w:hideMark/>
          </w:tcPr>
          <w:p w14:paraId="35EDFF5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0.540</w:t>
            </w:r>
          </w:p>
        </w:tc>
        <w:tc>
          <w:tcPr>
            <w:tcW w:w="1077" w:type="dxa"/>
            <w:noWrap/>
            <w:hideMark/>
          </w:tcPr>
          <w:p w14:paraId="0668C8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  <w:tc>
          <w:tcPr>
            <w:tcW w:w="737" w:type="dxa"/>
            <w:noWrap/>
            <w:hideMark/>
          </w:tcPr>
          <w:p w14:paraId="7CE67CA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0.539</w:t>
            </w:r>
          </w:p>
        </w:tc>
        <w:tc>
          <w:tcPr>
            <w:tcW w:w="737" w:type="dxa"/>
            <w:noWrap/>
            <w:hideMark/>
          </w:tcPr>
          <w:p w14:paraId="314989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0.716</w:t>
            </w:r>
          </w:p>
        </w:tc>
        <w:tc>
          <w:tcPr>
            <w:tcW w:w="737" w:type="dxa"/>
            <w:noWrap/>
            <w:hideMark/>
          </w:tcPr>
          <w:p w14:paraId="6D265A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0.955</w:t>
            </w:r>
          </w:p>
        </w:tc>
        <w:tc>
          <w:tcPr>
            <w:tcW w:w="737" w:type="dxa"/>
            <w:noWrap/>
            <w:hideMark/>
          </w:tcPr>
          <w:p w14:paraId="735FF61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0.658</w:t>
            </w:r>
          </w:p>
        </w:tc>
      </w:tr>
      <w:tr w:rsidR="00816CD6" w:rsidRPr="00883D97" w14:paraId="4DBE720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64C41F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EA8905" w14:textId="61124CB2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12BCE8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0.890</w:t>
            </w:r>
          </w:p>
        </w:tc>
        <w:tc>
          <w:tcPr>
            <w:tcW w:w="964" w:type="dxa"/>
            <w:noWrap/>
            <w:hideMark/>
          </w:tcPr>
          <w:p w14:paraId="389E791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0.890</w:t>
            </w:r>
          </w:p>
        </w:tc>
        <w:tc>
          <w:tcPr>
            <w:tcW w:w="737" w:type="dxa"/>
            <w:noWrap/>
            <w:hideMark/>
          </w:tcPr>
          <w:p w14:paraId="329756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0.890</w:t>
            </w:r>
          </w:p>
        </w:tc>
        <w:tc>
          <w:tcPr>
            <w:tcW w:w="1077" w:type="dxa"/>
            <w:noWrap/>
            <w:hideMark/>
          </w:tcPr>
          <w:p w14:paraId="72D3826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0.480</w:t>
            </w:r>
          </w:p>
        </w:tc>
        <w:tc>
          <w:tcPr>
            <w:tcW w:w="737" w:type="dxa"/>
            <w:noWrap/>
            <w:hideMark/>
          </w:tcPr>
          <w:p w14:paraId="373E7E0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0.890</w:t>
            </w:r>
          </w:p>
        </w:tc>
        <w:tc>
          <w:tcPr>
            <w:tcW w:w="737" w:type="dxa"/>
            <w:noWrap/>
            <w:hideMark/>
          </w:tcPr>
          <w:p w14:paraId="737515C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0.890</w:t>
            </w:r>
          </w:p>
        </w:tc>
        <w:tc>
          <w:tcPr>
            <w:tcW w:w="737" w:type="dxa"/>
            <w:noWrap/>
            <w:hideMark/>
          </w:tcPr>
          <w:p w14:paraId="6DD141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0.955</w:t>
            </w:r>
          </w:p>
        </w:tc>
        <w:tc>
          <w:tcPr>
            <w:tcW w:w="737" w:type="dxa"/>
            <w:noWrap/>
            <w:hideMark/>
          </w:tcPr>
          <w:p w14:paraId="0FBFD79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0.890</w:t>
            </w:r>
          </w:p>
        </w:tc>
      </w:tr>
      <w:tr w:rsidR="00816CD6" w:rsidRPr="00883D97" w14:paraId="4D9718E0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E295CE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rs1438673</w:t>
            </w:r>
          </w:p>
        </w:tc>
        <w:tc>
          <w:tcPr>
            <w:tcW w:w="567" w:type="dxa"/>
          </w:tcPr>
          <w:p w14:paraId="71C9B3B4" w14:textId="1615294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7AA17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964" w:type="dxa"/>
            <w:noWrap/>
            <w:hideMark/>
          </w:tcPr>
          <w:p w14:paraId="3356AF6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37" w:type="dxa"/>
            <w:noWrap/>
            <w:hideMark/>
          </w:tcPr>
          <w:p w14:paraId="1F92DB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077" w:type="dxa"/>
            <w:noWrap/>
            <w:hideMark/>
          </w:tcPr>
          <w:p w14:paraId="5FF4FD1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549EDB9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6D5BD19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737" w:type="dxa"/>
            <w:noWrap/>
            <w:hideMark/>
          </w:tcPr>
          <w:p w14:paraId="7684EA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737" w:type="dxa"/>
            <w:noWrap/>
            <w:hideMark/>
          </w:tcPr>
          <w:p w14:paraId="641D281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</w:tr>
      <w:tr w:rsidR="00816CD6" w:rsidRPr="00883D97" w14:paraId="0C02B7B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8A2172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F8FD70" w14:textId="44DC405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FE235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0.906</w:t>
            </w:r>
          </w:p>
        </w:tc>
        <w:tc>
          <w:tcPr>
            <w:tcW w:w="964" w:type="dxa"/>
            <w:noWrap/>
            <w:hideMark/>
          </w:tcPr>
          <w:p w14:paraId="2431730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0.816</w:t>
            </w:r>
          </w:p>
        </w:tc>
        <w:tc>
          <w:tcPr>
            <w:tcW w:w="737" w:type="dxa"/>
            <w:noWrap/>
            <w:hideMark/>
          </w:tcPr>
          <w:p w14:paraId="1816BD4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0.341</w:t>
            </w:r>
          </w:p>
        </w:tc>
        <w:tc>
          <w:tcPr>
            <w:tcW w:w="1077" w:type="dxa"/>
            <w:noWrap/>
            <w:hideMark/>
          </w:tcPr>
          <w:p w14:paraId="3B67BE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0.165</w:t>
            </w:r>
          </w:p>
        </w:tc>
        <w:tc>
          <w:tcPr>
            <w:tcW w:w="737" w:type="dxa"/>
            <w:noWrap/>
            <w:hideMark/>
          </w:tcPr>
          <w:p w14:paraId="1611B9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0.411</w:t>
            </w:r>
          </w:p>
        </w:tc>
        <w:tc>
          <w:tcPr>
            <w:tcW w:w="737" w:type="dxa"/>
            <w:noWrap/>
            <w:hideMark/>
          </w:tcPr>
          <w:p w14:paraId="410B99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737" w:type="dxa"/>
            <w:noWrap/>
            <w:hideMark/>
          </w:tcPr>
          <w:p w14:paraId="750CA3E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0.617</w:t>
            </w:r>
          </w:p>
        </w:tc>
        <w:tc>
          <w:tcPr>
            <w:tcW w:w="737" w:type="dxa"/>
            <w:noWrap/>
            <w:hideMark/>
          </w:tcPr>
          <w:p w14:paraId="00F9D8E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0.613</w:t>
            </w:r>
          </w:p>
        </w:tc>
      </w:tr>
      <w:tr w:rsidR="00816CD6" w:rsidRPr="00883D97" w14:paraId="3910C54E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5F4E97E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220F48" w14:textId="509DE78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1305EE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0.906</w:t>
            </w:r>
          </w:p>
        </w:tc>
        <w:tc>
          <w:tcPr>
            <w:tcW w:w="964" w:type="dxa"/>
            <w:noWrap/>
            <w:hideMark/>
          </w:tcPr>
          <w:p w14:paraId="67B5C03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0.906</w:t>
            </w:r>
          </w:p>
        </w:tc>
        <w:tc>
          <w:tcPr>
            <w:tcW w:w="737" w:type="dxa"/>
            <w:noWrap/>
            <w:hideMark/>
          </w:tcPr>
          <w:p w14:paraId="429C31B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0.823</w:t>
            </w:r>
          </w:p>
        </w:tc>
        <w:tc>
          <w:tcPr>
            <w:tcW w:w="1077" w:type="dxa"/>
            <w:noWrap/>
            <w:hideMark/>
          </w:tcPr>
          <w:p w14:paraId="7D2CC9C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0.823</w:t>
            </w:r>
          </w:p>
        </w:tc>
        <w:tc>
          <w:tcPr>
            <w:tcW w:w="737" w:type="dxa"/>
            <w:noWrap/>
            <w:hideMark/>
          </w:tcPr>
          <w:p w14:paraId="3A45678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0.823</w:t>
            </w:r>
          </w:p>
        </w:tc>
        <w:tc>
          <w:tcPr>
            <w:tcW w:w="737" w:type="dxa"/>
            <w:noWrap/>
            <w:hideMark/>
          </w:tcPr>
          <w:p w14:paraId="13A2761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0.823</w:t>
            </w:r>
          </w:p>
        </w:tc>
        <w:tc>
          <w:tcPr>
            <w:tcW w:w="737" w:type="dxa"/>
            <w:noWrap/>
            <w:hideMark/>
          </w:tcPr>
          <w:p w14:paraId="5A9969C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0.823</w:t>
            </w:r>
          </w:p>
        </w:tc>
        <w:tc>
          <w:tcPr>
            <w:tcW w:w="737" w:type="dxa"/>
            <w:noWrap/>
            <w:hideMark/>
          </w:tcPr>
          <w:p w14:paraId="4A7D040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0.823</w:t>
            </w:r>
          </w:p>
        </w:tc>
      </w:tr>
      <w:tr w:rsidR="00816CD6" w:rsidRPr="00883D97" w14:paraId="4382542A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536E1AB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rs9648346</w:t>
            </w:r>
          </w:p>
        </w:tc>
        <w:tc>
          <w:tcPr>
            <w:tcW w:w="567" w:type="dxa"/>
          </w:tcPr>
          <w:p w14:paraId="5D17457A" w14:textId="54C82BA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344A0D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  <w:tc>
          <w:tcPr>
            <w:tcW w:w="964" w:type="dxa"/>
            <w:noWrap/>
            <w:hideMark/>
          </w:tcPr>
          <w:p w14:paraId="6ADC0A4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  <w:tc>
          <w:tcPr>
            <w:tcW w:w="737" w:type="dxa"/>
            <w:noWrap/>
            <w:hideMark/>
          </w:tcPr>
          <w:p w14:paraId="16828D3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077" w:type="dxa"/>
            <w:noWrap/>
            <w:hideMark/>
          </w:tcPr>
          <w:p w14:paraId="297098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737" w:type="dxa"/>
            <w:noWrap/>
            <w:hideMark/>
          </w:tcPr>
          <w:p w14:paraId="5F8F9E9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23C3A77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737" w:type="dxa"/>
            <w:noWrap/>
            <w:hideMark/>
          </w:tcPr>
          <w:p w14:paraId="23FBC12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737" w:type="dxa"/>
            <w:noWrap/>
            <w:hideMark/>
          </w:tcPr>
          <w:p w14:paraId="0C2D5E2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</w:tr>
      <w:tr w:rsidR="00816CD6" w:rsidRPr="00883D97" w14:paraId="0B0673F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9E3A01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F24595" w14:textId="1E3F074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31123C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  <w:tc>
          <w:tcPr>
            <w:tcW w:w="964" w:type="dxa"/>
            <w:noWrap/>
            <w:hideMark/>
          </w:tcPr>
          <w:p w14:paraId="139638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0.089</w:t>
            </w:r>
          </w:p>
        </w:tc>
        <w:tc>
          <w:tcPr>
            <w:tcW w:w="737" w:type="dxa"/>
            <w:noWrap/>
            <w:hideMark/>
          </w:tcPr>
          <w:p w14:paraId="05024A9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0.087</w:t>
            </w:r>
          </w:p>
        </w:tc>
        <w:tc>
          <w:tcPr>
            <w:tcW w:w="1077" w:type="dxa"/>
            <w:noWrap/>
            <w:hideMark/>
          </w:tcPr>
          <w:p w14:paraId="43F520C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0.730</w:t>
            </w:r>
          </w:p>
        </w:tc>
        <w:tc>
          <w:tcPr>
            <w:tcW w:w="737" w:type="dxa"/>
            <w:noWrap/>
            <w:hideMark/>
          </w:tcPr>
          <w:p w14:paraId="2DF777E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0.316</w:t>
            </w:r>
          </w:p>
        </w:tc>
        <w:tc>
          <w:tcPr>
            <w:tcW w:w="737" w:type="dxa"/>
            <w:noWrap/>
            <w:hideMark/>
          </w:tcPr>
          <w:p w14:paraId="09BF3A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0.742</w:t>
            </w:r>
          </w:p>
        </w:tc>
        <w:tc>
          <w:tcPr>
            <w:tcW w:w="737" w:type="dxa"/>
            <w:noWrap/>
            <w:hideMark/>
          </w:tcPr>
          <w:p w14:paraId="0833FD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  <w:tc>
          <w:tcPr>
            <w:tcW w:w="737" w:type="dxa"/>
            <w:noWrap/>
            <w:hideMark/>
          </w:tcPr>
          <w:p w14:paraId="4D993E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0.151</w:t>
            </w:r>
          </w:p>
        </w:tc>
      </w:tr>
      <w:tr w:rsidR="00816CD6" w:rsidRPr="00883D97" w14:paraId="322F6B0A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19B09D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8AD6D4" w14:textId="7305DF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2E7A654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0.302</w:t>
            </w:r>
          </w:p>
        </w:tc>
        <w:tc>
          <w:tcPr>
            <w:tcW w:w="964" w:type="dxa"/>
            <w:noWrap/>
            <w:hideMark/>
          </w:tcPr>
          <w:p w14:paraId="288C8FB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0.302</w:t>
            </w:r>
          </w:p>
        </w:tc>
        <w:tc>
          <w:tcPr>
            <w:tcW w:w="737" w:type="dxa"/>
            <w:noWrap/>
            <w:hideMark/>
          </w:tcPr>
          <w:p w14:paraId="337326E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0.302</w:t>
            </w:r>
          </w:p>
        </w:tc>
        <w:tc>
          <w:tcPr>
            <w:tcW w:w="1077" w:type="dxa"/>
            <w:noWrap/>
            <w:hideMark/>
          </w:tcPr>
          <w:p w14:paraId="63A8D65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  <w:tc>
          <w:tcPr>
            <w:tcW w:w="737" w:type="dxa"/>
            <w:noWrap/>
            <w:hideMark/>
          </w:tcPr>
          <w:p w14:paraId="5F34BB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0.506</w:t>
            </w:r>
          </w:p>
        </w:tc>
        <w:tc>
          <w:tcPr>
            <w:tcW w:w="737" w:type="dxa"/>
            <w:noWrap/>
            <w:hideMark/>
          </w:tcPr>
          <w:p w14:paraId="050BDD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  <w:tc>
          <w:tcPr>
            <w:tcW w:w="737" w:type="dxa"/>
            <w:noWrap/>
            <w:hideMark/>
          </w:tcPr>
          <w:p w14:paraId="3330CFB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0.785</w:t>
            </w:r>
          </w:p>
        </w:tc>
        <w:tc>
          <w:tcPr>
            <w:tcW w:w="737" w:type="dxa"/>
            <w:noWrap/>
            <w:hideMark/>
          </w:tcPr>
          <w:p w14:paraId="729DFE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0.302</w:t>
            </w:r>
          </w:p>
        </w:tc>
      </w:tr>
      <w:tr w:rsidR="00816CD6" w:rsidRPr="00883D97" w14:paraId="3FFFABE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602A224B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rs7824993</w:t>
            </w:r>
          </w:p>
        </w:tc>
        <w:tc>
          <w:tcPr>
            <w:tcW w:w="567" w:type="dxa"/>
          </w:tcPr>
          <w:p w14:paraId="46B439D6" w14:textId="435AC16E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0088C93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964" w:type="dxa"/>
            <w:noWrap/>
            <w:hideMark/>
          </w:tcPr>
          <w:p w14:paraId="1A9D21F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37" w:type="dxa"/>
            <w:noWrap/>
            <w:hideMark/>
          </w:tcPr>
          <w:p w14:paraId="192C134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077" w:type="dxa"/>
            <w:noWrap/>
            <w:hideMark/>
          </w:tcPr>
          <w:p w14:paraId="4AEBC83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526CEA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737" w:type="dxa"/>
            <w:noWrap/>
            <w:hideMark/>
          </w:tcPr>
          <w:p w14:paraId="376CB3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737" w:type="dxa"/>
            <w:noWrap/>
            <w:hideMark/>
          </w:tcPr>
          <w:p w14:paraId="6029336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27A6AB2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</w:tr>
      <w:tr w:rsidR="00816CD6" w:rsidRPr="00883D97" w14:paraId="5188950F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E72055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DD8F6D" w14:textId="0BBB73B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FF7476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0.843</w:t>
            </w:r>
          </w:p>
        </w:tc>
        <w:tc>
          <w:tcPr>
            <w:tcW w:w="964" w:type="dxa"/>
            <w:noWrap/>
            <w:hideMark/>
          </w:tcPr>
          <w:p w14:paraId="3C7BA3D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737" w:type="dxa"/>
            <w:noWrap/>
            <w:hideMark/>
          </w:tcPr>
          <w:p w14:paraId="6E4881D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0.933</w:t>
            </w:r>
          </w:p>
        </w:tc>
        <w:tc>
          <w:tcPr>
            <w:tcW w:w="1077" w:type="dxa"/>
            <w:noWrap/>
            <w:hideMark/>
          </w:tcPr>
          <w:p w14:paraId="6EAAB53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25F6757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0.339</w:t>
            </w:r>
          </w:p>
        </w:tc>
        <w:tc>
          <w:tcPr>
            <w:tcW w:w="737" w:type="dxa"/>
            <w:noWrap/>
            <w:hideMark/>
          </w:tcPr>
          <w:p w14:paraId="7B052D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0.793</w:t>
            </w:r>
          </w:p>
        </w:tc>
        <w:tc>
          <w:tcPr>
            <w:tcW w:w="737" w:type="dxa"/>
            <w:noWrap/>
            <w:hideMark/>
          </w:tcPr>
          <w:p w14:paraId="10B0389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0.876</w:t>
            </w:r>
          </w:p>
        </w:tc>
        <w:tc>
          <w:tcPr>
            <w:tcW w:w="737" w:type="dxa"/>
            <w:noWrap/>
            <w:hideMark/>
          </w:tcPr>
          <w:p w14:paraId="537884B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0.198</w:t>
            </w:r>
          </w:p>
        </w:tc>
      </w:tr>
      <w:tr w:rsidR="00816CD6" w:rsidRPr="00883D97" w14:paraId="1CA94F3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FCB30D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8CF997" w14:textId="3152729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EFBD4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964" w:type="dxa"/>
            <w:noWrap/>
            <w:hideMark/>
          </w:tcPr>
          <w:p w14:paraId="7E1DB5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54C8AA9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1077" w:type="dxa"/>
            <w:noWrap/>
            <w:hideMark/>
          </w:tcPr>
          <w:p w14:paraId="3146556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724625E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082819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055612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37" w:type="dxa"/>
            <w:noWrap/>
            <w:hideMark/>
          </w:tcPr>
          <w:p w14:paraId="5218CE2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</w:tr>
      <w:tr w:rsidR="00816CD6" w:rsidRPr="00883D97" w14:paraId="22AE4C50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2650A86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rs6470578</w:t>
            </w:r>
          </w:p>
        </w:tc>
        <w:tc>
          <w:tcPr>
            <w:tcW w:w="567" w:type="dxa"/>
          </w:tcPr>
          <w:p w14:paraId="573E41C2" w14:textId="4302FF85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456EF9F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964" w:type="dxa"/>
            <w:noWrap/>
            <w:hideMark/>
          </w:tcPr>
          <w:p w14:paraId="4D7774C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7AC7FB8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077" w:type="dxa"/>
            <w:noWrap/>
            <w:hideMark/>
          </w:tcPr>
          <w:p w14:paraId="6508CF2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737" w:type="dxa"/>
            <w:noWrap/>
            <w:hideMark/>
          </w:tcPr>
          <w:p w14:paraId="1DFF90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7051218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73806CF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737" w:type="dxa"/>
            <w:noWrap/>
            <w:hideMark/>
          </w:tcPr>
          <w:p w14:paraId="20E23F9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</w:tr>
      <w:tr w:rsidR="00816CD6" w:rsidRPr="00883D97" w14:paraId="76BFC27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13B2655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DA3054" w14:textId="6511640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155710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0.842</w:t>
            </w:r>
          </w:p>
        </w:tc>
        <w:tc>
          <w:tcPr>
            <w:tcW w:w="964" w:type="dxa"/>
            <w:noWrap/>
            <w:hideMark/>
          </w:tcPr>
          <w:p w14:paraId="55DE3D6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0.880</w:t>
            </w:r>
          </w:p>
        </w:tc>
        <w:tc>
          <w:tcPr>
            <w:tcW w:w="737" w:type="dxa"/>
            <w:noWrap/>
            <w:hideMark/>
          </w:tcPr>
          <w:p w14:paraId="49E6C8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0.421</w:t>
            </w:r>
          </w:p>
        </w:tc>
        <w:tc>
          <w:tcPr>
            <w:tcW w:w="1077" w:type="dxa"/>
            <w:noWrap/>
            <w:hideMark/>
          </w:tcPr>
          <w:p w14:paraId="35A6AA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737" w:type="dxa"/>
            <w:noWrap/>
            <w:hideMark/>
          </w:tcPr>
          <w:p w14:paraId="55F314D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0.840</w:t>
            </w:r>
          </w:p>
        </w:tc>
        <w:tc>
          <w:tcPr>
            <w:tcW w:w="737" w:type="dxa"/>
            <w:noWrap/>
            <w:hideMark/>
          </w:tcPr>
          <w:p w14:paraId="6973A04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0.168</w:t>
            </w:r>
          </w:p>
        </w:tc>
        <w:tc>
          <w:tcPr>
            <w:tcW w:w="737" w:type="dxa"/>
            <w:noWrap/>
            <w:hideMark/>
          </w:tcPr>
          <w:p w14:paraId="13D876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0.644</w:t>
            </w:r>
          </w:p>
        </w:tc>
        <w:tc>
          <w:tcPr>
            <w:tcW w:w="737" w:type="dxa"/>
            <w:noWrap/>
            <w:hideMark/>
          </w:tcPr>
          <w:p w14:paraId="723F056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</w:tr>
      <w:tr w:rsidR="00816CD6" w:rsidRPr="00883D97" w14:paraId="7B338EA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594655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A463AD" w14:textId="67379B7D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D1085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964" w:type="dxa"/>
            <w:noWrap/>
            <w:hideMark/>
          </w:tcPr>
          <w:p w14:paraId="1DF065D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737" w:type="dxa"/>
            <w:noWrap/>
            <w:hideMark/>
          </w:tcPr>
          <w:p w14:paraId="2A80C94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1077" w:type="dxa"/>
            <w:noWrap/>
            <w:hideMark/>
          </w:tcPr>
          <w:p w14:paraId="29B62A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737" w:type="dxa"/>
            <w:noWrap/>
            <w:hideMark/>
          </w:tcPr>
          <w:p w14:paraId="4C956A1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737" w:type="dxa"/>
            <w:noWrap/>
            <w:hideMark/>
          </w:tcPr>
          <w:p w14:paraId="1B13F0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737" w:type="dxa"/>
            <w:noWrap/>
            <w:hideMark/>
          </w:tcPr>
          <w:p w14:paraId="66F32B1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  <w:tc>
          <w:tcPr>
            <w:tcW w:w="737" w:type="dxa"/>
            <w:noWrap/>
            <w:hideMark/>
          </w:tcPr>
          <w:p w14:paraId="19CA26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</w:tr>
      <w:tr w:rsidR="00816CD6" w:rsidRPr="00883D97" w14:paraId="178D62C7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3F3B50C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rs2519093</w:t>
            </w:r>
          </w:p>
        </w:tc>
        <w:tc>
          <w:tcPr>
            <w:tcW w:w="567" w:type="dxa"/>
          </w:tcPr>
          <w:p w14:paraId="34AFFBC6" w14:textId="5B54EBA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2714712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964" w:type="dxa"/>
            <w:noWrap/>
            <w:hideMark/>
          </w:tcPr>
          <w:p w14:paraId="56449A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737" w:type="dxa"/>
            <w:noWrap/>
            <w:hideMark/>
          </w:tcPr>
          <w:p w14:paraId="20E77A4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077" w:type="dxa"/>
            <w:noWrap/>
            <w:hideMark/>
          </w:tcPr>
          <w:p w14:paraId="6B4B2A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737" w:type="dxa"/>
            <w:noWrap/>
            <w:hideMark/>
          </w:tcPr>
          <w:p w14:paraId="3DA26F0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737" w:type="dxa"/>
            <w:noWrap/>
            <w:hideMark/>
          </w:tcPr>
          <w:p w14:paraId="1B8AACC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3212EF1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737" w:type="dxa"/>
            <w:noWrap/>
            <w:hideMark/>
          </w:tcPr>
          <w:p w14:paraId="1B6BF47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</w:tr>
      <w:tr w:rsidR="00816CD6" w:rsidRPr="00883D97" w14:paraId="24E29A79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61329F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967E15" w14:textId="63E1D01E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7BB030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0.107</w:t>
            </w:r>
          </w:p>
        </w:tc>
        <w:tc>
          <w:tcPr>
            <w:tcW w:w="964" w:type="dxa"/>
            <w:noWrap/>
            <w:hideMark/>
          </w:tcPr>
          <w:p w14:paraId="31485E0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0.753</w:t>
            </w:r>
          </w:p>
        </w:tc>
        <w:tc>
          <w:tcPr>
            <w:tcW w:w="737" w:type="dxa"/>
            <w:noWrap/>
            <w:hideMark/>
          </w:tcPr>
          <w:p w14:paraId="404BEBB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0.204</w:t>
            </w:r>
          </w:p>
        </w:tc>
        <w:tc>
          <w:tcPr>
            <w:tcW w:w="1077" w:type="dxa"/>
            <w:noWrap/>
            <w:hideMark/>
          </w:tcPr>
          <w:p w14:paraId="3B9E95A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0.227</w:t>
            </w:r>
          </w:p>
        </w:tc>
        <w:tc>
          <w:tcPr>
            <w:tcW w:w="737" w:type="dxa"/>
            <w:noWrap/>
            <w:hideMark/>
          </w:tcPr>
          <w:p w14:paraId="4DE0477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0.534</w:t>
            </w:r>
          </w:p>
        </w:tc>
        <w:tc>
          <w:tcPr>
            <w:tcW w:w="737" w:type="dxa"/>
            <w:noWrap/>
            <w:hideMark/>
          </w:tcPr>
          <w:p w14:paraId="3023711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0.422</w:t>
            </w:r>
          </w:p>
        </w:tc>
        <w:tc>
          <w:tcPr>
            <w:tcW w:w="737" w:type="dxa"/>
            <w:noWrap/>
            <w:hideMark/>
          </w:tcPr>
          <w:p w14:paraId="5AB70BD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0.345</w:t>
            </w:r>
          </w:p>
        </w:tc>
        <w:tc>
          <w:tcPr>
            <w:tcW w:w="737" w:type="dxa"/>
            <w:noWrap/>
            <w:hideMark/>
          </w:tcPr>
          <w:p w14:paraId="3B4D708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0.406</w:t>
            </w:r>
          </w:p>
        </w:tc>
      </w:tr>
      <w:tr w:rsidR="00816CD6" w:rsidRPr="00883D97" w14:paraId="1BD4A48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44CECF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FCC6FC" w14:textId="68F9F64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4BF8513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964" w:type="dxa"/>
            <w:noWrap/>
            <w:hideMark/>
          </w:tcPr>
          <w:p w14:paraId="1051CE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0.753</w:t>
            </w:r>
          </w:p>
        </w:tc>
        <w:tc>
          <w:tcPr>
            <w:tcW w:w="737" w:type="dxa"/>
            <w:noWrap/>
            <w:hideMark/>
          </w:tcPr>
          <w:p w14:paraId="2D66453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1077" w:type="dxa"/>
            <w:noWrap/>
            <w:hideMark/>
          </w:tcPr>
          <w:p w14:paraId="47790AE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737" w:type="dxa"/>
            <w:noWrap/>
            <w:hideMark/>
          </w:tcPr>
          <w:p w14:paraId="09A3BF7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0.610</w:t>
            </w:r>
          </w:p>
        </w:tc>
        <w:tc>
          <w:tcPr>
            <w:tcW w:w="737" w:type="dxa"/>
            <w:noWrap/>
            <w:hideMark/>
          </w:tcPr>
          <w:p w14:paraId="69F534F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737" w:type="dxa"/>
            <w:noWrap/>
            <w:hideMark/>
          </w:tcPr>
          <w:p w14:paraId="7EFE91F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737" w:type="dxa"/>
            <w:noWrap/>
            <w:hideMark/>
          </w:tcPr>
          <w:p w14:paraId="0731C80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</w:tr>
      <w:tr w:rsidR="00816CD6" w:rsidRPr="00883D97" w14:paraId="7AB5D2EF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47B8373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rs11256017</w:t>
            </w:r>
          </w:p>
        </w:tc>
        <w:tc>
          <w:tcPr>
            <w:tcW w:w="567" w:type="dxa"/>
          </w:tcPr>
          <w:p w14:paraId="7E323B83" w14:textId="586AB4EC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DDC84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964" w:type="dxa"/>
            <w:noWrap/>
            <w:hideMark/>
          </w:tcPr>
          <w:p w14:paraId="3FC7D46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702CEE0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077" w:type="dxa"/>
            <w:noWrap/>
            <w:hideMark/>
          </w:tcPr>
          <w:p w14:paraId="06B5591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  <w:tc>
          <w:tcPr>
            <w:tcW w:w="737" w:type="dxa"/>
            <w:noWrap/>
            <w:hideMark/>
          </w:tcPr>
          <w:p w14:paraId="7628990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737" w:type="dxa"/>
            <w:noWrap/>
            <w:hideMark/>
          </w:tcPr>
          <w:p w14:paraId="0E84A10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737" w:type="dxa"/>
            <w:noWrap/>
            <w:hideMark/>
          </w:tcPr>
          <w:p w14:paraId="112255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737" w:type="dxa"/>
            <w:noWrap/>
            <w:hideMark/>
          </w:tcPr>
          <w:p w14:paraId="6D3A901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</w:tr>
      <w:tr w:rsidR="00816CD6" w:rsidRPr="00883D97" w14:paraId="6C31961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2C6A1748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975A25" w14:textId="10ABB07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4E9321B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0.111</w:t>
            </w:r>
          </w:p>
        </w:tc>
        <w:tc>
          <w:tcPr>
            <w:tcW w:w="964" w:type="dxa"/>
            <w:noWrap/>
            <w:hideMark/>
          </w:tcPr>
          <w:p w14:paraId="7D80FA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0.322</w:t>
            </w:r>
          </w:p>
        </w:tc>
        <w:tc>
          <w:tcPr>
            <w:tcW w:w="737" w:type="dxa"/>
            <w:noWrap/>
            <w:hideMark/>
          </w:tcPr>
          <w:p w14:paraId="5816702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0.486</w:t>
            </w:r>
          </w:p>
        </w:tc>
        <w:tc>
          <w:tcPr>
            <w:tcW w:w="1077" w:type="dxa"/>
            <w:noWrap/>
            <w:hideMark/>
          </w:tcPr>
          <w:p w14:paraId="6FD9E4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0.086</w:t>
            </w:r>
          </w:p>
        </w:tc>
        <w:tc>
          <w:tcPr>
            <w:tcW w:w="737" w:type="dxa"/>
            <w:noWrap/>
            <w:hideMark/>
          </w:tcPr>
          <w:p w14:paraId="1526D6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0.174</w:t>
            </w:r>
          </w:p>
        </w:tc>
        <w:tc>
          <w:tcPr>
            <w:tcW w:w="737" w:type="dxa"/>
            <w:noWrap/>
            <w:hideMark/>
          </w:tcPr>
          <w:p w14:paraId="0E0D5BE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0.120</w:t>
            </w:r>
          </w:p>
        </w:tc>
        <w:tc>
          <w:tcPr>
            <w:tcW w:w="737" w:type="dxa"/>
            <w:noWrap/>
            <w:hideMark/>
          </w:tcPr>
          <w:p w14:paraId="318BD7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0.205</w:t>
            </w:r>
          </w:p>
        </w:tc>
        <w:tc>
          <w:tcPr>
            <w:tcW w:w="737" w:type="dxa"/>
            <w:noWrap/>
            <w:hideMark/>
          </w:tcPr>
          <w:p w14:paraId="5CC427A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0.834</w:t>
            </w:r>
          </w:p>
        </w:tc>
      </w:tr>
      <w:tr w:rsidR="00816CD6" w:rsidRPr="00883D97" w14:paraId="3618F6C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557F68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B1D5ED" w14:textId="259E23F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02EF74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0.320</w:t>
            </w:r>
          </w:p>
        </w:tc>
        <w:tc>
          <w:tcPr>
            <w:tcW w:w="964" w:type="dxa"/>
            <w:noWrap/>
            <w:hideMark/>
          </w:tcPr>
          <w:p w14:paraId="54D1208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0.429</w:t>
            </w:r>
          </w:p>
        </w:tc>
        <w:tc>
          <w:tcPr>
            <w:tcW w:w="737" w:type="dxa"/>
            <w:noWrap/>
            <w:hideMark/>
          </w:tcPr>
          <w:p w14:paraId="75D8DA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0.555</w:t>
            </w:r>
          </w:p>
        </w:tc>
        <w:tc>
          <w:tcPr>
            <w:tcW w:w="1077" w:type="dxa"/>
            <w:noWrap/>
            <w:hideMark/>
          </w:tcPr>
          <w:p w14:paraId="1B394D2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0.320</w:t>
            </w:r>
          </w:p>
        </w:tc>
        <w:tc>
          <w:tcPr>
            <w:tcW w:w="737" w:type="dxa"/>
            <w:noWrap/>
            <w:hideMark/>
          </w:tcPr>
          <w:p w14:paraId="00516F5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0.328</w:t>
            </w:r>
          </w:p>
        </w:tc>
        <w:tc>
          <w:tcPr>
            <w:tcW w:w="737" w:type="dxa"/>
            <w:noWrap/>
            <w:hideMark/>
          </w:tcPr>
          <w:p w14:paraId="4F2A24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0.320</w:t>
            </w:r>
          </w:p>
        </w:tc>
        <w:tc>
          <w:tcPr>
            <w:tcW w:w="737" w:type="dxa"/>
            <w:noWrap/>
            <w:hideMark/>
          </w:tcPr>
          <w:p w14:paraId="1EC10A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0.328</w:t>
            </w:r>
          </w:p>
        </w:tc>
        <w:tc>
          <w:tcPr>
            <w:tcW w:w="737" w:type="dxa"/>
            <w:noWrap/>
            <w:hideMark/>
          </w:tcPr>
          <w:p w14:paraId="6EBBCF9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0.834</w:t>
            </w:r>
          </w:p>
        </w:tc>
      </w:tr>
      <w:tr w:rsidR="00816CD6" w:rsidRPr="00883D97" w14:paraId="5AE6421F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6C01F69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rs7936323</w:t>
            </w:r>
          </w:p>
        </w:tc>
        <w:tc>
          <w:tcPr>
            <w:tcW w:w="567" w:type="dxa"/>
          </w:tcPr>
          <w:p w14:paraId="3E4939A6" w14:textId="3ED7A1C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699314A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964" w:type="dxa"/>
            <w:noWrap/>
            <w:hideMark/>
          </w:tcPr>
          <w:p w14:paraId="4A8CB79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-0.044</w:t>
            </w:r>
          </w:p>
        </w:tc>
        <w:tc>
          <w:tcPr>
            <w:tcW w:w="737" w:type="dxa"/>
            <w:noWrap/>
            <w:hideMark/>
          </w:tcPr>
          <w:p w14:paraId="136C030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077" w:type="dxa"/>
            <w:noWrap/>
            <w:hideMark/>
          </w:tcPr>
          <w:p w14:paraId="31BD285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40C080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737" w:type="dxa"/>
            <w:noWrap/>
            <w:hideMark/>
          </w:tcPr>
          <w:p w14:paraId="3401DC2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466842B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28D3A82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</w:tr>
      <w:tr w:rsidR="00816CD6" w:rsidRPr="00883D97" w14:paraId="0F998003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E837F5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17D78B" w14:textId="7166860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8B129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0.616</w:t>
            </w:r>
          </w:p>
        </w:tc>
        <w:tc>
          <w:tcPr>
            <w:tcW w:w="964" w:type="dxa"/>
            <w:noWrap/>
            <w:hideMark/>
          </w:tcPr>
          <w:p w14:paraId="2F86E9F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737" w:type="dxa"/>
            <w:noWrap/>
            <w:hideMark/>
          </w:tcPr>
          <w:p w14:paraId="65C9768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0.309</w:t>
            </w:r>
          </w:p>
        </w:tc>
        <w:tc>
          <w:tcPr>
            <w:tcW w:w="1077" w:type="dxa"/>
            <w:noWrap/>
            <w:hideMark/>
          </w:tcPr>
          <w:p w14:paraId="7CD5DB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737" w:type="dxa"/>
            <w:noWrap/>
            <w:hideMark/>
          </w:tcPr>
          <w:p w14:paraId="334B48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  <w:tc>
          <w:tcPr>
            <w:tcW w:w="737" w:type="dxa"/>
            <w:noWrap/>
            <w:hideMark/>
          </w:tcPr>
          <w:p w14:paraId="6A2D332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0.912</w:t>
            </w:r>
          </w:p>
        </w:tc>
        <w:tc>
          <w:tcPr>
            <w:tcW w:w="737" w:type="dxa"/>
            <w:noWrap/>
            <w:hideMark/>
          </w:tcPr>
          <w:p w14:paraId="63105EF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0.870</w:t>
            </w:r>
          </w:p>
        </w:tc>
        <w:tc>
          <w:tcPr>
            <w:tcW w:w="737" w:type="dxa"/>
            <w:noWrap/>
            <w:hideMark/>
          </w:tcPr>
          <w:p w14:paraId="061931D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0.132</w:t>
            </w:r>
          </w:p>
        </w:tc>
      </w:tr>
      <w:tr w:rsidR="00816CD6" w:rsidRPr="00883D97" w14:paraId="33B331A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ED0BF7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2FD5D9" w14:textId="05312EA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2120B56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0.821</w:t>
            </w:r>
          </w:p>
        </w:tc>
        <w:tc>
          <w:tcPr>
            <w:tcW w:w="964" w:type="dxa"/>
            <w:noWrap/>
            <w:hideMark/>
          </w:tcPr>
          <w:p w14:paraId="7EDCC7D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0.096</w:t>
            </w:r>
          </w:p>
        </w:tc>
        <w:tc>
          <w:tcPr>
            <w:tcW w:w="737" w:type="dxa"/>
            <w:noWrap/>
            <w:hideMark/>
          </w:tcPr>
          <w:p w14:paraId="76EAD07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0.618</w:t>
            </w:r>
          </w:p>
        </w:tc>
        <w:tc>
          <w:tcPr>
            <w:tcW w:w="1077" w:type="dxa"/>
            <w:noWrap/>
            <w:hideMark/>
          </w:tcPr>
          <w:p w14:paraId="294BD41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0.821</w:t>
            </w:r>
          </w:p>
        </w:tc>
        <w:tc>
          <w:tcPr>
            <w:tcW w:w="737" w:type="dxa"/>
            <w:noWrap/>
            <w:hideMark/>
          </w:tcPr>
          <w:p w14:paraId="5D139FF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0.352</w:t>
            </w:r>
          </w:p>
        </w:tc>
        <w:tc>
          <w:tcPr>
            <w:tcW w:w="737" w:type="dxa"/>
            <w:noWrap/>
            <w:hideMark/>
          </w:tcPr>
          <w:p w14:paraId="54EC900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0.912</w:t>
            </w:r>
          </w:p>
        </w:tc>
        <w:tc>
          <w:tcPr>
            <w:tcW w:w="737" w:type="dxa"/>
            <w:noWrap/>
            <w:hideMark/>
          </w:tcPr>
          <w:p w14:paraId="125D8F4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0.912</w:t>
            </w:r>
          </w:p>
        </w:tc>
        <w:tc>
          <w:tcPr>
            <w:tcW w:w="737" w:type="dxa"/>
            <w:noWrap/>
            <w:hideMark/>
          </w:tcPr>
          <w:p w14:paraId="2A4EFFA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0.352</w:t>
            </w:r>
          </w:p>
        </w:tc>
      </w:tr>
      <w:tr w:rsidR="00816CD6" w:rsidRPr="00883D97" w14:paraId="41A6CF36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C84375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rs28361986</w:t>
            </w:r>
          </w:p>
        </w:tc>
        <w:tc>
          <w:tcPr>
            <w:tcW w:w="567" w:type="dxa"/>
          </w:tcPr>
          <w:p w14:paraId="0A7EAE7C" w14:textId="4AD7DB2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3C5574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964" w:type="dxa"/>
            <w:noWrap/>
            <w:hideMark/>
          </w:tcPr>
          <w:p w14:paraId="3560FF5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737" w:type="dxa"/>
            <w:noWrap/>
            <w:hideMark/>
          </w:tcPr>
          <w:p w14:paraId="652FD8A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077" w:type="dxa"/>
            <w:noWrap/>
            <w:hideMark/>
          </w:tcPr>
          <w:p w14:paraId="7798A0F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737" w:type="dxa"/>
            <w:noWrap/>
            <w:hideMark/>
          </w:tcPr>
          <w:p w14:paraId="35650DE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00D465C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37" w:type="dxa"/>
            <w:noWrap/>
            <w:hideMark/>
          </w:tcPr>
          <w:p w14:paraId="6F50BEC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737" w:type="dxa"/>
            <w:noWrap/>
            <w:hideMark/>
          </w:tcPr>
          <w:p w14:paraId="07B4E4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</w:tr>
      <w:tr w:rsidR="00816CD6" w:rsidRPr="00883D97" w14:paraId="38B0E58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7682CC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C10DD5" w14:textId="55FED46F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065677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0.452</w:t>
            </w:r>
          </w:p>
        </w:tc>
        <w:tc>
          <w:tcPr>
            <w:tcW w:w="964" w:type="dxa"/>
            <w:noWrap/>
            <w:hideMark/>
          </w:tcPr>
          <w:p w14:paraId="3E37206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0.583</w:t>
            </w:r>
          </w:p>
        </w:tc>
        <w:tc>
          <w:tcPr>
            <w:tcW w:w="737" w:type="dxa"/>
            <w:noWrap/>
            <w:hideMark/>
          </w:tcPr>
          <w:p w14:paraId="63E2872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1077" w:type="dxa"/>
            <w:noWrap/>
            <w:hideMark/>
          </w:tcPr>
          <w:p w14:paraId="0468A3F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0.237</w:t>
            </w:r>
          </w:p>
        </w:tc>
        <w:tc>
          <w:tcPr>
            <w:tcW w:w="737" w:type="dxa"/>
            <w:noWrap/>
            <w:hideMark/>
          </w:tcPr>
          <w:p w14:paraId="3D65F8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0.430</w:t>
            </w:r>
          </w:p>
        </w:tc>
        <w:tc>
          <w:tcPr>
            <w:tcW w:w="737" w:type="dxa"/>
            <w:noWrap/>
            <w:hideMark/>
          </w:tcPr>
          <w:p w14:paraId="0C07407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0.429</w:t>
            </w:r>
          </w:p>
        </w:tc>
        <w:tc>
          <w:tcPr>
            <w:tcW w:w="737" w:type="dxa"/>
            <w:noWrap/>
            <w:hideMark/>
          </w:tcPr>
          <w:p w14:paraId="0D410D9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0.741</w:t>
            </w:r>
          </w:p>
        </w:tc>
        <w:tc>
          <w:tcPr>
            <w:tcW w:w="737" w:type="dxa"/>
            <w:noWrap/>
            <w:hideMark/>
          </w:tcPr>
          <w:p w14:paraId="13B2429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0.141</w:t>
            </w:r>
          </w:p>
        </w:tc>
      </w:tr>
      <w:tr w:rsidR="00816CD6" w:rsidRPr="00883D97" w14:paraId="0A94909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561797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AC5412" w14:textId="2C2896C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CDADF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964" w:type="dxa"/>
            <w:noWrap/>
            <w:hideMark/>
          </w:tcPr>
          <w:p w14:paraId="73C63F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737" w:type="dxa"/>
            <w:noWrap/>
            <w:hideMark/>
          </w:tcPr>
          <w:p w14:paraId="178317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1077" w:type="dxa"/>
            <w:noWrap/>
            <w:hideMark/>
          </w:tcPr>
          <w:p w14:paraId="1B2A06A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737" w:type="dxa"/>
            <w:noWrap/>
            <w:hideMark/>
          </w:tcPr>
          <w:p w14:paraId="364F385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737" w:type="dxa"/>
            <w:noWrap/>
            <w:hideMark/>
          </w:tcPr>
          <w:p w14:paraId="183180D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737" w:type="dxa"/>
            <w:noWrap/>
            <w:hideMark/>
          </w:tcPr>
          <w:p w14:paraId="3E281E5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0.741</w:t>
            </w:r>
          </w:p>
        </w:tc>
        <w:tc>
          <w:tcPr>
            <w:tcW w:w="737" w:type="dxa"/>
            <w:noWrap/>
            <w:hideMark/>
          </w:tcPr>
          <w:p w14:paraId="24206A2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</w:tr>
      <w:tr w:rsidR="00816CD6" w:rsidRPr="00883D97" w14:paraId="0FD7C453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07BBC7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rs2461475</w:t>
            </w:r>
          </w:p>
        </w:tc>
        <w:tc>
          <w:tcPr>
            <w:tcW w:w="567" w:type="dxa"/>
          </w:tcPr>
          <w:p w14:paraId="5BAD2CFA" w14:textId="2C2DB5E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837856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964" w:type="dxa"/>
            <w:noWrap/>
            <w:hideMark/>
          </w:tcPr>
          <w:p w14:paraId="0505C60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737" w:type="dxa"/>
            <w:noWrap/>
            <w:hideMark/>
          </w:tcPr>
          <w:p w14:paraId="498BCC1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1077" w:type="dxa"/>
            <w:noWrap/>
            <w:hideMark/>
          </w:tcPr>
          <w:p w14:paraId="132199B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737" w:type="dxa"/>
            <w:noWrap/>
            <w:hideMark/>
          </w:tcPr>
          <w:p w14:paraId="0B1322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37" w:type="dxa"/>
            <w:noWrap/>
            <w:hideMark/>
          </w:tcPr>
          <w:p w14:paraId="7819AF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737" w:type="dxa"/>
            <w:noWrap/>
            <w:hideMark/>
          </w:tcPr>
          <w:p w14:paraId="0C7C6A9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737" w:type="dxa"/>
            <w:noWrap/>
            <w:hideMark/>
          </w:tcPr>
          <w:p w14:paraId="1C12948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</w:tr>
      <w:tr w:rsidR="00816CD6" w:rsidRPr="00883D97" w14:paraId="759F50C5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6393651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D15241" w14:textId="70A71AD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5BD7AB9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0.418</w:t>
            </w:r>
          </w:p>
        </w:tc>
        <w:tc>
          <w:tcPr>
            <w:tcW w:w="964" w:type="dxa"/>
            <w:noWrap/>
            <w:hideMark/>
          </w:tcPr>
          <w:p w14:paraId="7BDF1E3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0.518</w:t>
            </w:r>
          </w:p>
        </w:tc>
        <w:tc>
          <w:tcPr>
            <w:tcW w:w="737" w:type="dxa"/>
            <w:noWrap/>
            <w:hideMark/>
          </w:tcPr>
          <w:p w14:paraId="39980E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0.216</w:t>
            </w:r>
          </w:p>
        </w:tc>
        <w:tc>
          <w:tcPr>
            <w:tcW w:w="1077" w:type="dxa"/>
            <w:noWrap/>
            <w:hideMark/>
          </w:tcPr>
          <w:p w14:paraId="19735C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0.744</w:t>
            </w:r>
          </w:p>
        </w:tc>
        <w:tc>
          <w:tcPr>
            <w:tcW w:w="737" w:type="dxa"/>
            <w:noWrap/>
            <w:hideMark/>
          </w:tcPr>
          <w:p w14:paraId="79A862A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0.294</w:t>
            </w:r>
          </w:p>
        </w:tc>
        <w:tc>
          <w:tcPr>
            <w:tcW w:w="737" w:type="dxa"/>
            <w:noWrap/>
            <w:hideMark/>
          </w:tcPr>
          <w:p w14:paraId="4BDD0CA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0.463</w:t>
            </w:r>
          </w:p>
        </w:tc>
        <w:tc>
          <w:tcPr>
            <w:tcW w:w="737" w:type="dxa"/>
            <w:noWrap/>
            <w:hideMark/>
          </w:tcPr>
          <w:p w14:paraId="7A3B9C9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0.236</w:t>
            </w:r>
          </w:p>
        </w:tc>
        <w:tc>
          <w:tcPr>
            <w:tcW w:w="737" w:type="dxa"/>
            <w:noWrap/>
            <w:hideMark/>
          </w:tcPr>
          <w:p w14:paraId="5BF2331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</w:tr>
      <w:tr w:rsidR="00816CD6" w:rsidRPr="00883D97" w14:paraId="573100CD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BEA9E1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762C4D" w14:textId="55BD29A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391F3F3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0.592</w:t>
            </w:r>
          </w:p>
        </w:tc>
        <w:tc>
          <w:tcPr>
            <w:tcW w:w="964" w:type="dxa"/>
            <w:noWrap/>
            <w:hideMark/>
          </w:tcPr>
          <w:p w14:paraId="7EC98A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0.592</w:t>
            </w:r>
          </w:p>
        </w:tc>
        <w:tc>
          <w:tcPr>
            <w:tcW w:w="737" w:type="dxa"/>
            <w:noWrap/>
            <w:hideMark/>
          </w:tcPr>
          <w:p w14:paraId="14DA23A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0.588</w:t>
            </w:r>
          </w:p>
        </w:tc>
        <w:tc>
          <w:tcPr>
            <w:tcW w:w="1077" w:type="dxa"/>
            <w:noWrap/>
            <w:hideMark/>
          </w:tcPr>
          <w:p w14:paraId="0F96B3F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0.744</w:t>
            </w:r>
          </w:p>
        </w:tc>
        <w:tc>
          <w:tcPr>
            <w:tcW w:w="737" w:type="dxa"/>
            <w:noWrap/>
            <w:hideMark/>
          </w:tcPr>
          <w:p w14:paraId="238376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0.588</w:t>
            </w:r>
          </w:p>
        </w:tc>
        <w:tc>
          <w:tcPr>
            <w:tcW w:w="737" w:type="dxa"/>
            <w:noWrap/>
            <w:hideMark/>
          </w:tcPr>
          <w:p w14:paraId="056FAA6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0.592</w:t>
            </w:r>
          </w:p>
        </w:tc>
        <w:tc>
          <w:tcPr>
            <w:tcW w:w="737" w:type="dxa"/>
            <w:noWrap/>
            <w:hideMark/>
          </w:tcPr>
          <w:p w14:paraId="27E8CE3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0.588</w:t>
            </w:r>
          </w:p>
        </w:tc>
        <w:tc>
          <w:tcPr>
            <w:tcW w:w="737" w:type="dxa"/>
            <w:noWrap/>
            <w:hideMark/>
          </w:tcPr>
          <w:p w14:paraId="293AFE0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</w:tr>
      <w:tr w:rsidR="00816CD6" w:rsidRPr="00883D97" w14:paraId="17FF4410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0DF8AEA3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rs7328203</w:t>
            </w:r>
          </w:p>
        </w:tc>
        <w:tc>
          <w:tcPr>
            <w:tcW w:w="567" w:type="dxa"/>
          </w:tcPr>
          <w:p w14:paraId="1E4EA598" w14:textId="54F3E89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FACD85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964" w:type="dxa"/>
            <w:noWrap/>
            <w:hideMark/>
          </w:tcPr>
          <w:p w14:paraId="04F503D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737" w:type="dxa"/>
            <w:noWrap/>
            <w:hideMark/>
          </w:tcPr>
          <w:p w14:paraId="469FF37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077" w:type="dxa"/>
            <w:noWrap/>
            <w:hideMark/>
          </w:tcPr>
          <w:p w14:paraId="014CF3B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737" w:type="dxa"/>
            <w:noWrap/>
            <w:hideMark/>
          </w:tcPr>
          <w:p w14:paraId="002E0C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-0.001</w:t>
            </w:r>
          </w:p>
        </w:tc>
        <w:tc>
          <w:tcPr>
            <w:tcW w:w="737" w:type="dxa"/>
            <w:noWrap/>
            <w:hideMark/>
          </w:tcPr>
          <w:p w14:paraId="01A032E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37" w:type="dxa"/>
            <w:noWrap/>
            <w:hideMark/>
          </w:tcPr>
          <w:p w14:paraId="79CDA3D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737" w:type="dxa"/>
            <w:noWrap/>
            <w:hideMark/>
          </w:tcPr>
          <w:p w14:paraId="611259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816CD6" w:rsidRPr="00883D97" w14:paraId="400964E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6E2C9C4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A8246F" w14:textId="2C2E216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3CBFED1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0.269</w:t>
            </w:r>
          </w:p>
        </w:tc>
        <w:tc>
          <w:tcPr>
            <w:tcW w:w="964" w:type="dxa"/>
            <w:noWrap/>
            <w:hideMark/>
          </w:tcPr>
          <w:p w14:paraId="29F8548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0.738</w:t>
            </w:r>
          </w:p>
        </w:tc>
        <w:tc>
          <w:tcPr>
            <w:tcW w:w="737" w:type="dxa"/>
            <w:noWrap/>
            <w:hideMark/>
          </w:tcPr>
          <w:p w14:paraId="36CF23C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0.293</w:t>
            </w:r>
          </w:p>
        </w:tc>
        <w:tc>
          <w:tcPr>
            <w:tcW w:w="1077" w:type="dxa"/>
            <w:noWrap/>
            <w:hideMark/>
          </w:tcPr>
          <w:p w14:paraId="439C11E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0.297</w:t>
            </w:r>
          </w:p>
        </w:tc>
        <w:tc>
          <w:tcPr>
            <w:tcW w:w="737" w:type="dxa"/>
            <w:noWrap/>
            <w:hideMark/>
          </w:tcPr>
          <w:p w14:paraId="5567ED3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0.957</w:t>
            </w:r>
          </w:p>
        </w:tc>
        <w:tc>
          <w:tcPr>
            <w:tcW w:w="737" w:type="dxa"/>
            <w:noWrap/>
            <w:hideMark/>
          </w:tcPr>
          <w:p w14:paraId="0F041B1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0.825</w:t>
            </w:r>
          </w:p>
        </w:tc>
        <w:tc>
          <w:tcPr>
            <w:tcW w:w="737" w:type="dxa"/>
            <w:noWrap/>
            <w:hideMark/>
          </w:tcPr>
          <w:p w14:paraId="2B901F7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0.646</w:t>
            </w:r>
          </w:p>
        </w:tc>
        <w:tc>
          <w:tcPr>
            <w:tcW w:w="737" w:type="dxa"/>
            <w:noWrap/>
            <w:hideMark/>
          </w:tcPr>
          <w:p w14:paraId="5313F77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</w:tr>
      <w:tr w:rsidR="00816CD6" w:rsidRPr="00883D97" w14:paraId="41E13310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370AF22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313F4B" w14:textId="00C32EC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527EBFF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0.792</w:t>
            </w:r>
          </w:p>
        </w:tc>
        <w:tc>
          <w:tcPr>
            <w:tcW w:w="964" w:type="dxa"/>
            <w:noWrap/>
            <w:hideMark/>
          </w:tcPr>
          <w:p w14:paraId="639718E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0.957</w:t>
            </w:r>
          </w:p>
        </w:tc>
        <w:tc>
          <w:tcPr>
            <w:tcW w:w="737" w:type="dxa"/>
            <w:noWrap/>
            <w:hideMark/>
          </w:tcPr>
          <w:p w14:paraId="36A4572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0.792</w:t>
            </w:r>
          </w:p>
        </w:tc>
        <w:tc>
          <w:tcPr>
            <w:tcW w:w="1077" w:type="dxa"/>
            <w:noWrap/>
            <w:hideMark/>
          </w:tcPr>
          <w:p w14:paraId="59AF395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0.792</w:t>
            </w:r>
          </w:p>
        </w:tc>
        <w:tc>
          <w:tcPr>
            <w:tcW w:w="737" w:type="dxa"/>
            <w:noWrap/>
            <w:hideMark/>
          </w:tcPr>
          <w:p w14:paraId="3237D33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0.957</w:t>
            </w:r>
          </w:p>
        </w:tc>
        <w:tc>
          <w:tcPr>
            <w:tcW w:w="737" w:type="dxa"/>
            <w:noWrap/>
            <w:hideMark/>
          </w:tcPr>
          <w:p w14:paraId="22ADB9B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0.957</w:t>
            </w:r>
          </w:p>
        </w:tc>
        <w:tc>
          <w:tcPr>
            <w:tcW w:w="737" w:type="dxa"/>
            <w:noWrap/>
            <w:hideMark/>
          </w:tcPr>
          <w:p w14:paraId="7DB9B2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0.957</w:t>
            </w:r>
          </w:p>
        </w:tc>
        <w:tc>
          <w:tcPr>
            <w:tcW w:w="737" w:type="dxa"/>
            <w:noWrap/>
            <w:hideMark/>
          </w:tcPr>
          <w:p w14:paraId="5807E4C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0.957</w:t>
            </w:r>
          </w:p>
        </w:tc>
      </w:tr>
      <w:tr w:rsidR="00816CD6" w:rsidRPr="00883D97" w14:paraId="25410D92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7770B531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rs61977073</w:t>
            </w:r>
          </w:p>
        </w:tc>
        <w:tc>
          <w:tcPr>
            <w:tcW w:w="567" w:type="dxa"/>
          </w:tcPr>
          <w:p w14:paraId="26CC5FA1" w14:textId="5AE64608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B8C708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964" w:type="dxa"/>
            <w:noWrap/>
            <w:hideMark/>
          </w:tcPr>
          <w:p w14:paraId="55C6757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399612F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077" w:type="dxa"/>
            <w:noWrap/>
            <w:hideMark/>
          </w:tcPr>
          <w:p w14:paraId="4D61EC9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40BF11E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-0.001</w:t>
            </w:r>
          </w:p>
        </w:tc>
        <w:tc>
          <w:tcPr>
            <w:tcW w:w="737" w:type="dxa"/>
            <w:noWrap/>
            <w:hideMark/>
          </w:tcPr>
          <w:p w14:paraId="7D1FE1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737" w:type="dxa"/>
            <w:noWrap/>
            <w:hideMark/>
          </w:tcPr>
          <w:p w14:paraId="4B2B34B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737" w:type="dxa"/>
            <w:noWrap/>
            <w:hideMark/>
          </w:tcPr>
          <w:p w14:paraId="53920E7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816CD6" w:rsidRPr="00883D97" w14:paraId="3E9A9DDE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BB271EE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55272D" w14:textId="4F199485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B36E46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0.567</w:t>
            </w:r>
          </w:p>
        </w:tc>
        <w:tc>
          <w:tcPr>
            <w:tcW w:w="964" w:type="dxa"/>
            <w:noWrap/>
            <w:hideMark/>
          </w:tcPr>
          <w:p w14:paraId="73E421B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0.889</w:t>
            </w:r>
          </w:p>
        </w:tc>
        <w:tc>
          <w:tcPr>
            <w:tcW w:w="737" w:type="dxa"/>
            <w:noWrap/>
            <w:hideMark/>
          </w:tcPr>
          <w:p w14:paraId="11EE90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0.410</w:t>
            </w:r>
          </w:p>
        </w:tc>
        <w:tc>
          <w:tcPr>
            <w:tcW w:w="1077" w:type="dxa"/>
            <w:noWrap/>
            <w:hideMark/>
          </w:tcPr>
          <w:p w14:paraId="0835AC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0.576</w:t>
            </w:r>
          </w:p>
        </w:tc>
        <w:tc>
          <w:tcPr>
            <w:tcW w:w="737" w:type="dxa"/>
            <w:noWrap/>
            <w:hideMark/>
          </w:tcPr>
          <w:p w14:paraId="0E33851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0.951</w:t>
            </w:r>
          </w:p>
        </w:tc>
        <w:tc>
          <w:tcPr>
            <w:tcW w:w="737" w:type="dxa"/>
            <w:noWrap/>
            <w:hideMark/>
          </w:tcPr>
          <w:p w14:paraId="6984F7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0.920</w:t>
            </w:r>
          </w:p>
        </w:tc>
        <w:tc>
          <w:tcPr>
            <w:tcW w:w="737" w:type="dxa"/>
            <w:noWrap/>
            <w:hideMark/>
          </w:tcPr>
          <w:p w14:paraId="2D21766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737" w:type="dxa"/>
            <w:noWrap/>
            <w:hideMark/>
          </w:tcPr>
          <w:p w14:paraId="77C7948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0.775</w:t>
            </w:r>
          </w:p>
        </w:tc>
      </w:tr>
      <w:tr w:rsidR="00816CD6" w:rsidRPr="00883D97" w14:paraId="1877E16A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CA733C6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190BC6" w14:textId="2363A20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998AD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964" w:type="dxa"/>
            <w:noWrap/>
            <w:hideMark/>
          </w:tcPr>
          <w:p w14:paraId="71350A4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737" w:type="dxa"/>
            <w:noWrap/>
            <w:hideMark/>
          </w:tcPr>
          <w:p w14:paraId="1AD8CF4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1077" w:type="dxa"/>
            <w:noWrap/>
            <w:hideMark/>
          </w:tcPr>
          <w:p w14:paraId="0A942C7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737" w:type="dxa"/>
            <w:noWrap/>
            <w:hideMark/>
          </w:tcPr>
          <w:p w14:paraId="717A6CA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737" w:type="dxa"/>
            <w:noWrap/>
            <w:hideMark/>
          </w:tcPr>
          <w:p w14:paraId="00A72EF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737" w:type="dxa"/>
            <w:noWrap/>
            <w:hideMark/>
          </w:tcPr>
          <w:p w14:paraId="28C0992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  <w:tc>
          <w:tcPr>
            <w:tcW w:w="737" w:type="dxa"/>
            <w:noWrap/>
            <w:hideMark/>
          </w:tcPr>
          <w:p w14:paraId="7FC089E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0.986</w:t>
            </w:r>
          </w:p>
        </w:tc>
      </w:tr>
      <w:tr w:rsidR="00816CD6" w:rsidRPr="00883D97" w14:paraId="1C0CCD9A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4A0F6411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rs111371454</w:t>
            </w:r>
          </w:p>
        </w:tc>
        <w:tc>
          <w:tcPr>
            <w:tcW w:w="567" w:type="dxa"/>
          </w:tcPr>
          <w:p w14:paraId="3DC23DAD" w14:textId="404C0671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8DB0FC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964" w:type="dxa"/>
            <w:noWrap/>
            <w:hideMark/>
          </w:tcPr>
          <w:p w14:paraId="66FA28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737" w:type="dxa"/>
            <w:noWrap/>
            <w:hideMark/>
          </w:tcPr>
          <w:p w14:paraId="25FA429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077" w:type="dxa"/>
            <w:noWrap/>
            <w:hideMark/>
          </w:tcPr>
          <w:p w14:paraId="0CD86E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/>
            <w:hideMark/>
          </w:tcPr>
          <w:p w14:paraId="6626061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737" w:type="dxa"/>
            <w:noWrap/>
            <w:hideMark/>
          </w:tcPr>
          <w:p w14:paraId="5BC3C28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737" w:type="dxa"/>
            <w:noWrap/>
            <w:hideMark/>
          </w:tcPr>
          <w:p w14:paraId="000B3ED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4A75961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</w:tr>
      <w:tr w:rsidR="00816CD6" w:rsidRPr="00883D97" w14:paraId="5C7483F8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2383FBF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7F8C5F" w14:textId="3F9FE85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7A924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0.478</w:t>
            </w:r>
          </w:p>
        </w:tc>
        <w:tc>
          <w:tcPr>
            <w:tcW w:w="964" w:type="dxa"/>
            <w:noWrap/>
            <w:hideMark/>
          </w:tcPr>
          <w:p w14:paraId="4EF00BE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0.145</w:t>
            </w:r>
          </w:p>
        </w:tc>
        <w:tc>
          <w:tcPr>
            <w:tcW w:w="737" w:type="dxa"/>
            <w:noWrap/>
            <w:hideMark/>
          </w:tcPr>
          <w:p w14:paraId="6A04C8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1077" w:type="dxa"/>
            <w:noWrap/>
            <w:hideMark/>
          </w:tcPr>
          <w:p w14:paraId="548E8ED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0.872</w:t>
            </w:r>
          </w:p>
        </w:tc>
        <w:tc>
          <w:tcPr>
            <w:tcW w:w="737" w:type="dxa"/>
            <w:noWrap/>
            <w:hideMark/>
          </w:tcPr>
          <w:p w14:paraId="7C0A516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0.577</w:t>
            </w:r>
          </w:p>
        </w:tc>
        <w:tc>
          <w:tcPr>
            <w:tcW w:w="737" w:type="dxa"/>
            <w:noWrap/>
            <w:hideMark/>
          </w:tcPr>
          <w:p w14:paraId="32E1B5F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0.342</w:t>
            </w:r>
          </w:p>
        </w:tc>
        <w:tc>
          <w:tcPr>
            <w:tcW w:w="737" w:type="dxa"/>
            <w:noWrap/>
            <w:hideMark/>
          </w:tcPr>
          <w:p w14:paraId="180E543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0.869</w:t>
            </w:r>
          </w:p>
        </w:tc>
        <w:tc>
          <w:tcPr>
            <w:tcW w:w="737" w:type="dxa"/>
            <w:noWrap/>
            <w:hideMark/>
          </w:tcPr>
          <w:p w14:paraId="78C2990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0.315</w:t>
            </w:r>
          </w:p>
        </w:tc>
      </w:tr>
      <w:tr w:rsidR="00816CD6" w:rsidRPr="00883D97" w14:paraId="685EC9E6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CF79B61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749DE0" w14:textId="74A1B39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A9720D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964" w:type="dxa"/>
            <w:noWrap/>
            <w:hideMark/>
          </w:tcPr>
          <w:p w14:paraId="32D4DB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737" w:type="dxa"/>
            <w:noWrap/>
            <w:hideMark/>
          </w:tcPr>
          <w:p w14:paraId="2AF5010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1077" w:type="dxa"/>
            <w:noWrap/>
            <w:hideMark/>
          </w:tcPr>
          <w:p w14:paraId="143579B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737" w:type="dxa"/>
            <w:noWrap/>
            <w:hideMark/>
          </w:tcPr>
          <w:p w14:paraId="628ADA8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737" w:type="dxa"/>
            <w:noWrap/>
            <w:hideMark/>
          </w:tcPr>
          <w:p w14:paraId="03EDB18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737" w:type="dxa"/>
            <w:noWrap/>
            <w:hideMark/>
          </w:tcPr>
          <w:p w14:paraId="50C13F8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  <w:tc>
          <w:tcPr>
            <w:tcW w:w="737" w:type="dxa"/>
            <w:noWrap/>
            <w:hideMark/>
          </w:tcPr>
          <w:p w14:paraId="20AEAE3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0.892</w:t>
            </w:r>
          </w:p>
        </w:tc>
      </w:tr>
      <w:tr w:rsidR="00816CD6" w:rsidRPr="00883D97" w14:paraId="48B2B451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7746CC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rs10519067</w:t>
            </w:r>
          </w:p>
        </w:tc>
        <w:tc>
          <w:tcPr>
            <w:tcW w:w="567" w:type="dxa"/>
          </w:tcPr>
          <w:p w14:paraId="485B6C8E" w14:textId="7A737B19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5E8DA0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964" w:type="dxa"/>
            <w:noWrap/>
            <w:hideMark/>
          </w:tcPr>
          <w:p w14:paraId="7A52803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737" w:type="dxa"/>
            <w:noWrap/>
            <w:hideMark/>
          </w:tcPr>
          <w:p w14:paraId="4A0D057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077" w:type="dxa"/>
            <w:noWrap/>
            <w:hideMark/>
          </w:tcPr>
          <w:p w14:paraId="709841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1C1CB60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737" w:type="dxa"/>
            <w:noWrap/>
            <w:hideMark/>
          </w:tcPr>
          <w:p w14:paraId="14803AA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165617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737" w:type="dxa"/>
            <w:noWrap/>
            <w:hideMark/>
          </w:tcPr>
          <w:p w14:paraId="7FD5D0A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</w:tr>
      <w:tr w:rsidR="00816CD6" w:rsidRPr="00883D97" w14:paraId="35510131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ABC67D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629F74" w14:textId="3B4666C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257C85A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0.133</w:t>
            </w:r>
          </w:p>
        </w:tc>
        <w:tc>
          <w:tcPr>
            <w:tcW w:w="964" w:type="dxa"/>
            <w:noWrap/>
            <w:hideMark/>
          </w:tcPr>
          <w:p w14:paraId="351FD3D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0.457</w:t>
            </w:r>
          </w:p>
        </w:tc>
        <w:tc>
          <w:tcPr>
            <w:tcW w:w="737" w:type="dxa"/>
            <w:noWrap/>
            <w:hideMark/>
          </w:tcPr>
          <w:p w14:paraId="210EFB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0.332</w:t>
            </w:r>
          </w:p>
        </w:tc>
        <w:tc>
          <w:tcPr>
            <w:tcW w:w="1077" w:type="dxa"/>
            <w:noWrap/>
            <w:hideMark/>
          </w:tcPr>
          <w:p w14:paraId="56D55A9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737" w:type="dxa"/>
            <w:noWrap/>
            <w:hideMark/>
          </w:tcPr>
          <w:p w14:paraId="520225A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0.455</w:t>
            </w:r>
          </w:p>
        </w:tc>
        <w:tc>
          <w:tcPr>
            <w:tcW w:w="737" w:type="dxa"/>
            <w:noWrap/>
            <w:hideMark/>
          </w:tcPr>
          <w:p w14:paraId="376C6C9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0.879</w:t>
            </w:r>
          </w:p>
        </w:tc>
        <w:tc>
          <w:tcPr>
            <w:tcW w:w="737" w:type="dxa"/>
            <w:noWrap/>
            <w:hideMark/>
          </w:tcPr>
          <w:p w14:paraId="558E914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0.422</w:t>
            </w:r>
          </w:p>
        </w:tc>
        <w:tc>
          <w:tcPr>
            <w:tcW w:w="737" w:type="dxa"/>
            <w:noWrap/>
            <w:hideMark/>
          </w:tcPr>
          <w:p w14:paraId="59693CD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0.274</w:t>
            </w:r>
          </w:p>
        </w:tc>
      </w:tr>
      <w:tr w:rsidR="00816CD6" w:rsidRPr="00883D97" w14:paraId="6A152D8C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7FA787E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A3F12A" w14:textId="16E24534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204D65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964" w:type="dxa"/>
            <w:noWrap/>
            <w:hideMark/>
          </w:tcPr>
          <w:p w14:paraId="543AF28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737" w:type="dxa"/>
            <w:noWrap/>
            <w:hideMark/>
          </w:tcPr>
          <w:p w14:paraId="7478076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1077" w:type="dxa"/>
            <w:noWrap/>
            <w:hideMark/>
          </w:tcPr>
          <w:p w14:paraId="3BBFED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737" w:type="dxa"/>
            <w:noWrap/>
            <w:hideMark/>
          </w:tcPr>
          <w:p w14:paraId="4CFDA85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737" w:type="dxa"/>
            <w:noWrap/>
            <w:hideMark/>
          </w:tcPr>
          <w:p w14:paraId="3A30B1C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737" w:type="dxa"/>
            <w:noWrap/>
            <w:hideMark/>
          </w:tcPr>
          <w:p w14:paraId="79210FC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737" w:type="dxa"/>
            <w:noWrap/>
            <w:hideMark/>
          </w:tcPr>
          <w:p w14:paraId="046677F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816CD6" w:rsidRPr="00883D97" w14:paraId="67AC0749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49814680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rs12939457</w:t>
            </w:r>
          </w:p>
        </w:tc>
        <w:tc>
          <w:tcPr>
            <w:tcW w:w="567" w:type="dxa"/>
          </w:tcPr>
          <w:p w14:paraId="1878E2A5" w14:textId="01858C00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17967F3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964" w:type="dxa"/>
            <w:noWrap/>
            <w:hideMark/>
          </w:tcPr>
          <w:p w14:paraId="039BAB3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737" w:type="dxa"/>
            <w:noWrap/>
            <w:hideMark/>
          </w:tcPr>
          <w:p w14:paraId="060419F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077" w:type="dxa"/>
            <w:noWrap/>
            <w:hideMark/>
          </w:tcPr>
          <w:p w14:paraId="666539C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737" w:type="dxa"/>
            <w:noWrap/>
            <w:hideMark/>
          </w:tcPr>
          <w:p w14:paraId="546561DA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737" w:type="dxa"/>
            <w:noWrap/>
            <w:hideMark/>
          </w:tcPr>
          <w:p w14:paraId="5067BFA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372FA91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737" w:type="dxa"/>
            <w:noWrap/>
            <w:hideMark/>
          </w:tcPr>
          <w:p w14:paraId="3A764E7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</w:tr>
      <w:tr w:rsidR="00816CD6" w:rsidRPr="00883D97" w14:paraId="10EA7792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4DA06B3D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C321B9" w14:textId="7B5880A3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6BB1462E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0.276</w:t>
            </w:r>
          </w:p>
        </w:tc>
        <w:tc>
          <w:tcPr>
            <w:tcW w:w="964" w:type="dxa"/>
            <w:noWrap/>
            <w:hideMark/>
          </w:tcPr>
          <w:p w14:paraId="0ADE419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0.319</w:t>
            </w:r>
          </w:p>
        </w:tc>
        <w:tc>
          <w:tcPr>
            <w:tcW w:w="737" w:type="dxa"/>
            <w:noWrap/>
            <w:hideMark/>
          </w:tcPr>
          <w:p w14:paraId="0B87AA8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0.550</w:t>
            </w:r>
          </w:p>
        </w:tc>
        <w:tc>
          <w:tcPr>
            <w:tcW w:w="1077" w:type="dxa"/>
            <w:noWrap/>
            <w:hideMark/>
          </w:tcPr>
          <w:p w14:paraId="6EA6DBD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0.398</w:t>
            </w:r>
          </w:p>
        </w:tc>
        <w:tc>
          <w:tcPr>
            <w:tcW w:w="737" w:type="dxa"/>
            <w:noWrap/>
            <w:hideMark/>
          </w:tcPr>
          <w:p w14:paraId="124D4B56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0.339</w:t>
            </w:r>
          </w:p>
        </w:tc>
        <w:tc>
          <w:tcPr>
            <w:tcW w:w="737" w:type="dxa"/>
            <w:noWrap/>
            <w:hideMark/>
          </w:tcPr>
          <w:p w14:paraId="3A4FCF93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0.930</w:t>
            </w:r>
          </w:p>
        </w:tc>
        <w:tc>
          <w:tcPr>
            <w:tcW w:w="737" w:type="dxa"/>
            <w:noWrap/>
            <w:hideMark/>
          </w:tcPr>
          <w:p w14:paraId="22DB101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0.381</w:t>
            </w:r>
          </w:p>
        </w:tc>
        <w:tc>
          <w:tcPr>
            <w:tcW w:w="737" w:type="dxa"/>
            <w:noWrap/>
            <w:hideMark/>
          </w:tcPr>
          <w:p w14:paraId="4906474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0.271</w:t>
            </w:r>
          </w:p>
        </w:tc>
      </w:tr>
      <w:tr w:rsidR="00816CD6" w:rsidRPr="00883D97" w14:paraId="0D80B34D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DF9D5A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C920BA" w14:textId="0D4BE69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7736DA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964" w:type="dxa"/>
            <w:noWrap/>
            <w:hideMark/>
          </w:tcPr>
          <w:p w14:paraId="0E6B19C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737" w:type="dxa"/>
            <w:noWrap/>
            <w:hideMark/>
          </w:tcPr>
          <w:p w14:paraId="3DC9D1D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0.629</w:t>
            </w:r>
          </w:p>
        </w:tc>
        <w:tc>
          <w:tcPr>
            <w:tcW w:w="1077" w:type="dxa"/>
            <w:noWrap/>
            <w:hideMark/>
          </w:tcPr>
          <w:p w14:paraId="0285304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737" w:type="dxa"/>
            <w:noWrap/>
            <w:hideMark/>
          </w:tcPr>
          <w:p w14:paraId="4A99EC9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737" w:type="dxa"/>
            <w:noWrap/>
            <w:hideMark/>
          </w:tcPr>
          <w:p w14:paraId="0E15F35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0.930</w:t>
            </w:r>
          </w:p>
        </w:tc>
        <w:tc>
          <w:tcPr>
            <w:tcW w:w="737" w:type="dxa"/>
            <w:noWrap/>
            <w:hideMark/>
          </w:tcPr>
          <w:p w14:paraId="7B25079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737" w:type="dxa"/>
            <w:noWrap/>
            <w:hideMark/>
          </w:tcPr>
          <w:p w14:paraId="56A1853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</w:tr>
      <w:tr w:rsidR="00816CD6" w:rsidRPr="00883D97" w14:paraId="151DE585" w14:textId="77777777" w:rsidTr="00816CD6">
        <w:trPr>
          <w:trHeight w:val="340"/>
        </w:trPr>
        <w:tc>
          <w:tcPr>
            <w:tcW w:w="1191" w:type="dxa"/>
            <w:vMerge w:val="restart"/>
            <w:hideMark/>
          </w:tcPr>
          <w:p w14:paraId="1D6B516A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rs11671925</w:t>
            </w:r>
          </w:p>
        </w:tc>
        <w:tc>
          <w:tcPr>
            <w:tcW w:w="567" w:type="dxa"/>
          </w:tcPr>
          <w:p w14:paraId="64779C59" w14:textId="33DA6ADA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737" w:type="dxa"/>
            <w:noWrap/>
            <w:hideMark/>
          </w:tcPr>
          <w:p w14:paraId="76F8C14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964" w:type="dxa"/>
            <w:noWrap/>
            <w:hideMark/>
          </w:tcPr>
          <w:p w14:paraId="401A9CE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737" w:type="dxa"/>
            <w:noWrap/>
            <w:hideMark/>
          </w:tcPr>
          <w:p w14:paraId="5803007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077" w:type="dxa"/>
            <w:noWrap/>
            <w:hideMark/>
          </w:tcPr>
          <w:p w14:paraId="0636DE2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737" w:type="dxa"/>
            <w:noWrap/>
            <w:hideMark/>
          </w:tcPr>
          <w:p w14:paraId="01F56C1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737" w:type="dxa"/>
            <w:noWrap/>
            <w:hideMark/>
          </w:tcPr>
          <w:p w14:paraId="3F4073B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737" w:type="dxa"/>
            <w:noWrap/>
            <w:hideMark/>
          </w:tcPr>
          <w:p w14:paraId="26A4FB2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737" w:type="dxa"/>
            <w:noWrap/>
            <w:hideMark/>
          </w:tcPr>
          <w:p w14:paraId="224390F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</w:tr>
      <w:tr w:rsidR="00816CD6" w:rsidRPr="00883D97" w14:paraId="508E9137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36FAEE37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58ACC9" w14:textId="5D41FCEB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737" w:type="dxa"/>
            <w:noWrap/>
            <w:hideMark/>
          </w:tcPr>
          <w:p w14:paraId="1384513F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0.309</w:t>
            </w:r>
          </w:p>
        </w:tc>
        <w:tc>
          <w:tcPr>
            <w:tcW w:w="964" w:type="dxa"/>
            <w:noWrap/>
            <w:hideMark/>
          </w:tcPr>
          <w:p w14:paraId="562D9BC7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0.233</w:t>
            </w:r>
          </w:p>
        </w:tc>
        <w:tc>
          <w:tcPr>
            <w:tcW w:w="737" w:type="dxa"/>
            <w:noWrap/>
            <w:hideMark/>
          </w:tcPr>
          <w:p w14:paraId="2EBDFC7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0.118</w:t>
            </w:r>
          </w:p>
        </w:tc>
        <w:tc>
          <w:tcPr>
            <w:tcW w:w="1077" w:type="dxa"/>
            <w:noWrap/>
            <w:hideMark/>
          </w:tcPr>
          <w:p w14:paraId="498BD6B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0.876</w:t>
            </w:r>
          </w:p>
        </w:tc>
        <w:tc>
          <w:tcPr>
            <w:tcW w:w="737" w:type="dxa"/>
            <w:noWrap/>
            <w:hideMark/>
          </w:tcPr>
          <w:p w14:paraId="14B8469B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  <w:tc>
          <w:tcPr>
            <w:tcW w:w="737" w:type="dxa"/>
            <w:noWrap/>
            <w:hideMark/>
          </w:tcPr>
          <w:p w14:paraId="7C7956E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  <w:tc>
          <w:tcPr>
            <w:tcW w:w="737" w:type="dxa"/>
            <w:noWrap/>
            <w:hideMark/>
          </w:tcPr>
          <w:p w14:paraId="56082819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0.194</w:t>
            </w:r>
          </w:p>
        </w:tc>
        <w:tc>
          <w:tcPr>
            <w:tcW w:w="737" w:type="dxa"/>
            <w:noWrap/>
            <w:hideMark/>
          </w:tcPr>
          <w:p w14:paraId="11F71FE0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0.662</w:t>
            </w:r>
          </w:p>
        </w:tc>
      </w:tr>
      <w:tr w:rsidR="00816CD6" w:rsidRPr="00883D97" w14:paraId="796FF884" w14:textId="77777777" w:rsidTr="00816CD6">
        <w:trPr>
          <w:trHeight w:val="340"/>
        </w:trPr>
        <w:tc>
          <w:tcPr>
            <w:tcW w:w="1191" w:type="dxa"/>
            <w:vMerge/>
            <w:hideMark/>
          </w:tcPr>
          <w:p w14:paraId="0865D7B5" w14:textId="77777777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33E89C" w14:textId="4790A766" w:rsidR="00816CD6" w:rsidRPr="00883D97" w:rsidRDefault="00816CD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883D97">
              <w:rPr>
                <w:rFonts w:ascii="Times New Roman" w:eastAsia="DengXian" w:hAnsi="Times New Roman" w:cs="Times New Roman"/>
                <w:i/>
                <w:iCs/>
                <w:color w:val="000000"/>
                <w:vertAlign w:val="subscript"/>
              </w:rPr>
              <w:t>BH</w:t>
            </w:r>
          </w:p>
        </w:tc>
        <w:tc>
          <w:tcPr>
            <w:tcW w:w="737" w:type="dxa"/>
            <w:noWrap/>
            <w:hideMark/>
          </w:tcPr>
          <w:p w14:paraId="10095C35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0.412</w:t>
            </w:r>
          </w:p>
        </w:tc>
        <w:tc>
          <w:tcPr>
            <w:tcW w:w="964" w:type="dxa"/>
            <w:noWrap/>
            <w:hideMark/>
          </w:tcPr>
          <w:p w14:paraId="522316C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0.373</w:t>
            </w:r>
          </w:p>
        </w:tc>
        <w:tc>
          <w:tcPr>
            <w:tcW w:w="737" w:type="dxa"/>
            <w:noWrap/>
            <w:hideMark/>
          </w:tcPr>
          <w:p w14:paraId="272E7D22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0.323</w:t>
            </w:r>
          </w:p>
        </w:tc>
        <w:tc>
          <w:tcPr>
            <w:tcW w:w="1077" w:type="dxa"/>
            <w:noWrap/>
            <w:hideMark/>
          </w:tcPr>
          <w:p w14:paraId="3D833FD8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0.876</w:t>
            </w:r>
          </w:p>
        </w:tc>
        <w:tc>
          <w:tcPr>
            <w:tcW w:w="737" w:type="dxa"/>
            <w:noWrap/>
            <w:hideMark/>
          </w:tcPr>
          <w:p w14:paraId="6F3507AD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0.323</w:t>
            </w:r>
          </w:p>
        </w:tc>
        <w:tc>
          <w:tcPr>
            <w:tcW w:w="737" w:type="dxa"/>
            <w:noWrap/>
            <w:hideMark/>
          </w:tcPr>
          <w:p w14:paraId="60745941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0.323</w:t>
            </w:r>
          </w:p>
        </w:tc>
        <w:tc>
          <w:tcPr>
            <w:tcW w:w="737" w:type="dxa"/>
            <w:noWrap/>
            <w:hideMark/>
          </w:tcPr>
          <w:p w14:paraId="6A90F18C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0.373</w:t>
            </w:r>
          </w:p>
        </w:tc>
        <w:tc>
          <w:tcPr>
            <w:tcW w:w="737" w:type="dxa"/>
            <w:noWrap/>
            <w:hideMark/>
          </w:tcPr>
          <w:p w14:paraId="558F6704" w14:textId="77777777" w:rsidR="00816CD6" w:rsidRPr="00883D97" w:rsidRDefault="00816CD6" w:rsidP="00694411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D97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0.757</w:t>
            </w:r>
          </w:p>
        </w:tc>
      </w:tr>
    </w:tbl>
    <w:p w14:paraId="1C03CD21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SNP, single-nucleotide polymorphism; AHI, apnea-hypopnea index; SaO2, oxygen saturation; ODI, oxygen desaturation index; CT90, cumulative time percentage with SpO2 &lt; 90%; REM-AHI, number of AHI per hour of REM sleep; NREM-AHI, number of AHI per hour of non-REM (NREM) sleep; MAI, micro-arousal index.</w:t>
      </w:r>
    </w:p>
    <w:p w14:paraId="58E11B51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β and P were adjusted for age, BMI, smoking, and alcohol consumption when multiple linear regression models were adopted. 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t>P</w:t>
      </w:r>
      <w:r w:rsidRPr="00883D97">
        <w:rPr>
          <w:rFonts w:ascii="Times New Roman" w:eastAsia="Microsoft YaHei" w:hAnsi="Times New Roman" w:cs="Times New Roman"/>
          <w:i/>
          <w:iCs/>
          <w:color w:val="000000"/>
          <w:kern w:val="0"/>
          <w:sz w:val="24"/>
          <w:szCs w:val="24"/>
          <w:vertAlign w:val="subscript"/>
        </w:rPr>
        <w:t>BH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</w:rPr>
        <w:t xml:space="preserve"> 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after Benjamini–Hochberg (BH) multiple testing correction.</w:t>
      </w:r>
    </w:p>
    <w:p w14:paraId="4EE1D255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>Significant results are shown in bold.</w:t>
      </w:r>
    </w:p>
    <w:p w14:paraId="5044F299" w14:textId="77777777" w:rsidR="00B8404E" w:rsidRPr="00883D97" w:rsidRDefault="00B8404E" w:rsidP="0069441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B8404E" w:rsidRPr="00883D97" w:rsidSect="009433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BB13AF" w14:textId="4674B8C2" w:rsidR="00CF2996" w:rsidRPr="00883D97" w:rsidRDefault="006E5E76" w:rsidP="0069441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52855540"/>
      <w:r w:rsidRPr="00883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S</w:t>
      </w:r>
      <w:r w:rsidR="00101C20" w:rsidRPr="00883D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"/>
      <w:r w:rsidR="00CF6324" w:rsidRPr="00883D9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Associations between rs12509403 and OSA according to the quartile of the OSA-related parameters</w:t>
      </w:r>
      <w:r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in mild OSA</w:t>
      </w:r>
    </w:p>
    <w:tbl>
      <w:tblPr>
        <w:tblStyle w:val="3"/>
        <w:tblW w:w="13875" w:type="dxa"/>
        <w:tblLook w:val="04A0" w:firstRow="1" w:lastRow="0" w:firstColumn="1" w:lastColumn="0" w:noHBand="0" w:noVBand="1"/>
      </w:tblPr>
      <w:tblGrid>
        <w:gridCol w:w="1190"/>
        <w:gridCol w:w="2220"/>
        <w:gridCol w:w="1192"/>
        <w:gridCol w:w="1899"/>
        <w:gridCol w:w="1192"/>
        <w:gridCol w:w="1899"/>
        <w:gridCol w:w="1192"/>
        <w:gridCol w:w="1899"/>
        <w:gridCol w:w="1192"/>
      </w:tblGrid>
      <w:tr w:rsidR="00CF2996" w:rsidRPr="00883D97" w14:paraId="56E5381D" w14:textId="77777777" w:rsidTr="00CF6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1190" w:type="dxa"/>
            <w:noWrap/>
            <w:hideMark/>
          </w:tcPr>
          <w:p w14:paraId="76854100" w14:textId="77777777" w:rsidR="00CF2996" w:rsidRPr="00883D97" w:rsidRDefault="00CF2996" w:rsidP="0069441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noWrap/>
            <w:hideMark/>
          </w:tcPr>
          <w:p w14:paraId="711BA73D" w14:textId="2A8B30C8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92" w:type="dxa"/>
            <w:noWrap/>
            <w:hideMark/>
          </w:tcPr>
          <w:p w14:paraId="4CEBD44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1899" w:type="dxa"/>
            <w:noWrap/>
            <w:hideMark/>
          </w:tcPr>
          <w:p w14:paraId="0E3CAC00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92" w:type="dxa"/>
            <w:noWrap/>
            <w:hideMark/>
          </w:tcPr>
          <w:p w14:paraId="489F328C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1899" w:type="dxa"/>
            <w:noWrap/>
            <w:hideMark/>
          </w:tcPr>
          <w:p w14:paraId="1E6307B1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92" w:type="dxa"/>
            <w:noWrap/>
            <w:hideMark/>
          </w:tcPr>
          <w:p w14:paraId="582ADB2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1899" w:type="dxa"/>
            <w:noWrap/>
            <w:hideMark/>
          </w:tcPr>
          <w:p w14:paraId="7F27514B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92" w:type="dxa"/>
            <w:noWrap/>
            <w:hideMark/>
          </w:tcPr>
          <w:p w14:paraId="2266A56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</w:tr>
      <w:tr w:rsidR="00CF2996" w:rsidRPr="00883D97" w14:paraId="5A5B63FD" w14:textId="77777777" w:rsidTr="00D00D8B">
        <w:trPr>
          <w:trHeight w:val="312"/>
        </w:trPr>
        <w:tc>
          <w:tcPr>
            <w:tcW w:w="1190" w:type="dxa"/>
            <w:noWrap/>
            <w:hideMark/>
          </w:tcPr>
          <w:p w14:paraId="32A6917E" w14:textId="4A6B43A9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12" w:type="dxa"/>
            <w:gridSpan w:val="2"/>
            <w:noWrap/>
            <w:hideMark/>
          </w:tcPr>
          <w:p w14:paraId="3B286A43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Minimum SaO2</w:t>
            </w:r>
          </w:p>
        </w:tc>
        <w:tc>
          <w:tcPr>
            <w:tcW w:w="3091" w:type="dxa"/>
            <w:gridSpan w:val="2"/>
            <w:noWrap/>
            <w:hideMark/>
          </w:tcPr>
          <w:p w14:paraId="18815DD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ODI</w:t>
            </w:r>
          </w:p>
        </w:tc>
        <w:tc>
          <w:tcPr>
            <w:tcW w:w="3091" w:type="dxa"/>
            <w:gridSpan w:val="2"/>
            <w:noWrap/>
            <w:hideMark/>
          </w:tcPr>
          <w:p w14:paraId="35FAB2B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Obstructive AHI</w:t>
            </w:r>
          </w:p>
        </w:tc>
        <w:tc>
          <w:tcPr>
            <w:tcW w:w="3091" w:type="dxa"/>
            <w:gridSpan w:val="2"/>
            <w:noWrap/>
            <w:hideMark/>
          </w:tcPr>
          <w:p w14:paraId="6DA7D320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CT90</w:t>
            </w:r>
          </w:p>
        </w:tc>
      </w:tr>
      <w:tr w:rsidR="00CF2996" w:rsidRPr="00883D97" w14:paraId="3C4A4C82" w14:textId="77777777" w:rsidTr="00CF6324">
        <w:trPr>
          <w:trHeight w:val="291"/>
        </w:trPr>
        <w:tc>
          <w:tcPr>
            <w:tcW w:w="1190" w:type="dxa"/>
            <w:noWrap/>
            <w:hideMark/>
          </w:tcPr>
          <w:p w14:paraId="7F17DA5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Q1</w:t>
            </w:r>
          </w:p>
        </w:tc>
        <w:tc>
          <w:tcPr>
            <w:tcW w:w="2220" w:type="dxa"/>
            <w:noWrap/>
            <w:hideMark/>
          </w:tcPr>
          <w:p w14:paraId="512132D8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01A87B7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9" w:type="dxa"/>
            <w:noWrap/>
            <w:hideMark/>
          </w:tcPr>
          <w:p w14:paraId="379616EB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2" w:type="dxa"/>
            <w:noWrap/>
            <w:hideMark/>
          </w:tcPr>
          <w:p w14:paraId="13FA0B2B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9" w:type="dxa"/>
            <w:noWrap/>
            <w:hideMark/>
          </w:tcPr>
          <w:p w14:paraId="7A8B2EBC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488CD26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9" w:type="dxa"/>
            <w:noWrap/>
            <w:hideMark/>
          </w:tcPr>
          <w:p w14:paraId="5D7015FA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2" w:type="dxa"/>
            <w:noWrap/>
            <w:hideMark/>
          </w:tcPr>
          <w:p w14:paraId="3007F4E2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CF2996" w:rsidRPr="00883D97" w14:paraId="7F2F246A" w14:textId="77777777" w:rsidTr="00CF6324">
        <w:trPr>
          <w:trHeight w:val="291"/>
        </w:trPr>
        <w:tc>
          <w:tcPr>
            <w:tcW w:w="1190" w:type="dxa"/>
            <w:noWrap/>
            <w:hideMark/>
          </w:tcPr>
          <w:p w14:paraId="0965D8D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Q2</w:t>
            </w:r>
          </w:p>
        </w:tc>
        <w:tc>
          <w:tcPr>
            <w:tcW w:w="2220" w:type="dxa"/>
            <w:noWrap/>
            <w:hideMark/>
          </w:tcPr>
          <w:p w14:paraId="233D749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1.536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0.671-3.516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92" w:type="dxa"/>
            <w:noWrap/>
            <w:hideMark/>
          </w:tcPr>
          <w:p w14:paraId="07AFC58B" w14:textId="5BE29652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0.31</w:t>
            </w:r>
            <w:r w:rsidR="00B03393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99" w:type="dxa"/>
            <w:noWrap/>
            <w:hideMark/>
          </w:tcPr>
          <w:p w14:paraId="7D3A076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0.358(0.144-0.89)</w:t>
            </w:r>
          </w:p>
        </w:tc>
        <w:tc>
          <w:tcPr>
            <w:tcW w:w="1192" w:type="dxa"/>
            <w:noWrap/>
            <w:hideMark/>
          </w:tcPr>
          <w:p w14:paraId="363C386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1899" w:type="dxa"/>
            <w:noWrap/>
            <w:hideMark/>
          </w:tcPr>
          <w:p w14:paraId="3F4C32F7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0.8(0.318-2.015)</w:t>
            </w:r>
          </w:p>
        </w:tc>
        <w:tc>
          <w:tcPr>
            <w:tcW w:w="1192" w:type="dxa"/>
            <w:noWrap/>
            <w:hideMark/>
          </w:tcPr>
          <w:p w14:paraId="694BF10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0.636</w:t>
            </w:r>
          </w:p>
        </w:tc>
        <w:tc>
          <w:tcPr>
            <w:tcW w:w="1899" w:type="dxa"/>
            <w:noWrap/>
            <w:hideMark/>
          </w:tcPr>
          <w:p w14:paraId="216A04A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0.511(0.205-1.277)</w:t>
            </w:r>
          </w:p>
        </w:tc>
        <w:tc>
          <w:tcPr>
            <w:tcW w:w="1192" w:type="dxa"/>
            <w:noWrap/>
            <w:hideMark/>
          </w:tcPr>
          <w:p w14:paraId="7B40C76A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0.151</w:t>
            </w:r>
          </w:p>
        </w:tc>
      </w:tr>
      <w:tr w:rsidR="00CF2996" w:rsidRPr="00883D97" w14:paraId="0B3B5E6F" w14:textId="77777777" w:rsidTr="00CF6324">
        <w:trPr>
          <w:trHeight w:val="291"/>
        </w:trPr>
        <w:tc>
          <w:tcPr>
            <w:tcW w:w="1190" w:type="dxa"/>
            <w:noWrap/>
            <w:hideMark/>
          </w:tcPr>
          <w:p w14:paraId="4E9500E6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Q3</w:t>
            </w:r>
          </w:p>
        </w:tc>
        <w:tc>
          <w:tcPr>
            <w:tcW w:w="2220" w:type="dxa"/>
            <w:noWrap/>
            <w:hideMark/>
          </w:tcPr>
          <w:p w14:paraId="45506447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0.929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0.383-2.253)</w:t>
            </w:r>
          </w:p>
        </w:tc>
        <w:tc>
          <w:tcPr>
            <w:tcW w:w="1192" w:type="dxa"/>
            <w:noWrap/>
            <w:hideMark/>
          </w:tcPr>
          <w:p w14:paraId="3823C0C6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0.871</w:t>
            </w:r>
          </w:p>
        </w:tc>
        <w:tc>
          <w:tcPr>
            <w:tcW w:w="1899" w:type="dxa"/>
            <w:noWrap/>
            <w:hideMark/>
          </w:tcPr>
          <w:p w14:paraId="4EA7429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0.312(0.114-0.852)</w:t>
            </w:r>
          </w:p>
        </w:tc>
        <w:tc>
          <w:tcPr>
            <w:tcW w:w="1192" w:type="dxa"/>
            <w:noWrap/>
            <w:hideMark/>
          </w:tcPr>
          <w:p w14:paraId="01B3ADA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1899" w:type="dxa"/>
            <w:noWrap/>
            <w:hideMark/>
          </w:tcPr>
          <w:p w14:paraId="651A662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0.637(0.248-1.634)</w:t>
            </w:r>
          </w:p>
        </w:tc>
        <w:tc>
          <w:tcPr>
            <w:tcW w:w="1192" w:type="dxa"/>
            <w:noWrap/>
            <w:hideMark/>
          </w:tcPr>
          <w:p w14:paraId="40CD57E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1899" w:type="dxa"/>
            <w:noWrap/>
            <w:hideMark/>
          </w:tcPr>
          <w:p w14:paraId="20B3490A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0.649(0.270-1.563)</w:t>
            </w:r>
          </w:p>
        </w:tc>
        <w:tc>
          <w:tcPr>
            <w:tcW w:w="1192" w:type="dxa"/>
            <w:noWrap/>
            <w:hideMark/>
          </w:tcPr>
          <w:p w14:paraId="1905B69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0.335</w:t>
            </w:r>
          </w:p>
        </w:tc>
      </w:tr>
      <w:tr w:rsidR="00CF2996" w:rsidRPr="00883D97" w14:paraId="18A528CC" w14:textId="77777777" w:rsidTr="00CF6324">
        <w:trPr>
          <w:trHeight w:val="302"/>
        </w:trPr>
        <w:tc>
          <w:tcPr>
            <w:tcW w:w="1190" w:type="dxa"/>
            <w:noWrap/>
            <w:hideMark/>
          </w:tcPr>
          <w:p w14:paraId="7FA2810B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Q4</w:t>
            </w:r>
          </w:p>
        </w:tc>
        <w:tc>
          <w:tcPr>
            <w:tcW w:w="2220" w:type="dxa"/>
            <w:noWrap/>
            <w:hideMark/>
          </w:tcPr>
          <w:p w14:paraId="183D7018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0.592(0.211-1.661)</w:t>
            </w:r>
          </w:p>
        </w:tc>
        <w:tc>
          <w:tcPr>
            <w:tcW w:w="1192" w:type="dxa"/>
            <w:noWrap/>
            <w:hideMark/>
          </w:tcPr>
          <w:p w14:paraId="08020E2E" w14:textId="1EADBFFA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0.32</w:t>
            </w:r>
            <w:r w:rsidR="00B03393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99" w:type="dxa"/>
            <w:noWrap/>
            <w:hideMark/>
          </w:tcPr>
          <w:p w14:paraId="51E6BCCC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0.668(0.283-1.574)</w:t>
            </w:r>
          </w:p>
        </w:tc>
        <w:tc>
          <w:tcPr>
            <w:tcW w:w="1192" w:type="dxa"/>
            <w:noWrap/>
            <w:hideMark/>
          </w:tcPr>
          <w:p w14:paraId="1BE5BFE5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1899" w:type="dxa"/>
            <w:noWrap/>
            <w:hideMark/>
          </w:tcPr>
          <w:p w14:paraId="57FF693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0.823(0.336-2.014)</w:t>
            </w:r>
          </w:p>
        </w:tc>
        <w:tc>
          <w:tcPr>
            <w:tcW w:w="1192" w:type="dxa"/>
            <w:noWrap/>
            <w:hideMark/>
          </w:tcPr>
          <w:p w14:paraId="7C753A13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0.669</w:t>
            </w:r>
          </w:p>
        </w:tc>
        <w:tc>
          <w:tcPr>
            <w:tcW w:w="1899" w:type="dxa"/>
            <w:noWrap/>
            <w:hideMark/>
          </w:tcPr>
          <w:p w14:paraId="3841E0D7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0.595(0.234-1.512)</w:t>
            </w:r>
          </w:p>
        </w:tc>
        <w:tc>
          <w:tcPr>
            <w:tcW w:w="1192" w:type="dxa"/>
            <w:noWrap/>
            <w:hideMark/>
          </w:tcPr>
          <w:p w14:paraId="525B6E59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</w:tr>
      <w:tr w:rsidR="00CF2996" w:rsidRPr="00883D97" w14:paraId="3B688753" w14:textId="77777777" w:rsidTr="00D00D8B">
        <w:trPr>
          <w:trHeight w:val="312"/>
        </w:trPr>
        <w:tc>
          <w:tcPr>
            <w:tcW w:w="1190" w:type="dxa"/>
            <w:noWrap/>
            <w:hideMark/>
          </w:tcPr>
          <w:p w14:paraId="131AD322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12" w:type="dxa"/>
            <w:gridSpan w:val="2"/>
            <w:noWrap/>
            <w:hideMark/>
          </w:tcPr>
          <w:p w14:paraId="07227B99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REM-AHI</w:t>
            </w:r>
          </w:p>
        </w:tc>
        <w:tc>
          <w:tcPr>
            <w:tcW w:w="3091" w:type="dxa"/>
            <w:gridSpan w:val="2"/>
            <w:noWrap/>
            <w:hideMark/>
          </w:tcPr>
          <w:p w14:paraId="50EC518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NREM-AHI</w:t>
            </w:r>
          </w:p>
        </w:tc>
        <w:tc>
          <w:tcPr>
            <w:tcW w:w="3091" w:type="dxa"/>
            <w:gridSpan w:val="2"/>
            <w:noWrap/>
            <w:hideMark/>
          </w:tcPr>
          <w:p w14:paraId="15019E8A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MAI</w:t>
            </w:r>
          </w:p>
        </w:tc>
        <w:tc>
          <w:tcPr>
            <w:tcW w:w="1899" w:type="dxa"/>
            <w:noWrap/>
            <w:hideMark/>
          </w:tcPr>
          <w:p w14:paraId="7A2BC176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7BA9C7F2" w14:textId="77777777" w:rsidR="00CF2996" w:rsidRPr="00883D97" w:rsidRDefault="00CF2996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2996" w:rsidRPr="00883D97" w14:paraId="0B7585DF" w14:textId="77777777" w:rsidTr="00CF6324">
        <w:trPr>
          <w:trHeight w:val="302"/>
        </w:trPr>
        <w:tc>
          <w:tcPr>
            <w:tcW w:w="1190" w:type="dxa"/>
            <w:noWrap/>
            <w:hideMark/>
          </w:tcPr>
          <w:p w14:paraId="341C5119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Q1</w:t>
            </w:r>
          </w:p>
        </w:tc>
        <w:tc>
          <w:tcPr>
            <w:tcW w:w="2220" w:type="dxa"/>
            <w:noWrap/>
            <w:hideMark/>
          </w:tcPr>
          <w:p w14:paraId="3D5FECAC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2" w:type="dxa"/>
            <w:noWrap/>
            <w:hideMark/>
          </w:tcPr>
          <w:p w14:paraId="24074BF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9" w:type="dxa"/>
            <w:noWrap/>
            <w:hideMark/>
          </w:tcPr>
          <w:p w14:paraId="46FB0A0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2" w:type="dxa"/>
            <w:noWrap/>
            <w:hideMark/>
          </w:tcPr>
          <w:p w14:paraId="27BC24E1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9" w:type="dxa"/>
            <w:noWrap/>
            <w:hideMark/>
          </w:tcPr>
          <w:p w14:paraId="77DF950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2" w:type="dxa"/>
            <w:noWrap/>
            <w:hideMark/>
          </w:tcPr>
          <w:p w14:paraId="5764AD0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9" w:type="dxa"/>
            <w:noWrap/>
            <w:hideMark/>
          </w:tcPr>
          <w:p w14:paraId="4C4E6851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7704BA8C" w14:textId="77777777" w:rsidR="00CF2996" w:rsidRPr="00883D97" w:rsidRDefault="00CF2996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2996" w:rsidRPr="00883D97" w14:paraId="2A0B4D4F" w14:textId="77777777" w:rsidTr="00CF6324">
        <w:trPr>
          <w:trHeight w:val="291"/>
        </w:trPr>
        <w:tc>
          <w:tcPr>
            <w:tcW w:w="1190" w:type="dxa"/>
            <w:noWrap/>
            <w:hideMark/>
          </w:tcPr>
          <w:p w14:paraId="369D7CFA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Q2</w:t>
            </w:r>
          </w:p>
        </w:tc>
        <w:tc>
          <w:tcPr>
            <w:tcW w:w="2220" w:type="dxa"/>
            <w:noWrap/>
            <w:hideMark/>
          </w:tcPr>
          <w:p w14:paraId="52D048C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0.512(0.192-1.367)</w:t>
            </w:r>
          </w:p>
        </w:tc>
        <w:tc>
          <w:tcPr>
            <w:tcW w:w="1192" w:type="dxa"/>
            <w:noWrap/>
            <w:hideMark/>
          </w:tcPr>
          <w:p w14:paraId="1B85D357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1899" w:type="dxa"/>
            <w:noWrap/>
            <w:hideMark/>
          </w:tcPr>
          <w:p w14:paraId="78097589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1.065(0.435-2.609)</w:t>
            </w:r>
          </w:p>
        </w:tc>
        <w:tc>
          <w:tcPr>
            <w:tcW w:w="1192" w:type="dxa"/>
            <w:noWrap/>
            <w:hideMark/>
          </w:tcPr>
          <w:p w14:paraId="1DEF0D2C" w14:textId="0AAA9AC9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0.89</w:t>
            </w:r>
            <w:r w:rsidR="00B03393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99" w:type="dxa"/>
            <w:noWrap/>
            <w:hideMark/>
          </w:tcPr>
          <w:p w14:paraId="76D902F5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0.801(0.307-2.090)</w:t>
            </w:r>
          </w:p>
        </w:tc>
        <w:tc>
          <w:tcPr>
            <w:tcW w:w="1192" w:type="dxa"/>
            <w:noWrap/>
            <w:hideMark/>
          </w:tcPr>
          <w:p w14:paraId="7E53771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0.651</w:t>
            </w:r>
          </w:p>
        </w:tc>
        <w:tc>
          <w:tcPr>
            <w:tcW w:w="1899" w:type="dxa"/>
            <w:noWrap/>
            <w:hideMark/>
          </w:tcPr>
          <w:p w14:paraId="630DE5DB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2737FDAB" w14:textId="77777777" w:rsidR="00CF2996" w:rsidRPr="00883D97" w:rsidRDefault="00CF2996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2996" w:rsidRPr="00883D97" w14:paraId="5CC44624" w14:textId="77777777" w:rsidTr="00CF6324">
        <w:trPr>
          <w:trHeight w:val="291"/>
        </w:trPr>
        <w:tc>
          <w:tcPr>
            <w:tcW w:w="1190" w:type="dxa"/>
            <w:noWrap/>
            <w:hideMark/>
          </w:tcPr>
          <w:p w14:paraId="0EA18E6B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Q3</w:t>
            </w:r>
          </w:p>
        </w:tc>
        <w:tc>
          <w:tcPr>
            <w:tcW w:w="2220" w:type="dxa"/>
            <w:noWrap/>
            <w:hideMark/>
          </w:tcPr>
          <w:p w14:paraId="66E1539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0.630(0.245-1.619)</w:t>
            </w:r>
          </w:p>
        </w:tc>
        <w:tc>
          <w:tcPr>
            <w:tcW w:w="1192" w:type="dxa"/>
            <w:noWrap/>
            <w:hideMark/>
          </w:tcPr>
          <w:p w14:paraId="6D51CFCE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1899" w:type="dxa"/>
            <w:noWrap/>
            <w:hideMark/>
          </w:tcPr>
          <w:p w14:paraId="769DF1E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0.648(0.233-1.800)</w:t>
            </w:r>
          </w:p>
        </w:tc>
        <w:tc>
          <w:tcPr>
            <w:tcW w:w="1192" w:type="dxa"/>
            <w:noWrap/>
            <w:hideMark/>
          </w:tcPr>
          <w:p w14:paraId="2455B2F0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1899" w:type="dxa"/>
            <w:noWrap/>
            <w:hideMark/>
          </w:tcPr>
          <w:p w14:paraId="06BE6573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0.890(0.350-2.260)</w:t>
            </w:r>
          </w:p>
        </w:tc>
        <w:tc>
          <w:tcPr>
            <w:tcW w:w="1192" w:type="dxa"/>
            <w:noWrap/>
            <w:hideMark/>
          </w:tcPr>
          <w:p w14:paraId="5146B276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0.806</w:t>
            </w:r>
          </w:p>
        </w:tc>
        <w:tc>
          <w:tcPr>
            <w:tcW w:w="1899" w:type="dxa"/>
            <w:noWrap/>
            <w:hideMark/>
          </w:tcPr>
          <w:p w14:paraId="20392FDC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4CEDE057" w14:textId="77777777" w:rsidR="00CF2996" w:rsidRPr="00883D97" w:rsidRDefault="00CF2996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2996" w:rsidRPr="00883D97" w14:paraId="0D205BBE" w14:textId="77777777" w:rsidTr="00CF6324">
        <w:trPr>
          <w:trHeight w:val="302"/>
        </w:trPr>
        <w:tc>
          <w:tcPr>
            <w:tcW w:w="1190" w:type="dxa"/>
            <w:noWrap/>
            <w:hideMark/>
          </w:tcPr>
          <w:p w14:paraId="70C3B96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Q4</w:t>
            </w:r>
          </w:p>
        </w:tc>
        <w:tc>
          <w:tcPr>
            <w:tcW w:w="2220" w:type="dxa"/>
            <w:noWrap/>
            <w:hideMark/>
          </w:tcPr>
          <w:p w14:paraId="1FAD8F73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0.984(0.400-2.422)</w:t>
            </w:r>
          </w:p>
        </w:tc>
        <w:tc>
          <w:tcPr>
            <w:tcW w:w="1192" w:type="dxa"/>
            <w:noWrap/>
            <w:hideMark/>
          </w:tcPr>
          <w:p w14:paraId="6064E433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0.972</w:t>
            </w:r>
          </w:p>
        </w:tc>
        <w:tc>
          <w:tcPr>
            <w:tcW w:w="1899" w:type="dxa"/>
            <w:noWrap/>
            <w:hideMark/>
          </w:tcPr>
          <w:p w14:paraId="199365ED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1.205(0.485-2.991)</w:t>
            </w:r>
          </w:p>
        </w:tc>
        <w:tc>
          <w:tcPr>
            <w:tcW w:w="1192" w:type="dxa"/>
            <w:noWrap/>
            <w:hideMark/>
          </w:tcPr>
          <w:p w14:paraId="46B9F011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0.688</w:t>
            </w:r>
          </w:p>
        </w:tc>
        <w:tc>
          <w:tcPr>
            <w:tcW w:w="1899" w:type="dxa"/>
            <w:noWrap/>
            <w:hideMark/>
          </w:tcPr>
          <w:p w14:paraId="663B9424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1.158(0.458-2.932)</w:t>
            </w:r>
          </w:p>
        </w:tc>
        <w:tc>
          <w:tcPr>
            <w:tcW w:w="1192" w:type="dxa"/>
            <w:noWrap/>
            <w:hideMark/>
          </w:tcPr>
          <w:p w14:paraId="16AF0C5C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0.756</w:t>
            </w:r>
          </w:p>
        </w:tc>
        <w:tc>
          <w:tcPr>
            <w:tcW w:w="1899" w:type="dxa"/>
            <w:noWrap/>
            <w:hideMark/>
          </w:tcPr>
          <w:p w14:paraId="5479F2BF" w14:textId="77777777" w:rsidR="00CF2996" w:rsidRPr="00883D97" w:rsidRDefault="00CF2996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/>
            <w:hideMark/>
          </w:tcPr>
          <w:p w14:paraId="6562749B" w14:textId="77777777" w:rsidR="00CF2996" w:rsidRPr="00883D97" w:rsidRDefault="00CF2996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5B1C524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DengXian" w:hAnsi="Times New Roman" w:cs="Times New Roman"/>
          <w:color w:val="000000"/>
          <w:sz w:val="24"/>
          <w:szCs w:val="24"/>
          <w:lang w:eastAsia="en-US"/>
        </w:rPr>
        <w:t>OR, odds ratio; 95%CI, 95%confidence interval;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AHI, apnea-hypopnea index; SaO2, oxygen saturation; ODI, oxygen desaturation index; CT90, cumulative time percentage with SpO2 &lt; 90%; REM-AHI, number of AHI per hour of REM sleep; NREM-AHI, number of AHI per hour of non-REM (NREM) sleep; MAI, micro-arousal index.</w:t>
      </w:r>
      <w:r w:rsidRPr="00883D97">
        <w:rPr>
          <w:rFonts w:ascii="Times New Roman" w:eastAsia="DengXian" w:hAnsi="Times New Roman" w:cs="Times New Roman"/>
          <w:color w:val="000000"/>
          <w:sz w:val="24"/>
          <w:szCs w:val="24"/>
          <w:lang w:eastAsia="en-US"/>
        </w:rPr>
        <w:t>; Q, quantile.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Significant results are shown in bold.</w:t>
      </w:r>
    </w:p>
    <w:p w14:paraId="7FE4BA56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7C81DF75" w14:textId="77777777" w:rsidR="006E5E76" w:rsidRPr="00883D97" w:rsidRDefault="006E5E76" w:rsidP="00694411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3477F9F" w14:textId="7FC7663B" w:rsidR="006E5E76" w:rsidRPr="00883D97" w:rsidRDefault="006E5E76" w:rsidP="0069441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S</w:t>
      </w:r>
      <w:r w:rsidR="00101C20" w:rsidRPr="00883D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324" w:rsidRPr="00883D9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Associations between rs12509403 and OSA according to the quartile of the OSA-related parameters</w:t>
      </w:r>
      <w:r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in moderate OSA</w:t>
      </w:r>
    </w:p>
    <w:tbl>
      <w:tblPr>
        <w:tblStyle w:val="3"/>
        <w:tblW w:w="13774" w:type="dxa"/>
        <w:tblLook w:val="04A0" w:firstRow="1" w:lastRow="0" w:firstColumn="1" w:lastColumn="0" w:noHBand="0" w:noVBand="1"/>
      </w:tblPr>
      <w:tblGrid>
        <w:gridCol w:w="566"/>
        <w:gridCol w:w="2288"/>
        <w:gridCol w:w="1266"/>
        <w:gridCol w:w="1952"/>
        <w:gridCol w:w="1266"/>
        <w:gridCol w:w="1952"/>
        <w:gridCol w:w="1266"/>
        <w:gridCol w:w="1952"/>
        <w:gridCol w:w="1266"/>
      </w:tblGrid>
      <w:tr w:rsidR="00F66524" w:rsidRPr="00883D97" w14:paraId="703AB12A" w14:textId="77777777" w:rsidTr="00F66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566" w:type="dxa"/>
            <w:noWrap/>
            <w:hideMark/>
          </w:tcPr>
          <w:p w14:paraId="47E560E4" w14:textId="77777777" w:rsidR="00F66524" w:rsidRPr="00883D97" w:rsidRDefault="00F66524" w:rsidP="0069441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noWrap/>
            <w:hideMark/>
          </w:tcPr>
          <w:p w14:paraId="45C2D6E1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1266" w:type="dxa"/>
            <w:noWrap/>
            <w:hideMark/>
          </w:tcPr>
          <w:p w14:paraId="5EBA5D9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1952" w:type="dxa"/>
            <w:noWrap/>
            <w:hideMark/>
          </w:tcPr>
          <w:p w14:paraId="2EA53A41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1266" w:type="dxa"/>
            <w:noWrap/>
            <w:hideMark/>
          </w:tcPr>
          <w:p w14:paraId="13B8A5A2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1952" w:type="dxa"/>
            <w:noWrap/>
            <w:hideMark/>
          </w:tcPr>
          <w:p w14:paraId="2DB6FF69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1266" w:type="dxa"/>
            <w:noWrap/>
            <w:hideMark/>
          </w:tcPr>
          <w:p w14:paraId="6071248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1952" w:type="dxa"/>
            <w:noWrap/>
            <w:hideMark/>
          </w:tcPr>
          <w:p w14:paraId="6F93308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 (95%CI)</w:t>
            </w:r>
          </w:p>
        </w:tc>
        <w:tc>
          <w:tcPr>
            <w:tcW w:w="1266" w:type="dxa"/>
            <w:noWrap/>
            <w:hideMark/>
          </w:tcPr>
          <w:p w14:paraId="7CB96A94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</w:t>
            </w:r>
          </w:p>
        </w:tc>
      </w:tr>
      <w:tr w:rsidR="00F66524" w:rsidRPr="00883D97" w14:paraId="5CB2D436" w14:textId="77777777" w:rsidTr="00F66524">
        <w:trPr>
          <w:trHeight w:val="279"/>
        </w:trPr>
        <w:tc>
          <w:tcPr>
            <w:tcW w:w="566" w:type="dxa"/>
            <w:noWrap/>
            <w:hideMark/>
          </w:tcPr>
          <w:p w14:paraId="16AB8CC6" w14:textId="2ABE2543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54" w:type="dxa"/>
            <w:gridSpan w:val="2"/>
            <w:noWrap/>
            <w:hideMark/>
          </w:tcPr>
          <w:p w14:paraId="4E444CCA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Minimum SaO2</w:t>
            </w:r>
          </w:p>
        </w:tc>
        <w:tc>
          <w:tcPr>
            <w:tcW w:w="3218" w:type="dxa"/>
            <w:gridSpan w:val="2"/>
            <w:noWrap/>
            <w:hideMark/>
          </w:tcPr>
          <w:p w14:paraId="2D42B873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ODI</w:t>
            </w:r>
          </w:p>
        </w:tc>
        <w:tc>
          <w:tcPr>
            <w:tcW w:w="3218" w:type="dxa"/>
            <w:gridSpan w:val="2"/>
            <w:noWrap/>
            <w:hideMark/>
          </w:tcPr>
          <w:p w14:paraId="73AAF029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Obstructive AHI</w:t>
            </w:r>
          </w:p>
        </w:tc>
        <w:tc>
          <w:tcPr>
            <w:tcW w:w="3218" w:type="dxa"/>
            <w:gridSpan w:val="2"/>
            <w:noWrap/>
            <w:hideMark/>
          </w:tcPr>
          <w:p w14:paraId="7FCC53AB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CT90</w:t>
            </w:r>
          </w:p>
        </w:tc>
      </w:tr>
      <w:tr w:rsidR="00F66524" w:rsidRPr="00883D97" w14:paraId="3DCE6E69" w14:textId="77777777" w:rsidTr="00F66524">
        <w:trPr>
          <w:trHeight w:val="260"/>
        </w:trPr>
        <w:tc>
          <w:tcPr>
            <w:tcW w:w="566" w:type="dxa"/>
            <w:noWrap/>
            <w:hideMark/>
          </w:tcPr>
          <w:p w14:paraId="5383F6A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2288" w:type="dxa"/>
            <w:noWrap/>
            <w:hideMark/>
          </w:tcPr>
          <w:p w14:paraId="089A591C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245944FD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952" w:type="dxa"/>
            <w:noWrap/>
            <w:hideMark/>
          </w:tcPr>
          <w:p w14:paraId="0FB87222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31FF3C1F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952" w:type="dxa"/>
            <w:noWrap/>
            <w:hideMark/>
          </w:tcPr>
          <w:p w14:paraId="27B24CD3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7E3A1324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952" w:type="dxa"/>
            <w:noWrap/>
            <w:hideMark/>
          </w:tcPr>
          <w:p w14:paraId="14FD39C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519E37C5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</w:tr>
      <w:tr w:rsidR="00F66524" w:rsidRPr="00883D97" w14:paraId="7E64EC21" w14:textId="77777777" w:rsidTr="00F66524">
        <w:trPr>
          <w:trHeight w:val="260"/>
        </w:trPr>
        <w:tc>
          <w:tcPr>
            <w:tcW w:w="566" w:type="dxa"/>
            <w:noWrap/>
            <w:hideMark/>
          </w:tcPr>
          <w:p w14:paraId="336E96ED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Q2</w:t>
            </w:r>
          </w:p>
        </w:tc>
        <w:tc>
          <w:tcPr>
            <w:tcW w:w="2288" w:type="dxa"/>
            <w:noWrap/>
            <w:hideMark/>
          </w:tcPr>
          <w:p w14:paraId="34A0C15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0.836(0.518-1.349)</w:t>
            </w:r>
          </w:p>
        </w:tc>
        <w:tc>
          <w:tcPr>
            <w:tcW w:w="1266" w:type="dxa"/>
            <w:noWrap/>
            <w:hideMark/>
          </w:tcPr>
          <w:p w14:paraId="1625E5C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0.464</w:t>
            </w:r>
          </w:p>
        </w:tc>
        <w:tc>
          <w:tcPr>
            <w:tcW w:w="1952" w:type="dxa"/>
            <w:noWrap/>
            <w:hideMark/>
          </w:tcPr>
          <w:p w14:paraId="46EC9520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1.133(0.662-1.937)</w:t>
            </w:r>
          </w:p>
        </w:tc>
        <w:tc>
          <w:tcPr>
            <w:tcW w:w="1266" w:type="dxa"/>
            <w:noWrap/>
            <w:hideMark/>
          </w:tcPr>
          <w:p w14:paraId="7D21CF4D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0.649</w:t>
            </w:r>
          </w:p>
        </w:tc>
        <w:tc>
          <w:tcPr>
            <w:tcW w:w="1952" w:type="dxa"/>
            <w:noWrap/>
            <w:hideMark/>
          </w:tcPr>
          <w:p w14:paraId="151AC5A5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0.723(0.43-1.217)</w:t>
            </w:r>
          </w:p>
        </w:tc>
        <w:tc>
          <w:tcPr>
            <w:tcW w:w="1266" w:type="dxa"/>
            <w:noWrap/>
            <w:hideMark/>
          </w:tcPr>
          <w:p w14:paraId="3F1D0A6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0.223</w:t>
            </w:r>
          </w:p>
        </w:tc>
        <w:tc>
          <w:tcPr>
            <w:tcW w:w="1952" w:type="dxa"/>
            <w:noWrap/>
            <w:hideMark/>
          </w:tcPr>
          <w:p w14:paraId="58250BDA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0.893(0.539-1.479)</w:t>
            </w:r>
          </w:p>
        </w:tc>
        <w:tc>
          <w:tcPr>
            <w:tcW w:w="1266" w:type="dxa"/>
            <w:noWrap/>
            <w:hideMark/>
          </w:tcPr>
          <w:p w14:paraId="20447C65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0.659</w:t>
            </w:r>
          </w:p>
        </w:tc>
      </w:tr>
      <w:tr w:rsidR="00F66524" w:rsidRPr="00883D97" w14:paraId="7DC09ADF" w14:textId="77777777" w:rsidTr="00F66524">
        <w:trPr>
          <w:trHeight w:val="260"/>
        </w:trPr>
        <w:tc>
          <w:tcPr>
            <w:tcW w:w="566" w:type="dxa"/>
            <w:noWrap/>
            <w:hideMark/>
          </w:tcPr>
          <w:p w14:paraId="00C3AC19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Q3</w:t>
            </w:r>
          </w:p>
        </w:tc>
        <w:tc>
          <w:tcPr>
            <w:tcW w:w="2288" w:type="dxa"/>
            <w:noWrap/>
            <w:hideMark/>
          </w:tcPr>
          <w:p w14:paraId="6DADE32B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0.710(0.414-1.217)</w:t>
            </w:r>
          </w:p>
        </w:tc>
        <w:tc>
          <w:tcPr>
            <w:tcW w:w="1266" w:type="dxa"/>
            <w:noWrap/>
            <w:hideMark/>
          </w:tcPr>
          <w:p w14:paraId="42F0C94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952" w:type="dxa"/>
            <w:noWrap/>
            <w:hideMark/>
          </w:tcPr>
          <w:p w14:paraId="2A669A50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1.496(0.897-2.494)</w:t>
            </w:r>
          </w:p>
        </w:tc>
        <w:tc>
          <w:tcPr>
            <w:tcW w:w="1266" w:type="dxa"/>
            <w:noWrap/>
            <w:hideMark/>
          </w:tcPr>
          <w:p w14:paraId="3D3AA9A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952" w:type="dxa"/>
            <w:noWrap/>
            <w:hideMark/>
          </w:tcPr>
          <w:p w14:paraId="0E8B6D8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0.9(0.546-1.484)</w:t>
            </w:r>
          </w:p>
        </w:tc>
        <w:tc>
          <w:tcPr>
            <w:tcW w:w="1266" w:type="dxa"/>
            <w:noWrap/>
            <w:hideMark/>
          </w:tcPr>
          <w:p w14:paraId="15F558D7" w14:textId="6EA93ECD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0.68</w:t>
            </w:r>
            <w:r w:rsidR="0075613F"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2" w:type="dxa"/>
            <w:noWrap/>
            <w:hideMark/>
          </w:tcPr>
          <w:p w14:paraId="005DFB90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0.649(0.376-1.119)</w:t>
            </w:r>
          </w:p>
        </w:tc>
        <w:tc>
          <w:tcPr>
            <w:tcW w:w="1266" w:type="dxa"/>
            <w:noWrap/>
            <w:hideMark/>
          </w:tcPr>
          <w:p w14:paraId="3088736B" w14:textId="6DDB20B4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</w:t>
            </w:r>
            <w:r w:rsidR="0075613F"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F66524" w:rsidRPr="00883D97" w14:paraId="42F32C8C" w14:textId="77777777" w:rsidTr="00F66524">
        <w:trPr>
          <w:trHeight w:val="270"/>
        </w:trPr>
        <w:tc>
          <w:tcPr>
            <w:tcW w:w="566" w:type="dxa"/>
            <w:noWrap/>
            <w:hideMark/>
          </w:tcPr>
          <w:p w14:paraId="610264C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Q4</w:t>
            </w:r>
          </w:p>
        </w:tc>
        <w:tc>
          <w:tcPr>
            <w:tcW w:w="2288" w:type="dxa"/>
            <w:noWrap/>
            <w:hideMark/>
          </w:tcPr>
          <w:p w14:paraId="33E12B9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0.944(0.563-1.582)</w:t>
            </w:r>
          </w:p>
        </w:tc>
        <w:tc>
          <w:tcPr>
            <w:tcW w:w="1266" w:type="dxa"/>
            <w:noWrap/>
            <w:hideMark/>
          </w:tcPr>
          <w:p w14:paraId="60521F03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0.827</w:t>
            </w:r>
          </w:p>
        </w:tc>
        <w:tc>
          <w:tcPr>
            <w:tcW w:w="1952" w:type="dxa"/>
            <w:noWrap/>
            <w:hideMark/>
          </w:tcPr>
          <w:p w14:paraId="497CAA2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0.941(0.540-1.641)</w:t>
            </w:r>
          </w:p>
        </w:tc>
        <w:tc>
          <w:tcPr>
            <w:tcW w:w="1266" w:type="dxa"/>
            <w:noWrap/>
            <w:hideMark/>
          </w:tcPr>
          <w:p w14:paraId="4E9881DE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952" w:type="dxa"/>
            <w:noWrap/>
            <w:hideMark/>
          </w:tcPr>
          <w:p w14:paraId="4BBB0A79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0.834(0.496-1.402)</w:t>
            </w:r>
          </w:p>
        </w:tc>
        <w:tc>
          <w:tcPr>
            <w:tcW w:w="1266" w:type="dxa"/>
            <w:noWrap/>
            <w:hideMark/>
          </w:tcPr>
          <w:p w14:paraId="618DA23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1952" w:type="dxa"/>
            <w:noWrap/>
            <w:hideMark/>
          </w:tcPr>
          <w:p w14:paraId="1195052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1.033(0.626-1.706)</w:t>
            </w:r>
          </w:p>
        </w:tc>
        <w:tc>
          <w:tcPr>
            <w:tcW w:w="1266" w:type="dxa"/>
            <w:noWrap/>
            <w:hideMark/>
          </w:tcPr>
          <w:p w14:paraId="1CF37599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0.898</w:t>
            </w:r>
          </w:p>
        </w:tc>
      </w:tr>
      <w:tr w:rsidR="00F66524" w:rsidRPr="00883D97" w14:paraId="5A7CEAB0" w14:textId="77777777" w:rsidTr="00F66524">
        <w:trPr>
          <w:trHeight w:val="279"/>
        </w:trPr>
        <w:tc>
          <w:tcPr>
            <w:tcW w:w="566" w:type="dxa"/>
            <w:noWrap/>
            <w:hideMark/>
          </w:tcPr>
          <w:p w14:paraId="0600D905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54" w:type="dxa"/>
            <w:gridSpan w:val="2"/>
            <w:noWrap/>
            <w:hideMark/>
          </w:tcPr>
          <w:p w14:paraId="6992465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REM-AHI</w:t>
            </w:r>
          </w:p>
        </w:tc>
        <w:tc>
          <w:tcPr>
            <w:tcW w:w="3218" w:type="dxa"/>
            <w:gridSpan w:val="2"/>
            <w:noWrap/>
            <w:hideMark/>
          </w:tcPr>
          <w:p w14:paraId="2BA17A4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NREM-AHI</w:t>
            </w:r>
          </w:p>
        </w:tc>
        <w:tc>
          <w:tcPr>
            <w:tcW w:w="3218" w:type="dxa"/>
            <w:gridSpan w:val="2"/>
            <w:noWrap/>
            <w:hideMark/>
          </w:tcPr>
          <w:p w14:paraId="6CDCED9A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MAI</w:t>
            </w:r>
          </w:p>
        </w:tc>
        <w:tc>
          <w:tcPr>
            <w:tcW w:w="1952" w:type="dxa"/>
            <w:noWrap/>
            <w:hideMark/>
          </w:tcPr>
          <w:p w14:paraId="729417CA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3661A17C" w14:textId="77777777" w:rsidR="00F66524" w:rsidRPr="00883D97" w:rsidRDefault="00F66524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6524" w:rsidRPr="00883D97" w14:paraId="6E5DD3B6" w14:textId="77777777" w:rsidTr="00F66524">
        <w:trPr>
          <w:trHeight w:val="270"/>
        </w:trPr>
        <w:tc>
          <w:tcPr>
            <w:tcW w:w="566" w:type="dxa"/>
            <w:noWrap/>
            <w:hideMark/>
          </w:tcPr>
          <w:p w14:paraId="0544373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2288" w:type="dxa"/>
            <w:noWrap/>
            <w:hideMark/>
          </w:tcPr>
          <w:p w14:paraId="2506BADB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0E3B2BCB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952" w:type="dxa"/>
            <w:noWrap/>
            <w:hideMark/>
          </w:tcPr>
          <w:p w14:paraId="0F0BC21F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5122DBA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952" w:type="dxa"/>
            <w:noWrap/>
            <w:hideMark/>
          </w:tcPr>
          <w:p w14:paraId="41517EF1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6E7FC541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1952" w:type="dxa"/>
            <w:noWrap/>
            <w:hideMark/>
          </w:tcPr>
          <w:p w14:paraId="36BF496C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637082FB" w14:textId="77777777" w:rsidR="00F66524" w:rsidRPr="00883D97" w:rsidRDefault="00F66524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6524" w:rsidRPr="00883D97" w14:paraId="73E477F0" w14:textId="77777777" w:rsidTr="00F66524">
        <w:trPr>
          <w:trHeight w:val="260"/>
        </w:trPr>
        <w:tc>
          <w:tcPr>
            <w:tcW w:w="566" w:type="dxa"/>
            <w:noWrap/>
            <w:hideMark/>
          </w:tcPr>
          <w:p w14:paraId="208FE8FA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Q2</w:t>
            </w:r>
          </w:p>
        </w:tc>
        <w:tc>
          <w:tcPr>
            <w:tcW w:w="2288" w:type="dxa"/>
            <w:noWrap/>
            <w:hideMark/>
          </w:tcPr>
          <w:p w14:paraId="4BE97C09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1.548(0.946-2.533)</w:t>
            </w:r>
          </w:p>
        </w:tc>
        <w:tc>
          <w:tcPr>
            <w:tcW w:w="1266" w:type="dxa"/>
            <w:noWrap/>
            <w:hideMark/>
          </w:tcPr>
          <w:p w14:paraId="57484E78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952" w:type="dxa"/>
            <w:noWrap/>
            <w:hideMark/>
          </w:tcPr>
          <w:p w14:paraId="0BF72C5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1.158(0.695-1.927)</w:t>
            </w:r>
          </w:p>
        </w:tc>
        <w:tc>
          <w:tcPr>
            <w:tcW w:w="1266" w:type="dxa"/>
            <w:noWrap/>
            <w:hideMark/>
          </w:tcPr>
          <w:p w14:paraId="246C9172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0.574</w:t>
            </w:r>
          </w:p>
        </w:tc>
        <w:tc>
          <w:tcPr>
            <w:tcW w:w="1952" w:type="dxa"/>
            <w:noWrap/>
            <w:hideMark/>
          </w:tcPr>
          <w:p w14:paraId="741490B6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1.214(0.717-2.055)</w:t>
            </w:r>
          </w:p>
        </w:tc>
        <w:tc>
          <w:tcPr>
            <w:tcW w:w="1266" w:type="dxa"/>
            <w:noWrap/>
            <w:hideMark/>
          </w:tcPr>
          <w:p w14:paraId="54008F33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0.471</w:t>
            </w:r>
          </w:p>
        </w:tc>
        <w:tc>
          <w:tcPr>
            <w:tcW w:w="1952" w:type="dxa"/>
            <w:noWrap/>
            <w:hideMark/>
          </w:tcPr>
          <w:p w14:paraId="348285BF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0E51D1A6" w14:textId="77777777" w:rsidR="00F66524" w:rsidRPr="00883D97" w:rsidRDefault="00F66524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6524" w:rsidRPr="00883D97" w14:paraId="28AEEE25" w14:textId="77777777" w:rsidTr="00F66524">
        <w:trPr>
          <w:trHeight w:val="260"/>
        </w:trPr>
        <w:tc>
          <w:tcPr>
            <w:tcW w:w="566" w:type="dxa"/>
            <w:noWrap/>
            <w:hideMark/>
          </w:tcPr>
          <w:p w14:paraId="1EDA1997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Q3</w:t>
            </w:r>
          </w:p>
        </w:tc>
        <w:tc>
          <w:tcPr>
            <w:tcW w:w="2288" w:type="dxa"/>
            <w:noWrap/>
            <w:hideMark/>
          </w:tcPr>
          <w:p w14:paraId="301482CF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0.742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0.427-1.292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66" w:type="dxa"/>
            <w:noWrap/>
            <w:hideMark/>
          </w:tcPr>
          <w:p w14:paraId="1DEB0795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952" w:type="dxa"/>
            <w:noWrap/>
            <w:hideMark/>
          </w:tcPr>
          <w:p w14:paraId="5C8EA470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0.978(0.581-1.646)</w:t>
            </w:r>
          </w:p>
        </w:tc>
        <w:tc>
          <w:tcPr>
            <w:tcW w:w="1266" w:type="dxa"/>
            <w:noWrap/>
            <w:hideMark/>
          </w:tcPr>
          <w:p w14:paraId="67473733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0.932</w:t>
            </w:r>
          </w:p>
        </w:tc>
        <w:tc>
          <w:tcPr>
            <w:tcW w:w="1952" w:type="dxa"/>
            <w:noWrap/>
            <w:hideMark/>
          </w:tcPr>
          <w:p w14:paraId="321D898D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1.081(0.628-1.860)</w:t>
            </w:r>
          </w:p>
        </w:tc>
        <w:tc>
          <w:tcPr>
            <w:tcW w:w="1266" w:type="dxa"/>
            <w:noWrap/>
            <w:hideMark/>
          </w:tcPr>
          <w:p w14:paraId="3232C0E3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0.779</w:t>
            </w:r>
          </w:p>
        </w:tc>
        <w:tc>
          <w:tcPr>
            <w:tcW w:w="1952" w:type="dxa"/>
            <w:noWrap/>
            <w:hideMark/>
          </w:tcPr>
          <w:p w14:paraId="601E960F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106FB63D" w14:textId="77777777" w:rsidR="00F66524" w:rsidRPr="00883D97" w:rsidRDefault="00F66524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6524" w:rsidRPr="00883D97" w14:paraId="3A8AADD1" w14:textId="77777777" w:rsidTr="00F66524">
        <w:trPr>
          <w:trHeight w:val="270"/>
        </w:trPr>
        <w:tc>
          <w:tcPr>
            <w:tcW w:w="566" w:type="dxa"/>
            <w:noWrap/>
            <w:hideMark/>
          </w:tcPr>
          <w:p w14:paraId="59F2CCD1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Q4</w:t>
            </w:r>
          </w:p>
        </w:tc>
        <w:tc>
          <w:tcPr>
            <w:tcW w:w="2288" w:type="dxa"/>
            <w:noWrap/>
            <w:hideMark/>
          </w:tcPr>
          <w:p w14:paraId="52A863CA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0.907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0.528-1.5560</w:t>
            </w:r>
          </w:p>
        </w:tc>
        <w:tc>
          <w:tcPr>
            <w:tcW w:w="1266" w:type="dxa"/>
            <w:noWrap/>
            <w:hideMark/>
          </w:tcPr>
          <w:p w14:paraId="21090B82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0.722</w:t>
            </w:r>
          </w:p>
        </w:tc>
        <w:tc>
          <w:tcPr>
            <w:tcW w:w="1952" w:type="dxa"/>
            <w:noWrap/>
            <w:hideMark/>
          </w:tcPr>
          <w:p w14:paraId="730B4CDF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1.017(0.601-1.721)</w:t>
            </w:r>
          </w:p>
        </w:tc>
        <w:tc>
          <w:tcPr>
            <w:tcW w:w="1266" w:type="dxa"/>
            <w:noWrap/>
            <w:hideMark/>
          </w:tcPr>
          <w:p w14:paraId="1390EE44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952" w:type="dxa"/>
            <w:noWrap/>
            <w:hideMark/>
          </w:tcPr>
          <w:p w14:paraId="3A1165DE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0.854(0.485-1.503)</w:t>
            </w:r>
          </w:p>
        </w:tc>
        <w:tc>
          <w:tcPr>
            <w:tcW w:w="1266" w:type="dxa"/>
            <w:noWrap/>
            <w:hideMark/>
          </w:tcPr>
          <w:p w14:paraId="487DD435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0.584</w:t>
            </w:r>
          </w:p>
        </w:tc>
        <w:tc>
          <w:tcPr>
            <w:tcW w:w="1952" w:type="dxa"/>
            <w:noWrap/>
            <w:hideMark/>
          </w:tcPr>
          <w:p w14:paraId="1E42D7F0" w14:textId="77777777" w:rsidR="00F66524" w:rsidRPr="00883D97" w:rsidRDefault="00F66524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noWrap/>
            <w:hideMark/>
          </w:tcPr>
          <w:p w14:paraId="0562CE22" w14:textId="77777777" w:rsidR="00F66524" w:rsidRPr="00883D97" w:rsidRDefault="00F66524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97BC022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r w:rsidRPr="00883D97">
        <w:rPr>
          <w:rFonts w:ascii="Times New Roman" w:eastAsia="DengXian" w:hAnsi="Times New Roman" w:cs="Times New Roman"/>
          <w:color w:val="000000"/>
          <w:sz w:val="24"/>
          <w:szCs w:val="24"/>
          <w:lang w:eastAsia="en-US"/>
        </w:rPr>
        <w:t>OR, odds ratio; 95%CI, 95%confidence interval;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AHI, apnea-hypopnea index; SaO2, oxygen saturation; ODI, oxygen desaturation index; CT90, cumulative time percentage with SpO2 &lt; 90%; REM-AHI, number of AHI per hour of REM sleep; NREM-AHI, number of AHI per hour of non-REM (NREM) sleep; MAI, micro-arousal index.</w:t>
      </w:r>
      <w:r w:rsidRPr="00883D97">
        <w:rPr>
          <w:rFonts w:ascii="Times New Roman" w:eastAsia="DengXian" w:hAnsi="Times New Roman" w:cs="Times New Roman"/>
          <w:color w:val="000000"/>
          <w:sz w:val="24"/>
          <w:szCs w:val="24"/>
          <w:lang w:eastAsia="en-US"/>
        </w:rPr>
        <w:t>; Q, quantile.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Significant results are shown in bold.</w:t>
      </w:r>
    </w:p>
    <w:p w14:paraId="4B86D22F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4E24A81E" w14:textId="0A0ADA22" w:rsidR="006E5E76" w:rsidRPr="00883D97" w:rsidRDefault="006E5E76" w:rsidP="0069441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2D9316" w14:textId="0FFC7335" w:rsidR="00101C20" w:rsidRPr="00883D97" w:rsidRDefault="00101C20" w:rsidP="0069441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C5F37" w14:textId="77777777" w:rsidR="00101C20" w:rsidRPr="00883D97" w:rsidRDefault="00101C20" w:rsidP="00694411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FF865C2" w14:textId="25B126CF" w:rsidR="00E4067F" w:rsidRPr="00883D97" w:rsidRDefault="00101C20" w:rsidP="0069441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3D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Table S6 </w:t>
      </w:r>
      <w:r w:rsidR="00CF6324" w:rsidRPr="00883D9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Associations between rs12509403 and OSA according to the quartile of the OSA-related parameters</w:t>
      </w:r>
      <w:r w:rsidRPr="00883D97">
        <w:rPr>
          <w:rFonts w:ascii="Times New Roman" w:hAnsi="Times New Roman" w:cs="Times New Roman"/>
          <w:color w:val="000000"/>
          <w:sz w:val="24"/>
          <w:szCs w:val="24"/>
        </w:rPr>
        <w:t xml:space="preserve"> in severe OSA</w:t>
      </w:r>
    </w:p>
    <w:tbl>
      <w:tblPr>
        <w:tblStyle w:val="4"/>
        <w:tblW w:w="13857" w:type="dxa"/>
        <w:tblLook w:val="04A0" w:firstRow="1" w:lastRow="0" w:firstColumn="1" w:lastColumn="0" w:noHBand="0" w:noVBand="1"/>
      </w:tblPr>
      <w:tblGrid>
        <w:gridCol w:w="581"/>
        <w:gridCol w:w="2212"/>
        <w:gridCol w:w="1187"/>
        <w:gridCol w:w="2212"/>
        <w:gridCol w:w="1187"/>
        <w:gridCol w:w="2212"/>
        <w:gridCol w:w="1187"/>
        <w:gridCol w:w="1892"/>
        <w:gridCol w:w="1187"/>
      </w:tblGrid>
      <w:tr w:rsidR="00E4067F" w:rsidRPr="00883D97" w14:paraId="52E89670" w14:textId="77777777" w:rsidTr="00E4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581" w:type="dxa"/>
            <w:noWrap/>
            <w:hideMark/>
          </w:tcPr>
          <w:p w14:paraId="576013D3" w14:textId="77777777" w:rsidR="00E4067F" w:rsidRPr="00883D97" w:rsidRDefault="00E4067F" w:rsidP="00694411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noWrap/>
            <w:hideMark/>
          </w:tcPr>
          <w:p w14:paraId="1BE56351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87" w:type="dxa"/>
            <w:noWrap/>
            <w:hideMark/>
          </w:tcPr>
          <w:p w14:paraId="4A1FCFD9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2212" w:type="dxa"/>
            <w:noWrap/>
            <w:hideMark/>
          </w:tcPr>
          <w:p w14:paraId="4175A53A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87" w:type="dxa"/>
            <w:noWrap/>
            <w:hideMark/>
          </w:tcPr>
          <w:p w14:paraId="59508367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2212" w:type="dxa"/>
            <w:noWrap/>
            <w:hideMark/>
          </w:tcPr>
          <w:p w14:paraId="00CDDE6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87" w:type="dxa"/>
            <w:noWrap/>
            <w:hideMark/>
          </w:tcPr>
          <w:p w14:paraId="74D938E1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1892" w:type="dxa"/>
            <w:noWrap/>
            <w:hideMark/>
          </w:tcPr>
          <w:p w14:paraId="4C68036E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OR (95%CI)</w:t>
            </w:r>
          </w:p>
        </w:tc>
        <w:tc>
          <w:tcPr>
            <w:tcW w:w="1187" w:type="dxa"/>
            <w:noWrap/>
            <w:hideMark/>
          </w:tcPr>
          <w:p w14:paraId="4D58635C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</w:tr>
      <w:tr w:rsidR="00E4067F" w:rsidRPr="00883D97" w14:paraId="458D40E9" w14:textId="77777777" w:rsidTr="00E4067F">
        <w:trPr>
          <w:trHeight w:val="299"/>
        </w:trPr>
        <w:tc>
          <w:tcPr>
            <w:tcW w:w="581" w:type="dxa"/>
            <w:noWrap/>
            <w:hideMark/>
          </w:tcPr>
          <w:p w14:paraId="3FE0349C" w14:textId="789A100E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noWrap/>
            <w:hideMark/>
          </w:tcPr>
          <w:p w14:paraId="174F0A0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Minimum SaO2</w:t>
            </w:r>
          </w:p>
        </w:tc>
        <w:tc>
          <w:tcPr>
            <w:tcW w:w="3399" w:type="dxa"/>
            <w:gridSpan w:val="2"/>
            <w:noWrap/>
            <w:hideMark/>
          </w:tcPr>
          <w:p w14:paraId="4E419C91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ODI</w:t>
            </w:r>
          </w:p>
        </w:tc>
        <w:tc>
          <w:tcPr>
            <w:tcW w:w="3399" w:type="dxa"/>
            <w:gridSpan w:val="2"/>
            <w:noWrap/>
            <w:hideMark/>
          </w:tcPr>
          <w:p w14:paraId="46204C9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Obstructive AHI</w:t>
            </w:r>
          </w:p>
        </w:tc>
        <w:tc>
          <w:tcPr>
            <w:tcW w:w="3079" w:type="dxa"/>
            <w:gridSpan w:val="2"/>
            <w:noWrap/>
            <w:hideMark/>
          </w:tcPr>
          <w:p w14:paraId="6026A4CD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CT90</w:t>
            </w:r>
          </w:p>
        </w:tc>
      </w:tr>
      <w:tr w:rsidR="00E4067F" w:rsidRPr="00883D97" w14:paraId="18E0C8B9" w14:textId="77777777" w:rsidTr="00E4067F">
        <w:trPr>
          <w:trHeight w:val="279"/>
        </w:trPr>
        <w:tc>
          <w:tcPr>
            <w:tcW w:w="581" w:type="dxa"/>
            <w:noWrap/>
            <w:hideMark/>
          </w:tcPr>
          <w:p w14:paraId="57000ED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Q1</w:t>
            </w:r>
          </w:p>
        </w:tc>
        <w:tc>
          <w:tcPr>
            <w:tcW w:w="2212" w:type="dxa"/>
            <w:noWrap/>
            <w:hideMark/>
          </w:tcPr>
          <w:p w14:paraId="384588D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5EA0B325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12" w:type="dxa"/>
            <w:noWrap/>
            <w:hideMark/>
          </w:tcPr>
          <w:p w14:paraId="56056E01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959F4D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12" w:type="dxa"/>
            <w:noWrap/>
            <w:hideMark/>
          </w:tcPr>
          <w:p w14:paraId="7B133CE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C13CDAC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2" w:type="dxa"/>
            <w:noWrap/>
            <w:hideMark/>
          </w:tcPr>
          <w:p w14:paraId="0EC6070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E08F661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E4067F" w:rsidRPr="00883D97" w14:paraId="10505E16" w14:textId="77777777" w:rsidTr="00E4067F">
        <w:trPr>
          <w:trHeight w:val="279"/>
        </w:trPr>
        <w:tc>
          <w:tcPr>
            <w:tcW w:w="581" w:type="dxa"/>
            <w:noWrap/>
            <w:hideMark/>
          </w:tcPr>
          <w:p w14:paraId="028120C0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Q2</w:t>
            </w:r>
          </w:p>
        </w:tc>
        <w:tc>
          <w:tcPr>
            <w:tcW w:w="2212" w:type="dxa"/>
            <w:noWrap/>
            <w:hideMark/>
          </w:tcPr>
          <w:p w14:paraId="2ED21A6D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0.840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0.641-1.101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4D4C95AD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0.207</w:t>
            </w:r>
          </w:p>
        </w:tc>
        <w:tc>
          <w:tcPr>
            <w:tcW w:w="2212" w:type="dxa"/>
            <w:noWrap/>
            <w:hideMark/>
          </w:tcPr>
          <w:p w14:paraId="0E16E2A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1.019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0.762-1.362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1F028547" w14:textId="4CE538DD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</w:t>
            </w:r>
            <w:r w:rsidR="00737972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212" w:type="dxa"/>
            <w:noWrap/>
            <w:hideMark/>
          </w:tcPr>
          <w:p w14:paraId="3EBFAF6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1.176(0.887-1.560)</w:t>
            </w:r>
          </w:p>
        </w:tc>
        <w:tc>
          <w:tcPr>
            <w:tcW w:w="1187" w:type="dxa"/>
            <w:noWrap/>
            <w:hideMark/>
          </w:tcPr>
          <w:p w14:paraId="5AB84473" w14:textId="10C3487C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0.26</w:t>
            </w:r>
            <w:r w:rsidR="00737972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92" w:type="dxa"/>
            <w:noWrap/>
            <w:hideMark/>
          </w:tcPr>
          <w:p w14:paraId="6A26E7A9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0.787(0.591-1.049)</w:t>
            </w:r>
          </w:p>
        </w:tc>
        <w:tc>
          <w:tcPr>
            <w:tcW w:w="1187" w:type="dxa"/>
            <w:noWrap/>
            <w:hideMark/>
          </w:tcPr>
          <w:p w14:paraId="71923035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0.102</w:t>
            </w:r>
          </w:p>
        </w:tc>
      </w:tr>
      <w:tr w:rsidR="00E4067F" w:rsidRPr="00883D97" w14:paraId="5465A06B" w14:textId="77777777" w:rsidTr="00E4067F">
        <w:trPr>
          <w:trHeight w:val="279"/>
        </w:trPr>
        <w:tc>
          <w:tcPr>
            <w:tcW w:w="581" w:type="dxa"/>
            <w:noWrap/>
            <w:hideMark/>
          </w:tcPr>
          <w:p w14:paraId="76363D2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Q3</w:t>
            </w:r>
          </w:p>
        </w:tc>
        <w:tc>
          <w:tcPr>
            <w:tcW w:w="2212" w:type="dxa"/>
            <w:noWrap/>
            <w:hideMark/>
          </w:tcPr>
          <w:p w14:paraId="19D49567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0.759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0.571-1.010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0B7445B2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2212" w:type="dxa"/>
            <w:noWrap/>
            <w:hideMark/>
          </w:tcPr>
          <w:p w14:paraId="06A276C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1.270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0.955-1.688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21B2DA0D" w14:textId="54BCD00F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</w:t>
            </w:r>
            <w:r w:rsidR="00737972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212" w:type="dxa"/>
            <w:noWrap/>
            <w:hideMark/>
          </w:tcPr>
          <w:p w14:paraId="6563FBF0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1.249(0.943-1.653)</w:t>
            </w:r>
          </w:p>
        </w:tc>
        <w:tc>
          <w:tcPr>
            <w:tcW w:w="1187" w:type="dxa"/>
            <w:noWrap/>
            <w:hideMark/>
          </w:tcPr>
          <w:p w14:paraId="47C5108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0.121</w:t>
            </w:r>
          </w:p>
        </w:tc>
        <w:tc>
          <w:tcPr>
            <w:tcW w:w="1892" w:type="dxa"/>
            <w:noWrap/>
            <w:hideMark/>
          </w:tcPr>
          <w:p w14:paraId="6E1741C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0.907(0.684-1.202)</w:t>
            </w:r>
          </w:p>
        </w:tc>
        <w:tc>
          <w:tcPr>
            <w:tcW w:w="1187" w:type="dxa"/>
            <w:noWrap/>
            <w:hideMark/>
          </w:tcPr>
          <w:p w14:paraId="0D42BD52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0.497</w:t>
            </w:r>
          </w:p>
        </w:tc>
      </w:tr>
      <w:tr w:rsidR="00E4067F" w:rsidRPr="00883D97" w14:paraId="500B6AB5" w14:textId="77777777" w:rsidTr="00E4067F">
        <w:trPr>
          <w:trHeight w:val="289"/>
        </w:trPr>
        <w:tc>
          <w:tcPr>
            <w:tcW w:w="581" w:type="dxa"/>
            <w:noWrap/>
            <w:hideMark/>
          </w:tcPr>
          <w:p w14:paraId="59C81A76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Q4</w:t>
            </w:r>
          </w:p>
        </w:tc>
        <w:tc>
          <w:tcPr>
            <w:tcW w:w="2212" w:type="dxa"/>
            <w:noWrap/>
            <w:hideMark/>
          </w:tcPr>
          <w:p w14:paraId="6CAC08CA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0.837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0.633-1.106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1EDA2B1D" w14:textId="2EC07A7D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0.21</w:t>
            </w:r>
            <w:r w:rsidR="00737972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12" w:type="dxa"/>
            <w:noWrap/>
            <w:hideMark/>
          </w:tcPr>
          <w:p w14:paraId="32B4C995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1.283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0.947-1.737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5CA62EF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2212" w:type="dxa"/>
            <w:noWrap/>
            <w:hideMark/>
          </w:tcPr>
          <w:p w14:paraId="6E65CC9E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1.140(0.852-1.525)</w:t>
            </w:r>
          </w:p>
        </w:tc>
        <w:tc>
          <w:tcPr>
            <w:tcW w:w="1187" w:type="dxa"/>
            <w:noWrap/>
            <w:hideMark/>
          </w:tcPr>
          <w:p w14:paraId="5267BD6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1892" w:type="dxa"/>
            <w:noWrap/>
            <w:hideMark/>
          </w:tcPr>
          <w:p w14:paraId="70D95FB2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1.233(0.934-1.627)</w:t>
            </w:r>
          </w:p>
        </w:tc>
        <w:tc>
          <w:tcPr>
            <w:tcW w:w="1187" w:type="dxa"/>
            <w:noWrap/>
            <w:hideMark/>
          </w:tcPr>
          <w:p w14:paraId="5E391C9C" w14:textId="5F98983D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0.14</w:t>
            </w:r>
            <w:r w:rsidR="00737972"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E4067F" w:rsidRPr="00883D97" w14:paraId="176FD6D9" w14:textId="77777777" w:rsidTr="00E4067F">
        <w:trPr>
          <w:trHeight w:val="299"/>
        </w:trPr>
        <w:tc>
          <w:tcPr>
            <w:tcW w:w="581" w:type="dxa"/>
            <w:noWrap/>
            <w:hideMark/>
          </w:tcPr>
          <w:p w14:paraId="61097A05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noWrap/>
            <w:hideMark/>
          </w:tcPr>
          <w:p w14:paraId="439AEA9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REM-AHI</w:t>
            </w:r>
          </w:p>
        </w:tc>
        <w:tc>
          <w:tcPr>
            <w:tcW w:w="3399" w:type="dxa"/>
            <w:gridSpan w:val="2"/>
            <w:noWrap/>
            <w:hideMark/>
          </w:tcPr>
          <w:p w14:paraId="29271F8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NREM-AHI</w:t>
            </w:r>
          </w:p>
        </w:tc>
        <w:tc>
          <w:tcPr>
            <w:tcW w:w="3399" w:type="dxa"/>
            <w:gridSpan w:val="2"/>
            <w:noWrap/>
            <w:hideMark/>
          </w:tcPr>
          <w:p w14:paraId="5CF0D14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MAI</w:t>
            </w:r>
          </w:p>
        </w:tc>
        <w:tc>
          <w:tcPr>
            <w:tcW w:w="1892" w:type="dxa"/>
            <w:noWrap/>
            <w:hideMark/>
          </w:tcPr>
          <w:p w14:paraId="1D9AB30C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52D383B0" w14:textId="77777777" w:rsidR="00E4067F" w:rsidRPr="00883D97" w:rsidRDefault="00E4067F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4067F" w:rsidRPr="00883D97" w14:paraId="41B4D253" w14:textId="77777777" w:rsidTr="00E4067F">
        <w:trPr>
          <w:trHeight w:val="289"/>
        </w:trPr>
        <w:tc>
          <w:tcPr>
            <w:tcW w:w="581" w:type="dxa"/>
            <w:noWrap/>
            <w:hideMark/>
          </w:tcPr>
          <w:p w14:paraId="3892097D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Q1</w:t>
            </w:r>
          </w:p>
        </w:tc>
        <w:tc>
          <w:tcPr>
            <w:tcW w:w="2212" w:type="dxa"/>
            <w:noWrap/>
            <w:hideMark/>
          </w:tcPr>
          <w:p w14:paraId="5582E54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9A227EA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12" w:type="dxa"/>
            <w:noWrap/>
            <w:hideMark/>
          </w:tcPr>
          <w:p w14:paraId="7CE1F70C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3CF8CA9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12" w:type="dxa"/>
            <w:noWrap/>
            <w:hideMark/>
          </w:tcPr>
          <w:p w14:paraId="4C53E84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A024D5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892" w:type="dxa"/>
            <w:noWrap/>
            <w:hideMark/>
          </w:tcPr>
          <w:p w14:paraId="555F1917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3C52708E" w14:textId="77777777" w:rsidR="00E4067F" w:rsidRPr="00883D97" w:rsidRDefault="00E4067F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4067F" w:rsidRPr="00883D97" w14:paraId="76865622" w14:textId="77777777" w:rsidTr="00E4067F">
        <w:trPr>
          <w:trHeight w:val="279"/>
        </w:trPr>
        <w:tc>
          <w:tcPr>
            <w:tcW w:w="581" w:type="dxa"/>
            <w:noWrap/>
            <w:hideMark/>
          </w:tcPr>
          <w:p w14:paraId="50F592B8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Q2</w:t>
            </w:r>
          </w:p>
        </w:tc>
        <w:tc>
          <w:tcPr>
            <w:tcW w:w="2212" w:type="dxa"/>
            <w:noWrap/>
            <w:hideMark/>
          </w:tcPr>
          <w:p w14:paraId="780A6B2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1.233(0.916-1.660)</w:t>
            </w:r>
          </w:p>
        </w:tc>
        <w:tc>
          <w:tcPr>
            <w:tcW w:w="1187" w:type="dxa"/>
            <w:noWrap/>
            <w:hideMark/>
          </w:tcPr>
          <w:p w14:paraId="42BD3D2A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0.167</w:t>
            </w:r>
          </w:p>
        </w:tc>
        <w:tc>
          <w:tcPr>
            <w:tcW w:w="2212" w:type="dxa"/>
            <w:noWrap/>
            <w:hideMark/>
          </w:tcPr>
          <w:p w14:paraId="70E03C1D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0.921(0.687-1.235)</w:t>
            </w:r>
          </w:p>
        </w:tc>
        <w:tc>
          <w:tcPr>
            <w:tcW w:w="1187" w:type="dxa"/>
            <w:noWrap/>
            <w:hideMark/>
          </w:tcPr>
          <w:p w14:paraId="656F05CA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0.584</w:t>
            </w:r>
          </w:p>
        </w:tc>
        <w:tc>
          <w:tcPr>
            <w:tcW w:w="2212" w:type="dxa"/>
            <w:noWrap/>
            <w:hideMark/>
          </w:tcPr>
          <w:p w14:paraId="6F3E0DE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0.790(0.589-1.058)</w:t>
            </w:r>
          </w:p>
        </w:tc>
        <w:tc>
          <w:tcPr>
            <w:tcW w:w="1187" w:type="dxa"/>
            <w:noWrap/>
            <w:hideMark/>
          </w:tcPr>
          <w:p w14:paraId="3AA7D92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0.114</w:t>
            </w:r>
          </w:p>
        </w:tc>
        <w:tc>
          <w:tcPr>
            <w:tcW w:w="1892" w:type="dxa"/>
            <w:noWrap/>
            <w:hideMark/>
          </w:tcPr>
          <w:p w14:paraId="54430B7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B1C44C0" w14:textId="77777777" w:rsidR="00E4067F" w:rsidRPr="00883D97" w:rsidRDefault="00E4067F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4067F" w:rsidRPr="00883D97" w14:paraId="73E3DD90" w14:textId="77777777" w:rsidTr="00E4067F">
        <w:trPr>
          <w:trHeight w:val="279"/>
        </w:trPr>
        <w:tc>
          <w:tcPr>
            <w:tcW w:w="581" w:type="dxa"/>
            <w:noWrap/>
            <w:hideMark/>
          </w:tcPr>
          <w:p w14:paraId="1AA35522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Q3</w:t>
            </w:r>
          </w:p>
        </w:tc>
        <w:tc>
          <w:tcPr>
            <w:tcW w:w="2212" w:type="dxa"/>
            <w:noWrap/>
            <w:hideMark/>
          </w:tcPr>
          <w:p w14:paraId="0705B9B8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1.527(1.143-2.040)</w:t>
            </w:r>
          </w:p>
        </w:tc>
        <w:tc>
          <w:tcPr>
            <w:tcW w:w="1187" w:type="dxa"/>
            <w:noWrap/>
            <w:hideMark/>
          </w:tcPr>
          <w:p w14:paraId="01B27C73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2212" w:type="dxa"/>
            <w:noWrap/>
            <w:hideMark/>
          </w:tcPr>
          <w:p w14:paraId="375CE886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1.122(0.844-1.491)</w:t>
            </w:r>
          </w:p>
        </w:tc>
        <w:tc>
          <w:tcPr>
            <w:tcW w:w="1187" w:type="dxa"/>
            <w:noWrap/>
            <w:hideMark/>
          </w:tcPr>
          <w:p w14:paraId="02511E9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2212" w:type="dxa"/>
            <w:noWrap/>
            <w:hideMark/>
          </w:tcPr>
          <w:p w14:paraId="7D107E3E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0.905(0.679-1.206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7CC81179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0.496</w:t>
            </w:r>
          </w:p>
        </w:tc>
        <w:tc>
          <w:tcPr>
            <w:tcW w:w="1892" w:type="dxa"/>
            <w:noWrap/>
            <w:hideMark/>
          </w:tcPr>
          <w:p w14:paraId="225356F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723B9C30" w14:textId="77777777" w:rsidR="00E4067F" w:rsidRPr="00883D97" w:rsidRDefault="00E4067F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4067F" w:rsidRPr="00883D97" w14:paraId="3EBD04D8" w14:textId="77777777" w:rsidTr="00E4067F">
        <w:trPr>
          <w:trHeight w:val="289"/>
        </w:trPr>
        <w:tc>
          <w:tcPr>
            <w:tcW w:w="581" w:type="dxa"/>
            <w:noWrap/>
            <w:hideMark/>
          </w:tcPr>
          <w:p w14:paraId="07B7CE88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Q4</w:t>
            </w:r>
          </w:p>
        </w:tc>
        <w:tc>
          <w:tcPr>
            <w:tcW w:w="2212" w:type="dxa"/>
            <w:noWrap/>
            <w:hideMark/>
          </w:tcPr>
          <w:p w14:paraId="317AFC91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1.534(1.132-2.080)</w:t>
            </w:r>
          </w:p>
        </w:tc>
        <w:tc>
          <w:tcPr>
            <w:tcW w:w="1187" w:type="dxa"/>
            <w:noWrap/>
            <w:hideMark/>
          </w:tcPr>
          <w:p w14:paraId="56381340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2212" w:type="dxa"/>
            <w:noWrap/>
            <w:hideMark/>
          </w:tcPr>
          <w:p w14:paraId="4047708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1.341(1.004-1.791)</w:t>
            </w:r>
          </w:p>
        </w:tc>
        <w:tc>
          <w:tcPr>
            <w:tcW w:w="1187" w:type="dxa"/>
            <w:noWrap/>
            <w:hideMark/>
          </w:tcPr>
          <w:p w14:paraId="0FB451DF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2212" w:type="dxa"/>
            <w:noWrap/>
            <w:hideMark/>
          </w:tcPr>
          <w:p w14:paraId="13B58A4B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1.182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（</w:t>
            </w: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0.894-1.562</w:t>
            </w:r>
            <w:r w:rsidRPr="00883D9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7" w:type="dxa"/>
            <w:noWrap/>
            <w:hideMark/>
          </w:tcPr>
          <w:p w14:paraId="36870E27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83D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1892" w:type="dxa"/>
            <w:noWrap/>
            <w:hideMark/>
          </w:tcPr>
          <w:p w14:paraId="7636BCC4" w14:textId="77777777" w:rsidR="00E4067F" w:rsidRPr="00883D97" w:rsidRDefault="00E4067F" w:rsidP="0069441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CF499CC" w14:textId="77777777" w:rsidR="00E4067F" w:rsidRPr="00883D97" w:rsidRDefault="00E4067F" w:rsidP="00694411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76072BF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  <w:bookmarkStart w:id="6" w:name="_Hlk152855066"/>
      <w:r w:rsidRPr="00883D97">
        <w:rPr>
          <w:rFonts w:ascii="Times New Roman" w:eastAsia="DengXian" w:hAnsi="Times New Roman" w:cs="Times New Roman"/>
          <w:color w:val="000000"/>
          <w:sz w:val="24"/>
          <w:szCs w:val="24"/>
          <w:lang w:eastAsia="en-US"/>
        </w:rPr>
        <w:t>OR, odds ratio; 95%CI, 95%confidence interval;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AHI, apnea-hypopnea index; SaO2, oxygen saturation; ODI, oxygen desaturation index; CT90, cumulative time percentage with SpO2 &lt; 90%; REM-AHI, number of AHI per hour of REM sleep; NREM-AHI, number of AHI per hour of non-REM (NREM) sleep; MAI, micro-arousal index.</w:t>
      </w:r>
      <w:r w:rsidRPr="00883D97">
        <w:rPr>
          <w:rFonts w:ascii="Times New Roman" w:eastAsia="DengXian" w:hAnsi="Times New Roman" w:cs="Times New Roman"/>
          <w:color w:val="000000"/>
          <w:sz w:val="24"/>
          <w:szCs w:val="24"/>
          <w:lang w:eastAsia="en-US"/>
        </w:rPr>
        <w:t>; Q, quantile.</w:t>
      </w:r>
      <w:r w:rsidRPr="00883D97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  <w:t xml:space="preserve"> Significant results are shown in bold.</w:t>
      </w:r>
    </w:p>
    <w:p w14:paraId="4A1EFD9A" w14:textId="77777777" w:rsidR="00CF6324" w:rsidRPr="00883D97" w:rsidRDefault="00CF6324" w:rsidP="00694411">
      <w:pPr>
        <w:suppressAutoHyphens/>
        <w:autoSpaceDE w:val="0"/>
        <w:autoSpaceDN w:val="0"/>
        <w:spacing w:line="480" w:lineRule="auto"/>
        <w:contextualSpacing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09345A46" w14:textId="1930709E" w:rsidR="00280C42" w:rsidRPr="00883D97" w:rsidRDefault="00280C42" w:rsidP="0069441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6"/>
    <w:p w14:paraId="3AEF78DC" w14:textId="77777777" w:rsidR="00C5482A" w:rsidRPr="00883D97" w:rsidRDefault="00C5482A" w:rsidP="0069441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5482A" w:rsidRPr="00883D97" w:rsidSect="009433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16946" w14:textId="77777777" w:rsidR="00A45BE6" w:rsidRDefault="00A45BE6" w:rsidP="00465D7C">
      <w:r>
        <w:separator/>
      </w:r>
    </w:p>
  </w:endnote>
  <w:endnote w:type="continuationSeparator" w:id="0">
    <w:p w14:paraId="0749235C" w14:textId="77777777" w:rsidR="00A45BE6" w:rsidRDefault="00A45BE6" w:rsidP="0046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EDD8E" w14:textId="18BB45CE" w:rsidR="00883D97" w:rsidRDefault="00883D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71B957" wp14:editId="30BC6E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041856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07C7" w14:textId="3787297F" w:rsidR="00883D97" w:rsidRPr="00883D97" w:rsidRDefault="00883D97" w:rsidP="00883D9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3D9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1B9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9007C7" w14:textId="3787297F" w:rsidR="00883D97" w:rsidRPr="00883D97" w:rsidRDefault="00883D97" w:rsidP="00883D9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3D9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448B6" w14:textId="675FC19A" w:rsidR="00883D97" w:rsidRDefault="00883D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9311C0" wp14:editId="7595A7F2">
              <wp:simplePos x="107632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775186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D9C63" w14:textId="4EC53930" w:rsidR="00883D97" w:rsidRPr="00883D97" w:rsidRDefault="00883D97" w:rsidP="00883D9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3D9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311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6DD9C63" w14:textId="4EC53930" w:rsidR="00883D97" w:rsidRPr="00883D97" w:rsidRDefault="00883D97" w:rsidP="00883D9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3D9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561FA" w14:textId="51090E3D" w:rsidR="00883D97" w:rsidRDefault="00883D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7410DA" wp14:editId="1B3500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757675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C7728" w14:textId="6FC42D25" w:rsidR="00883D97" w:rsidRPr="00883D97" w:rsidRDefault="00883D97" w:rsidP="00883D9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3D9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410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88C7728" w14:textId="6FC42D25" w:rsidR="00883D97" w:rsidRPr="00883D97" w:rsidRDefault="00883D97" w:rsidP="00883D9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3D9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0B66" w14:textId="77777777" w:rsidR="00A45BE6" w:rsidRDefault="00A45BE6" w:rsidP="00465D7C">
      <w:r>
        <w:separator/>
      </w:r>
    </w:p>
  </w:footnote>
  <w:footnote w:type="continuationSeparator" w:id="0">
    <w:p w14:paraId="75AB8DC1" w14:textId="77777777" w:rsidR="00A45BE6" w:rsidRDefault="00A45BE6" w:rsidP="0046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DA3MDUyMjW0NDRV0lEKTi0uzszPAykwMqgFABW2Ow4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985246"/>
    <w:rsid w:val="0000336A"/>
    <w:rsid w:val="00014256"/>
    <w:rsid w:val="000227FE"/>
    <w:rsid w:val="0003604A"/>
    <w:rsid w:val="00053F0F"/>
    <w:rsid w:val="00062762"/>
    <w:rsid w:val="00063BF6"/>
    <w:rsid w:val="00067066"/>
    <w:rsid w:val="000758A3"/>
    <w:rsid w:val="0009686C"/>
    <w:rsid w:val="000A0133"/>
    <w:rsid w:val="000B3CF8"/>
    <w:rsid w:val="000B5990"/>
    <w:rsid w:val="000C1A8F"/>
    <w:rsid w:val="000D697B"/>
    <w:rsid w:val="000E42EE"/>
    <w:rsid w:val="000E55BF"/>
    <w:rsid w:val="00101BC9"/>
    <w:rsid w:val="00101C20"/>
    <w:rsid w:val="0010337C"/>
    <w:rsid w:val="00112D21"/>
    <w:rsid w:val="00176452"/>
    <w:rsid w:val="001810E2"/>
    <w:rsid w:val="00182C01"/>
    <w:rsid w:val="00182C9C"/>
    <w:rsid w:val="00190B3F"/>
    <w:rsid w:val="001A4996"/>
    <w:rsid w:val="001C2062"/>
    <w:rsid w:val="001E291E"/>
    <w:rsid w:val="001F00E4"/>
    <w:rsid w:val="001F1694"/>
    <w:rsid w:val="001F2595"/>
    <w:rsid w:val="001F35E2"/>
    <w:rsid w:val="001F59E4"/>
    <w:rsid w:val="002065B6"/>
    <w:rsid w:val="00237656"/>
    <w:rsid w:val="00241C8C"/>
    <w:rsid w:val="00243D3B"/>
    <w:rsid w:val="00280C42"/>
    <w:rsid w:val="00282318"/>
    <w:rsid w:val="00291F6C"/>
    <w:rsid w:val="002B6035"/>
    <w:rsid w:val="002C09A4"/>
    <w:rsid w:val="002D4BD7"/>
    <w:rsid w:val="002F0179"/>
    <w:rsid w:val="002F3800"/>
    <w:rsid w:val="003001C8"/>
    <w:rsid w:val="003005A2"/>
    <w:rsid w:val="0030680D"/>
    <w:rsid w:val="00310BD8"/>
    <w:rsid w:val="00325085"/>
    <w:rsid w:val="0032591A"/>
    <w:rsid w:val="00334CCD"/>
    <w:rsid w:val="00355FE4"/>
    <w:rsid w:val="00357479"/>
    <w:rsid w:val="0037530D"/>
    <w:rsid w:val="003A128A"/>
    <w:rsid w:val="003C6E50"/>
    <w:rsid w:val="003D56E4"/>
    <w:rsid w:val="003E5C2B"/>
    <w:rsid w:val="0042426E"/>
    <w:rsid w:val="00434A85"/>
    <w:rsid w:val="00457D71"/>
    <w:rsid w:val="00465D7C"/>
    <w:rsid w:val="004743DB"/>
    <w:rsid w:val="0047492C"/>
    <w:rsid w:val="00486901"/>
    <w:rsid w:val="004B1004"/>
    <w:rsid w:val="004C4CC2"/>
    <w:rsid w:val="004F695A"/>
    <w:rsid w:val="005028EE"/>
    <w:rsid w:val="0051349F"/>
    <w:rsid w:val="005338E0"/>
    <w:rsid w:val="00540150"/>
    <w:rsid w:val="00541D00"/>
    <w:rsid w:val="00562F0C"/>
    <w:rsid w:val="005800E8"/>
    <w:rsid w:val="005A2412"/>
    <w:rsid w:val="005A3A40"/>
    <w:rsid w:val="005A6242"/>
    <w:rsid w:val="005A657C"/>
    <w:rsid w:val="005D1693"/>
    <w:rsid w:val="005E0E64"/>
    <w:rsid w:val="005E4512"/>
    <w:rsid w:val="005F5A12"/>
    <w:rsid w:val="005F61EB"/>
    <w:rsid w:val="0060176D"/>
    <w:rsid w:val="00626EC6"/>
    <w:rsid w:val="006305F6"/>
    <w:rsid w:val="0063668B"/>
    <w:rsid w:val="00646BF9"/>
    <w:rsid w:val="0065075D"/>
    <w:rsid w:val="00681E58"/>
    <w:rsid w:val="00686A37"/>
    <w:rsid w:val="00686BD3"/>
    <w:rsid w:val="00693328"/>
    <w:rsid w:val="00694411"/>
    <w:rsid w:val="006D4A74"/>
    <w:rsid w:val="006D6C10"/>
    <w:rsid w:val="006E5E76"/>
    <w:rsid w:val="006F0FBC"/>
    <w:rsid w:val="006F108D"/>
    <w:rsid w:val="006F634A"/>
    <w:rsid w:val="006F6746"/>
    <w:rsid w:val="00707A81"/>
    <w:rsid w:val="00713C31"/>
    <w:rsid w:val="007226C5"/>
    <w:rsid w:val="007273D4"/>
    <w:rsid w:val="0073430C"/>
    <w:rsid w:val="00735B81"/>
    <w:rsid w:val="00737972"/>
    <w:rsid w:val="00740216"/>
    <w:rsid w:val="00743AB0"/>
    <w:rsid w:val="0075613F"/>
    <w:rsid w:val="007B21CF"/>
    <w:rsid w:val="007D3986"/>
    <w:rsid w:val="007D3A86"/>
    <w:rsid w:val="007F0F52"/>
    <w:rsid w:val="00816CD6"/>
    <w:rsid w:val="00823F9B"/>
    <w:rsid w:val="00855187"/>
    <w:rsid w:val="008604C1"/>
    <w:rsid w:val="00864606"/>
    <w:rsid w:val="0086773C"/>
    <w:rsid w:val="008738B8"/>
    <w:rsid w:val="00883D97"/>
    <w:rsid w:val="008876FF"/>
    <w:rsid w:val="008C2105"/>
    <w:rsid w:val="008E3378"/>
    <w:rsid w:val="008F061B"/>
    <w:rsid w:val="008F52FE"/>
    <w:rsid w:val="00915292"/>
    <w:rsid w:val="009154F4"/>
    <w:rsid w:val="00943337"/>
    <w:rsid w:val="0096083C"/>
    <w:rsid w:val="0096385E"/>
    <w:rsid w:val="00985246"/>
    <w:rsid w:val="009935A5"/>
    <w:rsid w:val="00997D76"/>
    <w:rsid w:val="009A2381"/>
    <w:rsid w:val="009A30CF"/>
    <w:rsid w:val="009C2400"/>
    <w:rsid w:val="009C64C8"/>
    <w:rsid w:val="009D3A22"/>
    <w:rsid w:val="009D5232"/>
    <w:rsid w:val="009E472D"/>
    <w:rsid w:val="00A45BE6"/>
    <w:rsid w:val="00A61524"/>
    <w:rsid w:val="00A62196"/>
    <w:rsid w:val="00A64E70"/>
    <w:rsid w:val="00A71B88"/>
    <w:rsid w:val="00A80E5E"/>
    <w:rsid w:val="00A85340"/>
    <w:rsid w:val="00AA1B90"/>
    <w:rsid w:val="00AA2395"/>
    <w:rsid w:val="00AA543A"/>
    <w:rsid w:val="00AA59E5"/>
    <w:rsid w:val="00AA736B"/>
    <w:rsid w:val="00AB2007"/>
    <w:rsid w:val="00AC049A"/>
    <w:rsid w:val="00AC523F"/>
    <w:rsid w:val="00AE6906"/>
    <w:rsid w:val="00B03393"/>
    <w:rsid w:val="00B06AE0"/>
    <w:rsid w:val="00B35A28"/>
    <w:rsid w:val="00B45E14"/>
    <w:rsid w:val="00B46A8E"/>
    <w:rsid w:val="00B5581D"/>
    <w:rsid w:val="00B61C50"/>
    <w:rsid w:val="00B62EBF"/>
    <w:rsid w:val="00B66051"/>
    <w:rsid w:val="00B66CC6"/>
    <w:rsid w:val="00B8404E"/>
    <w:rsid w:val="00BB0F9D"/>
    <w:rsid w:val="00BC7E80"/>
    <w:rsid w:val="00C13C06"/>
    <w:rsid w:val="00C1777F"/>
    <w:rsid w:val="00C358BF"/>
    <w:rsid w:val="00C400C0"/>
    <w:rsid w:val="00C5482A"/>
    <w:rsid w:val="00C93986"/>
    <w:rsid w:val="00C95127"/>
    <w:rsid w:val="00CB242D"/>
    <w:rsid w:val="00CB6DFC"/>
    <w:rsid w:val="00CD1974"/>
    <w:rsid w:val="00CD6FBC"/>
    <w:rsid w:val="00CE13D1"/>
    <w:rsid w:val="00CF16AF"/>
    <w:rsid w:val="00CF2996"/>
    <w:rsid w:val="00CF6324"/>
    <w:rsid w:val="00D00D8B"/>
    <w:rsid w:val="00D034DB"/>
    <w:rsid w:val="00D347A5"/>
    <w:rsid w:val="00D503DE"/>
    <w:rsid w:val="00D51778"/>
    <w:rsid w:val="00D83E1E"/>
    <w:rsid w:val="00D84C9C"/>
    <w:rsid w:val="00D91CE2"/>
    <w:rsid w:val="00DA0E4F"/>
    <w:rsid w:val="00DB3504"/>
    <w:rsid w:val="00DC5A9C"/>
    <w:rsid w:val="00DE19AA"/>
    <w:rsid w:val="00E01CA8"/>
    <w:rsid w:val="00E16E1B"/>
    <w:rsid w:val="00E264CA"/>
    <w:rsid w:val="00E332CE"/>
    <w:rsid w:val="00E4067F"/>
    <w:rsid w:val="00E63F1E"/>
    <w:rsid w:val="00E6424E"/>
    <w:rsid w:val="00E709CB"/>
    <w:rsid w:val="00E72D3A"/>
    <w:rsid w:val="00E74DDE"/>
    <w:rsid w:val="00E776AC"/>
    <w:rsid w:val="00E94E74"/>
    <w:rsid w:val="00E95241"/>
    <w:rsid w:val="00EB42D0"/>
    <w:rsid w:val="00EC0D0D"/>
    <w:rsid w:val="00EC1F60"/>
    <w:rsid w:val="00ED79BD"/>
    <w:rsid w:val="00EE0025"/>
    <w:rsid w:val="00EE2969"/>
    <w:rsid w:val="00F051B5"/>
    <w:rsid w:val="00F24487"/>
    <w:rsid w:val="00F25553"/>
    <w:rsid w:val="00F337D0"/>
    <w:rsid w:val="00F52808"/>
    <w:rsid w:val="00F57BE5"/>
    <w:rsid w:val="00F60737"/>
    <w:rsid w:val="00F66524"/>
    <w:rsid w:val="00F74108"/>
    <w:rsid w:val="00FA14F0"/>
    <w:rsid w:val="00FC7C03"/>
    <w:rsid w:val="00FD0833"/>
    <w:rsid w:val="00FD0E44"/>
    <w:rsid w:val="00F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347B7"/>
  <w15:chartTrackingRefBased/>
  <w15:docId w15:val="{263C16AC-7643-4464-8D4C-57533946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4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562F0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5D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5D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5D7C"/>
    <w:rPr>
      <w:sz w:val="18"/>
      <w:szCs w:val="18"/>
    </w:rPr>
  </w:style>
  <w:style w:type="table" w:customStyle="1" w:styleId="1">
    <w:name w:val="三线表1"/>
    <w:basedOn w:val="TableNormal"/>
    <w:uiPriority w:val="99"/>
    <w:rsid w:val="00465D7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2">
    <w:name w:val="三线表2"/>
    <w:basedOn w:val="TableNormal"/>
    <w:uiPriority w:val="99"/>
    <w:rsid w:val="00465D7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3">
    <w:name w:val="三线表3"/>
    <w:basedOn w:val="TableNormal"/>
    <w:uiPriority w:val="99"/>
    <w:rsid w:val="00465D7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TableGrid">
    <w:name w:val="Table Grid"/>
    <w:basedOn w:val="TableNormal"/>
    <w:uiPriority w:val="39"/>
    <w:rsid w:val="0046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34DB"/>
  </w:style>
  <w:style w:type="character" w:styleId="Hyperlink">
    <w:name w:val="Hyperlink"/>
    <w:basedOn w:val="DefaultParagraphFont"/>
    <w:uiPriority w:val="99"/>
    <w:unhideWhenUsed/>
    <w:rsid w:val="006D4A74"/>
    <w:rPr>
      <w:color w:val="0563C1" w:themeColor="hyperlink"/>
      <w:u w:val="single"/>
    </w:rPr>
  </w:style>
  <w:style w:type="character" w:customStyle="1" w:styleId="10">
    <w:name w:val="未处理的提及1"/>
    <w:basedOn w:val="DefaultParagraphFont"/>
    <w:uiPriority w:val="99"/>
    <w:semiHidden/>
    <w:unhideWhenUsed/>
    <w:rsid w:val="002B60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8E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5338E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338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7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762"/>
    <w:rPr>
      <w:sz w:val="18"/>
      <w:szCs w:val="18"/>
    </w:rPr>
  </w:style>
  <w:style w:type="table" w:customStyle="1" w:styleId="4">
    <w:name w:val="三线表4"/>
    <w:basedOn w:val="TableNormal"/>
    <w:uiPriority w:val="99"/>
    <w:rsid w:val="00CB6DF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574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74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305F6"/>
    <w:rPr>
      <w:color w:val="954F72"/>
      <w:u w:val="single"/>
    </w:rPr>
  </w:style>
  <w:style w:type="paragraph" w:customStyle="1" w:styleId="msonormal0">
    <w:name w:val="msonormal"/>
    <w:basedOn w:val="Normal"/>
    <w:rsid w:val="006305F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305F6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116">
    <w:name w:val="xl116"/>
    <w:basedOn w:val="Normal"/>
    <w:rsid w:val="006305F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117">
    <w:name w:val="xl117"/>
    <w:basedOn w:val="Normal"/>
    <w:rsid w:val="006305F6"/>
    <w:pPr>
      <w:widowControl/>
      <w:pBdr>
        <w:top w:val="single" w:sz="8" w:space="0" w:color="A6A6A6"/>
        <w:left w:val="single" w:sz="8" w:space="0" w:color="A6A6A6"/>
        <w:bottom w:val="single" w:sz="8" w:space="0" w:color="A6A6A6"/>
        <w:right w:val="single" w:sz="8" w:space="0" w:color="D5D5D5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18">
    <w:name w:val="xl118"/>
    <w:basedOn w:val="Normal"/>
    <w:rsid w:val="006305F6"/>
    <w:pPr>
      <w:widowControl/>
      <w:pBdr>
        <w:top w:val="single" w:sz="4" w:space="0" w:color="333399"/>
        <w:bottom w:val="single" w:sz="4" w:space="0" w:color="333333"/>
      </w:pBdr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kern w:val="0"/>
      <w:sz w:val="18"/>
      <w:szCs w:val="18"/>
    </w:rPr>
  </w:style>
  <w:style w:type="paragraph" w:customStyle="1" w:styleId="xl119">
    <w:name w:val="xl119"/>
    <w:basedOn w:val="Normal"/>
    <w:rsid w:val="006305F6"/>
    <w:pPr>
      <w:widowControl/>
      <w:pBdr>
        <w:top w:val="single" w:sz="4" w:space="0" w:color="333399"/>
        <w:bottom w:val="single" w:sz="4" w:space="0" w:color="333333"/>
      </w:pBdr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b/>
      <w:bCs/>
      <w:kern w:val="0"/>
      <w:sz w:val="18"/>
      <w:szCs w:val="18"/>
    </w:rPr>
  </w:style>
  <w:style w:type="paragraph" w:customStyle="1" w:styleId="xl120">
    <w:name w:val="xl120"/>
    <w:basedOn w:val="Normal"/>
    <w:rsid w:val="006305F6"/>
    <w:pPr>
      <w:widowControl/>
      <w:pBdr>
        <w:top w:val="single" w:sz="8" w:space="0" w:color="D5D5D5"/>
        <w:left w:val="single" w:sz="8" w:space="0" w:color="D5D5D5"/>
        <w:right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1">
    <w:name w:val="xl121"/>
    <w:basedOn w:val="Normal"/>
    <w:rsid w:val="006305F6"/>
    <w:pPr>
      <w:widowControl/>
      <w:pBdr>
        <w:left w:val="single" w:sz="8" w:space="0" w:color="D5D5D5"/>
        <w:bottom w:val="single" w:sz="8" w:space="0" w:color="A6A6A6"/>
        <w:right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2">
    <w:name w:val="xl122"/>
    <w:basedOn w:val="Normal"/>
    <w:rsid w:val="006305F6"/>
    <w:pPr>
      <w:widowControl/>
      <w:pBdr>
        <w:top w:val="single" w:sz="8" w:space="0" w:color="D5D5D5"/>
        <w:left w:val="single" w:sz="8" w:space="0" w:color="A6A6A6"/>
        <w:bottom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3">
    <w:name w:val="xl123"/>
    <w:basedOn w:val="Normal"/>
    <w:rsid w:val="006305F6"/>
    <w:pPr>
      <w:widowControl/>
      <w:pBdr>
        <w:top w:val="single" w:sz="8" w:space="0" w:color="D5D5D5"/>
        <w:bottom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4">
    <w:name w:val="xl124"/>
    <w:basedOn w:val="Normal"/>
    <w:rsid w:val="006305F6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125">
    <w:name w:val="xl125"/>
    <w:basedOn w:val="Normal"/>
    <w:rsid w:val="006305F6"/>
    <w:pPr>
      <w:widowControl/>
      <w:pBdr>
        <w:top w:val="single" w:sz="8" w:space="0" w:color="D5D5D5"/>
        <w:bottom w:val="single" w:sz="8" w:space="0" w:color="A6A6A6"/>
        <w:right w:val="single" w:sz="8" w:space="0" w:color="A6A6A6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126">
    <w:name w:val="xl126"/>
    <w:basedOn w:val="Normal"/>
    <w:rsid w:val="00FD0E44"/>
    <w:pPr>
      <w:widowControl/>
      <w:pBdr>
        <w:left w:val="single" w:sz="8" w:space="0" w:color="D5D5D5"/>
        <w:bottom w:val="single" w:sz="8" w:space="0" w:color="A6A6A6"/>
        <w:right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7">
    <w:name w:val="xl127"/>
    <w:basedOn w:val="Normal"/>
    <w:rsid w:val="00FD0E44"/>
    <w:pPr>
      <w:widowControl/>
      <w:pBdr>
        <w:top w:val="single" w:sz="8" w:space="0" w:color="D5D5D5"/>
        <w:left w:val="single" w:sz="8" w:space="0" w:color="A6A6A6"/>
        <w:bottom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8">
    <w:name w:val="xl128"/>
    <w:basedOn w:val="Normal"/>
    <w:rsid w:val="00FD0E44"/>
    <w:pPr>
      <w:widowControl/>
      <w:pBdr>
        <w:top w:val="single" w:sz="8" w:space="0" w:color="D5D5D5"/>
        <w:bottom w:val="single" w:sz="8" w:space="0" w:color="A6A6A6"/>
      </w:pBdr>
      <w:shd w:val="clear" w:color="000000" w:fill="E6E6E6"/>
      <w:spacing w:before="100" w:beforeAutospacing="1" w:after="100" w:afterAutospacing="1"/>
      <w:jc w:val="left"/>
    </w:pPr>
    <w:rPr>
      <w:rFonts w:ascii="Segoe UI" w:eastAsia="SimSun" w:hAnsi="Segoe UI" w:cs="Segoe UI"/>
      <w:b/>
      <w:bCs/>
      <w:kern w:val="0"/>
      <w:sz w:val="24"/>
      <w:szCs w:val="24"/>
    </w:rPr>
  </w:style>
  <w:style w:type="paragraph" w:customStyle="1" w:styleId="xl129">
    <w:name w:val="xl129"/>
    <w:basedOn w:val="Normal"/>
    <w:rsid w:val="00FD0E44"/>
    <w:pPr>
      <w:widowControl/>
      <w:pBdr>
        <w:top w:val="single" w:sz="4" w:space="0" w:color="333399"/>
        <w:bottom w:val="single" w:sz="4" w:space="0" w:color="333333"/>
      </w:pBdr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kern w:val="0"/>
      <w:sz w:val="18"/>
      <w:szCs w:val="18"/>
    </w:rPr>
  </w:style>
  <w:style w:type="paragraph" w:customStyle="1" w:styleId="xl130">
    <w:name w:val="xl130"/>
    <w:basedOn w:val="Normal"/>
    <w:rsid w:val="00FD0E44"/>
    <w:pPr>
      <w:widowControl/>
      <w:pBdr>
        <w:top w:val="single" w:sz="4" w:space="0" w:color="333399"/>
        <w:bottom w:val="single" w:sz="4" w:space="0" w:color="333333"/>
      </w:pBdr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kern w:val="0"/>
      <w:sz w:val="18"/>
      <w:szCs w:val="18"/>
    </w:rPr>
  </w:style>
  <w:style w:type="paragraph" w:customStyle="1" w:styleId="xl131">
    <w:name w:val="xl131"/>
    <w:basedOn w:val="Normal"/>
    <w:rsid w:val="00FD0E44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132">
    <w:name w:val="xl132"/>
    <w:basedOn w:val="Normal"/>
    <w:rsid w:val="00FD0E44"/>
    <w:pPr>
      <w:widowControl/>
      <w:pBdr>
        <w:top w:val="single" w:sz="8" w:space="0" w:color="D5D5D5"/>
        <w:bottom w:val="single" w:sz="8" w:space="0" w:color="A6A6A6"/>
        <w:right w:val="single" w:sz="8" w:space="0" w:color="A6A6A6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133">
    <w:name w:val="xl133"/>
    <w:basedOn w:val="Normal"/>
    <w:rsid w:val="00FD0E44"/>
    <w:pPr>
      <w:widowControl/>
      <w:pBdr>
        <w:top w:val="single" w:sz="4" w:space="0" w:color="333399"/>
        <w:left w:val="single" w:sz="4" w:space="0" w:color="993366"/>
        <w:bottom w:val="single" w:sz="4" w:space="0" w:color="333333"/>
        <w:right w:val="single" w:sz="4" w:space="0" w:color="993366"/>
      </w:pBdr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b/>
      <w:bCs/>
      <w:kern w:val="0"/>
      <w:sz w:val="18"/>
      <w:szCs w:val="18"/>
    </w:rPr>
  </w:style>
  <w:style w:type="paragraph" w:customStyle="1" w:styleId="xl134">
    <w:name w:val="xl134"/>
    <w:basedOn w:val="Normal"/>
    <w:rsid w:val="00FD0E44"/>
    <w:pPr>
      <w:widowControl/>
      <w:pBdr>
        <w:top w:val="single" w:sz="4" w:space="0" w:color="333399"/>
        <w:left w:val="single" w:sz="4" w:space="0" w:color="993366"/>
        <w:bottom w:val="single" w:sz="4" w:space="0" w:color="333333"/>
        <w:right w:val="single" w:sz="4" w:space="0" w:color="993366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b/>
      <w:bCs/>
      <w:kern w:val="0"/>
      <w:sz w:val="18"/>
      <w:szCs w:val="18"/>
    </w:rPr>
  </w:style>
  <w:style w:type="paragraph" w:customStyle="1" w:styleId="xl135">
    <w:name w:val="xl135"/>
    <w:basedOn w:val="Normal"/>
    <w:rsid w:val="00FD0E44"/>
    <w:pPr>
      <w:widowControl/>
      <w:pBdr>
        <w:top w:val="single" w:sz="4" w:space="0" w:color="333399"/>
        <w:left w:val="single" w:sz="4" w:space="0" w:color="993366"/>
        <w:bottom w:val="single" w:sz="4" w:space="0" w:color="333333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b/>
      <w:bCs/>
      <w:kern w:val="0"/>
      <w:sz w:val="18"/>
      <w:szCs w:val="18"/>
    </w:rPr>
  </w:style>
  <w:style w:type="paragraph" w:customStyle="1" w:styleId="xl136">
    <w:name w:val="xl136"/>
    <w:basedOn w:val="Normal"/>
    <w:rsid w:val="00FD0E44"/>
    <w:pPr>
      <w:widowControl/>
      <w:pBdr>
        <w:top w:val="single" w:sz="4" w:space="0" w:color="333399"/>
        <w:bottom w:val="single" w:sz="4" w:space="0" w:color="333333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MingLiU" w:eastAsia="MingLiU" w:hAnsi="MingLiU" w:cs="SimSun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D390-5237-4D31-8C39-8C064BA3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2916</Words>
  <Characters>16627</Characters>
  <Application>Microsoft Office Word</Application>
  <DocSecurity>0</DocSecurity>
  <Lines>138</Lines>
  <Paragraphs>39</Paragraphs>
  <ScaleCrop>false</ScaleCrop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qiying zeng</dc:creator>
  <cp:keywords/>
  <dc:description/>
  <cp:lastModifiedBy>Capes, Imogen</cp:lastModifiedBy>
  <cp:revision>2</cp:revision>
  <dcterms:created xsi:type="dcterms:W3CDTF">2024-06-06T21:49:00Z</dcterms:created>
  <dcterms:modified xsi:type="dcterms:W3CDTF">2024-06-06T21:49:00Z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b257cfe51db51a4302c7beb7b2bc20e4507665d66f7e7af0431d1ab8f1fb609b</vt:lpwstr>
  </property>
  <property fmtid="{D5CDD505-2E9C-101B-9397-08002B2CF9AE}" pid="3" name="ClassificationContentMarkingFooterShapeIds">
    <vt:lpwstr>2847650a,4dbc4b34,58112560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2024-06-06T21:49:44Z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be54e655-06d8-40fe-8893-f2bd05a461a5</vt:lpwstr>
  </property>
  <property fmtid="{D5CDD505-2E9C-101B-9397-08002B2CF9AE}" pid="12" name="MSIP_Label_2bbab825-a111-45e4-86a1-18cee0005896_ContentBits">
    <vt:lpwstr>2</vt:lpwstr>
  </property>
</Properties>
</file>