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B47AF" w14:textId="5D6BFDAD" w:rsidR="00C71DAB" w:rsidRPr="002A162F" w:rsidRDefault="00C71DAB" w:rsidP="00C71DAB">
      <w:pPr>
        <w:rPr>
          <w:rFonts w:cstheme="minorHAnsi"/>
        </w:rPr>
      </w:pPr>
      <w:bookmarkStart w:id="0" w:name="_Hlk166245441"/>
      <w:r w:rsidRPr="002A162F">
        <w:rPr>
          <w:rFonts w:cstheme="minorHAnsi"/>
          <w:b/>
          <w:bCs/>
        </w:rPr>
        <w:t>Supplementary Table 1</w:t>
      </w:r>
      <w:r w:rsidRPr="002A162F">
        <w:rPr>
          <w:rFonts w:cstheme="minorHAnsi"/>
        </w:rPr>
        <w:t xml:space="preserve">. A summary table of the studies that were retrieved to determine the impact of depression on treatment response to drugs for inflammatory arthritis and mechanisms for this influence. </w:t>
      </w:r>
    </w:p>
    <w:tbl>
      <w:tblPr>
        <w:tblpPr w:leftFromText="180" w:rightFromText="180" w:vertAnchor="page" w:horzAnchor="margin" w:tblpY="2114"/>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767"/>
        <w:gridCol w:w="2616"/>
        <w:gridCol w:w="1447"/>
        <w:gridCol w:w="2503"/>
        <w:gridCol w:w="1170"/>
        <w:gridCol w:w="3437"/>
      </w:tblGrid>
      <w:tr w:rsidR="009B0FEC" w:rsidRPr="00D32006" w14:paraId="741E5BAB"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bookmarkEnd w:id="0"/>
          <w:p w14:paraId="457B2324"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b/>
                <w:bCs/>
                <w:sz w:val="20"/>
                <w:szCs w:val="20"/>
              </w:rPr>
              <w:t>Author</w:t>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000774"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b/>
                <w:bCs/>
                <w:sz w:val="20"/>
                <w:szCs w:val="20"/>
              </w:rPr>
              <w:t>Title</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AABC8"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b/>
                <w:bCs/>
                <w:sz w:val="20"/>
                <w:szCs w:val="20"/>
              </w:rPr>
              <w:t>Disease</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0CEBCD" w14:textId="0899AD72" w:rsidR="009B0FEC" w:rsidRPr="00D32006" w:rsidRDefault="00D47C22" w:rsidP="00120F11">
            <w:pPr>
              <w:jc w:val="center"/>
              <w:rPr>
                <w:rFonts w:ascii="Arial" w:eastAsia="Times New Roman" w:hAnsi="Arial" w:cs="Arial"/>
                <w:sz w:val="20"/>
                <w:szCs w:val="20"/>
              </w:rPr>
            </w:pPr>
            <w:r>
              <w:rPr>
                <w:rFonts w:ascii="Arial" w:eastAsia="Times New Roman" w:hAnsi="Arial" w:cs="Arial"/>
                <w:b/>
                <w:bCs/>
                <w:sz w:val="20"/>
                <w:szCs w:val="20"/>
              </w:rPr>
              <w:t>Objective</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BEF0A4"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b/>
                <w:bCs/>
                <w:sz w:val="20"/>
                <w:szCs w:val="20"/>
              </w:rPr>
              <w:t>Sample size</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227CE7"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b/>
                <w:bCs/>
                <w:sz w:val="20"/>
                <w:szCs w:val="20"/>
              </w:rPr>
              <w:t>Main findings</w:t>
            </w:r>
          </w:p>
        </w:tc>
      </w:tr>
      <w:tr w:rsidR="009B0FEC" w:rsidRPr="00D32006" w14:paraId="54AEB3BC"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AFA056"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xml:space="preserve"> </w:t>
            </w:r>
          </w:p>
          <w:p w14:paraId="2BA6EEC4"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3E22A1C8"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51A5418F" w14:textId="0F53BC24"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Parkinson et al.</w:t>
            </w:r>
            <w:r w:rsidR="003C2349">
              <w:rPr>
                <w:rFonts w:ascii="Arial" w:eastAsia="Times New Roman" w:hAnsi="Arial" w:cs="Arial"/>
                <w:sz w:val="20"/>
                <w:szCs w:val="20"/>
              </w:rPr>
              <w:fldChar w:fldCharType="begin">
                <w:fldData xml:space="preserve">PEVuZE5vdGU+PENpdGU+PEF1dGhvcj5QYXJraW5zb248L0F1dGhvcj48WWVhcj4yMDIwPC9ZZWFy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</w:fldData>
              </w:fldChar>
            </w:r>
            <w:r w:rsidR="003C2349">
              <w:rPr>
                <w:rFonts w:ascii="Arial" w:eastAsia="Times New Roman" w:hAnsi="Arial" w:cs="Arial"/>
                <w:sz w:val="20"/>
                <w:szCs w:val="20"/>
              </w:rPr>
              <w:instrText xml:space="preserve"> ADDIN EN.CITE </w:instrText>
            </w:r>
            <w:r w:rsidR="003C2349">
              <w:rPr>
                <w:rFonts w:ascii="Arial" w:eastAsia="Times New Roman" w:hAnsi="Arial" w:cs="Arial"/>
                <w:sz w:val="20"/>
                <w:szCs w:val="20"/>
              </w:rPr>
              <w:fldChar w:fldCharType="begin">
                <w:fldData xml:space="preserve">PEVuZE5vdGU+PENpdGU+PEF1dGhvcj5QYXJraW5zb248L0F1dGhvcj48WWVhcj4yMDIwPC9ZZWFy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</w:fldData>
              </w:fldChar>
            </w:r>
            <w:r w:rsidR="003C2349">
              <w:rPr>
                <w:rFonts w:ascii="Arial" w:eastAsia="Times New Roman" w:hAnsi="Arial" w:cs="Arial"/>
                <w:sz w:val="20"/>
                <w:szCs w:val="20"/>
              </w:rPr>
              <w:instrText xml:space="preserve"> ADDIN EN.CITE.DATA </w:instrText>
            </w:r>
            <w:r w:rsidR="003C2349">
              <w:rPr>
                <w:rFonts w:ascii="Arial" w:eastAsia="Times New Roman" w:hAnsi="Arial" w:cs="Arial"/>
                <w:sz w:val="20"/>
                <w:szCs w:val="20"/>
              </w:rPr>
            </w:r>
            <w:r w:rsidR="003C2349">
              <w:rPr>
                <w:rFonts w:ascii="Arial" w:eastAsia="Times New Roman" w:hAnsi="Arial" w:cs="Arial"/>
                <w:sz w:val="20"/>
                <w:szCs w:val="20"/>
              </w:rPr>
              <w:fldChar w:fldCharType="end"/>
            </w:r>
            <w:r w:rsidR="003C2349">
              <w:rPr>
                <w:rFonts w:ascii="Arial" w:eastAsia="Times New Roman" w:hAnsi="Arial" w:cs="Arial"/>
                <w:sz w:val="20"/>
                <w:szCs w:val="20"/>
              </w:rPr>
            </w:r>
            <w:r w:rsidR="003C2349">
              <w:rPr>
                <w:rFonts w:ascii="Arial" w:eastAsia="Times New Roman" w:hAnsi="Arial" w:cs="Arial"/>
                <w:sz w:val="20"/>
                <w:szCs w:val="20"/>
              </w:rPr>
              <w:fldChar w:fldCharType="separate"/>
            </w:r>
            <w:r w:rsidR="003C2349" w:rsidRPr="003C2349">
              <w:rPr>
                <w:rFonts w:ascii="Arial" w:eastAsia="Times New Roman" w:hAnsi="Arial" w:cs="Arial"/>
                <w:noProof/>
                <w:sz w:val="20"/>
                <w:szCs w:val="20"/>
                <w:vertAlign w:val="superscript"/>
              </w:rPr>
              <w:t>1</w:t>
            </w:r>
            <w:r w:rsidR="003C2349">
              <w:rPr>
                <w:rFonts w:ascii="Arial" w:eastAsia="Times New Roman" w:hAnsi="Arial" w:cs="Arial"/>
                <w:sz w:val="20"/>
                <w:szCs w:val="20"/>
              </w:rPr>
              <w:fldChar w:fldCharType="end"/>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D0E4DD" w14:textId="77777777"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 xml:space="preserve"> </w:t>
            </w:r>
          </w:p>
          <w:p w14:paraId="27E8CAED" w14:textId="77777777"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 xml:space="preserve">Depression in patients with </w:t>
            </w:r>
            <w:proofErr w:type="spellStart"/>
            <w:r w:rsidRPr="00D32006">
              <w:rPr>
                <w:rFonts w:ascii="Arial" w:eastAsia="Times New Roman" w:hAnsi="Arial" w:cs="Arial"/>
                <w:color w:val="000000"/>
                <w:sz w:val="20"/>
                <w:szCs w:val="20"/>
              </w:rPr>
              <w:t>spondyloarthritis</w:t>
            </w:r>
            <w:proofErr w:type="spellEnd"/>
            <w:r w:rsidRPr="00D32006">
              <w:rPr>
                <w:rFonts w:ascii="Arial" w:eastAsia="Times New Roman" w:hAnsi="Arial" w:cs="Arial"/>
                <w:color w:val="000000"/>
                <w:sz w:val="20"/>
                <w:szCs w:val="20"/>
              </w:rPr>
              <w:t>: prevalence, incidence, risk factors, mechanisms and management</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BDBB5E"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xml:space="preserve"> </w:t>
            </w:r>
          </w:p>
          <w:p w14:paraId="11C9D3C0" w14:textId="364FABD8" w:rsidR="009B0FEC" w:rsidRPr="00D32006" w:rsidRDefault="009B0FEC" w:rsidP="00120F11">
            <w:pPr>
              <w:jc w:val="center"/>
              <w:rPr>
                <w:rFonts w:ascii="Arial" w:eastAsia="Times New Roman" w:hAnsi="Arial" w:cs="Arial"/>
                <w:sz w:val="20"/>
                <w:szCs w:val="20"/>
              </w:rPr>
            </w:pPr>
            <w:r>
              <w:rPr>
                <w:rFonts w:ascii="Arial" w:eastAsia="Times New Roman" w:hAnsi="Arial" w:cs="Arial"/>
                <w:sz w:val="20"/>
                <w:szCs w:val="20"/>
              </w:rPr>
              <w:t>PsA</w:t>
            </w:r>
            <w:r w:rsidRPr="00D32006">
              <w:rPr>
                <w:rFonts w:ascii="Arial" w:eastAsia="Times New Roman" w:hAnsi="Arial" w:cs="Arial"/>
                <w:sz w:val="20"/>
                <w:szCs w:val="20"/>
              </w:rPr>
              <w:t xml:space="preserve"> and </w:t>
            </w:r>
            <w:r>
              <w:rPr>
                <w:rFonts w:ascii="Arial" w:eastAsia="Times New Roman" w:hAnsi="Arial" w:cs="Arial"/>
                <w:sz w:val="20"/>
                <w:szCs w:val="20"/>
              </w:rPr>
              <w:t>AS</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CD34FC" w14:textId="06C8D805" w:rsidR="009B0FEC" w:rsidRPr="00D32006" w:rsidRDefault="009B0FEC" w:rsidP="00120F11">
            <w:pPr>
              <w:jc w:val="center"/>
              <w:rPr>
                <w:rFonts w:ascii="Arial" w:eastAsia="Times New Roman" w:hAnsi="Arial" w:cs="Arial"/>
                <w:sz w:val="20"/>
                <w:szCs w:val="20"/>
              </w:rPr>
            </w:pPr>
            <w:r>
              <w:rPr>
                <w:rFonts w:ascii="Arial" w:eastAsia="Times New Roman" w:hAnsi="Arial" w:cs="Arial"/>
                <w:sz w:val="20"/>
                <w:szCs w:val="20"/>
              </w:rPr>
              <w:t>A review of</w:t>
            </w:r>
            <w:r w:rsidRPr="00D32006">
              <w:rPr>
                <w:rFonts w:ascii="Arial" w:eastAsia="Times New Roman" w:hAnsi="Arial" w:cs="Arial"/>
                <w:sz w:val="20"/>
                <w:szCs w:val="20"/>
              </w:rPr>
              <w:t xml:space="preserve"> risk factors and potential mechanisms for pathogenesis of depression in </w:t>
            </w:r>
            <w:r>
              <w:rPr>
                <w:rFonts w:ascii="Arial" w:eastAsia="Times New Roman" w:hAnsi="Arial" w:cs="Arial"/>
                <w:sz w:val="20"/>
                <w:szCs w:val="20"/>
              </w:rPr>
              <w:t>PsA and AS</w:t>
            </w:r>
            <w:r w:rsidRPr="00D32006">
              <w:rPr>
                <w:rFonts w:ascii="Arial" w:eastAsia="Times New Roman" w:hAnsi="Arial" w:cs="Arial"/>
                <w:sz w:val="20"/>
                <w:szCs w:val="20"/>
              </w:rPr>
              <w:t xml:space="preserve"> patients. </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765EEC"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xml:space="preserve"> </w:t>
            </w:r>
          </w:p>
          <w:p w14:paraId="1D244021"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12BCF4E7"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760BFD42"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Review</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FFC7C9" w14:textId="2DBAE6E1" w:rsidR="009B0FEC" w:rsidRPr="00D32006" w:rsidRDefault="009B0FEC" w:rsidP="00120F11">
            <w:pPr>
              <w:jc w:val="center"/>
              <w:rPr>
                <w:rFonts w:ascii="Arial" w:eastAsia="Times New Roman" w:hAnsi="Arial" w:cs="Arial"/>
                <w:sz w:val="20"/>
                <w:szCs w:val="20"/>
              </w:rPr>
            </w:pPr>
          </w:p>
          <w:p w14:paraId="23A038C5" w14:textId="5DE8A204"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xml:space="preserve">15% of patients with </w:t>
            </w:r>
            <w:r>
              <w:rPr>
                <w:rFonts w:ascii="Arial" w:eastAsia="Times New Roman" w:hAnsi="Arial" w:cs="Arial"/>
                <w:sz w:val="20"/>
                <w:szCs w:val="20"/>
              </w:rPr>
              <w:t>PsA</w:t>
            </w:r>
            <w:r w:rsidRPr="00D32006">
              <w:rPr>
                <w:rFonts w:ascii="Arial" w:eastAsia="Times New Roman" w:hAnsi="Arial" w:cs="Arial"/>
                <w:sz w:val="20"/>
                <w:szCs w:val="20"/>
              </w:rPr>
              <w:t xml:space="preserve"> or </w:t>
            </w:r>
            <w:r>
              <w:rPr>
                <w:rFonts w:ascii="Arial" w:eastAsia="Times New Roman" w:hAnsi="Arial" w:cs="Arial"/>
                <w:sz w:val="20"/>
                <w:szCs w:val="20"/>
              </w:rPr>
              <w:t>AS</w:t>
            </w:r>
            <w:r w:rsidRPr="00D32006">
              <w:rPr>
                <w:rFonts w:ascii="Arial" w:eastAsia="Times New Roman" w:hAnsi="Arial" w:cs="Arial"/>
                <w:sz w:val="20"/>
                <w:szCs w:val="20"/>
              </w:rPr>
              <w:t xml:space="preserve"> have depression, a far higher proportion than the general population. Depression may manifest in arthritis patients in four </w:t>
            </w:r>
            <w:proofErr w:type="gramStart"/>
            <w:r w:rsidRPr="00D32006">
              <w:rPr>
                <w:rFonts w:ascii="Arial" w:eastAsia="Times New Roman" w:hAnsi="Arial" w:cs="Arial"/>
                <w:sz w:val="20"/>
                <w:szCs w:val="20"/>
              </w:rPr>
              <w:t>key ways</w:t>
            </w:r>
            <w:proofErr w:type="gramEnd"/>
            <w:r w:rsidRPr="00D32006">
              <w:rPr>
                <w:rFonts w:ascii="Arial" w:eastAsia="Times New Roman" w:hAnsi="Arial" w:cs="Arial"/>
                <w:sz w:val="20"/>
                <w:szCs w:val="20"/>
              </w:rPr>
              <w:t xml:space="preserve">, summarized in the discussion section of the review. </w:t>
            </w:r>
          </w:p>
        </w:tc>
      </w:tr>
      <w:tr w:rsidR="009B0FEC" w:rsidRPr="00D32006" w14:paraId="2712C88F"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3208CA" w14:textId="77777777"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 xml:space="preserve"> </w:t>
            </w:r>
          </w:p>
          <w:p w14:paraId="138810E4" w14:textId="77777777"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 </w:t>
            </w:r>
          </w:p>
          <w:p w14:paraId="65FCB6B2" w14:textId="2904B6C3"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 xml:space="preserve">De </w:t>
            </w:r>
            <w:proofErr w:type="spellStart"/>
            <w:r w:rsidRPr="00D32006">
              <w:rPr>
                <w:rFonts w:ascii="Arial" w:eastAsia="Times New Roman" w:hAnsi="Arial" w:cs="Arial"/>
                <w:color w:val="000000"/>
                <w:sz w:val="20"/>
                <w:szCs w:val="20"/>
              </w:rPr>
              <w:t>Lorenzis</w:t>
            </w:r>
            <w:proofErr w:type="spellEnd"/>
            <w:r w:rsidRPr="00D32006">
              <w:rPr>
                <w:rFonts w:ascii="Arial" w:eastAsia="Times New Roman" w:hAnsi="Arial" w:cs="Arial"/>
                <w:color w:val="000000"/>
                <w:sz w:val="20"/>
                <w:szCs w:val="20"/>
              </w:rPr>
              <w:t xml:space="preserve"> et al.</w:t>
            </w:r>
            <w:r w:rsidR="003C2349">
              <w:rPr>
                <w:rFonts w:ascii="Arial" w:eastAsia="Times New Roman" w:hAnsi="Arial" w:cs="Arial"/>
                <w:color w:val="000000"/>
                <w:sz w:val="20"/>
                <w:szCs w:val="20"/>
              </w:rPr>
              <w:fldChar w:fldCharType="begin">
                <w:fldData xml:space="preserve">PEVuZE5vdGU+PENpdGU+PEF1dGhvcj5EZSBMb3JlbnppczwvQXV0aG9yPjxZZWFyPjIwMjE8L1ll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=
</w:fldData>
              </w:fldChar>
            </w:r>
            <w:r w:rsidR="003C2349">
              <w:rPr>
                <w:rFonts w:ascii="Arial" w:eastAsia="Times New Roman" w:hAnsi="Arial" w:cs="Arial"/>
                <w:color w:val="000000"/>
                <w:sz w:val="20"/>
                <w:szCs w:val="20"/>
              </w:rPr>
              <w:instrText xml:space="preserve"> ADDIN EN.CITE </w:instrText>
            </w:r>
            <w:r w:rsidR="003C2349">
              <w:rPr>
                <w:rFonts w:ascii="Arial" w:eastAsia="Times New Roman" w:hAnsi="Arial" w:cs="Arial"/>
                <w:color w:val="000000"/>
                <w:sz w:val="20"/>
                <w:szCs w:val="20"/>
              </w:rPr>
              <w:fldChar w:fldCharType="begin">
                <w:fldData xml:space="preserve">PEVuZE5vdGU+PENpdGU+PEF1dGhvcj5EZSBMb3JlbnppczwvQXV0aG9yPjxZZWFyPjIwMjE8L1ll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=
</w:fldData>
              </w:fldChar>
            </w:r>
            <w:r w:rsidR="003C2349">
              <w:rPr>
                <w:rFonts w:ascii="Arial" w:eastAsia="Times New Roman" w:hAnsi="Arial" w:cs="Arial"/>
                <w:color w:val="000000"/>
                <w:sz w:val="20"/>
                <w:szCs w:val="20"/>
              </w:rPr>
              <w:instrText xml:space="preserve"> ADDIN EN.CITE.DATA </w:instrText>
            </w:r>
            <w:r w:rsidR="003C2349">
              <w:rPr>
                <w:rFonts w:ascii="Arial" w:eastAsia="Times New Roman" w:hAnsi="Arial" w:cs="Arial"/>
                <w:color w:val="000000"/>
                <w:sz w:val="20"/>
                <w:szCs w:val="20"/>
              </w:rPr>
            </w:r>
            <w:r w:rsidR="003C2349">
              <w:rPr>
                <w:rFonts w:ascii="Arial" w:eastAsia="Times New Roman" w:hAnsi="Arial" w:cs="Arial"/>
                <w:color w:val="000000"/>
                <w:sz w:val="20"/>
                <w:szCs w:val="20"/>
              </w:rPr>
              <w:fldChar w:fldCharType="end"/>
            </w:r>
            <w:r w:rsidR="003C2349">
              <w:rPr>
                <w:rFonts w:ascii="Arial" w:eastAsia="Times New Roman" w:hAnsi="Arial" w:cs="Arial"/>
                <w:color w:val="000000"/>
                <w:sz w:val="20"/>
                <w:szCs w:val="20"/>
              </w:rPr>
            </w:r>
            <w:r w:rsidR="003C2349">
              <w:rPr>
                <w:rFonts w:ascii="Arial" w:eastAsia="Times New Roman" w:hAnsi="Arial" w:cs="Arial"/>
                <w:color w:val="000000"/>
                <w:sz w:val="20"/>
                <w:szCs w:val="20"/>
              </w:rPr>
              <w:fldChar w:fldCharType="separate"/>
            </w:r>
            <w:r w:rsidR="003C2349" w:rsidRPr="003C2349">
              <w:rPr>
                <w:rFonts w:ascii="Arial" w:eastAsia="Times New Roman" w:hAnsi="Arial" w:cs="Arial"/>
                <w:noProof/>
                <w:color w:val="000000"/>
                <w:sz w:val="20"/>
                <w:szCs w:val="20"/>
                <w:vertAlign w:val="superscript"/>
              </w:rPr>
              <w:t>2</w:t>
            </w:r>
            <w:r w:rsidR="003C2349">
              <w:rPr>
                <w:rFonts w:ascii="Arial" w:eastAsia="Times New Roman" w:hAnsi="Arial" w:cs="Arial"/>
                <w:color w:val="000000"/>
                <w:sz w:val="20"/>
                <w:szCs w:val="20"/>
              </w:rPr>
              <w:fldChar w:fldCharType="end"/>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F9A986" w14:textId="77777777"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 xml:space="preserve"> </w:t>
            </w:r>
          </w:p>
          <w:p w14:paraId="46E951DF" w14:textId="77777777"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Depression and Endothelial Dysfunction in Psoriatic Arthritis: Is There Any Possible Relationship?</w:t>
            </w:r>
          </w:p>
          <w:p w14:paraId="7FF6A9D4" w14:textId="77777777"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 </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DE37B5"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xml:space="preserve"> </w:t>
            </w:r>
          </w:p>
          <w:p w14:paraId="4C0BE0D0"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7EBC5F07" w14:textId="080A3DB9" w:rsidR="009B0FEC" w:rsidRPr="00D32006" w:rsidRDefault="009B0FEC" w:rsidP="00120F11">
            <w:pPr>
              <w:jc w:val="center"/>
              <w:rPr>
                <w:rFonts w:ascii="Arial" w:eastAsia="Times New Roman" w:hAnsi="Arial" w:cs="Arial"/>
                <w:sz w:val="20"/>
                <w:szCs w:val="20"/>
              </w:rPr>
            </w:pPr>
            <w:r>
              <w:rPr>
                <w:rFonts w:ascii="Arial" w:eastAsia="Times New Roman" w:hAnsi="Arial" w:cs="Arial"/>
                <w:sz w:val="20"/>
                <w:szCs w:val="20"/>
              </w:rPr>
              <w:t>PsA</w:t>
            </w:r>
          </w:p>
          <w:p w14:paraId="1B969D16"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150D1C"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To determine whether there is a relationship between depression and endothelial dysfunction</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A4ED3F"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282E7051"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18979285"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50</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DCA98C"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7161204C" w14:textId="6CA07D49"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xml:space="preserve">Depressive symptoms in </w:t>
            </w:r>
            <w:r>
              <w:rPr>
                <w:rFonts w:ascii="Arial" w:eastAsia="Times New Roman" w:hAnsi="Arial" w:cs="Arial"/>
                <w:sz w:val="20"/>
                <w:szCs w:val="20"/>
              </w:rPr>
              <w:t>PsA</w:t>
            </w:r>
            <w:r w:rsidRPr="00D32006">
              <w:rPr>
                <w:rFonts w:ascii="Arial" w:eastAsia="Times New Roman" w:hAnsi="Arial" w:cs="Arial"/>
                <w:sz w:val="20"/>
                <w:szCs w:val="20"/>
              </w:rPr>
              <w:t xml:space="preserve"> patients are correlated to increased endothelial dysfunction.</w:t>
            </w:r>
          </w:p>
          <w:p w14:paraId="3620E58B"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tc>
      </w:tr>
      <w:tr w:rsidR="009B0FEC" w:rsidRPr="00D32006" w14:paraId="6D020100"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A4DF3B"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xml:space="preserve"> </w:t>
            </w:r>
          </w:p>
          <w:p w14:paraId="4E14A6A3"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09498AA4"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65587DBB" w14:textId="4A0F831C" w:rsidR="009B0FEC" w:rsidRPr="00D32006" w:rsidRDefault="009B0FEC" w:rsidP="00120F11">
            <w:pPr>
              <w:jc w:val="center"/>
              <w:rPr>
                <w:rFonts w:ascii="Arial" w:eastAsia="Times New Roman" w:hAnsi="Arial" w:cs="Arial"/>
                <w:sz w:val="20"/>
                <w:szCs w:val="20"/>
              </w:rPr>
            </w:pPr>
            <w:proofErr w:type="spellStart"/>
            <w:r w:rsidRPr="00D32006">
              <w:rPr>
                <w:rFonts w:ascii="Arial" w:eastAsia="Times New Roman" w:hAnsi="Arial" w:cs="Arial"/>
                <w:sz w:val="20"/>
                <w:szCs w:val="20"/>
              </w:rPr>
              <w:t>Cal</w:t>
            </w:r>
            <w:r w:rsidR="00B84060">
              <w:rPr>
                <w:rFonts w:ascii="Arial" w:eastAsia="Times New Roman" w:hAnsi="Arial" w:cs="Arial"/>
                <w:sz w:val="20"/>
                <w:szCs w:val="20"/>
              </w:rPr>
              <w:t>l</w:t>
            </w:r>
            <w:r w:rsidRPr="00D32006">
              <w:rPr>
                <w:rFonts w:ascii="Arial" w:eastAsia="Times New Roman" w:hAnsi="Arial" w:cs="Arial"/>
                <w:sz w:val="20"/>
                <w:szCs w:val="20"/>
              </w:rPr>
              <w:t>hoff</w:t>
            </w:r>
            <w:proofErr w:type="spellEnd"/>
            <w:r w:rsidRPr="00D32006">
              <w:rPr>
                <w:rFonts w:ascii="Arial" w:eastAsia="Times New Roman" w:hAnsi="Arial" w:cs="Arial"/>
                <w:sz w:val="20"/>
                <w:szCs w:val="20"/>
              </w:rPr>
              <w:t xml:space="preserve"> et al.</w:t>
            </w:r>
            <w:r w:rsidR="003C2349">
              <w:rPr>
                <w:rFonts w:ascii="Arial" w:eastAsia="Times New Roman" w:hAnsi="Arial" w:cs="Arial"/>
                <w:sz w:val="20"/>
                <w:szCs w:val="20"/>
              </w:rPr>
              <w:fldChar w:fldCharType="begin"/>
            </w:r>
            <w:r w:rsidR="003C2349">
              <w:rPr>
                <w:rFonts w:ascii="Arial" w:eastAsia="Times New Roman" w:hAnsi="Arial" w:cs="Arial"/>
                <w:sz w:val="20"/>
                <w:szCs w:val="20"/>
              </w:rPr>
              <w:instrText xml:space="preserve"> ADDIN EN.CITE &lt;EndNote&gt;&lt;Cite&gt;&lt;Author&gt;Callhoff&lt;/Author&gt;&lt;Year&gt;2015&lt;/Year&gt;&lt;RecNum&gt;136&lt;/RecNum&gt;&lt;DisplayText&gt;&lt;style face="superscript"&gt;3&lt;/style&gt;&lt;/DisplayText&gt;&lt;record&gt;&lt;rec-number&gt;136&lt;/rec-number&gt;&lt;foreign-keys&gt;&lt;key app="EN" db-id="90s2pdzvnwe20refesqxzpx30sef9zwwpes5" timestamp="1677456691"&gt;136&lt;/key&gt;&lt;/foreign-keys&gt;&lt;ref-type name="Journal Article"&gt;17&lt;/ref-type&gt;&lt;contributors&gt;&lt;authors&gt;&lt;author&gt;Callhoff, J.&lt;/author&gt;&lt;author&gt;Albrecht, K.&lt;/author&gt;&lt;author&gt;Schett, G.&lt;/author&gt;&lt;author&gt;Zink, A.&lt;/author&gt;&lt;author&gt;Westhoff, G.&lt;/author&gt;&lt;/authors&gt;&lt;/contributors&gt;&lt;auth-address&gt;Department of Epidemiology , German Rheumatism Research Centre , Berlin , Germany.&amp;#xD;Department of Internal Medicine , University of Erlangen-Nuremberg , Erlangen , Germany.&amp;#xD;Department of Epidemiology , German Rheumatism Research Centre , Berlin , Germany ; Department of Rheumatology and Clinical Immunology , Charité University Medicine Berlin, Campus Mitte , Berlin , Germany.&lt;/auth-address&gt;&lt;titles&gt;&lt;title&gt;Depression is a stronger predictor of the risk to consider work disability in early arthritis than disease activity or response to therapy&lt;/title&gt;&lt;secondary-title&gt;RMD Open&lt;/secondary-title&gt;&lt;/titles&gt;&lt;periodical&gt;&lt;full-title&gt;RMD Open&lt;/full-title&gt;&lt;/periodical&gt;&lt;pages&gt;e000020&lt;/pages&gt;&lt;volume&gt;1&lt;/volume&gt;&lt;number&gt;1&lt;/number&gt;&lt;edition&gt;20150220&lt;/edition&gt;&lt;keywords&gt;&lt;keyword&gt;Early Rheumatoid Arthritis&lt;/keyword&gt;&lt;keyword&gt;Epidemiology&lt;/keyword&gt;&lt;keyword&gt;Patient perspective&lt;/keyword&gt;&lt;/keywords&gt;&lt;dates&gt;&lt;year&gt;2015&lt;/year&gt;&lt;/dates&gt;&lt;isbn&gt;2056-5933 (Print)&amp;#xD;2056-5933&lt;/isbn&gt;&lt;accession-num&gt;26509053&lt;/accession-num&gt;&lt;urls&gt;&lt;/urls&gt;&lt;custom2&gt;PMC4612683&lt;/custom2&gt;&lt;electronic-resource-num&gt;10.1136/rmdopen-2014-000020&lt;/electronic-resource-num&gt;&lt;remote-database-provider&gt;NLM&lt;/remote-database-provider&gt;&lt;language&gt;eng&lt;/language&gt;&lt;/record&gt;&lt;/Cite&gt;&lt;/EndNote&gt;</w:instrText>
            </w:r>
            <w:r w:rsidR="003C2349">
              <w:rPr>
                <w:rFonts w:ascii="Arial" w:eastAsia="Times New Roman" w:hAnsi="Arial" w:cs="Arial"/>
                <w:sz w:val="20"/>
                <w:szCs w:val="20"/>
              </w:rPr>
              <w:fldChar w:fldCharType="separate"/>
            </w:r>
            <w:r w:rsidR="003C2349" w:rsidRPr="003C2349">
              <w:rPr>
                <w:rFonts w:ascii="Arial" w:eastAsia="Times New Roman" w:hAnsi="Arial" w:cs="Arial"/>
                <w:noProof/>
                <w:sz w:val="20"/>
                <w:szCs w:val="20"/>
                <w:vertAlign w:val="superscript"/>
              </w:rPr>
              <w:t>3</w:t>
            </w:r>
            <w:r w:rsidR="003C2349">
              <w:rPr>
                <w:rFonts w:ascii="Arial" w:eastAsia="Times New Roman" w:hAnsi="Arial" w:cs="Arial"/>
                <w:sz w:val="20"/>
                <w:szCs w:val="20"/>
              </w:rPr>
              <w:fldChar w:fldCharType="end"/>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DC6C11" w14:textId="77777777"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 </w:t>
            </w:r>
          </w:p>
          <w:p w14:paraId="392A88B1" w14:textId="77777777"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Depression is a stronger predictor of the risk to consider work disability in early arthritis than disease activity or response to therapy</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AB0D7"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0DEEE6F9"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211FA125"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5575D53E" w14:textId="328F7297" w:rsidR="009B0FEC" w:rsidRPr="00D32006" w:rsidRDefault="009B0FEC" w:rsidP="00120F11">
            <w:pPr>
              <w:jc w:val="center"/>
              <w:rPr>
                <w:rFonts w:ascii="Arial" w:eastAsia="Times New Roman" w:hAnsi="Arial" w:cs="Arial"/>
                <w:sz w:val="20"/>
                <w:szCs w:val="20"/>
              </w:rPr>
            </w:pPr>
            <w:r>
              <w:rPr>
                <w:rFonts w:ascii="Arial" w:eastAsia="Times New Roman" w:hAnsi="Arial" w:cs="Arial"/>
                <w:sz w:val="20"/>
                <w:szCs w:val="20"/>
              </w:rPr>
              <w:t>Early IA</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828C55" w14:textId="180FA78E"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xml:space="preserve">To determine the factors which may influence patients with early </w:t>
            </w:r>
            <w:r>
              <w:rPr>
                <w:rFonts w:ascii="Arial" w:eastAsia="Times New Roman" w:hAnsi="Arial" w:cs="Arial"/>
                <w:sz w:val="20"/>
                <w:szCs w:val="20"/>
              </w:rPr>
              <w:t>IA</w:t>
            </w:r>
            <w:r w:rsidRPr="00D32006">
              <w:rPr>
                <w:rFonts w:ascii="Arial" w:eastAsia="Times New Roman" w:hAnsi="Arial" w:cs="Arial"/>
                <w:sz w:val="20"/>
                <w:szCs w:val="20"/>
              </w:rPr>
              <w:t xml:space="preserve"> to consider applying for disability pension</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4E666E"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3DBC63BA"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7F4AA145"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6D19D7F0"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528</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7E0668"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64C86CC4" w14:textId="65D96ADC" w:rsidR="009B0FEC" w:rsidRPr="00D32006" w:rsidRDefault="009B0FEC" w:rsidP="00120F11">
            <w:pPr>
              <w:jc w:val="center"/>
              <w:rPr>
                <w:rFonts w:ascii="Arial" w:eastAsia="Times New Roman" w:hAnsi="Arial" w:cs="Arial"/>
                <w:sz w:val="20"/>
                <w:szCs w:val="20"/>
              </w:rPr>
            </w:pPr>
            <w:r>
              <w:rPr>
                <w:rFonts w:ascii="Arial" w:eastAsia="Times New Roman" w:hAnsi="Arial" w:cs="Arial"/>
                <w:sz w:val="20"/>
                <w:szCs w:val="20"/>
              </w:rPr>
              <w:t>Early IA p</w:t>
            </w:r>
            <w:r w:rsidRPr="00D32006">
              <w:rPr>
                <w:rFonts w:ascii="Arial" w:eastAsia="Times New Roman" w:hAnsi="Arial" w:cs="Arial"/>
                <w:sz w:val="20"/>
                <w:szCs w:val="20"/>
              </w:rPr>
              <w:t xml:space="preserve">atients with depressive symptoms, are significantly </w:t>
            </w:r>
            <w:r>
              <w:rPr>
                <w:rFonts w:ascii="Arial" w:eastAsia="Times New Roman" w:hAnsi="Arial" w:cs="Arial"/>
                <w:sz w:val="20"/>
                <w:szCs w:val="20"/>
              </w:rPr>
              <w:t>more likely</w:t>
            </w:r>
            <w:r w:rsidRPr="00D32006">
              <w:rPr>
                <w:rFonts w:ascii="Arial" w:eastAsia="Times New Roman" w:hAnsi="Arial" w:cs="Arial"/>
                <w:sz w:val="20"/>
                <w:szCs w:val="20"/>
              </w:rPr>
              <w:t xml:space="preserve"> to have a work disability compared to RA patients with no mood symptoms (33% vs. 5%). Depression is a stronger predictor of work disability risk than disease activity. </w:t>
            </w:r>
          </w:p>
          <w:p w14:paraId="780182C0"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tc>
      </w:tr>
      <w:tr w:rsidR="009B0FEC" w:rsidRPr="00D32006" w14:paraId="67382FAE"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ED4395"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xml:space="preserve"> </w:t>
            </w:r>
          </w:p>
          <w:p w14:paraId="294651DE"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09BF87F8" w14:textId="47A26B7E"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Deb et al.</w:t>
            </w:r>
            <w:r w:rsidR="003C2349">
              <w:rPr>
                <w:rFonts w:ascii="Arial" w:eastAsia="Times New Roman" w:hAnsi="Arial" w:cs="Arial"/>
                <w:sz w:val="20"/>
                <w:szCs w:val="20"/>
              </w:rPr>
              <w:fldChar w:fldCharType="begin"/>
            </w:r>
            <w:r w:rsidR="003C2349">
              <w:rPr>
                <w:rFonts w:ascii="Arial" w:eastAsia="Times New Roman" w:hAnsi="Arial" w:cs="Arial"/>
                <w:sz w:val="20"/>
                <w:szCs w:val="20"/>
              </w:rPr>
              <w:instrText xml:space="preserve"> ADDIN EN.CITE &lt;EndNote&gt;&lt;Cite&gt;&lt;Author&gt;Deb&lt;/Author&gt;&lt;Year&gt;2019&lt;/Year&gt;&lt;RecNum&gt;130&lt;/RecNum&gt;&lt;DisplayText&gt;&lt;style face="superscript"&gt;4&lt;/style&gt;&lt;/DisplayText&gt;&lt;record&gt;&lt;rec-number&gt;130&lt;/rec-number&gt;&lt;foreign-keys&gt;&lt;key app="EN" db-id="90s2pdzvnwe20refesqxzpx30sef9zwwpes5" timestamp="1677456691"&gt;130&lt;/key&gt;&lt;/foreign-keys&gt;&lt;ref-type name="Journal Article"&gt;17&lt;/ref-type&gt;&lt;contributors&gt;&lt;authors&gt;&lt;author&gt;Deb, A.&lt;/author&gt;&lt;author&gt;Dwibedi, N.&lt;/author&gt;&lt;author&gt;LeMasters, T.&lt;/author&gt;&lt;author&gt;Hornsby, J. A.&lt;/author&gt;&lt;author&gt;Wei, W.&lt;/author&gt;&lt;author&gt;Sambamoorthi, U.&lt;/author&gt;&lt;/authors&gt;&lt;/contributors&gt;&lt;auth-address&gt;Associate Director, Outcomes Research, Merck, and was a PhD candidate during this study.&amp;#xD;Assistant Professor.&amp;#xD;Research Assistant Professor, all at School of Pharmacy, Department of Pharmaceutical Systems and Policy, West Virginia University, Morgantown.&amp;#xD;Rheumatology Associate Professor and Section Chief, School of Medicine, Rheumatology, West Virginia University.&amp;#xD;Senior Director, Health Economics and Outcomes Research, Regeneron Pharmaceuticals, Tarrytown, NY.&amp;#xD;Professor, School of Pharmacy, Department of Pharmaceutical Systems and Policy, West Virginia University.&lt;/auth-address&gt;&lt;titles&gt;&lt;title&gt;Tumor Necrosis Factor Inhibitor Therapy and the Risk for Depression Among Working-Age Adults with Rheumatoid Arthritis&lt;/title&gt;&lt;secondary-title&gt;Am Health Drug Benefits&lt;/secondary-title&gt;&lt;/titles&gt;&lt;periodical&gt;&lt;full-title&gt;Am Health Drug Benefits&lt;/full-title&gt;&lt;/periodical&gt;&lt;pages&gt;30-38&lt;/pages&gt;&lt;volume&gt;12&lt;/volume&gt;&lt;number&gt;1&lt;/number&gt;&lt;keywords&gt;&lt;keyword&gt;depression&lt;/keyword&gt;&lt;keyword&gt;inflammation&lt;/keyword&gt;&lt;keyword&gt;rheumatoid arthritis&lt;/keyword&gt;&lt;keyword&gt;treatment response&lt;/keyword&gt;&lt;keyword&gt;tumor necrosis factor inhibitors&lt;/keyword&gt;&lt;/keywords&gt;&lt;dates&gt;&lt;year&gt;2019&lt;/year&gt;&lt;pub-dates&gt;&lt;date&gt;Feb&lt;/date&gt;&lt;/pub-dates&gt;&lt;/dates&gt;&lt;isbn&gt;1942-2962 (Print)&amp;#xD;1942-2962&lt;/isbn&gt;&lt;accession-num&gt;30972151&lt;/accession-num&gt;&lt;urls&gt;&lt;/urls&gt;&lt;custom2&gt;PMC6404801&lt;/custom2&gt;&lt;remote-database-provider&gt;NLM&lt;/remote-database-provider&gt;&lt;language&gt;eng&lt;/language&gt;&lt;/record&gt;&lt;/Cite&gt;&lt;/EndNote&gt;</w:instrText>
            </w:r>
            <w:r w:rsidR="003C2349">
              <w:rPr>
                <w:rFonts w:ascii="Arial" w:eastAsia="Times New Roman" w:hAnsi="Arial" w:cs="Arial"/>
                <w:sz w:val="20"/>
                <w:szCs w:val="20"/>
              </w:rPr>
              <w:fldChar w:fldCharType="separate"/>
            </w:r>
            <w:r w:rsidR="003C2349" w:rsidRPr="003C2349">
              <w:rPr>
                <w:rFonts w:ascii="Arial" w:eastAsia="Times New Roman" w:hAnsi="Arial" w:cs="Arial"/>
                <w:noProof/>
                <w:sz w:val="20"/>
                <w:szCs w:val="20"/>
                <w:vertAlign w:val="superscript"/>
              </w:rPr>
              <w:t>4</w:t>
            </w:r>
            <w:r w:rsidR="003C2349">
              <w:rPr>
                <w:rFonts w:ascii="Arial" w:eastAsia="Times New Roman" w:hAnsi="Arial" w:cs="Arial"/>
                <w:sz w:val="20"/>
                <w:szCs w:val="20"/>
              </w:rPr>
              <w:fldChar w:fldCharType="end"/>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CFFDAA" w14:textId="77777777"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 </w:t>
            </w:r>
          </w:p>
          <w:p w14:paraId="2D43264F" w14:textId="77777777" w:rsidR="009B0FEC" w:rsidRPr="00D32006" w:rsidRDefault="009B0FEC" w:rsidP="00120F11">
            <w:pPr>
              <w:jc w:val="center"/>
              <w:rPr>
                <w:rFonts w:ascii="Arial" w:eastAsia="Times New Roman" w:hAnsi="Arial" w:cs="Arial"/>
                <w:color w:val="000000"/>
                <w:sz w:val="20"/>
                <w:szCs w:val="20"/>
              </w:rPr>
            </w:pPr>
            <w:bookmarkStart w:id="1" w:name="_Hlk166245486"/>
            <w:r w:rsidRPr="00D32006">
              <w:rPr>
                <w:rFonts w:ascii="Arial" w:eastAsia="Times New Roman" w:hAnsi="Arial" w:cs="Arial"/>
                <w:color w:val="000000"/>
                <w:sz w:val="20"/>
                <w:szCs w:val="20"/>
              </w:rPr>
              <w:t xml:space="preserve">Tumor Necrosis Factor </w:t>
            </w:r>
            <w:bookmarkEnd w:id="1"/>
            <w:r w:rsidRPr="00D32006">
              <w:rPr>
                <w:rFonts w:ascii="Arial" w:eastAsia="Times New Roman" w:hAnsi="Arial" w:cs="Arial"/>
                <w:color w:val="000000"/>
                <w:sz w:val="20"/>
                <w:szCs w:val="20"/>
              </w:rPr>
              <w:t>Inhibitor Therapy and the Risk for Depression Among Working-Age Adults with Rheumatoid Arthritis</w:t>
            </w:r>
          </w:p>
          <w:p w14:paraId="042161BB" w14:textId="77777777" w:rsidR="009B0FEC" w:rsidRPr="00D32006" w:rsidRDefault="009B0FEC" w:rsidP="00120F11">
            <w:pPr>
              <w:jc w:val="center"/>
              <w:rPr>
                <w:rFonts w:ascii="Arial" w:eastAsia="Times New Roman" w:hAnsi="Arial" w:cs="Arial"/>
                <w:color w:val="000000"/>
                <w:sz w:val="20"/>
                <w:szCs w:val="20"/>
              </w:rPr>
            </w:pPr>
            <w:r w:rsidRPr="00D32006">
              <w:rPr>
                <w:rFonts w:ascii="Arial" w:eastAsia="Times New Roman" w:hAnsi="Arial" w:cs="Arial"/>
                <w:color w:val="000000"/>
                <w:sz w:val="20"/>
                <w:szCs w:val="20"/>
              </w:rPr>
              <w:t> </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AF0789"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48C0BE44"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25500E55"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RA</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42A9F3"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To determine the association between TNF-α inhibitor therapy and the risk of developing depression in RA patients</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7E854E"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6BCCB363"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w:t>
            </w:r>
          </w:p>
          <w:p w14:paraId="270AC3B2" w14:textId="77777777"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4222</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023856" w14:textId="193E381C" w:rsidR="009B0FEC" w:rsidRPr="00D32006" w:rsidRDefault="009B0FEC" w:rsidP="00120F11">
            <w:pPr>
              <w:jc w:val="center"/>
              <w:rPr>
                <w:rFonts w:ascii="Arial" w:eastAsia="Times New Roman" w:hAnsi="Arial" w:cs="Arial"/>
                <w:sz w:val="20"/>
                <w:szCs w:val="20"/>
              </w:rPr>
            </w:pPr>
            <w:r w:rsidRPr="00D32006">
              <w:rPr>
                <w:rFonts w:ascii="Arial" w:eastAsia="Times New Roman" w:hAnsi="Arial" w:cs="Arial"/>
                <w:sz w:val="20"/>
                <w:szCs w:val="20"/>
              </w:rPr>
              <w:t xml:space="preserve">RA patients who respond to </w:t>
            </w:r>
            <w:bookmarkStart w:id="2" w:name="_Hlk166245474"/>
            <w:r w:rsidRPr="00D32006">
              <w:rPr>
                <w:rFonts w:ascii="Arial" w:eastAsia="Times New Roman" w:hAnsi="Arial" w:cs="Arial"/>
                <w:sz w:val="20"/>
                <w:szCs w:val="20"/>
              </w:rPr>
              <w:t xml:space="preserve">TNF-α </w:t>
            </w:r>
            <w:bookmarkEnd w:id="2"/>
            <w:r w:rsidRPr="00D32006">
              <w:rPr>
                <w:rFonts w:ascii="Arial" w:eastAsia="Times New Roman" w:hAnsi="Arial" w:cs="Arial"/>
                <w:sz w:val="20"/>
                <w:szCs w:val="20"/>
              </w:rPr>
              <w:t xml:space="preserve">inhibitor therapy have a 20% lower chance of developing depression. </w:t>
            </w:r>
          </w:p>
        </w:tc>
      </w:tr>
      <w:tr w:rsidR="00D47C22" w:rsidRPr="00D32006" w14:paraId="4712464B"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E3E616" w14:textId="1BA33876"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Kwiatkowska et al.</w:t>
            </w:r>
            <w:r w:rsidRPr="00B82922">
              <w:rPr>
                <w:rFonts w:ascii="Arial" w:hAnsi="Arial" w:cs="Arial"/>
                <w:sz w:val="20"/>
                <w:szCs w:val="20"/>
              </w:rPr>
              <w:fldChar w:fldCharType="begin"/>
            </w:r>
            <w:r w:rsidR="003C2349">
              <w:rPr>
                <w:rFonts w:ascii="Arial" w:hAnsi="Arial" w:cs="Arial"/>
                <w:sz w:val="20"/>
                <w:szCs w:val="20"/>
              </w:rPr>
              <w:instrText xml:space="preserve"> ADDIN EN.CITE &lt;EndNote&gt;&lt;Cite&gt;&lt;Author&gt;Kwiatkowska&lt;/Author&gt;&lt;Year&gt;2018&lt;/Year&gt;&lt;RecNum&gt;169&lt;/RecNum&gt;&lt;DisplayText&gt;&lt;style face="superscript"&gt;5&lt;/style&gt;&lt;/DisplayText&gt;&lt;record&gt;&lt;rec-number&gt;169&lt;/rec-number&gt;&lt;foreign-keys&gt;&lt;key app="EN" db-id="90s2pdzvnwe20refesqxzpx30sef9zwwpes5" timestamp="1679057274"&gt;169&lt;/key&gt;&lt;/foreign-keys&gt;&lt;ref-type name="Journal Article"&gt;17&lt;/ref-type&gt;&lt;contributors&gt;&lt;authors&gt;&lt;author&gt;Kwiatkowska, B.&lt;/author&gt;&lt;author&gt;Kłak, A.&lt;/author&gt;&lt;author&gt;Maślińska, M.&lt;/author&gt;&lt;author&gt;Mańczak, M.&lt;/author&gt;&lt;author&gt;Raciborski, F.&lt;/author&gt;&lt;/authors&gt;&lt;/contributors&gt;&lt;auth-address&gt;Clinic of Early Arthritis, National Institute of Geriatrics, Rheumatology and Rehabilitation, Warsaw, Poland.&amp;#xD;Department of Gerontology, Public Health and Didactics, National Institute of Geriatrics, Rheumatology and Rehabilitation, Warsaw, Poland.&amp;#xD;Department of Prevention of Environmental Hazards and Allergology, Medical University of Warsaw, Poland.&lt;/auth-address&gt;&lt;titles&gt;&lt;title&gt;Factors of depression among patients with rheumatoid arthritis&lt;/title&gt;&lt;secondary-title&gt;Reumatologia&lt;/secondary-title&gt;&lt;/titles&gt;&lt;periodical&gt;&lt;full-title&gt;Reumatologia&lt;/full-title&gt;&lt;/periodical&gt;&lt;pages&gt;219-227&lt;/pages&gt;&lt;volume&gt;56&lt;/volume&gt;&lt;number&gt;4&lt;/number&gt;&lt;edition&gt;20180831&lt;/edition&gt;&lt;keywords&gt;&lt;keyword&gt;Athens Insomnia Scale&lt;/keyword&gt;&lt;keyword&gt;Beck Depression Inventory&lt;/keyword&gt;&lt;keyword&gt;Ford Insomnia Response to Stress Test&lt;/keyword&gt;&lt;keyword&gt;depression&lt;/keyword&gt;&lt;keyword&gt;rheumatoid arthritis&lt;/keyword&gt;&lt;/keywords&gt;&lt;dates&gt;&lt;year&gt;2018&lt;/year&gt;&lt;/dates&gt;&lt;isbn&gt;0034-6233 (Print)&amp;#xD;0034-6233&lt;/isbn&gt;&lt;accession-num&gt;30237626&lt;/accession-num&gt;&lt;urls&gt;&lt;/urls&gt;&lt;custom1&gt;The authors declare no conflict of interest.&lt;/custom1&gt;&lt;custom2&gt;PMC6142018&lt;/custom2&gt;&lt;electronic-resource-num&gt;10.5114/reum.2018.77973&lt;/electronic-resource-num&gt;&lt;remote-database-provider&gt;NLM&lt;/remote-database-provider&gt;&lt;language&gt;eng&lt;/language&gt;&lt;/record&gt;&lt;/Cite&gt;&lt;/EndNote&gt;</w:instrText>
            </w:r>
            <w:r w:rsidRPr="00B82922">
              <w:rPr>
                <w:rFonts w:ascii="Arial" w:hAnsi="Arial" w:cs="Arial"/>
                <w:sz w:val="20"/>
                <w:szCs w:val="20"/>
              </w:rPr>
              <w:fldChar w:fldCharType="separate"/>
            </w:r>
            <w:r w:rsidR="003C2349" w:rsidRPr="003C2349">
              <w:rPr>
                <w:rFonts w:ascii="Arial" w:hAnsi="Arial" w:cs="Arial"/>
                <w:noProof/>
                <w:sz w:val="20"/>
                <w:szCs w:val="20"/>
                <w:vertAlign w:val="superscript"/>
              </w:rPr>
              <w:t>5</w:t>
            </w:r>
            <w:r w:rsidRPr="00B82922">
              <w:rPr>
                <w:rFonts w:ascii="Arial" w:hAnsi="Arial" w:cs="Arial"/>
                <w:sz w:val="20"/>
                <w:szCs w:val="20"/>
              </w:rPr>
              <w:fldChar w:fldCharType="end"/>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FEA957" w14:textId="1CADAA6B" w:rsidR="009B0FEC" w:rsidRPr="00D32006" w:rsidRDefault="009B0FEC" w:rsidP="009B0FEC">
            <w:pPr>
              <w:jc w:val="center"/>
              <w:rPr>
                <w:rFonts w:ascii="Arial" w:eastAsia="Times New Roman" w:hAnsi="Arial" w:cs="Arial"/>
                <w:color w:val="000000"/>
                <w:sz w:val="20"/>
                <w:szCs w:val="20"/>
              </w:rPr>
            </w:pPr>
            <w:r w:rsidRPr="009B0FEC">
              <w:rPr>
                <w:rFonts w:ascii="Arial" w:eastAsia="Times New Roman" w:hAnsi="Arial" w:cs="Arial"/>
                <w:color w:val="000000"/>
                <w:sz w:val="20"/>
                <w:szCs w:val="20"/>
              </w:rPr>
              <w:t>Factors of depression among patients with rheumatoid arthritis</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B35628" w14:textId="558B3627"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RA</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FD176C" w14:textId="5EC240FF" w:rsidR="009B0FEC" w:rsidRPr="00D32006" w:rsidRDefault="009B0FEC" w:rsidP="009B0FEC">
            <w:pPr>
              <w:jc w:val="center"/>
              <w:rPr>
                <w:rFonts w:ascii="Arial" w:eastAsia="Times New Roman" w:hAnsi="Arial" w:cs="Arial"/>
                <w:sz w:val="20"/>
                <w:szCs w:val="20"/>
              </w:rPr>
            </w:pPr>
            <w:r>
              <w:rPr>
                <w:rFonts w:ascii="Arial" w:eastAsia="Times New Roman" w:hAnsi="Arial" w:cs="Arial"/>
                <w:sz w:val="20"/>
                <w:szCs w:val="20"/>
              </w:rPr>
              <w:t>Evaluate the association between depression and RA symptoms</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784A60" w14:textId="7E24F057" w:rsidR="009B0FEC" w:rsidRPr="00D32006" w:rsidRDefault="009B0FEC" w:rsidP="009B0FEC">
            <w:pPr>
              <w:jc w:val="center"/>
              <w:rPr>
                <w:rFonts w:ascii="Arial" w:eastAsia="Times New Roman" w:hAnsi="Arial" w:cs="Arial"/>
                <w:sz w:val="20"/>
                <w:szCs w:val="20"/>
              </w:rPr>
            </w:pPr>
            <w:r>
              <w:rPr>
                <w:rFonts w:ascii="Arial" w:eastAsia="Times New Roman" w:hAnsi="Arial" w:cs="Arial"/>
                <w:sz w:val="20"/>
                <w:szCs w:val="20"/>
              </w:rPr>
              <w:t>120</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CA0AEF" w14:textId="42906A65" w:rsidR="009B0FEC" w:rsidRPr="00D32006" w:rsidRDefault="009B0FEC" w:rsidP="009B0FEC">
            <w:pPr>
              <w:jc w:val="center"/>
              <w:rPr>
                <w:rFonts w:ascii="Arial" w:eastAsia="Times New Roman" w:hAnsi="Arial" w:cs="Arial"/>
                <w:sz w:val="20"/>
                <w:szCs w:val="20"/>
              </w:rPr>
            </w:pPr>
            <w:r>
              <w:rPr>
                <w:rFonts w:ascii="Arial" w:eastAsia="Times New Roman" w:hAnsi="Arial" w:cs="Arial"/>
                <w:sz w:val="20"/>
                <w:szCs w:val="20"/>
              </w:rPr>
              <w:t xml:space="preserve">Patients with depression had higher HAQ, pain and DAS-28 scores </w:t>
            </w:r>
          </w:p>
        </w:tc>
      </w:tr>
      <w:tr w:rsidR="00D47C22" w:rsidRPr="00D32006" w14:paraId="0CEBF0F9"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E482E2" w14:textId="53DE08F8"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Peterson et al.</w:t>
            </w:r>
            <w:r w:rsidRPr="00B82922">
              <w:rPr>
                <w:rFonts w:ascii="Arial" w:hAnsi="Arial" w:cs="Arial"/>
                <w:sz w:val="20"/>
                <w:szCs w:val="20"/>
              </w:rPr>
              <w:fldChar w:fldCharType="begin"/>
            </w:r>
            <w:r w:rsidR="003C2349">
              <w:rPr>
                <w:rFonts w:ascii="Arial" w:hAnsi="Arial" w:cs="Arial"/>
                <w:sz w:val="20"/>
                <w:szCs w:val="20"/>
              </w:rPr>
              <w:instrText xml:space="preserve"> ADDIN EN.CITE &lt;EndNote&gt;&lt;Cite&gt;&lt;Author&gt;Peterson&lt;/Author&gt;&lt;Year&gt;2019&lt;/Year&gt;&lt;RecNum&gt;179&lt;/RecNum&gt;&lt;DisplayText&gt;&lt;style face="superscript"&gt;6&lt;/style&gt;&lt;/DisplayText&gt;&lt;record&gt;&lt;rec-number&gt;179&lt;/rec-number&gt;&lt;foreign-keys&gt;&lt;key app="EN" db-id="90s2pdzvnwe20refesqxzpx30sef9zwwpes5" timestamp="1680019178"&gt;179&lt;/key&gt;&lt;/foreign-keys&gt;&lt;ref-type name="Journal Article"&gt;17&lt;/ref-type&gt;&lt;contributors&gt;&lt;authors&gt;&lt;author&gt;Peterson, S.&lt;/author&gt;&lt;author&gt;Piercy, J.&lt;/author&gt;&lt;author&gt;Blackburn, S.&lt;/author&gt;&lt;author&gt;Sullivan, E.&lt;/author&gt;&lt;author&gt;Karyekar, C. S.&lt;/author&gt;&lt;author&gt;Li, N.&lt;/author&gt;&lt;/authors&gt;&lt;/contributors&gt;&lt;auth-address&gt;Janssen Global Services, Horsham, PA USA.&amp;#xD;Adelphi Real World, Macclesfield, UK.&amp;#xD;3Manchester Metropolitan University, Manchester, UK. ISNI: 0000 0001 0790 5329. GRID: grid.25627.34&lt;/auth-address&gt;&lt;titles&gt;&lt;title&gt;The multifaceted impact of anxiety and depression on patients with rheumatoid arthritis&lt;/title&gt;&lt;secondary-title&gt;BMC Rheumatol&lt;/secondary-title&gt;&lt;/titles&gt;&lt;periodical&gt;&lt;full-title&gt;BMC Rheumatol&lt;/full-title&gt;&lt;/periodical&gt;&lt;pages&gt;43&lt;/pages&gt;&lt;volume&gt;3&lt;/volume&gt;&lt;edition&gt;20191028&lt;/edition&gt;&lt;keywords&gt;&lt;keyword&gt;Anxiety&lt;/keyword&gt;&lt;keyword&gt;Comorbidity&lt;/keyword&gt;&lt;keyword&gt;Depression&lt;/keyword&gt;&lt;keyword&gt;Rheumatoid arthritis&lt;/keyword&gt;&lt;/keywords&gt;&lt;dates&gt;&lt;year&gt;2019&lt;/year&gt;&lt;/dates&gt;&lt;isbn&gt;2520-1026 (Electronic)&amp;#xD;2520-1026 (Linking)&lt;/isbn&gt;&lt;accession-num&gt;31673680&lt;/accession-num&gt;&lt;urls&gt;&lt;related-urls&gt;&lt;url&gt;https://www.ncbi.nlm.nih.gov/pubmed/31673680&lt;/url&gt;&lt;/related-urls&gt;&lt;/urls&gt;&lt;custom1&gt;Competing interestsThe authors declare the following financial relationships: SP, CSK and NL are employees of Janssen; JP, SB and ES are employees of Adelphi Real World.&lt;/custom1&gt;&lt;custom2&gt;PMC6816159&lt;/custom2&gt;&lt;electronic-resource-num&gt;10.1186/s41927-019-0092-5&lt;/electronic-resource-num&gt;&lt;remote-database-name&gt;PubMed-not-MEDLINE&lt;/remote-database-name&gt;&lt;remote-database-provider&gt;NLM&lt;/remote-database-provider&gt;&lt;/record&gt;&lt;/Cite&gt;&lt;/EndNote&gt;</w:instrText>
            </w:r>
            <w:r w:rsidRPr="00B82922">
              <w:rPr>
                <w:rFonts w:ascii="Arial" w:hAnsi="Arial" w:cs="Arial"/>
                <w:sz w:val="20"/>
                <w:szCs w:val="20"/>
              </w:rPr>
              <w:fldChar w:fldCharType="separate"/>
            </w:r>
            <w:r w:rsidR="003C2349" w:rsidRPr="003C2349">
              <w:rPr>
                <w:rFonts w:ascii="Arial" w:hAnsi="Arial" w:cs="Arial"/>
                <w:noProof/>
                <w:sz w:val="20"/>
                <w:szCs w:val="20"/>
                <w:vertAlign w:val="superscript"/>
              </w:rPr>
              <w:t>6</w:t>
            </w:r>
            <w:r w:rsidRPr="00B82922">
              <w:rPr>
                <w:rFonts w:ascii="Arial" w:hAnsi="Arial" w:cs="Arial"/>
                <w:sz w:val="20"/>
                <w:szCs w:val="20"/>
              </w:rPr>
              <w:fldChar w:fldCharType="end"/>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7E1E86" w14:textId="3D797F2E" w:rsidR="009B0FEC" w:rsidRPr="00D32006" w:rsidRDefault="009B0FEC" w:rsidP="009B0FEC">
            <w:pPr>
              <w:jc w:val="center"/>
              <w:rPr>
                <w:rFonts w:ascii="Arial" w:eastAsia="Times New Roman" w:hAnsi="Arial" w:cs="Arial"/>
                <w:color w:val="000000"/>
                <w:sz w:val="20"/>
                <w:szCs w:val="20"/>
              </w:rPr>
            </w:pPr>
            <w:r w:rsidRPr="009B0FEC">
              <w:rPr>
                <w:rFonts w:ascii="Arial" w:eastAsia="Times New Roman" w:hAnsi="Arial" w:cs="Arial"/>
                <w:color w:val="000000"/>
                <w:sz w:val="20"/>
                <w:szCs w:val="20"/>
              </w:rPr>
              <w:t>The multifaceted impact of anxiety and depression on patients with rheumatoid arthritis</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65CF6C" w14:textId="58A95EB1"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RA</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D34CC8" w14:textId="74015013" w:rsidR="009B0FEC" w:rsidRPr="00D32006" w:rsidRDefault="009B0FEC" w:rsidP="009B0FEC">
            <w:pPr>
              <w:jc w:val="center"/>
              <w:rPr>
                <w:rFonts w:ascii="Arial" w:eastAsia="Times New Roman" w:hAnsi="Arial" w:cs="Arial"/>
                <w:sz w:val="20"/>
                <w:szCs w:val="20"/>
              </w:rPr>
            </w:pPr>
            <w:r>
              <w:rPr>
                <w:rFonts w:ascii="Arial" w:eastAsia="Times New Roman" w:hAnsi="Arial" w:cs="Arial"/>
                <w:sz w:val="20"/>
                <w:szCs w:val="20"/>
              </w:rPr>
              <w:t>Assess the impact of anxiety/depression on patients with RA</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3579E3" w14:textId="75523F1D" w:rsidR="009B0FEC" w:rsidRPr="00D32006" w:rsidRDefault="009B0FEC" w:rsidP="009B0FEC">
            <w:pPr>
              <w:jc w:val="center"/>
              <w:rPr>
                <w:rFonts w:ascii="Arial" w:eastAsia="Times New Roman" w:hAnsi="Arial" w:cs="Arial"/>
                <w:sz w:val="20"/>
                <w:szCs w:val="20"/>
              </w:rPr>
            </w:pPr>
            <w:r>
              <w:rPr>
                <w:rFonts w:ascii="Arial" w:eastAsia="Times New Roman" w:hAnsi="Arial" w:cs="Arial"/>
                <w:sz w:val="20"/>
                <w:szCs w:val="20"/>
              </w:rPr>
              <w:t>1015</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91BC26" w14:textId="791F8D1E" w:rsidR="009B0FEC" w:rsidRPr="00D32006" w:rsidRDefault="009B0FEC" w:rsidP="009B0FEC">
            <w:pPr>
              <w:jc w:val="center"/>
              <w:rPr>
                <w:rFonts w:ascii="Arial" w:eastAsia="Times New Roman" w:hAnsi="Arial" w:cs="Arial"/>
                <w:sz w:val="20"/>
                <w:szCs w:val="20"/>
              </w:rPr>
            </w:pPr>
            <w:r>
              <w:rPr>
                <w:rFonts w:ascii="Arial" w:eastAsia="Times New Roman" w:hAnsi="Arial" w:cs="Arial"/>
                <w:sz w:val="20"/>
                <w:szCs w:val="20"/>
              </w:rPr>
              <w:t xml:space="preserve">Patients with anxiety or depression </w:t>
            </w:r>
            <w:r w:rsidR="00CE12C2">
              <w:rPr>
                <w:rFonts w:ascii="Arial" w:eastAsia="Times New Roman" w:hAnsi="Arial" w:cs="Arial"/>
                <w:sz w:val="20"/>
                <w:szCs w:val="20"/>
              </w:rPr>
              <w:t xml:space="preserve">had higher DAS-28 scores and work </w:t>
            </w:r>
            <w:r w:rsidR="0085048C">
              <w:rPr>
                <w:rFonts w:ascii="Arial" w:eastAsia="Times New Roman" w:hAnsi="Arial" w:cs="Arial"/>
                <w:sz w:val="20"/>
                <w:szCs w:val="20"/>
              </w:rPr>
              <w:t>impairment</w:t>
            </w:r>
            <w:r w:rsidR="00CE12C2">
              <w:rPr>
                <w:rFonts w:ascii="Arial" w:eastAsia="Times New Roman" w:hAnsi="Arial" w:cs="Arial"/>
                <w:sz w:val="20"/>
                <w:szCs w:val="20"/>
              </w:rPr>
              <w:t xml:space="preserve"> </w:t>
            </w:r>
          </w:p>
        </w:tc>
      </w:tr>
      <w:tr w:rsidR="00D47C22" w:rsidRPr="00D32006" w14:paraId="6586EA6E"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0718F4" w14:textId="1AE59730" w:rsidR="009B0FEC" w:rsidRPr="00D32006" w:rsidRDefault="009B0FEC" w:rsidP="009B0FEC">
            <w:pPr>
              <w:jc w:val="center"/>
              <w:rPr>
                <w:rFonts w:ascii="Arial" w:eastAsia="Times New Roman" w:hAnsi="Arial" w:cs="Arial"/>
                <w:sz w:val="20"/>
                <w:szCs w:val="20"/>
              </w:rPr>
            </w:pPr>
            <w:proofErr w:type="spellStart"/>
            <w:r w:rsidRPr="00B82922">
              <w:rPr>
                <w:rFonts w:ascii="Arial" w:hAnsi="Arial" w:cs="Arial"/>
                <w:sz w:val="20"/>
                <w:szCs w:val="20"/>
              </w:rPr>
              <w:t>Matcham</w:t>
            </w:r>
            <w:proofErr w:type="spellEnd"/>
            <w:r w:rsidRPr="00B82922">
              <w:rPr>
                <w:rFonts w:ascii="Arial" w:hAnsi="Arial" w:cs="Arial"/>
                <w:sz w:val="20"/>
                <w:szCs w:val="20"/>
              </w:rPr>
              <w:t xml:space="preserve"> et al.</w:t>
            </w:r>
            <w:r w:rsidRPr="00B82922">
              <w:rPr>
                <w:rFonts w:ascii="Arial" w:hAnsi="Arial" w:cs="Arial"/>
                <w:sz w:val="20"/>
                <w:szCs w:val="20"/>
              </w:rPr>
              <w:fldChar w:fldCharType="begin">
                <w:fldData xml:space="preserve">PEVuZE5vdGU+PENpdGU+PEF1dGhvcj5NYXRjaGFtPC9BdXRob3I+PFllYXI+MjAxNjwvWWVhcj48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</w:fldData>
              </w:fldChar>
            </w:r>
            <w:r w:rsidR="003C2349">
              <w:rPr>
                <w:rFonts w:ascii="Arial" w:hAnsi="Arial" w:cs="Arial"/>
                <w:sz w:val="20"/>
                <w:szCs w:val="20"/>
              </w:rPr>
              <w:instrText xml:space="preserve"> ADDIN EN.CITE </w:instrText>
            </w:r>
            <w:r w:rsidR="003C2349">
              <w:rPr>
                <w:rFonts w:ascii="Arial" w:hAnsi="Arial" w:cs="Arial"/>
                <w:sz w:val="20"/>
                <w:szCs w:val="20"/>
              </w:rPr>
              <w:fldChar w:fldCharType="begin">
                <w:fldData xml:space="preserve">PEVuZE5vdGU+PENpdGU+PEF1dGhvcj5NYXRjaGFtPC9BdXRob3I+PFllYXI+MjAxNjwvWWVhcj48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</w:fldData>
              </w:fldChar>
            </w:r>
            <w:r w:rsidR="003C2349">
              <w:rPr>
                <w:rFonts w:ascii="Arial" w:hAnsi="Arial" w:cs="Arial"/>
                <w:sz w:val="20"/>
                <w:szCs w:val="20"/>
              </w:rPr>
              <w:instrText xml:space="preserve"> ADDIN EN.CITE.DATA </w:instrText>
            </w:r>
            <w:r w:rsidR="003C2349">
              <w:rPr>
                <w:rFonts w:ascii="Arial" w:hAnsi="Arial" w:cs="Arial"/>
                <w:sz w:val="20"/>
                <w:szCs w:val="20"/>
              </w:rPr>
            </w:r>
            <w:r w:rsidR="003C2349">
              <w:rPr>
                <w:rFonts w:ascii="Arial" w:hAnsi="Arial" w:cs="Arial"/>
                <w:sz w:val="20"/>
                <w:szCs w:val="20"/>
              </w:rPr>
              <w:fldChar w:fldCharType="end"/>
            </w:r>
            <w:r w:rsidRPr="00B82922">
              <w:rPr>
                <w:rFonts w:ascii="Arial" w:hAnsi="Arial" w:cs="Arial"/>
                <w:sz w:val="20"/>
                <w:szCs w:val="20"/>
              </w:rPr>
            </w:r>
            <w:r w:rsidRPr="00B82922">
              <w:rPr>
                <w:rFonts w:ascii="Arial" w:hAnsi="Arial" w:cs="Arial"/>
                <w:sz w:val="20"/>
                <w:szCs w:val="20"/>
              </w:rPr>
              <w:fldChar w:fldCharType="separate"/>
            </w:r>
            <w:r w:rsidR="003C2349" w:rsidRPr="003C2349">
              <w:rPr>
                <w:rFonts w:ascii="Arial" w:hAnsi="Arial" w:cs="Arial"/>
                <w:noProof/>
                <w:sz w:val="20"/>
                <w:szCs w:val="20"/>
                <w:vertAlign w:val="superscript"/>
              </w:rPr>
              <w:t>7</w:t>
            </w:r>
            <w:r w:rsidRPr="00B82922">
              <w:rPr>
                <w:rFonts w:ascii="Arial" w:hAnsi="Arial" w:cs="Arial"/>
                <w:sz w:val="20"/>
                <w:szCs w:val="20"/>
              </w:rPr>
              <w:fldChar w:fldCharType="end"/>
            </w:r>
            <w:r w:rsidRPr="00B82922">
              <w:rPr>
                <w:rFonts w:ascii="Arial" w:hAnsi="Arial" w:cs="Arial"/>
                <w:sz w:val="20"/>
                <w:szCs w:val="20"/>
              </w:rPr>
              <w:t xml:space="preserve"> </w:t>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5502DD" w14:textId="28755ED5" w:rsidR="009B0FEC" w:rsidRPr="00D32006" w:rsidRDefault="009B0FEC" w:rsidP="009B0FEC">
            <w:pPr>
              <w:jc w:val="center"/>
              <w:rPr>
                <w:rFonts w:ascii="Arial" w:eastAsia="Times New Roman" w:hAnsi="Arial" w:cs="Arial"/>
                <w:color w:val="000000"/>
                <w:sz w:val="20"/>
                <w:szCs w:val="20"/>
              </w:rPr>
            </w:pPr>
            <w:r w:rsidRPr="009B0FEC">
              <w:rPr>
                <w:rFonts w:ascii="Arial" w:eastAsia="Times New Roman" w:hAnsi="Arial" w:cs="Arial"/>
                <w:color w:val="000000"/>
                <w:sz w:val="20"/>
                <w:szCs w:val="20"/>
              </w:rPr>
              <w:t>Symptoms of depression and anxiety predict treatment response and long-term physical health outcomes in rheumatoid arthritis: secondary analysis of a randomized controlled trial</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5B90EF" w14:textId="74A2950C"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RA</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D3E097" w14:textId="1343E577" w:rsidR="009B0FEC" w:rsidRPr="00D32006" w:rsidRDefault="00CE12C2" w:rsidP="009B0FEC">
            <w:pPr>
              <w:jc w:val="center"/>
              <w:rPr>
                <w:rFonts w:ascii="Arial" w:eastAsia="Times New Roman" w:hAnsi="Arial" w:cs="Arial"/>
                <w:sz w:val="20"/>
                <w:szCs w:val="20"/>
              </w:rPr>
            </w:pPr>
            <w:r>
              <w:rPr>
                <w:rFonts w:ascii="Arial" w:eastAsia="Times New Roman" w:hAnsi="Arial" w:cs="Arial"/>
                <w:sz w:val="20"/>
                <w:szCs w:val="20"/>
              </w:rPr>
              <w:t>Examine the impact of depression/anxiety on treatment response, disease activity and disability</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5BCA6F" w14:textId="7512E7F7" w:rsidR="009B0FEC" w:rsidRPr="00D32006" w:rsidRDefault="00CE12C2" w:rsidP="009B0FEC">
            <w:pPr>
              <w:jc w:val="center"/>
              <w:rPr>
                <w:rFonts w:ascii="Arial" w:eastAsia="Times New Roman" w:hAnsi="Arial" w:cs="Arial"/>
                <w:sz w:val="20"/>
                <w:szCs w:val="20"/>
              </w:rPr>
            </w:pPr>
            <w:r>
              <w:rPr>
                <w:rFonts w:ascii="Arial" w:eastAsia="Times New Roman" w:hAnsi="Arial" w:cs="Arial"/>
                <w:sz w:val="20"/>
                <w:szCs w:val="20"/>
              </w:rPr>
              <w:t>379</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71EC67" w14:textId="55403D1D" w:rsidR="009B0FEC" w:rsidRPr="00D32006" w:rsidRDefault="00CE12C2" w:rsidP="009B0FEC">
            <w:pPr>
              <w:jc w:val="center"/>
              <w:rPr>
                <w:rFonts w:ascii="Arial" w:eastAsia="Times New Roman" w:hAnsi="Arial" w:cs="Arial"/>
                <w:sz w:val="20"/>
                <w:szCs w:val="20"/>
              </w:rPr>
            </w:pPr>
            <w:r>
              <w:rPr>
                <w:rFonts w:ascii="Arial" w:eastAsia="Times New Roman" w:hAnsi="Arial" w:cs="Arial"/>
                <w:sz w:val="20"/>
                <w:szCs w:val="20"/>
              </w:rPr>
              <w:t>Patients with depression/anxiety had increased DAS-28, HAQ scores and reduced odds of clinical remission</w:t>
            </w:r>
          </w:p>
        </w:tc>
      </w:tr>
      <w:tr w:rsidR="00D47C22" w:rsidRPr="00D32006" w14:paraId="019140CF"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B7275A" w14:textId="5917387B"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Pinho et al.</w:t>
            </w:r>
            <w:r w:rsidRPr="00B82922">
              <w:rPr>
                <w:rFonts w:ascii="Arial" w:hAnsi="Arial" w:cs="Arial"/>
                <w:sz w:val="20"/>
                <w:szCs w:val="20"/>
              </w:rPr>
              <w:fldChar w:fldCharType="begin">
                <w:fldData xml:space="preserve">PEVuZE5vdGU+PENpdGU+PEF1dGhvcj5QaW5obyBkZSBPbGl2ZWlyYSBSaWJlaXJvPC9BdXRob3I+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</w:fldData>
              </w:fldChar>
            </w:r>
            <w:r w:rsidR="003C2349">
              <w:rPr>
                <w:rFonts w:ascii="Arial" w:hAnsi="Arial" w:cs="Arial"/>
                <w:sz w:val="20"/>
                <w:szCs w:val="20"/>
              </w:rPr>
              <w:instrText xml:space="preserve"> ADDIN EN.CITE </w:instrText>
            </w:r>
            <w:r w:rsidR="003C2349">
              <w:rPr>
                <w:rFonts w:ascii="Arial" w:hAnsi="Arial" w:cs="Arial"/>
                <w:sz w:val="20"/>
                <w:szCs w:val="20"/>
              </w:rPr>
              <w:fldChar w:fldCharType="begin">
                <w:fldData xml:space="preserve">PEVuZE5vdGU+PENpdGU+PEF1dGhvcj5QaW5obyBkZSBPbGl2ZWlyYSBSaWJlaXJvPC9BdXRob3I+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</w:fldData>
              </w:fldChar>
            </w:r>
            <w:r w:rsidR="003C2349">
              <w:rPr>
                <w:rFonts w:ascii="Arial" w:hAnsi="Arial" w:cs="Arial"/>
                <w:sz w:val="20"/>
                <w:szCs w:val="20"/>
              </w:rPr>
              <w:instrText xml:space="preserve"> ADDIN EN.CITE.DATA </w:instrText>
            </w:r>
            <w:r w:rsidR="003C2349">
              <w:rPr>
                <w:rFonts w:ascii="Arial" w:hAnsi="Arial" w:cs="Arial"/>
                <w:sz w:val="20"/>
                <w:szCs w:val="20"/>
              </w:rPr>
            </w:r>
            <w:r w:rsidR="003C2349">
              <w:rPr>
                <w:rFonts w:ascii="Arial" w:hAnsi="Arial" w:cs="Arial"/>
                <w:sz w:val="20"/>
                <w:szCs w:val="20"/>
              </w:rPr>
              <w:fldChar w:fldCharType="end"/>
            </w:r>
            <w:r w:rsidRPr="00B82922">
              <w:rPr>
                <w:rFonts w:ascii="Arial" w:hAnsi="Arial" w:cs="Arial"/>
                <w:sz w:val="20"/>
                <w:szCs w:val="20"/>
              </w:rPr>
            </w:r>
            <w:r w:rsidRPr="00B82922">
              <w:rPr>
                <w:rFonts w:ascii="Arial" w:hAnsi="Arial" w:cs="Arial"/>
                <w:sz w:val="20"/>
                <w:szCs w:val="20"/>
              </w:rPr>
              <w:fldChar w:fldCharType="separate"/>
            </w:r>
            <w:r w:rsidR="003C2349" w:rsidRPr="003C2349">
              <w:rPr>
                <w:rFonts w:ascii="Arial" w:hAnsi="Arial" w:cs="Arial"/>
                <w:noProof/>
                <w:sz w:val="20"/>
                <w:szCs w:val="20"/>
                <w:vertAlign w:val="superscript"/>
              </w:rPr>
              <w:t>8</w:t>
            </w:r>
            <w:r w:rsidRPr="00B82922">
              <w:rPr>
                <w:rFonts w:ascii="Arial" w:hAnsi="Arial" w:cs="Arial"/>
                <w:sz w:val="20"/>
                <w:szCs w:val="20"/>
              </w:rPr>
              <w:fldChar w:fldCharType="end"/>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6D6775" w14:textId="71413B37" w:rsidR="009B0FEC" w:rsidRPr="00D32006" w:rsidRDefault="009B0FEC" w:rsidP="009B0FEC">
            <w:pPr>
              <w:jc w:val="center"/>
              <w:rPr>
                <w:rFonts w:ascii="Arial" w:eastAsia="Times New Roman" w:hAnsi="Arial" w:cs="Arial"/>
                <w:color w:val="000000"/>
                <w:sz w:val="20"/>
                <w:szCs w:val="20"/>
              </w:rPr>
            </w:pPr>
            <w:r w:rsidRPr="009B0FEC">
              <w:rPr>
                <w:rFonts w:ascii="Arial" w:eastAsia="Times New Roman" w:hAnsi="Arial" w:cs="Arial"/>
                <w:color w:val="000000"/>
                <w:sz w:val="20"/>
                <w:szCs w:val="20"/>
              </w:rPr>
              <w:t>Anxiety, depression and suicidal ideation in patients with rheumatoid arthritis in use of methotrexate, hydroxychloroquine, leflunomide and biological drugs</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26E373" w14:textId="1C3CEB04"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RA</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F074A5" w14:textId="0A46F445"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 xml:space="preserve">Investigate the prevalence of anxiety and depression in patients with RA </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B78474" w14:textId="0FF53002"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105</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613DEB" w14:textId="70FF22CE"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 xml:space="preserve">Patients prescribed </w:t>
            </w:r>
            <w:proofErr w:type="spellStart"/>
            <w:r>
              <w:rPr>
                <w:rFonts w:ascii="Arial" w:eastAsia="Times New Roman" w:hAnsi="Arial" w:cs="Arial"/>
                <w:sz w:val="20"/>
                <w:szCs w:val="20"/>
              </w:rPr>
              <w:t>bDMARDs</w:t>
            </w:r>
            <w:proofErr w:type="spellEnd"/>
            <w:r>
              <w:rPr>
                <w:rFonts w:ascii="Arial" w:eastAsia="Times New Roman" w:hAnsi="Arial" w:cs="Arial"/>
                <w:sz w:val="20"/>
                <w:szCs w:val="20"/>
              </w:rPr>
              <w:t xml:space="preserve"> had higher rates of depression and anxiety</w:t>
            </w:r>
          </w:p>
        </w:tc>
      </w:tr>
      <w:tr w:rsidR="00D47C22" w:rsidRPr="00D32006" w14:paraId="5B4144B3"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54C686" w14:textId="026085FD" w:rsidR="009B0FEC" w:rsidRPr="00D32006" w:rsidRDefault="009B0FEC" w:rsidP="009B0FEC">
            <w:pPr>
              <w:jc w:val="center"/>
              <w:rPr>
                <w:rFonts w:ascii="Arial" w:eastAsia="Times New Roman" w:hAnsi="Arial" w:cs="Arial"/>
                <w:sz w:val="20"/>
                <w:szCs w:val="20"/>
              </w:rPr>
            </w:pPr>
            <w:proofErr w:type="spellStart"/>
            <w:r w:rsidRPr="00B82922">
              <w:rPr>
                <w:rFonts w:ascii="Arial" w:hAnsi="Arial" w:cs="Arial"/>
                <w:sz w:val="20"/>
                <w:szCs w:val="20"/>
              </w:rPr>
              <w:t>Matcham</w:t>
            </w:r>
            <w:proofErr w:type="spellEnd"/>
            <w:r w:rsidRPr="00B82922">
              <w:rPr>
                <w:rFonts w:ascii="Arial" w:hAnsi="Arial" w:cs="Arial"/>
                <w:sz w:val="20"/>
                <w:szCs w:val="20"/>
              </w:rPr>
              <w:t xml:space="preserve"> et al.</w:t>
            </w:r>
            <w:r w:rsidRPr="00B82922">
              <w:rPr>
                <w:rFonts w:ascii="Arial" w:hAnsi="Arial" w:cs="Arial"/>
                <w:sz w:val="20"/>
                <w:szCs w:val="20"/>
              </w:rPr>
              <w:fldChar w:fldCharType="begin">
                <w:fldData xml:space="preserve">PEVuZE5vdGU+PENpdGU+PEF1dGhvcj5NYXRjaGFtPC9BdXRob3I+PFllYXI+MjAxODwvWWVhcj48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</w:fldData>
              </w:fldChar>
            </w:r>
            <w:r w:rsidR="003C2349">
              <w:rPr>
                <w:rFonts w:ascii="Arial" w:hAnsi="Arial" w:cs="Arial"/>
                <w:sz w:val="20"/>
                <w:szCs w:val="20"/>
              </w:rPr>
              <w:instrText xml:space="preserve"> ADDIN EN.CITE </w:instrText>
            </w:r>
            <w:r w:rsidR="003C2349">
              <w:rPr>
                <w:rFonts w:ascii="Arial" w:hAnsi="Arial" w:cs="Arial"/>
                <w:sz w:val="20"/>
                <w:szCs w:val="20"/>
              </w:rPr>
              <w:fldChar w:fldCharType="begin">
                <w:fldData xml:space="preserve">PEVuZE5vdGU+PENpdGU+PEF1dGhvcj5NYXRjaGFtPC9BdXRob3I+PFllYXI+MjAxODwvWWVhcj48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</w:fldData>
              </w:fldChar>
            </w:r>
            <w:r w:rsidR="003C2349">
              <w:rPr>
                <w:rFonts w:ascii="Arial" w:hAnsi="Arial" w:cs="Arial"/>
                <w:sz w:val="20"/>
                <w:szCs w:val="20"/>
              </w:rPr>
              <w:instrText xml:space="preserve"> ADDIN EN.CITE.DATA </w:instrText>
            </w:r>
            <w:r w:rsidR="003C2349">
              <w:rPr>
                <w:rFonts w:ascii="Arial" w:hAnsi="Arial" w:cs="Arial"/>
                <w:sz w:val="20"/>
                <w:szCs w:val="20"/>
              </w:rPr>
            </w:r>
            <w:r w:rsidR="003C2349">
              <w:rPr>
                <w:rFonts w:ascii="Arial" w:hAnsi="Arial" w:cs="Arial"/>
                <w:sz w:val="20"/>
                <w:szCs w:val="20"/>
              </w:rPr>
              <w:fldChar w:fldCharType="end"/>
            </w:r>
            <w:r w:rsidRPr="00B82922">
              <w:rPr>
                <w:rFonts w:ascii="Arial" w:hAnsi="Arial" w:cs="Arial"/>
                <w:sz w:val="20"/>
                <w:szCs w:val="20"/>
              </w:rPr>
            </w:r>
            <w:r w:rsidRPr="00B82922">
              <w:rPr>
                <w:rFonts w:ascii="Arial" w:hAnsi="Arial" w:cs="Arial"/>
                <w:sz w:val="20"/>
                <w:szCs w:val="20"/>
              </w:rPr>
              <w:fldChar w:fldCharType="separate"/>
            </w:r>
            <w:r w:rsidR="003C2349" w:rsidRPr="003C2349">
              <w:rPr>
                <w:rFonts w:ascii="Arial" w:hAnsi="Arial" w:cs="Arial"/>
                <w:noProof/>
                <w:sz w:val="20"/>
                <w:szCs w:val="20"/>
                <w:vertAlign w:val="superscript"/>
              </w:rPr>
              <w:t>9</w:t>
            </w:r>
            <w:r w:rsidRPr="00B82922">
              <w:rPr>
                <w:rFonts w:ascii="Arial" w:hAnsi="Arial" w:cs="Arial"/>
                <w:sz w:val="20"/>
                <w:szCs w:val="20"/>
              </w:rPr>
              <w:fldChar w:fldCharType="end"/>
            </w:r>
            <w:r w:rsidRPr="00B82922">
              <w:rPr>
                <w:rFonts w:ascii="Arial" w:hAnsi="Arial" w:cs="Arial"/>
                <w:sz w:val="20"/>
                <w:szCs w:val="20"/>
              </w:rPr>
              <w:t xml:space="preserve"> </w:t>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50EB47" w14:textId="2852C22A" w:rsidR="009B0FEC" w:rsidRPr="00D32006" w:rsidRDefault="009B0FEC" w:rsidP="009B0FEC">
            <w:pPr>
              <w:jc w:val="center"/>
              <w:rPr>
                <w:rFonts w:ascii="Arial" w:eastAsia="Times New Roman" w:hAnsi="Arial" w:cs="Arial"/>
                <w:color w:val="000000"/>
                <w:sz w:val="20"/>
                <w:szCs w:val="20"/>
              </w:rPr>
            </w:pPr>
            <w:r w:rsidRPr="009B0FEC">
              <w:rPr>
                <w:rFonts w:ascii="Arial" w:eastAsia="Times New Roman" w:hAnsi="Arial" w:cs="Arial"/>
                <w:color w:val="000000"/>
                <w:sz w:val="20"/>
                <w:szCs w:val="20"/>
              </w:rPr>
              <w:t>The relationship between depression and biologic treatment response in rheumatoid arthritis: An analysis of the British Society for Rheumatology Biologics Register</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5EF283" w14:textId="6810C374"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RA</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8A5EC2" w14:textId="34888D2B"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 xml:space="preserve">Investigate the association between symptoms of depression and treatment response over 1 year follow-up in patients receiving </w:t>
            </w:r>
            <w:proofErr w:type="spellStart"/>
            <w:r>
              <w:rPr>
                <w:rFonts w:ascii="Arial" w:eastAsia="Times New Roman" w:hAnsi="Arial" w:cs="Arial"/>
                <w:sz w:val="20"/>
                <w:szCs w:val="20"/>
              </w:rPr>
              <w:t>bDMARDs</w:t>
            </w:r>
            <w:proofErr w:type="spellEnd"/>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622A24" w14:textId="470246AD"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18421</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F795F8" w14:textId="72E8B087"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Symptoms of depression at baseline reduced the odds of achieving a good treatment response</w:t>
            </w:r>
          </w:p>
        </w:tc>
      </w:tr>
      <w:tr w:rsidR="00D47C22" w:rsidRPr="00D32006" w14:paraId="17701506"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1184FC" w14:textId="68E8A7CB"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Rathbun et al.</w:t>
            </w:r>
            <w:r w:rsidRPr="00B82922">
              <w:rPr>
                <w:rFonts w:ascii="Arial" w:hAnsi="Arial" w:cs="Arial"/>
                <w:sz w:val="20"/>
                <w:szCs w:val="20"/>
              </w:rPr>
              <w:fldChar w:fldCharType="begin">
                <w:fldData xml:space="preserve">PEVuZE5vdGU+PENpdGU+PEF1dGhvcj5SYXRoYnVuPC9BdXRob3I+PFllYXI+MjAxNjwvWWVhcj48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</w:fldData>
              </w:fldChar>
            </w:r>
            <w:r w:rsidR="003C2349">
              <w:rPr>
                <w:rFonts w:ascii="Arial" w:hAnsi="Arial" w:cs="Arial"/>
                <w:sz w:val="20"/>
                <w:szCs w:val="20"/>
              </w:rPr>
              <w:instrText xml:space="preserve"> ADDIN EN.CITE </w:instrText>
            </w:r>
            <w:r w:rsidR="003C2349">
              <w:rPr>
                <w:rFonts w:ascii="Arial" w:hAnsi="Arial" w:cs="Arial"/>
                <w:sz w:val="20"/>
                <w:szCs w:val="20"/>
              </w:rPr>
              <w:fldChar w:fldCharType="begin">
                <w:fldData xml:space="preserve">PEVuZE5vdGU+PENpdGU+PEF1dGhvcj5SYXRoYnVuPC9BdXRob3I+PFllYXI+MjAxNjwvWWVhcj48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</w:fldData>
              </w:fldChar>
            </w:r>
            <w:r w:rsidR="003C2349">
              <w:rPr>
                <w:rFonts w:ascii="Arial" w:hAnsi="Arial" w:cs="Arial"/>
                <w:sz w:val="20"/>
                <w:szCs w:val="20"/>
              </w:rPr>
              <w:instrText xml:space="preserve"> ADDIN EN.CITE.DATA </w:instrText>
            </w:r>
            <w:r w:rsidR="003C2349">
              <w:rPr>
                <w:rFonts w:ascii="Arial" w:hAnsi="Arial" w:cs="Arial"/>
                <w:sz w:val="20"/>
                <w:szCs w:val="20"/>
              </w:rPr>
            </w:r>
            <w:r w:rsidR="003C2349">
              <w:rPr>
                <w:rFonts w:ascii="Arial" w:hAnsi="Arial" w:cs="Arial"/>
                <w:sz w:val="20"/>
                <w:szCs w:val="20"/>
              </w:rPr>
              <w:fldChar w:fldCharType="end"/>
            </w:r>
            <w:r w:rsidRPr="00B82922">
              <w:rPr>
                <w:rFonts w:ascii="Arial" w:hAnsi="Arial" w:cs="Arial"/>
                <w:sz w:val="20"/>
                <w:szCs w:val="20"/>
              </w:rPr>
            </w:r>
            <w:r w:rsidRPr="00B82922">
              <w:rPr>
                <w:rFonts w:ascii="Arial" w:hAnsi="Arial" w:cs="Arial"/>
                <w:sz w:val="20"/>
                <w:szCs w:val="20"/>
              </w:rPr>
              <w:fldChar w:fldCharType="separate"/>
            </w:r>
            <w:r w:rsidR="003C2349" w:rsidRPr="003C2349">
              <w:rPr>
                <w:rFonts w:ascii="Arial" w:hAnsi="Arial" w:cs="Arial"/>
                <w:noProof/>
                <w:sz w:val="20"/>
                <w:szCs w:val="20"/>
                <w:vertAlign w:val="superscript"/>
              </w:rPr>
              <w:t>10</w:t>
            </w:r>
            <w:r w:rsidRPr="00B82922">
              <w:rPr>
                <w:rFonts w:ascii="Arial" w:hAnsi="Arial" w:cs="Arial"/>
                <w:sz w:val="20"/>
                <w:szCs w:val="20"/>
              </w:rPr>
              <w:fldChar w:fldCharType="end"/>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275B70" w14:textId="4CAA4398" w:rsidR="009B0FEC" w:rsidRPr="00D32006" w:rsidRDefault="009B0FEC" w:rsidP="009B0FEC">
            <w:pPr>
              <w:jc w:val="center"/>
              <w:rPr>
                <w:rFonts w:ascii="Arial" w:eastAsia="Times New Roman" w:hAnsi="Arial" w:cs="Arial"/>
                <w:color w:val="000000"/>
                <w:sz w:val="20"/>
                <w:szCs w:val="20"/>
              </w:rPr>
            </w:pPr>
            <w:r w:rsidRPr="009B0FEC">
              <w:rPr>
                <w:rFonts w:ascii="Arial" w:eastAsia="Times New Roman" w:hAnsi="Arial" w:cs="Arial"/>
                <w:color w:val="000000"/>
                <w:sz w:val="20"/>
                <w:szCs w:val="20"/>
              </w:rPr>
              <w:t xml:space="preserve">A Prospective Evaluation of the Effects of Prevalent Depressive Symptoms on Disease Activity in Rheumatoid Arthritis Patients Treated </w:t>
            </w:r>
            <w:proofErr w:type="gramStart"/>
            <w:r w:rsidRPr="009B0FEC">
              <w:rPr>
                <w:rFonts w:ascii="Arial" w:eastAsia="Times New Roman" w:hAnsi="Arial" w:cs="Arial"/>
                <w:color w:val="000000"/>
                <w:sz w:val="20"/>
                <w:szCs w:val="20"/>
              </w:rPr>
              <w:t>With</w:t>
            </w:r>
            <w:proofErr w:type="gramEnd"/>
            <w:r w:rsidRPr="009B0FEC">
              <w:rPr>
                <w:rFonts w:ascii="Arial" w:eastAsia="Times New Roman" w:hAnsi="Arial" w:cs="Arial"/>
                <w:color w:val="000000"/>
                <w:sz w:val="20"/>
                <w:szCs w:val="20"/>
              </w:rPr>
              <w:t xml:space="preserve"> Biologic Response Modifiers</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EBB1C1" w14:textId="66273286"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RA</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0EF953" w14:textId="2CD24D52"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 xml:space="preserve">Evaluate the association between symptoms of depression and </w:t>
            </w:r>
            <w:proofErr w:type="spellStart"/>
            <w:r>
              <w:rPr>
                <w:rFonts w:ascii="Arial" w:eastAsia="Times New Roman" w:hAnsi="Arial" w:cs="Arial"/>
                <w:sz w:val="20"/>
                <w:szCs w:val="20"/>
              </w:rPr>
              <w:t>bDMARD</w:t>
            </w:r>
            <w:proofErr w:type="spellEnd"/>
            <w:r>
              <w:rPr>
                <w:rFonts w:ascii="Arial" w:eastAsia="Times New Roman" w:hAnsi="Arial" w:cs="Arial"/>
                <w:sz w:val="20"/>
                <w:szCs w:val="20"/>
              </w:rPr>
              <w:t xml:space="preserve"> response</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7FD88B" w14:textId="2C46F171"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2551</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A31BD9" w14:textId="2D2F9075"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 xml:space="preserve">Symptoms of depression were associated with decreased likelihood of remission at 6 but not 12 months </w:t>
            </w:r>
          </w:p>
        </w:tc>
      </w:tr>
      <w:tr w:rsidR="00D47C22" w:rsidRPr="00D32006" w14:paraId="49A4057F"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16C4D0" w14:textId="0918E9BE"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Hider et al.</w:t>
            </w:r>
            <w:r w:rsidRPr="00B82922">
              <w:rPr>
                <w:rFonts w:ascii="Arial" w:hAnsi="Arial" w:cs="Arial"/>
                <w:sz w:val="20"/>
                <w:szCs w:val="20"/>
              </w:rPr>
              <w:fldChar w:fldCharType="begin">
                <w:fldData xml:space="preserve">PEVuZE5vdGU+PENpdGU+PEF1dGhvcj5IaWRlcjwvQXV0aG9yPjxZZWFyPjIwMDk8L1llYXI+PFJl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</w:fldData>
              </w:fldChar>
            </w:r>
            <w:r w:rsidR="003C2349">
              <w:rPr>
                <w:rFonts w:ascii="Arial" w:hAnsi="Arial" w:cs="Arial"/>
                <w:sz w:val="20"/>
                <w:szCs w:val="20"/>
              </w:rPr>
              <w:instrText xml:space="preserve"> ADDIN EN.CITE </w:instrText>
            </w:r>
            <w:r w:rsidR="003C2349">
              <w:rPr>
                <w:rFonts w:ascii="Arial" w:hAnsi="Arial" w:cs="Arial"/>
                <w:sz w:val="20"/>
                <w:szCs w:val="20"/>
              </w:rPr>
              <w:fldChar w:fldCharType="begin">
                <w:fldData xml:space="preserve">PEVuZE5vdGU+PENpdGU+PEF1dGhvcj5IaWRlcjwvQXV0aG9yPjxZZWFyPjIwMDk8L1llYXI+PFJl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</w:fldData>
              </w:fldChar>
            </w:r>
            <w:r w:rsidR="003C2349">
              <w:rPr>
                <w:rFonts w:ascii="Arial" w:hAnsi="Arial" w:cs="Arial"/>
                <w:sz w:val="20"/>
                <w:szCs w:val="20"/>
              </w:rPr>
              <w:instrText xml:space="preserve"> ADDIN EN.CITE.DATA </w:instrText>
            </w:r>
            <w:r w:rsidR="003C2349">
              <w:rPr>
                <w:rFonts w:ascii="Arial" w:hAnsi="Arial" w:cs="Arial"/>
                <w:sz w:val="20"/>
                <w:szCs w:val="20"/>
              </w:rPr>
            </w:r>
            <w:r w:rsidR="003C2349">
              <w:rPr>
                <w:rFonts w:ascii="Arial" w:hAnsi="Arial" w:cs="Arial"/>
                <w:sz w:val="20"/>
                <w:szCs w:val="20"/>
              </w:rPr>
              <w:fldChar w:fldCharType="end"/>
            </w:r>
            <w:r w:rsidRPr="00B82922">
              <w:rPr>
                <w:rFonts w:ascii="Arial" w:hAnsi="Arial" w:cs="Arial"/>
                <w:sz w:val="20"/>
                <w:szCs w:val="20"/>
              </w:rPr>
            </w:r>
            <w:r w:rsidRPr="00B82922">
              <w:rPr>
                <w:rFonts w:ascii="Arial" w:hAnsi="Arial" w:cs="Arial"/>
                <w:sz w:val="20"/>
                <w:szCs w:val="20"/>
              </w:rPr>
              <w:fldChar w:fldCharType="separate"/>
            </w:r>
            <w:r w:rsidR="003C2349" w:rsidRPr="003C2349">
              <w:rPr>
                <w:rFonts w:ascii="Arial" w:hAnsi="Arial" w:cs="Arial"/>
                <w:noProof/>
                <w:sz w:val="20"/>
                <w:szCs w:val="20"/>
                <w:vertAlign w:val="superscript"/>
              </w:rPr>
              <w:t>11</w:t>
            </w:r>
            <w:r w:rsidRPr="00B82922">
              <w:rPr>
                <w:rFonts w:ascii="Arial" w:hAnsi="Arial" w:cs="Arial"/>
                <w:sz w:val="20"/>
                <w:szCs w:val="20"/>
              </w:rPr>
              <w:fldChar w:fldCharType="end"/>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894A1D" w14:textId="026D9E8A" w:rsidR="009B0FEC" w:rsidRPr="00D32006" w:rsidRDefault="009B0FEC" w:rsidP="009B0FEC">
            <w:pPr>
              <w:jc w:val="center"/>
              <w:rPr>
                <w:rFonts w:ascii="Arial" w:eastAsia="Times New Roman" w:hAnsi="Arial" w:cs="Arial"/>
                <w:color w:val="000000"/>
                <w:sz w:val="20"/>
                <w:szCs w:val="20"/>
              </w:rPr>
            </w:pPr>
            <w:r w:rsidRPr="009B0FEC">
              <w:rPr>
                <w:rFonts w:ascii="Arial" w:eastAsia="Times New Roman" w:hAnsi="Arial" w:cs="Arial"/>
                <w:color w:val="000000"/>
                <w:sz w:val="20"/>
                <w:szCs w:val="20"/>
              </w:rPr>
              <w:t>Depression in RA patients treated with anti-TNF is common and under-recognized in the rheumatology clinic</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ECF940" w14:textId="08CA226A"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RA</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22E75D" w14:textId="129FA1EA"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 xml:space="preserve">Investigate the association between baseline depression and </w:t>
            </w:r>
            <w:proofErr w:type="spellStart"/>
            <w:r>
              <w:rPr>
                <w:rFonts w:ascii="Arial" w:eastAsia="Times New Roman" w:hAnsi="Arial" w:cs="Arial"/>
                <w:sz w:val="20"/>
                <w:szCs w:val="20"/>
              </w:rPr>
              <w:t>TNFi</w:t>
            </w:r>
            <w:proofErr w:type="spellEnd"/>
            <w:r>
              <w:rPr>
                <w:rFonts w:ascii="Arial" w:eastAsia="Times New Roman" w:hAnsi="Arial" w:cs="Arial"/>
                <w:sz w:val="20"/>
                <w:szCs w:val="20"/>
              </w:rPr>
              <w:t xml:space="preserve"> response</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12AFD5" w14:textId="097E2352"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159</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F03812" w14:textId="17418D4D"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Patients with depression has smaller improvements in DAS-28</w:t>
            </w:r>
          </w:p>
        </w:tc>
      </w:tr>
      <w:tr w:rsidR="00D47C22" w:rsidRPr="00D32006" w14:paraId="7B9B682F"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840866" w14:textId="199735E3"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Zhao et al.</w:t>
            </w:r>
            <w:r w:rsidRPr="00B82922">
              <w:rPr>
                <w:rFonts w:ascii="Arial" w:hAnsi="Arial" w:cs="Arial"/>
                <w:sz w:val="20"/>
                <w:szCs w:val="20"/>
              </w:rPr>
              <w:fldChar w:fldCharType="begin">
                <w:fldData xml:space="preserve">PEVuZE5vdGU+PENpdGU+PEF1dGhvcj5aaGFvPC9BdXRob3I+PFllYXI+MjAyMTwvWWVhcj48UmVj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</w:fldData>
              </w:fldChar>
            </w:r>
            <w:r w:rsidR="003C2349">
              <w:rPr>
                <w:rFonts w:ascii="Arial" w:hAnsi="Arial" w:cs="Arial"/>
                <w:sz w:val="20"/>
                <w:szCs w:val="20"/>
              </w:rPr>
              <w:instrText xml:space="preserve"> ADDIN EN.CITE </w:instrText>
            </w:r>
            <w:r w:rsidR="003C2349">
              <w:rPr>
                <w:rFonts w:ascii="Arial" w:hAnsi="Arial" w:cs="Arial"/>
                <w:sz w:val="20"/>
                <w:szCs w:val="20"/>
              </w:rPr>
              <w:fldChar w:fldCharType="begin">
                <w:fldData xml:space="preserve">PEVuZE5vdGU+PENpdGU+PEF1dGhvcj5aaGFvPC9BdXRob3I+PFllYXI+MjAyMTwvWWVhcj48UmVj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</w:fldData>
              </w:fldChar>
            </w:r>
            <w:r w:rsidR="003C2349">
              <w:rPr>
                <w:rFonts w:ascii="Arial" w:hAnsi="Arial" w:cs="Arial"/>
                <w:sz w:val="20"/>
                <w:szCs w:val="20"/>
              </w:rPr>
              <w:instrText xml:space="preserve"> ADDIN EN.CITE.DATA </w:instrText>
            </w:r>
            <w:r w:rsidR="003C2349">
              <w:rPr>
                <w:rFonts w:ascii="Arial" w:hAnsi="Arial" w:cs="Arial"/>
                <w:sz w:val="20"/>
                <w:szCs w:val="20"/>
              </w:rPr>
            </w:r>
            <w:r w:rsidR="003C2349">
              <w:rPr>
                <w:rFonts w:ascii="Arial" w:hAnsi="Arial" w:cs="Arial"/>
                <w:sz w:val="20"/>
                <w:szCs w:val="20"/>
              </w:rPr>
              <w:fldChar w:fldCharType="end"/>
            </w:r>
            <w:r w:rsidRPr="00B82922">
              <w:rPr>
                <w:rFonts w:ascii="Arial" w:hAnsi="Arial" w:cs="Arial"/>
                <w:sz w:val="20"/>
                <w:szCs w:val="20"/>
              </w:rPr>
            </w:r>
            <w:r w:rsidRPr="00B82922">
              <w:rPr>
                <w:rFonts w:ascii="Arial" w:hAnsi="Arial" w:cs="Arial"/>
                <w:sz w:val="20"/>
                <w:szCs w:val="20"/>
              </w:rPr>
              <w:fldChar w:fldCharType="separate"/>
            </w:r>
            <w:r w:rsidR="003C2349" w:rsidRPr="003C2349">
              <w:rPr>
                <w:rFonts w:ascii="Arial" w:hAnsi="Arial" w:cs="Arial"/>
                <w:noProof/>
                <w:sz w:val="20"/>
                <w:szCs w:val="20"/>
                <w:vertAlign w:val="superscript"/>
              </w:rPr>
              <w:t>12</w:t>
            </w:r>
            <w:r w:rsidRPr="00B82922">
              <w:rPr>
                <w:rFonts w:ascii="Arial" w:hAnsi="Arial" w:cs="Arial"/>
                <w:sz w:val="20"/>
                <w:szCs w:val="20"/>
              </w:rPr>
              <w:fldChar w:fldCharType="end"/>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4316E1" w14:textId="5FAF8CC5" w:rsidR="009B0FEC" w:rsidRPr="00D32006" w:rsidRDefault="009B0FEC" w:rsidP="009B0FEC">
            <w:pPr>
              <w:jc w:val="center"/>
              <w:rPr>
                <w:rFonts w:ascii="Arial" w:eastAsia="Times New Roman" w:hAnsi="Arial" w:cs="Arial"/>
                <w:color w:val="000000"/>
                <w:sz w:val="20"/>
                <w:szCs w:val="20"/>
              </w:rPr>
            </w:pPr>
            <w:r w:rsidRPr="009B0FEC">
              <w:rPr>
                <w:rFonts w:ascii="Arial" w:eastAsia="Times New Roman" w:hAnsi="Arial" w:cs="Arial"/>
                <w:color w:val="000000"/>
                <w:sz w:val="20"/>
                <w:szCs w:val="20"/>
              </w:rPr>
              <w:t xml:space="preserve">Depression and anxiety symptoms at TNF inhibitor initiation are associated with impaired treatment response in axial </w:t>
            </w:r>
            <w:proofErr w:type="spellStart"/>
            <w:r w:rsidRPr="009B0FEC">
              <w:rPr>
                <w:rFonts w:ascii="Arial" w:eastAsia="Times New Roman" w:hAnsi="Arial" w:cs="Arial"/>
                <w:color w:val="000000"/>
                <w:sz w:val="20"/>
                <w:szCs w:val="20"/>
              </w:rPr>
              <w:t>spondyloarthritis</w:t>
            </w:r>
            <w:proofErr w:type="spellEnd"/>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D1B02C" w14:textId="4D96E6EB" w:rsidR="009B0FEC" w:rsidRPr="00D32006" w:rsidRDefault="009B0FEC" w:rsidP="009B0FEC">
            <w:pPr>
              <w:jc w:val="center"/>
              <w:rPr>
                <w:rFonts w:ascii="Arial" w:eastAsia="Times New Roman" w:hAnsi="Arial" w:cs="Arial"/>
                <w:sz w:val="20"/>
                <w:szCs w:val="20"/>
              </w:rPr>
            </w:pPr>
            <w:bookmarkStart w:id="3" w:name="_Hlk166245529"/>
            <w:proofErr w:type="spellStart"/>
            <w:r w:rsidRPr="00BC2712">
              <w:rPr>
                <w:rFonts w:ascii="Arial" w:hAnsi="Arial" w:cs="Arial"/>
                <w:sz w:val="20"/>
                <w:szCs w:val="20"/>
              </w:rPr>
              <w:t>AxSpA</w:t>
            </w:r>
            <w:bookmarkEnd w:id="3"/>
            <w:proofErr w:type="spellEnd"/>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605A54" w14:textId="3ACF59E4"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 xml:space="preserve">Investigate the association between baseline depression/anxiety symptoms and </w:t>
            </w:r>
            <w:proofErr w:type="spellStart"/>
            <w:r>
              <w:rPr>
                <w:rFonts w:ascii="Arial" w:eastAsia="Times New Roman" w:hAnsi="Arial" w:cs="Arial"/>
                <w:sz w:val="20"/>
                <w:szCs w:val="20"/>
              </w:rPr>
              <w:t>TNFi</w:t>
            </w:r>
            <w:proofErr w:type="spellEnd"/>
            <w:r>
              <w:rPr>
                <w:rFonts w:ascii="Arial" w:eastAsia="Times New Roman" w:hAnsi="Arial" w:cs="Arial"/>
                <w:sz w:val="20"/>
                <w:szCs w:val="20"/>
              </w:rPr>
              <w:t xml:space="preserve"> response</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763A42" w14:textId="4EB05980"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742</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A5C5A1" w14:textId="1354FD34"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 xml:space="preserve">Depression/anxiety symptoms are associated with poorer treatment outcomes </w:t>
            </w:r>
          </w:p>
        </w:tc>
      </w:tr>
      <w:tr w:rsidR="00D47C22" w:rsidRPr="00D32006" w14:paraId="077EC35C" w14:textId="77777777" w:rsidTr="00D47C22">
        <w:tc>
          <w:tcPr>
            <w:tcW w:w="683"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17C9A1" w14:textId="5A71295C"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Manning-Bennett et al.</w:t>
            </w:r>
            <w:r w:rsidRPr="00B82922">
              <w:rPr>
                <w:rFonts w:ascii="Arial" w:hAnsi="Arial" w:cs="Arial"/>
                <w:sz w:val="20"/>
                <w:szCs w:val="20"/>
              </w:rPr>
              <w:fldChar w:fldCharType="begin">
                <w:fldData xml:space="preserve">PEVuZE5vdGU+PENpdGU+PEF1dGhvcj5NYW5uaW5nLUJlbm5ldHQ8L0F1dGhvcj48WWVhcj4yMDIy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</w:fldData>
              </w:fldChar>
            </w:r>
            <w:r w:rsidR="003C2349">
              <w:rPr>
                <w:rFonts w:ascii="Arial" w:hAnsi="Arial" w:cs="Arial"/>
                <w:sz w:val="20"/>
                <w:szCs w:val="20"/>
              </w:rPr>
              <w:instrText xml:space="preserve"> ADDIN EN.CITE </w:instrText>
            </w:r>
            <w:r w:rsidR="003C2349">
              <w:rPr>
                <w:rFonts w:ascii="Arial" w:hAnsi="Arial" w:cs="Arial"/>
                <w:sz w:val="20"/>
                <w:szCs w:val="20"/>
              </w:rPr>
              <w:fldChar w:fldCharType="begin">
                <w:fldData xml:space="preserve">PEVuZE5vdGU+PENpdGU+PEF1dGhvcj5NYW5uaW5nLUJlbm5ldHQ8L0F1dGhvcj48WWVhcj4yMDIy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</w:fldData>
              </w:fldChar>
            </w:r>
            <w:r w:rsidR="003C2349">
              <w:rPr>
                <w:rFonts w:ascii="Arial" w:hAnsi="Arial" w:cs="Arial"/>
                <w:sz w:val="20"/>
                <w:szCs w:val="20"/>
              </w:rPr>
              <w:instrText xml:space="preserve"> ADDIN EN.CITE.DATA </w:instrText>
            </w:r>
            <w:r w:rsidR="003C2349">
              <w:rPr>
                <w:rFonts w:ascii="Arial" w:hAnsi="Arial" w:cs="Arial"/>
                <w:sz w:val="20"/>
                <w:szCs w:val="20"/>
              </w:rPr>
            </w:r>
            <w:r w:rsidR="003C2349">
              <w:rPr>
                <w:rFonts w:ascii="Arial" w:hAnsi="Arial" w:cs="Arial"/>
                <w:sz w:val="20"/>
                <w:szCs w:val="20"/>
              </w:rPr>
              <w:fldChar w:fldCharType="end"/>
            </w:r>
            <w:r w:rsidRPr="00B82922">
              <w:rPr>
                <w:rFonts w:ascii="Arial" w:hAnsi="Arial" w:cs="Arial"/>
                <w:sz w:val="20"/>
                <w:szCs w:val="20"/>
              </w:rPr>
            </w:r>
            <w:r w:rsidRPr="00B82922">
              <w:rPr>
                <w:rFonts w:ascii="Arial" w:hAnsi="Arial" w:cs="Arial"/>
                <w:sz w:val="20"/>
                <w:szCs w:val="20"/>
              </w:rPr>
              <w:fldChar w:fldCharType="separate"/>
            </w:r>
            <w:r w:rsidR="003C2349" w:rsidRPr="003C2349">
              <w:rPr>
                <w:rFonts w:ascii="Arial" w:hAnsi="Arial" w:cs="Arial"/>
                <w:noProof/>
                <w:sz w:val="20"/>
                <w:szCs w:val="20"/>
                <w:vertAlign w:val="superscript"/>
              </w:rPr>
              <w:t>13</w:t>
            </w:r>
            <w:r w:rsidRPr="00B82922">
              <w:rPr>
                <w:rFonts w:ascii="Arial" w:hAnsi="Arial" w:cs="Arial"/>
                <w:sz w:val="20"/>
                <w:szCs w:val="20"/>
              </w:rPr>
              <w:fldChar w:fldCharType="end"/>
            </w:r>
          </w:p>
        </w:tc>
        <w:tc>
          <w:tcPr>
            <w:tcW w:w="101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9F0E50" w14:textId="2DAA1566" w:rsidR="009B0FEC" w:rsidRPr="00D32006" w:rsidRDefault="009B0FEC" w:rsidP="009B0FEC">
            <w:pPr>
              <w:jc w:val="center"/>
              <w:rPr>
                <w:rFonts w:ascii="Arial" w:eastAsia="Times New Roman" w:hAnsi="Arial" w:cs="Arial"/>
                <w:color w:val="000000"/>
                <w:sz w:val="20"/>
                <w:szCs w:val="20"/>
              </w:rPr>
            </w:pPr>
            <w:r w:rsidRPr="009B0FEC">
              <w:rPr>
                <w:rFonts w:ascii="Arial" w:eastAsia="Times New Roman" w:hAnsi="Arial" w:cs="Arial"/>
                <w:color w:val="000000"/>
                <w:sz w:val="20"/>
                <w:szCs w:val="20"/>
              </w:rPr>
              <w:t>The association of depression and anxiety with treatment outcomes in patients with rheumatoid arthritis - a pooled analysis of five randomised controlled trials</w:t>
            </w:r>
          </w:p>
        </w:tc>
        <w:tc>
          <w:tcPr>
            <w:tcW w:w="55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F4F154" w14:textId="312597DE" w:rsidR="009B0FEC" w:rsidRPr="00D32006" w:rsidRDefault="009B0FEC" w:rsidP="009B0FEC">
            <w:pPr>
              <w:jc w:val="center"/>
              <w:rPr>
                <w:rFonts w:ascii="Arial" w:eastAsia="Times New Roman" w:hAnsi="Arial" w:cs="Arial"/>
                <w:sz w:val="20"/>
                <w:szCs w:val="20"/>
              </w:rPr>
            </w:pPr>
            <w:r w:rsidRPr="00B82922">
              <w:rPr>
                <w:rFonts w:ascii="Arial" w:hAnsi="Arial" w:cs="Arial"/>
                <w:sz w:val="20"/>
                <w:szCs w:val="20"/>
              </w:rPr>
              <w:t>RA</w:t>
            </w:r>
          </w:p>
        </w:tc>
        <w:tc>
          <w:tcPr>
            <w:tcW w:w="967"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DAC3F6" w14:textId="52D5766E"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Investigate the association of depression and anxiety with remission</w:t>
            </w:r>
          </w:p>
        </w:tc>
        <w:tc>
          <w:tcPr>
            <w:tcW w:w="45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9C80CB" w14:textId="3B72FC46"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5502</w:t>
            </w:r>
          </w:p>
        </w:tc>
        <w:tc>
          <w:tcPr>
            <w:tcW w:w="1329"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05E715" w14:textId="1357DE88" w:rsidR="009B0FEC" w:rsidRPr="00D32006" w:rsidRDefault="00D47C22" w:rsidP="009B0FEC">
            <w:pPr>
              <w:jc w:val="center"/>
              <w:rPr>
                <w:rFonts w:ascii="Arial" w:eastAsia="Times New Roman" w:hAnsi="Arial" w:cs="Arial"/>
                <w:sz w:val="20"/>
                <w:szCs w:val="20"/>
              </w:rPr>
            </w:pPr>
            <w:r>
              <w:rPr>
                <w:rFonts w:ascii="Arial" w:eastAsia="Times New Roman" w:hAnsi="Arial" w:cs="Arial"/>
                <w:sz w:val="20"/>
                <w:szCs w:val="20"/>
              </w:rPr>
              <w:t>Depression, but not anxiety, was associated with reduced remission</w:t>
            </w:r>
          </w:p>
        </w:tc>
      </w:tr>
    </w:tbl>
    <w:p w14:paraId="646552DF" w14:textId="77777777" w:rsidR="009B0FEC" w:rsidRDefault="009B0FEC" w:rsidP="009B0FEC"/>
    <w:p w14:paraId="65A30FE5" w14:textId="77777777" w:rsidR="00B408FD" w:rsidRDefault="00B408FD" w:rsidP="009B0FEC"/>
    <w:p w14:paraId="5DF5D68B" w14:textId="2D1A5147" w:rsidR="00B408FD" w:rsidRDefault="00B408FD" w:rsidP="009B0FEC">
      <w:pPr>
        <w:sectPr w:rsidR="00B408FD" w:rsidSect="00BB5D80">
          <w:footerReference w:type="even" r:id="rId6"/>
          <w:footerReference w:type="default" r:id="rId7"/>
          <w:footerReference w:type="first" r:id="rId8"/>
          <w:pgSz w:w="15840" w:h="12240" w:orient="landscape"/>
          <w:pgMar w:top="1800" w:right="1440" w:bottom="1800" w:left="1440" w:header="720" w:footer="720" w:gutter="0"/>
          <w:cols w:space="720"/>
          <w:titlePg/>
          <w:docGrid w:linePitch="360"/>
        </w:sectPr>
      </w:pPr>
      <w:r w:rsidRPr="002A162F">
        <w:rPr>
          <w:rFonts w:cstheme="minorHAnsi"/>
        </w:rPr>
        <w:t xml:space="preserve">PsA: Psoriatic arthritis; AS: Ankylosing spondylitis; RA: Rheumatoid arthritis; IA: Inflammatory arthritis; TNF-α: Tumor Necrosis Factor-α; HAQ: Health Assessment Questionnaire; DAS-28: Disease Activity Score-28; </w:t>
      </w:r>
      <w:proofErr w:type="spellStart"/>
      <w:r w:rsidRPr="002A162F">
        <w:rPr>
          <w:rFonts w:cstheme="minorHAnsi"/>
        </w:rPr>
        <w:t>bDMARD</w:t>
      </w:r>
      <w:proofErr w:type="spellEnd"/>
      <w:r w:rsidRPr="002A162F">
        <w:rPr>
          <w:rFonts w:cstheme="minorHAnsi"/>
        </w:rPr>
        <w:t xml:space="preserve">: biologic disease modifying anti-rheumatic drug; </w:t>
      </w:r>
      <w:proofErr w:type="spellStart"/>
      <w:r w:rsidRPr="002A162F">
        <w:rPr>
          <w:rFonts w:cstheme="minorHAnsi"/>
        </w:rPr>
        <w:t>AxSpA</w:t>
      </w:r>
      <w:proofErr w:type="spellEnd"/>
      <w:r w:rsidRPr="002A162F">
        <w:rPr>
          <w:rFonts w:cstheme="minorHAnsi"/>
        </w:rPr>
        <w:t>: Axial spondyloarthropathy.</w:t>
      </w:r>
    </w:p>
    <w:p w14:paraId="4F55F892" w14:textId="77777777" w:rsidR="003C2349" w:rsidRDefault="003C2349"/>
    <w:p w14:paraId="43B065B0" w14:textId="77777777" w:rsidR="003C2349" w:rsidRPr="003C2349" w:rsidRDefault="003C2349" w:rsidP="003C2349">
      <w:pPr>
        <w:pStyle w:val="EndNoteBibliography"/>
        <w:framePr w:wrap="around"/>
        <w:rPr>
          <w:noProof/>
        </w:rPr>
      </w:pPr>
      <w:r>
        <w:fldChar w:fldCharType="begin"/>
      </w:r>
      <w:r>
        <w:instrText xml:space="preserve"> ADDIN EN.REFLIST </w:instrText>
      </w:r>
      <w:r>
        <w:fldChar w:fldCharType="separate"/>
      </w:r>
      <w:r w:rsidRPr="003C2349">
        <w:rPr>
          <w:noProof/>
        </w:rPr>
        <w:t>1.</w:t>
      </w:r>
      <w:r w:rsidRPr="003C2349">
        <w:rPr>
          <w:noProof/>
        </w:rPr>
        <w:tab/>
        <w:t xml:space="preserve">Parkinson JT, Foley EM, Jadon DR, Khandaker GM. Depression in patients with spondyloarthritis: prevalence, incidence, risk factors, mechanisms and management. </w:t>
      </w:r>
      <w:r w:rsidRPr="003C2349">
        <w:rPr>
          <w:i/>
          <w:noProof/>
        </w:rPr>
        <w:t>Ther Adv Musculoskelet Dis</w:t>
      </w:r>
      <w:r w:rsidRPr="003C2349">
        <w:rPr>
          <w:noProof/>
        </w:rPr>
        <w:t>. 2020;12:1759720X20970028. doi:10.1177/1759720X20970028</w:t>
      </w:r>
    </w:p>
    <w:p w14:paraId="298DE316" w14:textId="77777777" w:rsidR="003C2349" w:rsidRPr="003C2349" w:rsidRDefault="003C2349" w:rsidP="003C2349">
      <w:pPr>
        <w:pStyle w:val="EndNoteBibliography"/>
        <w:framePr w:wrap="around"/>
        <w:rPr>
          <w:noProof/>
        </w:rPr>
      </w:pPr>
      <w:r w:rsidRPr="003C2349">
        <w:rPr>
          <w:noProof/>
        </w:rPr>
        <w:t>2.</w:t>
      </w:r>
      <w:r w:rsidRPr="003C2349">
        <w:rPr>
          <w:noProof/>
        </w:rPr>
        <w:tab/>
        <w:t xml:space="preserve">De Lorenzis E, Di Giorgio A, Natalello G, et al. Depression and Endothelial Dysfunction in Psoriatic Arthritis: Is There Any Possible Relationship? </w:t>
      </w:r>
      <w:r w:rsidRPr="003C2349">
        <w:rPr>
          <w:i/>
          <w:noProof/>
        </w:rPr>
        <w:t>Front Med (Lausanne)</w:t>
      </w:r>
      <w:r w:rsidRPr="003C2349">
        <w:rPr>
          <w:noProof/>
        </w:rPr>
        <w:t>. 2021;8:669397. doi:10.3389/fmed.2021.669397</w:t>
      </w:r>
    </w:p>
    <w:p w14:paraId="51E504E8" w14:textId="77777777" w:rsidR="003C2349" w:rsidRPr="003C2349" w:rsidRDefault="003C2349" w:rsidP="003C2349">
      <w:pPr>
        <w:pStyle w:val="EndNoteBibliography"/>
        <w:framePr w:wrap="around"/>
        <w:rPr>
          <w:noProof/>
        </w:rPr>
      </w:pPr>
      <w:r w:rsidRPr="003C2349">
        <w:rPr>
          <w:noProof/>
        </w:rPr>
        <w:t>3.</w:t>
      </w:r>
      <w:r w:rsidRPr="003C2349">
        <w:rPr>
          <w:noProof/>
        </w:rPr>
        <w:tab/>
        <w:t xml:space="preserve">Callhoff J, Albrecht K, Schett G, Zink A, Westhoff G. Depression is a stronger predictor of the risk to consider work disability in early arthritis than disease activity or response to therapy. </w:t>
      </w:r>
      <w:r w:rsidRPr="003C2349">
        <w:rPr>
          <w:i/>
          <w:noProof/>
        </w:rPr>
        <w:t>RMD Open</w:t>
      </w:r>
      <w:r w:rsidRPr="003C2349">
        <w:rPr>
          <w:noProof/>
        </w:rPr>
        <w:t>. 2015;1(1):e000020. doi:10.1136/rmdopen-2014-000020</w:t>
      </w:r>
    </w:p>
    <w:p w14:paraId="5BFCB827" w14:textId="77777777" w:rsidR="003C2349" w:rsidRPr="003C2349" w:rsidRDefault="003C2349" w:rsidP="003C2349">
      <w:pPr>
        <w:pStyle w:val="EndNoteBibliography"/>
        <w:framePr w:wrap="around"/>
        <w:rPr>
          <w:noProof/>
        </w:rPr>
      </w:pPr>
      <w:r w:rsidRPr="003C2349">
        <w:rPr>
          <w:noProof/>
        </w:rPr>
        <w:t>4.</w:t>
      </w:r>
      <w:r w:rsidRPr="003C2349">
        <w:rPr>
          <w:noProof/>
        </w:rPr>
        <w:tab/>
        <w:t xml:space="preserve">Deb A, Dwibedi N, LeMasters T, Hornsby JA, Wei W, Sambamoorthi U. Tumor Necrosis Factor Inhibitor Therapy and the Risk for Depression Among Working-Age Adults with Rheumatoid Arthritis. </w:t>
      </w:r>
      <w:r w:rsidRPr="003C2349">
        <w:rPr>
          <w:i/>
          <w:noProof/>
        </w:rPr>
        <w:t>Am Health Drug Benefits</w:t>
      </w:r>
      <w:r w:rsidRPr="003C2349">
        <w:rPr>
          <w:noProof/>
        </w:rPr>
        <w:t xml:space="preserve">. Feb 2019;12(1):30-38. </w:t>
      </w:r>
    </w:p>
    <w:p w14:paraId="03FF8B1A" w14:textId="77777777" w:rsidR="003C2349" w:rsidRPr="003C2349" w:rsidRDefault="003C2349" w:rsidP="003C2349">
      <w:pPr>
        <w:pStyle w:val="EndNoteBibliography"/>
        <w:framePr w:wrap="around"/>
        <w:rPr>
          <w:noProof/>
        </w:rPr>
      </w:pPr>
      <w:r w:rsidRPr="003C2349">
        <w:rPr>
          <w:noProof/>
        </w:rPr>
        <w:t>5.</w:t>
      </w:r>
      <w:r w:rsidRPr="003C2349">
        <w:rPr>
          <w:noProof/>
        </w:rPr>
        <w:tab/>
        <w:t xml:space="preserve">Kwiatkowska B, Kłak A, Maślińska M, Mańczak M, Raciborski F. Factors of depression among patients with rheumatoid arthritis. </w:t>
      </w:r>
      <w:r w:rsidRPr="003C2349">
        <w:rPr>
          <w:i/>
          <w:noProof/>
        </w:rPr>
        <w:t>Reumatologia</w:t>
      </w:r>
      <w:r w:rsidRPr="003C2349">
        <w:rPr>
          <w:noProof/>
        </w:rPr>
        <w:t>. 2018;56(4):219-227. doi:10.5114/reum.2018.77973</w:t>
      </w:r>
    </w:p>
    <w:p w14:paraId="52C3E752" w14:textId="77777777" w:rsidR="003C2349" w:rsidRPr="003C2349" w:rsidRDefault="003C2349" w:rsidP="003C2349">
      <w:pPr>
        <w:pStyle w:val="EndNoteBibliography"/>
        <w:framePr w:wrap="around"/>
        <w:rPr>
          <w:noProof/>
        </w:rPr>
      </w:pPr>
      <w:r w:rsidRPr="003C2349">
        <w:rPr>
          <w:noProof/>
        </w:rPr>
        <w:t>6.</w:t>
      </w:r>
      <w:r w:rsidRPr="003C2349">
        <w:rPr>
          <w:noProof/>
        </w:rPr>
        <w:tab/>
        <w:t xml:space="preserve">Peterson S, Piercy J, Blackburn S, Sullivan E, Karyekar CS, Li N. The multifaceted impact of anxiety and depression on patients with rheumatoid arthritis. </w:t>
      </w:r>
      <w:r w:rsidRPr="003C2349">
        <w:rPr>
          <w:i/>
          <w:noProof/>
        </w:rPr>
        <w:t>BMC Rheumatol</w:t>
      </w:r>
      <w:r w:rsidRPr="003C2349">
        <w:rPr>
          <w:noProof/>
        </w:rPr>
        <w:t>. 2019;3:43. doi:10.1186/s41927-019-0092-5</w:t>
      </w:r>
    </w:p>
    <w:p w14:paraId="42040805" w14:textId="77777777" w:rsidR="003C2349" w:rsidRPr="003C2349" w:rsidRDefault="003C2349" w:rsidP="003C2349">
      <w:pPr>
        <w:pStyle w:val="EndNoteBibliography"/>
        <w:framePr w:wrap="around"/>
        <w:rPr>
          <w:noProof/>
        </w:rPr>
      </w:pPr>
      <w:r w:rsidRPr="003C2349">
        <w:rPr>
          <w:noProof/>
        </w:rPr>
        <w:t>7.</w:t>
      </w:r>
      <w:r w:rsidRPr="003C2349">
        <w:rPr>
          <w:noProof/>
        </w:rPr>
        <w:tab/>
        <w:t xml:space="preserve">Matcham F, Norton S, Scott DL, Steer S, Hotopf M. Symptoms of depression and anxiety predict treatment response and long-term physical health outcomes in rheumatoid arthritis: secondary analysis of a randomized controlled trial. </w:t>
      </w:r>
      <w:r w:rsidRPr="003C2349">
        <w:rPr>
          <w:i/>
          <w:noProof/>
        </w:rPr>
        <w:t>Rheumatology (Oxford)</w:t>
      </w:r>
      <w:r w:rsidRPr="003C2349">
        <w:rPr>
          <w:noProof/>
        </w:rPr>
        <w:t>. Feb 2016;55(2):268-78. doi:10.1093/rheumatology/kev306</w:t>
      </w:r>
    </w:p>
    <w:p w14:paraId="4D9FED68" w14:textId="77777777" w:rsidR="003C2349" w:rsidRPr="003C2349" w:rsidRDefault="003C2349" w:rsidP="003C2349">
      <w:pPr>
        <w:pStyle w:val="EndNoteBibliography"/>
        <w:framePr w:wrap="around"/>
        <w:rPr>
          <w:noProof/>
        </w:rPr>
      </w:pPr>
      <w:r w:rsidRPr="003C2349">
        <w:rPr>
          <w:noProof/>
        </w:rPr>
        <w:t>8.</w:t>
      </w:r>
      <w:r w:rsidRPr="003C2349">
        <w:rPr>
          <w:noProof/>
        </w:rPr>
        <w:tab/>
        <w:t xml:space="preserve">Pinho de Oliveira Ribeiro N, Rafael de Mello Schier A, Ornelas AC, Pinho de Oliveira CM, Nardi AE, Silva AC. Anxiety, depression and suicidal ideation in patients with rheumatoid arthritis in use of methotrexate, hydroxychloroquine, leflunomide and biological drugs. </w:t>
      </w:r>
      <w:r w:rsidRPr="003C2349">
        <w:rPr>
          <w:i/>
          <w:noProof/>
        </w:rPr>
        <w:t>Compr Psychiatry</w:t>
      </w:r>
      <w:r w:rsidRPr="003C2349">
        <w:rPr>
          <w:noProof/>
        </w:rPr>
        <w:t>. Nov 2013;54(8):1185-9. doi:10.1016/j.comppsych.2013.05.010</w:t>
      </w:r>
    </w:p>
    <w:p w14:paraId="755237D4" w14:textId="77777777" w:rsidR="003C2349" w:rsidRPr="003C2349" w:rsidRDefault="003C2349" w:rsidP="003C2349">
      <w:pPr>
        <w:pStyle w:val="EndNoteBibliography"/>
        <w:framePr w:wrap="around"/>
        <w:rPr>
          <w:noProof/>
        </w:rPr>
      </w:pPr>
      <w:r w:rsidRPr="003C2349">
        <w:rPr>
          <w:noProof/>
        </w:rPr>
        <w:t>9.</w:t>
      </w:r>
      <w:r w:rsidRPr="003C2349">
        <w:rPr>
          <w:noProof/>
        </w:rPr>
        <w:tab/>
        <w:t xml:space="preserve">Matcham F, Davies R, Hotopf M, et al. The relationship between depression and biologic treatment response in rheumatoid arthritis: An analysis of the British Society for Rheumatology Biologics Register. </w:t>
      </w:r>
      <w:r w:rsidRPr="003C2349">
        <w:rPr>
          <w:i/>
          <w:noProof/>
        </w:rPr>
        <w:t>Rheumatology (Oxford)</w:t>
      </w:r>
      <w:r w:rsidRPr="003C2349">
        <w:rPr>
          <w:noProof/>
        </w:rPr>
        <w:t>. May 1 2018;57(5):835-843. doi:10.1093/rheumatology/kex528</w:t>
      </w:r>
    </w:p>
    <w:p w14:paraId="78CD56CC" w14:textId="77777777" w:rsidR="003C2349" w:rsidRPr="003C2349" w:rsidRDefault="003C2349" w:rsidP="003C2349">
      <w:pPr>
        <w:pStyle w:val="EndNoteBibliography"/>
        <w:framePr w:wrap="around"/>
        <w:rPr>
          <w:noProof/>
        </w:rPr>
      </w:pPr>
      <w:r w:rsidRPr="003C2349">
        <w:rPr>
          <w:noProof/>
        </w:rPr>
        <w:t>10.</w:t>
      </w:r>
      <w:r w:rsidRPr="003C2349">
        <w:rPr>
          <w:noProof/>
        </w:rPr>
        <w:tab/>
        <w:t xml:space="preserve">Rathbun AM, Harrold LR, Reed GW. A Prospective Evaluation of the Effects of Prevalent Depressive Symptoms on Disease Activity in Rheumatoid Arthritis Patients Treated With Biologic Response Modifiers. </w:t>
      </w:r>
      <w:r w:rsidRPr="003C2349">
        <w:rPr>
          <w:i/>
          <w:noProof/>
        </w:rPr>
        <w:t>Clin Ther</w:t>
      </w:r>
      <w:r w:rsidRPr="003C2349">
        <w:rPr>
          <w:noProof/>
        </w:rPr>
        <w:t>. Jul 2016;38(7):1759-1772 e3. doi:10.1016/j.clinthera.2016.06.007</w:t>
      </w:r>
    </w:p>
    <w:p w14:paraId="5323FDBF" w14:textId="77777777" w:rsidR="003C2349" w:rsidRPr="003C2349" w:rsidRDefault="003C2349" w:rsidP="003C2349">
      <w:pPr>
        <w:pStyle w:val="EndNoteBibliography"/>
        <w:framePr w:wrap="around"/>
        <w:rPr>
          <w:noProof/>
        </w:rPr>
      </w:pPr>
      <w:r w:rsidRPr="003C2349">
        <w:rPr>
          <w:noProof/>
        </w:rPr>
        <w:t>11.</w:t>
      </w:r>
      <w:r w:rsidRPr="003C2349">
        <w:rPr>
          <w:noProof/>
        </w:rPr>
        <w:tab/>
        <w:t xml:space="preserve">Hider SL, Tanveer W, Brownfield A, Mattey DL, Packham JC. Depression in RA patients treated with anti-TNF is common and under-recognized in the rheumatology clinic. </w:t>
      </w:r>
      <w:r w:rsidRPr="003C2349">
        <w:rPr>
          <w:i/>
          <w:noProof/>
        </w:rPr>
        <w:t>Rheumatology (Oxford)</w:t>
      </w:r>
      <w:r w:rsidRPr="003C2349">
        <w:rPr>
          <w:noProof/>
        </w:rPr>
        <w:t>. Sep 2009;48(9):1152-4. doi:10.1093/rheumatology/kep170</w:t>
      </w:r>
    </w:p>
    <w:p w14:paraId="63BE2BD4" w14:textId="77777777" w:rsidR="003C2349" w:rsidRPr="003C2349" w:rsidRDefault="003C2349" w:rsidP="003C2349">
      <w:pPr>
        <w:pStyle w:val="EndNoteBibliography"/>
        <w:framePr w:wrap="around"/>
        <w:rPr>
          <w:noProof/>
        </w:rPr>
      </w:pPr>
      <w:r w:rsidRPr="003C2349">
        <w:rPr>
          <w:noProof/>
        </w:rPr>
        <w:t>12.</w:t>
      </w:r>
      <w:r w:rsidRPr="003C2349">
        <w:rPr>
          <w:noProof/>
        </w:rPr>
        <w:tab/>
        <w:t xml:space="preserve">Zhao SS, Jones GT, Hughes DM, Moots RJ, Goodson NJ. Depression and anxiety symptoms at TNF inhibitor initiation are associated with impaired treatment response in axial spondyloarthritis. </w:t>
      </w:r>
      <w:r w:rsidRPr="003C2349">
        <w:rPr>
          <w:i/>
          <w:noProof/>
        </w:rPr>
        <w:t>Rheumatology (Oxford)</w:t>
      </w:r>
      <w:r w:rsidRPr="003C2349">
        <w:rPr>
          <w:noProof/>
        </w:rPr>
        <w:t>. Dec 1 2021;60(12):5734-5742. doi:10.1093/rheumatology/keab242</w:t>
      </w:r>
    </w:p>
    <w:p w14:paraId="03F4A2E5" w14:textId="77777777" w:rsidR="003C2349" w:rsidRPr="003C2349" w:rsidRDefault="003C2349" w:rsidP="003C2349">
      <w:pPr>
        <w:pStyle w:val="EndNoteBibliography"/>
        <w:framePr w:wrap="around"/>
        <w:rPr>
          <w:noProof/>
        </w:rPr>
      </w:pPr>
      <w:r w:rsidRPr="003C2349">
        <w:rPr>
          <w:noProof/>
        </w:rPr>
        <w:t>13.</w:t>
      </w:r>
      <w:r w:rsidRPr="003C2349">
        <w:rPr>
          <w:noProof/>
        </w:rPr>
        <w:tab/>
        <w:t xml:space="preserve">Manning-Bennett AT, Hopkins AM, Sorich MJ, et al. The association of depression and anxiety with treatment outcomes in patients with rheumatoid arthritis - a pooled analysis of five randomised controlled trials. </w:t>
      </w:r>
      <w:r w:rsidRPr="003C2349">
        <w:rPr>
          <w:i/>
          <w:noProof/>
        </w:rPr>
        <w:t>Ther Adv Musculoskelet Dis</w:t>
      </w:r>
      <w:r w:rsidRPr="003C2349">
        <w:rPr>
          <w:noProof/>
        </w:rPr>
        <w:t>. 2022;14:1759720x221111613. doi:10.1177/1759720x221111613</w:t>
      </w:r>
    </w:p>
    <w:p w14:paraId="3E8B47E0" w14:textId="489DC237" w:rsidR="001C547D" w:rsidRDefault="003C22E1">
      <w:r>
        <w:rPr>
          <w:noProof/>
          <w:color w:val="000000"/>
        </w:rPr>
        <w:drawing>
          <wp:anchor distT="0" distB="0" distL="114300" distR="114300" simplePos="0" relativeHeight="251658240" behindDoc="0" locked="0" layoutInCell="1" allowOverlap="1" wp14:anchorId="60822760" wp14:editId="465138E0">
            <wp:simplePos x="0" y="0"/>
            <wp:positionH relativeFrom="column">
              <wp:posOffset>1481436</wp:posOffset>
            </wp:positionH>
            <wp:positionV relativeFrom="paragraph">
              <wp:posOffset>507264</wp:posOffset>
            </wp:positionV>
            <wp:extent cx="2552700" cy="3302000"/>
            <wp:effectExtent l="0" t="0" r="0" b="0"/>
            <wp:wrapTopAndBottom/>
            <wp:docPr id="1234081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330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349">
        <w:fldChar w:fldCharType="end"/>
      </w:r>
      <w:bookmarkStart w:id="4" w:name="_Ref153806097"/>
      <w:r w:rsidRPr="00992DFB">
        <w:rPr>
          <w:b/>
          <w:bCs/>
          <w:color w:val="000000"/>
        </w:rPr>
        <w:t>Supplementary Figure 1</w:t>
      </w:r>
      <w:bookmarkEnd w:id="4"/>
      <w:r w:rsidRPr="00992DFB">
        <w:rPr>
          <w:b/>
          <w:bCs/>
          <w:color w:val="000000"/>
        </w:rPr>
        <w:t xml:space="preserve">. </w:t>
      </w:r>
      <w:r w:rsidRPr="00992DFB">
        <w:rPr>
          <w:color w:val="000000"/>
        </w:rPr>
        <w:t>The joints assessed during the DAS-28 assessment. DAS-28: Disease Activity Score; MCP: Metacarpophalangeal Joint; PIP: Proximal Interphalangeal Joint</w:t>
      </w:r>
    </w:p>
    <w:sectPr w:rsidR="001C547D" w:rsidSect="003C22E1">
      <w:pgSz w:w="11906" w:h="16838"/>
      <w:pgMar w:top="1797" w:right="1440" w:bottom="179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D1DEC" w14:textId="77777777" w:rsidR="00366C80" w:rsidRDefault="00366C80">
      <w:r>
        <w:separator/>
      </w:r>
    </w:p>
  </w:endnote>
  <w:endnote w:type="continuationSeparator" w:id="0">
    <w:p w14:paraId="211C3CC5" w14:textId="77777777" w:rsidR="00366C80" w:rsidRDefault="0036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F4FD3" w14:textId="16B1A660" w:rsidR="00D47C22" w:rsidRDefault="00B408FD" w:rsidP="00FF2660">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38486B05" wp14:editId="30F49EF4">
              <wp:simplePos x="635" y="635"/>
              <wp:positionH relativeFrom="page">
                <wp:align>left</wp:align>
              </wp:positionH>
              <wp:positionV relativeFrom="page">
                <wp:align>bottom</wp:align>
              </wp:positionV>
              <wp:extent cx="2085975" cy="324485"/>
              <wp:effectExtent l="0" t="0" r="9525" b="0"/>
              <wp:wrapNone/>
              <wp:docPr id="159589089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1B36368" w14:textId="29F95217" w:rsidR="00B408FD" w:rsidRPr="00B408FD" w:rsidRDefault="00B408FD" w:rsidP="00B408FD">
                          <w:pPr>
                            <w:rPr>
                              <w:rFonts w:ascii="Rockwell" w:eastAsia="Rockwell" w:hAnsi="Rockwell" w:cs="Rockwell"/>
                              <w:noProof/>
                              <w:color w:val="0078D7"/>
                              <w:sz w:val="18"/>
                              <w:szCs w:val="18"/>
                            </w:rPr>
                          </w:pPr>
                          <w:r w:rsidRPr="00B408F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486B05" id="_x0000_t202" coordsize="21600,21600" o:spt="202" path="m,l,21600r21600,l21600,xe">
              <v:stroke joinstyle="miter"/>
              <v:path gradientshapeok="t" o:connecttype="rect"/>
            </v:shapetype>
            <v:shape id="Text Box 3"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11B36368" w14:textId="29F95217" w:rsidR="00B408FD" w:rsidRPr="00B408FD" w:rsidRDefault="00B408FD" w:rsidP="00B408FD">
                    <w:pPr>
                      <w:rPr>
                        <w:rFonts w:ascii="Rockwell" w:eastAsia="Rockwell" w:hAnsi="Rockwell" w:cs="Rockwell"/>
                        <w:noProof/>
                        <w:color w:val="0078D7"/>
                        <w:sz w:val="18"/>
                        <w:szCs w:val="18"/>
                      </w:rPr>
                    </w:pPr>
                    <w:r w:rsidRPr="00B408FD">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D47C22">
      <w:rPr>
        <w:rStyle w:val="PageNumber"/>
      </w:rPr>
      <w:fldChar w:fldCharType="begin"/>
    </w:r>
    <w:r w:rsidR="00D47C22">
      <w:rPr>
        <w:rStyle w:val="PageNumber"/>
      </w:rPr>
      <w:instrText xml:space="preserve">PAGE  </w:instrText>
    </w:r>
    <w:r w:rsidR="00D47C22">
      <w:rPr>
        <w:rStyle w:val="PageNumber"/>
      </w:rPr>
      <w:fldChar w:fldCharType="separate"/>
    </w:r>
    <w:r w:rsidR="00D47C22">
      <w:rPr>
        <w:rStyle w:val="PageNumber"/>
        <w:noProof/>
      </w:rPr>
      <w:t>18</w:t>
    </w:r>
    <w:r w:rsidR="00D47C22">
      <w:rPr>
        <w:rStyle w:val="PageNumber"/>
      </w:rPr>
      <w:fldChar w:fldCharType="end"/>
    </w:r>
  </w:p>
  <w:p w14:paraId="42B5FFA9" w14:textId="77777777" w:rsidR="00D47C22" w:rsidRDefault="00D4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2BEC5" w14:textId="3C8C1709" w:rsidR="00D47C22" w:rsidRDefault="00B408FD" w:rsidP="00FF2660">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655C8D78" wp14:editId="6A8446CD">
              <wp:simplePos x="4993341" y="7126941"/>
              <wp:positionH relativeFrom="page">
                <wp:align>left</wp:align>
              </wp:positionH>
              <wp:positionV relativeFrom="page">
                <wp:align>bottom</wp:align>
              </wp:positionV>
              <wp:extent cx="2085975" cy="324485"/>
              <wp:effectExtent l="0" t="0" r="9525" b="0"/>
              <wp:wrapNone/>
              <wp:docPr id="869996133"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C306D5E" w14:textId="18E09906" w:rsidR="00B408FD" w:rsidRPr="00B408FD" w:rsidRDefault="00B408FD" w:rsidP="00B408FD">
                          <w:pPr>
                            <w:rPr>
                              <w:rFonts w:ascii="Rockwell" w:eastAsia="Rockwell" w:hAnsi="Rockwell" w:cs="Rockwell"/>
                              <w:noProof/>
                              <w:color w:val="0078D7"/>
                              <w:sz w:val="18"/>
                              <w:szCs w:val="18"/>
                            </w:rPr>
                          </w:pPr>
                          <w:r w:rsidRPr="00B408F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C8D78" id="_x0000_t202" coordsize="21600,21600" o:spt="202" path="m,l,21600r21600,l21600,xe">
              <v:stroke joinstyle="miter"/>
              <v:path gradientshapeok="t" o:connecttype="rect"/>
            </v:shapetype>
            <v:shape id="Text Box 4"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6C306D5E" w14:textId="18E09906" w:rsidR="00B408FD" w:rsidRPr="00B408FD" w:rsidRDefault="00B408FD" w:rsidP="00B408FD">
                    <w:pPr>
                      <w:rPr>
                        <w:rFonts w:ascii="Rockwell" w:eastAsia="Rockwell" w:hAnsi="Rockwell" w:cs="Rockwell"/>
                        <w:noProof/>
                        <w:color w:val="0078D7"/>
                        <w:sz w:val="18"/>
                        <w:szCs w:val="18"/>
                      </w:rPr>
                    </w:pPr>
                    <w:r w:rsidRPr="00B408FD">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D47C22">
      <w:rPr>
        <w:rStyle w:val="PageNumber"/>
      </w:rPr>
      <w:fldChar w:fldCharType="begin"/>
    </w:r>
    <w:r w:rsidR="00D47C22">
      <w:rPr>
        <w:rStyle w:val="PageNumber"/>
      </w:rPr>
      <w:instrText xml:space="preserve">PAGE  </w:instrText>
    </w:r>
    <w:r w:rsidR="00D47C22">
      <w:rPr>
        <w:rStyle w:val="PageNumber"/>
      </w:rPr>
      <w:fldChar w:fldCharType="separate"/>
    </w:r>
    <w:r w:rsidR="00D47C22">
      <w:rPr>
        <w:rStyle w:val="PageNumber"/>
        <w:noProof/>
      </w:rPr>
      <w:t>5</w:t>
    </w:r>
    <w:r w:rsidR="00D47C22">
      <w:rPr>
        <w:rStyle w:val="PageNumber"/>
      </w:rPr>
      <w:fldChar w:fldCharType="end"/>
    </w:r>
  </w:p>
  <w:p w14:paraId="2D2D3E72" w14:textId="77777777" w:rsidR="00D47C22" w:rsidRDefault="00D47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1B10E" w14:textId="1F0B6EAF" w:rsidR="00B408FD" w:rsidRDefault="00B408FD">
    <w:pPr>
      <w:pStyle w:val="Footer"/>
    </w:pPr>
    <w:r>
      <w:rPr>
        <w:noProof/>
      </w:rPr>
      <mc:AlternateContent>
        <mc:Choice Requires="wps">
          <w:drawing>
            <wp:anchor distT="0" distB="0" distL="0" distR="0" simplePos="0" relativeHeight="251658240" behindDoc="0" locked="0" layoutInCell="1" allowOverlap="1" wp14:anchorId="14A1FA6E" wp14:editId="0ACAF5B9">
              <wp:simplePos x="915035" y="7129780"/>
              <wp:positionH relativeFrom="page">
                <wp:align>left</wp:align>
              </wp:positionH>
              <wp:positionV relativeFrom="page">
                <wp:align>bottom</wp:align>
              </wp:positionV>
              <wp:extent cx="2085975" cy="324485"/>
              <wp:effectExtent l="0" t="0" r="9525" b="0"/>
              <wp:wrapNone/>
              <wp:docPr id="180050982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B1478F8" w14:textId="7B71921D" w:rsidR="00B408FD" w:rsidRPr="00B408FD" w:rsidRDefault="00B408FD" w:rsidP="00B408FD">
                          <w:pPr>
                            <w:rPr>
                              <w:rFonts w:ascii="Rockwell" w:eastAsia="Rockwell" w:hAnsi="Rockwell" w:cs="Rockwell"/>
                              <w:noProof/>
                              <w:color w:val="0078D7"/>
                              <w:sz w:val="18"/>
                              <w:szCs w:val="18"/>
                            </w:rPr>
                          </w:pPr>
                          <w:r w:rsidRPr="00B408F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A1FA6E" id="_x0000_t202" coordsize="21600,21600" o:spt="202" path="m,l,21600r21600,l21600,xe">
              <v:stroke joinstyle="miter"/>
              <v:path gradientshapeok="t" o:connecttype="rect"/>
            </v:shapetype>
            <v:shape id="Text Box 2"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1B1478F8" w14:textId="7B71921D" w:rsidR="00B408FD" w:rsidRPr="00B408FD" w:rsidRDefault="00B408FD" w:rsidP="00B408FD">
                    <w:pPr>
                      <w:rPr>
                        <w:rFonts w:ascii="Rockwell" w:eastAsia="Rockwell" w:hAnsi="Rockwell" w:cs="Rockwell"/>
                        <w:noProof/>
                        <w:color w:val="0078D7"/>
                        <w:sz w:val="18"/>
                        <w:szCs w:val="18"/>
                      </w:rPr>
                    </w:pPr>
                    <w:r w:rsidRPr="00B408F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C98AA" w14:textId="77777777" w:rsidR="00366C80" w:rsidRDefault="00366C80">
      <w:r>
        <w:separator/>
      </w:r>
    </w:p>
  </w:footnote>
  <w:footnote w:type="continuationSeparator" w:id="0">
    <w:p w14:paraId="2786A6DD" w14:textId="77777777" w:rsidR="00366C80" w:rsidRDefault="00366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s2pdzvnwe20refesqxzpx30sef9zwwpes5&quot;&gt;PEP Year 2&lt;record-ids&gt;&lt;item&gt;5&lt;/item&gt;&lt;item&gt;103&lt;/item&gt;&lt;item&gt;130&lt;/item&gt;&lt;item&gt;136&lt;/item&gt;&lt;item&gt;148&lt;/item&gt;&lt;item&gt;149&lt;/item&gt;&lt;item&gt;152&lt;/item&gt;&lt;item&gt;155&lt;/item&gt;&lt;item&gt;164&lt;/item&gt;&lt;item&gt;169&lt;/item&gt;&lt;item&gt;177&lt;/item&gt;&lt;item&gt;179&lt;/item&gt;&lt;item&gt;180&lt;/item&gt;&lt;/record-ids&gt;&lt;/item&gt;&lt;/Libraries&gt;"/>
  </w:docVars>
  <w:rsids>
    <w:rsidRoot w:val="009B0FEC"/>
    <w:rsid w:val="001C547D"/>
    <w:rsid w:val="00366C80"/>
    <w:rsid w:val="003C22E1"/>
    <w:rsid w:val="003C2349"/>
    <w:rsid w:val="00500B54"/>
    <w:rsid w:val="0056353A"/>
    <w:rsid w:val="00623172"/>
    <w:rsid w:val="00742DB3"/>
    <w:rsid w:val="0085048C"/>
    <w:rsid w:val="00896868"/>
    <w:rsid w:val="009B0FEC"/>
    <w:rsid w:val="00A56255"/>
    <w:rsid w:val="00B408FD"/>
    <w:rsid w:val="00B72B1A"/>
    <w:rsid w:val="00B84060"/>
    <w:rsid w:val="00BB5D80"/>
    <w:rsid w:val="00C71DAB"/>
    <w:rsid w:val="00CE12C2"/>
    <w:rsid w:val="00D47C22"/>
    <w:rsid w:val="00DE6237"/>
    <w:rsid w:val="00E119DE"/>
    <w:rsid w:val="00E84933"/>
    <w:rsid w:val="00EC2B9B"/>
    <w:rsid w:val="00FB64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AD68"/>
  <w15:chartTrackingRefBased/>
  <w15:docId w15:val="{AE9540D9-1010-42E1-BDEF-604DE6BC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FEC"/>
    <w:pPr>
      <w:spacing w:after="0" w:line="240" w:lineRule="auto"/>
    </w:pPr>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B0FEC"/>
    <w:pPr>
      <w:tabs>
        <w:tab w:val="center" w:pos="4513"/>
        <w:tab w:val="right" w:pos="9026"/>
      </w:tabs>
    </w:pPr>
  </w:style>
  <w:style w:type="character" w:customStyle="1" w:styleId="FooterChar">
    <w:name w:val="Footer Char"/>
    <w:basedOn w:val="DefaultParagraphFont"/>
    <w:link w:val="Footer"/>
    <w:rsid w:val="009B0FEC"/>
    <w:rPr>
      <w:sz w:val="24"/>
      <w:szCs w:val="24"/>
      <w:lang w:val="en-CA"/>
    </w:rPr>
  </w:style>
  <w:style w:type="character" w:styleId="PageNumber">
    <w:name w:val="page number"/>
    <w:basedOn w:val="DefaultParagraphFont"/>
    <w:rsid w:val="009B0FEC"/>
  </w:style>
  <w:style w:type="character" w:styleId="LineNumber">
    <w:name w:val="line number"/>
    <w:basedOn w:val="DefaultParagraphFont"/>
    <w:uiPriority w:val="99"/>
    <w:semiHidden/>
    <w:unhideWhenUsed/>
    <w:rsid w:val="009B0FEC"/>
  </w:style>
  <w:style w:type="character" w:styleId="CommentReference">
    <w:name w:val="annotation reference"/>
    <w:basedOn w:val="DefaultParagraphFont"/>
    <w:uiPriority w:val="99"/>
    <w:semiHidden/>
    <w:unhideWhenUsed/>
    <w:rsid w:val="009B0FEC"/>
    <w:rPr>
      <w:sz w:val="16"/>
      <w:szCs w:val="16"/>
    </w:rPr>
  </w:style>
  <w:style w:type="paragraph" w:styleId="CommentText">
    <w:name w:val="annotation text"/>
    <w:basedOn w:val="Normal"/>
    <w:link w:val="CommentTextChar"/>
    <w:uiPriority w:val="99"/>
    <w:unhideWhenUsed/>
    <w:rsid w:val="009B0FEC"/>
    <w:rPr>
      <w:sz w:val="20"/>
      <w:szCs w:val="20"/>
    </w:rPr>
  </w:style>
  <w:style w:type="character" w:customStyle="1" w:styleId="CommentTextChar">
    <w:name w:val="Comment Text Char"/>
    <w:basedOn w:val="DefaultParagraphFont"/>
    <w:link w:val="CommentText"/>
    <w:uiPriority w:val="99"/>
    <w:rsid w:val="009B0FEC"/>
    <w:rPr>
      <w:sz w:val="20"/>
      <w:szCs w:val="20"/>
      <w:lang w:val="en-CA"/>
    </w:rPr>
  </w:style>
  <w:style w:type="paragraph" w:customStyle="1" w:styleId="EndNoteBibliographyTitle">
    <w:name w:val="EndNote Bibliography Title"/>
    <w:basedOn w:val="Normal"/>
    <w:link w:val="EndNoteBibliographyTitleChar"/>
    <w:rsid w:val="003C2349"/>
    <w:pPr>
      <w:framePr w:hSpace="180" w:wrap="around" w:vAnchor="page" w:hAnchor="margin" w:y="2114"/>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3C2349"/>
    <w:rPr>
      <w:rFonts w:ascii="Calibri" w:hAnsi="Calibri" w:cs="Calibri"/>
      <w:sz w:val="24"/>
      <w:szCs w:val="24"/>
      <w:lang w:val="en-US"/>
    </w:rPr>
  </w:style>
  <w:style w:type="paragraph" w:customStyle="1" w:styleId="EndNoteBibliography">
    <w:name w:val="EndNote Bibliography"/>
    <w:basedOn w:val="Normal"/>
    <w:link w:val="EndNoteBibliographyChar"/>
    <w:rsid w:val="003C2349"/>
    <w:pPr>
      <w:framePr w:hSpace="180" w:wrap="around" w:vAnchor="page" w:hAnchor="margin" w:y="2114"/>
    </w:pPr>
    <w:rPr>
      <w:rFonts w:ascii="Calibri" w:hAnsi="Calibri" w:cs="Calibri"/>
      <w:lang w:val="en-US"/>
    </w:rPr>
  </w:style>
  <w:style w:type="character" w:customStyle="1" w:styleId="EndNoteBibliographyChar">
    <w:name w:val="EndNote Bibliography Char"/>
    <w:basedOn w:val="DefaultParagraphFont"/>
    <w:link w:val="EndNoteBibliography"/>
    <w:rsid w:val="003C2349"/>
    <w:rPr>
      <w:rFonts w:ascii="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Bluett</dc:creator>
  <cp:keywords/>
  <dc:description/>
  <cp:lastModifiedBy>Lee, Boon</cp:lastModifiedBy>
  <cp:revision>2</cp:revision>
  <dcterms:created xsi:type="dcterms:W3CDTF">2024-06-24T22:42:00Z</dcterms:created>
  <dcterms:modified xsi:type="dcterms:W3CDTF">2024-06-24T22:42:00Z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6b519985,5f1f5cce,33db1665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2024-05-22T00:16:50Z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7fb33e18-fead-4fad-ad0d-2a0940efe6e2</vt:lpwstr>
  </property>
  <property fmtid="{D5CDD505-2E9C-101B-9397-08002B2CF9AE}" pid="11" name="MSIP_Label_2bbab825-a111-45e4-86a1-18cee0005896_ContentBits">
    <vt:lpwstr>2</vt:lpwstr>
  </property>
</Properties>
</file>