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8C48" w14:textId="77777777" w:rsidR="004332C8" w:rsidRPr="00A038F5" w:rsidRDefault="004332C8" w:rsidP="004332C8">
      <w:pPr>
        <w:widowControl w:val="0"/>
        <w:rPr>
          <w:rFonts w:cs="Arial"/>
          <w:bCs/>
          <w:szCs w:val="20"/>
        </w:rPr>
      </w:pPr>
      <w:r w:rsidRPr="00A038F5">
        <w:rPr>
          <w:rFonts w:cs="Arial" w:hint="eastAsia"/>
          <w:bCs/>
          <w:szCs w:val="20"/>
        </w:rPr>
        <w:t>S</w:t>
      </w:r>
      <w:r w:rsidRPr="00A038F5">
        <w:rPr>
          <w:rFonts w:cs="Arial"/>
          <w:bCs/>
          <w:szCs w:val="20"/>
        </w:rPr>
        <w:t>upplementary Table 1 Baseline characteristics of all participants according to RAR quartile</w:t>
      </w:r>
    </w:p>
    <w:tbl>
      <w:tblPr>
        <w:tblStyle w:val="a7"/>
        <w:tblW w:w="836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276"/>
        <w:gridCol w:w="1194"/>
        <w:gridCol w:w="1276"/>
        <w:gridCol w:w="1218"/>
      </w:tblGrid>
      <w:tr w:rsidR="004332C8" w:rsidRPr="00A038F5" w14:paraId="7E4BB344" w14:textId="77777777" w:rsidTr="006662E9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CC54FC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Variables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E5358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Group 1 (n= 138)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43E1D8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Group 2 (n=138)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5F3C1F3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Group 3 (n= 137)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85813B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Group 4 (n= 138)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3CBB7386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P-value</w:t>
            </w:r>
          </w:p>
        </w:tc>
      </w:tr>
      <w:tr w:rsidR="004332C8" w:rsidRPr="00A038F5" w14:paraId="5D6C7907" w14:textId="77777777" w:rsidTr="006662E9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92944D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RAR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7F43DA94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2</w:t>
            </w:r>
            <w:r w:rsidRPr="00A038F5">
              <w:rPr>
                <w:rFonts w:cs="Arial"/>
                <w:bCs/>
                <w:szCs w:val="20"/>
              </w:rPr>
              <w:t>.93 (2.79, 2.99)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925491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3</w:t>
            </w:r>
            <w:r w:rsidRPr="00A038F5">
              <w:rPr>
                <w:rFonts w:cs="Arial"/>
                <w:bCs/>
                <w:szCs w:val="20"/>
              </w:rPr>
              <w:t>.19 (3.11, 3.26)</w:t>
            </w:r>
          </w:p>
        </w:tc>
        <w:tc>
          <w:tcPr>
            <w:tcW w:w="1194" w:type="dxa"/>
            <w:tcBorders>
              <w:top w:val="single" w:sz="4" w:space="0" w:color="auto"/>
              <w:bottom w:val="nil"/>
            </w:tcBorders>
          </w:tcPr>
          <w:p w14:paraId="5672C65C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3</w:t>
            </w:r>
            <w:r w:rsidRPr="00A038F5">
              <w:rPr>
                <w:rFonts w:cs="Arial"/>
                <w:bCs/>
                <w:szCs w:val="20"/>
              </w:rPr>
              <w:t>.52 (3.42, 3.61)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C3095AF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.22 (3.93, 4.70)</w:t>
            </w:r>
          </w:p>
        </w:tc>
        <w:tc>
          <w:tcPr>
            <w:tcW w:w="1218" w:type="dxa"/>
            <w:tcBorders>
              <w:top w:val="single" w:sz="4" w:space="0" w:color="auto"/>
              <w:bottom w:val="nil"/>
            </w:tcBorders>
          </w:tcPr>
          <w:p w14:paraId="3EEB2162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56DE2A97" w14:textId="77777777" w:rsidTr="006662E9">
        <w:tc>
          <w:tcPr>
            <w:tcW w:w="1843" w:type="dxa"/>
            <w:tcBorders>
              <w:top w:val="nil"/>
            </w:tcBorders>
          </w:tcPr>
          <w:p w14:paraId="256BE5E0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Age, years</w:t>
            </w:r>
          </w:p>
        </w:tc>
        <w:tc>
          <w:tcPr>
            <w:tcW w:w="1559" w:type="dxa"/>
            <w:tcBorders>
              <w:top w:val="nil"/>
            </w:tcBorders>
          </w:tcPr>
          <w:p w14:paraId="375E7E2B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5</w:t>
            </w:r>
            <w:r w:rsidRPr="00A038F5">
              <w:rPr>
                <w:rFonts w:cs="Arial"/>
                <w:bCs/>
                <w:szCs w:val="20"/>
              </w:rPr>
              <w:t>9.01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12.79</w:t>
            </w:r>
          </w:p>
        </w:tc>
        <w:tc>
          <w:tcPr>
            <w:tcW w:w="1276" w:type="dxa"/>
            <w:tcBorders>
              <w:top w:val="nil"/>
            </w:tcBorders>
          </w:tcPr>
          <w:p w14:paraId="3F1B0F83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6</w:t>
            </w:r>
            <w:r w:rsidRPr="00A038F5">
              <w:rPr>
                <w:rFonts w:cs="Arial"/>
                <w:bCs/>
                <w:szCs w:val="20"/>
              </w:rPr>
              <w:t>5.36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11.51</w:t>
            </w:r>
          </w:p>
        </w:tc>
        <w:tc>
          <w:tcPr>
            <w:tcW w:w="1194" w:type="dxa"/>
            <w:tcBorders>
              <w:top w:val="nil"/>
            </w:tcBorders>
          </w:tcPr>
          <w:p w14:paraId="0C2EF0E8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6</w:t>
            </w:r>
            <w:r w:rsidRPr="00A038F5">
              <w:rPr>
                <w:rFonts w:cs="Arial"/>
                <w:bCs/>
                <w:szCs w:val="20"/>
              </w:rPr>
              <w:t>9.91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12.06</w:t>
            </w:r>
          </w:p>
        </w:tc>
        <w:tc>
          <w:tcPr>
            <w:tcW w:w="1276" w:type="dxa"/>
            <w:tcBorders>
              <w:top w:val="nil"/>
            </w:tcBorders>
          </w:tcPr>
          <w:p w14:paraId="7FDC9F5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7</w:t>
            </w:r>
            <w:r w:rsidRPr="00A038F5">
              <w:rPr>
                <w:rFonts w:cs="Arial"/>
                <w:bCs/>
                <w:szCs w:val="20"/>
              </w:rPr>
              <w:t>3.60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13.02</w:t>
            </w:r>
          </w:p>
        </w:tc>
        <w:tc>
          <w:tcPr>
            <w:tcW w:w="1218" w:type="dxa"/>
            <w:tcBorders>
              <w:top w:val="nil"/>
            </w:tcBorders>
          </w:tcPr>
          <w:p w14:paraId="4DDA9DA2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.001</w:t>
            </w:r>
          </w:p>
        </w:tc>
      </w:tr>
      <w:tr w:rsidR="004332C8" w:rsidRPr="00A038F5" w14:paraId="3F435301" w14:textId="77777777" w:rsidTr="006662E9">
        <w:tc>
          <w:tcPr>
            <w:tcW w:w="1843" w:type="dxa"/>
          </w:tcPr>
          <w:p w14:paraId="2414BB6C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Male, %</w:t>
            </w:r>
          </w:p>
        </w:tc>
        <w:tc>
          <w:tcPr>
            <w:tcW w:w="1559" w:type="dxa"/>
          </w:tcPr>
          <w:p w14:paraId="4A66EC89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13 (81.9%)</w:t>
            </w:r>
          </w:p>
        </w:tc>
        <w:tc>
          <w:tcPr>
            <w:tcW w:w="1276" w:type="dxa"/>
          </w:tcPr>
          <w:p w14:paraId="698D167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07 (77.5%)</w:t>
            </w:r>
          </w:p>
        </w:tc>
        <w:tc>
          <w:tcPr>
            <w:tcW w:w="1194" w:type="dxa"/>
          </w:tcPr>
          <w:p w14:paraId="64A4A7A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01 (73.7%)</w:t>
            </w:r>
          </w:p>
        </w:tc>
        <w:tc>
          <w:tcPr>
            <w:tcW w:w="1276" w:type="dxa"/>
          </w:tcPr>
          <w:p w14:paraId="1BBFACBF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9</w:t>
            </w:r>
            <w:r w:rsidRPr="00A038F5">
              <w:rPr>
                <w:rFonts w:cs="Arial"/>
                <w:bCs/>
                <w:szCs w:val="20"/>
              </w:rPr>
              <w:t>8 (71.0%)</w:t>
            </w:r>
          </w:p>
        </w:tc>
        <w:tc>
          <w:tcPr>
            <w:tcW w:w="1218" w:type="dxa"/>
          </w:tcPr>
          <w:p w14:paraId="2352EC63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.166</w:t>
            </w:r>
          </w:p>
        </w:tc>
      </w:tr>
      <w:tr w:rsidR="004332C8" w:rsidRPr="00A038F5" w14:paraId="307801C2" w14:textId="77777777" w:rsidTr="006662E9">
        <w:tc>
          <w:tcPr>
            <w:tcW w:w="1843" w:type="dxa"/>
          </w:tcPr>
          <w:p w14:paraId="14D41A5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BMI, kg/m</w:t>
            </w:r>
            <w:r w:rsidRPr="00A038F5">
              <w:rPr>
                <w:rFonts w:cs="Arial"/>
                <w:bCs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28025DCF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2</w:t>
            </w:r>
            <w:r w:rsidRPr="00A038F5">
              <w:rPr>
                <w:rFonts w:cs="Arial"/>
                <w:bCs/>
                <w:szCs w:val="20"/>
              </w:rPr>
              <w:t>5.80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3.14</w:t>
            </w:r>
          </w:p>
        </w:tc>
        <w:tc>
          <w:tcPr>
            <w:tcW w:w="1276" w:type="dxa"/>
          </w:tcPr>
          <w:p w14:paraId="7DD5938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2</w:t>
            </w:r>
            <w:r w:rsidRPr="00A038F5">
              <w:rPr>
                <w:rFonts w:cs="Arial"/>
                <w:bCs/>
                <w:szCs w:val="20"/>
              </w:rPr>
              <w:t>4.94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3.41</w:t>
            </w:r>
          </w:p>
        </w:tc>
        <w:tc>
          <w:tcPr>
            <w:tcW w:w="1194" w:type="dxa"/>
          </w:tcPr>
          <w:p w14:paraId="0588BCB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2</w:t>
            </w:r>
            <w:r w:rsidRPr="00A038F5">
              <w:rPr>
                <w:rFonts w:cs="Arial"/>
                <w:bCs/>
                <w:szCs w:val="20"/>
              </w:rPr>
              <w:t>4.78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2.78</w:t>
            </w:r>
          </w:p>
        </w:tc>
        <w:tc>
          <w:tcPr>
            <w:tcW w:w="1276" w:type="dxa"/>
          </w:tcPr>
          <w:p w14:paraId="69BD88A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2</w:t>
            </w:r>
            <w:r w:rsidRPr="00A038F5">
              <w:rPr>
                <w:rFonts w:cs="Arial"/>
                <w:bCs/>
                <w:szCs w:val="20"/>
              </w:rPr>
              <w:t>4.11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3.81</w:t>
            </w:r>
          </w:p>
        </w:tc>
        <w:tc>
          <w:tcPr>
            <w:tcW w:w="1218" w:type="dxa"/>
          </w:tcPr>
          <w:p w14:paraId="27317C3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.001</w:t>
            </w:r>
          </w:p>
        </w:tc>
      </w:tr>
      <w:tr w:rsidR="004332C8" w:rsidRPr="00A038F5" w14:paraId="1E22B1DE" w14:textId="77777777" w:rsidTr="006662E9">
        <w:tc>
          <w:tcPr>
            <w:tcW w:w="1843" w:type="dxa"/>
          </w:tcPr>
          <w:p w14:paraId="06E841E7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SBP, mmHg</w:t>
            </w:r>
          </w:p>
        </w:tc>
        <w:tc>
          <w:tcPr>
            <w:tcW w:w="1559" w:type="dxa"/>
          </w:tcPr>
          <w:p w14:paraId="1734E6E7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29.46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19.96</w:t>
            </w:r>
          </w:p>
        </w:tc>
        <w:tc>
          <w:tcPr>
            <w:tcW w:w="1276" w:type="dxa"/>
          </w:tcPr>
          <w:p w14:paraId="638AF74B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31.57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21.15</w:t>
            </w:r>
          </w:p>
        </w:tc>
        <w:tc>
          <w:tcPr>
            <w:tcW w:w="1194" w:type="dxa"/>
          </w:tcPr>
          <w:p w14:paraId="653DEE1B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28.65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24.23</w:t>
            </w:r>
          </w:p>
        </w:tc>
        <w:tc>
          <w:tcPr>
            <w:tcW w:w="1276" w:type="dxa"/>
          </w:tcPr>
          <w:p w14:paraId="13E4774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42.36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105.03</w:t>
            </w:r>
          </w:p>
        </w:tc>
        <w:tc>
          <w:tcPr>
            <w:tcW w:w="1218" w:type="dxa"/>
          </w:tcPr>
          <w:p w14:paraId="3EC1714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.150</w:t>
            </w:r>
          </w:p>
        </w:tc>
      </w:tr>
      <w:tr w:rsidR="004332C8" w:rsidRPr="00A038F5" w14:paraId="4D804007" w14:textId="77777777" w:rsidTr="006662E9">
        <w:tc>
          <w:tcPr>
            <w:tcW w:w="1843" w:type="dxa"/>
            <w:tcBorders>
              <w:bottom w:val="nil"/>
            </w:tcBorders>
          </w:tcPr>
          <w:p w14:paraId="340E50A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DBP, mmHg</w:t>
            </w:r>
          </w:p>
        </w:tc>
        <w:tc>
          <w:tcPr>
            <w:tcW w:w="1559" w:type="dxa"/>
            <w:tcBorders>
              <w:bottom w:val="nil"/>
            </w:tcBorders>
          </w:tcPr>
          <w:p w14:paraId="24395A62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7</w:t>
            </w:r>
            <w:r w:rsidRPr="00A038F5">
              <w:rPr>
                <w:rFonts w:cs="Arial"/>
                <w:bCs/>
                <w:szCs w:val="20"/>
              </w:rPr>
              <w:t>8.51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14.55</w:t>
            </w:r>
          </w:p>
        </w:tc>
        <w:tc>
          <w:tcPr>
            <w:tcW w:w="1276" w:type="dxa"/>
            <w:tcBorders>
              <w:bottom w:val="nil"/>
            </w:tcBorders>
          </w:tcPr>
          <w:p w14:paraId="474D2629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7</w:t>
            </w:r>
            <w:r w:rsidRPr="00A038F5">
              <w:rPr>
                <w:rFonts w:cs="Arial"/>
                <w:bCs/>
                <w:szCs w:val="20"/>
              </w:rPr>
              <w:t>9.70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14.66</w:t>
            </w:r>
          </w:p>
        </w:tc>
        <w:tc>
          <w:tcPr>
            <w:tcW w:w="1194" w:type="dxa"/>
            <w:tcBorders>
              <w:bottom w:val="nil"/>
            </w:tcBorders>
          </w:tcPr>
          <w:p w14:paraId="75BDD473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7</w:t>
            </w:r>
            <w:r w:rsidRPr="00A038F5">
              <w:rPr>
                <w:rFonts w:cs="Arial"/>
                <w:bCs/>
                <w:szCs w:val="20"/>
              </w:rPr>
              <w:t>4.15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14.01</w:t>
            </w:r>
          </w:p>
        </w:tc>
        <w:tc>
          <w:tcPr>
            <w:tcW w:w="1276" w:type="dxa"/>
            <w:tcBorders>
              <w:bottom w:val="nil"/>
            </w:tcBorders>
          </w:tcPr>
          <w:p w14:paraId="0E8C2CA7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7</w:t>
            </w:r>
            <w:r w:rsidRPr="00A038F5">
              <w:rPr>
                <w:rFonts w:cs="Arial"/>
                <w:bCs/>
                <w:szCs w:val="20"/>
              </w:rPr>
              <w:t>6.17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15.74</w:t>
            </w:r>
          </w:p>
        </w:tc>
        <w:tc>
          <w:tcPr>
            <w:tcW w:w="1218" w:type="dxa"/>
            <w:tcBorders>
              <w:bottom w:val="nil"/>
            </w:tcBorders>
          </w:tcPr>
          <w:p w14:paraId="3299B34C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.009</w:t>
            </w:r>
          </w:p>
        </w:tc>
      </w:tr>
      <w:tr w:rsidR="004332C8" w:rsidRPr="00A038F5" w14:paraId="22786D61" w14:textId="77777777" w:rsidTr="006662E9">
        <w:tc>
          <w:tcPr>
            <w:tcW w:w="1843" w:type="dxa"/>
            <w:tcBorders>
              <w:bottom w:val="nil"/>
            </w:tcBorders>
          </w:tcPr>
          <w:p w14:paraId="4C252914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8A5CA9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B5AEDE3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94" w:type="dxa"/>
            <w:tcBorders>
              <w:bottom w:val="nil"/>
            </w:tcBorders>
          </w:tcPr>
          <w:p w14:paraId="0A64D2D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8F85BF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218" w:type="dxa"/>
            <w:tcBorders>
              <w:bottom w:val="nil"/>
            </w:tcBorders>
          </w:tcPr>
          <w:p w14:paraId="4AEDDE5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4332C8" w:rsidRPr="00A038F5" w14:paraId="750960DC" w14:textId="77777777" w:rsidTr="006662E9">
        <w:tc>
          <w:tcPr>
            <w:tcW w:w="1843" w:type="dxa"/>
            <w:tcBorders>
              <w:top w:val="nil"/>
              <w:bottom w:val="nil"/>
            </w:tcBorders>
          </w:tcPr>
          <w:p w14:paraId="0108E2A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NSTEMI, %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CECE8C7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8 (34.8%)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AB03A5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8</w:t>
            </w:r>
            <w:r w:rsidRPr="00A038F5">
              <w:rPr>
                <w:rFonts w:cs="Arial"/>
                <w:bCs/>
                <w:szCs w:val="20"/>
              </w:rPr>
              <w:t>0 (58.0%)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36B79EB8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8</w:t>
            </w:r>
            <w:r w:rsidRPr="00A038F5">
              <w:rPr>
                <w:rFonts w:cs="Arial"/>
                <w:bCs/>
                <w:szCs w:val="20"/>
              </w:rPr>
              <w:t>5 (62%)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D50C126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8</w:t>
            </w:r>
            <w:r w:rsidRPr="00A038F5">
              <w:rPr>
                <w:rFonts w:cs="Arial"/>
                <w:bCs/>
                <w:szCs w:val="20"/>
              </w:rPr>
              <w:t>3 (60.1%)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E0EB382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5B9C2495" w14:textId="77777777" w:rsidTr="006662E9">
        <w:tc>
          <w:tcPr>
            <w:tcW w:w="1843" w:type="dxa"/>
            <w:tcBorders>
              <w:top w:val="nil"/>
            </w:tcBorders>
          </w:tcPr>
          <w:p w14:paraId="03D5C193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Hypertension, %</w:t>
            </w:r>
          </w:p>
        </w:tc>
        <w:tc>
          <w:tcPr>
            <w:tcW w:w="1559" w:type="dxa"/>
            <w:tcBorders>
              <w:top w:val="nil"/>
            </w:tcBorders>
          </w:tcPr>
          <w:p w14:paraId="3A6FDC60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8</w:t>
            </w:r>
            <w:r w:rsidRPr="00A038F5">
              <w:rPr>
                <w:rFonts w:cs="Arial"/>
                <w:bCs/>
                <w:szCs w:val="20"/>
              </w:rPr>
              <w:t>8 (63.8%)</w:t>
            </w:r>
          </w:p>
        </w:tc>
        <w:tc>
          <w:tcPr>
            <w:tcW w:w="1276" w:type="dxa"/>
            <w:tcBorders>
              <w:top w:val="nil"/>
            </w:tcBorders>
          </w:tcPr>
          <w:p w14:paraId="70661CA6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9</w:t>
            </w:r>
            <w:r w:rsidRPr="00A038F5">
              <w:rPr>
                <w:rFonts w:cs="Arial"/>
                <w:bCs/>
                <w:szCs w:val="20"/>
              </w:rPr>
              <w:t>3 (67.4%)</w:t>
            </w:r>
          </w:p>
        </w:tc>
        <w:tc>
          <w:tcPr>
            <w:tcW w:w="1194" w:type="dxa"/>
            <w:tcBorders>
              <w:top w:val="nil"/>
            </w:tcBorders>
          </w:tcPr>
          <w:p w14:paraId="1865FAF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8</w:t>
            </w:r>
            <w:r w:rsidRPr="00A038F5">
              <w:rPr>
                <w:rFonts w:cs="Arial"/>
                <w:bCs/>
                <w:szCs w:val="20"/>
              </w:rPr>
              <w:t>8 (64.2%)</w:t>
            </w:r>
          </w:p>
        </w:tc>
        <w:tc>
          <w:tcPr>
            <w:tcW w:w="1276" w:type="dxa"/>
            <w:tcBorders>
              <w:top w:val="nil"/>
            </w:tcBorders>
          </w:tcPr>
          <w:p w14:paraId="1B5A073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04 (75.4%)</w:t>
            </w:r>
          </w:p>
        </w:tc>
        <w:tc>
          <w:tcPr>
            <w:tcW w:w="1218" w:type="dxa"/>
            <w:tcBorders>
              <w:top w:val="nil"/>
            </w:tcBorders>
          </w:tcPr>
          <w:p w14:paraId="67D46E66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.142</w:t>
            </w:r>
          </w:p>
        </w:tc>
      </w:tr>
      <w:tr w:rsidR="004332C8" w:rsidRPr="00A038F5" w14:paraId="667A4345" w14:textId="77777777" w:rsidTr="006662E9">
        <w:tc>
          <w:tcPr>
            <w:tcW w:w="1843" w:type="dxa"/>
          </w:tcPr>
          <w:p w14:paraId="103446B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DM, %</w:t>
            </w:r>
          </w:p>
        </w:tc>
        <w:tc>
          <w:tcPr>
            <w:tcW w:w="1559" w:type="dxa"/>
          </w:tcPr>
          <w:p w14:paraId="4088B09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3</w:t>
            </w:r>
            <w:r w:rsidRPr="00A038F5">
              <w:rPr>
                <w:rFonts w:cs="Arial"/>
                <w:bCs/>
                <w:szCs w:val="20"/>
              </w:rPr>
              <w:t>8 (27.5%)</w:t>
            </w:r>
          </w:p>
        </w:tc>
        <w:tc>
          <w:tcPr>
            <w:tcW w:w="1276" w:type="dxa"/>
          </w:tcPr>
          <w:p w14:paraId="56EC7FB4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9 (35.5%)</w:t>
            </w:r>
          </w:p>
        </w:tc>
        <w:tc>
          <w:tcPr>
            <w:tcW w:w="1194" w:type="dxa"/>
          </w:tcPr>
          <w:p w14:paraId="49EC0238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5</w:t>
            </w:r>
            <w:r w:rsidRPr="00A038F5">
              <w:rPr>
                <w:rFonts w:cs="Arial"/>
                <w:bCs/>
                <w:szCs w:val="20"/>
              </w:rPr>
              <w:t>4 (39.4%)</w:t>
            </w:r>
          </w:p>
        </w:tc>
        <w:tc>
          <w:tcPr>
            <w:tcW w:w="1276" w:type="dxa"/>
          </w:tcPr>
          <w:p w14:paraId="7E1DF269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5</w:t>
            </w:r>
            <w:r w:rsidRPr="00A038F5">
              <w:rPr>
                <w:rFonts w:cs="Arial"/>
                <w:bCs/>
                <w:szCs w:val="20"/>
              </w:rPr>
              <w:t>9 (42.8%)</w:t>
            </w:r>
          </w:p>
        </w:tc>
        <w:tc>
          <w:tcPr>
            <w:tcW w:w="1218" w:type="dxa"/>
          </w:tcPr>
          <w:p w14:paraId="5DE99EB4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.053</w:t>
            </w:r>
          </w:p>
        </w:tc>
      </w:tr>
      <w:tr w:rsidR="004332C8" w:rsidRPr="00A038F5" w14:paraId="37824318" w14:textId="77777777" w:rsidTr="006662E9">
        <w:tc>
          <w:tcPr>
            <w:tcW w:w="1843" w:type="dxa"/>
          </w:tcPr>
          <w:p w14:paraId="7B738CC6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CKD, %</w:t>
            </w:r>
          </w:p>
        </w:tc>
        <w:tc>
          <w:tcPr>
            <w:tcW w:w="1559" w:type="dxa"/>
          </w:tcPr>
          <w:p w14:paraId="1AEC788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</w:p>
        </w:tc>
        <w:tc>
          <w:tcPr>
            <w:tcW w:w="1276" w:type="dxa"/>
          </w:tcPr>
          <w:p w14:paraId="7CD96CFF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3</w:t>
            </w:r>
            <w:r w:rsidRPr="00A038F5">
              <w:rPr>
                <w:rFonts w:cs="Arial"/>
                <w:bCs/>
                <w:szCs w:val="20"/>
              </w:rPr>
              <w:t xml:space="preserve"> (2.2%)</w:t>
            </w:r>
          </w:p>
        </w:tc>
        <w:tc>
          <w:tcPr>
            <w:tcW w:w="1194" w:type="dxa"/>
          </w:tcPr>
          <w:p w14:paraId="3C37602F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6</w:t>
            </w:r>
            <w:r w:rsidRPr="00A038F5">
              <w:rPr>
                <w:rFonts w:cs="Arial"/>
                <w:bCs/>
                <w:szCs w:val="20"/>
              </w:rPr>
              <w:t xml:space="preserve"> (4.4%)</w:t>
            </w:r>
          </w:p>
        </w:tc>
        <w:tc>
          <w:tcPr>
            <w:tcW w:w="1276" w:type="dxa"/>
          </w:tcPr>
          <w:p w14:paraId="3371B42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9 (13.8%)</w:t>
            </w:r>
          </w:p>
        </w:tc>
        <w:tc>
          <w:tcPr>
            <w:tcW w:w="1218" w:type="dxa"/>
          </w:tcPr>
          <w:p w14:paraId="2C1833A6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2717EA56" w14:textId="77777777" w:rsidTr="006662E9">
        <w:tc>
          <w:tcPr>
            <w:tcW w:w="1843" w:type="dxa"/>
          </w:tcPr>
          <w:p w14:paraId="1B54B6C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lastRenderedPageBreak/>
              <w:t>Previous stroke, %</w:t>
            </w:r>
          </w:p>
        </w:tc>
        <w:tc>
          <w:tcPr>
            <w:tcW w:w="1559" w:type="dxa"/>
          </w:tcPr>
          <w:p w14:paraId="1BF3C516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2</w:t>
            </w:r>
            <w:r w:rsidRPr="00A038F5">
              <w:rPr>
                <w:rFonts w:cs="Arial"/>
                <w:bCs/>
                <w:szCs w:val="20"/>
              </w:rPr>
              <w:t>0 (14.5%)</w:t>
            </w:r>
          </w:p>
        </w:tc>
        <w:tc>
          <w:tcPr>
            <w:tcW w:w="1276" w:type="dxa"/>
          </w:tcPr>
          <w:p w14:paraId="71DC8E98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3</w:t>
            </w:r>
            <w:r w:rsidRPr="00A038F5">
              <w:rPr>
                <w:rFonts w:cs="Arial"/>
                <w:bCs/>
                <w:szCs w:val="20"/>
              </w:rPr>
              <w:t>0 (21.47%)</w:t>
            </w:r>
          </w:p>
        </w:tc>
        <w:tc>
          <w:tcPr>
            <w:tcW w:w="1194" w:type="dxa"/>
          </w:tcPr>
          <w:p w14:paraId="35574080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8 (35.0%)</w:t>
            </w:r>
          </w:p>
        </w:tc>
        <w:tc>
          <w:tcPr>
            <w:tcW w:w="1276" w:type="dxa"/>
          </w:tcPr>
          <w:p w14:paraId="6F523BE6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5</w:t>
            </w:r>
            <w:r w:rsidRPr="00A038F5">
              <w:rPr>
                <w:rFonts w:cs="Arial"/>
                <w:bCs/>
                <w:szCs w:val="20"/>
              </w:rPr>
              <w:t>7 (41.3%)</w:t>
            </w:r>
          </w:p>
        </w:tc>
        <w:tc>
          <w:tcPr>
            <w:tcW w:w="1218" w:type="dxa"/>
          </w:tcPr>
          <w:p w14:paraId="40D0D8BF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5FBB77FA" w14:textId="77777777" w:rsidTr="006662E9">
        <w:tc>
          <w:tcPr>
            <w:tcW w:w="1843" w:type="dxa"/>
          </w:tcPr>
          <w:p w14:paraId="5B859BA4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proofErr w:type="spellStart"/>
            <w:r w:rsidRPr="00A038F5">
              <w:rPr>
                <w:rFonts w:cs="Arial"/>
                <w:bCs/>
                <w:szCs w:val="20"/>
              </w:rPr>
              <w:t>Anaemia</w:t>
            </w:r>
            <w:proofErr w:type="spellEnd"/>
            <w:r w:rsidRPr="00A038F5">
              <w:rPr>
                <w:rFonts w:cs="Arial"/>
                <w:bCs/>
                <w:szCs w:val="20"/>
              </w:rPr>
              <w:t>, %</w:t>
            </w:r>
          </w:p>
        </w:tc>
        <w:tc>
          <w:tcPr>
            <w:tcW w:w="1559" w:type="dxa"/>
          </w:tcPr>
          <w:p w14:paraId="2FB0B779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3</w:t>
            </w:r>
            <w:r w:rsidRPr="00A038F5">
              <w:rPr>
                <w:rFonts w:cs="Arial"/>
                <w:bCs/>
                <w:szCs w:val="20"/>
              </w:rPr>
              <w:t xml:space="preserve"> (2.2%)</w:t>
            </w:r>
          </w:p>
        </w:tc>
        <w:tc>
          <w:tcPr>
            <w:tcW w:w="1276" w:type="dxa"/>
          </w:tcPr>
          <w:p w14:paraId="297B6F15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9</w:t>
            </w:r>
            <w:r w:rsidRPr="00A038F5">
              <w:rPr>
                <w:rFonts w:cs="Arial"/>
                <w:bCs/>
                <w:szCs w:val="20"/>
              </w:rPr>
              <w:t xml:space="preserve"> (6.5%)</w:t>
            </w:r>
          </w:p>
        </w:tc>
        <w:tc>
          <w:tcPr>
            <w:tcW w:w="1194" w:type="dxa"/>
          </w:tcPr>
          <w:p w14:paraId="7F612F19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2</w:t>
            </w:r>
            <w:r w:rsidRPr="00A038F5">
              <w:rPr>
                <w:rFonts w:cs="Arial"/>
                <w:bCs/>
                <w:szCs w:val="20"/>
              </w:rPr>
              <w:t>0 (14.6%)</w:t>
            </w:r>
          </w:p>
        </w:tc>
        <w:tc>
          <w:tcPr>
            <w:tcW w:w="1276" w:type="dxa"/>
          </w:tcPr>
          <w:p w14:paraId="4E58D44F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6</w:t>
            </w:r>
            <w:r w:rsidRPr="00A038F5">
              <w:rPr>
                <w:rFonts w:cs="Arial"/>
                <w:bCs/>
                <w:szCs w:val="20"/>
              </w:rPr>
              <w:t>8 (49.3%)</w:t>
            </w:r>
          </w:p>
        </w:tc>
        <w:tc>
          <w:tcPr>
            <w:tcW w:w="1218" w:type="dxa"/>
          </w:tcPr>
          <w:p w14:paraId="40D5A8D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262696A0" w14:textId="77777777" w:rsidTr="006662E9">
        <w:tc>
          <w:tcPr>
            <w:tcW w:w="1843" w:type="dxa"/>
          </w:tcPr>
          <w:p w14:paraId="35F6A848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Killip III+IV</w:t>
            </w:r>
          </w:p>
        </w:tc>
        <w:tc>
          <w:tcPr>
            <w:tcW w:w="1559" w:type="dxa"/>
          </w:tcPr>
          <w:p w14:paraId="52A2B2A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0 (7.3%)</w:t>
            </w:r>
          </w:p>
        </w:tc>
        <w:tc>
          <w:tcPr>
            <w:tcW w:w="1276" w:type="dxa"/>
          </w:tcPr>
          <w:p w14:paraId="46ACFBCC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1 (7.9%)</w:t>
            </w:r>
          </w:p>
        </w:tc>
        <w:tc>
          <w:tcPr>
            <w:tcW w:w="1194" w:type="dxa"/>
          </w:tcPr>
          <w:p w14:paraId="7544AB5B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2</w:t>
            </w:r>
            <w:r w:rsidRPr="00A038F5">
              <w:rPr>
                <w:rFonts w:cs="Arial"/>
                <w:bCs/>
                <w:szCs w:val="20"/>
              </w:rPr>
              <w:t>2 (16.0%)</w:t>
            </w:r>
          </w:p>
        </w:tc>
        <w:tc>
          <w:tcPr>
            <w:tcW w:w="1276" w:type="dxa"/>
          </w:tcPr>
          <w:p w14:paraId="666EB1A0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2 (30.4%)</w:t>
            </w:r>
          </w:p>
        </w:tc>
        <w:tc>
          <w:tcPr>
            <w:tcW w:w="1218" w:type="dxa"/>
          </w:tcPr>
          <w:p w14:paraId="3FA132CC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6B6D8BA5" w14:textId="77777777" w:rsidTr="006662E9">
        <w:tc>
          <w:tcPr>
            <w:tcW w:w="1843" w:type="dxa"/>
          </w:tcPr>
          <w:p w14:paraId="316D3BC9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Leukocyte count, 109/L</w:t>
            </w:r>
          </w:p>
        </w:tc>
        <w:tc>
          <w:tcPr>
            <w:tcW w:w="1559" w:type="dxa"/>
          </w:tcPr>
          <w:p w14:paraId="469B68AF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9</w:t>
            </w:r>
            <w:r w:rsidRPr="00A038F5">
              <w:rPr>
                <w:rFonts w:cs="Arial"/>
                <w:bCs/>
                <w:szCs w:val="20"/>
              </w:rPr>
              <w:t>.31 (7.76, 11.88)</w:t>
            </w:r>
          </w:p>
        </w:tc>
        <w:tc>
          <w:tcPr>
            <w:tcW w:w="1276" w:type="dxa"/>
          </w:tcPr>
          <w:p w14:paraId="530BD32C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8</w:t>
            </w:r>
            <w:r w:rsidRPr="00A038F5">
              <w:rPr>
                <w:rFonts w:cs="Arial"/>
                <w:bCs/>
                <w:szCs w:val="20"/>
              </w:rPr>
              <w:t>.44 (6.86, 10.28)</w:t>
            </w:r>
          </w:p>
        </w:tc>
        <w:tc>
          <w:tcPr>
            <w:tcW w:w="1194" w:type="dxa"/>
          </w:tcPr>
          <w:p w14:paraId="07B11169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8</w:t>
            </w:r>
            <w:r w:rsidRPr="00A038F5">
              <w:rPr>
                <w:rFonts w:cs="Arial"/>
                <w:bCs/>
                <w:szCs w:val="20"/>
              </w:rPr>
              <w:t>.69 (6.52, 10.51)</w:t>
            </w:r>
          </w:p>
        </w:tc>
        <w:tc>
          <w:tcPr>
            <w:tcW w:w="1276" w:type="dxa"/>
          </w:tcPr>
          <w:p w14:paraId="2EF5952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8.85 (7.13, 11.52)</w:t>
            </w:r>
          </w:p>
        </w:tc>
        <w:tc>
          <w:tcPr>
            <w:tcW w:w="1218" w:type="dxa"/>
          </w:tcPr>
          <w:p w14:paraId="1E66DE5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.01</w:t>
            </w:r>
          </w:p>
        </w:tc>
      </w:tr>
      <w:tr w:rsidR="004332C8" w:rsidRPr="00A038F5" w14:paraId="0EDBF741" w14:textId="77777777" w:rsidTr="006662E9">
        <w:tc>
          <w:tcPr>
            <w:tcW w:w="1843" w:type="dxa"/>
          </w:tcPr>
          <w:p w14:paraId="64932E6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Red blood cell, 109/L</w:t>
            </w:r>
          </w:p>
        </w:tc>
        <w:tc>
          <w:tcPr>
            <w:tcW w:w="1559" w:type="dxa"/>
          </w:tcPr>
          <w:p w14:paraId="7D69049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.8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0.57</w:t>
            </w:r>
          </w:p>
        </w:tc>
        <w:tc>
          <w:tcPr>
            <w:tcW w:w="1276" w:type="dxa"/>
          </w:tcPr>
          <w:p w14:paraId="40E2958F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.66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0.57</w:t>
            </w:r>
          </w:p>
        </w:tc>
        <w:tc>
          <w:tcPr>
            <w:tcW w:w="1194" w:type="dxa"/>
          </w:tcPr>
          <w:p w14:paraId="4F90747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.42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0.70</w:t>
            </w:r>
          </w:p>
        </w:tc>
        <w:tc>
          <w:tcPr>
            <w:tcW w:w="1276" w:type="dxa"/>
          </w:tcPr>
          <w:p w14:paraId="73D14AE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.07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0.80</w:t>
            </w:r>
          </w:p>
        </w:tc>
        <w:tc>
          <w:tcPr>
            <w:tcW w:w="1218" w:type="dxa"/>
          </w:tcPr>
          <w:p w14:paraId="3F327C6B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5E9FED91" w14:textId="77777777" w:rsidTr="006662E9">
        <w:tc>
          <w:tcPr>
            <w:tcW w:w="1843" w:type="dxa"/>
          </w:tcPr>
          <w:p w14:paraId="27A93F0C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Hemoglobin, g/L</w:t>
            </w:r>
          </w:p>
        </w:tc>
        <w:tc>
          <w:tcPr>
            <w:tcW w:w="1559" w:type="dxa"/>
          </w:tcPr>
          <w:p w14:paraId="22E47F4F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50.72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16.94</w:t>
            </w:r>
          </w:p>
        </w:tc>
        <w:tc>
          <w:tcPr>
            <w:tcW w:w="1276" w:type="dxa"/>
          </w:tcPr>
          <w:p w14:paraId="32F4CC45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42.32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17.03</w:t>
            </w:r>
          </w:p>
        </w:tc>
        <w:tc>
          <w:tcPr>
            <w:tcW w:w="1194" w:type="dxa"/>
          </w:tcPr>
          <w:p w14:paraId="744D5359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34.18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19.95</w:t>
            </w:r>
          </w:p>
        </w:tc>
        <w:tc>
          <w:tcPr>
            <w:tcW w:w="1276" w:type="dxa"/>
          </w:tcPr>
          <w:p w14:paraId="558366D4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19.20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24.76</w:t>
            </w:r>
          </w:p>
        </w:tc>
        <w:tc>
          <w:tcPr>
            <w:tcW w:w="1218" w:type="dxa"/>
          </w:tcPr>
          <w:p w14:paraId="2D0CC9A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1D57F486" w14:textId="77777777" w:rsidTr="006662E9">
        <w:tc>
          <w:tcPr>
            <w:tcW w:w="1843" w:type="dxa"/>
          </w:tcPr>
          <w:p w14:paraId="3869C9D7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RDW, %</w:t>
            </w:r>
          </w:p>
        </w:tc>
        <w:tc>
          <w:tcPr>
            <w:tcW w:w="1559" w:type="dxa"/>
          </w:tcPr>
          <w:p w14:paraId="4D7101B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2.80 (12.50, 13.10)</w:t>
            </w:r>
          </w:p>
        </w:tc>
        <w:tc>
          <w:tcPr>
            <w:tcW w:w="1276" w:type="dxa"/>
          </w:tcPr>
          <w:p w14:paraId="035C9830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3.00 (12.70, 13.30)</w:t>
            </w:r>
          </w:p>
        </w:tc>
        <w:tc>
          <w:tcPr>
            <w:tcW w:w="1194" w:type="dxa"/>
          </w:tcPr>
          <w:p w14:paraId="12472BD4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3.30 (23.85, 13.60)</w:t>
            </w:r>
          </w:p>
        </w:tc>
        <w:tc>
          <w:tcPr>
            <w:tcW w:w="1276" w:type="dxa"/>
          </w:tcPr>
          <w:p w14:paraId="4F6914F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4.10 (13.40, 14.90)</w:t>
            </w:r>
          </w:p>
        </w:tc>
        <w:tc>
          <w:tcPr>
            <w:tcW w:w="1218" w:type="dxa"/>
          </w:tcPr>
          <w:p w14:paraId="0D5552D9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461A7509" w14:textId="77777777" w:rsidTr="006662E9">
        <w:tc>
          <w:tcPr>
            <w:tcW w:w="1843" w:type="dxa"/>
          </w:tcPr>
          <w:p w14:paraId="524C7A2B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proofErr w:type="spellStart"/>
            <w:r w:rsidRPr="00A038F5">
              <w:rPr>
                <w:rFonts w:cs="Arial"/>
                <w:bCs/>
                <w:szCs w:val="20"/>
              </w:rPr>
              <w:t>TnI</w:t>
            </w:r>
            <w:proofErr w:type="spellEnd"/>
            <w:r w:rsidRPr="00A038F5">
              <w:rPr>
                <w:rFonts w:cs="Arial"/>
                <w:bCs/>
                <w:szCs w:val="20"/>
              </w:rPr>
              <w:t>, ng/mL</w:t>
            </w:r>
          </w:p>
        </w:tc>
        <w:tc>
          <w:tcPr>
            <w:tcW w:w="1559" w:type="dxa"/>
          </w:tcPr>
          <w:p w14:paraId="5AF79405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.32 (0.04, 4.22)</w:t>
            </w:r>
          </w:p>
        </w:tc>
        <w:tc>
          <w:tcPr>
            <w:tcW w:w="1276" w:type="dxa"/>
          </w:tcPr>
          <w:p w14:paraId="66F659D5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.34 (0.06, 2.21)</w:t>
            </w:r>
          </w:p>
        </w:tc>
        <w:tc>
          <w:tcPr>
            <w:tcW w:w="1194" w:type="dxa"/>
          </w:tcPr>
          <w:p w14:paraId="13E12E4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.57 (0.11, 2.30)</w:t>
            </w:r>
          </w:p>
        </w:tc>
        <w:tc>
          <w:tcPr>
            <w:tcW w:w="1276" w:type="dxa"/>
          </w:tcPr>
          <w:p w14:paraId="40BA055B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.75 (0.17, 2.13)</w:t>
            </w:r>
          </w:p>
        </w:tc>
        <w:tc>
          <w:tcPr>
            <w:tcW w:w="1218" w:type="dxa"/>
          </w:tcPr>
          <w:p w14:paraId="3B6C558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.206</w:t>
            </w:r>
          </w:p>
        </w:tc>
      </w:tr>
      <w:tr w:rsidR="004332C8" w:rsidRPr="00A038F5" w14:paraId="2B1C665B" w14:textId="77777777" w:rsidTr="006662E9">
        <w:tc>
          <w:tcPr>
            <w:tcW w:w="1843" w:type="dxa"/>
          </w:tcPr>
          <w:p w14:paraId="0008B550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D-dimer, mg/L</w:t>
            </w:r>
          </w:p>
        </w:tc>
        <w:tc>
          <w:tcPr>
            <w:tcW w:w="1559" w:type="dxa"/>
          </w:tcPr>
          <w:p w14:paraId="692065C6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.30 (0.22, 0.46)</w:t>
            </w:r>
          </w:p>
        </w:tc>
        <w:tc>
          <w:tcPr>
            <w:tcW w:w="1276" w:type="dxa"/>
          </w:tcPr>
          <w:p w14:paraId="1AED411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.40 (0.26, 0.66)</w:t>
            </w:r>
          </w:p>
        </w:tc>
        <w:tc>
          <w:tcPr>
            <w:tcW w:w="1194" w:type="dxa"/>
          </w:tcPr>
          <w:p w14:paraId="1AE7B108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.60 (0.34, 1.08)</w:t>
            </w:r>
          </w:p>
        </w:tc>
        <w:tc>
          <w:tcPr>
            <w:tcW w:w="1276" w:type="dxa"/>
          </w:tcPr>
          <w:p w14:paraId="457F3BEC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.90 (0.55, 1.60)</w:t>
            </w:r>
          </w:p>
        </w:tc>
        <w:tc>
          <w:tcPr>
            <w:tcW w:w="1218" w:type="dxa"/>
          </w:tcPr>
          <w:p w14:paraId="3D2AB988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32F48118" w14:textId="77777777" w:rsidTr="006662E9">
        <w:tc>
          <w:tcPr>
            <w:tcW w:w="1843" w:type="dxa"/>
          </w:tcPr>
          <w:p w14:paraId="7B8F83A0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CRP, mg/L</w:t>
            </w:r>
          </w:p>
        </w:tc>
        <w:tc>
          <w:tcPr>
            <w:tcW w:w="1559" w:type="dxa"/>
          </w:tcPr>
          <w:p w14:paraId="4BB997C5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2</w:t>
            </w:r>
            <w:r w:rsidRPr="00A038F5">
              <w:rPr>
                <w:rFonts w:cs="Arial"/>
                <w:bCs/>
                <w:szCs w:val="20"/>
              </w:rPr>
              <w:t>.33 (1.12, 5.45)</w:t>
            </w:r>
          </w:p>
        </w:tc>
        <w:tc>
          <w:tcPr>
            <w:tcW w:w="1276" w:type="dxa"/>
          </w:tcPr>
          <w:p w14:paraId="2A004A24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2</w:t>
            </w:r>
            <w:r w:rsidRPr="00A038F5">
              <w:rPr>
                <w:rFonts w:cs="Arial"/>
                <w:bCs/>
                <w:szCs w:val="20"/>
              </w:rPr>
              <w:t>.55 (1.03, 6.53)</w:t>
            </w:r>
          </w:p>
        </w:tc>
        <w:tc>
          <w:tcPr>
            <w:tcW w:w="1194" w:type="dxa"/>
          </w:tcPr>
          <w:p w14:paraId="68291E4B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3</w:t>
            </w:r>
            <w:r w:rsidRPr="00A038F5">
              <w:rPr>
                <w:rFonts w:cs="Arial"/>
                <w:bCs/>
                <w:szCs w:val="20"/>
              </w:rPr>
              <w:t>.45 (1.37, 19.95)</w:t>
            </w:r>
          </w:p>
        </w:tc>
        <w:tc>
          <w:tcPr>
            <w:tcW w:w="1276" w:type="dxa"/>
          </w:tcPr>
          <w:p w14:paraId="0C7C0D93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2.50 (3.69, 59.43)</w:t>
            </w:r>
          </w:p>
        </w:tc>
        <w:tc>
          <w:tcPr>
            <w:tcW w:w="1218" w:type="dxa"/>
          </w:tcPr>
          <w:p w14:paraId="0E216A37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4C43B102" w14:textId="77777777" w:rsidTr="006662E9">
        <w:tc>
          <w:tcPr>
            <w:tcW w:w="1843" w:type="dxa"/>
          </w:tcPr>
          <w:p w14:paraId="690949A3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lastRenderedPageBreak/>
              <w:t xml:space="preserve">Creatinine, </w:t>
            </w:r>
            <w:proofErr w:type="spellStart"/>
            <w:r w:rsidRPr="00A038F5">
              <w:rPr>
                <w:rFonts w:cs="Arial"/>
                <w:bCs/>
                <w:szCs w:val="20"/>
              </w:rPr>
              <w:t>μmo</w:t>
            </w:r>
            <w:proofErr w:type="spellEnd"/>
            <w:r w:rsidRPr="00A038F5">
              <w:rPr>
                <w:rFonts w:cs="Arial"/>
                <w:bCs/>
                <w:szCs w:val="20"/>
              </w:rPr>
              <w:t>/l/L</w:t>
            </w:r>
          </w:p>
        </w:tc>
        <w:tc>
          <w:tcPr>
            <w:tcW w:w="1559" w:type="dxa"/>
          </w:tcPr>
          <w:p w14:paraId="245ADCD7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7</w:t>
            </w:r>
            <w:r w:rsidRPr="00A038F5">
              <w:rPr>
                <w:rFonts w:cs="Arial"/>
                <w:bCs/>
                <w:szCs w:val="20"/>
              </w:rPr>
              <w:t>3.00 (62.75, 86.00)</w:t>
            </w:r>
          </w:p>
        </w:tc>
        <w:tc>
          <w:tcPr>
            <w:tcW w:w="1276" w:type="dxa"/>
          </w:tcPr>
          <w:p w14:paraId="4CD6E9C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7</w:t>
            </w:r>
            <w:r w:rsidRPr="00A038F5">
              <w:rPr>
                <w:rFonts w:cs="Arial"/>
                <w:bCs/>
                <w:szCs w:val="20"/>
              </w:rPr>
              <w:t>7.00 (63.00, 91.00)</w:t>
            </w:r>
          </w:p>
        </w:tc>
        <w:tc>
          <w:tcPr>
            <w:tcW w:w="1194" w:type="dxa"/>
          </w:tcPr>
          <w:p w14:paraId="6BD3C15F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8</w:t>
            </w:r>
            <w:r w:rsidRPr="00A038F5">
              <w:rPr>
                <w:rFonts w:cs="Arial"/>
                <w:bCs/>
                <w:szCs w:val="20"/>
              </w:rPr>
              <w:t>5.00 (71.50, 106.50)</w:t>
            </w:r>
          </w:p>
        </w:tc>
        <w:tc>
          <w:tcPr>
            <w:tcW w:w="1276" w:type="dxa"/>
          </w:tcPr>
          <w:p w14:paraId="35AE554B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9</w:t>
            </w:r>
            <w:r w:rsidRPr="00A038F5">
              <w:rPr>
                <w:rFonts w:cs="Arial"/>
                <w:bCs/>
                <w:szCs w:val="20"/>
              </w:rPr>
              <w:t>9.00 (77.00, 141.25)</w:t>
            </w:r>
          </w:p>
        </w:tc>
        <w:tc>
          <w:tcPr>
            <w:tcW w:w="1218" w:type="dxa"/>
          </w:tcPr>
          <w:p w14:paraId="7C0AFAC7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7F232B70" w14:textId="77777777" w:rsidTr="006662E9">
        <w:tc>
          <w:tcPr>
            <w:tcW w:w="1843" w:type="dxa"/>
          </w:tcPr>
          <w:p w14:paraId="5BEA785C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e</w:t>
            </w:r>
            <w:r w:rsidRPr="00A038F5">
              <w:rPr>
                <w:rFonts w:cs="Arial"/>
                <w:bCs/>
                <w:szCs w:val="20"/>
              </w:rPr>
              <w:t>GFR, mL/min/1.73m</w:t>
            </w:r>
            <w:r w:rsidRPr="00A038F5">
              <w:rPr>
                <w:rFonts w:cs="Arial"/>
                <w:bCs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4D184B12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00.27 (84.20, 108.66)</w:t>
            </w:r>
          </w:p>
        </w:tc>
        <w:tc>
          <w:tcPr>
            <w:tcW w:w="1276" w:type="dxa"/>
          </w:tcPr>
          <w:p w14:paraId="3804CFB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9</w:t>
            </w:r>
            <w:r w:rsidRPr="00A038F5">
              <w:rPr>
                <w:rFonts w:cs="Arial"/>
                <w:bCs/>
                <w:szCs w:val="20"/>
              </w:rPr>
              <w:t>0.53 (77.16, 102.84)</w:t>
            </w:r>
          </w:p>
        </w:tc>
        <w:tc>
          <w:tcPr>
            <w:tcW w:w="1194" w:type="dxa"/>
          </w:tcPr>
          <w:p w14:paraId="2BA1D269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7</w:t>
            </w:r>
            <w:r w:rsidRPr="00A038F5">
              <w:rPr>
                <w:rFonts w:cs="Arial"/>
                <w:bCs/>
                <w:szCs w:val="20"/>
              </w:rPr>
              <w:t>8.92 (55.99, 95.77)</w:t>
            </w:r>
          </w:p>
        </w:tc>
        <w:tc>
          <w:tcPr>
            <w:tcW w:w="1276" w:type="dxa"/>
          </w:tcPr>
          <w:p w14:paraId="7A11D6B0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2.50 (3.69, 59.43)</w:t>
            </w:r>
          </w:p>
        </w:tc>
        <w:tc>
          <w:tcPr>
            <w:tcW w:w="1218" w:type="dxa"/>
          </w:tcPr>
          <w:p w14:paraId="19662842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5BA355D4" w14:textId="77777777" w:rsidTr="006662E9">
        <w:tc>
          <w:tcPr>
            <w:tcW w:w="1843" w:type="dxa"/>
          </w:tcPr>
          <w:p w14:paraId="03466220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 xml:space="preserve">Uric acid, </w:t>
            </w:r>
            <w:proofErr w:type="spellStart"/>
            <w:r w:rsidRPr="00A038F5">
              <w:rPr>
                <w:rFonts w:cs="Arial"/>
                <w:bCs/>
                <w:szCs w:val="20"/>
              </w:rPr>
              <w:t>μmol</w:t>
            </w:r>
            <w:proofErr w:type="spellEnd"/>
            <w:r w:rsidRPr="00A038F5">
              <w:rPr>
                <w:rFonts w:cs="Arial"/>
                <w:bCs/>
                <w:szCs w:val="20"/>
              </w:rPr>
              <w:t>/L</w:t>
            </w:r>
          </w:p>
        </w:tc>
        <w:tc>
          <w:tcPr>
            <w:tcW w:w="1559" w:type="dxa"/>
          </w:tcPr>
          <w:p w14:paraId="3E2F119C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3</w:t>
            </w:r>
            <w:r w:rsidRPr="00A038F5">
              <w:rPr>
                <w:rFonts w:cs="Arial"/>
                <w:bCs/>
                <w:szCs w:val="20"/>
              </w:rPr>
              <w:t>66.32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110.86</w:t>
            </w:r>
          </w:p>
        </w:tc>
        <w:tc>
          <w:tcPr>
            <w:tcW w:w="1276" w:type="dxa"/>
          </w:tcPr>
          <w:p w14:paraId="2EC3590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3</w:t>
            </w:r>
            <w:r w:rsidRPr="00A038F5">
              <w:rPr>
                <w:rFonts w:cs="Arial"/>
                <w:bCs/>
                <w:szCs w:val="20"/>
              </w:rPr>
              <w:t>62.90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08.00</w:t>
            </w:r>
          </w:p>
        </w:tc>
        <w:tc>
          <w:tcPr>
            <w:tcW w:w="1194" w:type="dxa"/>
          </w:tcPr>
          <w:p w14:paraId="173C2E3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3</w:t>
            </w:r>
            <w:r w:rsidRPr="00A038F5">
              <w:rPr>
                <w:rFonts w:cs="Arial"/>
                <w:bCs/>
                <w:szCs w:val="20"/>
              </w:rPr>
              <w:t>78.37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133.28</w:t>
            </w:r>
          </w:p>
        </w:tc>
        <w:tc>
          <w:tcPr>
            <w:tcW w:w="1276" w:type="dxa"/>
          </w:tcPr>
          <w:p w14:paraId="7AC62D20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13.19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153.81</w:t>
            </w:r>
          </w:p>
        </w:tc>
        <w:tc>
          <w:tcPr>
            <w:tcW w:w="1218" w:type="dxa"/>
          </w:tcPr>
          <w:p w14:paraId="1FBE1E76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.012</w:t>
            </w:r>
          </w:p>
        </w:tc>
      </w:tr>
      <w:tr w:rsidR="004332C8" w:rsidRPr="00A038F5" w14:paraId="4CADDAC8" w14:textId="77777777" w:rsidTr="006662E9">
        <w:tc>
          <w:tcPr>
            <w:tcW w:w="1843" w:type="dxa"/>
          </w:tcPr>
          <w:p w14:paraId="2420925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TG, mmol/L</w:t>
            </w:r>
          </w:p>
        </w:tc>
        <w:tc>
          <w:tcPr>
            <w:tcW w:w="1559" w:type="dxa"/>
          </w:tcPr>
          <w:p w14:paraId="109BC64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.79 (1.18, 2.58)</w:t>
            </w:r>
          </w:p>
        </w:tc>
        <w:tc>
          <w:tcPr>
            <w:tcW w:w="1276" w:type="dxa"/>
          </w:tcPr>
          <w:p w14:paraId="4312C9D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.33 (1.05, 2.09)</w:t>
            </w:r>
          </w:p>
        </w:tc>
        <w:tc>
          <w:tcPr>
            <w:tcW w:w="1194" w:type="dxa"/>
          </w:tcPr>
          <w:p w14:paraId="42D534F6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.26 (0.95, 1.88)</w:t>
            </w:r>
          </w:p>
        </w:tc>
        <w:tc>
          <w:tcPr>
            <w:tcW w:w="1276" w:type="dxa"/>
          </w:tcPr>
          <w:p w14:paraId="085D99A3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.24 (0.89, 1.73)</w:t>
            </w:r>
          </w:p>
        </w:tc>
        <w:tc>
          <w:tcPr>
            <w:tcW w:w="1218" w:type="dxa"/>
          </w:tcPr>
          <w:p w14:paraId="09DBB4A5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46F9CF92" w14:textId="77777777" w:rsidTr="006662E9">
        <w:tc>
          <w:tcPr>
            <w:tcW w:w="1843" w:type="dxa"/>
          </w:tcPr>
          <w:p w14:paraId="44AF176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TC, mmol/L</w:t>
            </w:r>
          </w:p>
        </w:tc>
        <w:tc>
          <w:tcPr>
            <w:tcW w:w="1559" w:type="dxa"/>
          </w:tcPr>
          <w:p w14:paraId="0C20AD39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.61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1.20</w:t>
            </w:r>
          </w:p>
        </w:tc>
        <w:tc>
          <w:tcPr>
            <w:tcW w:w="1276" w:type="dxa"/>
          </w:tcPr>
          <w:p w14:paraId="5CA21409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.11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1.09</w:t>
            </w:r>
          </w:p>
        </w:tc>
        <w:tc>
          <w:tcPr>
            <w:tcW w:w="1194" w:type="dxa"/>
          </w:tcPr>
          <w:p w14:paraId="50E77D2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.03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1.30</w:t>
            </w:r>
          </w:p>
        </w:tc>
        <w:tc>
          <w:tcPr>
            <w:tcW w:w="1276" w:type="dxa"/>
          </w:tcPr>
          <w:p w14:paraId="5BBA145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3</w:t>
            </w:r>
            <w:r w:rsidRPr="00A038F5">
              <w:rPr>
                <w:rFonts w:cs="Arial"/>
                <w:bCs/>
                <w:szCs w:val="20"/>
              </w:rPr>
              <w:t>.91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1.27</w:t>
            </w:r>
          </w:p>
        </w:tc>
        <w:tc>
          <w:tcPr>
            <w:tcW w:w="1218" w:type="dxa"/>
          </w:tcPr>
          <w:p w14:paraId="0CAC3F0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6C22BA2F" w14:textId="77777777" w:rsidTr="006662E9">
        <w:tc>
          <w:tcPr>
            <w:tcW w:w="1843" w:type="dxa"/>
          </w:tcPr>
          <w:p w14:paraId="789CF57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Albumin, g/dL</w:t>
            </w:r>
          </w:p>
        </w:tc>
        <w:tc>
          <w:tcPr>
            <w:tcW w:w="1559" w:type="dxa"/>
          </w:tcPr>
          <w:p w14:paraId="3880F559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.45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0.25</w:t>
            </w:r>
          </w:p>
        </w:tc>
        <w:tc>
          <w:tcPr>
            <w:tcW w:w="1276" w:type="dxa"/>
          </w:tcPr>
          <w:p w14:paraId="4651369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.09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0.20</w:t>
            </w:r>
          </w:p>
        </w:tc>
        <w:tc>
          <w:tcPr>
            <w:tcW w:w="1194" w:type="dxa"/>
          </w:tcPr>
          <w:p w14:paraId="34A72D59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3</w:t>
            </w:r>
            <w:r w:rsidRPr="00A038F5">
              <w:rPr>
                <w:rFonts w:cs="Arial"/>
                <w:bCs/>
                <w:szCs w:val="20"/>
              </w:rPr>
              <w:t>.79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0.22</w:t>
            </w:r>
          </w:p>
        </w:tc>
        <w:tc>
          <w:tcPr>
            <w:tcW w:w="1276" w:type="dxa"/>
          </w:tcPr>
          <w:p w14:paraId="0C836C8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3</w:t>
            </w:r>
            <w:r w:rsidRPr="00A038F5">
              <w:rPr>
                <w:rFonts w:cs="Arial"/>
                <w:bCs/>
                <w:szCs w:val="20"/>
              </w:rPr>
              <w:t>.31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0.38</w:t>
            </w:r>
          </w:p>
        </w:tc>
        <w:tc>
          <w:tcPr>
            <w:tcW w:w="1218" w:type="dxa"/>
          </w:tcPr>
          <w:p w14:paraId="28E8200F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72C64141" w14:textId="77777777" w:rsidTr="006662E9">
        <w:tc>
          <w:tcPr>
            <w:tcW w:w="1843" w:type="dxa"/>
          </w:tcPr>
          <w:p w14:paraId="0B4D9C02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LVEF, %</w:t>
            </w:r>
          </w:p>
        </w:tc>
        <w:tc>
          <w:tcPr>
            <w:tcW w:w="1559" w:type="dxa"/>
          </w:tcPr>
          <w:p w14:paraId="3B66A0D0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6</w:t>
            </w:r>
            <w:r w:rsidRPr="00A038F5">
              <w:rPr>
                <w:rFonts w:cs="Arial"/>
                <w:bCs/>
                <w:szCs w:val="20"/>
              </w:rPr>
              <w:t>0.18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9.66</w:t>
            </w:r>
          </w:p>
        </w:tc>
        <w:tc>
          <w:tcPr>
            <w:tcW w:w="1276" w:type="dxa"/>
          </w:tcPr>
          <w:p w14:paraId="6B342C38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5</w:t>
            </w:r>
            <w:r w:rsidRPr="00A038F5">
              <w:rPr>
                <w:rFonts w:cs="Arial"/>
                <w:bCs/>
                <w:szCs w:val="20"/>
              </w:rPr>
              <w:t>8.49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11.61</w:t>
            </w:r>
          </w:p>
        </w:tc>
        <w:tc>
          <w:tcPr>
            <w:tcW w:w="1194" w:type="dxa"/>
          </w:tcPr>
          <w:p w14:paraId="4B914652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5</w:t>
            </w:r>
            <w:r w:rsidRPr="00A038F5">
              <w:rPr>
                <w:rFonts w:cs="Arial"/>
                <w:bCs/>
                <w:szCs w:val="20"/>
              </w:rPr>
              <w:t>6.62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13.59</w:t>
            </w:r>
          </w:p>
        </w:tc>
        <w:tc>
          <w:tcPr>
            <w:tcW w:w="1276" w:type="dxa"/>
          </w:tcPr>
          <w:p w14:paraId="1F4399DF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5</w:t>
            </w:r>
            <w:r w:rsidRPr="00A038F5">
              <w:rPr>
                <w:rFonts w:cs="Arial"/>
                <w:bCs/>
                <w:szCs w:val="20"/>
              </w:rPr>
              <w:t>0.96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13.35</w:t>
            </w:r>
          </w:p>
        </w:tc>
        <w:tc>
          <w:tcPr>
            <w:tcW w:w="1218" w:type="dxa"/>
          </w:tcPr>
          <w:p w14:paraId="7F72D0E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102BE7A6" w14:textId="77777777" w:rsidTr="006662E9">
        <w:tc>
          <w:tcPr>
            <w:tcW w:w="1843" w:type="dxa"/>
          </w:tcPr>
          <w:p w14:paraId="3AC25220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4332C8">
              <w:rPr>
                <w:rFonts w:cs="Arial" w:hint="eastAsia"/>
                <w:bCs/>
                <w:szCs w:val="20"/>
                <w:lang w:eastAsia="zh-CN"/>
              </w:rPr>
              <w:t>CAG, %</w:t>
            </w:r>
          </w:p>
        </w:tc>
        <w:tc>
          <w:tcPr>
            <w:tcW w:w="1559" w:type="dxa"/>
          </w:tcPr>
          <w:p w14:paraId="4BD564AD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4332C8">
              <w:rPr>
                <w:rFonts w:cs="Arial" w:hint="eastAsia"/>
                <w:bCs/>
                <w:szCs w:val="20"/>
                <w:lang w:eastAsia="zh-CN"/>
              </w:rPr>
              <w:t>130 (94.2%)</w:t>
            </w:r>
          </w:p>
        </w:tc>
        <w:tc>
          <w:tcPr>
            <w:tcW w:w="1276" w:type="dxa"/>
          </w:tcPr>
          <w:p w14:paraId="54840C86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4332C8">
              <w:rPr>
                <w:rFonts w:cs="Arial" w:hint="eastAsia"/>
                <w:bCs/>
                <w:szCs w:val="20"/>
                <w:lang w:eastAsia="zh-CN"/>
              </w:rPr>
              <w:t>126 (91.3%)</w:t>
            </w:r>
          </w:p>
        </w:tc>
        <w:tc>
          <w:tcPr>
            <w:tcW w:w="1194" w:type="dxa"/>
          </w:tcPr>
          <w:p w14:paraId="68E15C0D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4332C8">
              <w:rPr>
                <w:rFonts w:cs="Arial" w:hint="eastAsia"/>
                <w:bCs/>
                <w:szCs w:val="20"/>
                <w:lang w:eastAsia="zh-CN"/>
              </w:rPr>
              <w:t>127 (92.7%)</w:t>
            </w:r>
          </w:p>
        </w:tc>
        <w:tc>
          <w:tcPr>
            <w:tcW w:w="1276" w:type="dxa"/>
          </w:tcPr>
          <w:p w14:paraId="289543BA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4332C8">
              <w:rPr>
                <w:rFonts w:cs="Arial" w:hint="eastAsia"/>
                <w:bCs/>
                <w:szCs w:val="20"/>
                <w:lang w:eastAsia="zh-CN"/>
              </w:rPr>
              <w:t>98 (71.0%)</w:t>
            </w:r>
          </w:p>
        </w:tc>
        <w:tc>
          <w:tcPr>
            <w:tcW w:w="1218" w:type="dxa"/>
          </w:tcPr>
          <w:p w14:paraId="01540AB8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4332C8">
              <w:rPr>
                <w:rFonts w:cs="Arial" w:hint="eastAsia"/>
                <w:bCs/>
                <w:szCs w:val="20"/>
              </w:rPr>
              <w:t>＜</w:t>
            </w:r>
            <w:r w:rsidRPr="004332C8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6D89EDCC" w14:textId="77777777" w:rsidTr="006662E9">
        <w:tc>
          <w:tcPr>
            <w:tcW w:w="1843" w:type="dxa"/>
          </w:tcPr>
          <w:p w14:paraId="7F62849F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Number of stents</w:t>
            </w:r>
          </w:p>
        </w:tc>
        <w:tc>
          <w:tcPr>
            <w:tcW w:w="1559" w:type="dxa"/>
          </w:tcPr>
          <w:p w14:paraId="0186D1BF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.25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.00</w:t>
            </w:r>
          </w:p>
        </w:tc>
        <w:tc>
          <w:tcPr>
            <w:tcW w:w="1276" w:type="dxa"/>
          </w:tcPr>
          <w:p w14:paraId="2C293F90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.34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1.20</w:t>
            </w:r>
          </w:p>
        </w:tc>
        <w:tc>
          <w:tcPr>
            <w:tcW w:w="1194" w:type="dxa"/>
          </w:tcPr>
          <w:p w14:paraId="4578537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.36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1.19</w:t>
            </w:r>
          </w:p>
        </w:tc>
        <w:tc>
          <w:tcPr>
            <w:tcW w:w="1276" w:type="dxa"/>
          </w:tcPr>
          <w:p w14:paraId="34273E55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.54</w:t>
            </w:r>
            <w:r w:rsidRPr="00A038F5">
              <w:rPr>
                <w:rFonts w:cs="Arial" w:hint="eastAsia"/>
                <w:bCs/>
                <w:szCs w:val="20"/>
              </w:rPr>
              <w:t>±</w:t>
            </w:r>
            <w:r w:rsidRPr="00A038F5">
              <w:rPr>
                <w:rFonts w:cs="Arial"/>
                <w:bCs/>
                <w:szCs w:val="20"/>
              </w:rPr>
              <w:t>1.38</w:t>
            </w:r>
          </w:p>
        </w:tc>
        <w:tc>
          <w:tcPr>
            <w:tcW w:w="1218" w:type="dxa"/>
          </w:tcPr>
          <w:p w14:paraId="608F1E4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.24</w:t>
            </w:r>
          </w:p>
        </w:tc>
      </w:tr>
      <w:tr w:rsidR="004332C8" w:rsidRPr="00A038F5" w14:paraId="3CAA73B6" w14:textId="77777777" w:rsidTr="006662E9">
        <w:tc>
          <w:tcPr>
            <w:tcW w:w="1843" w:type="dxa"/>
          </w:tcPr>
          <w:p w14:paraId="5F74A10C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proofErr w:type="spellStart"/>
            <w:r w:rsidRPr="00A038F5">
              <w:rPr>
                <w:rFonts w:cs="Arial"/>
                <w:bCs/>
                <w:szCs w:val="20"/>
              </w:rPr>
              <w:t>Gensini</w:t>
            </w:r>
            <w:proofErr w:type="spellEnd"/>
            <w:r w:rsidRPr="00A038F5">
              <w:rPr>
                <w:rFonts w:cs="Arial"/>
                <w:bCs/>
                <w:szCs w:val="20"/>
              </w:rPr>
              <w:t xml:space="preserve"> Score</w:t>
            </w:r>
          </w:p>
        </w:tc>
        <w:tc>
          <w:tcPr>
            <w:tcW w:w="1559" w:type="dxa"/>
          </w:tcPr>
          <w:p w14:paraId="18531F9B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7</w:t>
            </w:r>
            <w:r w:rsidRPr="00A038F5">
              <w:rPr>
                <w:rFonts w:cs="Arial"/>
                <w:bCs/>
                <w:szCs w:val="20"/>
              </w:rPr>
              <w:t>0.00 (44.00, 88.00)</w:t>
            </w:r>
          </w:p>
        </w:tc>
        <w:tc>
          <w:tcPr>
            <w:tcW w:w="1276" w:type="dxa"/>
          </w:tcPr>
          <w:p w14:paraId="47F03368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7</w:t>
            </w:r>
            <w:r w:rsidRPr="00A038F5">
              <w:rPr>
                <w:rFonts w:cs="Arial"/>
                <w:bCs/>
                <w:szCs w:val="20"/>
              </w:rPr>
              <w:t>4.00 (38.00, 108.25)</w:t>
            </w:r>
          </w:p>
        </w:tc>
        <w:tc>
          <w:tcPr>
            <w:tcW w:w="1194" w:type="dxa"/>
          </w:tcPr>
          <w:p w14:paraId="64F0FC2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6</w:t>
            </w:r>
            <w:r w:rsidRPr="00A038F5">
              <w:rPr>
                <w:rFonts w:cs="Arial"/>
                <w:bCs/>
                <w:szCs w:val="20"/>
              </w:rPr>
              <w:t>6.00 (38.00, 94.00)</w:t>
            </w:r>
          </w:p>
        </w:tc>
        <w:tc>
          <w:tcPr>
            <w:tcW w:w="1276" w:type="dxa"/>
          </w:tcPr>
          <w:p w14:paraId="0C06B9D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6</w:t>
            </w:r>
            <w:r w:rsidRPr="00A038F5">
              <w:rPr>
                <w:rFonts w:cs="Arial"/>
                <w:bCs/>
                <w:szCs w:val="20"/>
              </w:rPr>
              <w:t>6.00 (0,00 102.50)</w:t>
            </w:r>
          </w:p>
        </w:tc>
        <w:tc>
          <w:tcPr>
            <w:tcW w:w="1218" w:type="dxa"/>
          </w:tcPr>
          <w:p w14:paraId="79152E9F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.262</w:t>
            </w:r>
          </w:p>
        </w:tc>
      </w:tr>
      <w:tr w:rsidR="004332C8" w:rsidRPr="001A70B1" w14:paraId="6D3F286C" w14:textId="77777777" w:rsidTr="006662E9">
        <w:tc>
          <w:tcPr>
            <w:tcW w:w="1843" w:type="dxa"/>
          </w:tcPr>
          <w:p w14:paraId="7225E0F6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bookmarkStart w:id="0" w:name="_Hlk167133280"/>
            <w:r w:rsidRPr="004332C8">
              <w:rPr>
                <w:rFonts w:cs="Arial"/>
                <w:bCs/>
                <w:szCs w:val="20"/>
                <w:lang w:eastAsia="zh-CN"/>
              </w:rPr>
              <w:t>Syntax score</w:t>
            </w:r>
            <w:bookmarkEnd w:id="0"/>
          </w:p>
        </w:tc>
        <w:tc>
          <w:tcPr>
            <w:tcW w:w="1559" w:type="dxa"/>
          </w:tcPr>
          <w:p w14:paraId="32342106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4332C8">
              <w:rPr>
                <w:rFonts w:cs="Arial" w:hint="eastAsia"/>
                <w:bCs/>
                <w:szCs w:val="20"/>
                <w:lang w:eastAsia="zh-CN"/>
              </w:rPr>
              <w:t>20.00 (14.50, 24.40)</w:t>
            </w:r>
          </w:p>
        </w:tc>
        <w:tc>
          <w:tcPr>
            <w:tcW w:w="1276" w:type="dxa"/>
          </w:tcPr>
          <w:p w14:paraId="14E3AD23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4332C8">
              <w:rPr>
                <w:rFonts w:cs="Arial" w:hint="eastAsia"/>
                <w:bCs/>
                <w:szCs w:val="20"/>
                <w:lang w:eastAsia="zh-CN"/>
              </w:rPr>
              <w:t xml:space="preserve">23.00 (17.00, </w:t>
            </w:r>
            <w:r w:rsidRPr="004332C8">
              <w:rPr>
                <w:rFonts w:cs="Arial" w:hint="eastAsia"/>
                <w:bCs/>
                <w:szCs w:val="20"/>
                <w:lang w:eastAsia="zh-CN"/>
              </w:rPr>
              <w:lastRenderedPageBreak/>
              <w:t>28.00)</w:t>
            </w:r>
          </w:p>
        </w:tc>
        <w:tc>
          <w:tcPr>
            <w:tcW w:w="1194" w:type="dxa"/>
          </w:tcPr>
          <w:p w14:paraId="7D75D5E7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4332C8">
              <w:rPr>
                <w:rFonts w:cs="Arial" w:hint="eastAsia"/>
                <w:bCs/>
                <w:szCs w:val="20"/>
                <w:lang w:eastAsia="zh-CN"/>
              </w:rPr>
              <w:lastRenderedPageBreak/>
              <w:t xml:space="preserve">23.00 (17.00, </w:t>
            </w:r>
            <w:r w:rsidRPr="004332C8">
              <w:rPr>
                <w:rFonts w:cs="Arial" w:hint="eastAsia"/>
                <w:bCs/>
                <w:szCs w:val="20"/>
                <w:lang w:eastAsia="zh-CN"/>
              </w:rPr>
              <w:lastRenderedPageBreak/>
              <w:t>28.00)</w:t>
            </w:r>
          </w:p>
        </w:tc>
        <w:tc>
          <w:tcPr>
            <w:tcW w:w="1276" w:type="dxa"/>
          </w:tcPr>
          <w:p w14:paraId="2C9BF5FB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4332C8">
              <w:rPr>
                <w:rFonts w:cs="Arial" w:hint="eastAsia"/>
                <w:bCs/>
                <w:szCs w:val="20"/>
                <w:lang w:eastAsia="zh-CN"/>
              </w:rPr>
              <w:lastRenderedPageBreak/>
              <w:t xml:space="preserve">25.00 (19.50, </w:t>
            </w:r>
            <w:r w:rsidRPr="004332C8">
              <w:rPr>
                <w:rFonts w:cs="Arial" w:hint="eastAsia"/>
                <w:bCs/>
                <w:szCs w:val="20"/>
                <w:lang w:eastAsia="zh-CN"/>
              </w:rPr>
              <w:lastRenderedPageBreak/>
              <w:t>29.00)</w:t>
            </w:r>
          </w:p>
        </w:tc>
        <w:tc>
          <w:tcPr>
            <w:tcW w:w="1218" w:type="dxa"/>
          </w:tcPr>
          <w:p w14:paraId="763869C9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4332C8">
              <w:rPr>
                <w:rFonts w:cs="Arial" w:hint="eastAsia"/>
                <w:bCs/>
                <w:szCs w:val="20"/>
              </w:rPr>
              <w:lastRenderedPageBreak/>
              <w:t>＜</w:t>
            </w:r>
            <w:r w:rsidRPr="004332C8">
              <w:rPr>
                <w:rFonts w:cs="Arial" w:hint="eastAsia"/>
                <w:bCs/>
                <w:szCs w:val="20"/>
              </w:rPr>
              <w:t>0.001</w:t>
            </w:r>
          </w:p>
        </w:tc>
      </w:tr>
      <w:tr w:rsidR="006662E9" w:rsidRPr="00A038F5" w14:paraId="145D0585" w14:textId="77777777" w:rsidTr="006662E9">
        <w:tc>
          <w:tcPr>
            <w:tcW w:w="1843" w:type="dxa"/>
          </w:tcPr>
          <w:p w14:paraId="2AFEA05C" w14:textId="77777777" w:rsidR="006662E9" w:rsidRPr="00A038F5" w:rsidRDefault="006662E9" w:rsidP="006662E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Contrast agent, ml</w:t>
            </w:r>
          </w:p>
        </w:tc>
        <w:tc>
          <w:tcPr>
            <w:tcW w:w="1559" w:type="dxa"/>
          </w:tcPr>
          <w:p w14:paraId="055ABD45" w14:textId="2DEDFEE7" w:rsidR="006662E9" w:rsidRPr="00A038F5" w:rsidRDefault="006662E9" w:rsidP="006662E9">
            <w:pPr>
              <w:widowControl w:val="0"/>
              <w:rPr>
                <w:rFonts w:cs="Arial"/>
                <w:bCs/>
                <w:szCs w:val="20"/>
              </w:rPr>
            </w:pPr>
            <w:r w:rsidRPr="009C79AE">
              <w:rPr>
                <w:rFonts w:hint="eastAsia"/>
              </w:rPr>
              <w:t>200.00 (100.00, 200.00)</w:t>
            </w:r>
          </w:p>
        </w:tc>
        <w:tc>
          <w:tcPr>
            <w:tcW w:w="1276" w:type="dxa"/>
          </w:tcPr>
          <w:p w14:paraId="051BBD5D" w14:textId="4D748D26" w:rsidR="006662E9" w:rsidRPr="00A038F5" w:rsidRDefault="006662E9" w:rsidP="006662E9">
            <w:pPr>
              <w:widowControl w:val="0"/>
              <w:rPr>
                <w:rFonts w:cs="Arial"/>
                <w:bCs/>
                <w:szCs w:val="20"/>
              </w:rPr>
            </w:pPr>
            <w:r w:rsidRPr="009C79AE">
              <w:rPr>
                <w:rFonts w:hint="eastAsia"/>
              </w:rPr>
              <w:t>100.00 (100.00, 200.00)</w:t>
            </w:r>
          </w:p>
        </w:tc>
        <w:tc>
          <w:tcPr>
            <w:tcW w:w="1194" w:type="dxa"/>
          </w:tcPr>
          <w:p w14:paraId="143C3C3B" w14:textId="410E8064" w:rsidR="006662E9" w:rsidRPr="00A038F5" w:rsidRDefault="006662E9" w:rsidP="006662E9">
            <w:pPr>
              <w:widowControl w:val="0"/>
              <w:rPr>
                <w:rFonts w:cs="Arial"/>
                <w:bCs/>
                <w:szCs w:val="20"/>
              </w:rPr>
            </w:pPr>
            <w:r w:rsidRPr="009C79AE">
              <w:rPr>
                <w:rFonts w:hint="eastAsia"/>
              </w:rPr>
              <w:t>100.00 (100.00, 200.00)</w:t>
            </w:r>
          </w:p>
        </w:tc>
        <w:tc>
          <w:tcPr>
            <w:tcW w:w="1276" w:type="dxa"/>
          </w:tcPr>
          <w:p w14:paraId="65DF53AF" w14:textId="5CBA199B" w:rsidR="006662E9" w:rsidRPr="00A038F5" w:rsidRDefault="006662E9" w:rsidP="006662E9">
            <w:pPr>
              <w:widowControl w:val="0"/>
              <w:rPr>
                <w:rFonts w:cs="Arial"/>
                <w:bCs/>
                <w:szCs w:val="20"/>
              </w:rPr>
            </w:pPr>
            <w:r w:rsidRPr="009C79AE">
              <w:rPr>
                <w:rFonts w:hint="eastAsia"/>
              </w:rPr>
              <w:t>100.00 (0.00, 200.00)</w:t>
            </w:r>
          </w:p>
        </w:tc>
        <w:tc>
          <w:tcPr>
            <w:tcW w:w="1218" w:type="dxa"/>
          </w:tcPr>
          <w:p w14:paraId="439A5FE1" w14:textId="2CC69C52" w:rsidR="006662E9" w:rsidRPr="00A038F5" w:rsidRDefault="006662E9" w:rsidP="006662E9">
            <w:pPr>
              <w:widowControl w:val="0"/>
              <w:rPr>
                <w:rFonts w:cs="Arial"/>
                <w:bCs/>
                <w:szCs w:val="20"/>
              </w:rPr>
            </w:pPr>
            <w:r w:rsidRPr="009C79AE">
              <w:rPr>
                <w:rFonts w:hint="eastAsia"/>
              </w:rPr>
              <w:t>＜</w:t>
            </w:r>
            <w:r w:rsidRPr="009C79AE">
              <w:rPr>
                <w:rFonts w:hint="eastAsia"/>
              </w:rPr>
              <w:t>0.001</w:t>
            </w:r>
          </w:p>
        </w:tc>
      </w:tr>
      <w:tr w:rsidR="004332C8" w:rsidRPr="00A038F5" w14:paraId="4D9DC401" w14:textId="77777777" w:rsidTr="006662E9">
        <w:tc>
          <w:tcPr>
            <w:tcW w:w="1843" w:type="dxa"/>
          </w:tcPr>
          <w:p w14:paraId="4FA97D6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Aspirin, %</w:t>
            </w:r>
          </w:p>
        </w:tc>
        <w:tc>
          <w:tcPr>
            <w:tcW w:w="1559" w:type="dxa"/>
          </w:tcPr>
          <w:p w14:paraId="343DD50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36 (98.6%)</w:t>
            </w:r>
          </w:p>
        </w:tc>
        <w:tc>
          <w:tcPr>
            <w:tcW w:w="1276" w:type="dxa"/>
          </w:tcPr>
          <w:p w14:paraId="432349BC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34 (97.1%)</w:t>
            </w:r>
          </w:p>
        </w:tc>
        <w:tc>
          <w:tcPr>
            <w:tcW w:w="1194" w:type="dxa"/>
          </w:tcPr>
          <w:p w14:paraId="3BD08E5C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33 (97.1%)</w:t>
            </w:r>
          </w:p>
        </w:tc>
        <w:tc>
          <w:tcPr>
            <w:tcW w:w="1276" w:type="dxa"/>
          </w:tcPr>
          <w:p w14:paraId="4AF229D3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28 (92.8%)</w:t>
            </w:r>
          </w:p>
        </w:tc>
        <w:tc>
          <w:tcPr>
            <w:tcW w:w="1218" w:type="dxa"/>
          </w:tcPr>
          <w:p w14:paraId="473B6BA7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.059</w:t>
            </w:r>
          </w:p>
        </w:tc>
      </w:tr>
      <w:tr w:rsidR="004332C8" w:rsidRPr="00A038F5" w14:paraId="78BBD1B9" w14:textId="77777777" w:rsidTr="006662E9">
        <w:tc>
          <w:tcPr>
            <w:tcW w:w="1843" w:type="dxa"/>
          </w:tcPr>
          <w:p w14:paraId="38752824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Clopidogrel/ticagrelor, %</w:t>
            </w:r>
          </w:p>
        </w:tc>
        <w:tc>
          <w:tcPr>
            <w:tcW w:w="1559" w:type="dxa"/>
          </w:tcPr>
          <w:p w14:paraId="0191B563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35 (97.8%)</w:t>
            </w:r>
          </w:p>
        </w:tc>
        <w:tc>
          <w:tcPr>
            <w:tcW w:w="1276" w:type="dxa"/>
          </w:tcPr>
          <w:p w14:paraId="4DE8554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31 (94.9%)</w:t>
            </w:r>
          </w:p>
        </w:tc>
        <w:tc>
          <w:tcPr>
            <w:tcW w:w="1194" w:type="dxa"/>
          </w:tcPr>
          <w:p w14:paraId="651D6FF8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34 (97.8%)</w:t>
            </w:r>
          </w:p>
        </w:tc>
        <w:tc>
          <w:tcPr>
            <w:tcW w:w="1276" w:type="dxa"/>
          </w:tcPr>
          <w:p w14:paraId="355D7235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27 (92.0%)</w:t>
            </w:r>
          </w:p>
        </w:tc>
        <w:tc>
          <w:tcPr>
            <w:tcW w:w="1218" w:type="dxa"/>
          </w:tcPr>
          <w:p w14:paraId="5CF3316C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.055</w:t>
            </w:r>
          </w:p>
        </w:tc>
      </w:tr>
      <w:tr w:rsidR="004332C8" w:rsidRPr="00A038F5" w14:paraId="4B5B6C6D" w14:textId="77777777" w:rsidTr="006662E9">
        <w:tc>
          <w:tcPr>
            <w:tcW w:w="1843" w:type="dxa"/>
          </w:tcPr>
          <w:p w14:paraId="5869B013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ACEI/ARB, %</w:t>
            </w:r>
          </w:p>
        </w:tc>
        <w:tc>
          <w:tcPr>
            <w:tcW w:w="1559" w:type="dxa"/>
          </w:tcPr>
          <w:p w14:paraId="6994AB22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9 (35.5%)</w:t>
            </w:r>
          </w:p>
        </w:tc>
        <w:tc>
          <w:tcPr>
            <w:tcW w:w="1276" w:type="dxa"/>
          </w:tcPr>
          <w:p w14:paraId="07761637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4</w:t>
            </w:r>
            <w:r w:rsidRPr="00A038F5">
              <w:rPr>
                <w:rFonts w:cs="Arial"/>
                <w:bCs/>
                <w:szCs w:val="20"/>
              </w:rPr>
              <w:t>6 (33.3%)</w:t>
            </w:r>
          </w:p>
        </w:tc>
        <w:tc>
          <w:tcPr>
            <w:tcW w:w="1194" w:type="dxa"/>
          </w:tcPr>
          <w:p w14:paraId="583EEDC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5</w:t>
            </w:r>
            <w:r w:rsidRPr="00A038F5">
              <w:rPr>
                <w:rFonts w:cs="Arial"/>
                <w:bCs/>
                <w:szCs w:val="20"/>
              </w:rPr>
              <w:t>3 (38.7%)</w:t>
            </w:r>
          </w:p>
        </w:tc>
        <w:tc>
          <w:tcPr>
            <w:tcW w:w="1276" w:type="dxa"/>
          </w:tcPr>
          <w:p w14:paraId="0135F006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6</w:t>
            </w:r>
            <w:r w:rsidRPr="00A038F5">
              <w:rPr>
                <w:rFonts w:cs="Arial"/>
                <w:bCs/>
                <w:szCs w:val="20"/>
              </w:rPr>
              <w:t>3 (45.7%)</w:t>
            </w:r>
          </w:p>
        </w:tc>
        <w:tc>
          <w:tcPr>
            <w:tcW w:w="1218" w:type="dxa"/>
          </w:tcPr>
          <w:p w14:paraId="0D45D725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.167</w:t>
            </w:r>
          </w:p>
        </w:tc>
      </w:tr>
      <w:tr w:rsidR="004332C8" w:rsidRPr="00A038F5" w14:paraId="2EF523B9" w14:textId="77777777" w:rsidTr="006662E9">
        <w:tc>
          <w:tcPr>
            <w:tcW w:w="1843" w:type="dxa"/>
          </w:tcPr>
          <w:p w14:paraId="0D5B699B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Beta blockers, %</w:t>
            </w:r>
          </w:p>
        </w:tc>
        <w:tc>
          <w:tcPr>
            <w:tcW w:w="1559" w:type="dxa"/>
          </w:tcPr>
          <w:p w14:paraId="06EF0C92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06 (76.9%)</w:t>
            </w:r>
          </w:p>
        </w:tc>
        <w:tc>
          <w:tcPr>
            <w:tcW w:w="1276" w:type="dxa"/>
          </w:tcPr>
          <w:p w14:paraId="1BC1E56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9</w:t>
            </w:r>
            <w:r w:rsidRPr="00A038F5">
              <w:rPr>
                <w:rFonts w:cs="Arial"/>
                <w:bCs/>
                <w:szCs w:val="20"/>
              </w:rPr>
              <w:t>9 (71.7%)</w:t>
            </w:r>
          </w:p>
        </w:tc>
        <w:tc>
          <w:tcPr>
            <w:tcW w:w="1194" w:type="dxa"/>
          </w:tcPr>
          <w:p w14:paraId="788B5CC3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9</w:t>
            </w:r>
            <w:r w:rsidRPr="00A038F5">
              <w:rPr>
                <w:rFonts w:cs="Arial"/>
                <w:bCs/>
                <w:szCs w:val="20"/>
              </w:rPr>
              <w:t>0 (65.7%)</w:t>
            </w:r>
          </w:p>
        </w:tc>
        <w:tc>
          <w:tcPr>
            <w:tcW w:w="1276" w:type="dxa"/>
          </w:tcPr>
          <w:p w14:paraId="1572A0B3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9</w:t>
            </w:r>
            <w:r w:rsidRPr="00A038F5">
              <w:rPr>
                <w:rFonts w:cs="Arial"/>
                <w:bCs/>
                <w:szCs w:val="20"/>
              </w:rPr>
              <w:t>8 (71.0%)</w:t>
            </w:r>
          </w:p>
        </w:tc>
        <w:tc>
          <w:tcPr>
            <w:tcW w:w="1218" w:type="dxa"/>
          </w:tcPr>
          <w:p w14:paraId="698BB03E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.243</w:t>
            </w:r>
          </w:p>
        </w:tc>
      </w:tr>
      <w:tr w:rsidR="004332C8" w:rsidRPr="00A038F5" w14:paraId="096521B1" w14:textId="77777777" w:rsidTr="006662E9">
        <w:tc>
          <w:tcPr>
            <w:tcW w:w="1843" w:type="dxa"/>
          </w:tcPr>
          <w:p w14:paraId="0D684AF3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Statin, %</w:t>
            </w:r>
          </w:p>
        </w:tc>
        <w:tc>
          <w:tcPr>
            <w:tcW w:w="1559" w:type="dxa"/>
          </w:tcPr>
          <w:p w14:paraId="750FFE7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33 (96.4%)</w:t>
            </w:r>
          </w:p>
        </w:tc>
        <w:tc>
          <w:tcPr>
            <w:tcW w:w="1276" w:type="dxa"/>
          </w:tcPr>
          <w:p w14:paraId="01A282F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35 (97.8%)</w:t>
            </w:r>
          </w:p>
        </w:tc>
        <w:tc>
          <w:tcPr>
            <w:tcW w:w="1194" w:type="dxa"/>
          </w:tcPr>
          <w:p w14:paraId="5287D058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36 (99.3%)</w:t>
            </w:r>
          </w:p>
        </w:tc>
        <w:tc>
          <w:tcPr>
            <w:tcW w:w="1276" w:type="dxa"/>
          </w:tcPr>
          <w:p w14:paraId="3F508ECB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34 (97.1%)</w:t>
            </w:r>
          </w:p>
        </w:tc>
        <w:tc>
          <w:tcPr>
            <w:tcW w:w="1218" w:type="dxa"/>
          </w:tcPr>
          <w:p w14:paraId="1082EA59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.505</w:t>
            </w:r>
          </w:p>
        </w:tc>
      </w:tr>
      <w:tr w:rsidR="004332C8" w:rsidRPr="00A038F5" w14:paraId="7A404401" w14:textId="77777777" w:rsidTr="006662E9">
        <w:tc>
          <w:tcPr>
            <w:tcW w:w="1843" w:type="dxa"/>
          </w:tcPr>
          <w:p w14:paraId="07CA301D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Hydration, %</w:t>
            </w:r>
          </w:p>
        </w:tc>
        <w:tc>
          <w:tcPr>
            <w:tcW w:w="1559" w:type="dxa"/>
          </w:tcPr>
          <w:p w14:paraId="72A46D79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17 (84.8%)</w:t>
            </w:r>
          </w:p>
        </w:tc>
        <w:tc>
          <w:tcPr>
            <w:tcW w:w="1276" w:type="dxa"/>
          </w:tcPr>
          <w:p w14:paraId="2908A9DA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22 (88.4%)</w:t>
            </w:r>
          </w:p>
        </w:tc>
        <w:tc>
          <w:tcPr>
            <w:tcW w:w="1194" w:type="dxa"/>
          </w:tcPr>
          <w:p w14:paraId="4C68E371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12 (81.8%)</w:t>
            </w:r>
          </w:p>
        </w:tc>
        <w:tc>
          <w:tcPr>
            <w:tcW w:w="1276" w:type="dxa"/>
          </w:tcPr>
          <w:p w14:paraId="6EEA3852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9</w:t>
            </w:r>
            <w:r w:rsidRPr="00A038F5">
              <w:rPr>
                <w:rFonts w:cs="Arial"/>
                <w:bCs/>
                <w:szCs w:val="20"/>
              </w:rPr>
              <w:t>2 (66.7%)</w:t>
            </w:r>
          </w:p>
        </w:tc>
        <w:tc>
          <w:tcPr>
            <w:tcW w:w="1218" w:type="dxa"/>
          </w:tcPr>
          <w:p w14:paraId="2A7F8C90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7F92E7E8" w14:textId="77777777" w:rsidTr="006662E9">
        <w:tc>
          <w:tcPr>
            <w:tcW w:w="1843" w:type="dxa"/>
          </w:tcPr>
          <w:p w14:paraId="0E7DD673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Diuretic, %</w:t>
            </w:r>
          </w:p>
        </w:tc>
        <w:tc>
          <w:tcPr>
            <w:tcW w:w="1559" w:type="dxa"/>
          </w:tcPr>
          <w:p w14:paraId="0C98A577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5</w:t>
            </w:r>
            <w:r w:rsidRPr="00A038F5">
              <w:rPr>
                <w:rFonts w:cs="Arial"/>
                <w:bCs/>
                <w:szCs w:val="20"/>
              </w:rPr>
              <w:t>7 (41.3%)</w:t>
            </w:r>
          </w:p>
        </w:tc>
        <w:tc>
          <w:tcPr>
            <w:tcW w:w="1276" w:type="dxa"/>
          </w:tcPr>
          <w:p w14:paraId="571075BC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6</w:t>
            </w:r>
            <w:r w:rsidRPr="00A038F5">
              <w:rPr>
                <w:rFonts w:cs="Arial"/>
                <w:bCs/>
                <w:szCs w:val="20"/>
              </w:rPr>
              <w:t>2 (44.9%)</w:t>
            </w:r>
          </w:p>
        </w:tc>
        <w:tc>
          <w:tcPr>
            <w:tcW w:w="1194" w:type="dxa"/>
          </w:tcPr>
          <w:p w14:paraId="2D818D48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8</w:t>
            </w:r>
            <w:r w:rsidRPr="00A038F5">
              <w:rPr>
                <w:rFonts w:cs="Arial"/>
                <w:bCs/>
                <w:szCs w:val="20"/>
              </w:rPr>
              <w:t>1 (59.1%)</w:t>
            </w:r>
          </w:p>
        </w:tc>
        <w:tc>
          <w:tcPr>
            <w:tcW w:w="1276" w:type="dxa"/>
          </w:tcPr>
          <w:p w14:paraId="5E15D0C8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16 (84.1%)</w:t>
            </w:r>
          </w:p>
        </w:tc>
        <w:tc>
          <w:tcPr>
            <w:tcW w:w="1218" w:type="dxa"/>
          </w:tcPr>
          <w:p w14:paraId="05F76964" w14:textId="77777777" w:rsidR="004332C8" w:rsidRPr="00A038F5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</w:tr>
      <w:tr w:rsidR="004332C8" w:rsidRPr="00A038F5" w14:paraId="12AAB69B" w14:textId="77777777" w:rsidTr="006662E9">
        <w:tc>
          <w:tcPr>
            <w:tcW w:w="1843" w:type="dxa"/>
          </w:tcPr>
          <w:p w14:paraId="41D7B388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4332C8">
              <w:rPr>
                <w:rFonts w:cs="Arial"/>
                <w:bCs/>
                <w:szCs w:val="20"/>
              </w:rPr>
              <w:t>Deaths in hospital, %</w:t>
            </w:r>
          </w:p>
        </w:tc>
        <w:tc>
          <w:tcPr>
            <w:tcW w:w="1559" w:type="dxa"/>
          </w:tcPr>
          <w:p w14:paraId="0B0F32D0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4332C8">
              <w:rPr>
                <w:rFonts w:cs="Arial" w:hint="eastAsia"/>
                <w:bCs/>
                <w:szCs w:val="20"/>
                <w:lang w:eastAsia="zh-CN"/>
              </w:rPr>
              <w:t>2 (1.4%)</w:t>
            </w:r>
          </w:p>
        </w:tc>
        <w:tc>
          <w:tcPr>
            <w:tcW w:w="1276" w:type="dxa"/>
          </w:tcPr>
          <w:p w14:paraId="611D1733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4332C8">
              <w:rPr>
                <w:rFonts w:cs="Arial" w:hint="eastAsia"/>
                <w:bCs/>
                <w:szCs w:val="20"/>
                <w:lang w:eastAsia="zh-CN"/>
              </w:rPr>
              <w:t>5 (3.6%)</w:t>
            </w:r>
          </w:p>
        </w:tc>
        <w:tc>
          <w:tcPr>
            <w:tcW w:w="1194" w:type="dxa"/>
          </w:tcPr>
          <w:p w14:paraId="340FDDDD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4332C8">
              <w:rPr>
                <w:rFonts w:cs="Arial" w:hint="eastAsia"/>
                <w:bCs/>
                <w:szCs w:val="20"/>
                <w:lang w:eastAsia="zh-CN"/>
              </w:rPr>
              <w:t>6 (4.4%)</w:t>
            </w:r>
          </w:p>
        </w:tc>
        <w:tc>
          <w:tcPr>
            <w:tcW w:w="1276" w:type="dxa"/>
          </w:tcPr>
          <w:p w14:paraId="5FBF350F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4332C8">
              <w:rPr>
                <w:rFonts w:cs="Arial" w:hint="eastAsia"/>
                <w:bCs/>
                <w:szCs w:val="20"/>
                <w:lang w:eastAsia="zh-CN"/>
              </w:rPr>
              <w:t>15 (10.9%)</w:t>
            </w:r>
          </w:p>
        </w:tc>
        <w:tc>
          <w:tcPr>
            <w:tcW w:w="1218" w:type="dxa"/>
          </w:tcPr>
          <w:p w14:paraId="45636F1E" w14:textId="77777777" w:rsidR="004332C8" w:rsidRPr="004332C8" w:rsidRDefault="004332C8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4332C8">
              <w:rPr>
                <w:rFonts w:cs="Arial" w:hint="eastAsia"/>
                <w:bCs/>
                <w:szCs w:val="20"/>
                <w:lang w:eastAsia="zh-CN"/>
              </w:rPr>
              <w:t>0.003</w:t>
            </w:r>
          </w:p>
        </w:tc>
      </w:tr>
    </w:tbl>
    <w:p w14:paraId="6AD7FC09" w14:textId="6DB8B28F" w:rsidR="004332C8" w:rsidRPr="004332C8" w:rsidRDefault="004332C8" w:rsidP="004332C8">
      <w:pPr>
        <w:widowControl w:val="0"/>
        <w:rPr>
          <w:rFonts w:cs="Arial"/>
          <w:bCs/>
          <w:i/>
          <w:iCs/>
          <w:szCs w:val="20"/>
        </w:rPr>
      </w:pPr>
      <w:bookmarkStart w:id="1" w:name="_Hlk152106225"/>
      <w:r w:rsidRPr="00E06323">
        <w:rPr>
          <w:rFonts w:cs="Arial"/>
          <w:bCs/>
          <w:i/>
          <w:iCs/>
          <w:szCs w:val="20"/>
        </w:rPr>
        <w:t xml:space="preserve">CRS-I, cardio-renal syndrome type I; RAR, red blood cell distribution width to albumin ratio; BMI, body mass index; SBP, systolic blood pressure; DBP, diastolic blood pressure; NSTEMI, </w:t>
      </w:r>
      <w:r w:rsidRPr="00E06323">
        <w:rPr>
          <w:rFonts w:cs="Arial"/>
          <w:bCs/>
          <w:i/>
          <w:iCs/>
          <w:szCs w:val="20"/>
        </w:rPr>
        <w:lastRenderedPageBreak/>
        <w:t xml:space="preserve">non-ST elevation myocardial infarction; DM, diabetes mellitus; CKD, chronic kidney disease; LVEF, left ventricular ejection fraction; RDW, red blood cell distribution width; </w:t>
      </w:r>
      <w:proofErr w:type="spellStart"/>
      <w:r w:rsidRPr="00E06323">
        <w:rPr>
          <w:rFonts w:cs="Arial"/>
          <w:bCs/>
          <w:i/>
          <w:iCs/>
          <w:szCs w:val="20"/>
        </w:rPr>
        <w:t>TnI</w:t>
      </w:r>
      <w:proofErr w:type="spellEnd"/>
      <w:r w:rsidRPr="00E06323">
        <w:rPr>
          <w:rFonts w:cs="Arial"/>
          <w:bCs/>
          <w:i/>
          <w:iCs/>
          <w:szCs w:val="20"/>
        </w:rPr>
        <w:t xml:space="preserve">, troponin I; CRP, C-reactive protein; </w:t>
      </w:r>
      <w:proofErr w:type="spellStart"/>
      <w:r w:rsidRPr="00E06323">
        <w:rPr>
          <w:rFonts w:cs="Arial"/>
          <w:bCs/>
          <w:i/>
          <w:iCs/>
          <w:szCs w:val="20"/>
        </w:rPr>
        <w:t>Scr</w:t>
      </w:r>
      <w:proofErr w:type="spellEnd"/>
      <w:r w:rsidRPr="00E06323">
        <w:rPr>
          <w:rFonts w:cs="Arial"/>
          <w:bCs/>
          <w:i/>
          <w:iCs/>
          <w:szCs w:val="20"/>
        </w:rPr>
        <w:t xml:space="preserve">, serum creatinine; eGFR, estimated glomerular filtration rate; TG, triglyceride; TC, total cholesterol; LDL-C, low-density lipoprotein cholesterol; HDL-C, </w:t>
      </w:r>
      <w:proofErr w:type="spellStart"/>
      <w:r w:rsidRPr="00E06323">
        <w:rPr>
          <w:rFonts w:cs="Arial"/>
          <w:bCs/>
          <w:i/>
          <w:iCs/>
          <w:szCs w:val="20"/>
        </w:rPr>
        <w:t>highdensity</w:t>
      </w:r>
      <w:proofErr w:type="spellEnd"/>
      <w:r w:rsidRPr="00E06323">
        <w:rPr>
          <w:rFonts w:cs="Arial"/>
          <w:bCs/>
          <w:i/>
          <w:iCs/>
          <w:szCs w:val="20"/>
        </w:rPr>
        <w:t xml:space="preserve"> lipoprotein cholesterol;</w:t>
      </w:r>
      <w:r>
        <w:rPr>
          <w:rFonts w:cs="Arial"/>
          <w:bCs/>
          <w:i/>
          <w:iCs/>
          <w:szCs w:val="20"/>
        </w:rPr>
        <w:t xml:space="preserve"> </w:t>
      </w:r>
      <w:r w:rsidRPr="00E612A9">
        <w:rPr>
          <w:rFonts w:cs="Arial"/>
          <w:bCs/>
          <w:i/>
          <w:iCs/>
          <w:szCs w:val="20"/>
        </w:rPr>
        <w:t xml:space="preserve">CAG, coronary angiography; </w:t>
      </w:r>
      <w:r w:rsidRPr="00E06323">
        <w:rPr>
          <w:rFonts w:cs="Arial"/>
          <w:bCs/>
          <w:i/>
          <w:iCs/>
          <w:szCs w:val="20"/>
        </w:rPr>
        <w:t>ACEI, angiotensin-converting enzyme inhibitors; ARB, angiotensin receptor blockers.</w:t>
      </w:r>
    </w:p>
    <w:bookmarkEnd w:id="1"/>
    <w:p w14:paraId="07952159" w14:textId="707F1981" w:rsidR="00762EDB" w:rsidRDefault="00762EDB"/>
    <w:p w14:paraId="6E71C6D9" w14:textId="77777777" w:rsidR="001E7AAB" w:rsidRDefault="001E7AAB" w:rsidP="001E7AAB">
      <w:pPr>
        <w:widowControl w:val="0"/>
        <w:rPr>
          <w:rFonts w:cs="Arial"/>
          <w:bCs/>
          <w:szCs w:val="20"/>
        </w:rPr>
      </w:pPr>
      <w:r w:rsidRPr="00A038F5">
        <w:rPr>
          <w:rFonts w:cs="Arial"/>
          <w:bCs/>
          <w:szCs w:val="20"/>
        </w:rPr>
        <w:t>Supplementary Table 2 Univariate and multivariate analyses of patients with CRS-I after AMI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992"/>
        <w:gridCol w:w="1134"/>
        <w:gridCol w:w="1342"/>
        <w:gridCol w:w="217"/>
        <w:gridCol w:w="935"/>
      </w:tblGrid>
      <w:tr w:rsidR="001E7AAB" w:rsidRPr="00A038F5" w14:paraId="08DDF4AB" w14:textId="77777777" w:rsidTr="003E1549">
        <w:tc>
          <w:tcPr>
            <w:tcW w:w="1276" w:type="dxa"/>
            <w:tcBorders>
              <w:top w:val="single" w:sz="4" w:space="0" w:color="auto"/>
            </w:tcBorders>
          </w:tcPr>
          <w:p w14:paraId="1DE65285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Variables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F86A25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Univariate analysis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0CDF44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Multivariate analysis</w:t>
            </w:r>
          </w:p>
        </w:tc>
      </w:tr>
      <w:tr w:rsidR="001E7AAB" w:rsidRPr="00A038F5" w14:paraId="1C63C777" w14:textId="77777777" w:rsidTr="003E1549">
        <w:tc>
          <w:tcPr>
            <w:tcW w:w="1276" w:type="dxa"/>
          </w:tcPr>
          <w:p w14:paraId="46000A1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9087F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OR 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BCF46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95% CI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F9264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P value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3E4C3C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OR value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F567C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95% CI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14:paraId="53A5D83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P value</w:t>
            </w:r>
          </w:p>
        </w:tc>
      </w:tr>
      <w:tr w:rsidR="001E7AAB" w:rsidRPr="00A038F5" w14:paraId="238DC6D7" w14:textId="77777777" w:rsidTr="003E1549">
        <w:tc>
          <w:tcPr>
            <w:tcW w:w="1276" w:type="dxa"/>
          </w:tcPr>
          <w:p w14:paraId="3AE7D6C7" w14:textId="77777777" w:rsidR="001E7AAB" w:rsidRPr="00A038F5" w:rsidRDefault="001E7AAB" w:rsidP="00FC7343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RAR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B27731F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2</w:t>
            </w:r>
            <w:r w:rsidRPr="00A038F5">
              <w:rPr>
                <w:rFonts w:cs="Arial"/>
                <w:bCs/>
                <w:szCs w:val="20"/>
              </w:rPr>
              <w:t>.625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3785C81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.934-3.563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B819E9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6AE3656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1.693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</w:tcPr>
          <w:p w14:paraId="74676A83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1.114</w:t>
            </w:r>
            <w:r w:rsidRPr="00A038F5">
              <w:rPr>
                <w:rFonts w:cs="Arial"/>
                <w:bCs/>
                <w:szCs w:val="20"/>
              </w:rPr>
              <w:t>-2.5</w:t>
            </w:r>
            <w:r>
              <w:rPr>
                <w:rFonts w:cs="Arial" w:hint="eastAsia"/>
                <w:bCs/>
                <w:szCs w:val="20"/>
                <w:lang w:eastAsia="zh-CN"/>
              </w:rPr>
              <w:t>75</w:t>
            </w:r>
          </w:p>
        </w:tc>
        <w:tc>
          <w:tcPr>
            <w:tcW w:w="935" w:type="dxa"/>
            <w:tcBorders>
              <w:top w:val="single" w:sz="4" w:space="0" w:color="auto"/>
              <w:bottom w:val="nil"/>
            </w:tcBorders>
          </w:tcPr>
          <w:p w14:paraId="3E6E2BA9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0.014</w:t>
            </w:r>
          </w:p>
        </w:tc>
      </w:tr>
      <w:tr w:rsidR="001E7AAB" w:rsidRPr="00A038F5" w14:paraId="594634B7" w14:textId="77777777" w:rsidTr="003E1549">
        <w:tc>
          <w:tcPr>
            <w:tcW w:w="1276" w:type="dxa"/>
          </w:tcPr>
          <w:p w14:paraId="1111F4C9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Age</w:t>
            </w:r>
          </w:p>
        </w:tc>
        <w:tc>
          <w:tcPr>
            <w:tcW w:w="1134" w:type="dxa"/>
            <w:tcBorders>
              <w:top w:val="nil"/>
            </w:tcBorders>
          </w:tcPr>
          <w:p w14:paraId="78E86BD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1.039</w:t>
            </w:r>
          </w:p>
        </w:tc>
        <w:tc>
          <w:tcPr>
            <w:tcW w:w="1276" w:type="dxa"/>
            <w:tcBorders>
              <w:top w:val="nil"/>
            </w:tcBorders>
          </w:tcPr>
          <w:p w14:paraId="077E8A2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1.020-1.058</w:t>
            </w:r>
          </w:p>
        </w:tc>
        <w:tc>
          <w:tcPr>
            <w:tcW w:w="992" w:type="dxa"/>
            <w:tcBorders>
              <w:top w:val="nil"/>
            </w:tcBorders>
          </w:tcPr>
          <w:p w14:paraId="1C879D1E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  <w:tcBorders>
              <w:top w:val="nil"/>
            </w:tcBorders>
          </w:tcPr>
          <w:p w14:paraId="19A3474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1.007</w:t>
            </w:r>
          </w:p>
        </w:tc>
        <w:tc>
          <w:tcPr>
            <w:tcW w:w="1342" w:type="dxa"/>
            <w:tcBorders>
              <w:top w:val="nil"/>
            </w:tcBorders>
          </w:tcPr>
          <w:p w14:paraId="27F2AEFC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0.985-1.031</w:t>
            </w:r>
          </w:p>
        </w:tc>
        <w:tc>
          <w:tcPr>
            <w:tcW w:w="1152" w:type="dxa"/>
            <w:gridSpan w:val="2"/>
            <w:tcBorders>
              <w:top w:val="nil"/>
            </w:tcBorders>
          </w:tcPr>
          <w:p w14:paraId="242FCFDE" w14:textId="77777777" w:rsidR="001E7AAB" w:rsidRPr="00A038F5" w:rsidRDefault="001E7AAB" w:rsidP="003E1549">
            <w:pPr>
              <w:widowControl w:val="0"/>
              <w:ind w:firstLineChars="100" w:firstLine="20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</w:t>
            </w:r>
            <w:r w:rsidRPr="00A038F5">
              <w:rPr>
                <w:rFonts w:cs="Arial" w:hint="eastAsia"/>
                <w:bCs/>
                <w:szCs w:val="20"/>
              </w:rPr>
              <w:t>.</w:t>
            </w:r>
            <w:r>
              <w:rPr>
                <w:rFonts w:cs="Arial" w:hint="eastAsia"/>
                <w:bCs/>
                <w:szCs w:val="20"/>
                <w:lang w:eastAsia="zh-CN"/>
              </w:rPr>
              <w:t>527</w:t>
            </w:r>
          </w:p>
        </w:tc>
      </w:tr>
      <w:tr w:rsidR="001E7AAB" w:rsidRPr="00A038F5" w14:paraId="1FFA84E1" w14:textId="77777777" w:rsidTr="003E1549">
        <w:tc>
          <w:tcPr>
            <w:tcW w:w="1276" w:type="dxa"/>
          </w:tcPr>
          <w:p w14:paraId="75612BB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Male</w:t>
            </w:r>
          </w:p>
        </w:tc>
        <w:tc>
          <w:tcPr>
            <w:tcW w:w="1134" w:type="dxa"/>
          </w:tcPr>
          <w:p w14:paraId="2BD7FB01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0.480</w:t>
            </w:r>
          </w:p>
        </w:tc>
        <w:tc>
          <w:tcPr>
            <w:tcW w:w="1276" w:type="dxa"/>
          </w:tcPr>
          <w:p w14:paraId="17C52D4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0.302-0.762</w:t>
            </w:r>
          </w:p>
        </w:tc>
        <w:tc>
          <w:tcPr>
            <w:tcW w:w="992" w:type="dxa"/>
          </w:tcPr>
          <w:p w14:paraId="0265F2EE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0.002</w:t>
            </w:r>
          </w:p>
        </w:tc>
        <w:tc>
          <w:tcPr>
            <w:tcW w:w="1134" w:type="dxa"/>
          </w:tcPr>
          <w:p w14:paraId="1C253F8C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0.5</w:t>
            </w:r>
            <w:r>
              <w:rPr>
                <w:rFonts w:cs="Arial" w:hint="eastAsia"/>
                <w:bCs/>
                <w:szCs w:val="20"/>
                <w:lang w:eastAsia="zh-CN"/>
              </w:rPr>
              <w:t>73</w:t>
            </w:r>
          </w:p>
        </w:tc>
        <w:tc>
          <w:tcPr>
            <w:tcW w:w="1342" w:type="dxa"/>
          </w:tcPr>
          <w:p w14:paraId="5C03A25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0.324-1.011</w:t>
            </w:r>
          </w:p>
        </w:tc>
        <w:tc>
          <w:tcPr>
            <w:tcW w:w="1152" w:type="dxa"/>
            <w:gridSpan w:val="2"/>
          </w:tcPr>
          <w:p w14:paraId="1277FB90" w14:textId="77777777" w:rsidR="001E7AAB" w:rsidRPr="00A038F5" w:rsidRDefault="001E7AAB" w:rsidP="003E1549">
            <w:pPr>
              <w:widowControl w:val="0"/>
              <w:ind w:firstLineChars="100" w:firstLine="20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0.055</w:t>
            </w:r>
          </w:p>
        </w:tc>
      </w:tr>
      <w:tr w:rsidR="001E7AAB" w:rsidRPr="00A038F5" w14:paraId="0888FBA9" w14:textId="77777777" w:rsidTr="003E1549">
        <w:tc>
          <w:tcPr>
            <w:tcW w:w="1276" w:type="dxa"/>
          </w:tcPr>
          <w:p w14:paraId="68C85CB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BMI</w:t>
            </w:r>
          </w:p>
        </w:tc>
        <w:tc>
          <w:tcPr>
            <w:tcW w:w="1134" w:type="dxa"/>
          </w:tcPr>
          <w:p w14:paraId="699AB6E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0.976</w:t>
            </w:r>
          </w:p>
        </w:tc>
        <w:tc>
          <w:tcPr>
            <w:tcW w:w="1276" w:type="dxa"/>
          </w:tcPr>
          <w:p w14:paraId="6F6843A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0.914-1.041</w:t>
            </w:r>
          </w:p>
        </w:tc>
        <w:tc>
          <w:tcPr>
            <w:tcW w:w="992" w:type="dxa"/>
          </w:tcPr>
          <w:p w14:paraId="0DF8B8F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0.452</w:t>
            </w:r>
          </w:p>
        </w:tc>
        <w:tc>
          <w:tcPr>
            <w:tcW w:w="1134" w:type="dxa"/>
          </w:tcPr>
          <w:p w14:paraId="19DD688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5DFEBEE1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10EDA96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6F1E9AD9" w14:textId="77777777" w:rsidTr="003E1549">
        <w:tc>
          <w:tcPr>
            <w:tcW w:w="1276" w:type="dxa"/>
          </w:tcPr>
          <w:p w14:paraId="0A2B460F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SBP</w:t>
            </w:r>
          </w:p>
        </w:tc>
        <w:tc>
          <w:tcPr>
            <w:tcW w:w="1134" w:type="dxa"/>
          </w:tcPr>
          <w:p w14:paraId="392B61C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.000</w:t>
            </w:r>
          </w:p>
        </w:tc>
        <w:tc>
          <w:tcPr>
            <w:tcW w:w="1276" w:type="dxa"/>
          </w:tcPr>
          <w:p w14:paraId="5051D459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.996-1.004</w:t>
            </w:r>
          </w:p>
        </w:tc>
        <w:tc>
          <w:tcPr>
            <w:tcW w:w="992" w:type="dxa"/>
          </w:tcPr>
          <w:p w14:paraId="6E4C2CC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.903</w:t>
            </w:r>
          </w:p>
        </w:tc>
        <w:tc>
          <w:tcPr>
            <w:tcW w:w="1134" w:type="dxa"/>
          </w:tcPr>
          <w:p w14:paraId="7B5DBA75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55C70C5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50307C55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008CD988" w14:textId="77777777" w:rsidTr="003E1549">
        <w:tc>
          <w:tcPr>
            <w:tcW w:w="1276" w:type="dxa"/>
          </w:tcPr>
          <w:p w14:paraId="04276C19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DBP</w:t>
            </w:r>
          </w:p>
        </w:tc>
        <w:tc>
          <w:tcPr>
            <w:tcW w:w="1134" w:type="dxa"/>
          </w:tcPr>
          <w:p w14:paraId="776AB8E5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.994</w:t>
            </w:r>
          </w:p>
        </w:tc>
        <w:tc>
          <w:tcPr>
            <w:tcW w:w="1276" w:type="dxa"/>
          </w:tcPr>
          <w:p w14:paraId="544423C6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.979-1.009</w:t>
            </w:r>
          </w:p>
        </w:tc>
        <w:tc>
          <w:tcPr>
            <w:tcW w:w="992" w:type="dxa"/>
          </w:tcPr>
          <w:p w14:paraId="551D431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.418</w:t>
            </w:r>
          </w:p>
        </w:tc>
        <w:tc>
          <w:tcPr>
            <w:tcW w:w="1134" w:type="dxa"/>
          </w:tcPr>
          <w:p w14:paraId="5EA2986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1EBC735E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3EA2A47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7BE29977" w14:textId="77777777" w:rsidTr="003E1549">
        <w:tc>
          <w:tcPr>
            <w:tcW w:w="1276" w:type="dxa"/>
          </w:tcPr>
          <w:p w14:paraId="3681D78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lastRenderedPageBreak/>
              <w:t>NSTEMI</w:t>
            </w:r>
          </w:p>
        </w:tc>
        <w:tc>
          <w:tcPr>
            <w:tcW w:w="1134" w:type="dxa"/>
          </w:tcPr>
          <w:p w14:paraId="2E361476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1.118</w:t>
            </w:r>
          </w:p>
        </w:tc>
        <w:tc>
          <w:tcPr>
            <w:tcW w:w="1276" w:type="dxa"/>
          </w:tcPr>
          <w:p w14:paraId="6BBBBD91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0.728-1.717</w:t>
            </w:r>
          </w:p>
        </w:tc>
        <w:tc>
          <w:tcPr>
            <w:tcW w:w="992" w:type="dxa"/>
          </w:tcPr>
          <w:p w14:paraId="1C64678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0.609</w:t>
            </w:r>
          </w:p>
        </w:tc>
        <w:tc>
          <w:tcPr>
            <w:tcW w:w="1134" w:type="dxa"/>
          </w:tcPr>
          <w:p w14:paraId="52E55A13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43BD5A2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523950EE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11C89F5C" w14:textId="77777777" w:rsidTr="003E1549">
        <w:tc>
          <w:tcPr>
            <w:tcW w:w="1276" w:type="dxa"/>
          </w:tcPr>
          <w:p w14:paraId="3F2676B9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bookmarkStart w:id="2" w:name="_Hlk152266841"/>
            <w:r w:rsidRPr="00A038F5">
              <w:rPr>
                <w:rFonts w:cs="Arial"/>
                <w:bCs/>
                <w:szCs w:val="20"/>
              </w:rPr>
              <w:t>Hypertension</w:t>
            </w:r>
            <w:bookmarkEnd w:id="2"/>
          </w:p>
        </w:tc>
        <w:tc>
          <w:tcPr>
            <w:tcW w:w="1134" w:type="dxa"/>
          </w:tcPr>
          <w:p w14:paraId="41A560D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2.261</w:t>
            </w:r>
          </w:p>
        </w:tc>
        <w:tc>
          <w:tcPr>
            <w:tcW w:w="1276" w:type="dxa"/>
          </w:tcPr>
          <w:p w14:paraId="0081C6F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1.337-3.823</w:t>
            </w:r>
          </w:p>
        </w:tc>
        <w:tc>
          <w:tcPr>
            <w:tcW w:w="992" w:type="dxa"/>
          </w:tcPr>
          <w:p w14:paraId="0DBAD2E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0.002</w:t>
            </w:r>
          </w:p>
        </w:tc>
        <w:tc>
          <w:tcPr>
            <w:tcW w:w="1134" w:type="dxa"/>
          </w:tcPr>
          <w:p w14:paraId="533A250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1.826</w:t>
            </w:r>
          </w:p>
        </w:tc>
        <w:tc>
          <w:tcPr>
            <w:tcW w:w="1342" w:type="dxa"/>
          </w:tcPr>
          <w:p w14:paraId="78ABC14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0.979-3.407</w:t>
            </w:r>
          </w:p>
        </w:tc>
        <w:tc>
          <w:tcPr>
            <w:tcW w:w="1152" w:type="dxa"/>
            <w:gridSpan w:val="2"/>
          </w:tcPr>
          <w:p w14:paraId="7023358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 xml:space="preserve"> 0.058</w:t>
            </w:r>
          </w:p>
        </w:tc>
      </w:tr>
      <w:tr w:rsidR="001E7AAB" w:rsidRPr="00A038F5" w14:paraId="1D0DE2DD" w14:textId="77777777" w:rsidTr="003E1549">
        <w:tc>
          <w:tcPr>
            <w:tcW w:w="1276" w:type="dxa"/>
          </w:tcPr>
          <w:p w14:paraId="58964BE3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DM</w:t>
            </w:r>
          </w:p>
        </w:tc>
        <w:tc>
          <w:tcPr>
            <w:tcW w:w="1134" w:type="dxa"/>
          </w:tcPr>
          <w:p w14:paraId="18EA1789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2.170</w:t>
            </w:r>
          </w:p>
        </w:tc>
        <w:tc>
          <w:tcPr>
            <w:tcW w:w="1276" w:type="dxa"/>
          </w:tcPr>
          <w:p w14:paraId="6795B4F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1.407-3.349</w:t>
            </w:r>
          </w:p>
        </w:tc>
        <w:tc>
          <w:tcPr>
            <w:tcW w:w="992" w:type="dxa"/>
          </w:tcPr>
          <w:p w14:paraId="754C4B8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0AFA9E84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1.752</w:t>
            </w:r>
          </w:p>
        </w:tc>
        <w:tc>
          <w:tcPr>
            <w:tcW w:w="1342" w:type="dxa"/>
          </w:tcPr>
          <w:p w14:paraId="4B9FD60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1.046-2.934</w:t>
            </w:r>
          </w:p>
        </w:tc>
        <w:tc>
          <w:tcPr>
            <w:tcW w:w="1152" w:type="dxa"/>
            <w:gridSpan w:val="2"/>
          </w:tcPr>
          <w:p w14:paraId="4DE31E4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0.033</w:t>
            </w:r>
          </w:p>
        </w:tc>
      </w:tr>
      <w:tr w:rsidR="001E7AAB" w:rsidRPr="00A038F5" w14:paraId="69935109" w14:textId="77777777" w:rsidTr="003E1549">
        <w:tc>
          <w:tcPr>
            <w:tcW w:w="1276" w:type="dxa"/>
          </w:tcPr>
          <w:p w14:paraId="38C4F3EE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CKD</w:t>
            </w:r>
          </w:p>
        </w:tc>
        <w:tc>
          <w:tcPr>
            <w:tcW w:w="1134" w:type="dxa"/>
          </w:tcPr>
          <w:p w14:paraId="76CEBB6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1.212</w:t>
            </w:r>
          </w:p>
        </w:tc>
        <w:tc>
          <w:tcPr>
            <w:tcW w:w="1276" w:type="dxa"/>
          </w:tcPr>
          <w:p w14:paraId="73F8B60F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0.854-1.719</w:t>
            </w:r>
          </w:p>
        </w:tc>
        <w:tc>
          <w:tcPr>
            <w:tcW w:w="992" w:type="dxa"/>
          </w:tcPr>
          <w:p w14:paraId="276D54A9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0.282</w:t>
            </w:r>
          </w:p>
        </w:tc>
        <w:tc>
          <w:tcPr>
            <w:tcW w:w="1134" w:type="dxa"/>
          </w:tcPr>
          <w:p w14:paraId="2855B0F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7A719CFC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73A0596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689F7279" w14:textId="77777777" w:rsidTr="003E1549">
        <w:tc>
          <w:tcPr>
            <w:tcW w:w="1276" w:type="dxa"/>
          </w:tcPr>
          <w:p w14:paraId="5398A72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Previous stroke</w:t>
            </w:r>
          </w:p>
        </w:tc>
        <w:tc>
          <w:tcPr>
            <w:tcW w:w="1134" w:type="dxa"/>
          </w:tcPr>
          <w:p w14:paraId="225157B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2.384</w:t>
            </w:r>
          </w:p>
        </w:tc>
        <w:tc>
          <w:tcPr>
            <w:tcW w:w="1276" w:type="dxa"/>
          </w:tcPr>
          <w:p w14:paraId="259DD095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1.528-3.720</w:t>
            </w:r>
          </w:p>
        </w:tc>
        <w:tc>
          <w:tcPr>
            <w:tcW w:w="992" w:type="dxa"/>
          </w:tcPr>
          <w:p w14:paraId="3257AF35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68E95E3E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1.289</w:t>
            </w:r>
          </w:p>
        </w:tc>
        <w:tc>
          <w:tcPr>
            <w:tcW w:w="1342" w:type="dxa"/>
          </w:tcPr>
          <w:p w14:paraId="5BD15021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0.729-2.279</w:t>
            </w:r>
          </w:p>
        </w:tc>
        <w:tc>
          <w:tcPr>
            <w:tcW w:w="1152" w:type="dxa"/>
            <w:gridSpan w:val="2"/>
          </w:tcPr>
          <w:p w14:paraId="07FBF981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0.383</w:t>
            </w:r>
          </w:p>
        </w:tc>
      </w:tr>
      <w:tr w:rsidR="001E7AAB" w:rsidRPr="00A038F5" w14:paraId="13EE68EB" w14:textId="77777777" w:rsidTr="003E1549">
        <w:tc>
          <w:tcPr>
            <w:tcW w:w="1276" w:type="dxa"/>
          </w:tcPr>
          <w:p w14:paraId="47F7770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Anemia</w:t>
            </w:r>
          </w:p>
        </w:tc>
        <w:tc>
          <w:tcPr>
            <w:tcW w:w="1134" w:type="dxa"/>
          </w:tcPr>
          <w:p w14:paraId="7B9E370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3.426</w:t>
            </w:r>
          </w:p>
        </w:tc>
        <w:tc>
          <w:tcPr>
            <w:tcW w:w="1276" w:type="dxa"/>
          </w:tcPr>
          <w:p w14:paraId="7FB238E5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2.114-5.551</w:t>
            </w:r>
          </w:p>
        </w:tc>
        <w:tc>
          <w:tcPr>
            <w:tcW w:w="992" w:type="dxa"/>
          </w:tcPr>
          <w:p w14:paraId="733DA74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1F47DD1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0.948</w:t>
            </w:r>
          </w:p>
        </w:tc>
        <w:tc>
          <w:tcPr>
            <w:tcW w:w="1342" w:type="dxa"/>
          </w:tcPr>
          <w:p w14:paraId="22F8692F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0.486-1.850</w:t>
            </w:r>
          </w:p>
        </w:tc>
        <w:tc>
          <w:tcPr>
            <w:tcW w:w="1152" w:type="dxa"/>
            <w:gridSpan w:val="2"/>
          </w:tcPr>
          <w:p w14:paraId="2EE7F6A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0.875</w:t>
            </w:r>
          </w:p>
        </w:tc>
      </w:tr>
      <w:tr w:rsidR="001E7AAB" w:rsidRPr="00A038F5" w14:paraId="5233D5C1" w14:textId="77777777" w:rsidTr="003E1549">
        <w:tc>
          <w:tcPr>
            <w:tcW w:w="1276" w:type="dxa"/>
          </w:tcPr>
          <w:p w14:paraId="3C3BC9B3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Atrial fibrillation</w:t>
            </w:r>
          </w:p>
        </w:tc>
        <w:tc>
          <w:tcPr>
            <w:tcW w:w="1134" w:type="dxa"/>
          </w:tcPr>
          <w:p w14:paraId="5CB5B90F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.488</w:t>
            </w:r>
          </w:p>
        </w:tc>
        <w:tc>
          <w:tcPr>
            <w:tcW w:w="1276" w:type="dxa"/>
          </w:tcPr>
          <w:p w14:paraId="428956E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.648-3.414</w:t>
            </w:r>
          </w:p>
        </w:tc>
        <w:tc>
          <w:tcPr>
            <w:tcW w:w="992" w:type="dxa"/>
          </w:tcPr>
          <w:p w14:paraId="29D7CFAF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.349</w:t>
            </w:r>
          </w:p>
        </w:tc>
        <w:tc>
          <w:tcPr>
            <w:tcW w:w="1134" w:type="dxa"/>
          </w:tcPr>
          <w:p w14:paraId="5747386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624B9A5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096DBE8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4E78F836" w14:textId="77777777" w:rsidTr="003E1549">
        <w:tc>
          <w:tcPr>
            <w:tcW w:w="1276" w:type="dxa"/>
          </w:tcPr>
          <w:p w14:paraId="299C1F3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bookmarkStart w:id="3" w:name="_Hlk152279481"/>
            <w:r w:rsidRPr="00A038F5">
              <w:rPr>
                <w:rFonts w:cs="Arial"/>
                <w:bCs/>
                <w:szCs w:val="20"/>
              </w:rPr>
              <w:t>Killip III+IV</w:t>
            </w:r>
            <w:bookmarkEnd w:id="3"/>
          </w:p>
        </w:tc>
        <w:tc>
          <w:tcPr>
            <w:tcW w:w="1134" w:type="dxa"/>
          </w:tcPr>
          <w:p w14:paraId="65671DA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5.189</w:t>
            </w:r>
          </w:p>
        </w:tc>
        <w:tc>
          <w:tcPr>
            <w:tcW w:w="1276" w:type="dxa"/>
          </w:tcPr>
          <w:p w14:paraId="3FE8ABB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3.134-8.591</w:t>
            </w:r>
          </w:p>
        </w:tc>
        <w:tc>
          <w:tcPr>
            <w:tcW w:w="992" w:type="dxa"/>
          </w:tcPr>
          <w:p w14:paraId="5C10597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7A45A0E4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2.034</w:t>
            </w:r>
          </w:p>
        </w:tc>
        <w:tc>
          <w:tcPr>
            <w:tcW w:w="1342" w:type="dxa"/>
          </w:tcPr>
          <w:p w14:paraId="5C3A498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1.102-3.755</w:t>
            </w:r>
          </w:p>
        </w:tc>
        <w:tc>
          <w:tcPr>
            <w:tcW w:w="1152" w:type="dxa"/>
            <w:gridSpan w:val="2"/>
          </w:tcPr>
          <w:p w14:paraId="4323C63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0.023</w:t>
            </w:r>
          </w:p>
        </w:tc>
      </w:tr>
      <w:tr w:rsidR="001E7AAB" w:rsidRPr="00A038F5" w14:paraId="64F621E0" w14:textId="77777777" w:rsidTr="003E1549">
        <w:tc>
          <w:tcPr>
            <w:tcW w:w="1276" w:type="dxa"/>
          </w:tcPr>
          <w:p w14:paraId="11D7189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LVEF</w:t>
            </w:r>
          </w:p>
        </w:tc>
        <w:tc>
          <w:tcPr>
            <w:tcW w:w="1134" w:type="dxa"/>
          </w:tcPr>
          <w:p w14:paraId="03D7450E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.958</w:t>
            </w:r>
          </w:p>
        </w:tc>
        <w:tc>
          <w:tcPr>
            <w:tcW w:w="1276" w:type="dxa"/>
          </w:tcPr>
          <w:p w14:paraId="7480E8A6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.942-0.974</w:t>
            </w:r>
          </w:p>
        </w:tc>
        <w:tc>
          <w:tcPr>
            <w:tcW w:w="992" w:type="dxa"/>
          </w:tcPr>
          <w:p w14:paraId="106A1BD9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51BB0AE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0.986</w:t>
            </w:r>
          </w:p>
        </w:tc>
        <w:tc>
          <w:tcPr>
            <w:tcW w:w="1342" w:type="dxa"/>
          </w:tcPr>
          <w:p w14:paraId="0F9E2D2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0.966-1.007</w:t>
            </w:r>
          </w:p>
        </w:tc>
        <w:tc>
          <w:tcPr>
            <w:tcW w:w="1152" w:type="dxa"/>
            <w:gridSpan w:val="2"/>
          </w:tcPr>
          <w:p w14:paraId="423777A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0.189</w:t>
            </w:r>
          </w:p>
        </w:tc>
      </w:tr>
      <w:tr w:rsidR="001E7AAB" w:rsidRPr="00A038F5" w14:paraId="02FF3593" w14:textId="77777777" w:rsidTr="003E1549">
        <w:tc>
          <w:tcPr>
            <w:tcW w:w="1276" w:type="dxa"/>
          </w:tcPr>
          <w:p w14:paraId="517E70E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Leukocyte count</w:t>
            </w:r>
          </w:p>
        </w:tc>
        <w:tc>
          <w:tcPr>
            <w:tcW w:w="1134" w:type="dxa"/>
          </w:tcPr>
          <w:p w14:paraId="7ABE48A6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1.146</w:t>
            </w:r>
          </w:p>
        </w:tc>
        <w:tc>
          <w:tcPr>
            <w:tcW w:w="1276" w:type="dxa"/>
          </w:tcPr>
          <w:p w14:paraId="70F5F65F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1.073-1.224</w:t>
            </w:r>
          </w:p>
        </w:tc>
        <w:tc>
          <w:tcPr>
            <w:tcW w:w="992" w:type="dxa"/>
          </w:tcPr>
          <w:p w14:paraId="26F99446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4FB9FB59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1.118</w:t>
            </w:r>
          </w:p>
        </w:tc>
        <w:tc>
          <w:tcPr>
            <w:tcW w:w="1342" w:type="dxa"/>
          </w:tcPr>
          <w:p w14:paraId="2CEC6ED5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1.031-1.213</w:t>
            </w:r>
          </w:p>
        </w:tc>
        <w:tc>
          <w:tcPr>
            <w:tcW w:w="1152" w:type="dxa"/>
            <w:gridSpan w:val="2"/>
          </w:tcPr>
          <w:p w14:paraId="0564B1A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0.007</w:t>
            </w:r>
          </w:p>
        </w:tc>
      </w:tr>
      <w:tr w:rsidR="001E7AAB" w:rsidRPr="00A038F5" w14:paraId="1E152B5D" w14:textId="77777777" w:rsidTr="003E1549">
        <w:tc>
          <w:tcPr>
            <w:tcW w:w="1276" w:type="dxa"/>
          </w:tcPr>
          <w:p w14:paraId="13B6F1D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Red blood cell</w:t>
            </w:r>
          </w:p>
        </w:tc>
        <w:tc>
          <w:tcPr>
            <w:tcW w:w="1134" w:type="dxa"/>
          </w:tcPr>
          <w:p w14:paraId="6C6889B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0.553</w:t>
            </w:r>
          </w:p>
        </w:tc>
        <w:tc>
          <w:tcPr>
            <w:tcW w:w="1276" w:type="dxa"/>
          </w:tcPr>
          <w:p w14:paraId="01791731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0.410-0.746</w:t>
            </w:r>
          </w:p>
        </w:tc>
        <w:tc>
          <w:tcPr>
            <w:tcW w:w="992" w:type="dxa"/>
          </w:tcPr>
          <w:p w14:paraId="1D7B6C46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22F5791F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3E34686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7B94FF5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2CB93B24" w14:textId="77777777" w:rsidTr="003E1549">
        <w:tc>
          <w:tcPr>
            <w:tcW w:w="1276" w:type="dxa"/>
          </w:tcPr>
          <w:p w14:paraId="2D2D5871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lastRenderedPageBreak/>
              <w:t>Hemoglobin</w:t>
            </w:r>
          </w:p>
        </w:tc>
        <w:tc>
          <w:tcPr>
            <w:tcW w:w="1134" w:type="dxa"/>
          </w:tcPr>
          <w:p w14:paraId="3FA6AFB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0.977</w:t>
            </w:r>
          </w:p>
        </w:tc>
        <w:tc>
          <w:tcPr>
            <w:tcW w:w="1276" w:type="dxa"/>
          </w:tcPr>
          <w:p w14:paraId="78B07A1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0.968-0.987</w:t>
            </w:r>
          </w:p>
        </w:tc>
        <w:tc>
          <w:tcPr>
            <w:tcW w:w="992" w:type="dxa"/>
          </w:tcPr>
          <w:p w14:paraId="25499AEE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13C9619F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2FB2DD5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7BE21E81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08A527EB" w14:textId="77777777" w:rsidTr="003E1549">
        <w:tc>
          <w:tcPr>
            <w:tcW w:w="1276" w:type="dxa"/>
          </w:tcPr>
          <w:p w14:paraId="591EACB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RDW</w:t>
            </w:r>
          </w:p>
        </w:tc>
        <w:tc>
          <w:tcPr>
            <w:tcW w:w="1134" w:type="dxa"/>
          </w:tcPr>
          <w:p w14:paraId="08D4E41E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1.636</w:t>
            </w:r>
          </w:p>
        </w:tc>
        <w:tc>
          <w:tcPr>
            <w:tcW w:w="1276" w:type="dxa"/>
          </w:tcPr>
          <w:p w14:paraId="6A3FFB2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1.370-1.953</w:t>
            </w:r>
          </w:p>
        </w:tc>
        <w:tc>
          <w:tcPr>
            <w:tcW w:w="992" w:type="dxa"/>
          </w:tcPr>
          <w:p w14:paraId="339235F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0B2C62A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40D15D0F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3AEBF1B9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357AB6A3" w14:textId="77777777" w:rsidTr="003E1549">
        <w:tc>
          <w:tcPr>
            <w:tcW w:w="1276" w:type="dxa"/>
          </w:tcPr>
          <w:p w14:paraId="42F91074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proofErr w:type="spellStart"/>
            <w:r w:rsidRPr="00A038F5">
              <w:rPr>
                <w:rFonts w:cs="Arial"/>
                <w:bCs/>
                <w:szCs w:val="20"/>
              </w:rPr>
              <w:t>TnI</w:t>
            </w:r>
            <w:proofErr w:type="spellEnd"/>
          </w:p>
        </w:tc>
        <w:tc>
          <w:tcPr>
            <w:tcW w:w="1134" w:type="dxa"/>
          </w:tcPr>
          <w:p w14:paraId="67F900D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.994</w:t>
            </w:r>
          </w:p>
        </w:tc>
        <w:tc>
          <w:tcPr>
            <w:tcW w:w="1276" w:type="dxa"/>
          </w:tcPr>
          <w:p w14:paraId="56A1212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.957-1.032</w:t>
            </w:r>
          </w:p>
        </w:tc>
        <w:tc>
          <w:tcPr>
            <w:tcW w:w="992" w:type="dxa"/>
          </w:tcPr>
          <w:p w14:paraId="7E80A23C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.743</w:t>
            </w:r>
          </w:p>
        </w:tc>
        <w:tc>
          <w:tcPr>
            <w:tcW w:w="1134" w:type="dxa"/>
          </w:tcPr>
          <w:p w14:paraId="27DCE14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5FBBB9B5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3FD04F3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2B73C7B3" w14:textId="77777777" w:rsidTr="003E1549">
        <w:tc>
          <w:tcPr>
            <w:tcW w:w="1276" w:type="dxa"/>
          </w:tcPr>
          <w:p w14:paraId="3FBD48A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D-dimer</w:t>
            </w:r>
          </w:p>
        </w:tc>
        <w:tc>
          <w:tcPr>
            <w:tcW w:w="1134" w:type="dxa"/>
          </w:tcPr>
          <w:p w14:paraId="5B992CC5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1.000</w:t>
            </w:r>
          </w:p>
        </w:tc>
        <w:tc>
          <w:tcPr>
            <w:tcW w:w="1276" w:type="dxa"/>
          </w:tcPr>
          <w:p w14:paraId="1E57764F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1.000-1.000</w:t>
            </w:r>
          </w:p>
        </w:tc>
        <w:tc>
          <w:tcPr>
            <w:tcW w:w="992" w:type="dxa"/>
          </w:tcPr>
          <w:p w14:paraId="1C62680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063D984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.000</w:t>
            </w:r>
          </w:p>
        </w:tc>
        <w:tc>
          <w:tcPr>
            <w:tcW w:w="1342" w:type="dxa"/>
          </w:tcPr>
          <w:p w14:paraId="0407BD6E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.000-1.000</w:t>
            </w:r>
          </w:p>
        </w:tc>
        <w:tc>
          <w:tcPr>
            <w:tcW w:w="1152" w:type="dxa"/>
            <w:gridSpan w:val="2"/>
          </w:tcPr>
          <w:p w14:paraId="37FACC13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</w:t>
            </w:r>
            <w:r>
              <w:rPr>
                <w:rFonts w:cs="Arial" w:hint="eastAsia"/>
                <w:bCs/>
                <w:szCs w:val="20"/>
                <w:lang w:eastAsia="zh-CN"/>
              </w:rPr>
              <w:t>823</w:t>
            </w:r>
          </w:p>
        </w:tc>
      </w:tr>
      <w:tr w:rsidR="001E7AAB" w:rsidRPr="00A038F5" w14:paraId="758367A8" w14:textId="77777777" w:rsidTr="003E1549">
        <w:tc>
          <w:tcPr>
            <w:tcW w:w="1276" w:type="dxa"/>
          </w:tcPr>
          <w:p w14:paraId="13C0ECD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CRP</w:t>
            </w:r>
          </w:p>
        </w:tc>
        <w:tc>
          <w:tcPr>
            <w:tcW w:w="1134" w:type="dxa"/>
          </w:tcPr>
          <w:p w14:paraId="6B4B4454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1.007</w:t>
            </w:r>
          </w:p>
        </w:tc>
        <w:tc>
          <w:tcPr>
            <w:tcW w:w="1276" w:type="dxa"/>
          </w:tcPr>
          <w:p w14:paraId="4189424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1.002-1.011</w:t>
            </w:r>
          </w:p>
        </w:tc>
        <w:tc>
          <w:tcPr>
            <w:tcW w:w="992" w:type="dxa"/>
          </w:tcPr>
          <w:p w14:paraId="49BF754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0.003</w:t>
            </w:r>
          </w:p>
        </w:tc>
        <w:tc>
          <w:tcPr>
            <w:tcW w:w="1134" w:type="dxa"/>
          </w:tcPr>
          <w:p w14:paraId="5103117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.999</w:t>
            </w:r>
          </w:p>
        </w:tc>
        <w:tc>
          <w:tcPr>
            <w:tcW w:w="1342" w:type="dxa"/>
          </w:tcPr>
          <w:p w14:paraId="7DC0DE0F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.993-1.005</w:t>
            </w:r>
          </w:p>
        </w:tc>
        <w:tc>
          <w:tcPr>
            <w:tcW w:w="1152" w:type="dxa"/>
            <w:gridSpan w:val="2"/>
          </w:tcPr>
          <w:p w14:paraId="6B13E6A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.7</w:t>
            </w:r>
            <w:r>
              <w:rPr>
                <w:rFonts w:cs="Arial" w:hint="eastAsia"/>
                <w:bCs/>
                <w:szCs w:val="20"/>
                <w:lang w:eastAsia="zh-CN"/>
              </w:rPr>
              <w:t>46</w:t>
            </w:r>
          </w:p>
        </w:tc>
      </w:tr>
      <w:tr w:rsidR="001E7AAB" w:rsidRPr="00A038F5" w14:paraId="68622AB9" w14:textId="77777777" w:rsidTr="003E1549">
        <w:tc>
          <w:tcPr>
            <w:tcW w:w="1276" w:type="dxa"/>
          </w:tcPr>
          <w:p w14:paraId="4D2C88A6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proofErr w:type="spellStart"/>
            <w:r w:rsidRPr="00A038F5">
              <w:rPr>
                <w:rFonts w:cs="Arial"/>
                <w:bCs/>
                <w:szCs w:val="20"/>
              </w:rPr>
              <w:t>S</w:t>
            </w:r>
            <w:r w:rsidRPr="00A038F5">
              <w:rPr>
                <w:rFonts w:cs="Arial" w:hint="eastAsia"/>
                <w:bCs/>
                <w:szCs w:val="20"/>
              </w:rPr>
              <w:t>cr</w:t>
            </w:r>
            <w:proofErr w:type="spellEnd"/>
          </w:p>
        </w:tc>
        <w:tc>
          <w:tcPr>
            <w:tcW w:w="1134" w:type="dxa"/>
          </w:tcPr>
          <w:p w14:paraId="4083227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1.014</w:t>
            </w:r>
          </w:p>
        </w:tc>
        <w:tc>
          <w:tcPr>
            <w:tcW w:w="1276" w:type="dxa"/>
          </w:tcPr>
          <w:p w14:paraId="01CD369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1.010-1.019</w:t>
            </w:r>
          </w:p>
        </w:tc>
        <w:tc>
          <w:tcPr>
            <w:tcW w:w="992" w:type="dxa"/>
          </w:tcPr>
          <w:p w14:paraId="38B4547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791A0F2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77C38661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23074155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46DCD367" w14:textId="77777777" w:rsidTr="003E1549">
        <w:tc>
          <w:tcPr>
            <w:tcW w:w="1276" w:type="dxa"/>
          </w:tcPr>
          <w:p w14:paraId="190DFB0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eGFR, mL/min/1.73m</w:t>
            </w:r>
            <w:r w:rsidRPr="00A038F5">
              <w:rPr>
                <w:rFonts w:cs="Arial"/>
                <w:bCs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48645D76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0.965</w:t>
            </w:r>
          </w:p>
        </w:tc>
        <w:tc>
          <w:tcPr>
            <w:tcW w:w="1276" w:type="dxa"/>
          </w:tcPr>
          <w:p w14:paraId="4D6265D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0.957-0.973</w:t>
            </w:r>
          </w:p>
        </w:tc>
        <w:tc>
          <w:tcPr>
            <w:tcW w:w="992" w:type="dxa"/>
          </w:tcPr>
          <w:p w14:paraId="52EA9BA3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0D619994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744D82A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5C9B24B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0D0DAB7E" w14:textId="77777777" w:rsidTr="003E1549">
        <w:tc>
          <w:tcPr>
            <w:tcW w:w="1276" w:type="dxa"/>
          </w:tcPr>
          <w:p w14:paraId="20A6FC79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bookmarkStart w:id="4" w:name="_Hlk152279528"/>
            <w:r w:rsidRPr="00A038F5">
              <w:rPr>
                <w:rFonts w:cs="Arial"/>
                <w:bCs/>
                <w:szCs w:val="20"/>
              </w:rPr>
              <w:t>Uric acid</w:t>
            </w:r>
            <w:bookmarkEnd w:id="4"/>
          </w:p>
        </w:tc>
        <w:tc>
          <w:tcPr>
            <w:tcW w:w="1134" w:type="dxa"/>
          </w:tcPr>
          <w:p w14:paraId="4130709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1.004</w:t>
            </w:r>
          </w:p>
        </w:tc>
        <w:tc>
          <w:tcPr>
            <w:tcW w:w="1276" w:type="dxa"/>
          </w:tcPr>
          <w:p w14:paraId="7A5B56DE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1.002-1.006</w:t>
            </w:r>
          </w:p>
        </w:tc>
        <w:tc>
          <w:tcPr>
            <w:tcW w:w="992" w:type="dxa"/>
          </w:tcPr>
          <w:p w14:paraId="1D208DF1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04F223CE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.003</w:t>
            </w:r>
          </w:p>
        </w:tc>
        <w:tc>
          <w:tcPr>
            <w:tcW w:w="1342" w:type="dxa"/>
          </w:tcPr>
          <w:p w14:paraId="585453B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.001-1.00</w:t>
            </w:r>
            <w:r>
              <w:rPr>
                <w:rFonts w:cs="Arial" w:hint="eastAsia"/>
                <w:bCs/>
                <w:szCs w:val="20"/>
                <w:lang w:eastAsia="zh-CN"/>
              </w:rPr>
              <w:t>5</w:t>
            </w:r>
          </w:p>
        </w:tc>
        <w:tc>
          <w:tcPr>
            <w:tcW w:w="1152" w:type="dxa"/>
            <w:gridSpan w:val="2"/>
          </w:tcPr>
          <w:p w14:paraId="361CE1C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.00</w:t>
            </w:r>
            <w:r>
              <w:rPr>
                <w:rFonts w:cs="Arial" w:hint="eastAsia"/>
                <w:bCs/>
                <w:szCs w:val="20"/>
                <w:lang w:eastAsia="zh-CN"/>
              </w:rPr>
              <w:t>5</w:t>
            </w:r>
          </w:p>
        </w:tc>
      </w:tr>
      <w:tr w:rsidR="001E7AAB" w:rsidRPr="00A038F5" w14:paraId="07740A66" w14:textId="77777777" w:rsidTr="003E1549">
        <w:tc>
          <w:tcPr>
            <w:tcW w:w="1276" w:type="dxa"/>
          </w:tcPr>
          <w:p w14:paraId="6078B65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TG</w:t>
            </w:r>
          </w:p>
        </w:tc>
        <w:tc>
          <w:tcPr>
            <w:tcW w:w="1134" w:type="dxa"/>
          </w:tcPr>
          <w:p w14:paraId="11F8494E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1.065</w:t>
            </w:r>
          </w:p>
        </w:tc>
        <w:tc>
          <w:tcPr>
            <w:tcW w:w="1276" w:type="dxa"/>
          </w:tcPr>
          <w:p w14:paraId="7D20E80F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0.919-1.235</w:t>
            </w:r>
          </w:p>
        </w:tc>
        <w:tc>
          <w:tcPr>
            <w:tcW w:w="992" w:type="dxa"/>
          </w:tcPr>
          <w:p w14:paraId="72738686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0.402</w:t>
            </w:r>
          </w:p>
        </w:tc>
        <w:tc>
          <w:tcPr>
            <w:tcW w:w="1134" w:type="dxa"/>
          </w:tcPr>
          <w:p w14:paraId="54FCC54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002925B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459886B1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5A16D88F" w14:textId="77777777" w:rsidTr="003E1549">
        <w:tc>
          <w:tcPr>
            <w:tcW w:w="1276" w:type="dxa"/>
          </w:tcPr>
          <w:p w14:paraId="09BFA19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TC</w:t>
            </w:r>
          </w:p>
        </w:tc>
        <w:tc>
          <w:tcPr>
            <w:tcW w:w="1134" w:type="dxa"/>
          </w:tcPr>
          <w:p w14:paraId="17A773C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0.923</w:t>
            </w:r>
          </w:p>
        </w:tc>
        <w:tc>
          <w:tcPr>
            <w:tcW w:w="1276" w:type="dxa"/>
          </w:tcPr>
          <w:p w14:paraId="0E11632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0.773-1.103</w:t>
            </w:r>
          </w:p>
        </w:tc>
        <w:tc>
          <w:tcPr>
            <w:tcW w:w="992" w:type="dxa"/>
          </w:tcPr>
          <w:p w14:paraId="4C166C9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0.377</w:t>
            </w:r>
          </w:p>
        </w:tc>
        <w:tc>
          <w:tcPr>
            <w:tcW w:w="1134" w:type="dxa"/>
          </w:tcPr>
          <w:p w14:paraId="134FF1DC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7CFE501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4352C9DC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47A9BBFD" w14:textId="77777777" w:rsidTr="003E1549">
        <w:tc>
          <w:tcPr>
            <w:tcW w:w="1276" w:type="dxa"/>
          </w:tcPr>
          <w:p w14:paraId="397EC569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Albumin</w:t>
            </w:r>
          </w:p>
        </w:tc>
        <w:tc>
          <w:tcPr>
            <w:tcW w:w="1134" w:type="dxa"/>
          </w:tcPr>
          <w:p w14:paraId="4F68105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0.348</w:t>
            </w:r>
          </w:p>
        </w:tc>
        <w:tc>
          <w:tcPr>
            <w:tcW w:w="1276" w:type="dxa"/>
          </w:tcPr>
          <w:p w14:paraId="66484A46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0.225-</w:t>
            </w:r>
            <w:r w:rsidRPr="00A038F5">
              <w:rPr>
                <w:rFonts w:cs="Arial"/>
                <w:bCs/>
                <w:szCs w:val="20"/>
              </w:rPr>
              <w:lastRenderedPageBreak/>
              <w:t>0.537</w:t>
            </w:r>
          </w:p>
        </w:tc>
        <w:tc>
          <w:tcPr>
            <w:tcW w:w="992" w:type="dxa"/>
          </w:tcPr>
          <w:p w14:paraId="7E5649C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lastRenderedPageBreak/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4F584149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07CD7526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7013EE4C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6207A60E" w14:textId="77777777" w:rsidTr="003E1549">
        <w:tc>
          <w:tcPr>
            <w:tcW w:w="1276" w:type="dxa"/>
          </w:tcPr>
          <w:p w14:paraId="559DC5C8" w14:textId="77777777" w:rsidR="001E7AAB" w:rsidRPr="00347A3A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347A3A">
              <w:rPr>
                <w:rFonts w:cs="Arial"/>
                <w:bCs/>
                <w:szCs w:val="20"/>
                <w:lang w:eastAsia="zh-CN"/>
              </w:rPr>
              <w:t>C</w:t>
            </w:r>
            <w:r w:rsidRPr="00347A3A">
              <w:rPr>
                <w:rFonts w:cs="Arial" w:hint="eastAsia"/>
                <w:bCs/>
                <w:szCs w:val="20"/>
                <w:lang w:eastAsia="zh-CN"/>
              </w:rPr>
              <w:t>AG, %</w:t>
            </w:r>
          </w:p>
        </w:tc>
        <w:tc>
          <w:tcPr>
            <w:tcW w:w="1134" w:type="dxa"/>
          </w:tcPr>
          <w:p w14:paraId="20B96093" w14:textId="77777777" w:rsidR="001E7AAB" w:rsidRPr="00347A3A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347A3A">
              <w:rPr>
                <w:rFonts w:cs="Arial" w:hint="eastAsia"/>
                <w:bCs/>
                <w:szCs w:val="20"/>
                <w:lang w:eastAsia="zh-CN"/>
              </w:rPr>
              <w:t>0.294</w:t>
            </w:r>
          </w:p>
        </w:tc>
        <w:tc>
          <w:tcPr>
            <w:tcW w:w="1276" w:type="dxa"/>
          </w:tcPr>
          <w:p w14:paraId="02BAB5DB" w14:textId="77777777" w:rsidR="001E7AAB" w:rsidRPr="00347A3A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347A3A">
              <w:rPr>
                <w:rFonts w:cs="Arial" w:hint="eastAsia"/>
                <w:bCs/>
                <w:szCs w:val="20"/>
                <w:lang w:eastAsia="zh-CN"/>
              </w:rPr>
              <w:t>0.171-0.505</w:t>
            </w:r>
          </w:p>
        </w:tc>
        <w:tc>
          <w:tcPr>
            <w:tcW w:w="992" w:type="dxa"/>
          </w:tcPr>
          <w:p w14:paraId="4FDF4CDA" w14:textId="77777777" w:rsidR="001E7AAB" w:rsidRPr="00347A3A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347A3A">
              <w:rPr>
                <w:rFonts w:cs="Arial"/>
                <w:bCs/>
                <w:szCs w:val="20"/>
              </w:rPr>
              <w:t>＜</w:t>
            </w:r>
            <w:r w:rsidRPr="00347A3A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44942D2D" w14:textId="77777777" w:rsidR="001E7AAB" w:rsidRPr="00347A3A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347A3A">
              <w:rPr>
                <w:rFonts w:cs="Arial" w:hint="eastAsia"/>
                <w:bCs/>
                <w:szCs w:val="20"/>
                <w:lang w:eastAsia="zh-CN"/>
              </w:rPr>
              <w:t>0.968</w:t>
            </w:r>
          </w:p>
        </w:tc>
        <w:tc>
          <w:tcPr>
            <w:tcW w:w="1342" w:type="dxa"/>
          </w:tcPr>
          <w:p w14:paraId="0395E9FF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0.276-3.399</w:t>
            </w:r>
          </w:p>
        </w:tc>
        <w:tc>
          <w:tcPr>
            <w:tcW w:w="1152" w:type="dxa"/>
            <w:gridSpan w:val="2"/>
          </w:tcPr>
          <w:p w14:paraId="293E9C8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0.959</w:t>
            </w:r>
          </w:p>
        </w:tc>
      </w:tr>
      <w:tr w:rsidR="001E7AAB" w:rsidRPr="00A038F5" w14:paraId="7A5266EE" w14:textId="77777777" w:rsidTr="003E1549">
        <w:tc>
          <w:tcPr>
            <w:tcW w:w="1276" w:type="dxa"/>
          </w:tcPr>
          <w:p w14:paraId="5A7A5E12" w14:textId="77777777" w:rsidR="001E7AAB" w:rsidRPr="00347A3A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347A3A">
              <w:rPr>
                <w:rFonts w:cs="Arial" w:hint="eastAsia"/>
                <w:bCs/>
                <w:szCs w:val="20"/>
                <w:lang w:eastAsia="zh-CN"/>
              </w:rPr>
              <w:t>Syntax score</w:t>
            </w:r>
          </w:p>
        </w:tc>
        <w:tc>
          <w:tcPr>
            <w:tcW w:w="1134" w:type="dxa"/>
          </w:tcPr>
          <w:p w14:paraId="2377C377" w14:textId="77777777" w:rsidR="001E7AAB" w:rsidRPr="00347A3A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347A3A">
              <w:rPr>
                <w:rFonts w:cs="Arial" w:hint="eastAsia"/>
                <w:bCs/>
                <w:szCs w:val="20"/>
                <w:lang w:eastAsia="zh-CN"/>
              </w:rPr>
              <w:t>1.014</w:t>
            </w:r>
          </w:p>
        </w:tc>
        <w:tc>
          <w:tcPr>
            <w:tcW w:w="1276" w:type="dxa"/>
          </w:tcPr>
          <w:p w14:paraId="4492676D" w14:textId="77777777" w:rsidR="001E7AAB" w:rsidRPr="00347A3A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347A3A">
              <w:rPr>
                <w:rFonts w:cs="Arial" w:hint="eastAsia"/>
                <w:bCs/>
                <w:szCs w:val="20"/>
                <w:lang w:eastAsia="zh-CN"/>
              </w:rPr>
              <w:t>0.992-1.037</w:t>
            </w:r>
          </w:p>
        </w:tc>
        <w:tc>
          <w:tcPr>
            <w:tcW w:w="992" w:type="dxa"/>
          </w:tcPr>
          <w:p w14:paraId="3F96871B" w14:textId="77777777" w:rsidR="001E7AAB" w:rsidRPr="00347A3A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347A3A">
              <w:rPr>
                <w:rFonts w:cs="Arial" w:hint="eastAsia"/>
                <w:bCs/>
                <w:szCs w:val="20"/>
                <w:lang w:eastAsia="zh-CN"/>
              </w:rPr>
              <w:t>0.211</w:t>
            </w:r>
          </w:p>
        </w:tc>
        <w:tc>
          <w:tcPr>
            <w:tcW w:w="1134" w:type="dxa"/>
          </w:tcPr>
          <w:p w14:paraId="0CC9EDBB" w14:textId="77777777" w:rsidR="001E7AAB" w:rsidRPr="00347A3A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347A3A">
              <w:rPr>
                <w:rFonts w:cs="Arial" w:hint="eastAsia"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1342" w:type="dxa"/>
          </w:tcPr>
          <w:p w14:paraId="39B1C705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742CEB79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519DE711" w14:textId="77777777" w:rsidTr="003E1549">
        <w:tc>
          <w:tcPr>
            <w:tcW w:w="1276" w:type="dxa"/>
          </w:tcPr>
          <w:p w14:paraId="4643C0E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bookmarkStart w:id="5" w:name="_Hlk152267020"/>
            <w:r w:rsidRPr="00A038F5">
              <w:rPr>
                <w:rFonts w:cs="Arial"/>
                <w:bCs/>
                <w:szCs w:val="20"/>
              </w:rPr>
              <w:t>Contrast agent</w:t>
            </w:r>
            <w:bookmarkEnd w:id="5"/>
          </w:p>
        </w:tc>
        <w:tc>
          <w:tcPr>
            <w:tcW w:w="1134" w:type="dxa"/>
          </w:tcPr>
          <w:p w14:paraId="304C554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0.996</w:t>
            </w:r>
          </w:p>
        </w:tc>
        <w:tc>
          <w:tcPr>
            <w:tcW w:w="1276" w:type="dxa"/>
          </w:tcPr>
          <w:p w14:paraId="7B706C31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0.993-0.999</w:t>
            </w:r>
          </w:p>
        </w:tc>
        <w:tc>
          <w:tcPr>
            <w:tcW w:w="992" w:type="dxa"/>
          </w:tcPr>
          <w:p w14:paraId="22F3871E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0.008</w:t>
            </w:r>
          </w:p>
        </w:tc>
        <w:tc>
          <w:tcPr>
            <w:tcW w:w="1134" w:type="dxa"/>
          </w:tcPr>
          <w:p w14:paraId="7393525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.000</w:t>
            </w:r>
          </w:p>
        </w:tc>
        <w:tc>
          <w:tcPr>
            <w:tcW w:w="1342" w:type="dxa"/>
          </w:tcPr>
          <w:p w14:paraId="75CB3955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.99</w:t>
            </w:r>
            <w:r>
              <w:rPr>
                <w:rFonts w:cs="Arial" w:hint="eastAsia"/>
                <w:bCs/>
                <w:szCs w:val="20"/>
                <w:lang w:eastAsia="zh-CN"/>
              </w:rPr>
              <w:t>5</w:t>
            </w:r>
            <w:r w:rsidRPr="00A038F5">
              <w:rPr>
                <w:rFonts w:cs="Arial"/>
                <w:bCs/>
                <w:szCs w:val="20"/>
              </w:rPr>
              <w:t>-1.004</w:t>
            </w:r>
          </w:p>
        </w:tc>
        <w:tc>
          <w:tcPr>
            <w:tcW w:w="1152" w:type="dxa"/>
            <w:gridSpan w:val="2"/>
          </w:tcPr>
          <w:p w14:paraId="10636EC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</w:t>
            </w:r>
            <w:r>
              <w:rPr>
                <w:rFonts w:cs="Arial" w:hint="eastAsia"/>
                <w:bCs/>
                <w:szCs w:val="20"/>
                <w:lang w:eastAsia="zh-CN"/>
              </w:rPr>
              <w:t>976</w:t>
            </w:r>
          </w:p>
        </w:tc>
      </w:tr>
      <w:tr w:rsidR="001E7AAB" w:rsidRPr="00A038F5" w14:paraId="4CA641CF" w14:textId="77777777" w:rsidTr="003E1549">
        <w:tc>
          <w:tcPr>
            <w:tcW w:w="1276" w:type="dxa"/>
          </w:tcPr>
          <w:p w14:paraId="31B64D0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bookmarkStart w:id="6" w:name="_Hlk152267040"/>
            <w:r w:rsidRPr="00A038F5">
              <w:rPr>
                <w:rFonts w:cs="Arial"/>
                <w:bCs/>
                <w:szCs w:val="20"/>
              </w:rPr>
              <w:t>Aspirin</w:t>
            </w:r>
            <w:bookmarkEnd w:id="6"/>
          </w:p>
        </w:tc>
        <w:tc>
          <w:tcPr>
            <w:tcW w:w="1134" w:type="dxa"/>
          </w:tcPr>
          <w:p w14:paraId="39B67EF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0.263</w:t>
            </w:r>
          </w:p>
        </w:tc>
        <w:tc>
          <w:tcPr>
            <w:tcW w:w="1276" w:type="dxa"/>
          </w:tcPr>
          <w:p w14:paraId="293230D0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0.106-0.652</w:t>
            </w:r>
          </w:p>
        </w:tc>
        <w:tc>
          <w:tcPr>
            <w:tcW w:w="992" w:type="dxa"/>
          </w:tcPr>
          <w:p w14:paraId="058755EF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0.004</w:t>
            </w:r>
          </w:p>
        </w:tc>
        <w:tc>
          <w:tcPr>
            <w:tcW w:w="1134" w:type="dxa"/>
          </w:tcPr>
          <w:p w14:paraId="33F8786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.4</w:t>
            </w:r>
            <w:r>
              <w:rPr>
                <w:rFonts w:cs="Arial" w:hint="eastAsia"/>
                <w:bCs/>
                <w:szCs w:val="20"/>
                <w:lang w:eastAsia="zh-CN"/>
              </w:rPr>
              <w:t>97</w:t>
            </w:r>
          </w:p>
        </w:tc>
        <w:tc>
          <w:tcPr>
            <w:tcW w:w="1342" w:type="dxa"/>
          </w:tcPr>
          <w:p w14:paraId="5E300BA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0.148-1.672</w:t>
            </w:r>
          </w:p>
        </w:tc>
        <w:tc>
          <w:tcPr>
            <w:tcW w:w="1152" w:type="dxa"/>
            <w:gridSpan w:val="2"/>
          </w:tcPr>
          <w:p w14:paraId="743C697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0.259</w:t>
            </w:r>
          </w:p>
        </w:tc>
      </w:tr>
      <w:tr w:rsidR="001E7AAB" w:rsidRPr="00A038F5" w14:paraId="54DECB4E" w14:textId="77777777" w:rsidTr="003E1549">
        <w:tc>
          <w:tcPr>
            <w:tcW w:w="1276" w:type="dxa"/>
          </w:tcPr>
          <w:p w14:paraId="213784B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Clopidogrel/ticagrelor</w:t>
            </w:r>
          </w:p>
        </w:tc>
        <w:tc>
          <w:tcPr>
            <w:tcW w:w="1134" w:type="dxa"/>
          </w:tcPr>
          <w:p w14:paraId="69EBCE4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.541</w:t>
            </w:r>
          </w:p>
        </w:tc>
        <w:tc>
          <w:tcPr>
            <w:tcW w:w="1276" w:type="dxa"/>
          </w:tcPr>
          <w:p w14:paraId="16564E0C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.218-1.341</w:t>
            </w:r>
          </w:p>
        </w:tc>
        <w:tc>
          <w:tcPr>
            <w:tcW w:w="992" w:type="dxa"/>
          </w:tcPr>
          <w:p w14:paraId="07FCCF5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.185</w:t>
            </w:r>
          </w:p>
        </w:tc>
        <w:tc>
          <w:tcPr>
            <w:tcW w:w="1134" w:type="dxa"/>
          </w:tcPr>
          <w:p w14:paraId="08AA2FA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03F3736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2D9F5724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71E254EB" w14:textId="77777777" w:rsidTr="003E1549">
        <w:tc>
          <w:tcPr>
            <w:tcW w:w="1276" w:type="dxa"/>
          </w:tcPr>
          <w:p w14:paraId="022A5744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ACEI/ARB</w:t>
            </w:r>
          </w:p>
        </w:tc>
        <w:tc>
          <w:tcPr>
            <w:tcW w:w="1134" w:type="dxa"/>
          </w:tcPr>
          <w:p w14:paraId="2D627CB5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.255</w:t>
            </w:r>
          </w:p>
        </w:tc>
        <w:tc>
          <w:tcPr>
            <w:tcW w:w="1276" w:type="dxa"/>
          </w:tcPr>
          <w:p w14:paraId="3656FDA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.812-1.938</w:t>
            </w:r>
          </w:p>
        </w:tc>
        <w:tc>
          <w:tcPr>
            <w:tcW w:w="992" w:type="dxa"/>
          </w:tcPr>
          <w:p w14:paraId="424DCE9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.306</w:t>
            </w:r>
          </w:p>
        </w:tc>
        <w:tc>
          <w:tcPr>
            <w:tcW w:w="1134" w:type="dxa"/>
          </w:tcPr>
          <w:p w14:paraId="3DFBC91B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7F5EDE81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758B08E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27833502" w14:textId="77777777" w:rsidTr="003E1549">
        <w:tc>
          <w:tcPr>
            <w:tcW w:w="1276" w:type="dxa"/>
          </w:tcPr>
          <w:p w14:paraId="12E0C01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Beta blockers</w:t>
            </w:r>
          </w:p>
        </w:tc>
        <w:tc>
          <w:tcPr>
            <w:tcW w:w="1134" w:type="dxa"/>
          </w:tcPr>
          <w:p w14:paraId="53354064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1</w:t>
            </w:r>
            <w:r w:rsidRPr="00A038F5">
              <w:rPr>
                <w:rFonts w:cs="Arial"/>
                <w:bCs/>
                <w:szCs w:val="20"/>
              </w:rPr>
              <w:t>.095</w:t>
            </w:r>
          </w:p>
        </w:tc>
        <w:tc>
          <w:tcPr>
            <w:tcW w:w="1276" w:type="dxa"/>
          </w:tcPr>
          <w:p w14:paraId="3CF40B9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.678-1.769</w:t>
            </w:r>
          </w:p>
        </w:tc>
        <w:tc>
          <w:tcPr>
            <w:tcW w:w="992" w:type="dxa"/>
          </w:tcPr>
          <w:p w14:paraId="796DF386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.711</w:t>
            </w:r>
          </w:p>
        </w:tc>
        <w:tc>
          <w:tcPr>
            <w:tcW w:w="1134" w:type="dxa"/>
          </w:tcPr>
          <w:p w14:paraId="0A24610E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30AC15D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54CF15C6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23122ED1" w14:textId="77777777" w:rsidTr="003E1549">
        <w:tc>
          <w:tcPr>
            <w:tcW w:w="1276" w:type="dxa"/>
          </w:tcPr>
          <w:p w14:paraId="6F954CA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Statin</w:t>
            </w:r>
          </w:p>
        </w:tc>
        <w:tc>
          <w:tcPr>
            <w:tcW w:w="1134" w:type="dxa"/>
          </w:tcPr>
          <w:p w14:paraId="4DAB05C6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.507</w:t>
            </w:r>
          </w:p>
        </w:tc>
        <w:tc>
          <w:tcPr>
            <w:tcW w:w="1276" w:type="dxa"/>
          </w:tcPr>
          <w:p w14:paraId="35096C0D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.153-1.681</w:t>
            </w:r>
          </w:p>
        </w:tc>
        <w:tc>
          <w:tcPr>
            <w:tcW w:w="992" w:type="dxa"/>
          </w:tcPr>
          <w:p w14:paraId="4582F08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0</w:t>
            </w:r>
            <w:r w:rsidRPr="00A038F5">
              <w:rPr>
                <w:rFonts w:cs="Arial"/>
                <w:bCs/>
                <w:szCs w:val="20"/>
              </w:rPr>
              <w:t>.267</w:t>
            </w:r>
          </w:p>
        </w:tc>
        <w:tc>
          <w:tcPr>
            <w:tcW w:w="1134" w:type="dxa"/>
          </w:tcPr>
          <w:p w14:paraId="4B51977F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342" w:type="dxa"/>
          </w:tcPr>
          <w:p w14:paraId="142DCF09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152" w:type="dxa"/>
            <w:gridSpan w:val="2"/>
          </w:tcPr>
          <w:p w14:paraId="3C6C5553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1E7AAB" w:rsidRPr="00A038F5" w14:paraId="5F8DE5DB" w14:textId="77777777" w:rsidTr="003E1549">
        <w:tc>
          <w:tcPr>
            <w:tcW w:w="1276" w:type="dxa"/>
          </w:tcPr>
          <w:p w14:paraId="0B9ABD5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Hydration</w:t>
            </w:r>
          </w:p>
        </w:tc>
        <w:tc>
          <w:tcPr>
            <w:tcW w:w="1134" w:type="dxa"/>
          </w:tcPr>
          <w:p w14:paraId="4A5EECBA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0.427</w:t>
            </w:r>
          </w:p>
        </w:tc>
        <w:tc>
          <w:tcPr>
            <w:tcW w:w="1276" w:type="dxa"/>
          </w:tcPr>
          <w:p w14:paraId="36AC7CE7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0.263-0.691</w:t>
            </w:r>
          </w:p>
        </w:tc>
        <w:tc>
          <w:tcPr>
            <w:tcW w:w="992" w:type="dxa"/>
          </w:tcPr>
          <w:p w14:paraId="124081E3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4FC39E6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0.923</w:t>
            </w:r>
          </w:p>
        </w:tc>
        <w:tc>
          <w:tcPr>
            <w:tcW w:w="1342" w:type="dxa"/>
          </w:tcPr>
          <w:p w14:paraId="1E9FE2EE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0.363-2.342</w:t>
            </w:r>
          </w:p>
        </w:tc>
        <w:tc>
          <w:tcPr>
            <w:tcW w:w="1152" w:type="dxa"/>
            <w:gridSpan w:val="2"/>
          </w:tcPr>
          <w:p w14:paraId="76D18951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0.865</w:t>
            </w:r>
          </w:p>
        </w:tc>
      </w:tr>
      <w:tr w:rsidR="001E7AAB" w:rsidRPr="00A038F5" w14:paraId="323D0D02" w14:textId="77777777" w:rsidTr="003E1549">
        <w:tc>
          <w:tcPr>
            <w:tcW w:w="1276" w:type="dxa"/>
          </w:tcPr>
          <w:p w14:paraId="61B7DF18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Diuretic</w:t>
            </w:r>
          </w:p>
        </w:tc>
        <w:tc>
          <w:tcPr>
            <w:tcW w:w="1134" w:type="dxa"/>
          </w:tcPr>
          <w:p w14:paraId="65F6821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4.116</w:t>
            </w:r>
          </w:p>
        </w:tc>
        <w:tc>
          <w:tcPr>
            <w:tcW w:w="1276" w:type="dxa"/>
          </w:tcPr>
          <w:p w14:paraId="3CE8CB06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2.420-7.002</w:t>
            </w:r>
          </w:p>
        </w:tc>
        <w:tc>
          <w:tcPr>
            <w:tcW w:w="992" w:type="dxa"/>
          </w:tcPr>
          <w:p w14:paraId="49C180E4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＜</w:t>
            </w: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1134" w:type="dxa"/>
          </w:tcPr>
          <w:p w14:paraId="1F7A9142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1.869</w:t>
            </w:r>
          </w:p>
        </w:tc>
        <w:tc>
          <w:tcPr>
            <w:tcW w:w="1342" w:type="dxa"/>
          </w:tcPr>
          <w:p w14:paraId="3C235011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0.965-3.618</w:t>
            </w:r>
          </w:p>
        </w:tc>
        <w:tc>
          <w:tcPr>
            <w:tcW w:w="1152" w:type="dxa"/>
            <w:gridSpan w:val="2"/>
          </w:tcPr>
          <w:p w14:paraId="31C373C5" w14:textId="77777777" w:rsidR="001E7AAB" w:rsidRPr="00A038F5" w:rsidRDefault="001E7AAB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0.064</w:t>
            </w:r>
          </w:p>
        </w:tc>
      </w:tr>
    </w:tbl>
    <w:p w14:paraId="6B28C14B" w14:textId="77777777" w:rsidR="001E7AAB" w:rsidRPr="00E06323" w:rsidRDefault="001E7AAB" w:rsidP="001E7AAB">
      <w:pPr>
        <w:widowControl w:val="0"/>
        <w:rPr>
          <w:rFonts w:cs="Arial"/>
          <w:bCs/>
          <w:i/>
          <w:iCs/>
          <w:szCs w:val="20"/>
        </w:rPr>
      </w:pPr>
      <w:r w:rsidRPr="00E06323">
        <w:rPr>
          <w:rFonts w:cs="Arial"/>
          <w:bCs/>
          <w:i/>
          <w:iCs/>
          <w:szCs w:val="20"/>
        </w:rPr>
        <w:t xml:space="preserve">CRS-I, cardio-renal syndrome type I; RAR, red blood cell distribution width to albumin ratio; </w:t>
      </w:r>
      <w:r w:rsidRPr="00E06323">
        <w:rPr>
          <w:rFonts w:cs="Arial"/>
          <w:bCs/>
          <w:i/>
          <w:iCs/>
          <w:szCs w:val="20"/>
        </w:rPr>
        <w:lastRenderedPageBreak/>
        <w:t xml:space="preserve">BMI, body mass index; SBP, systolic blood pressure; DBP, diastolic blood pressure; NSTEMI, non-ST elevation myocardial infarction; DM, diabetes mellitus; CKD, chronic kidney disease; LVEF, left ventricular ejection fraction; RDW, red blood cell distribution width; </w:t>
      </w:r>
      <w:proofErr w:type="spellStart"/>
      <w:r w:rsidRPr="00E06323">
        <w:rPr>
          <w:rFonts w:cs="Arial"/>
          <w:bCs/>
          <w:i/>
          <w:iCs/>
          <w:szCs w:val="20"/>
        </w:rPr>
        <w:t>TnI</w:t>
      </w:r>
      <w:proofErr w:type="spellEnd"/>
      <w:r w:rsidRPr="00E06323">
        <w:rPr>
          <w:rFonts w:cs="Arial"/>
          <w:bCs/>
          <w:i/>
          <w:iCs/>
          <w:szCs w:val="20"/>
        </w:rPr>
        <w:t xml:space="preserve">, troponin I; CRP, C-reactive protein; </w:t>
      </w:r>
      <w:proofErr w:type="spellStart"/>
      <w:r w:rsidRPr="00E06323">
        <w:rPr>
          <w:rFonts w:cs="Arial"/>
          <w:bCs/>
          <w:i/>
          <w:iCs/>
          <w:szCs w:val="20"/>
        </w:rPr>
        <w:t>Scr</w:t>
      </w:r>
      <w:proofErr w:type="spellEnd"/>
      <w:r w:rsidRPr="00E06323">
        <w:rPr>
          <w:rFonts w:cs="Arial"/>
          <w:bCs/>
          <w:i/>
          <w:iCs/>
          <w:szCs w:val="20"/>
        </w:rPr>
        <w:t xml:space="preserve">, serum creatinine; eGFR, estimated glomerular filtration rate; TG, triglyceride; TC, total cholesterol; LDL-C, low-density lipoprotein cholesterol; HDL-C, </w:t>
      </w:r>
      <w:proofErr w:type="spellStart"/>
      <w:r w:rsidRPr="00E06323">
        <w:rPr>
          <w:rFonts w:cs="Arial"/>
          <w:bCs/>
          <w:i/>
          <w:iCs/>
          <w:szCs w:val="20"/>
        </w:rPr>
        <w:t>highdensity</w:t>
      </w:r>
      <w:proofErr w:type="spellEnd"/>
      <w:r w:rsidRPr="00E06323">
        <w:rPr>
          <w:rFonts w:cs="Arial"/>
          <w:bCs/>
          <w:i/>
          <w:iCs/>
          <w:szCs w:val="20"/>
        </w:rPr>
        <w:t xml:space="preserve"> lipoprotein cholesterol;</w:t>
      </w:r>
      <w:bookmarkStart w:id="7" w:name="_Hlk167137735"/>
      <w:r w:rsidRPr="00E06323">
        <w:rPr>
          <w:rFonts w:cs="Arial"/>
          <w:bCs/>
          <w:i/>
          <w:iCs/>
          <w:szCs w:val="20"/>
        </w:rPr>
        <w:t xml:space="preserve"> </w:t>
      </w:r>
      <w:r w:rsidRPr="0090100C">
        <w:rPr>
          <w:rFonts w:cs="Arial"/>
          <w:bCs/>
          <w:i/>
          <w:iCs/>
          <w:szCs w:val="20"/>
        </w:rPr>
        <w:t>CAG, coronary angiography;</w:t>
      </w:r>
      <w:bookmarkEnd w:id="7"/>
      <w:r>
        <w:rPr>
          <w:rFonts w:cs="Arial" w:hint="eastAsia"/>
          <w:bCs/>
          <w:i/>
          <w:iCs/>
          <w:szCs w:val="20"/>
          <w:lang w:eastAsia="zh-CN"/>
        </w:rPr>
        <w:t xml:space="preserve"> </w:t>
      </w:r>
      <w:r w:rsidRPr="00E06323">
        <w:rPr>
          <w:rFonts w:cs="Arial"/>
          <w:bCs/>
          <w:i/>
          <w:iCs/>
          <w:szCs w:val="20"/>
        </w:rPr>
        <w:t>ACEI, angiotensin-converting enzyme inhibitors; ARB, angiotensin receptor blockers.</w:t>
      </w:r>
    </w:p>
    <w:p w14:paraId="779B846C" w14:textId="77777777" w:rsidR="00347A3A" w:rsidRPr="00A038F5" w:rsidRDefault="00347A3A" w:rsidP="00347A3A">
      <w:pPr>
        <w:widowControl w:val="0"/>
        <w:rPr>
          <w:rFonts w:cs="Arial"/>
          <w:bCs/>
          <w:szCs w:val="20"/>
        </w:rPr>
      </w:pPr>
      <w:r w:rsidRPr="00A038F5">
        <w:rPr>
          <w:rFonts w:cs="Arial"/>
          <w:bCs/>
          <w:szCs w:val="20"/>
        </w:rPr>
        <w:t>Supplementary Table 3 Collinearity analysis of baseline data with RAR.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89"/>
        <w:gridCol w:w="812"/>
        <w:gridCol w:w="1486"/>
        <w:gridCol w:w="73"/>
        <w:gridCol w:w="851"/>
        <w:gridCol w:w="709"/>
        <w:gridCol w:w="1259"/>
        <w:gridCol w:w="951"/>
      </w:tblGrid>
      <w:tr w:rsidR="00347A3A" w:rsidRPr="00A038F5" w14:paraId="3DAA27E4" w14:textId="77777777" w:rsidTr="003E1549">
        <w:tc>
          <w:tcPr>
            <w:tcW w:w="1276" w:type="dxa"/>
            <w:tcBorders>
              <w:top w:val="single" w:sz="4" w:space="0" w:color="auto"/>
            </w:tcBorders>
          </w:tcPr>
          <w:p w14:paraId="243413A1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1CCA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Unstandardized Coefficients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7D74C8E1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Standardized Coefficients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auto"/>
            </w:tcBorders>
          </w:tcPr>
          <w:p w14:paraId="044B5228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89B8A18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Sig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0D921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Collinearity Statistics</w:t>
            </w:r>
          </w:p>
        </w:tc>
      </w:tr>
      <w:tr w:rsidR="00347A3A" w:rsidRPr="00A038F5" w14:paraId="58827D49" w14:textId="77777777" w:rsidTr="003E1549">
        <w:tc>
          <w:tcPr>
            <w:tcW w:w="1276" w:type="dxa"/>
            <w:tcBorders>
              <w:bottom w:val="single" w:sz="4" w:space="0" w:color="auto"/>
            </w:tcBorders>
          </w:tcPr>
          <w:p w14:paraId="43C91DC2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14:paraId="158783B4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B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14:paraId="0AD45D4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t>S</w:t>
            </w:r>
            <w:r w:rsidRPr="00A038F5">
              <w:rPr>
                <w:rFonts w:cs="Arial"/>
                <w:bCs/>
                <w:szCs w:val="20"/>
              </w:rPr>
              <w:t>td</w:t>
            </w:r>
            <w:r w:rsidRPr="00A038F5">
              <w:rPr>
                <w:rFonts w:cs="Arial" w:hint="eastAsia"/>
                <w:bCs/>
                <w:szCs w:val="20"/>
              </w:rPr>
              <w:t>.</w:t>
            </w:r>
            <w:r w:rsidRPr="00A038F5">
              <w:rPr>
                <w:rFonts w:cs="Arial"/>
                <w:bCs/>
                <w:szCs w:val="20"/>
              </w:rPr>
              <w:t xml:space="preserve"> E</w:t>
            </w:r>
            <w:r w:rsidRPr="00A038F5">
              <w:rPr>
                <w:rFonts w:cs="Arial" w:hint="eastAsia"/>
                <w:bCs/>
                <w:szCs w:val="20"/>
              </w:rPr>
              <w:t>rror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100AE17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Beta</w:t>
            </w:r>
          </w:p>
        </w:tc>
        <w:tc>
          <w:tcPr>
            <w:tcW w:w="924" w:type="dxa"/>
            <w:gridSpan w:val="2"/>
            <w:vMerge/>
            <w:tcBorders>
              <w:bottom w:val="single" w:sz="4" w:space="0" w:color="auto"/>
            </w:tcBorders>
          </w:tcPr>
          <w:p w14:paraId="0C78F51E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76033A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14:paraId="60AB3B0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Tolerance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24046AD0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VIF</w:t>
            </w:r>
          </w:p>
        </w:tc>
      </w:tr>
      <w:tr w:rsidR="00347A3A" w:rsidRPr="00A038F5" w14:paraId="4B03C5CA" w14:textId="77777777" w:rsidTr="003E1549">
        <w:tc>
          <w:tcPr>
            <w:tcW w:w="1276" w:type="dxa"/>
            <w:tcBorders>
              <w:top w:val="single" w:sz="4" w:space="0" w:color="auto"/>
            </w:tcBorders>
          </w:tcPr>
          <w:p w14:paraId="210D3D8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(Constant)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FF1082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-0.490</w:t>
            </w: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290D3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0.462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EDB7F9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B7AAFE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-1.060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279C73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0.290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A9E13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32A57E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</w:p>
        </w:tc>
      </w:tr>
      <w:tr w:rsidR="00347A3A" w:rsidRPr="00A038F5" w14:paraId="23A157BD" w14:textId="77777777" w:rsidTr="003E1549">
        <w:tc>
          <w:tcPr>
            <w:tcW w:w="1276" w:type="dxa"/>
          </w:tcPr>
          <w:p w14:paraId="6AC7B4D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Age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0A72845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0.00</w:t>
            </w:r>
            <w:r>
              <w:rPr>
                <w:rFonts w:cs="Arial" w:hint="eastAsia"/>
                <w:bCs/>
                <w:szCs w:val="20"/>
                <w:lang w:eastAsia="zh-CN"/>
              </w:rPr>
              <w:t>0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664CA3D9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0.00</w:t>
            </w:r>
            <w:r>
              <w:rPr>
                <w:rFonts w:cs="Arial" w:hint="eastAsia"/>
                <w:bCs/>
                <w:szCs w:val="20"/>
                <w:lang w:eastAsia="zh-CN"/>
              </w:rPr>
              <w:t>2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2536A149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-0.0</w:t>
            </w:r>
            <w:r>
              <w:rPr>
                <w:rFonts w:cs="Arial" w:hint="eastAsia"/>
                <w:bCs/>
                <w:szCs w:val="20"/>
                <w:lang w:eastAsia="zh-CN"/>
              </w:rPr>
              <w:t>13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3BD6451C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-</w:t>
            </w:r>
            <w:r>
              <w:rPr>
                <w:rFonts w:cs="Arial" w:hint="eastAsia"/>
                <w:bCs/>
                <w:szCs w:val="20"/>
                <w:lang w:eastAsia="zh-CN"/>
              </w:rPr>
              <w:t>0.202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2629F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0.840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21251764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0.374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26FF1A51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2.672</w:t>
            </w:r>
          </w:p>
        </w:tc>
      </w:tr>
      <w:tr w:rsidR="00347A3A" w:rsidRPr="00A038F5" w14:paraId="39E4F513" w14:textId="77777777" w:rsidTr="003E1549">
        <w:tc>
          <w:tcPr>
            <w:tcW w:w="1276" w:type="dxa"/>
          </w:tcPr>
          <w:p w14:paraId="7FAFBDF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Male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14183B99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-0.</w:t>
            </w:r>
            <w:r>
              <w:rPr>
                <w:rFonts w:cs="Arial" w:hint="eastAsia"/>
                <w:bCs/>
                <w:szCs w:val="20"/>
                <w:lang w:eastAsia="zh-CN"/>
              </w:rPr>
              <w:t>112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00B3285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0.046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741F373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-0.</w:t>
            </w:r>
            <w:r>
              <w:rPr>
                <w:rFonts w:cs="Arial" w:hint="eastAsia"/>
                <w:bCs/>
                <w:szCs w:val="20"/>
                <w:lang w:eastAsia="zh-CN"/>
              </w:rPr>
              <w:t>123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6C96403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-</w:t>
            </w:r>
            <w:r>
              <w:rPr>
                <w:rFonts w:cs="Arial" w:hint="eastAsia"/>
                <w:bCs/>
                <w:szCs w:val="20"/>
                <w:lang w:eastAsia="zh-CN"/>
              </w:rPr>
              <w:t>2.416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2AD134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0.016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14A89388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0.561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22308181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1.</w:t>
            </w:r>
            <w:r>
              <w:rPr>
                <w:rFonts w:cs="Arial" w:hint="eastAsia"/>
                <w:bCs/>
                <w:szCs w:val="20"/>
                <w:lang w:eastAsia="zh-CN"/>
              </w:rPr>
              <w:t>781</w:t>
            </w:r>
          </w:p>
        </w:tc>
      </w:tr>
      <w:tr w:rsidR="00347A3A" w:rsidRPr="00A038F5" w14:paraId="0058B3FF" w14:textId="77777777" w:rsidTr="003E1549">
        <w:tc>
          <w:tcPr>
            <w:tcW w:w="1276" w:type="dxa"/>
          </w:tcPr>
          <w:p w14:paraId="1F9AB11F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BMI</w:t>
            </w:r>
          </w:p>
        </w:tc>
        <w:tc>
          <w:tcPr>
            <w:tcW w:w="889" w:type="dxa"/>
            <w:shd w:val="clear" w:color="auto" w:fill="FFFFFF"/>
            <w:vAlign w:val="center"/>
          </w:tcPr>
          <w:p w14:paraId="0C89B63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0.000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1A2078E2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0.00</w:t>
            </w:r>
            <w:r>
              <w:rPr>
                <w:rFonts w:cs="Arial" w:hint="eastAsia"/>
                <w:bCs/>
                <w:szCs w:val="20"/>
                <w:lang w:eastAsia="zh-CN"/>
              </w:rPr>
              <w:t>5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6ACA373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0.00</w:t>
            </w:r>
            <w:r>
              <w:rPr>
                <w:rFonts w:cs="Arial" w:hint="eastAsia"/>
                <w:bCs/>
                <w:szCs w:val="20"/>
                <w:lang w:eastAsia="zh-CN"/>
              </w:rPr>
              <w:t>0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6AB50CE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-0.009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BCBE2E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0.993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69D8B064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0.776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38F3E9AF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1.289</w:t>
            </w:r>
          </w:p>
        </w:tc>
      </w:tr>
      <w:tr w:rsidR="00347A3A" w:rsidRPr="00A038F5" w14:paraId="68E54E0A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5FDF3CF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SBP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5A7F328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0.00</w:t>
            </w:r>
            <w:r>
              <w:rPr>
                <w:rFonts w:cs="Arial" w:hint="eastAsia"/>
                <w:bCs/>
                <w:szCs w:val="20"/>
                <w:lang w:eastAsia="zh-CN"/>
              </w:rPr>
              <w:t>1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5CC33818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0.00</w:t>
            </w:r>
            <w:r>
              <w:rPr>
                <w:rFonts w:cs="Arial" w:hint="eastAsia"/>
                <w:bCs/>
                <w:szCs w:val="20"/>
                <w:lang w:eastAsia="zh-CN"/>
              </w:rPr>
              <w:t>1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484BC7A3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0.030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1E3686A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0.549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D9086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0.583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1D24B07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0.484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2393670E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2.066</w:t>
            </w:r>
          </w:p>
        </w:tc>
      </w:tr>
      <w:tr w:rsidR="00347A3A" w:rsidRPr="00A038F5" w14:paraId="18AAAA73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FEFBA30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 w:hint="eastAsia"/>
                <w:bCs/>
                <w:szCs w:val="20"/>
              </w:rPr>
              <w:lastRenderedPageBreak/>
              <w:t>D</w:t>
            </w:r>
            <w:r w:rsidRPr="00A038F5">
              <w:rPr>
                <w:rFonts w:cs="Arial"/>
                <w:bCs/>
                <w:szCs w:val="20"/>
              </w:rPr>
              <w:t>BP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6AC69422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0.000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5F2DCE3E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0.00</w:t>
            </w:r>
            <w:r>
              <w:rPr>
                <w:rFonts w:cs="Arial" w:hint="eastAsia"/>
                <w:bCs/>
                <w:szCs w:val="20"/>
                <w:lang w:eastAsia="zh-CN"/>
              </w:rPr>
              <w:t>1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7B4DFDF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0.0</w:t>
            </w:r>
            <w:r>
              <w:rPr>
                <w:rFonts w:cs="Arial" w:hint="eastAsia"/>
                <w:bCs/>
                <w:szCs w:val="20"/>
                <w:lang w:eastAsia="zh-CN"/>
              </w:rPr>
              <w:t>10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7A148D3F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0.185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17BA3C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0.854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7F4790F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0.475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779134FC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2.104</w:t>
            </w:r>
          </w:p>
        </w:tc>
      </w:tr>
      <w:tr w:rsidR="00347A3A" w:rsidRPr="00A038F5" w14:paraId="779FECAB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659BDD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Hypertension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1BD4C690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0.035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4CD2338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0.0</w:t>
            </w:r>
            <w:r>
              <w:rPr>
                <w:rFonts w:cs="Arial" w:hint="eastAsia"/>
                <w:bCs/>
                <w:szCs w:val="20"/>
                <w:lang w:eastAsia="zh-CN"/>
              </w:rPr>
              <w:t>35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37101BEF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</w:t>
            </w:r>
            <w:r>
              <w:rPr>
                <w:rFonts w:cs="Arial" w:hint="eastAsia"/>
                <w:bCs/>
                <w:szCs w:val="20"/>
                <w:lang w:eastAsia="zh-CN"/>
              </w:rPr>
              <w:t>42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000C81C2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</w:t>
            </w:r>
            <w:r>
              <w:rPr>
                <w:rFonts w:cs="Arial" w:hint="eastAsia"/>
                <w:bCs/>
                <w:szCs w:val="20"/>
                <w:lang w:eastAsia="zh-CN"/>
              </w:rPr>
              <w:t>992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ADAB27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</w:t>
            </w:r>
            <w:r>
              <w:rPr>
                <w:rFonts w:cs="Arial" w:hint="eastAsia"/>
                <w:bCs/>
                <w:szCs w:val="20"/>
                <w:lang w:eastAsia="zh-CN"/>
              </w:rPr>
              <w:t>322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32FD418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</w:t>
            </w:r>
            <w:r>
              <w:rPr>
                <w:rFonts w:cs="Arial" w:hint="eastAsia"/>
                <w:bCs/>
                <w:szCs w:val="20"/>
                <w:lang w:eastAsia="zh-CN"/>
              </w:rPr>
              <w:t>816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38C84F88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1.2</w:t>
            </w:r>
            <w:r>
              <w:rPr>
                <w:rFonts w:cs="Arial" w:hint="eastAsia"/>
                <w:bCs/>
                <w:szCs w:val="20"/>
                <w:lang w:eastAsia="zh-CN"/>
              </w:rPr>
              <w:t>25</w:t>
            </w:r>
          </w:p>
        </w:tc>
      </w:tr>
      <w:tr w:rsidR="00347A3A" w:rsidRPr="00A038F5" w14:paraId="59A7F860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D475B4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DM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45856FB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0.059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2B1B6672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0.033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5535E84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0.073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101C9C80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1.767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AC908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0.078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5B313D18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0.8</w:t>
            </w:r>
            <w:r>
              <w:rPr>
                <w:rFonts w:cs="Arial" w:hint="eastAsia"/>
                <w:bCs/>
                <w:szCs w:val="20"/>
                <w:lang w:eastAsia="zh-CN"/>
              </w:rPr>
              <w:t>58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0B01A873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1.1</w:t>
            </w:r>
            <w:r>
              <w:rPr>
                <w:rFonts w:cs="Arial" w:hint="eastAsia"/>
                <w:bCs/>
                <w:szCs w:val="20"/>
                <w:lang w:eastAsia="zh-CN"/>
              </w:rPr>
              <w:t>66</w:t>
            </w:r>
          </w:p>
        </w:tc>
      </w:tr>
      <w:tr w:rsidR="00347A3A" w:rsidRPr="00A038F5" w14:paraId="225B85EF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BF06859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CKD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70DFE044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0.078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57AB8AE9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0.076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6AFCF05F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0.044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049E63A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61A9F3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0.306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7CC1B68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0.783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2E843E6C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1.278</w:t>
            </w:r>
          </w:p>
        </w:tc>
      </w:tr>
      <w:tr w:rsidR="00347A3A" w:rsidRPr="00A038F5" w14:paraId="692AF6A8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C2DED5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Previous stroke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78F77321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0.037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4808A63C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0.038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0EDE1F58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0.0</w:t>
            </w:r>
            <w:r>
              <w:rPr>
                <w:rFonts w:cs="Arial" w:hint="eastAsia"/>
                <w:bCs/>
                <w:szCs w:val="20"/>
                <w:lang w:eastAsia="zh-CN"/>
              </w:rPr>
              <w:t>42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7A653ABF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</w:t>
            </w:r>
            <w:r>
              <w:rPr>
                <w:rFonts w:cs="Arial" w:hint="eastAsia"/>
                <w:bCs/>
                <w:szCs w:val="20"/>
                <w:lang w:eastAsia="zh-CN"/>
              </w:rPr>
              <w:t>975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8BB20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0.330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4239FED4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0.764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45F1D2A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1.308</w:t>
            </w:r>
          </w:p>
        </w:tc>
      </w:tr>
      <w:tr w:rsidR="00347A3A" w:rsidRPr="00A038F5" w14:paraId="62608D3E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045686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Anemia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71C2AA9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-0.001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5417D3D3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0.061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3126257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-0.001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1F78EC1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-0.016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D06640E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0.987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7939594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0.399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2823041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2.506</w:t>
            </w:r>
          </w:p>
        </w:tc>
      </w:tr>
      <w:tr w:rsidR="00347A3A" w:rsidRPr="00A038F5" w14:paraId="76BB321B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D1767C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Killip III+IV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75F5187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0.121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56B902B2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0.047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12A9429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0.113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026CE2E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2.568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4A0419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0.010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008C0BCE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0.748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17AD845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1.337</w:t>
            </w:r>
          </w:p>
        </w:tc>
      </w:tr>
      <w:tr w:rsidR="00347A3A" w:rsidRPr="00A038F5" w14:paraId="4ECB4F17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67E311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LVEF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322E9B4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-0.002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41078454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0.001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586C5152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-0.059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4E78A994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-1.308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0E7719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</w:t>
            </w:r>
            <w:r>
              <w:rPr>
                <w:rFonts w:cs="Arial" w:hint="eastAsia"/>
                <w:bCs/>
                <w:szCs w:val="20"/>
                <w:lang w:eastAsia="zh-CN"/>
              </w:rPr>
              <w:t>.191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73FBB5DF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0.716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1A7D2A4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1.397</w:t>
            </w:r>
          </w:p>
        </w:tc>
      </w:tr>
      <w:tr w:rsidR="00347A3A" w:rsidRPr="00A038F5" w14:paraId="6C4AAE45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8A5FDC5" w14:textId="77777777" w:rsidR="00347A3A" w:rsidRPr="00560EC0" w:rsidRDefault="00347A3A" w:rsidP="003E1549">
            <w:pPr>
              <w:widowControl w:val="0"/>
              <w:rPr>
                <w:rFonts w:cs="Arial"/>
                <w:bCs/>
                <w:color w:val="FF0000"/>
                <w:szCs w:val="20"/>
                <w:lang w:eastAsia="zh-CN"/>
              </w:rPr>
            </w:pPr>
            <w:r w:rsidRPr="00347A3A">
              <w:rPr>
                <w:rFonts w:cs="Arial" w:hint="eastAsia"/>
                <w:bCs/>
                <w:szCs w:val="20"/>
                <w:lang w:eastAsia="zh-CN"/>
              </w:rPr>
              <w:t>CAG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4305554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0.011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3EA5F93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0.081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005653B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0.009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0AD6C883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0.131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D6F712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0.896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0DD15F93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0.297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344C404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3.361</w:t>
            </w:r>
          </w:p>
        </w:tc>
      </w:tr>
      <w:tr w:rsidR="00347A3A" w:rsidRPr="00A038F5" w14:paraId="7B50ACA5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80C7C0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Leukocyte count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61FF3F8E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0.014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18362612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0.006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705F4133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0.116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1155385E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2.575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D6024E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0.010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3C75431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0.717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799C46AF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1.395</w:t>
            </w:r>
          </w:p>
        </w:tc>
      </w:tr>
      <w:tr w:rsidR="00347A3A" w:rsidRPr="00A038F5" w14:paraId="07CA00BF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0FC268F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RBC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4460161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-0.053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353C378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0.063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622B7209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-0.099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37C2B95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-0.843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44DBC1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0.399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753584A3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0.104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212E4998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9.599</w:t>
            </w:r>
          </w:p>
        </w:tc>
      </w:tr>
      <w:tr w:rsidR="00347A3A" w:rsidRPr="00A038F5" w14:paraId="40D4AD45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B8B5F8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lastRenderedPageBreak/>
              <w:t>Hemoglobin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5CDC8419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0.003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12C4ACFE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0.002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1E2D540F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0.163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4BFE7760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1.183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C3672F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0.237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4FE6614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0.076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542F978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13.098</w:t>
            </w:r>
          </w:p>
        </w:tc>
      </w:tr>
      <w:tr w:rsidR="00347A3A" w:rsidRPr="00A038F5" w14:paraId="48729363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A0815BF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RDW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6337068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0.045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5101F6C1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0.017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53642D2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0.135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4525A968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2.621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0E0CC01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0.009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5AFF184E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0.547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07544F4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1.827</w:t>
            </w:r>
          </w:p>
        </w:tc>
      </w:tr>
      <w:tr w:rsidR="00347A3A" w:rsidRPr="00A038F5" w14:paraId="19360EBA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E8D1E12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proofErr w:type="spellStart"/>
            <w:r w:rsidRPr="00A038F5">
              <w:rPr>
                <w:rFonts w:cs="Arial"/>
                <w:bCs/>
                <w:szCs w:val="20"/>
              </w:rPr>
              <w:t>TnI</w:t>
            </w:r>
            <w:proofErr w:type="spellEnd"/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36C781F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-0.001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1ED1AA1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0.00</w:t>
            </w:r>
            <w:r>
              <w:rPr>
                <w:rFonts w:cs="Arial" w:hint="eastAsia"/>
                <w:bCs/>
                <w:szCs w:val="20"/>
                <w:lang w:eastAsia="zh-CN"/>
              </w:rPr>
              <w:t>3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6C76E129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-0.0</w:t>
            </w:r>
            <w:r>
              <w:rPr>
                <w:rFonts w:cs="Arial" w:hint="eastAsia"/>
                <w:bCs/>
                <w:szCs w:val="20"/>
                <w:lang w:eastAsia="zh-CN"/>
              </w:rPr>
              <w:t>08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27A8D390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-</w:t>
            </w:r>
            <w:r>
              <w:rPr>
                <w:rFonts w:cs="Arial" w:hint="eastAsia"/>
                <w:bCs/>
                <w:szCs w:val="20"/>
                <w:lang w:eastAsia="zh-CN"/>
              </w:rPr>
              <w:t>0.206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C903EC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</w:t>
            </w:r>
            <w:r>
              <w:rPr>
                <w:rFonts w:cs="Arial" w:hint="eastAsia"/>
                <w:bCs/>
                <w:szCs w:val="20"/>
                <w:lang w:eastAsia="zh-CN"/>
              </w:rPr>
              <w:t>837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44A8289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0.8</w:t>
            </w:r>
            <w:r>
              <w:rPr>
                <w:rFonts w:cs="Arial" w:hint="eastAsia"/>
                <w:bCs/>
                <w:szCs w:val="20"/>
                <w:lang w:eastAsia="zh-CN"/>
              </w:rPr>
              <w:t>85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0229D0A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1.1</w:t>
            </w:r>
            <w:r>
              <w:rPr>
                <w:rFonts w:cs="Arial" w:hint="eastAsia"/>
                <w:bCs/>
                <w:szCs w:val="20"/>
                <w:lang w:eastAsia="zh-CN"/>
              </w:rPr>
              <w:t>30</w:t>
            </w:r>
          </w:p>
        </w:tc>
      </w:tr>
      <w:tr w:rsidR="00347A3A" w:rsidRPr="00A038F5" w14:paraId="31F33AF4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9DFC5AC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D-dimer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28AF28A2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0.000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62B69DD3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0.000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12D192B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0.0</w:t>
            </w:r>
            <w:r>
              <w:rPr>
                <w:rFonts w:cs="Arial" w:hint="eastAsia"/>
                <w:bCs/>
                <w:szCs w:val="20"/>
                <w:lang w:eastAsia="zh-CN"/>
              </w:rPr>
              <w:t>29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0CF6B2B4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0.619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3261A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0.536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7AD941B2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0.6</w:t>
            </w:r>
            <w:r>
              <w:rPr>
                <w:rFonts w:cs="Arial" w:hint="eastAsia"/>
                <w:bCs/>
                <w:szCs w:val="20"/>
                <w:lang w:eastAsia="zh-CN"/>
              </w:rPr>
              <w:t>49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7BBA379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1.5</w:t>
            </w:r>
            <w:r>
              <w:rPr>
                <w:rFonts w:cs="Arial" w:hint="eastAsia"/>
                <w:bCs/>
                <w:szCs w:val="20"/>
                <w:lang w:eastAsia="zh-CN"/>
              </w:rPr>
              <w:t>42</w:t>
            </w:r>
          </w:p>
        </w:tc>
      </w:tr>
      <w:tr w:rsidR="00347A3A" w:rsidRPr="00A038F5" w14:paraId="5D412DAA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B2964C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CRP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5E0CF539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0.000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32286300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0.000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526AC1E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-0.0</w:t>
            </w:r>
            <w:r>
              <w:rPr>
                <w:rFonts w:cs="Arial" w:hint="eastAsia"/>
                <w:bCs/>
                <w:szCs w:val="20"/>
                <w:lang w:eastAsia="zh-CN"/>
              </w:rPr>
              <w:t>14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649E9383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-0.</w:t>
            </w:r>
            <w:r>
              <w:rPr>
                <w:rFonts w:cs="Arial" w:hint="eastAsia"/>
                <w:bCs/>
                <w:szCs w:val="20"/>
                <w:lang w:eastAsia="zh-CN"/>
              </w:rPr>
              <w:t>312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8DF071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0.755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0A4DEF74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0.7</w:t>
            </w:r>
            <w:r>
              <w:rPr>
                <w:rFonts w:cs="Arial" w:hint="eastAsia"/>
                <w:bCs/>
                <w:szCs w:val="20"/>
                <w:lang w:eastAsia="zh-CN"/>
              </w:rPr>
              <w:t>48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6AE7E4C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1.3</w:t>
            </w:r>
            <w:r>
              <w:rPr>
                <w:rFonts w:cs="Arial" w:hint="eastAsia"/>
                <w:bCs/>
                <w:szCs w:val="20"/>
                <w:lang w:eastAsia="zh-CN"/>
              </w:rPr>
              <w:t>36</w:t>
            </w:r>
          </w:p>
        </w:tc>
      </w:tr>
      <w:tr w:rsidR="00347A3A" w:rsidRPr="00A038F5" w14:paraId="33CE2868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881BE9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proofErr w:type="spellStart"/>
            <w:r w:rsidRPr="00A038F5">
              <w:rPr>
                <w:rFonts w:cs="Arial"/>
                <w:bCs/>
                <w:szCs w:val="20"/>
              </w:rPr>
              <w:t>Scr</w:t>
            </w:r>
            <w:proofErr w:type="spellEnd"/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14791C38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0.001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053C4BC4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0.00</w:t>
            </w:r>
            <w:r>
              <w:rPr>
                <w:rFonts w:cs="Arial" w:hint="eastAsia"/>
                <w:bCs/>
                <w:szCs w:val="20"/>
                <w:lang w:eastAsia="zh-CN"/>
              </w:rPr>
              <w:t>1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75335340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</w:t>
            </w:r>
            <w:r>
              <w:rPr>
                <w:rFonts w:cs="Arial" w:hint="eastAsia"/>
                <w:bCs/>
                <w:szCs w:val="20"/>
                <w:lang w:eastAsia="zh-CN"/>
              </w:rPr>
              <w:t>122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4D0DAF2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1.238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05D44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0.216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77AD3820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0.148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4B4F1464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6.749</w:t>
            </w:r>
          </w:p>
        </w:tc>
      </w:tr>
      <w:tr w:rsidR="00347A3A" w:rsidRPr="00A038F5" w14:paraId="49856600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6F0DCB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eGFR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61506EDC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-0.001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65B9DCF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0.00</w:t>
            </w:r>
            <w:r>
              <w:rPr>
                <w:rFonts w:cs="Arial" w:hint="eastAsia"/>
                <w:bCs/>
                <w:szCs w:val="20"/>
                <w:lang w:eastAsia="zh-CN"/>
              </w:rPr>
              <w:t>2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265ED0E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</w:t>
            </w:r>
            <w:r w:rsidRPr="00A038F5">
              <w:rPr>
                <w:rFonts w:cs="Arial"/>
                <w:bCs/>
                <w:szCs w:val="20"/>
              </w:rPr>
              <w:t>0.0</w:t>
            </w:r>
            <w:r>
              <w:rPr>
                <w:rFonts w:cs="Arial" w:hint="eastAsia"/>
                <w:bCs/>
                <w:szCs w:val="20"/>
                <w:lang w:eastAsia="zh-CN"/>
              </w:rPr>
              <w:t>69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1E816B0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-0.624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5F423C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0.533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620DEF52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0.120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4BA30F0E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8.3</w:t>
            </w:r>
            <w:r>
              <w:rPr>
                <w:rFonts w:cs="Arial" w:hint="eastAsia"/>
                <w:bCs/>
                <w:szCs w:val="20"/>
                <w:lang w:eastAsia="zh-CN"/>
              </w:rPr>
              <w:t>57</w:t>
            </w:r>
          </w:p>
        </w:tc>
      </w:tr>
      <w:tr w:rsidR="00347A3A" w:rsidRPr="00A038F5" w14:paraId="04909DE1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DA6E6A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Uric acid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26EAF6D9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0.000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1F0CB16F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0.000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44FFB78E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0.0</w:t>
            </w:r>
            <w:r>
              <w:rPr>
                <w:rFonts w:cs="Arial" w:hint="eastAsia"/>
                <w:bCs/>
                <w:szCs w:val="20"/>
                <w:lang w:eastAsia="zh-CN"/>
              </w:rPr>
              <w:t>49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2131A053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7E04C8C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0.307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42E559C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0.633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73B1BC4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1.580</w:t>
            </w:r>
          </w:p>
        </w:tc>
      </w:tr>
      <w:tr w:rsidR="00347A3A" w:rsidRPr="00A038F5" w14:paraId="7D7E3CB7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B056920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Albumin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599EC6CB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-0.031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3B3D2F3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0.038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354A1AA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-0.</w:t>
            </w:r>
            <w:r>
              <w:rPr>
                <w:rFonts w:cs="Arial" w:hint="eastAsia"/>
                <w:bCs/>
                <w:szCs w:val="20"/>
                <w:lang w:eastAsia="zh-CN"/>
              </w:rPr>
              <w:t>040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76EDCDFC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 w:rsidRPr="00A038F5">
              <w:rPr>
                <w:rFonts w:cs="Arial"/>
                <w:bCs/>
                <w:szCs w:val="20"/>
              </w:rPr>
              <w:t>-</w:t>
            </w:r>
            <w:r>
              <w:rPr>
                <w:rFonts w:cs="Arial" w:hint="eastAsia"/>
                <w:bCs/>
                <w:szCs w:val="20"/>
                <w:lang w:eastAsia="zh-CN"/>
              </w:rPr>
              <w:t>0.823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C0441C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0.411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6A5BFAE8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0.601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65B5760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1.665</w:t>
            </w:r>
          </w:p>
        </w:tc>
      </w:tr>
      <w:tr w:rsidR="00347A3A" w:rsidRPr="00A038F5" w14:paraId="65372F18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EEC2593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Contrast agent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746A6439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0.000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3093C73C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0.000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304F0B42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-0.023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636FC13C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-0.426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15507F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0.670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461F818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0.515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41B8AFA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1.943</w:t>
            </w:r>
          </w:p>
        </w:tc>
      </w:tr>
      <w:tr w:rsidR="00347A3A" w:rsidRPr="00A038F5" w14:paraId="2DF8AD1B" w14:textId="77777777" w:rsidTr="003E1549"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116A9F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Aspirin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2D8391C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-0.109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2B7C0404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0.092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4FB2D1F0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-0.052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1A2CBEC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-1.188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9FA2EC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0.235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243A0E4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0.741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62428BC3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1.350</w:t>
            </w:r>
          </w:p>
        </w:tc>
      </w:tr>
      <w:tr w:rsidR="00347A3A" w:rsidRPr="00A038F5" w14:paraId="5D6F0ACA" w14:textId="77777777" w:rsidTr="003E1549">
        <w:tc>
          <w:tcPr>
            <w:tcW w:w="1276" w:type="dxa"/>
            <w:tcBorders>
              <w:top w:val="nil"/>
              <w:left w:val="nil"/>
            </w:tcBorders>
            <w:shd w:val="clear" w:color="auto" w:fill="FFFFFF"/>
          </w:tcPr>
          <w:p w14:paraId="3815A28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lastRenderedPageBreak/>
              <w:t>Hydration</w:t>
            </w:r>
          </w:p>
        </w:tc>
        <w:tc>
          <w:tcPr>
            <w:tcW w:w="889" w:type="dxa"/>
            <w:tcBorders>
              <w:left w:val="nil"/>
            </w:tcBorders>
            <w:shd w:val="clear" w:color="auto" w:fill="FFFFFF"/>
            <w:vAlign w:val="center"/>
          </w:tcPr>
          <w:p w14:paraId="3109C87A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-0.025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5F5CAE3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0.056</w:t>
            </w:r>
          </w:p>
        </w:tc>
        <w:tc>
          <w:tcPr>
            <w:tcW w:w="1486" w:type="dxa"/>
            <w:shd w:val="clear" w:color="auto" w:fill="FFFFFF"/>
            <w:vAlign w:val="center"/>
          </w:tcPr>
          <w:p w14:paraId="019428CF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-0.026</w:t>
            </w:r>
          </w:p>
        </w:tc>
        <w:tc>
          <w:tcPr>
            <w:tcW w:w="924" w:type="dxa"/>
            <w:gridSpan w:val="2"/>
            <w:shd w:val="clear" w:color="auto" w:fill="FFFFFF"/>
            <w:vAlign w:val="center"/>
          </w:tcPr>
          <w:p w14:paraId="2BEE42D9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-0.449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E875AC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0.653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59B21809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0.441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2050F90C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2.266</w:t>
            </w:r>
          </w:p>
        </w:tc>
      </w:tr>
      <w:tr w:rsidR="00347A3A" w:rsidRPr="00A038F5" w14:paraId="617ACC3E" w14:textId="77777777" w:rsidTr="003E1549"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07FDC18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</w:rPr>
            </w:pPr>
            <w:r w:rsidRPr="00A038F5">
              <w:rPr>
                <w:rFonts w:cs="Arial"/>
                <w:bCs/>
                <w:szCs w:val="20"/>
              </w:rPr>
              <w:t>Diuretic</w:t>
            </w:r>
          </w:p>
        </w:tc>
        <w:tc>
          <w:tcPr>
            <w:tcW w:w="889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2CF5F8DD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0.044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58FF30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0.036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42CA86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0.056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605AB5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1.222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84BE67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0.222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893794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0.682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261184" w14:textId="77777777" w:rsidR="00347A3A" w:rsidRPr="00A038F5" w:rsidRDefault="00347A3A" w:rsidP="003E1549">
            <w:pPr>
              <w:widowControl w:val="0"/>
              <w:rPr>
                <w:rFonts w:cs="Arial"/>
                <w:bCs/>
                <w:szCs w:val="20"/>
                <w:lang w:eastAsia="zh-CN"/>
              </w:rPr>
            </w:pPr>
            <w:r>
              <w:rPr>
                <w:rFonts w:cs="Arial" w:hint="eastAsia"/>
                <w:bCs/>
                <w:szCs w:val="20"/>
                <w:lang w:eastAsia="zh-CN"/>
              </w:rPr>
              <w:t>1.465</w:t>
            </w:r>
          </w:p>
        </w:tc>
      </w:tr>
    </w:tbl>
    <w:p w14:paraId="3EFA57D1" w14:textId="77777777" w:rsidR="00347A3A" w:rsidRPr="00E06323" w:rsidRDefault="00347A3A" w:rsidP="00347A3A">
      <w:pPr>
        <w:widowControl w:val="0"/>
        <w:rPr>
          <w:rFonts w:cs="Arial"/>
          <w:bCs/>
          <w:szCs w:val="20"/>
        </w:rPr>
      </w:pPr>
      <w:r w:rsidRPr="00E06323">
        <w:rPr>
          <w:rFonts w:cs="Arial"/>
          <w:bCs/>
          <w:i/>
          <w:iCs/>
          <w:szCs w:val="20"/>
        </w:rPr>
        <w:t xml:space="preserve">CRS-I, cardio-renal syndrome type I; RAR, red blood cell distribution width to albumin ratio; BMI, body mass index; SBP, systolic blood pressure; DBP, diastolic blood pressure; NSTEMI, non-ST elevation myocardial infarction; DM, diabetes mellitus; CKD, chronic kidney disease; LVEF, left ventricular ejection fraction; </w:t>
      </w:r>
      <w:r w:rsidRPr="00560EC0">
        <w:rPr>
          <w:rFonts w:cs="Arial"/>
          <w:bCs/>
          <w:i/>
          <w:iCs/>
          <w:szCs w:val="20"/>
        </w:rPr>
        <w:t xml:space="preserve">CAG, coronary angiography; </w:t>
      </w:r>
      <w:r w:rsidRPr="00E06323">
        <w:rPr>
          <w:rFonts w:cs="Arial"/>
          <w:bCs/>
          <w:i/>
          <w:iCs/>
          <w:szCs w:val="20"/>
        </w:rPr>
        <w:t xml:space="preserve">RDW, red blood cell distribution width; </w:t>
      </w:r>
      <w:proofErr w:type="spellStart"/>
      <w:r w:rsidRPr="00E06323">
        <w:rPr>
          <w:rFonts w:cs="Arial"/>
          <w:bCs/>
          <w:i/>
          <w:iCs/>
          <w:szCs w:val="20"/>
        </w:rPr>
        <w:t>TnI</w:t>
      </w:r>
      <w:proofErr w:type="spellEnd"/>
      <w:r w:rsidRPr="00E06323">
        <w:rPr>
          <w:rFonts w:cs="Arial"/>
          <w:bCs/>
          <w:i/>
          <w:iCs/>
          <w:szCs w:val="20"/>
        </w:rPr>
        <w:t xml:space="preserve">, troponin I; CRP, C-reactive protein; </w:t>
      </w:r>
      <w:proofErr w:type="spellStart"/>
      <w:r w:rsidRPr="00E06323">
        <w:rPr>
          <w:rFonts w:cs="Arial"/>
          <w:bCs/>
          <w:i/>
          <w:iCs/>
          <w:szCs w:val="20"/>
        </w:rPr>
        <w:t>Scr</w:t>
      </w:r>
      <w:proofErr w:type="spellEnd"/>
      <w:r w:rsidRPr="00E06323">
        <w:rPr>
          <w:rFonts w:cs="Arial"/>
          <w:bCs/>
          <w:i/>
          <w:iCs/>
          <w:szCs w:val="20"/>
        </w:rPr>
        <w:t xml:space="preserve">, serum creatinine; eGFR, estimated glomerular filtration rate; </w:t>
      </w:r>
    </w:p>
    <w:p w14:paraId="54EE860D" w14:textId="449F1EEB" w:rsidR="00BB7CA7" w:rsidRDefault="00BB7CA7">
      <w:r>
        <w:rPr>
          <w:noProof/>
        </w:rPr>
        <w:drawing>
          <wp:inline distT="0" distB="0" distL="0" distR="0" wp14:anchorId="38EE4E97" wp14:editId="004A7CB7">
            <wp:extent cx="5257800" cy="2952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3E492" w14:textId="422448F7" w:rsidR="0025709F" w:rsidRDefault="00BB7CA7" w:rsidP="003C4504">
      <w:pPr>
        <w:widowControl w:val="0"/>
        <w:rPr>
          <w:rFonts w:cs="Arial"/>
          <w:bCs/>
          <w:i/>
          <w:iCs/>
          <w:szCs w:val="20"/>
        </w:rPr>
      </w:pPr>
      <w:r>
        <w:t xml:space="preserve">Supplementary </w:t>
      </w:r>
      <w:r>
        <w:rPr>
          <w:rFonts w:hint="eastAsia"/>
          <w:lang w:eastAsia="zh-CN"/>
        </w:rPr>
        <w:t>f</w:t>
      </w:r>
      <w:r w:rsidRPr="00BB7CA7">
        <w:t xml:space="preserve">igure </w:t>
      </w:r>
      <w:r>
        <w:t>1</w:t>
      </w:r>
      <w:r w:rsidRPr="00BB7CA7">
        <w:t xml:space="preserve">: The </w:t>
      </w:r>
      <w:r w:rsidR="003C4504">
        <w:rPr>
          <w:rFonts w:hint="eastAsia"/>
          <w:lang w:eastAsia="zh-CN"/>
        </w:rPr>
        <w:t>nomogram</w:t>
      </w:r>
      <w:r w:rsidR="003C4504">
        <w:t xml:space="preserve"> </w:t>
      </w:r>
      <w:r w:rsidR="003C4504">
        <w:rPr>
          <w:rFonts w:hint="eastAsia"/>
          <w:lang w:eastAsia="zh-CN"/>
        </w:rPr>
        <w:t>for</w:t>
      </w:r>
      <w:r w:rsidR="003C4504">
        <w:t xml:space="preserve"> predicting the risk of CRS-I in patients with AMI. Each level of predictor indicates a certain score. A total score was generated by a summary of the score of each predictor. The total score corresponds to CRS-I probability. </w:t>
      </w:r>
      <w:r w:rsidR="003C4504" w:rsidRPr="003C4504">
        <w:rPr>
          <w:rFonts w:cs="Arial"/>
          <w:bCs/>
          <w:i/>
          <w:iCs/>
          <w:szCs w:val="20"/>
        </w:rPr>
        <w:t>DM, diabetes mellitus;</w:t>
      </w:r>
      <w:r w:rsidR="003C4504">
        <w:rPr>
          <w:rFonts w:cs="Arial"/>
          <w:bCs/>
          <w:i/>
          <w:iCs/>
          <w:szCs w:val="20"/>
        </w:rPr>
        <w:t xml:space="preserve"> UA, </w:t>
      </w:r>
      <w:r w:rsidR="003C4504" w:rsidRPr="003C4504">
        <w:rPr>
          <w:rFonts w:cs="Arial"/>
          <w:bCs/>
          <w:i/>
          <w:iCs/>
          <w:szCs w:val="20"/>
        </w:rPr>
        <w:t>Uric acid</w:t>
      </w:r>
      <w:r w:rsidR="003C4504" w:rsidRPr="003C4504">
        <w:rPr>
          <w:rFonts w:cs="Arial" w:hint="eastAsia"/>
          <w:bCs/>
          <w:i/>
          <w:iCs/>
          <w:szCs w:val="20"/>
          <w:lang w:eastAsia="zh-CN"/>
        </w:rPr>
        <w:t>;</w:t>
      </w:r>
      <w:r w:rsidR="003C4504" w:rsidRPr="003C4504">
        <w:rPr>
          <w:rFonts w:cs="Arial"/>
          <w:bCs/>
          <w:i/>
          <w:iCs/>
          <w:szCs w:val="20"/>
          <w:lang w:eastAsia="zh-CN"/>
        </w:rPr>
        <w:t xml:space="preserve"> RAR, </w:t>
      </w:r>
      <w:r w:rsidR="003C4504" w:rsidRPr="003C4504">
        <w:rPr>
          <w:rFonts w:cs="Arial"/>
          <w:bCs/>
          <w:i/>
          <w:iCs/>
          <w:szCs w:val="20"/>
          <w:lang w:eastAsia="zh-CN"/>
        </w:rPr>
        <w:t>red blood cell distribution width to albumin ratio;</w:t>
      </w:r>
    </w:p>
    <w:p w14:paraId="050FFC82" w14:textId="44B859F1" w:rsidR="0025709F" w:rsidRDefault="0025709F" w:rsidP="0025709F">
      <w:pPr>
        <w:rPr>
          <w:rFonts w:cs="Arial" w:hint="eastAsia"/>
          <w:noProof/>
          <w:szCs w:val="20"/>
          <w:lang w:eastAsia="zh-CN"/>
        </w:rPr>
      </w:pPr>
      <w:r>
        <w:rPr>
          <w:rFonts w:cs="Arial" w:hint="eastAsia"/>
          <w:noProof/>
          <w:szCs w:val="20"/>
          <w:lang w:eastAsia="zh-CN"/>
        </w:rPr>
        <w:lastRenderedPageBreak/>
        <w:drawing>
          <wp:inline distT="0" distB="0" distL="0" distR="0" wp14:anchorId="18960F33" wp14:editId="662A63F4">
            <wp:extent cx="5260975" cy="29546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40167" w14:textId="4201312C" w:rsidR="0025709F" w:rsidRDefault="0025709F" w:rsidP="0025709F">
      <w:pPr>
        <w:rPr>
          <w:rFonts w:eastAsia="宋体" w:cs="Arial"/>
        </w:rPr>
      </w:pPr>
      <w:r>
        <w:t xml:space="preserve">Supplementary </w:t>
      </w:r>
      <w:r>
        <w:rPr>
          <w:rFonts w:hint="eastAsia"/>
          <w:lang w:eastAsia="zh-CN"/>
        </w:rPr>
        <w:t>f</w:t>
      </w:r>
      <w:r w:rsidRPr="00BB7CA7">
        <w:t xml:space="preserve">igure </w:t>
      </w:r>
      <w:r>
        <w:t xml:space="preserve">2: </w:t>
      </w:r>
      <w:r w:rsidRPr="004320C2">
        <w:rPr>
          <w:rFonts w:eastAsia="宋体" w:cs="Arial"/>
        </w:rPr>
        <w:t>The ROC curve</w:t>
      </w:r>
      <w:r>
        <w:rPr>
          <w:rFonts w:eastAsia="宋体" w:cs="Arial"/>
        </w:rPr>
        <w:t xml:space="preserve"> and </w:t>
      </w:r>
      <w:r w:rsidRPr="004320C2">
        <w:rPr>
          <w:rFonts w:eastAsia="宋体" w:cs="Arial"/>
        </w:rPr>
        <w:t>calibration</w:t>
      </w:r>
      <w:r>
        <w:rPr>
          <w:rFonts w:eastAsia="宋体" w:cs="Arial"/>
        </w:rPr>
        <w:t xml:space="preserve"> for train set and test set.</w:t>
      </w:r>
    </w:p>
    <w:p w14:paraId="6F06D6AB" w14:textId="4A8B6291" w:rsidR="0025709F" w:rsidRDefault="0025709F" w:rsidP="0025709F">
      <w:pPr>
        <w:rPr>
          <w:rFonts w:eastAsia="宋体" w:cs="Arial"/>
        </w:rPr>
      </w:pPr>
      <w:r>
        <w:t xml:space="preserve">Supplementary </w:t>
      </w:r>
      <w:r>
        <w:rPr>
          <w:rFonts w:hint="eastAsia"/>
          <w:lang w:eastAsia="zh-CN"/>
        </w:rPr>
        <w:t>f</w:t>
      </w:r>
      <w:r w:rsidRPr="00BB7CA7">
        <w:t xml:space="preserve">igure </w:t>
      </w:r>
      <w:r>
        <w:t>2</w:t>
      </w:r>
      <w:r>
        <w:t>A</w:t>
      </w:r>
      <w:r>
        <w:t xml:space="preserve">: </w:t>
      </w:r>
      <w:r w:rsidRPr="004320C2">
        <w:rPr>
          <w:rFonts w:eastAsia="宋体" w:cs="Arial"/>
        </w:rPr>
        <w:t>The ROC curve</w:t>
      </w:r>
      <w:r>
        <w:rPr>
          <w:rFonts w:eastAsia="宋体" w:cs="Arial"/>
        </w:rPr>
        <w:t xml:space="preserve"> for train set.</w:t>
      </w:r>
    </w:p>
    <w:p w14:paraId="74665D46" w14:textId="772B89A1" w:rsidR="0025709F" w:rsidRDefault="0025709F" w:rsidP="0025709F">
      <w:pPr>
        <w:rPr>
          <w:rFonts w:eastAsia="宋体" w:cs="Arial"/>
        </w:rPr>
      </w:pPr>
      <w:r>
        <w:t xml:space="preserve">Supplementary </w:t>
      </w:r>
      <w:r>
        <w:rPr>
          <w:rFonts w:hint="eastAsia"/>
          <w:lang w:eastAsia="zh-CN"/>
        </w:rPr>
        <w:t>f</w:t>
      </w:r>
      <w:r w:rsidRPr="00BB7CA7">
        <w:t xml:space="preserve">igure </w:t>
      </w:r>
      <w:r>
        <w:t>2</w:t>
      </w:r>
      <w:r>
        <w:t>B</w:t>
      </w:r>
      <w:r>
        <w:t xml:space="preserve">: </w:t>
      </w:r>
      <w:r w:rsidRPr="004320C2">
        <w:rPr>
          <w:rFonts w:eastAsia="宋体" w:cs="Arial"/>
        </w:rPr>
        <w:t>The calibration</w:t>
      </w:r>
      <w:r>
        <w:rPr>
          <w:rFonts w:eastAsia="宋体" w:cs="Arial"/>
        </w:rPr>
        <w:t xml:space="preserve"> for train set.</w:t>
      </w:r>
    </w:p>
    <w:p w14:paraId="16153819" w14:textId="6402C84A" w:rsidR="0025709F" w:rsidRDefault="0025709F" w:rsidP="0025709F">
      <w:pPr>
        <w:rPr>
          <w:rFonts w:eastAsia="宋体" w:cs="Arial"/>
        </w:rPr>
      </w:pPr>
      <w:r>
        <w:t xml:space="preserve">Supplementary </w:t>
      </w:r>
      <w:r>
        <w:rPr>
          <w:rFonts w:hint="eastAsia"/>
          <w:lang w:eastAsia="zh-CN"/>
        </w:rPr>
        <w:t>f</w:t>
      </w:r>
      <w:r w:rsidRPr="00BB7CA7">
        <w:t xml:space="preserve">igure </w:t>
      </w:r>
      <w:r>
        <w:t>2</w:t>
      </w:r>
      <w:r>
        <w:t>C</w:t>
      </w:r>
      <w:r>
        <w:t xml:space="preserve">: </w:t>
      </w:r>
      <w:r w:rsidRPr="004320C2">
        <w:rPr>
          <w:rFonts w:eastAsia="宋体" w:cs="Arial"/>
        </w:rPr>
        <w:t>The ROC curve</w:t>
      </w:r>
      <w:r>
        <w:rPr>
          <w:rFonts w:eastAsia="宋体" w:cs="Arial"/>
        </w:rPr>
        <w:t xml:space="preserve"> for test set.</w:t>
      </w:r>
    </w:p>
    <w:p w14:paraId="4715DFB0" w14:textId="4DB352F9" w:rsidR="0025709F" w:rsidRDefault="0025709F" w:rsidP="0025709F">
      <w:pPr>
        <w:rPr>
          <w:rFonts w:eastAsia="宋体" w:cs="Arial"/>
        </w:rPr>
      </w:pPr>
      <w:r>
        <w:t xml:space="preserve">Supplementary </w:t>
      </w:r>
      <w:r>
        <w:rPr>
          <w:rFonts w:hint="eastAsia"/>
          <w:lang w:eastAsia="zh-CN"/>
        </w:rPr>
        <w:t>f</w:t>
      </w:r>
      <w:r w:rsidRPr="00BB7CA7">
        <w:t xml:space="preserve">igure </w:t>
      </w:r>
      <w:r>
        <w:t>2</w:t>
      </w:r>
      <w:r>
        <w:t>D</w:t>
      </w:r>
      <w:r>
        <w:t xml:space="preserve">: </w:t>
      </w:r>
      <w:r w:rsidRPr="004320C2">
        <w:rPr>
          <w:rFonts w:eastAsia="宋体" w:cs="Arial"/>
        </w:rPr>
        <w:t>The calibration</w:t>
      </w:r>
      <w:r>
        <w:rPr>
          <w:rFonts w:eastAsia="宋体" w:cs="Arial"/>
        </w:rPr>
        <w:t xml:space="preserve"> for test set.</w:t>
      </w:r>
    </w:p>
    <w:p w14:paraId="42C83755" w14:textId="77777777" w:rsidR="0025709F" w:rsidRPr="0025709F" w:rsidRDefault="0025709F" w:rsidP="0025709F">
      <w:pPr>
        <w:rPr>
          <w:rFonts w:eastAsia="宋体" w:cs="Arial"/>
        </w:rPr>
      </w:pPr>
    </w:p>
    <w:sectPr w:rsidR="0025709F" w:rsidRPr="00257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4DB7" w14:textId="77777777" w:rsidR="00CF5928" w:rsidRDefault="00CF5928" w:rsidP="004332C8">
      <w:pPr>
        <w:spacing w:line="240" w:lineRule="auto"/>
      </w:pPr>
      <w:r>
        <w:separator/>
      </w:r>
    </w:p>
  </w:endnote>
  <w:endnote w:type="continuationSeparator" w:id="0">
    <w:p w14:paraId="2049DB2C" w14:textId="77777777" w:rsidR="00CF5928" w:rsidRDefault="00CF5928" w:rsidP="00433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5667" w14:textId="77777777" w:rsidR="00CF5928" w:rsidRDefault="00CF5928" w:rsidP="004332C8">
      <w:pPr>
        <w:spacing w:line="240" w:lineRule="auto"/>
      </w:pPr>
      <w:r>
        <w:separator/>
      </w:r>
    </w:p>
  </w:footnote>
  <w:footnote w:type="continuationSeparator" w:id="0">
    <w:p w14:paraId="1C9053AE" w14:textId="77777777" w:rsidR="00CF5928" w:rsidRDefault="00CF5928" w:rsidP="004332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ED"/>
    <w:rsid w:val="001E7AAB"/>
    <w:rsid w:val="0025709F"/>
    <w:rsid w:val="002C7FED"/>
    <w:rsid w:val="00347A3A"/>
    <w:rsid w:val="003C4504"/>
    <w:rsid w:val="004332C8"/>
    <w:rsid w:val="006662E9"/>
    <w:rsid w:val="00762EDB"/>
    <w:rsid w:val="00AE4C81"/>
    <w:rsid w:val="00BB7CA7"/>
    <w:rsid w:val="00CF5928"/>
    <w:rsid w:val="00E07879"/>
    <w:rsid w:val="00FC0843"/>
    <w:rsid w:val="00FC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7111C"/>
  <w15:chartTrackingRefBased/>
  <w15:docId w15:val="{3F544603-353C-4FE6-9418-14A95E8F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2C8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2C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4332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2C8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4332C8"/>
    <w:rPr>
      <w:sz w:val="18"/>
      <w:szCs w:val="18"/>
    </w:rPr>
  </w:style>
  <w:style w:type="table" w:styleId="a7">
    <w:name w:val="Table Grid"/>
    <w:basedOn w:val="a1"/>
    <w:rsid w:val="004332C8"/>
    <w:rPr>
      <w:rFonts w:ascii="Times New Roman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4223</TotalTime>
  <Pages>13</Pages>
  <Words>1415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阮亮</dc:creator>
  <cp:keywords/>
  <dc:description/>
  <cp:lastModifiedBy>阮亮</cp:lastModifiedBy>
  <cp:revision>7</cp:revision>
  <dcterms:created xsi:type="dcterms:W3CDTF">2024-05-20T13:40:00Z</dcterms:created>
  <dcterms:modified xsi:type="dcterms:W3CDTF">2024-05-25T15:29:00Z</dcterms:modified>
</cp:coreProperties>
</file>