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7DDDE9" w14:textId="5BFB9813" w:rsidR="00653DC2" w:rsidRDefault="00D451E8" w:rsidP="00E07FED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451E8">
        <w:rPr>
          <w:rFonts w:ascii="Times New Roman" w:hAnsi="Times New Roman" w:cs="Times New Roman"/>
          <w:b/>
          <w:bCs/>
          <w:sz w:val="28"/>
          <w:szCs w:val="28"/>
        </w:rPr>
        <w:t xml:space="preserve">Supplementary </w:t>
      </w:r>
      <w:r w:rsidR="003D656E">
        <w:rPr>
          <w:rFonts w:ascii="Times New Roman" w:hAnsi="Times New Roman" w:cs="Times New Roman"/>
          <w:b/>
          <w:bCs/>
          <w:sz w:val="28"/>
          <w:szCs w:val="28"/>
        </w:rPr>
        <w:t>M</w:t>
      </w:r>
      <w:r w:rsidR="003D656E">
        <w:rPr>
          <w:rFonts w:ascii="Times New Roman" w:hAnsi="Times New Roman" w:cs="Times New Roman" w:hint="eastAsia"/>
          <w:b/>
          <w:bCs/>
          <w:sz w:val="28"/>
          <w:szCs w:val="28"/>
        </w:rPr>
        <w:t>aterial</w:t>
      </w:r>
    </w:p>
    <w:p w14:paraId="78265680" w14:textId="6B4D8811" w:rsidR="003D656E" w:rsidRPr="00EE663D" w:rsidRDefault="003D656E" w:rsidP="00A81B4F">
      <w:pPr>
        <w:spacing w:line="360" w:lineRule="auto"/>
        <w:rPr>
          <w:rFonts w:ascii="Times New Roman" w:hAnsi="Times New Roman" w:cs="Times New Roman"/>
        </w:rPr>
      </w:pPr>
      <w:bookmarkStart w:id="0" w:name="_Hlk159844105"/>
      <w:r w:rsidRPr="00EE663D">
        <w:rPr>
          <w:rFonts w:ascii="Times New Roman" w:hAnsi="Times New Roman" w:cs="Times New Roman"/>
          <w:b/>
          <w:bCs/>
        </w:rPr>
        <w:t>Supplementary Figure 1.</w:t>
      </w:r>
      <w:bookmarkEnd w:id="0"/>
      <w:r w:rsidRPr="00EE663D">
        <w:rPr>
          <w:rFonts w:ascii="Times New Roman" w:hAnsi="Times New Roman" w:cs="Times New Roman"/>
          <w:b/>
          <w:bCs/>
        </w:rPr>
        <w:t xml:space="preserve"> GDF15-EV</w:t>
      </w:r>
      <w:r w:rsidRPr="00EE663D">
        <w:rPr>
          <w:rFonts w:ascii="Times New Roman" w:hAnsi="Times New Roman" w:cs="Times New Roman" w:hint="eastAsia"/>
          <w:b/>
          <w:bCs/>
        </w:rPr>
        <w:t>s</w:t>
      </w:r>
      <w:r w:rsidRPr="00EE663D">
        <w:rPr>
          <w:rFonts w:ascii="Times New Roman" w:hAnsi="Times New Roman" w:cs="Times New Roman"/>
          <w:b/>
          <w:bCs/>
        </w:rPr>
        <w:t xml:space="preserve"> ameliorated myocardial hypertrophy after myocardial infarction.</w:t>
      </w:r>
      <w:r w:rsidRPr="00EE663D">
        <w:rPr>
          <w:rFonts w:ascii="Times New Roman" w:hAnsi="Times New Roman" w:cs="Times New Roman"/>
        </w:rPr>
        <w:t xml:space="preserve"> </w:t>
      </w:r>
      <w:r w:rsidRPr="00EE663D">
        <w:rPr>
          <w:rFonts w:ascii="Times New Roman" w:hAnsi="Times New Roman" w:cs="Times New Roman"/>
          <w:b/>
          <w:bCs/>
        </w:rPr>
        <w:t>(A)</w:t>
      </w:r>
      <w:r w:rsidRPr="00EE663D">
        <w:rPr>
          <w:rFonts w:ascii="Times New Roman" w:hAnsi="Times New Roman" w:cs="Times New Roman"/>
        </w:rPr>
        <w:t xml:space="preserve"> </w:t>
      </w:r>
      <w:r w:rsidR="00A81B4F" w:rsidRPr="00EE663D">
        <w:rPr>
          <w:rFonts w:ascii="Times New Roman" w:hAnsi="Times New Roman" w:cs="Times New Roman"/>
        </w:rPr>
        <w:t>The ratio of left ventricular weight to tibial length (LVW/TIBIA) in different groups at 28 days post-AMI.</w:t>
      </w:r>
      <w:r w:rsidRPr="00EE663D">
        <w:rPr>
          <w:rFonts w:ascii="Times New Roman" w:hAnsi="Times New Roman" w:cs="Times New Roman"/>
        </w:rPr>
        <w:t xml:space="preserve"> *P&lt;0.05, **P&lt;0.01</w:t>
      </w:r>
      <w:r w:rsidR="00AF36B6" w:rsidRPr="00EE663D">
        <w:rPr>
          <w:rFonts w:ascii="Times New Roman" w:hAnsi="Times New Roman" w:cs="Times New Roman"/>
        </w:rPr>
        <w:t>.</w:t>
      </w:r>
    </w:p>
    <w:p w14:paraId="24AC4574" w14:textId="05D3E400" w:rsidR="003D656E" w:rsidRDefault="006D76D3" w:rsidP="003D656E">
      <w:pPr>
        <w:spacing w:line="360" w:lineRule="auto"/>
        <w:rPr>
          <w:rFonts w:ascii="Times New Roman" w:hAnsi="Times New Roman" w:cs="Times New Roman"/>
          <w:color w:val="FF0000"/>
        </w:rPr>
      </w:pPr>
      <w:r>
        <w:rPr>
          <w:noProof/>
        </w:rPr>
        <w:drawing>
          <wp:inline distT="0" distB="0" distL="0" distR="0" wp14:anchorId="57281E46" wp14:editId="4D2EBF95">
            <wp:extent cx="5274310" cy="5791200"/>
            <wp:effectExtent l="0" t="0" r="2540" b="0"/>
            <wp:docPr id="14866465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6903D" w14:textId="77777777" w:rsidR="002319BE" w:rsidRDefault="002319BE" w:rsidP="003D656E">
      <w:pPr>
        <w:spacing w:line="360" w:lineRule="auto"/>
        <w:rPr>
          <w:rFonts w:ascii="Times New Roman" w:hAnsi="Times New Roman" w:cs="Times New Roman"/>
          <w:color w:val="FF0000"/>
        </w:rPr>
      </w:pPr>
    </w:p>
    <w:p w14:paraId="72CD0EEA" w14:textId="77777777" w:rsidR="002319BE" w:rsidRDefault="002319BE" w:rsidP="003D656E">
      <w:pPr>
        <w:spacing w:line="360" w:lineRule="auto"/>
        <w:rPr>
          <w:rFonts w:ascii="Times New Roman" w:hAnsi="Times New Roman" w:cs="Times New Roman"/>
          <w:color w:val="FF0000"/>
        </w:rPr>
      </w:pPr>
    </w:p>
    <w:p w14:paraId="13C96981" w14:textId="77777777" w:rsidR="002319BE" w:rsidRDefault="002319BE" w:rsidP="003D656E">
      <w:pPr>
        <w:spacing w:line="360" w:lineRule="auto"/>
        <w:rPr>
          <w:rFonts w:ascii="Times New Roman" w:hAnsi="Times New Roman" w:cs="Times New Roman"/>
          <w:color w:val="FF0000"/>
        </w:rPr>
      </w:pPr>
    </w:p>
    <w:p w14:paraId="495E96BC" w14:textId="77777777" w:rsidR="002319BE" w:rsidRDefault="002319BE" w:rsidP="003D656E">
      <w:pPr>
        <w:spacing w:line="360" w:lineRule="auto"/>
        <w:rPr>
          <w:rFonts w:ascii="Times New Roman" w:hAnsi="Times New Roman" w:cs="Times New Roman"/>
          <w:color w:val="FF0000"/>
        </w:rPr>
      </w:pPr>
    </w:p>
    <w:p w14:paraId="55D6B9AF" w14:textId="77777777" w:rsidR="002319BE" w:rsidRDefault="002319BE" w:rsidP="003D656E">
      <w:pPr>
        <w:spacing w:line="360" w:lineRule="auto"/>
        <w:rPr>
          <w:rFonts w:ascii="Times New Roman" w:hAnsi="Times New Roman" w:cs="Times New Roman"/>
          <w:color w:val="FF0000"/>
        </w:rPr>
      </w:pPr>
    </w:p>
    <w:p w14:paraId="66FACCAA" w14:textId="5F3D8F03" w:rsidR="003D656E" w:rsidRDefault="002319BE" w:rsidP="003D656E">
      <w:pPr>
        <w:spacing w:line="360" w:lineRule="auto"/>
        <w:rPr>
          <w:rFonts w:ascii="Times New Roman" w:hAnsi="Times New Roman" w:cs="Times New Roman"/>
        </w:rPr>
      </w:pPr>
      <w:r w:rsidRPr="00EE663D">
        <w:rPr>
          <w:rFonts w:ascii="Times New Roman" w:hAnsi="Times New Roman" w:cs="Times New Roman"/>
          <w:b/>
          <w:bCs/>
        </w:rPr>
        <w:lastRenderedPageBreak/>
        <w:t>Supplementary Figure 2. GDF15-EV</w:t>
      </w:r>
      <w:r w:rsidRPr="00EE663D">
        <w:rPr>
          <w:rFonts w:ascii="Times New Roman" w:hAnsi="Times New Roman" w:cs="Times New Roman" w:hint="eastAsia"/>
          <w:b/>
          <w:bCs/>
        </w:rPr>
        <w:t>s</w:t>
      </w:r>
      <w:r w:rsidRPr="00EE663D">
        <w:t xml:space="preserve"> </w:t>
      </w:r>
      <w:r w:rsidRPr="00EE663D">
        <w:rPr>
          <w:rFonts w:ascii="Times New Roman" w:hAnsi="Times New Roman" w:cs="Times New Roman"/>
          <w:b/>
          <w:bCs/>
        </w:rPr>
        <w:t>attenuate</w:t>
      </w:r>
      <w:r w:rsidRPr="00EE663D">
        <w:rPr>
          <w:rFonts w:ascii="Times New Roman" w:hAnsi="Times New Roman" w:cs="Times New Roman" w:hint="eastAsia"/>
          <w:b/>
          <w:bCs/>
        </w:rPr>
        <w:t>d</w:t>
      </w:r>
      <w:r w:rsidRPr="00EE663D">
        <w:rPr>
          <w:rFonts w:ascii="Times New Roman" w:hAnsi="Times New Roman" w:cs="Times New Roman"/>
          <w:b/>
          <w:bCs/>
        </w:rPr>
        <w:t xml:space="preserve"> inflammation </w:t>
      </w:r>
      <w:r w:rsidRPr="00EE663D">
        <w:rPr>
          <w:rFonts w:ascii="Times New Roman" w:hAnsi="Times New Roman" w:cs="Times New Roman" w:hint="eastAsia"/>
          <w:b/>
          <w:bCs/>
        </w:rPr>
        <w:t>and</w:t>
      </w:r>
      <w:r w:rsidRPr="00EE663D">
        <w:rPr>
          <w:rFonts w:ascii="Times New Roman" w:hAnsi="Times New Roman" w:cs="Times New Roman"/>
          <w:b/>
          <w:bCs/>
        </w:rPr>
        <w:t xml:space="preserve"> reduced apoptosis after myocardial infarction.</w:t>
      </w:r>
      <w:r w:rsidRPr="00EE663D">
        <w:rPr>
          <w:rFonts w:ascii="Times New Roman" w:hAnsi="Times New Roman" w:cs="Times New Roman"/>
        </w:rPr>
        <w:t xml:space="preserve"> </w:t>
      </w:r>
      <w:r w:rsidRPr="00EE663D">
        <w:rPr>
          <w:rFonts w:ascii="Times New Roman" w:hAnsi="Times New Roman" w:cs="Times New Roman"/>
          <w:b/>
          <w:bCs/>
        </w:rPr>
        <w:t>(A)</w:t>
      </w:r>
      <w:r w:rsidRPr="00EE663D">
        <w:rPr>
          <w:rFonts w:ascii="Times New Roman" w:hAnsi="Times New Roman" w:cs="Times New Roman"/>
        </w:rPr>
        <w:t xml:space="preserve"> Representative images of immunohistochemistry analysis for NLRP3 expression </w:t>
      </w:r>
      <w:r w:rsidR="00211ED5">
        <w:rPr>
          <w:rFonts w:ascii="Times New Roman" w:hAnsi="Times New Roman" w:cs="Times New Roman"/>
        </w:rPr>
        <w:t xml:space="preserve">at 28 days </w:t>
      </w:r>
      <w:r w:rsidRPr="00EE663D">
        <w:rPr>
          <w:rFonts w:ascii="Times New Roman" w:hAnsi="Times New Roman" w:cs="Times New Roman"/>
        </w:rPr>
        <w:t>in different groups and</w:t>
      </w:r>
      <w:r w:rsidRPr="00EE663D">
        <w:rPr>
          <w:rFonts w:ascii="Times New Roman" w:hAnsi="Times New Roman" w:cs="Times New Roman"/>
          <w:b/>
          <w:bCs/>
        </w:rPr>
        <w:t xml:space="preserve"> (B)</w:t>
      </w:r>
      <w:r w:rsidRPr="00EE663D">
        <w:rPr>
          <w:rFonts w:ascii="Times New Roman" w:hAnsi="Times New Roman" w:cs="Times New Roman"/>
        </w:rPr>
        <w:t xml:space="preserve"> quantification analysis of AOD (n=3) (Scale bar =20</w:t>
      </w:r>
      <w:r w:rsidR="00932C6F">
        <w:rPr>
          <w:rFonts w:ascii="Times New Roman" w:hAnsi="Times New Roman" w:cs="Times New Roman"/>
        </w:rPr>
        <w:t xml:space="preserve"> </w:t>
      </w:r>
      <w:proofErr w:type="spellStart"/>
      <w:r w:rsidRPr="00EE663D">
        <w:rPr>
          <w:rFonts w:ascii="Times New Roman" w:hAnsi="Times New Roman" w:cs="Times New Roman"/>
        </w:rPr>
        <w:t>μm</w:t>
      </w:r>
      <w:proofErr w:type="spellEnd"/>
      <w:r w:rsidRPr="00EE663D">
        <w:rPr>
          <w:rFonts w:ascii="Times New Roman" w:hAnsi="Times New Roman" w:cs="Times New Roman"/>
        </w:rPr>
        <w:t xml:space="preserve">). </w:t>
      </w:r>
      <w:r w:rsidRPr="00EE663D">
        <w:rPr>
          <w:rFonts w:ascii="Times New Roman" w:hAnsi="Times New Roman" w:cs="Times New Roman"/>
          <w:b/>
          <w:bCs/>
        </w:rPr>
        <w:t>(C)</w:t>
      </w:r>
      <w:r w:rsidRPr="00EE663D">
        <w:rPr>
          <w:rFonts w:ascii="Times New Roman" w:hAnsi="Times New Roman" w:cs="Times New Roman"/>
        </w:rPr>
        <w:t xml:space="preserve"> Representative images of immunohistochemistry analysis for </w:t>
      </w:r>
      <w:r w:rsidR="00211ED5">
        <w:rPr>
          <w:rFonts w:ascii="Times New Roman" w:hAnsi="Times New Roman" w:cs="Times New Roman"/>
        </w:rPr>
        <w:t>Cleaved-c</w:t>
      </w:r>
      <w:r w:rsidRPr="00EE663D">
        <w:rPr>
          <w:rFonts w:ascii="Times New Roman" w:hAnsi="Times New Roman" w:cs="Times New Roman" w:hint="eastAsia"/>
        </w:rPr>
        <w:t>aspase</w:t>
      </w:r>
      <w:r w:rsidRPr="00EE663D">
        <w:rPr>
          <w:rFonts w:ascii="Times New Roman" w:hAnsi="Times New Roman" w:cs="Times New Roman"/>
        </w:rPr>
        <w:t xml:space="preserve">3 expression </w:t>
      </w:r>
      <w:r w:rsidR="00946488">
        <w:rPr>
          <w:rFonts w:ascii="Times New Roman" w:hAnsi="Times New Roman" w:cs="Times New Roman"/>
        </w:rPr>
        <w:t xml:space="preserve">at 28 days </w:t>
      </w:r>
      <w:r w:rsidRPr="00EE663D">
        <w:rPr>
          <w:rFonts w:ascii="Times New Roman" w:hAnsi="Times New Roman" w:cs="Times New Roman"/>
        </w:rPr>
        <w:t>in different groups and</w:t>
      </w:r>
      <w:r w:rsidRPr="00EE663D">
        <w:rPr>
          <w:rFonts w:ascii="Times New Roman" w:hAnsi="Times New Roman" w:cs="Times New Roman"/>
          <w:b/>
          <w:bCs/>
        </w:rPr>
        <w:t xml:space="preserve"> (D)</w:t>
      </w:r>
      <w:r w:rsidRPr="00EE663D">
        <w:rPr>
          <w:rFonts w:ascii="Times New Roman" w:hAnsi="Times New Roman" w:cs="Times New Roman"/>
        </w:rPr>
        <w:t xml:space="preserve"> quantification analysis of AOD (n=3) (Scale bar =20 </w:t>
      </w:r>
      <w:proofErr w:type="spellStart"/>
      <w:r w:rsidRPr="00EE663D">
        <w:rPr>
          <w:rFonts w:ascii="Times New Roman" w:hAnsi="Times New Roman" w:cs="Times New Roman"/>
        </w:rPr>
        <w:t>μm</w:t>
      </w:r>
      <w:proofErr w:type="spellEnd"/>
      <w:r w:rsidRPr="00EE663D">
        <w:rPr>
          <w:rFonts w:ascii="Times New Roman" w:hAnsi="Times New Roman" w:cs="Times New Roman"/>
        </w:rPr>
        <w:t>). Data are shown as the mean ±SEM. **P &lt; 0.01, ***p&lt;0.001, ****p&lt;0.0001.</w:t>
      </w:r>
    </w:p>
    <w:p w14:paraId="71E97F62" w14:textId="77777777" w:rsidR="00CE6E18" w:rsidRPr="00CE6E18" w:rsidRDefault="00CE6E18" w:rsidP="003D656E">
      <w:pPr>
        <w:spacing w:line="360" w:lineRule="auto"/>
        <w:rPr>
          <w:rFonts w:ascii="Times New Roman" w:hAnsi="Times New Roman" w:cs="Times New Roman"/>
        </w:rPr>
      </w:pPr>
    </w:p>
    <w:p w14:paraId="7C4D4905" w14:textId="0AE4D310" w:rsidR="003D656E" w:rsidRDefault="000C0FA8" w:rsidP="003D656E">
      <w:pPr>
        <w:spacing w:line="360" w:lineRule="auto"/>
        <w:rPr>
          <w:rFonts w:ascii="Times New Roman" w:hAnsi="Times New Roman" w:cs="Times New Roman"/>
          <w:color w:val="FF0000"/>
        </w:rPr>
      </w:pPr>
      <w:r>
        <w:rPr>
          <w:noProof/>
        </w:rPr>
        <w:drawing>
          <wp:inline distT="0" distB="0" distL="0" distR="0" wp14:anchorId="470C5D03" wp14:editId="1CD4E219">
            <wp:extent cx="5274310" cy="5791200"/>
            <wp:effectExtent l="0" t="0" r="2540" b="0"/>
            <wp:docPr id="19529031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C4C78" w14:textId="77777777" w:rsidR="003D656E" w:rsidRDefault="003D656E" w:rsidP="003D656E">
      <w:pPr>
        <w:spacing w:line="360" w:lineRule="auto"/>
        <w:rPr>
          <w:rFonts w:ascii="Times New Roman" w:hAnsi="Times New Roman" w:cs="Times New Roman"/>
          <w:color w:val="FF0000"/>
        </w:rPr>
      </w:pPr>
    </w:p>
    <w:p w14:paraId="10BD64E5" w14:textId="77777777" w:rsidR="003D656E" w:rsidRDefault="003D656E" w:rsidP="003D656E">
      <w:pPr>
        <w:spacing w:line="360" w:lineRule="auto"/>
        <w:rPr>
          <w:rFonts w:ascii="Times New Roman" w:hAnsi="Times New Roman" w:cs="Times New Roman"/>
          <w:color w:val="FF0000"/>
        </w:rPr>
      </w:pPr>
    </w:p>
    <w:p w14:paraId="43DC2811" w14:textId="77777777" w:rsidR="005E7942" w:rsidRDefault="005E7942" w:rsidP="00D451E8">
      <w:pPr>
        <w:rPr>
          <w:rFonts w:ascii="Times New Roman" w:hAnsi="Times New Roman" w:cs="Times New Roman"/>
          <w:b/>
          <w:bCs/>
          <w:color w:val="FF0000"/>
        </w:rPr>
      </w:pPr>
    </w:p>
    <w:p w14:paraId="271F38C4" w14:textId="7536E7AC" w:rsidR="005E7942" w:rsidRPr="00F62841" w:rsidRDefault="005E7942" w:rsidP="005E7942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  <w:r w:rsidRPr="00D451E8">
        <w:rPr>
          <w:rFonts w:ascii="Times New Roman" w:hAnsi="Times New Roman" w:cs="Times New Roman"/>
          <w:b/>
          <w:bCs/>
          <w:szCs w:val="21"/>
        </w:rPr>
        <w:lastRenderedPageBreak/>
        <w:t xml:space="preserve">Supplementary Table </w:t>
      </w:r>
      <w:r>
        <w:rPr>
          <w:rFonts w:ascii="Times New Roman" w:hAnsi="Times New Roman" w:cs="Times New Roman"/>
          <w:b/>
          <w:bCs/>
          <w:szCs w:val="21"/>
        </w:rPr>
        <w:t xml:space="preserve">1. </w:t>
      </w:r>
      <w:r w:rsidR="000564BF">
        <w:rPr>
          <w:rFonts w:ascii="Times New Roman" w:hAnsi="Times New Roman" w:cs="Times New Roman"/>
          <w:b/>
          <w:bCs/>
          <w:szCs w:val="21"/>
        </w:rPr>
        <w:t>Target</w:t>
      </w:r>
      <w:r w:rsidRPr="00E6370E">
        <w:rPr>
          <w:rFonts w:ascii="Times New Roman" w:hAnsi="Times New Roman" w:cs="Times New Roman"/>
          <w:b/>
          <w:bCs/>
          <w:szCs w:val="21"/>
        </w:rPr>
        <w:t xml:space="preserve"> sequence of </w:t>
      </w:r>
      <w:r>
        <w:rPr>
          <w:rFonts w:ascii="Times New Roman" w:hAnsi="Times New Roman" w:cs="Times New Roman"/>
          <w:b/>
          <w:bCs/>
          <w:szCs w:val="21"/>
        </w:rPr>
        <w:t>TERT siRNA.</w:t>
      </w:r>
    </w:p>
    <w:tbl>
      <w:tblPr>
        <w:tblW w:w="821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67"/>
        <w:gridCol w:w="2137"/>
        <w:gridCol w:w="3708"/>
      </w:tblGrid>
      <w:tr w:rsidR="005E7942" w:rsidRPr="00F62841" w14:paraId="685B0A78" w14:textId="77777777" w:rsidTr="00061466">
        <w:trPr>
          <w:trHeight w:val="299"/>
        </w:trPr>
        <w:tc>
          <w:tcPr>
            <w:tcW w:w="2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7" w:type="dxa"/>
              <w:left w:w="74" w:type="dxa"/>
              <w:bottom w:w="37" w:type="dxa"/>
              <w:right w:w="74" w:type="dxa"/>
            </w:tcMar>
            <w:hideMark/>
          </w:tcPr>
          <w:p w14:paraId="73D16E46" w14:textId="77777777" w:rsidR="005E7942" w:rsidRPr="00F62841" w:rsidRDefault="005E7942" w:rsidP="00061466">
            <w:pPr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 w:rsidRPr="00F62841">
              <w:rPr>
                <w:rFonts w:ascii="Times New Roman" w:hAnsi="Times New Roman" w:cs="Times New Roman"/>
                <w:szCs w:val="21"/>
              </w:rPr>
              <w:t>Number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7" w:type="dxa"/>
              <w:left w:w="74" w:type="dxa"/>
              <w:bottom w:w="37" w:type="dxa"/>
              <w:right w:w="74" w:type="dxa"/>
            </w:tcMar>
            <w:hideMark/>
          </w:tcPr>
          <w:p w14:paraId="448060AD" w14:textId="77777777" w:rsidR="005E7942" w:rsidRPr="00F62841" w:rsidRDefault="005E7942" w:rsidP="00061466">
            <w:pPr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 w:rsidRPr="00F62841">
              <w:rPr>
                <w:rFonts w:ascii="Times New Roman" w:hAnsi="Times New Roman" w:cs="Times New Roman"/>
                <w:szCs w:val="21"/>
              </w:rPr>
              <w:t>Name</w:t>
            </w:r>
          </w:p>
        </w:tc>
        <w:tc>
          <w:tcPr>
            <w:tcW w:w="3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7" w:type="dxa"/>
              <w:left w:w="74" w:type="dxa"/>
              <w:bottom w:w="37" w:type="dxa"/>
              <w:right w:w="74" w:type="dxa"/>
            </w:tcMar>
            <w:hideMark/>
          </w:tcPr>
          <w:p w14:paraId="0C09A065" w14:textId="77777777" w:rsidR="005E7942" w:rsidRPr="00F62841" w:rsidRDefault="005E7942" w:rsidP="00061466">
            <w:pPr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 w:rsidRPr="00F62841">
              <w:rPr>
                <w:rFonts w:ascii="Times New Roman" w:hAnsi="Times New Roman" w:cs="Times New Roman"/>
                <w:szCs w:val="21"/>
              </w:rPr>
              <w:t>Target Sequence</w:t>
            </w:r>
          </w:p>
        </w:tc>
      </w:tr>
      <w:tr w:rsidR="005E7942" w:rsidRPr="00F62841" w14:paraId="52C691CD" w14:textId="77777777" w:rsidTr="00061466">
        <w:trPr>
          <w:trHeight w:val="299"/>
        </w:trPr>
        <w:tc>
          <w:tcPr>
            <w:tcW w:w="2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7" w:type="dxa"/>
              <w:left w:w="74" w:type="dxa"/>
              <w:bottom w:w="37" w:type="dxa"/>
              <w:right w:w="74" w:type="dxa"/>
            </w:tcMar>
            <w:hideMark/>
          </w:tcPr>
          <w:p w14:paraId="07AD9E40" w14:textId="77777777" w:rsidR="005E7942" w:rsidRPr="00F62841" w:rsidRDefault="005E7942" w:rsidP="00061466">
            <w:pPr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 w:rsidRPr="00F62841">
              <w:rPr>
                <w:rFonts w:ascii="Times New Roman" w:hAnsi="Times New Roman" w:cs="Times New Roman"/>
                <w:szCs w:val="21"/>
              </w:rPr>
              <w:t>siG09326120644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7" w:type="dxa"/>
              <w:left w:w="74" w:type="dxa"/>
              <w:bottom w:w="37" w:type="dxa"/>
              <w:right w:w="74" w:type="dxa"/>
            </w:tcMar>
            <w:hideMark/>
          </w:tcPr>
          <w:p w14:paraId="2A9CAC02" w14:textId="77777777" w:rsidR="005E7942" w:rsidRPr="00F62841" w:rsidRDefault="005E7942" w:rsidP="00061466">
            <w:pPr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 w:rsidRPr="00F62841">
              <w:rPr>
                <w:rFonts w:ascii="Times New Roman" w:hAnsi="Times New Roman" w:cs="Times New Roman"/>
                <w:szCs w:val="21"/>
              </w:rPr>
              <w:t xml:space="preserve">Si-r-Tert_001 </w:t>
            </w:r>
          </w:p>
        </w:tc>
        <w:tc>
          <w:tcPr>
            <w:tcW w:w="3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7" w:type="dxa"/>
              <w:left w:w="74" w:type="dxa"/>
              <w:bottom w:w="37" w:type="dxa"/>
              <w:right w:w="74" w:type="dxa"/>
            </w:tcMar>
            <w:hideMark/>
          </w:tcPr>
          <w:p w14:paraId="577F8963" w14:textId="77777777" w:rsidR="005E7942" w:rsidRPr="00F62841" w:rsidRDefault="005E7942" w:rsidP="00061466">
            <w:pPr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 w:rsidRPr="00F62841">
              <w:rPr>
                <w:rFonts w:ascii="Times New Roman" w:hAnsi="Times New Roman" w:cs="Times New Roman"/>
                <w:szCs w:val="21"/>
              </w:rPr>
              <w:t>CCACGCAAAGTGCCAATAT</w:t>
            </w:r>
          </w:p>
        </w:tc>
      </w:tr>
      <w:tr w:rsidR="005E7942" w:rsidRPr="00F62841" w14:paraId="633E20AD" w14:textId="77777777" w:rsidTr="00061466">
        <w:trPr>
          <w:trHeight w:val="299"/>
        </w:trPr>
        <w:tc>
          <w:tcPr>
            <w:tcW w:w="2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7" w:type="dxa"/>
              <w:left w:w="74" w:type="dxa"/>
              <w:bottom w:w="37" w:type="dxa"/>
              <w:right w:w="74" w:type="dxa"/>
            </w:tcMar>
            <w:hideMark/>
          </w:tcPr>
          <w:p w14:paraId="26D44276" w14:textId="77777777" w:rsidR="005E7942" w:rsidRPr="00F62841" w:rsidRDefault="005E7942" w:rsidP="00061466">
            <w:pPr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 w:rsidRPr="00F62841">
              <w:rPr>
                <w:rFonts w:ascii="Times New Roman" w:hAnsi="Times New Roman" w:cs="Times New Roman"/>
                <w:szCs w:val="21"/>
              </w:rPr>
              <w:t>siG09326120658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7" w:type="dxa"/>
              <w:left w:w="74" w:type="dxa"/>
              <w:bottom w:w="37" w:type="dxa"/>
              <w:right w:w="74" w:type="dxa"/>
            </w:tcMar>
            <w:hideMark/>
          </w:tcPr>
          <w:p w14:paraId="38066C4E" w14:textId="77777777" w:rsidR="005E7942" w:rsidRPr="00F62841" w:rsidRDefault="005E7942" w:rsidP="00061466">
            <w:pPr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 w:rsidRPr="00F62841">
              <w:rPr>
                <w:rFonts w:ascii="Times New Roman" w:hAnsi="Times New Roman" w:cs="Times New Roman"/>
                <w:szCs w:val="21"/>
              </w:rPr>
              <w:t xml:space="preserve">Si-r-Tert_002 </w:t>
            </w:r>
          </w:p>
        </w:tc>
        <w:tc>
          <w:tcPr>
            <w:tcW w:w="3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7" w:type="dxa"/>
              <w:left w:w="74" w:type="dxa"/>
              <w:bottom w:w="37" w:type="dxa"/>
              <w:right w:w="74" w:type="dxa"/>
            </w:tcMar>
            <w:hideMark/>
          </w:tcPr>
          <w:p w14:paraId="6975B218" w14:textId="77777777" w:rsidR="005E7942" w:rsidRPr="00F62841" w:rsidRDefault="005E7942" w:rsidP="00061466">
            <w:pPr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 w:rsidRPr="00F62841">
              <w:rPr>
                <w:rFonts w:ascii="Times New Roman" w:hAnsi="Times New Roman" w:cs="Times New Roman"/>
                <w:szCs w:val="21"/>
              </w:rPr>
              <w:t>GCCAGCATGTTAGGAAGAA</w:t>
            </w:r>
          </w:p>
        </w:tc>
      </w:tr>
      <w:tr w:rsidR="005E7942" w:rsidRPr="00F62841" w14:paraId="51756DBD" w14:textId="77777777" w:rsidTr="00061466">
        <w:trPr>
          <w:trHeight w:val="23"/>
        </w:trPr>
        <w:tc>
          <w:tcPr>
            <w:tcW w:w="2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7" w:type="dxa"/>
              <w:left w:w="74" w:type="dxa"/>
              <w:bottom w:w="37" w:type="dxa"/>
              <w:right w:w="74" w:type="dxa"/>
            </w:tcMar>
            <w:hideMark/>
          </w:tcPr>
          <w:p w14:paraId="61788482" w14:textId="77777777" w:rsidR="005E7942" w:rsidRPr="00F62841" w:rsidRDefault="005E7942" w:rsidP="00061466">
            <w:pPr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 w:rsidRPr="00F62841">
              <w:rPr>
                <w:rFonts w:ascii="Times New Roman" w:hAnsi="Times New Roman" w:cs="Times New Roman"/>
                <w:szCs w:val="21"/>
              </w:rPr>
              <w:t>siG09326120715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7" w:type="dxa"/>
              <w:left w:w="74" w:type="dxa"/>
              <w:bottom w:w="37" w:type="dxa"/>
              <w:right w:w="74" w:type="dxa"/>
            </w:tcMar>
            <w:hideMark/>
          </w:tcPr>
          <w:p w14:paraId="67804C23" w14:textId="77777777" w:rsidR="005E7942" w:rsidRPr="00F62841" w:rsidRDefault="005E7942" w:rsidP="00061466">
            <w:pPr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 w:rsidRPr="00F62841">
              <w:rPr>
                <w:rFonts w:ascii="Times New Roman" w:hAnsi="Times New Roman" w:cs="Times New Roman"/>
                <w:szCs w:val="21"/>
              </w:rPr>
              <w:t xml:space="preserve">Si-r-Tert_003 </w:t>
            </w:r>
          </w:p>
        </w:tc>
        <w:tc>
          <w:tcPr>
            <w:tcW w:w="3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7" w:type="dxa"/>
              <w:left w:w="74" w:type="dxa"/>
              <w:bottom w:w="37" w:type="dxa"/>
              <w:right w:w="74" w:type="dxa"/>
            </w:tcMar>
            <w:hideMark/>
          </w:tcPr>
          <w:p w14:paraId="3FF5BD8C" w14:textId="77777777" w:rsidR="005E7942" w:rsidRPr="00F62841" w:rsidRDefault="005E7942" w:rsidP="00061466">
            <w:pPr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 w:rsidRPr="00F62841">
              <w:rPr>
                <w:rFonts w:ascii="Times New Roman" w:hAnsi="Times New Roman" w:cs="Times New Roman"/>
                <w:szCs w:val="21"/>
              </w:rPr>
              <w:t>CCAAACATCCTAACCTTAT</w:t>
            </w:r>
          </w:p>
        </w:tc>
      </w:tr>
    </w:tbl>
    <w:p w14:paraId="692685CF" w14:textId="77777777" w:rsidR="005E7942" w:rsidRDefault="005E7942" w:rsidP="00D451E8">
      <w:pPr>
        <w:rPr>
          <w:rFonts w:ascii="Times New Roman" w:hAnsi="Times New Roman" w:cs="Times New Roman"/>
          <w:b/>
          <w:bCs/>
          <w:color w:val="FF0000"/>
        </w:rPr>
      </w:pPr>
    </w:p>
    <w:p w14:paraId="164241F9" w14:textId="77777777" w:rsidR="00A97FFC" w:rsidRDefault="00A97FFC" w:rsidP="00D451E8">
      <w:pPr>
        <w:rPr>
          <w:rFonts w:ascii="Times New Roman" w:hAnsi="Times New Roman" w:cs="Times New Roman"/>
          <w:b/>
          <w:bCs/>
          <w:color w:val="FF0000"/>
        </w:rPr>
      </w:pPr>
    </w:p>
    <w:p w14:paraId="4DA72D49" w14:textId="77777777" w:rsidR="00A97FFC" w:rsidRDefault="00A97FFC" w:rsidP="00D451E8">
      <w:pPr>
        <w:rPr>
          <w:rFonts w:ascii="Times New Roman" w:hAnsi="Times New Roman" w:cs="Times New Roman"/>
          <w:b/>
          <w:bCs/>
          <w:color w:val="FF0000"/>
        </w:rPr>
      </w:pPr>
    </w:p>
    <w:p w14:paraId="74587985" w14:textId="77777777" w:rsidR="00A97FFC" w:rsidRDefault="00A97FFC" w:rsidP="00D451E8">
      <w:pPr>
        <w:rPr>
          <w:rFonts w:ascii="Times New Roman" w:hAnsi="Times New Roman" w:cs="Times New Roman"/>
          <w:b/>
          <w:bCs/>
          <w:color w:val="FF0000"/>
        </w:rPr>
      </w:pPr>
    </w:p>
    <w:p w14:paraId="48CA52FF" w14:textId="77777777" w:rsidR="00A97FFC" w:rsidRDefault="00A97FFC" w:rsidP="00D451E8">
      <w:pPr>
        <w:rPr>
          <w:rFonts w:ascii="Times New Roman" w:hAnsi="Times New Roman" w:cs="Times New Roman"/>
          <w:b/>
          <w:bCs/>
          <w:color w:val="FF0000"/>
        </w:rPr>
      </w:pPr>
    </w:p>
    <w:p w14:paraId="46955EC1" w14:textId="77777777" w:rsidR="00A97FFC" w:rsidRDefault="00A97FFC" w:rsidP="00D451E8">
      <w:pPr>
        <w:rPr>
          <w:rFonts w:ascii="Times New Roman" w:hAnsi="Times New Roman" w:cs="Times New Roman"/>
          <w:b/>
          <w:bCs/>
          <w:color w:val="FF0000"/>
        </w:rPr>
      </w:pPr>
    </w:p>
    <w:p w14:paraId="01C9EFFD" w14:textId="77777777" w:rsidR="00A97FFC" w:rsidRDefault="00A97FFC" w:rsidP="00D451E8">
      <w:pPr>
        <w:rPr>
          <w:rFonts w:ascii="Times New Roman" w:hAnsi="Times New Roman" w:cs="Times New Roman"/>
          <w:b/>
          <w:bCs/>
          <w:color w:val="FF0000"/>
        </w:rPr>
      </w:pPr>
    </w:p>
    <w:p w14:paraId="32493866" w14:textId="77777777" w:rsidR="00EE663D" w:rsidRDefault="00EE663D" w:rsidP="00D451E8">
      <w:pPr>
        <w:rPr>
          <w:rFonts w:ascii="Times New Roman" w:hAnsi="Times New Roman" w:cs="Times New Roman"/>
          <w:b/>
          <w:bCs/>
          <w:color w:val="FF0000"/>
        </w:rPr>
      </w:pPr>
    </w:p>
    <w:p w14:paraId="733A1582" w14:textId="77777777" w:rsidR="00EE663D" w:rsidRDefault="00EE663D" w:rsidP="00D451E8">
      <w:pPr>
        <w:rPr>
          <w:rFonts w:ascii="Times New Roman" w:hAnsi="Times New Roman" w:cs="Times New Roman"/>
          <w:b/>
          <w:bCs/>
          <w:color w:val="FF0000"/>
        </w:rPr>
      </w:pPr>
    </w:p>
    <w:p w14:paraId="4A8CF90F" w14:textId="77777777" w:rsidR="00EE663D" w:rsidRDefault="00EE663D" w:rsidP="00D451E8">
      <w:pPr>
        <w:rPr>
          <w:rFonts w:ascii="Times New Roman" w:hAnsi="Times New Roman" w:cs="Times New Roman"/>
          <w:b/>
          <w:bCs/>
          <w:color w:val="FF0000"/>
        </w:rPr>
      </w:pPr>
    </w:p>
    <w:p w14:paraId="1155987B" w14:textId="77777777" w:rsidR="00EE663D" w:rsidRDefault="00EE663D" w:rsidP="00D451E8">
      <w:pPr>
        <w:rPr>
          <w:rFonts w:ascii="Times New Roman" w:hAnsi="Times New Roman" w:cs="Times New Roman"/>
          <w:b/>
          <w:bCs/>
          <w:color w:val="FF0000"/>
        </w:rPr>
      </w:pPr>
    </w:p>
    <w:p w14:paraId="49818C93" w14:textId="77777777" w:rsidR="00EE663D" w:rsidRDefault="00EE663D" w:rsidP="00D451E8">
      <w:pPr>
        <w:rPr>
          <w:rFonts w:ascii="Times New Roman" w:hAnsi="Times New Roman" w:cs="Times New Roman"/>
          <w:b/>
          <w:bCs/>
          <w:color w:val="FF0000"/>
        </w:rPr>
      </w:pPr>
    </w:p>
    <w:p w14:paraId="750F501D" w14:textId="77777777" w:rsidR="00EE663D" w:rsidRDefault="00EE663D" w:rsidP="00D451E8">
      <w:pPr>
        <w:rPr>
          <w:rFonts w:ascii="Times New Roman" w:hAnsi="Times New Roman" w:cs="Times New Roman"/>
          <w:b/>
          <w:bCs/>
          <w:color w:val="FF0000"/>
        </w:rPr>
      </w:pPr>
    </w:p>
    <w:p w14:paraId="679C6EDC" w14:textId="77777777" w:rsidR="00EE663D" w:rsidRDefault="00EE663D" w:rsidP="00D451E8">
      <w:pPr>
        <w:rPr>
          <w:rFonts w:ascii="Times New Roman" w:hAnsi="Times New Roman" w:cs="Times New Roman"/>
          <w:b/>
          <w:bCs/>
          <w:color w:val="FF0000"/>
        </w:rPr>
      </w:pPr>
    </w:p>
    <w:p w14:paraId="34B74927" w14:textId="77777777" w:rsidR="00EE663D" w:rsidRDefault="00EE663D" w:rsidP="00D451E8">
      <w:pPr>
        <w:rPr>
          <w:rFonts w:ascii="Times New Roman" w:hAnsi="Times New Roman" w:cs="Times New Roman"/>
          <w:b/>
          <w:bCs/>
          <w:color w:val="FF0000"/>
        </w:rPr>
      </w:pPr>
    </w:p>
    <w:p w14:paraId="63E5CFD4" w14:textId="77777777" w:rsidR="00EE663D" w:rsidRDefault="00EE663D" w:rsidP="00D451E8">
      <w:pPr>
        <w:rPr>
          <w:rFonts w:ascii="Times New Roman" w:hAnsi="Times New Roman" w:cs="Times New Roman"/>
          <w:b/>
          <w:bCs/>
          <w:color w:val="FF0000"/>
        </w:rPr>
      </w:pPr>
    </w:p>
    <w:p w14:paraId="24530DA5" w14:textId="77777777" w:rsidR="00EE663D" w:rsidRDefault="00EE663D" w:rsidP="00D451E8">
      <w:pPr>
        <w:rPr>
          <w:rFonts w:ascii="Times New Roman" w:hAnsi="Times New Roman" w:cs="Times New Roman"/>
          <w:b/>
          <w:bCs/>
          <w:color w:val="FF0000"/>
        </w:rPr>
      </w:pPr>
    </w:p>
    <w:p w14:paraId="1385C7F0" w14:textId="77777777" w:rsidR="00EE663D" w:rsidRDefault="00EE663D" w:rsidP="00D451E8">
      <w:pPr>
        <w:rPr>
          <w:rFonts w:ascii="Times New Roman" w:hAnsi="Times New Roman" w:cs="Times New Roman"/>
          <w:b/>
          <w:bCs/>
          <w:color w:val="FF0000"/>
        </w:rPr>
      </w:pPr>
    </w:p>
    <w:p w14:paraId="493D4750" w14:textId="77777777" w:rsidR="00EE663D" w:rsidRDefault="00EE663D" w:rsidP="00D451E8">
      <w:pPr>
        <w:rPr>
          <w:rFonts w:ascii="Times New Roman" w:hAnsi="Times New Roman" w:cs="Times New Roman"/>
          <w:b/>
          <w:bCs/>
          <w:color w:val="FF0000"/>
        </w:rPr>
      </w:pPr>
    </w:p>
    <w:p w14:paraId="5B69C21D" w14:textId="77777777" w:rsidR="00EE663D" w:rsidRDefault="00EE663D" w:rsidP="00D451E8">
      <w:pPr>
        <w:rPr>
          <w:rFonts w:ascii="Times New Roman" w:hAnsi="Times New Roman" w:cs="Times New Roman"/>
          <w:b/>
          <w:bCs/>
          <w:color w:val="FF0000"/>
        </w:rPr>
      </w:pPr>
    </w:p>
    <w:p w14:paraId="17B03D8A" w14:textId="77777777" w:rsidR="00EE663D" w:rsidRDefault="00EE663D" w:rsidP="00D451E8">
      <w:pPr>
        <w:rPr>
          <w:rFonts w:ascii="Times New Roman" w:hAnsi="Times New Roman" w:cs="Times New Roman"/>
          <w:b/>
          <w:bCs/>
          <w:color w:val="FF0000"/>
        </w:rPr>
      </w:pPr>
    </w:p>
    <w:p w14:paraId="2535BE49" w14:textId="77777777" w:rsidR="00EE663D" w:rsidRDefault="00EE663D" w:rsidP="00D451E8">
      <w:pPr>
        <w:rPr>
          <w:rFonts w:ascii="Times New Roman" w:hAnsi="Times New Roman" w:cs="Times New Roman"/>
          <w:b/>
          <w:bCs/>
          <w:color w:val="FF0000"/>
        </w:rPr>
      </w:pPr>
    </w:p>
    <w:p w14:paraId="20A37190" w14:textId="77777777" w:rsidR="00EE663D" w:rsidRDefault="00EE663D" w:rsidP="00D451E8">
      <w:pPr>
        <w:rPr>
          <w:rFonts w:ascii="Times New Roman" w:hAnsi="Times New Roman" w:cs="Times New Roman"/>
          <w:b/>
          <w:bCs/>
          <w:color w:val="FF0000"/>
        </w:rPr>
      </w:pPr>
    </w:p>
    <w:p w14:paraId="28FA8343" w14:textId="77777777" w:rsidR="00EE663D" w:rsidRDefault="00EE663D" w:rsidP="00D451E8">
      <w:pPr>
        <w:rPr>
          <w:rFonts w:ascii="Times New Roman" w:hAnsi="Times New Roman" w:cs="Times New Roman"/>
          <w:b/>
          <w:bCs/>
          <w:color w:val="FF0000"/>
        </w:rPr>
      </w:pPr>
    </w:p>
    <w:p w14:paraId="302C58DB" w14:textId="77777777" w:rsidR="00EE663D" w:rsidRDefault="00EE663D" w:rsidP="00D451E8">
      <w:pPr>
        <w:rPr>
          <w:rFonts w:ascii="Times New Roman" w:hAnsi="Times New Roman" w:cs="Times New Roman"/>
          <w:b/>
          <w:bCs/>
          <w:color w:val="FF0000"/>
        </w:rPr>
      </w:pPr>
    </w:p>
    <w:p w14:paraId="7862E2CB" w14:textId="77777777" w:rsidR="00EE663D" w:rsidRDefault="00EE663D" w:rsidP="00D451E8">
      <w:pPr>
        <w:rPr>
          <w:rFonts w:ascii="Times New Roman" w:hAnsi="Times New Roman" w:cs="Times New Roman"/>
          <w:b/>
          <w:bCs/>
          <w:color w:val="FF0000"/>
        </w:rPr>
      </w:pPr>
    </w:p>
    <w:p w14:paraId="114DC1E8" w14:textId="77777777" w:rsidR="00EE663D" w:rsidRDefault="00EE663D" w:rsidP="00D451E8">
      <w:pPr>
        <w:rPr>
          <w:rFonts w:ascii="Times New Roman" w:hAnsi="Times New Roman" w:cs="Times New Roman"/>
          <w:b/>
          <w:bCs/>
          <w:color w:val="FF0000"/>
        </w:rPr>
      </w:pPr>
    </w:p>
    <w:p w14:paraId="03370CAE" w14:textId="77777777" w:rsidR="00EE663D" w:rsidRDefault="00EE663D" w:rsidP="00D451E8">
      <w:pPr>
        <w:rPr>
          <w:rFonts w:ascii="Times New Roman" w:hAnsi="Times New Roman" w:cs="Times New Roman"/>
          <w:b/>
          <w:bCs/>
          <w:color w:val="FF0000"/>
        </w:rPr>
      </w:pPr>
    </w:p>
    <w:p w14:paraId="56459C2A" w14:textId="77777777" w:rsidR="00EE663D" w:rsidRDefault="00EE663D" w:rsidP="00D451E8">
      <w:pPr>
        <w:rPr>
          <w:rFonts w:ascii="Times New Roman" w:hAnsi="Times New Roman" w:cs="Times New Roman"/>
          <w:b/>
          <w:bCs/>
          <w:color w:val="FF0000"/>
        </w:rPr>
      </w:pPr>
    </w:p>
    <w:p w14:paraId="4F4AA740" w14:textId="77777777" w:rsidR="00EE663D" w:rsidRDefault="00EE663D" w:rsidP="00D451E8">
      <w:pPr>
        <w:rPr>
          <w:rFonts w:ascii="Times New Roman" w:hAnsi="Times New Roman" w:cs="Times New Roman"/>
          <w:b/>
          <w:bCs/>
          <w:color w:val="FF0000"/>
        </w:rPr>
      </w:pPr>
    </w:p>
    <w:p w14:paraId="409A5C5F" w14:textId="77777777" w:rsidR="00EE663D" w:rsidRDefault="00EE663D" w:rsidP="00D451E8">
      <w:pPr>
        <w:rPr>
          <w:rFonts w:ascii="Times New Roman" w:hAnsi="Times New Roman" w:cs="Times New Roman"/>
          <w:b/>
          <w:bCs/>
          <w:color w:val="FF0000"/>
        </w:rPr>
      </w:pPr>
    </w:p>
    <w:p w14:paraId="4A651E9C" w14:textId="77777777" w:rsidR="00EE663D" w:rsidRDefault="00EE663D" w:rsidP="00D451E8">
      <w:pPr>
        <w:rPr>
          <w:rFonts w:ascii="Times New Roman" w:hAnsi="Times New Roman" w:cs="Times New Roman"/>
          <w:b/>
          <w:bCs/>
          <w:color w:val="FF0000"/>
        </w:rPr>
      </w:pPr>
    </w:p>
    <w:p w14:paraId="4D21F439" w14:textId="77777777" w:rsidR="00EE663D" w:rsidRDefault="00EE663D" w:rsidP="00D451E8">
      <w:pPr>
        <w:rPr>
          <w:rFonts w:ascii="Times New Roman" w:hAnsi="Times New Roman" w:cs="Times New Roman"/>
          <w:b/>
          <w:bCs/>
          <w:color w:val="FF0000"/>
        </w:rPr>
      </w:pPr>
    </w:p>
    <w:p w14:paraId="4CBC66D2" w14:textId="77777777" w:rsidR="00EE663D" w:rsidRDefault="00EE663D" w:rsidP="00D451E8">
      <w:pPr>
        <w:rPr>
          <w:rFonts w:ascii="Times New Roman" w:hAnsi="Times New Roman" w:cs="Times New Roman"/>
          <w:b/>
          <w:bCs/>
          <w:color w:val="FF0000"/>
        </w:rPr>
      </w:pPr>
    </w:p>
    <w:p w14:paraId="0306FBD5" w14:textId="77777777" w:rsidR="00EE663D" w:rsidRDefault="00EE663D" w:rsidP="00D451E8">
      <w:pPr>
        <w:rPr>
          <w:rFonts w:ascii="Times New Roman" w:hAnsi="Times New Roman" w:cs="Times New Roman"/>
          <w:b/>
          <w:bCs/>
          <w:color w:val="FF0000"/>
        </w:rPr>
      </w:pPr>
    </w:p>
    <w:p w14:paraId="4B76728A" w14:textId="77777777" w:rsidR="00A97FFC" w:rsidRDefault="00A97FFC" w:rsidP="00D451E8">
      <w:pPr>
        <w:rPr>
          <w:rFonts w:ascii="Times New Roman" w:hAnsi="Times New Roman" w:cs="Times New Roman"/>
          <w:b/>
          <w:bCs/>
          <w:color w:val="FF0000"/>
        </w:rPr>
      </w:pPr>
    </w:p>
    <w:p w14:paraId="302F13A8" w14:textId="77777777" w:rsidR="00A97FFC" w:rsidRDefault="00A97FFC" w:rsidP="00D451E8">
      <w:pPr>
        <w:rPr>
          <w:rFonts w:ascii="Times New Roman" w:hAnsi="Times New Roman" w:cs="Times New Roman"/>
          <w:b/>
          <w:bCs/>
          <w:color w:val="FF0000"/>
        </w:rPr>
      </w:pPr>
    </w:p>
    <w:p w14:paraId="7BA15D22" w14:textId="1A14EF5A" w:rsidR="00D451E8" w:rsidRPr="00EE663D" w:rsidRDefault="00D451E8" w:rsidP="00D451E8">
      <w:pPr>
        <w:rPr>
          <w:rFonts w:ascii="Times New Roman" w:hAnsi="Times New Roman" w:cs="Times New Roman"/>
          <w:b/>
          <w:bCs/>
        </w:rPr>
      </w:pPr>
      <w:r w:rsidRPr="00EE663D">
        <w:rPr>
          <w:rFonts w:ascii="Times New Roman" w:hAnsi="Times New Roman" w:cs="Times New Roman"/>
          <w:b/>
          <w:bCs/>
        </w:rPr>
        <w:lastRenderedPageBreak/>
        <w:t xml:space="preserve">Supplementary Table </w:t>
      </w:r>
      <w:r w:rsidR="005E7942" w:rsidRPr="00EE663D">
        <w:rPr>
          <w:rFonts w:ascii="Times New Roman" w:hAnsi="Times New Roman" w:cs="Times New Roman"/>
          <w:b/>
          <w:bCs/>
        </w:rPr>
        <w:t>2</w:t>
      </w:r>
      <w:r w:rsidRPr="00EE663D">
        <w:rPr>
          <w:rFonts w:ascii="Times New Roman" w:hAnsi="Times New Roman" w:cs="Times New Roman"/>
          <w:b/>
          <w:bCs/>
        </w:rPr>
        <w:t xml:space="preserve">. Comparison of </w:t>
      </w:r>
      <w:proofErr w:type="spellStart"/>
      <w:r w:rsidRPr="00EE663D">
        <w:rPr>
          <w:rFonts w:ascii="Times New Roman" w:hAnsi="Times New Roman" w:cs="Times New Roman"/>
          <w:b/>
          <w:bCs/>
        </w:rPr>
        <w:t>ecocardiographic</w:t>
      </w:r>
      <w:proofErr w:type="spellEnd"/>
      <w:r w:rsidRPr="00EE663D">
        <w:rPr>
          <w:rFonts w:ascii="Times New Roman" w:hAnsi="Times New Roman" w:cs="Times New Roman"/>
          <w:b/>
          <w:bCs/>
        </w:rPr>
        <w:t xml:space="preserve"> parameters in each group at 14 days after infarction</w:t>
      </w:r>
    </w:p>
    <w:p w14:paraId="787ED5DD" w14:textId="77777777" w:rsidR="00D451E8" w:rsidRPr="00F94299" w:rsidRDefault="00D451E8" w:rsidP="00D451E8">
      <w:pPr>
        <w:rPr>
          <w:rFonts w:ascii="Times New Roman" w:hAnsi="Times New Roman" w:cs="Times New Roman"/>
          <w:b/>
          <w:bCs/>
          <w:color w:val="FF0000"/>
        </w:rPr>
      </w:pPr>
    </w:p>
    <w:tbl>
      <w:tblPr>
        <w:tblStyle w:val="2"/>
        <w:tblW w:w="0" w:type="auto"/>
        <w:jc w:val="center"/>
        <w:tblLook w:val="04A0" w:firstRow="1" w:lastRow="0" w:firstColumn="1" w:lastColumn="0" w:noHBand="0" w:noVBand="1"/>
      </w:tblPr>
      <w:tblGrid>
        <w:gridCol w:w="1684"/>
        <w:gridCol w:w="1663"/>
        <w:gridCol w:w="1650"/>
        <w:gridCol w:w="1659"/>
        <w:gridCol w:w="1650"/>
      </w:tblGrid>
      <w:tr w:rsidR="00D451E8" w:rsidRPr="00C5063D" w14:paraId="092F4514" w14:textId="77777777" w:rsidTr="004D65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34DF6A82" w14:textId="77777777" w:rsidR="00D451E8" w:rsidRPr="00C5063D" w:rsidRDefault="00D451E8" w:rsidP="004D650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5063D">
              <w:rPr>
                <w:rFonts w:ascii="Times New Roman" w:hAnsi="Times New Roman" w:cs="Times New Roman"/>
              </w:rPr>
              <w:t>Paremeters</w:t>
            </w:r>
            <w:proofErr w:type="spellEnd"/>
          </w:p>
        </w:tc>
        <w:tc>
          <w:tcPr>
            <w:tcW w:w="1663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7A05D45D" w14:textId="77777777" w:rsidR="00D451E8" w:rsidRPr="00C5063D" w:rsidRDefault="00D451E8" w:rsidP="004D6502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5063D">
              <w:rPr>
                <w:rFonts w:ascii="Times New Roman" w:hAnsi="Times New Roman" w:cs="Times New Roman"/>
              </w:rPr>
              <w:t>MI(PBS)</w:t>
            </w:r>
          </w:p>
        </w:tc>
        <w:tc>
          <w:tcPr>
            <w:tcW w:w="165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4CB0FD81" w14:textId="77777777" w:rsidR="00D451E8" w:rsidRPr="00C5063D" w:rsidRDefault="00D451E8" w:rsidP="004D6502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5063D">
              <w:rPr>
                <w:rFonts w:ascii="Times New Roman" w:hAnsi="Times New Roman" w:cs="Times New Roman"/>
              </w:rPr>
              <w:t>NC-EVs</w:t>
            </w:r>
          </w:p>
        </w:tc>
        <w:tc>
          <w:tcPr>
            <w:tcW w:w="1659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3CFA124F" w14:textId="77777777" w:rsidR="00D451E8" w:rsidRPr="00C5063D" w:rsidRDefault="00D451E8" w:rsidP="004D6502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5063D">
              <w:rPr>
                <w:rFonts w:ascii="Times New Roman" w:hAnsi="Times New Roman" w:cs="Times New Roman"/>
              </w:rPr>
              <w:t>GDF15-EVs</w:t>
            </w:r>
          </w:p>
        </w:tc>
        <w:tc>
          <w:tcPr>
            <w:tcW w:w="165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609D2F5F" w14:textId="77777777" w:rsidR="00D451E8" w:rsidRPr="00C5063D" w:rsidRDefault="00D451E8" w:rsidP="004D6502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5063D">
              <w:rPr>
                <w:rFonts w:ascii="Times New Roman" w:hAnsi="Times New Roman" w:cs="Times New Roman"/>
              </w:rPr>
              <w:t>Sham</w:t>
            </w:r>
          </w:p>
        </w:tc>
      </w:tr>
      <w:tr w:rsidR="00D451E8" w:rsidRPr="00C5063D" w14:paraId="7E18FB33" w14:textId="77777777" w:rsidTr="004D65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tcBorders>
              <w:top w:val="single" w:sz="8" w:space="0" w:color="auto"/>
              <w:bottom w:val="nil"/>
            </w:tcBorders>
            <w:vAlign w:val="center"/>
          </w:tcPr>
          <w:p w14:paraId="7579C383" w14:textId="77777777" w:rsidR="00D451E8" w:rsidRPr="00C5063D" w:rsidRDefault="00D451E8" w:rsidP="004D6502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C5063D">
              <w:rPr>
                <w:rFonts w:ascii="Times New Roman" w:hAnsi="Times New Roman" w:cs="Times New Roman"/>
                <w:b w:val="0"/>
                <w:bCs w:val="0"/>
              </w:rPr>
              <w:t>Heart Rate (bpm)</w:t>
            </w:r>
          </w:p>
        </w:tc>
        <w:tc>
          <w:tcPr>
            <w:tcW w:w="1663" w:type="dxa"/>
            <w:tcBorders>
              <w:top w:val="single" w:sz="8" w:space="0" w:color="auto"/>
              <w:bottom w:val="nil"/>
            </w:tcBorders>
            <w:vAlign w:val="center"/>
          </w:tcPr>
          <w:p w14:paraId="5B4E8215" w14:textId="77777777" w:rsidR="00D451E8" w:rsidRPr="00C5063D" w:rsidRDefault="00D451E8" w:rsidP="004D650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51CBE">
              <w:rPr>
                <w:rFonts w:ascii="Times New Roman" w:hAnsi="Times New Roman" w:cs="Times New Roman"/>
              </w:rPr>
              <w:t>390.</w:t>
            </w:r>
            <w:r>
              <w:rPr>
                <w:rFonts w:ascii="Times New Roman" w:hAnsi="Times New Roman" w:cs="Times New Roman"/>
              </w:rPr>
              <w:t>10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12.78</w:t>
            </w:r>
          </w:p>
        </w:tc>
        <w:tc>
          <w:tcPr>
            <w:tcW w:w="1650" w:type="dxa"/>
            <w:tcBorders>
              <w:top w:val="single" w:sz="8" w:space="0" w:color="auto"/>
              <w:bottom w:val="nil"/>
            </w:tcBorders>
            <w:vAlign w:val="center"/>
          </w:tcPr>
          <w:p w14:paraId="6DE14574" w14:textId="77777777" w:rsidR="00D451E8" w:rsidRPr="00C5063D" w:rsidRDefault="00D451E8" w:rsidP="004D650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51CBE">
              <w:rPr>
                <w:rFonts w:ascii="Times New Roman" w:hAnsi="Times New Roman" w:cs="Times New Roman"/>
              </w:rPr>
              <w:t>363.58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13.41</w:t>
            </w:r>
          </w:p>
        </w:tc>
        <w:tc>
          <w:tcPr>
            <w:tcW w:w="1659" w:type="dxa"/>
            <w:tcBorders>
              <w:top w:val="single" w:sz="8" w:space="0" w:color="auto"/>
              <w:bottom w:val="nil"/>
            </w:tcBorders>
            <w:vAlign w:val="center"/>
          </w:tcPr>
          <w:p w14:paraId="76326D92" w14:textId="77777777" w:rsidR="00D451E8" w:rsidRPr="00C5063D" w:rsidRDefault="00D451E8" w:rsidP="004D650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51CBE">
              <w:rPr>
                <w:rFonts w:ascii="Times New Roman" w:hAnsi="Times New Roman" w:cs="Times New Roman"/>
              </w:rPr>
              <w:t>351.17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14.</w:t>
            </w: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50" w:type="dxa"/>
            <w:tcBorders>
              <w:top w:val="single" w:sz="8" w:space="0" w:color="auto"/>
              <w:bottom w:val="nil"/>
            </w:tcBorders>
            <w:vAlign w:val="center"/>
          </w:tcPr>
          <w:p w14:paraId="07A272C1" w14:textId="77777777" w:rsidR="00D451E8" w:rsidRPr="00C5063D" w:rsidRDefault="00D451E8" w:rsidP="004D650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665A8">
              <w:rPr>
                <w:rFonts w:ascii="Times New Roman" w:hAnsi="Times New Roman" w:cs="Times New Roman"/>
              </w:rPr>
              <w:t>365.56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10.5</w:t>
            </w:r>
          </w:p>
        </w:tc>
      </w:tr>
      <w:tr w:rsidR="00D451E8" w:rsidRPr="00C5063D" w14:paraId="61343912" w14:textId="77777777" w:rsidTr="004D650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tcBorders>
              <w:top w:val="nil"/>
              <w:bottom w:val="nil"/>
            </w:tcBorders>
            <w:vAlign w:val="center"/>
          </w:tcPr>
          <w:p w14:paraId="1F69D05C" w14:textId="0A3F816F" w:rsidR="00D451E8" w:rsidRPr="00C5063D" w:rsidRDefault="00D451E8" w:rsidP="004D6502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C5063D">
              <w:rPr>
                <w:rFonts w:ascii="Times New Roman" w:hAnsi="Times New Roman" w:cs="Times New Roman"/>
                <w:b w:val="0"/>
                <w:bCs w:val="0"/>
              </w:rPr>
              <w:t>LVDs</w:t>
            </w:r>
            <w:r w:rsidR="00C11AC1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Pr="00C5063D">
              <w:rPr>
                <w:rFonts w:ascii="Times New Roman" w:hAnsi="Times New Roman" w:cs="Times New Roman"/>
                <w:b w:val="0"/>
                <w:bCs w:val="0"/>
              </w:rPr>
              <w:t>(mm)</w:t>
            </w:r>
          </w:p>
        </w:tc>
        <w:tc>
          <w:tcPr>
            <w:tcW w:w="1663" w:type="dxa"/>
            <w:tcBorders>
              <w:top w:val="nil"/>
              <w:bottom w:val="nil"/>
            </w:tcBorders>
            <w:vAlign w:val="center"/>
          </w:tcPr>
          <w:p w14:paraId="396B2493" w14:textId="77777777" w:rsidR="00D451E8" w:rsidRPr="00C5063D" w:rsidRDefault="00D451E8" w:rsidP="004D650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51CBE">
              <w:rPr>
                <w:rFonts w:ascii="Times New Roman" w:hAnsi="Times New Roman" w:cs="Times New Roman"/>
              </w:rPr>
              <w:t>6.75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0.21</w:t>
            </w:r>
          </w:p>
        </w:tc>
        <w:tc>
          <w:tcPr>
            <w:tcW w:w="1650" w:type="dxa"/>
            <w:tcBorders>
              <w:top w:val="nil"/>
              <w:bottom w:val="nil"/>
            </w:tcBorders>
            <w:vAlign w:val="center"/>
          </w:tcPr>
          <w:p w14:paraId="5E66FC5C" w14:textId="77777777" w:rsidR="00D451E8" w:rsidRPr="00C5063D" w:rsidRDefault="00D451E8" w:rsidP="004D650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</w:t>
            </w:r>
            <w:r>
              <w:rPr>
                <w:rFonts w:ascii="Times New Roman" w:hAnsi="Times New Roman" w:cs="Times New Roman"/>
              </w:rPr>
              <w:t>.94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0.08</w:t>
            </w:r>
            <w:r w:rsidRPr="001C6009">
              <w:rPr>
                <w:rFonts w:ascii="Times New Roman" w:hAnsi="Times New Roman" w:cs="Times New Roman"/>
                <w:color w:val="000000" w:themeColor="text1"/>
              </w:rPr>
              <w:t>*</w:t>
            </w:r>
          </w:p>
        </w:tc>
        <w:tc>
          <w:tcPr>
            <w:tcW w:w="1659" w:type="dxa"/>
            <w:tcBorders>
              <w:top w:val="nil"/>
              <w:bottom w:val="nil"/>
            </w:tcBorders>
            <w:vAlign w:val="center"/>
          </w:tcPr>
          <w:p w14:paraId="2FEC30E9" w14:textId="77777777" w:rsidR="00D451E8" w:rsidRPr="00C5063D" w:rsidRDefault="00D451E8" w:rsidP="004D650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51CBE">
              <w:rPr>
                <w:rFonts w:ascii="Times New Roman" w:hAnsi="Times New Roman" w:cs="Times New Roman"/>
              </w:rPr>
              <w:t>4.</w:t>
            </w:r>
            <w:r>
              <w:rPr>
                <w:rFonts w:ascii="Times New Roman" w:hAnsi="Times New Roman" w:cs="Times New Roman"/>
              </w:rPr>
              <w:t>90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0.13</w:t>
            </w:r>
            <w:r w:rsidRPr="001C6009">
              <w:rPr>
                <w:rFonts w:ascii="Times New Roman" w:hAnsi="Times New Roman" w:cs="Times New Roman"/>
                <w:color w:val="000000" w:themeColor="text1"/>
              </w:rPr>
              <w:t>***</w:t>
            </w:r>
          </w:p>
        </w:tc>
        <w:tc>
          <w:tcPr>
            <w:tcW w:w="1650" w:type="dxa"/>
            <w:tcBorders>
              <w:top w:val="nil"/>
              <w:bottom w:val="nil"/>
            </w:tcBorders>
            <w:vAlign w:val="center"/>
          </w:tcPr>
          <w:p w14:paraId="131D2C2B" w14:textId="77777777" w:rsidR="00D451E8" w:rsidRPr="00C5063D" w:rsidRDefault="00D451E8" w:rsidP="004D650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51CBE">
              <w:rPr>
                <w:rFonts w:ascii="Times New Roman" w:hAnsi="Times New Roman" w:cs="Times New Roman"/>
              </w:rPr>
              <w:t>3.2</w:t>
            </w:r>
            <w:r>
              <w:rPr>
                <w:rFonts w:ascii="Times New Roman" w:hAnsi="Times New Roman" w:cs="Times New Roman"/>
              </w:rPr>
              <w:t>9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0.08</w:t>
            </w:r>
            <w:r w:rsidRPr="001C6009">
              <w:rPr>
                <w:rFonts w:ascii="Times New Roman" w:hAnsi="Times New Roman" w:cs="Times New Roman"/>
                <w:color w:val="000000" w:themeColor="text1"/>
              </w:rPr>
              <w:t>***</w:t>
            </w:r>
          </w:p>
        </w:tc>
      </w:tr>
      <w:tr w:rsidR="00D451E8" w:rsidRPr="00C5063D" w14:paraId="7CBBC51C" w14:textId="77777777" w:rsidTr="004D65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tcBorders>
              <w:top w:val="nil"/>
              <w:bottom w:val="nil"/>
            </w:tcBorders>
            <w:vAlign w:val="center"/>
          </w:tcPr>
          <w:p w14:paraId="2B7E645F" w14:textId="41553679" w:rsidR="00D451E8" w:rsidRPr="00C5063D" w:rsidRDefault="00D451E8" w:rsidP="004D6502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proofErr w:type="spellStart"/>
            <w:r w:rsidRPr="00C5063D">
              <w:rPr>
                <w:rFonts w:ascii="Times New Roman" w:hAnsi="Times New Roman" w:cs="Times New Roman"/>
                <w:b w:val="0"/>
                <w:bCs w:val="0"/>
              </w:rPr>
              <w:t>LVDd</w:t>
            </w:r>
            <w:proofErr w:type="spellEnd"/>
            <w:r w:rsidR="00C11AC1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Pr="00C5063D">
              <w:rPr>
                <w:rFonts w:ascii="Times New Roman" w:hAnsi="Times New Roman" w:cs="Times New Roman"/>
                <w:b w:val="0"/>
                <w:bCs w:val="0"/>
              </w:rPr>
              <w:t>(mm)</w:t>
            </w:r>
          </w:p>
        </w:tc>
        <w:tc>
          <w:tcPr>
            <w:tcW w:w="1663" w:type="dxa"/>
            <w:tcBorders>
              <w:top w:val="nil"/>
              <w:bottom w:val="nil"/>
            </w:tcBorders>
            <w:vAlign w:val="center"/>
          </w:tcPr>
          <w:p w14:paraId="2ADD5B84" w14:textId="77777777" w:rsidR="00D451E8" w:rsidRPr="00C5063D" w:rsidRDefault="00D451E8" w:rsidP="004D650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8</w:t>
            </w:r>
            <w:r>
              <w:rPr>
                <w:rFonts w:ascii="Times New Roman" w:hAnsi="Times New Roman" w:cs="Times New Roman"/>
              </w:rPr>
              <w:t>.68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0.37</w:t>
            </w:r>
          </w:p>
        </w:tc>
        <w:tc>
          <w:tcPr>
            <w:tcW w:w="1650" w:type="dxa"/>
            <w:tcBorders>
              <w:top w:val="nil"/>
              <w:bottom w:val="nil"/>
            </w:tcBorders>
            <w:vAlign w:val="center"/>
          </w:tcPr>
          <w:p w14:paraId="090CA9FA" w14:textId="77777777" w:rsidR="00D451E8" w:rsidRPr="00C5063D" w:rsidRDefault="00D451E8" w:rsidP="004D650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7</w:t>
            </w:r>
            <w:r>
              <w:rPr>
                <w:rFonts w:ascii="Times New Roman" w:hAnsi="Times New Roman" w:cs="Times New Roman"/>
              </w:rPr>
              <w:t>.04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0.34</w:t>
            </w:r>
          </w:p>
        </w:tc>
        <w:tc>
          <w:tcPr>
            <w:tcW w:w="1659" w:type="dxa"/>
            <w:tcBorders>
              <w:top w:val="nil"/>
              <w:bottom w:val="nil"/>
            </w:tcBorders>
            <w:vAlign w:val="center"/>
          </w:tcPr>
          <w:p w14:paraId="45E19930" w14:textId="77777777" w:rsidR="00D451E8" w:rsidRPr="00C5063D" w:rsidRDefault="00D451E8" w:rsidP="004D650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7</w:t>
            </w:r>
            <w:r>
              <w:rPr>
                <w:rFonts w:ascii="Times New Roman" w:hAnsi="Times New Roman" w:cs="Times New Roman"/>
              </w:rPr>
              <w:t>.54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0.27</w:t>
            </w:r>
          </w:p>
        </w:tc>
        <w:tc>
          <w:tcPr>
            <w:tcW w:w="1650" w:type="dxa"/>
            <w:tcBorders>
              <w:top w:val="nil"/>
              <w:bottom w:val="nil"/>
            </w:tcBorders>
            <w:vAlign w:val="center"/>
          </w:tcPr>
          <w:p w14:paraId="7ABE9735" w14:textId="77777777" w:rsidR="00D451E8" w:rsidRPr="00C5063D" w:rsidRDefault="00D451E8" w:rsidP="004D650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51CBE">
              <w:rPr>
                <w:rFonts w:ascii="Times New Roman" w:hAnsi="Times New Roman" w:cs="Times New Roman"/>
              </w:rPr>
              <w:t>6.4</w:t>
            </w:r>
            <w:r>
              <w:rPr>
                <w:rFonts w:ascii="Times New Roman" w:hAnsi="Times New Roman" w:cs="Times New Roman"/>
              </w:rPr>
              <w:t>9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0.20</w:t>
            </w:r>
            <w:r w:rsidRPr="001C6009">
              <w:rPr>
                <w:rFonts w:ascii="Times New Roman" w:hAnsi="Times New Roman" w:cs="Times New Roman"/>
                <w:color w:val="000000" w:themeColor="text1"/>
              </w:rPr>
              <w:t>***</w:t>
            </w:r>
          </w:p>
        </w:tc>
      </w:tr>
      <w:tr w:rsidR="00D451E8" w:rsidRPr="00C5063D" w14:paraId="16279AD0" w14:textId="77777777" w:rsidTr="004D650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tcBorders>
              <w:top w:val="nil"/>
              <w:bottom w:val="nil"/>
            </w:tcBorders>
            <w:vAlign w:val="center"/>
          </w:tcPr>
          <w:p w14:paraId="4A85C2ED" w14:textId="7D178DCE" w:rsidR="00D451E8" w:rsidRPr="00C5063D" w:rsidRDefault="00D451E8" w:rsidP="004D6502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C5063D">
              <w:rPr>
                <w:rFonts w:ascii="Times New Roman" w:hAnsi="Times New Roman" w:cs="Times New Roman"/>
                <w:b w:val="0"/>
                <w:bCs w:val="0"/>
              </w:rPr>
              <w:t>LVAWs</w:t>
            </w:r>
            <w:r w:rsidR="00C11AC1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Pr="00C5063D">
              <w:rPr>
                <w:rFonts w:ascii="Times New Roman" w:hAnsi="Times New Roman" w:cs="Times New Roman"/>
                <w:b w:val="0"/>
                <w:bCs w:val="0"/>
              </w:rPr>
              <w:t>(mm)</w:t>
            </w:r>
          </w:p>
        </w:tc>
        <w:tc>
          <w:tcPr>
            <w:tcW w:w="1663" w:type="dxa"/>
            <w:tcBorders>
              <w:top w:val="nil"/>
              <w:bottom w:val="nil"/>
            </w:tcBorders>
            <w:vAlign w:val="center"/>
          </w:tcPr>
          <w:p w14:paraId="0893CC67" w14:textId="77777777" w:rsidR="00D451E8" w:rsidRPr="00C5063D" w:rsidRDefault="00D451E8" w:rsidP="004D650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.98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0.17</w:t>
            </w:r>
          </w:p>
        </w:tc>
        <w:tc>
          <w:tcPr>
            <w:tcW w:w="1650" w:type="dxa"/>
            <w:tcBorders>
              <w:top w:val="nil"/>
              <w:bottom w:val="nil"/>
            </w:tcBorders>
            <w:vAlign w:val="center"/>
          </w:tcPr>
          <w:p w14:paraId="291537C7" w14:textId="77777777" w:rsidR="00D451E8" w:rsidRPr="00C5063D" w:rsidRDefault="00D451E8" w:rsidP="004D650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.17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0.19</w:t>
            </w:r>
          </w:p>
        </w:tc>
        <w:tc>
          <w:tcPr>
            <w:tcW w:w="1659" w:type="dxa"/>
            <w:tcBorders>
              <w:top w:val="nil"/>
              <w:bottom w:val="nil"/>
            </w:tcBorders>
            <w:vAlign w:val="center"/>
          </w:tcPr>
          <w:p w14:paraId="2E099527" w14:textId="77777777" w:rsidR="00D451E8" w:rsidRPr="00C5063D" w:rsidRDefault="00D451E8" w:rsidP="004D650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.16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0.12</w:t>
            </w:r>
            <w:r w:rsidRPr="001C6009">
              <w:rPr>
                <w:rFonts w:ascii="Times New Roman" w:hAnsi="Times New Roman" w:cs="Times New Roman"/>
                <w:color w:val="000000" w:themeColor="text1"/>
              </w:rPr>
              <w:t>***</w:t>
            </w:r>
          </w:p>
        </w:tc>
        <w:tc>
          <w:tcPr>
            <w:tcW w:w="1650" w:type="dxa"/>
            <w:tcBorders>
              <w:top w:val="nil"/>
              <w:bottom w:val="nil"/>
            </w:tcBorders>
            <w:vAlign w:val="center"/>
          </w:tcPr>
          <w:p w14:paraId="40ABB410" w14:textId="77777777" w:rsidR="00D451E8" w:rsidRPr="00C5063D" w:rsidRDefault="00D451E8" w:rsidP="004D650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.18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0.64</w:t>
            </w:r>
            <w:r w:rsidRPr="001C6009">
              <w:rPr>
                <w:rFonts w:ascii="Times New Roman" w:hAnsi="Times New Roman" w:cs="Times New Roman"/>
                <w:color w:val="000000" w:themeColor="text1"/>
              </w:rPr>
              <w:t>***</w:t>
            </w:r>
          </w:p>
        </w:tc>
      </w:tr>
      <w:tr w:rsidR="00D451E8" w:rsidRPr="00C5063D" w14:paraId="68DF0132" w14:textId="77777777" w:rsidTr="004D65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tcBorders>
              <w:top w:val="nil"/>
              <w:bottom w:val="nil"/>
            </w:tcBorders>
            <w:vAlign w:val="center"/>
          </w:tcPr>
          <w:p w14:paraId="086ADE9B" w14:textId="0BA80D7A" w:rsidR="00D451E8" w:rsidRPr="00C5063D" w:rsidRDefault="00D451E8" w:rsidP="004D6502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proofErr w:type="spellStart"/>
            <w:r w:rsidRPr="00C5063D">
              <w:rPr>
                <w:rFonts w:ascii="Times New Roman" w:hAnsi="Times New Roman" w:cs="Times New Roman"/>
                <w:b w:val="0"/>
                <w:bCs w:val="0"/>
              </w:rPr>
              <w:t>LVAWd</w:t>
            </w:r>
            <w:proofErr w:type="spellEnd"/>
            <w:r w:rsidR="00C11AC1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Pr="00C5063D">
              <w:rPr>
                <w:rFonts w:ascii="Times New Roman" w:hAnsi="Times New Roman" w:cs="Times New Roman"/>
                <w:b w:val="0"/>
                <w:bCs w:val="0"/>
              </w:rPr>
              <w:t>(mm)</w:t>
            </w:r>
          </w:p>
        </w:tc>
        <w:tc>
          <w:tcPr>
            <w:tcW w:w="1663" w:type="dxa"/>
            <w:tcBorders>
              <w:top w:val="nil"/>
              <w:bottom w:val="nil"/>
            </w:tcBorders>
            <w:vAlign w:val="center"/>
          </w:tcPr>
          <w:p w14:paraId="06EA86E7" w14:textId="77777777" w:rsidR="00D451E8" w:rsidRPr="00C5063D" w:rsidRDefault="00D451E8" w:rsidP="004D650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0.74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0.32</w:t>
            </w:r>
          </w:p>
        </w:tc>
        <w:tc>
          <w:tcPr>
            <w:tcW w:w="1650" w:type="dxa"/>
            <w:tcBorders>
              <w:top w:val="nil"/>
              <w:bottom w:val="nil"/>
            </w:tcBorders>
            <w:vAlign w:val="center"/>
          </w:tcPr>
          <w:p w14:paraId="6E45EDEF" w14:textId="77777777" w:rsidR="00D451E8" w:rsidRPr="00C5063D" w:rsidRDefault="00D451E8" w:rsidP="004D650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.74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0.29</w:t>
            </w:r>
          </w:p>
        </w:tc>
        <w:tc>
          <w:tcPr>
            <w:tcW w:w="1659" w:type="dxa"/>
            <w:tcBorders>
              <w:top w:val="nil"/>
              <w:bottom w:val="nil"/>
            </w:tcBorders>
            <w:vAlign w:val="center"/>
          </w:tcPr>
          <w:p w14:paraId="0BC5D580" w14:textId="77777777" w:rsidR="00D451E8" w:rsidRPr="00C5063D" w:rsidRDefault="00D451E8" w:rsidP="004D650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.66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0.38</w:t>
            </w:r>
            <w:r w:rsidRPr="001C6009">
              <w:rPr>
                <w:rFonts w:ascii="Times New Roman" w:hAnsi="Times New Roman" w:cs="Times New Roman"/>
                <w:color w:val="000000" w:themeColor="text1"/>
              </w:rPr>
              <w:t>*</w:t>
            </w:r>
          </w:p>
        </w:tc>
        <w:tc>
          <w:tcPr>
            <w:tcW w:w="1650" w:type="dxa"/>
            <w:tcBorders>
              <w:top w:val="nil"/>
              <w:bottom w:val="nil"/>
            </w:tcBorders>
            <w:vAlign w:val="center"/>
          </w:tcPr>
          <w:p w14:paraId="3F9C43BA" w14:textId="77777777" w:rsidR="00D451E8" w:rsidRPr="00C5063D" w:rsidRDefault="00D451E8" w:rsidP="004D650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.86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0.35</w:t>
            </w:r>
            <w:r w:rsidRPr="001C6009">
              <w:rPr>
                <w:rFonts w:ascii="Times New Roman" w:hAnsi="Times New Roman" w:cs="Times New Roman"/>
                <w:color w:val="000000" w:themeColor="text1"/>
              </w:rPr>
              <w:t>*</w:t>
            </w:r>
          </w:p>
        </w:tc>
      </w:tr>
      <w:tr w:rsidR="00D451E8" w:rsidRPr="00C5063D" w14:paraId="40099325" w14:textId="77777777" w:rsidTr="004D650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tcBorders>
              <w:top w:val="nil"/>
              <w:bottom w:val="nil"/>
            </w:tcBorders>
            <w:vAlign w:val="center"/>
          </w:tcPr>
          <w:p w14:paraId="4E3DD812" w14:textId="4919BBB0" w:rsidR="00D451E8" w:rsidRPr="00C5063D" w:rsidRDefault="00D451E8" w:rsidP="004D6502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C5063D">
              <w:rPr>
                <w:rFonts w:ascii="Times New Roman" w:hAnsi="Times New Roman" w:cs="Times New Roman"/>
                <w:b w:val="0"/>
                <w:bCs w:val="0"/>
              </w:rPr>
              <w:t>LVPWs</w:t>
            </w:r>
            <w:r w:rsidR="00C11AC1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Pr="00C5063D">
              <w:rPr>
                <w:rFonts w:ascii="Times New Roman" w:hAnsi="Times New Roman" w:cs="Times New Roman"/>
                <w:b w:val="0"/>
                <w:bCs w:val="0"/>
              </w:rPr>
              <w:t>(mm)</w:t>
            </w:r>
          </w:p>
        </w:tc>
        <w:tc>
          <w:tcPr>
            <w:tcW w:w="1663" w:type="dxa"/>
            <w:tcBorders>
              <w:top w:val="nil"/>
              <w:bottom w:val="nil"/>
            </w:tcBorders>
            <w:vAlign w:val="center"/>
          </w:tcPr>
          <w:p w14:paraId="3596FC83" w14:textId="77777777" w:rsidR="00D451E8" w:rsidRPr="00C5063D" w:rsidRDefault="00D451E8" w:rsidP="004D650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.21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0.16</w:t>
            </w:r>
          </w:p>
        </w:tc>
        <w:tc>
          <w:tcPr>
            <w:tcW w:w="1650" w:type="dxa"/>
            <w:tcBorders>
              <w:top w:val="nil"/>
              <w:bottom w:val="nil"/>
            </w:tcBorders>
            <w:vAlign w:val="center"/>
          </w:tcPr>
          <w:p w14:paraId="7C61FC7C" w14:textId="77777777" w:rsidR="00D451E8" w:rsidRPr="00C5063D" w:rsidRDefault="00D451E8" w:rsidP="004D650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.52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0.25</w:t>
            </w:r>
          </w:p>
        </w:tc>
        <w:tc>
          <w:tcPr>
            <w:tcW w:w="1659" w:type="dxa"/>
            <w:tcBorders>
              <w:top w:val="nil"/>
              <w:bottom w:val="nil"/>
            </w:tcBorders>
            <w:vAlign w:val="center"/>
          </w:tcPr>
          <w:p w14:paraId="56202B83" w14:textId="77777777" w:rsidR="00D451E8" w:rsidRPr="00C5063D" w:rsidRDefault="00D451E8" w:rsidP="004D650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.81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0.24</w:t>
            </w:r>
          </w:p>
        </w:tc>
        <w:tc>
          <w:tcPr>
            <w:tcW w:w="1650" w:type="dxa"/>
            <w:tcBorders>
              <w:top w:val="nil"/>
              <w:bottom w:val="nil"/>
            </w:tcBorders>
            <w:vAlign w:val="center"/>
          </w:tcPr>
          <w:p w14:paraId="2B323435" w14:textId="77777777" w:rsidR="00D451E8" w:rsidRPr="00C5063D" w:rsidRDefault="00D451E8" w:rsidP="004D650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.03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0.16</w:t>
            </w:r>
            <w:r w:rsidRPr="001C6009">
              <w:rPr>
                <w:rFonts w:ascii="Times New Roman" w:hAnsi="Times New Roman" w:cs="Times New Roman"/>
                <w:color w:val="000000" w:themeColor="text1"/>
              </w:rPr>
              <w:t>*</w:t>
            </w:r>
          </w:p>
        </w:tc>
      </w:tr>
      <w:tr w:rsidR="00D451E8" w:rsidRPr="00C5063D" w14:paraId="0D44A7FB" w14:textId="77777777" w:rsidTr="004D65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tcBorders>
              <w:top w:val="nil"/>
              <w:bottom w:val="single" w:sz="12" w:space="0" w:color="auto"/>
            </w:tcBorders>
            <w:vAlign w:val="center"/>
          </w:tcPr>
          <w:p w14:paraId="4A5ECDA1" w14:textId="7B423BE1" w:rsidR="00D451E8" w:rsidRPr="00C5063D" w:rsidRDefault="00D451E8" w:rsidP="004D6502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proofErr w:type="spellStart"/>
            <w:r w:rsidRPr="00C5063D">
              <w:rPr>
                <w:rFonts w:ascii="Times New Roman" w:hAnsi="Times New Roman" w:cs="Times New Roman"/>
                <w:b w:val="0"/>
                <w:bCs w:val="0"/>
              </w:rPr>
              <w:t>LVPWd</w:t>
            </w:r>
            <w:proofErr w:type="spellEnd"/>
            <w:r w:rsidR="00C11AC1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Pr="00C5063D">
              <w:rPr>
                <w:rFonts w:ascii="Times New Roman" w:hAnsi="Times New Roman" w:cs="Times New Roman"/>
                <w:b w:val="0"/>
                <w:bCs w:val="0"/>
              </w:rPr>
              <w:t>(mm)</w:t>
            </w:r>
          </w:p>
        </w:tc>
        <w:tc>
          <w:tcPr>
            <w:tcW w:w="1663" w:type="dxa"/>
            <w:tcBorders>
              <w:top w:val="nil"/>
              <w:bottom w:val="single" w:sz="12" w:space="0" w:color="auto"/>
            </w:tcBorders>
            <w:vAlign w:val="center"/>
          </w:tcPr>
          <w:p w14:paraId="32037580" w14:textId="77777777" w:rsidR="00D451E8" w:rsidRPr="00C5063D" w:rsidRDefault="00D451E8" w:rsidP="004D650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.15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0.20</w:t>
            </w:r>
          </w:p>
        </w:tc>
        <w:tc>
          <w:tcPr>
            <w:tcW w:w="1650" w:type="dxa"/>
            <w:tcBorders>
              <w:top w:val="nil"/>
              <w:bottom w:val="single" w:sz="12" w:space="0" w:color="auto"/>
            </w:tcBorders>
            <w:vAlign w:val="center"/>
          </w:tcPr>
          <w:p w14:paraId="49BF8B70" w14:textId="77777777" w:rsidR="00D451E8" w:rsidRPr="00C5063D" w:rsidRDefault="00D451E8" w:rsidP="004D650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.94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0.43</w:t>
            </w:r>
          </w:p>
        </w:tc>
        <w:tc>
          <w:tcPr>
            <w:tcW w:w="1659" w:type="dxa"/>
            <w:tcBorders>
              <w:top w:val="nil"/>
              <w:bottom w:val="single" w:sz="12" w:space="0" w:color="auto"/>
            </w:tcBorders>
            <w:vAlign w:val="center"/>
          </w:tcPr>
          <w:p w14:paraId="54551CA8" w14:textId="77777777" w:rsidR="00D451E8" w:rsidRPr="00C5063D" w:rsidRDefault="00D451E8" w:rsidP="004D650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.11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0.12</w:t>
            </w:r>
          </w:p>
        </w:tc>
        <w:tc>
          <w:tcPr>
            <w:tcW w:w="1650" w:type="dxa"/>
            <w:tcBorders>
              <w:top w:val="nil"/>
              <w:bottom w:val="single" w:sz="12" w:space="0" w:color="auto"/>
            </w:tcBorders>
            <w:vAlign w:val="center"/>
          </w:tcPr>
          <w:p w14:paraId="6039321F" w14:textId="77777777" w:rsidR="00D451E8" w:rsidRPr="00C5063D" w:rsidRDefault="00D451E8" w:rsidP="004D650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.95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0.23</w:t>
            </w:r>
          </w:p>
        </w:tc>
      </w:tr>
    </w:tbl>
    <w:p w14:paraId="1DECFE0F" w14:textId="77777777" w:rsidR="00D451E8" w:rsidRPr="00EE663D" w:rsidRDefault="00D451E8" w:rsidP="00D451E8">
      <w:pPr>
        <w:tabs>
          <w:tab w:val="left" w:pos="6499"/>
        </w:tabs>
        <w:rPr>
          <w:rFonts w:ascii="Times New Roman" w:hAnsi="Times New Roman" w:cs="Times New Roman"/>
          <w:b/>
          <w:bCs/>
        </w:rPr>
      </w:pPr>
      <w:r w:rsidRPr="00EE663D">
        <w:rPr>
          <w:rFonts w:ascii="Times New Roman" w:hAnsi="Times New Roman" w:cs="Times New Roman"/>
          <w:b/>
          <w:bCs/>
        </w:rPr>
        <w:t xml:space="preserve">n=3 for each group. All data are mean ± SEM. Statistical analysis was performed with one-way ANOVA followed by the Tukey's test. *P&lt;0.05, ***P&lt;0.001 compared with PBS group. bpm: beat per minute; LVDs: left ventricular end systolic diameter; </w:t>
      </w:r>
      <w:proofErr w:type="spellStart"/>
      <w:r w:rsidRPr="00EE663D">
        <w:rPr>
          <w:rFonts w:ascii="Times New Roman" w:hAnsi="Times New Roman" w:cs="Times New Roman"/>
          <w:b/>
          <w:bCs/>
        </w:rPr>
        <w:t>LVDd</w:t>
      </w:r>
      <w:proofErr w:type="spellEnd"/>
      <w:r w:rsidRPr="00EE663D">
        <w:rPr>
          <w:rFonts w:ascii="Times New Roman" w:hAnsi="Times New Roman" w:cs="Times New Roman"/>
          <w:b/>
          <w:bCs/>
        </w:rPr>
        <w:t>: left ventricular end diastolic diameter;</w:t>
      </w:r>
      <w:r w:rsidRPr="00EE663D">
        <w:rPr>
          <w:rFonts w:ascii="Times New Roman" w:hAnsi="Times New Roman" w:cs="Times New Roman" w:hint="eastAsia"/>
          <w:b/>
          <w:bCs/>
        </w:rPr>
        <w:t xml:space="preserve"> </w:t>
      </w:r>
      <w:r w:rsidRPr="00EE663D">
        <w:rPr>
          <w:rFonts w:ascii="Times New Roman" w:hAnsi="Times New Roman" w:cs="Times New Roman"/>
          <w:b/>
          <w:bCs/>
        </w:rPr>
        <w:t>LVAWs</w:t>
      </w:r>
      <w:r w:rsidRPr="00EE663D">
        <w:rPr>
          <w:rFonts w:ascii="Times New Roman" w:hAnsi="Times New Roman" w:cs="Times New Roman"/>
          <w:b/>
          <w:bCs/>
        </w:rPr>
        <w:t>：</w:t>
      </w:r>
      <w:r w:rsidRPr="00EE663D">
        <w:rPr>
          <w:rFonts w:ascii="Times New Roman" w:hAnsi="Times New Roman" w:cs="Times New Roman"/>
          <w:b/>
          <w:bCs/>
        </w:rPr>
        <w:t>left ventricular anterior wall end-systolic dimension</w:t>
      </w:r>
      <w:r w:rsidRPr="00EE663D">
        <w:rPr>
          <w:rFonts w:ascii="Times New Roman" w:hAnsi="Times New Roman" w:cs="Times New Roman"/>
          <w:b/>
          <w:bCs/>
        </w:rPr>
        <w:t>；</w:t>
      </w:r>
      <w:r w:rsidRPr="00EE663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E663D">
        <w:rPr>
          <w:rFonts w:ascii="Times New Roman" w:hAnsi="Times New Roman" w:cs="Times New Roman"/>
          <w:b/>
          <w:bCs/>
        </w:rPr>
        <w:t>LVAWd</w:t>
      </w:r>
      <w:proofErr w:type="spellEnd"/>
      <w:r w:rsidRPr="00EE663D">
        <w:rPr>
          <w:rFonts w:ascii="Times New Roman" w:hAnsi="Times New Roman" w:cs="Times New Roman"/>
          <w:b/>
          <w:bCs/>
        </w:rPr>
        <w:t>：</w:t>
      </w:r>
      <w:r w:rsidRPr="00EE663D">
        <w:rPr>
          <w:rFonts w:ascii="Times New Roman" w:hAnsi="Times New Roman" w:cs="Times New Roman"/>
          <w:b/>
          <w:bCs/>
        </w:rPr>
        <w:t>left ventricular anterior wall diastolic dimension</w:t>
      </w:r>
      <w:r w:rsidRPr="00EE663D">
        <w:rPr>
          <w:rFonts w:ascii="Times New Roman" w:hAnsi="Times New Roman" w:cs="Times New Roman"/>
          <w:b/>
          <w:bCs/>
        </w:rPr>
        <w:t>；</w:t>
      </w:r>
      <w:r w:rsidRPr="00EE663D">
        <w:rPr>
          <w:rFonts w:ascii="Times New Roman" w:hAnsi="Times New Roman" w:cs="Times New Roman"/>
          <w:b/>
          <w:bCs/>
        </w:rPr>
        <w:t xml:space="preserve">LVPWs: left ventricular posterior wall thickness at end-systole; </w:t>
      </w:r>
      <w:proofErr w:type="spellStart"/>
      <w:r w:rsidRPr="00EE663D">
        <w:rPr>
          <w:rFonts w:ascii="Times New Roman" w:hAnsi="Times New Roman" w:cs="Times New Roman"/>
          <w:b/>
          <w:bCs/>
        </w:rPr>
        <w:t>LVPWd</w:t>
      </w:r>
      <w:proofErr w:type="spellEnd"/>
      <w:r w:rsidRPr="00EE663D">
        <w:rPr>
          <w:rFonts w:ascii="Times New Roman" w:hAnsi="Times New Roman" w:cs="Times New Roman"/>
          <w:b/>
          <w:bCs/>
        </w:rPr>
        <w:t>: Left ventricular posterior wall thickness at end diastolic.</w:t>
      </w:r>
    </w:p>
    <w:p w14:paraId="01566473" w14:textId="77777777" w:rsidR="003D656E" w:rsidRDefault="003D656E" w:rsidP="00D451E8">
      <w:pPr>
        <w:tabs>
          <w:tab w:val="left" w:pos="6499"/>
        </w:tabs>
        <w:rPr>
          <w:rFonts w:ascii="Times New Roman" w:hAnsi="Times New Roman" w:cs="Times New Roman"/>
          <w:b/>
          <w:bCs/>
          <w:color w:val="FF0000"/>
        </w:rPr>
      </w:pPr>
      <w:bookmarkStart w:id="1" w:name="_Hlk159585282"/>
    </w:p>
    <w:p w14:paraId="3AB97A7C" w14:textId="77777777" w:rsidR="00A97FFC" w:rsidRDefault="00A97FFC" w:rsidP="00D451E8">
      <w:pPr>
        <w:tabs>
          <w:tab w:val="left" w:pos="6499"/>
        </w:tabs>
        <w:rPr>
          <w:rFonts w:ascii="Times New Roman" w:hAnsi="Times New Roman" w:cs="Times New Roman"/>
          <w:b/>
          <w:bCs/>
          <w:color w:val="FF0000"/>
        </w:rPr>
      </w:pPr>
    </w:p>
    <w:p w14:paraId="2E0E53C1" w14:textId="77777777" w:rsidR="00A97FFC" w:rsidRDefault="00A97FFC" w:rsidP="00D451E8">
      <w:pPr>
        <w:tabs>
          <w:tab w:val="left" w:pos="6499"/>
        </w:tabs>
        <w:rPr>
          <w:rFonts w:ascii="Times New Roman" w:hAnsi="Times New Roman" w:cs="Times New Roman"/>
          <w:b/>
          <w:bCs/>
          <w:color w:val="FF0000"/>
        </w:rPr>
      </w:pPr>
    </w:p>
    <w:p w14:paraId="66172270" w14:textId="77777777" w:rsidR="00EE663D" w:rsidRDefault="00EE663D" w:rsidP="00D451E8">
      <w:pPr>
        <w:tabs>
          <w:tab w:val="left" w:pos="6499"/>
        </w:tabs>
        <w:rPr>
          <w:rFonts w:ascii="Times New Roman" w:hAnsi="Times New Roman" w:cs="Times New Roman"/>
          <w:b/>
          <w:bCs/>
          <w:color w:val="FF0000"/>
        </w:rPr>
      </w:pPr>
    </w:p>
    <w:p w14:paraId="797BC770" w14:textId="77777777" w:rsidR="00EE663D" w:rsidRDefault="00EE663D" w:rsidP="00D451E8">
      <w:pPr>
        <w:tabs>
          <w:tab w:val="left" w:pos="6499"/>
        </w:tabs>
        <w:rPr>
          <w:rFonts w:ascii="Times New Roman" w:hAnsi="Times New Roman" w:cs="Times New Roman"/>
          <w:b/>
          <w:bCs/>
          <w:color w:val="FF0000"/>
        </w:rPr>
      </w:pPr>
    </w:p>
    <w:p w14:paraId="1E23FFA5" w14:textId="77777777" w:rsidR="00EE663D" w:rsidRDefault="00EE663D" w:rsidP="00D451E8">
      <w:pPr>
        <w:tabs>
          <w:tab w:val="left" w:pos="6499"/>
        </w:tabs>
        <w:rPr>
          <w:rFonts w:ascii="Times New Roman" w:hAnsi="Times New Roman" w:cs="Times New Roman"/>
          <w:b/>
          <w:bCs/>
          <w:color w:val="FF0000"/>
        </w:rPr>
      </w:pPr>
    </w:p>
    <w:p w14:paraId="04894920" w14:textId="77777777" w:rsidR="00EE663D" w:rsidRDefault="00EE663D" w:rsidP="00D451E8">
      <w:pPr>
        <w:tabs>
          <w:tab w:val="left" w:pos="6499"/>
        </w:tabs>
        <w:rPr>
          <w:rFonts w:ascii="Times New Roman" w:hAnsi="Times New Roman" w:cs="Times New Roman"/>
          <w:b/>
          <w:bCs/>
          <w:color w:val="FF0000"/>
        </w:rPr>
      </w:pPr>
    </w:p>
    <w:p w14:paraId="69D897EB" w14:textId="77777777" w:rsidR="00EE663D" w:rsidRDefault="00EE663D" w:rsidP="00D451E8">
      <w:pPr>
        <w:tabs>
          <w:tab w:val="left" w:pos="6499"/>
        </w:tabs>
        <w:rPr>
          <w:rFonts w:ascii="Times New Roman" w:hAnsi="Times New Roman" w:cs="Times New Roman"/>
          <w:b/>
          <w:bCs/>
          <w:color w:val="FF0000"/>
        </w:rPr>
      </w:pPr>
    </w:p>
    <w:p w14:paraId="4D2F9C09" w14:textId="77777777" w:rsidR="00EE663D" w:rsidRDefault="00EE663D" w:rsidP="00D451E8">
      <w:pPr>
        <w:tabs>
          <w:tab w:val="left" w:pos="6499"/>
        </w:tabs>
        <w:rPr>
          <w:rFonts w:ascii="Times New Roman" w:hAnsi="Times New Roman" w:cs="Times New Roman"/>
          <w:b/>
          <w:bCs/>
          <w:color w:val="FF0000"/>
        </w:rPr>
      </w:pPr>
    </w:p>
    <w:p w14:paraId="2DBDF957" w14:textId="77777777" w:rsidR="00EE663D" w:rsidRDefault="00EE663D" w:rsidP="00D451E8">
      <w:pPr>
        <w:tabs>
          <w:tab w:val="left" w:pos="6499"/>
        </w:tabs>
        <w:rPr>
          <w:rFonts w:ascii="Times New Roman" w:hAnsi="Times New Roman" w:cs="Times New Roman"/>
          <w:b/>
          <w:bCs/>
          <w:color w:val="FF0000"/>
        </w:rPr>
      </w:pPr>
    </w:p>
    <w:p w14:paraId="3977AA27" w14:textId="77777777" w:rsidR="00EE663D" w:rsidRDefault="00EE663D" w:rsidP="00D451E8">
      <w:pPr>
        <w:tabs>
          <w:tab w:val="left" w:pos="6499"/>
        </w:tabs>
        <w:rPr>
          <w:rFonts w:ascii="Times New Roman" w:hAnsi="Times New Roman" w:cs="Times New Roman"/>
          <w:b/>
          <w:bCs/>
          <w:color w:val="FF0000"/>
        </w:rPr>
      </w:pPr>
    </w:p>
    <w:p w14:paraId="035B922E" w14:textId="77777777" w:rsidR="00EE663D" w:rsidRDefault="00EE663D" w:rsidP="00D451E8">
      <w:pPr>
        <w:tabs>
          <w:tab w:val="left" w:pos="6499"/>
        </w:tabs>
        <w:rPr>
          <w:rFonts w:ascii="Times New Roman" w:hAnsi="Times New Roman" w:cs="Times New Roman"/>
          <w:b/>
          <w:bCs/>
          <w:color w:val="FF0000"/>
        </w:rPr>
      </w:pPr>
    </w:p>
    <w:p w14:paraId="05FBD6E8" w14:textId="77777777" w:rsidR="00EE663D" w:rsidRDefault="00EE663D" w:rsidP="00D451E8">
      <w:pPr>
        <w:tabs>
          <w:tab w:val="left" w:pos="6499"/>
        </w:tabs>
        <w:rPr>
          <w:rFonts w:ascii="Times New Roman" w:hAnsi="Times New Roman" w:cs="Times New Roman"/>
          <w:b/>
          <w:bCs/>
          <w:color w:val="FF0000"/>
        </w:rPr>
      </w:pPr>
    </w:p>
    <w:p w14:paraId="4FD9B003" w14:textId="77777777" w:rsidR="00EE663D" w:rsidRDefault="00EE663D" w:rsidP="00D451E8">
      <w:pPr>
        <w:tabs>
          <w:tab w:val="left" w:pos="6499"/>
        </w:tabs>
        <w:rPr>
          <w:rFonts w:ascii="Times New Roman" w:hAnsi="Times New Roman" w:cs="Times New Roman"/>
          <w:b/>
          <w:bCs/>
          <w:color w:val="FF0000"/>
        </w:rPr>
      </w:pPr>
    </w:p>
    <w:p w14:paraId="2139875C" w14:textId="77777777" w:rsidR="00EE663D" w:rsidRDefault="00EE663D" w:rsidP="00D451E8">
      <w:pPr>
        <w:tabs>
          <w:tab w:val="left" w:pos="6499"/>
        </w:tabs>
        <w:rPr>
          <w:rFonts w:ascii="Times New Roman" w:hAnsi="Times New Roman" w:cs="Times New Roman"/>
          <w:b/>
          <w:bCs/>
          <w:color w:val="FF0000"/>
        </w:rPr>
      </w:pPr>
    </w:p>
    <w:p w14:paraId="2C063D77" w14:textId="77777777" w:rsidR="00EE663D" w:rsidRDefault="00EE663D" w:rsidP="00D451E8">
      <w:pPr>
        <w:tabs>
          <w:tab w:val="left" w:pos="6499"/>
        </w:tabs>
        <w:rPr>
          <w:rFonts w:ascii="Times New Roman" w:hAnsi="Times New Roman" w:cs="Times New Roman"/>
          <w:b/>
          <w:bCs/>
          <w:color w:val="FF0000"/>
        </w:rPr>
      </w:pPr>
    </w:p>
    <w:p w14:paraId="3296B6C8" w14:textId="77777777" w:rsidR="00EE663D" w:rsidRDefault="00EE663D" w:rsidP="00D451E8">
      <w:pPr>
        <w:tabs>
          <w:tab w:val="left" w:pos="6499"/>
        </w:tabs>
        <w:rPr>
          <w:rFonts w:ascii="Times New Roman" w:hAnsi="Times New Roman" w:cs="Times New Roman"/>
          <w:b/>
          <w:bCs/>
          <w:color w:val="FF0000"/>
        </w:rPr>
      </w:pPr>
    </w:p>
    <w:p w14:paraId="188AAC78" w14:textId="77777777" w:rsidR="00EE663D" w:rsidRDefault="00EE663D" w:rsidP="00D451E8">
      <w:pPr>
        <w:tabs>
          <w:tab w:val="left" w:pos="6499"/>
        </w:tabs>
        <w:rPr>
          <w:rFonts w:ascii="Times New Roman" w:hAnsi="Times New Roman" w:cs="Times New Roman"/>
          <w:b/>
          <w:bCs/>
          <w:color w:val="FF0000"/>
        </w:rPr>
      </w:pPr>
    </w:p>
    <w:p w14:paraId="01842FBE" w14:textId="77777777" w:rsidR="00EE663D" w:rsidRDefault="00EE663D" w:rsidP="00D451E8">
      <w:pPr>
        <w:tabs>
          <w:tab w:val="left" w:pos="6499"/>
        </w:tabs>
        <w:rPr>
          <w:rFonts w:ascii="Times New Roman" w:hAnsi="Times New Roman" w:cs="Times New Roman"/>
          <w:b/>
          <w:bCs/>
          <w:color w:val="FF0000"/>
        </w:rPr>
      </w:pPr>
    </w:p>
    <w:p w14:paraId="3A5BBDF4" w14:textId="77777777" w:rsidR="00EE663D" w:rsidRDefault="00EE663D" w:rsidP="00D451E8">
      <w:pPr>
        <w:tabs>
          <w:tab w:val="left" w:pos="6499"/>
        </w:tabs>
        <w:rPr>
          <w:rFonts w:ascii="Times New Roman" w:hAnsi="Times New Roman" w:cs="Times New Roman"/>
          <w:b/>
          <w:bCs/>
          <w:color w:val="FF0000"/>
        </w:rPr>
      </w:pPr>
    </w:p>
    <w:p w14:paraId="53C67978" w14:textId="77777777" w:rsidR="00A97FFC" w:rsidRDefault="00A97FFC" w:rsidP="00D451E8">
      <w:pPr>
        <w:tabs>
          <w:tab w:val="left" w:pos="6499"/>
        </w:tabs>
        <w:rPr>
          <w:rFonts w:ascii="Times New Roman" w:hAnsi="Times New Roman" w:cs="Times New Roman"/>
          <w:b/>
          <w:bCs/>
          <w:color w:val="FF0000"/>
        </w:rPr>
      </w:pPr>
    </w:p>
    <w:p w14:paraId="71D5F0B0" w14:textId="7B2506CD" w:rsidR="00D451E8" w:rsidRPr="00EE663D" w:rsidRDefault="00D451E8" w:rsidP="00D451E8">
      <w:pPr>
        <w:tabs>
          <w:tab w:val="left" w:pos="6499"/>
        </w:tabs>
        <w:rPr>
          <w:rFonts w:ascii="Times New Roman" w:hAnsi="Times New Roman" w:cs="Times New Roman"/>
          <w:b/>
          <w:bCs/>
        </w:rPr>
      </w:pPr>
      <w:r w:rsidRPr="00EE663D">
        <w:rPr>
          <w:rFonts w:ascii="Times New Roman" w:hAnsi="Times New Roman" w:cs="Times New Roman"/>
          <w:b/>
          <w:bCs/>
        </w:rPr>
        <w:lastRenderedPageBreak/>
        <w:t>Supplementary Table</w:t>
      </w:r>
      <w:r w:rsidR="005E7942" w:rsidRPr="00EE663D">
        <w:rPr>
          <w:rFonts w:ascii="Times New Roman" w:hAnsi="Times New Roman" w:cs="Times New Roman"/>
          <w:b/>
          <w:bCs/>
        </w:rPr>
        <w:t>3</w:t>
      </w:r>
      <w:r w:rsidRPr="00EE663D">
        <w:rPr>
          <w:rFonts w:ascii="Times New Roman" w:hAnsi="Times New Roman" w:cs="Times New Roman"/>
          <w:b/>
          <w:bCs/>
        </w:rPr>
        <w:t>.</w:t>
      </w:r>
      <w:bookmarkEnd w:id="1"/>
      <w:r w:rsidRPr="00EE663D">
        <w:rPr>
          <w:rFonts w:ascii="Times New Roman" w:hAnsi="Times New Roman" w:cs="Times New Roman"/>
          <w:b/>
          <w:bCs/>
        </w:rPr>
        <w:t xml:space="preserve"> Comparison of </w:t>
      </w:r>
      <w:proofErr w:type="spellStart"/>
      <w:r w:rsidRPr="00EE663D">
        <w:rPr>
          <w:rFonts w:ascii="Times New Roman" w:hAnsi="Times New Roman" w:cs="Times New Roman"/>
          <w:b/>
          <w:bCs/>
        </w:rPr>
        <w:t>ecocardiographic</w:t>
      </w:r>
      <w:proofErr w:type="spellEnd"/>
      <w:r w:rsidRPr="00EE663D">
        <w:rPr>
          <w:rFonts w:ascii="Times New Roman" w:hAnsi="Times New Roman" w:cs="Times New Roman"/>
          <w:b/>
          <w:bCs/>
        </w:rPr>
        <w:t xml:space="preserve"> parameters in each group at 28 days after infarction</w:t>
      </w:r>
    </w:p>
    <w:p w14:paraId="377F96CF" w14:textId="77777777" w:rsidR="00D451E8" w:rsidRDefault="00D451E8" w:rsidP="00D451E8">
      <w:pPr>
        <w:tabs>
          <w:tab w:val="left" w:pos="6499"/>
        </w:tabs>
        <w:rPr>
          <w:rFonts w:ascii="Times New Roman" w:hAnsi="Times New Roman" w:cs="Times New Roman"/>
          <w:b/>
          <w:bCs/>
          <w:color w:val="FF0000"/>
        </w:rPr>
      </w:pPr>
    </w:p>
    <w:tbl>
      <w:tblPr>
        <w:tblStyle w:val="2"/>
        <w:tblW w:w="0" w:type="auto"/>
        <w:jc w:val="center"/>
        <w:tblLook w:val="04A0" w:firstRow="1" w:lastRow="0" w:firstColumn="1" w:lastColumn="0" w:noHBand="0" w:noVBand="1"/>
      </w:tblPr>
      <w:tblGrid>
        <w:gridCol w:w="1684"/>
        <w:gridCol w:w="1663"/>
        <w:gridCol w:w="1650"/>
        <w:gridCol w:w="1659"/>
        <w:gridCol w:w="1650"/>
      </w:tblGrid>
      <w:tr w:rsidR="00D451E8" w:rsidRPr="00C5063D" w14:paraId="19502983" w14:textId="77777777" w:rsidTr="004D65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34C95B3E" w14:textId="77777777" w:rsidR="00D451E8" w:rsidRPr="00C5063D" w:rsidRDefault="00D451E8" w:rsidP="004D650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5063D">
              <w:rPr>
                <w:rFonts w:ascii="Times New Roman" w:hAnsi="Times New Roman" w:cs="Times New Roman"/>
              </w:rPr>
              <w:t>Paremeters</w:t>
            </w:r>
            <w:proofErr w:type="spellEnd"/>
          </w:p>
        </w:tc>
        <w:tc>
          <w:tcPr>
            <w:tcW w:w="1663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2BBE1D69" w14:textId="77777777" w:rsidR="00D451E8" w:rsidRPr="00C5063D" w:rsidRDefault="00D451E8" w:rsidP="004D6502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5063D">
              <w:rPr>
                <w:rFonts w:ascii="Times New Roman" w:hAnsi="Times New Roman" w:cs="Times New Roman"/>
              </w:rPr>
              <w:t>MI(PBS)</w:t>
            </w:r>
          </w:p>
        </w:tc>
        <w:tc>
          <w:tcPr>
            <w:tcW w:w="165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377B0E5A" w14:textId="77777777" w:rsidR="00D451E8" w:rsidRPr="00C5063D" w:rsidRDefault="00D451E8" w:rsidP="004D6502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5063D">
              <w:rPr>
                <w:rFonts w:ascii="Times New Roman" w:hAnsi="Times New Roman" w:cs="Times New Roman"/>
              </w:rPr>
              <w:t>NC-EVs</w:t>
            </w:r>
          </w:p>
        </w:tc>
        <w:tc>
          <w:tcPr>
            <w:tcW w:w="1659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06E257EF" w14:textId="77777777" w:rsidR="00D451E8" w:rsidRPr="00C5063D" w:rsidRDefault="00D451E8" w:rsidP="004D6502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5063D">
              <w:rPr>
                <w:rFonts w:ascii="Times New Roman" w:hAnsi="Times New Roman" w:cs="Times New Roman"/>
              </w:rPr>
              <w:t>GDF15-EVs</w:t>
            </w:r>
          </w:p>
        </w:tc>
        <w:tc>
          <w:tcPr>
            <w:tcW w:w="165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34541902" w14:textId="77777777" w:rsidR="00D451E8" w:rsidRPr="00C5063D" w:rsidRDefault="00D451E8" w:rsidP="004D6502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5063D">
              <w:rPr>
                <w:rFonts w:ascii="Times New Roman" w:hAnsi="Times New Roman" w:cs="Times New Roman"/>
              </w:rPr>
              <w:t>Sham</w:t>
            </w:r>
          </w:p>
        </w:tc>
      </w:tr>
      <w:tr w:rsidR="00D451E8" w:rsidRPr="00C5063D" w14:paraId="74DAC42E" w14:textId="77777777" w:rsidTr="004D65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tcBorders>
              <w:top w:val="single" w:sz="8" w:space="0" w:color="auto"/>
              <w:bottom w:val="nil"/>
            </w:tcBorders>
            <w:vAlign w:val="center"/>
          </w:tcPr>
          <w:p w14:paraId="33553A84" w14:textId="1C7DF651" w:rsidR="00D451E8" w:rsidRPr="00C5063D" w:rsidRDefault="00D451E8" w:rsidP="004D6502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C5063D">
              <w:rPr>
                <w:rFonts w:ascii="Times New Roman" w:hAnsi="Times New Roman" w:cs="Times New Roman"/>
                <w:b w:val="0"/>
                <w:bCs w:val="0"/>
              </w:rPr>
              <w:t>Heart Rate</w:t>
            </w:r>
            <w:r w:rsidR="00C11AC1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Pr="00C5063D">
              <w:rPr>
                <w:rFonts w:ascii="Times New Roman" w:hAnsi="Times New Roman" w:cs="Times New Roman"/>
                <w:b w:val="0"/>
                <w:bCs w:val="0"/>
              </w:rPr>
              <w:t>(bpm)</w:t>
            </w:r>
          </w:p>
        </w:tc>
        <w:tc>
          <w:tcPr>
            <w:tcW w:w="1663" w:type="dxa"/>
            <w:tcBorders>
              <w:top w:val="single" w:sz="8" w:space="0" w:color="auto"/>
              <w:bottom w:val="nil"/>
            </w:tcBorders>
            <w:vAlign w:val="center"/>
          </w:tcPr>
          <w:p w14:paraId="67B2AF12" w14:textId="77777777" w:rsidR="00D451E8" w:rsidRPr="00C5063D" w:rsidRDefault="00D451E8" w:rsidP="004D650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359.04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14.69</w:t>
            </w:r>
          </w:p>
        </w:tc>
        <w:tc>
          <w:tcPr>
            <w:tcW w:w="1650" w:type="dxa"/>
            <w:tcBorders>
              <w:top w:val="single" w:sz="8" w:space="0" w:color="auto"/>
              <w:bottom w:val="nil"/>
            </w:tcBorders>
            <w:vAlign w:val="center"/>
          </w:tcPr>
          <w:p w14:paraId="4CF32C91" w14:textId="77777777" w:rsidR="00D451E8" w:rsidRPr="00C5063D" w:rsidRDefault="00D451E8" w:rsidP="004D650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357.91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13.54</w:t>
            </w:r>
          </w:p>
        </w:tc>
        <w:tc>
          <w:tcPr>
            <w:tcW w:w="1659" w:type="dxa"/>
            <w:tcBorders>
              <w:top w:val="single" w:sz="8" w:space="0" w:color="auto"/>
              <w:bottom w:val="nil"/>
            </w:tcBorders>
            <w:vAlign w:val="center"/>
          </w:tcPr>
          <w:p w14:paraId="28018727" w14:textId="77777777" w:rsidR="00D451E8" w:rsidRPr="00C5063D" w:rsidRDefault="00D451E8" w:rsidP="004D650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353.04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9.8</w:t>
            </w:r>
          </w:p>
        </w:tc>
        <w:tc>
          <w:tcPr>
            <w:tcW w:w="1650" w:type="dxa"/>
            <w:tcBorders>
              <w:top w:val="single" w:sz="8" w:space="0" w:color="auto"/>
              <w:bottom w:val="nil"/>
            </w:tcBorders>
            <w:vAlign w:val="center"/>
          </w:tcPr>
          <w:p w14:paraId="5DAA99CA" w14:textId="77777777" w:rsidR="00D451E8" w:rsidRPr="00C5063D" w:rsidRDefault="00D451E8" w:rsidP="004D650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334.46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10.30</w:t>
            </w:r>
          </w:p>
        </w:tc>
      </w:tr>
      <w:tr w:rsidR="00D451E8" w:rsidRPr="00C5063D" w14:paraId="44218A07" w14:textId="77777777" w:rsidTr="004D650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tcBorders>
              <w:top w:val="nil"/>
              <w:bottom w:val="nil"/>
            </w:tcBorders>
            <w:vAlign w:val="center"/>
          </w:tcPr>
          <w:p w14:paraId="07A504D6" w14:textId="275F4311" w:rsidR="00D451E8" w:rsidRPr="00C5063D" w:rsidRDefault="00D451E8" w:rsidP="004D6502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C5063D">
              <w:rPr>
                <w:rFonts w:ascii="Times New Roman" w:hAnsi="Times New Roman" w:cs="Times New Roman"/>
                <w:b w:val="0"/>
                <w:bCs w:val="0"/>
              </w:rPr>
              <w:t>LVDs</w:t>
            </w:r>
            <w:r w:rsidR="00C11AC1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Pr="00C5063D">
              <w:rPr>
                <w:rFonts w:ascii="Times New Roman" w:hAnsi="Times New Roman" w:cs="Times New Roman"/>
                <w:b w:val="0"/>
                <w:bCs w:val="0"/>
              </w:rPr>
              <w:t>(mm)</w:t>
            </w:r>
          </w:p>
        </w:tc>
        <w:tc>
          <w:tcPr>
            <w:tcW w:w="1663" w:type="dxa"/>
            <w:tcBorders>
              <w:top w:val="nil"/>
              <w:bottom w:val="nil"/>
            </w:tcBorders>
            <w:vAlign w:val="center"/>
          </w:tcPr>
          <w:p w14:paraId="60B73D6A" w14:textId="77777777" w:rsidR="00D451E8" w:rsidRPr="00C5063D" w:rsidRDefault="00D451E8" w:rsidP="004D650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7.09</w:t>
            </w:r>
            <w:bookmarkStart w:id="2" w:name="OLE_LINK4"/>
            <w:r w:rsidRPr="007C5145">
              <w:rPr>
                <w:rFonts w:ascii="Times New Roman" w:hAnsi="Times New Roman" w:cs="Times New Roman"/>
              </w:rPr>
              <w:t>±</w:t>
            </w:r>
            <w:bookmarkEnd w:id="2"/>
            <w:r>
              <w:rPr>
                <w:rFonts w:ascii="Times New Roman" w:hAnsi="Times New Roman" w:cs="Times New Roman"/>
              </w:rPr>
              <w:t>0.12</w:t>
            </w:r>
          </w:p>
        </w:tc>
        <w:tc>
          <w:tcPr>
            <w:tcW w:w="1650" w:type="dxa"/>
            <w:tcBorders>
              <w:top w:val="nil"/>
              <w:bottom w:val="nil"/>
            </w:tcBorders>
            <w:vAlign w:val="center"/>
          </w:tcPr>
          <w:p w14:paraId="70BBE3C5" w14:textId="77777777" w:rsidR="00D451E8" w:rsidRPr="00C5063D" w:rsidRDefault="00D451E8" w:rsidP="004D650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6.35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0.16</w:t>
            </w:r>
            <w:r w:rsidRPr="001C6009">
              <w:rPr>
                <w:rFonts w:ascii="Times New Roman" w:hAnsi="Times New Roman" w:cs="Times New Roman"/>
                <w:color w:val="000000" w:themeColor="text1"/>
              </w:rPr>
              <w:t>*</w:t>
            </w:r>
          </w:p>
        </w:tc>
        <w:tc>
          <w:tcPr>
            <w:tcW w:w="1659" w:type="dxa"/>
            <w:tcBorders>
              <w:top w:val="nil"/>
              <w:bottom w:val="nil"/>
            </w:tcBorders>
            <w:vAlign w:val="center"/>
          </w:tcPr>
          <w:p w14:paraId="731DFBB8" w14:textId="77777777" w:rsidR="00D451E8" w:rsidRPr="00C5063D" w:rsidRDefault="00D451E8" w:rsidP="004D650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5.34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0.18</w:t>
            </w:r>
            <w:r w:rsidRPr="001C6009">
              <w:rPr>
                <w:rFonts w:ascii="Times New Roman" w:hAnsi="Times New Roman" w:cs="Times New Roman"/>
                <w:color w:val="000000" w:themeColor="text1"/>
              </w:rPr>
              <w:t>**</w:t>
            </w:r>
          </w:p>
        </w:tc>
        <w:tc>
          <w:tcPr>
            <w:tcW w:w="1650" w:type="dxa"/>
            <w:tcBorders>
              <w:top w:val="nil"/>
              <w:bottom w:val="nil"/>
            </w:tcBorders>
            <w:vAlign w:val="center"/>
          </w:tcPr>
          <w:p w14:paraId="604EA51F" w14:textId="77777777" w:rsidR="00D451E8" w:rsidRPr="00C5063D" w:rsidRDefault="00D451E8" w:rsidP="004D650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4.07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0.14</w:t>
            </w:r>
            <w:r w:rsidRPr="001C6009">
              <w:rPr>
                <w:rFonts w:ascii="Times New Roman" w:hAnsi="Times New Roman" w:cs="Times New Roman"/>
                <w:color w:val="000000" w:themeColor="text1"/>
              </w:rPr>
              <w:t>***</w:t>
            </w:r>
          </w:p>
        </w:tc>
      </w:tr>
      <w:tr w:rsidR="00D451E8" w:rsidRPr="00C5063D" w14:paraId="4DB9D03A" w14:textId="77777777" w:rsidTr="004D65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tcBorders>
              <w:top w:val="nil"/>
              <w:bottom w:val="nil"/>
            </w:tcBorders>
            <w:vAlign w:val="center"/>
          </w:tcPr>
          <w:p w14:paraId="55B8FA5F" w14:textId="0C9C9B27" w:rsidR="00D451E8" w:rsidRPr="00C5063D" w:rsidRDefault="00D451E8" w:rsidP="004D6502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proofErr w:type="spellStart"/>
            <w:r w:rsidRPr="00C5063D">
              <w:rPr>
                <w:rFonts w:ascii="Times New Roman" w:hAnsi="Times New Roman" w:cs="Times New Roman"/>
                <w:b w:val="0"/>
                <w:bCs w:val="0"/>
              </w:rPr>
              <w:t>LVDd</w:t>
            </w:r>
            <w:proofErr w:type="spellEnd"/>
            <w:r w:rsidR="00C11AC1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Pr="00C5063D">
              <w:rPr>
                <w:rFonts w:ascii="Times New Roman" w:hAnsi="Times New Roman" w:cs="Times New Roman"/>
                <w:b w:val="0"/>
                <w:bCs w:val="0"/>
              </w:rPr>
              <w:t>(mm)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3469E175" w14:textId="77777777" w:rsidR="00D451E8" w:rsidRPr="007775B1" w:rsidRDefault="00D451E8" w:rsidP="004D650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775B1">
              <w:rPr>
                <w:rFonts w:ascii="Times New Roman" w:hAnsi="Times New Roman" w:cs="Times New Roman"/>
              </w:rPr>
              <w:t>9.73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0.55</w:t>
            </w:r>
          </w:p>
        </w:tc>
        <w:tc>
          <w:tcPr>
            <w:tcW w:w="1650" w:type="dxa"/>
            <w:tcBorders>
              <w:top w:val="nil"/>
              <w:bottom w:val="nil"/>
            </w:tcBorders>
          </w:tcPr>
          <w:p w14:paraId="5CFB2244" w14:textId="77777777" w:rsidR="00D451E8" w:rsidRPr="007775B1" w:rsidRDefault="00D451E8" w:rsidP="004D650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775B1">
              <w:rPr>
                <w:rFonts w:ascii="Times New Roman" w:hAnsi="Times New Roman" w:cs="Times New Roman"/>
              </w:rPr>
              <w:t>8.92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0.51</w:t>
            </w:r>
          </w:p>
        </w:tc>
        <w:tc>
          <w:tcPr>
            <w:tcW w:w="1659" w:type="dxa"/>
            <w:tcBorders>
              <w:top w:val="nil"/>
              <w:bottom w:val="nil"/>
            </w:tcBorders>
          </w:tcPr>
          <w:p w14:paraId="295E5F99" w14:textId="77777777" w:rsidR="00D451E8" w:rsidRPr="007775B1" w:rsidRDefault="00D451E8" w:rsidP="004D650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775B1">
              <w:rPr>
                <w:rFonts w:ascii="Times New Roman" w:hAnsi="Times New Roman" w:cs="Times New Roman"/>
              </w:rPr>
              <w:t>8.39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0.25</w:t>
            </w:r>
            <w:r w:rsidRPr="001C6009">
              <w:rPr>
                <w:rFonts w:ascii="Times New Roman" w:hAnsi="Times New Roman" w:cs="Times New Roman"/>
                <w:color w:val="000000" w:themeColor="text1"/>
              </w:rPr>
              <w:t>*</w:t>
            </w:r>
          </w:p>
        </w:tc>
        <w:tc>
          <w:tcPr>
            <w:tcW w:w="1650" w:type="dxa"/>
            <w:tcBorders>
              <w:top w:val="nil"/>
              <w:bottom w:val="nil"/>
            </w:tcBorders>
          </w:tcPr>
          <w:p w14:paraId="248642B5" w14:textId="77777777" w:rsidR="00D451E8" w:rsidRPr="007775B1" w:rsidRDefault="00D451E8" w:rsidP="004D650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775B1">
              <w:rPr>
                <w:rFonts w:ascii="Times New Roman" w:hAnsi="Times New Roman" w:cs="Times New Roman"/>
              </w:rPr>
              <w:t>7.43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0.87</w:t>
            </w:r>
            <w:r w:rsidRPr="001C6009">
              <w:rPr>
                <w:rFonts w:ascii="Times New Roman" w:hAnsi="Times New Roman" w:cs="Times New Roman"/>
                <w:color w:val="000000" w:themeColor="text1"/>
              </w:rPr>
              <w:t>***</w:t>
            </w:r>
          </w:p>
        </w:tc>
      </w:tr>
      <w:tr w:rsidR="00D451E8" w:rsidRPr="00C5063D" w14:paraId="1BE95964" w14:textId="77777777" w:rsidTr="004D650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tcBorders>
              <w:top w:val="nil"/>
              <w:bottom w:val="nil"/>
            </w:tcBorders>
            <w:vAlign w:val="center"/>
          </w:tcPr>
          <w:p w14:paraId="6C761CEE" w14:textId="3076711B" w:rsidR="00D451E8" w:rsidRPr="00C5063D" w:rsidRDefault="00D451E8" w:rsidP="004D6502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C5063D">
              <w:rPr>
                <w:rFonts w:ascii="Times New Roman" w:hAnsi="Times New Roman" w:cs="Times New Roman"/>
                <w:b w:val="0"/>
                <w:bCs w:val="0"/>
              </w:rPr>
              <w:t>LVAWs</w:t>
            </w:r>
            <w:r w:rsidR="00C11AC1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Pr="00C5063D">
              <w:rPr>
                <w:rFonts w:ascii="Times New Roman" w:hAnsi="Times New Roman" w:cs="Times New Roman"/>
                <w:b w:val="0"/>
                <w:bCs w:val="0"/>
              </w:rPr>
              <w:t>(mm)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0A40CAD4" w14:textId="77777777" w:rsidR="00D451E8" w:rsidRPr="007775B1" w:rsidRDefault="00D451E8" w:rsidP="004D650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775B1">
              <w:rPr>
                <w:rFonts w:ascii="Times New Roman" w:hAnsi="Times New Roman" w:cs="Times New Roman"/>
              </w:rPr>
              <w:t>0.69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0.30</w:t>
            </w:r>
          </w:p>
        </w:tc>
        <w:tc>
          <w:tcPr>
            <w:tcW w:w="1650" w:type="dxa"/>
            <w:tcBorders>
              <w:top w:val="nil"/>
              <w:bottom w:val="nil"/>
            </w:tcBorders>
          </w:tcPr>
          <w:p w14:paraId="72B1DDEF" w14:textId="77777777" w:rsidR="00D451E8" w:rsidRPr="007775B1" w:rsidRDefault="00D451E8" w:rsidP="004D650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775B1">
              <w:rPr>
                <w:rFonts w:ascii="Times New Roman" w:hAnsi="Times New Roman" w:cs="Times New Roman"/>
              </w:rPr>
              <w:t>1.68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0.19</w:t>
            </w:r>
            <w:r w:rsidRPr="001C6009">
              <w:rPr>
                <w:rFonts w:ascii="Times New Roman" w:hAnsi="Times New Roman" w:cs="Times New Roman"/>
                <w:color w:val="000000" w:themeColor="text1"/>
              </w:rPr>
              <w:t>*</w:t>
            </w:r>
          </w:p>
        </w:tc>
        <w:tc>
          <w:tcPr>
            <w:tcW w:w="1659" w:type="dxa"/>
            <w:tcBorders>
              <w:top w:val="nil"/>
              <w:bottom w:val="nil"/>
            </w:tcBorders>
          </w:tcPr>
          <w:p w14:paraId="2C9C1F7F" w14:textId="77777777" w:rsidR="00D451E8" w:rsidRPr="007775B1" w:rsidRDefault="00D451E8" w:rsidP="004D650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775B1">
              <w:rPr>
                <w:rFonts w:ascii="Times New Roman" w:hAnsi="Times New Roman" w:cs="Times New Roman"/>
              </w:rPr>
              <w:t>2.62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0.31</w:t>
            </w:r>
            <w:r w:rsidRPr="001C6009">
              <w:rPr>
                <w:rFonts w:ascii="Times New Roman" w:hAnsi="Times New Roman" w:cs="Times New Roman"/>
                <w:color w:val="000000" w:themeColor="text1"/>
              </w:rPr>
              <w:t>***</w:t>
            </w:r>
          </w:p>
        </w:tc>
        <w:tc>
          <w:tcPr>
            <w:tcW w:w="1650" w:type="dxa"/>
            <w:tcBorders>
              <w:top w:val="nil"/>
              <w:bottom w:val="nil"/>
            </w:tcBorders>
          </w:tcPr>
          <w:p w14:paraId="7C7126C5" w14:textId="2A8CDBD1" w:rsidR="00D451E8" w:rsidRPr="007775B1" w:rsidRDefault="00D451E8" w:rsidP="004D650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775B1">
              <w:rPr>
                <w:rFonts w:ascii="Times New Roman" w:hAnsi="Times New Roman" w:cs="Times New Roman"/>
              </w:rPr>
              <w:t>3.3</w:t>
            </w:r>
            <w:r w:rsidR="001E7A11">
              <w:rPr>
                <w:rFonts w:ascii="Times New Roman" w:hAnsi="Times New Roman" w:cs="Times New Roman"/>
              </w:rPr>
              <w:t>1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0.64</w:t>
            </w:r>
            <w:r w:rsidRPr="001C6009">
              <w:rPr>
                <w:rFonts w:ascii="Times New Roman" w:hAnsi="Times New Roman" w:cs="Times New Roman"/>
                <w:color w:val="000000" w:themeColor="text1"/>
              </w:rPr>
              <w:t>***</w:t>
            </w:r>
          </w:p>
        </w:tc>
      </w:tr>
      <w:tr w:rsidR="00D451E8" w:rsidRPr="00C5063D" w14:paraId="1AE617E2" w14:textId="77777777" w:rsidTr="004D65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tcBorders>
              <w:top w:val="nil"/>
              <w:bottom w:val="nil"/>
            </w:tcBorders>
            <w:vAlign w:val="center"/>
          </w:tcPr>
          <w:p w14:paraId="621714B0" w14:textId="4ADDD80C" w:rsidR="00D451E8" w:rsidRPr="00C5063D" w:rsidRDefault="00D451E8" w:rsidP="004D6502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proofErr w:type="spellStart"/>
            <w:r w:rsidRPr="00C5063D">
              <w:rPr>
                <w:rFonts w:ascii="Times New Roman" w:hAnsi="Times New Roman" w:cs="Times New Roman"/>
                <w:b w:val="0"/>
                <w:bCs w:val="0"/>
              </w:rPr>
              <w:t>LVAWd</w:t>
            </w:r>
            <w:proofErr w:type="spellEnd"/>
            <w:r w:rsidR="00C11AC1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Pr="00C5063D">
              <w:rPr>
                <w:rFonts w:ascii="Times New Roman" w:hAnsi="Times New Roman" w:cs="Times New Roman"/>
                <w:b w:val="0"/>
                <w:bCs w:val="0"/>
              </w:rPr>
              <w:t>(mm)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2A818918" w14:textId="77777777" w:rsidR="00D451E8" w:rsidRPr="007775B1" w:rsidRDefault="00D451E8" w:rsidP="004D650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775B1">
              <w:rPr>
                <w:rFonts w:ascii="Times New Roman" w:hAnsi="Times New Roman" w:cs="Times New Roman"/>
              </w:rPr>
              <w:t>1.17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0.49</w:t>
            </w:r>
          </w:p>
        </w:tc>
        <w:tc>
          <w:tcPr>
            <w:tcW w:w="1650" w:type="dxa"/>
            <w:tcBorders>
              <w:top w:val="nil"/>
              <w:bottom w:val="nil"/>
            </w:tcBorders>
          </w:tcPr>
          <w:p w14:paraId="46751970" w14:textId="77777777" w:rsidR="00D451E8" w:rsidRPr="007775B1" w:rsidRDefault="00D451E8" w:rsidP="004D650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775B1">
              <w:rPr>
                <w:rFonts w:ascii="Times New Roman" w:hAnsi="Times New Roman" w:cs="Times New Roman"/>
              </w:rPr>
              <w:t>1.51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0.43</w:t>
            </w:r>
          </w:p>
        </w:tc>
        <w:tc>
          <w:tcPr>
            <w:tcW w:w="1659" w:type="dxa"/>
            <w:tcBorders>
              <w:top w:val="nil"/>
              <w:bottom w:val="nil"/>
            </w:tcBorders>
          </w:tcPr>
          <w:p w14:paraId="155DAE9D" w14:textId="77777777" w:rsidR="00D451E8" w:rsidRPr="007775B1" w:rsidRDefault="00D451E8" w:rsidP="004D650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775B1">
              <w:rPr>
                <w:rFonts w:ascii="Times New Roman" w:hAnsi="Times New Roman" w:cs="Times New Roman"/>
              </w:rPr>
              <w:t>1.81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0.89</w:t>
            </w:r>
            <w:r w:rsidRPr="001C6009">
              <w:rPr>
                <w:rFonts w:ascii="Times New Roman" w:hAnsi="Times New Roman" w:cs="Times New Roman"/>
                <w:color w:val="000000" w:themeColor="text1"/>
              </w:rPr>
              <w:t>*</w:t>
            </w:r>
          </w:p>
        </w:tc>
        <w:tc>
          <w:tcPr>
            <w:tcW w:w="1650" w:type="dxa"/>
            <w:tcBorders>
              <w:top w:val="nil"/>
              <w:bottom w:val="nil"/>
            </w:tcBorders>
          </w:tcPr>
          <w:p w14:paraId="4600771B" w14:textId="77777777" w:rsidR="00D451E8" w:rsidRPr="007775B1" w:rsidRDefault="00D451E8" w:rsidP="004D650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775B1">
              <w:rPr>
                <w:rFonts w:ascii="Times New Roman" w:hAnsi="Times New Roman" w:cs="Times New Roman"/>
              </w:rPr>
              <w:t>1.97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0.10</w:t>
            </w:r>
            <w:r w:rsidRPr="001C6009">
              <w:rPr>
                <w:rFonts w:ascii="Times New Roman" w:hAnsi="Times New Roman" w:cs="Times New Roman"/>
                <w:color w:val="000000" w:themeColor="text1"/>
              </w:rPr>
              <w:t>*</w:t>
            </w:r>
          </w:p>
        </w:tc>
      </w:tr>
      <w:tr w:rsidR="00D451E8" w:rsidRPr="00C5063D" w14:paraId="44954663" w14:textId="77777777" w:rsidTr="004D650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tcBorders>
              <w:top w:val="nil"/>
              <w:bottom w:val="nil"/>
            </w:tcBorders>
            <w:vAlign w:val="center"/>
          </w:tcPr>
          <w:p w14:paraId="082F011D" w14:textId="3BB629E3" w:rsidR="00D451E8" w:rsidRPr="00C5063D" w:rsidRDefault="00D451E8" w:rsidP="004D6502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C5063D">
              <w:rPr>
                <w:rFonts w:ascii="Times New Roman" w:hAnsi="Times New Roman" w:cs="Times New Roman"/>
                <w:b w:val="0"/>
                <w:bCs w:val="0"/>
              </w:rPr>
              <w:t>LVPWs</w:t>
            </w:r>
            <w:r w:rsidR="00C11AC1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Pr="00C5063D">
              <w:rPr>
                <w:rFonts w:ascii="Times New Roman" w:hAnsi="Times New Roman" w:cs="Times New Roman"/>
                <w:b w:val="0"/>
                <w:bCs w:val="0"/>
              </w:rPr>
              <w:t>(mm)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0E4A5801" w14:textId="77777777" w:rsidR="00D451E8" w:rsidRPr="007775B1" w:rsidRDefault="00D451E8" w:rsidP="004D650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775B1">
              <w:rPr>
                <w:rFonts w:ascii="Times New Roman" w:hAnsi="Times New Roman" w:cs="Times New Roman"/>
              </w:rPr>
              <w:t>2.47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0.54</w:t>
            </w:r>
          </w:p>
        </w:tc>
        <w:tc>
          <w:tcPr>
            <w:tcW w:w="1650" w:type="dxa"/>
            <w:tcBorders>
              <w:top w:val="nil"/>
              <w:bottom w:val="nil"/>
            </w:tcBorders>
          </w:tcPr>
          <w:p w14:paraId="551EE71E" w14:textId="77777777" w:rsidR="00D451E8" w:rsidRPr="007775B1" w:rsidRDefault="00D451E8" w:rsidP="004D650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775B1">
              <w:rPr>
                <w:rFonts w:ascii="Times New Roman" w:hAnsi="Times New Roman" w:cs="Times New Roman"/>
              </w:rPr>
              <w:t>2.62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0.24</w:t>
            </w:r>
          </w:p>
        </w:tc>
        <w:tc>
          <w:tcPr>
            <w:tcW w:w="1659" w:type="dxa"/>
            <w:tcBorders>
              <w:top w:val="nil"/>
              <w:bottom w:val="nil"/>
            </w:tcBorders>
          </w:tcPr>
          <w:p w14:paraId="1D95520D" w14:textId="77777777" w:rsidR="00D451E8" w:rsidRPr="007775B1" w:rsidRDefault="00D451E8" w:rsidP="004D650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775B1">
              <w:rPr>
                <w:rFonts w:ascii="Times New Roman" w:hAnsi="Times New Roman" w:cs="Times New Roman"/>
              </w:rPr>
              <w:t>2.91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0.48</w:t>
            </w:r>
            <w:r w:rsidRPr="001C6009">
              <w:rPr>
                <w:rFonts w:ascii="Times New Roman" w:hAnsi="Times New Roman" w:cs="Times New Roman"/>
                <w:color w:val="000000" w:themeColor="text1"/>
              </w:rPr>
              <w:t>*</w:t>
            </w:r>
          </w:p>
        </w:tc>
        <w:tc>
          <w:tcPr>
            <w:tcW w:w="1650" w:type="dxa"/>
            <w:tcBorders>
              <w:top w:val="nil"/>
              <w:bottom w:val="nil"/>
            </w:tcBorders>
          </w:tcPr>
          <w:p w14:paraId="047982A2" w14:textId="77777777" w:rsidR="00D451E8" w:rsidRPr="007775B1" w:rsidRDefault="00D451E8" w:rsidP="004D650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775B1">
              <w:rPr>
                <w:rFonts w:ascii="Times New Roman" w:hAnsi="Times New Roman" w:cs="Times New Roman"/>
              </w:rPr>
              <w:t>3.23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0.56</w:t>
            </w:r>
            <w:r w:rsidRPr="001C6009">
              <w:rPr>
                <w:rFonts w:ascii="Times New Roman" w:hAnsi="Times New Roman" w:cs="Times New Roman"/>
                <w:color w:val="000000" w:themeColor="text1"/>
              </w:rPr>
              <w:t>*</w:t>
            </w:r>
          </w:p>
        </w:tc>
      </w:tr>
      <w:tr w:rsidR="00D451E8" w:rsidRPr="00C5063D" w14:paraId="171649C0" w14:textId="77777777" w:rsidTr="004D65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tcBorders>
              <w:top w:val="nil"/>
              <w:bottom w:val="single" w:sz="12" w:space="0" w:color="auto"/>
            </w:tcBorders>
            <w:vAlign w:val="center"/>
          </w:tcPr>
          <w:p w14:paraId="2DBA0D05" w14:textId="5671C806" w:rsidR="00D451E8" w:rsidRPr="00C5063D" w:rsidRDefault="00D451E8" w:rsidP="004D6502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proofErr w:type="spellStart"/>
            <w:r w:rsidRPr="00C5063D">
              <w:rPr>
                <w:rFonts w:ascii="Times New Roman" w:hAnsi="Times New Roman" w:cs="Times New Roman"/>
                <w:b w:val="0"/>
                <w:bCs w:val="0"/>
              </w:rPr>
              <w:t>LVPWd</w:t>
            </w:r>
            <w:proofErr w:type="spellEnd"/>
            <w:r w:rsidR="00C11AC1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Pr="00C5063D">
              <w:rPr>
                <w:rFonts w:ascii="Times New Roman" w:hAnsi="Times New Roman" w:cs="Times New Roman"/>
                <w:b w:val="0"/>
                <w:bCs w:val="0"/>
              </w:rPr>
              <w:t>(mm)</w:t>
            </w:r>
          </w:p>
        </w:tc>
        <w:tc>
          <w:tcPr>
            <w:tcW w:w="1663" w:type="dxa"/>
            <w:tcBorders>
              <w:top w:val="nil"/>
              <w:bottom w:val="single" w:sz="12" w:space="0" w:color="auto"/>
            </w:tcBorders>
          </w:tcPr>
          <w:p w14:paraId="5592567A" w14:textId="77777777" w:rsidR="00D451E8" w:rsidRPr="007775B1" w:rsidRDefault="00D451E8" w:rsidP="004D650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775B1">
              <w:rPr>
                <w:rFonts w:ascii="Times New Roman" w:hAnsi="Times New Roman" w:cs="Times New Roman"/>
              </w:rPr>
              <w:t>1.66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0.17</w:t>
            </w:r>
          </w:p>
        </w:tc>
        <w:tc>
          <w:tcPr>
            <w:tcW w:w="1650" w:type="dxa"/>
            <w:tcBorders>
              <w:top w:val="nil"/>
              <w:bottom w:val="single" w:sz="12" w:space="0" w:color="auto"/>
            </w:tcBorders>
          </w:tcPr>
          <w:p w14:paraId="6A0C621B" w14:textId="77777777" w:rsidR="00D451E8" w:rsidRPr="007775B1" w:rsidRDefault="00D451E8" w:rsidP="004D650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775B1">
              <w:rPr>
                <w:rFonts w:ascii="Times New Roman" w:hAnsi="Times New Roman" w:cs="Times New Roman"/>
              </w:rPr>
              <w:t>1.70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0.34</w:t>
            </w:r>
          </w:p>
        </w:tc>
        <w:tc>
          <w:tcPr>
            <w:tcW w:w="1659" w:type="dxa"/>
            <w:tcBorders>
              <w:top w:val="nil"/>
              <w:bottom w:val="single" w:sz="12" w:space="0" w:color="auto"/>
            </w:tcBorders>
          </w:tcPr>
          <w:p w14:paraId="781C9333" w14:textId="77777777" w:rsidR="00D451E8" w:rsidRPr="007775B1" w:rsidRDefault="00D451E8" w:rsidP="004D650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775B1">
              <w:rPr>
                <w:rFonts w:ascii="Times New Roman" w:hAnsi="Times New Roman" w:cs="Times New Roman"/>
              </w:rPr>
              <w:t>1.84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0.39</w:t>
            </w:r>
          </w:p>
        </w:tc>
        <w:tc>
          <w:tcPr>
            <w:tcW w:w="1650" w:type="dxa"/>
            <w:tcBorders>
              <w:top w:val="nil"/>
              <w:bottom w:val="single" w:sz="12" w:space="0" w:color="auto"/>
            </w:tcBorders>
          </w:tcPr>
          <w:p w14:paraId="7B481338" w14:textId="77777777" w:rsidR="00D451E8" w:rsidRPr="007775B1" w:rsidRDefault="00D451E8" w:rsidP="004D650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775B1">
              <w:rPr>
                <w:rFonts w:ascii="Times New Roman" w:hAnsi="Times New Roman" w:cs="Times New Roman"/>
              </w:rPr>
              <w:t>1.83</w:t>
            </w:r>
            <w:r w:rsidRPr="007C5145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>0.27</w:t>
            </w:r>
          </w:p>
        </w:tc>
      </w:tr>
    </w:tbl>
    <w:p w14:paraId="4D180EB6" w14:textId="25AA8E88" w:rsidR="00D451E8" w:rsidRPr="00C5063D" w:rsidRDefault="00D451E8" w:rsidP="00D451E8">
      <w:pPr>
        <w:tabs>
          <w:tab w:val="left" w:pos="6499"/>
        </w:tabs>
        <w:rPr>
          <w:rFonts w:ascii="Times New Roman" w:hAnsi="Times New Roman" w:cs="Times New Roman"/>
          <w:b/>
          <w:bCs/>
          <w:color w:val="FF0000"/>
        </w:rPr>
      </w:pPr>
      <w:r w:rsidRPr="00EE663D">
        <w:rPr>
          <w:rFonts w:ascii="Times New Roman" w:hAnsi="Times New Roman" w:cs="Times New Roman"/>
          <w:b/>
          <w:bCs/>
        </w:rPr>
        <w:t xml:space="preserve">n=3 for each group. All data are mean ± SEM. Statistical analysis was performed with one-way ANOVA followed by the Tukey's test. *P&lt;0.05, </w:t>
      </w:r>
      <w:r w:rsidR="00953EC6" w:rsidRPr="00EE663D">
        <w:rPr>
          <w:rFonts w:ascii="Times New Roman" w:hAnsi="Times New Roman" w:cs="Times New Roman"/>
          <w:b/>
          <w:bCs/>
        </w:rPr>
        <w:t xml:space="preserve">**P&lt;0.01, </w:t>
      </w:r>
      <w:r w:rsidRPr="00EE663D">
        <w:rPr>
          <w:rFonts w:ascii="Times New Roman" w:hAnsi="Times New Roman" w:cs="Times New Roman"/>
          <w:b/>
          <w:bCs/>
        </w:rPr>
        <w:t xml:space="preserve">***P&lt;0.001 compared with PBS group. bpm: beat per minute; LVDs: left ventricular end systolic diameter; </w:t>
      </w:r>
      <w:proofErr w:type="spellStart"/>
      <w:r w:rsidRPr="00EE663D">
        <w:rPr>
          <w:rFonts w:ascii="Times New Roman" w:hAnsi="Times New Roman" w:cs="Times New Roman"/>
          <w:b/>
          <w:bCs/>
        </w:rPr>
        <w:t>LVDd</w:t>
      </w:r>
      <w:proofErr w:type="spellEnd"/>
      <w:r w:rsidRPr="00EE663D">
        <w:rPr>
          <w:rFonts w:ascii="Times New Roman" w:hAnsi="Times New Roman" w:cs="Times New Roman"/>
          <w:b/>
          <w:bCs/>
        </w:rPr>
        <w:t>: left ventricular end diastolic diameter;</w:t>
      </w:r>
      <w:r w:rsidRPr="00EE663D">
        <w:rPr>
          <w:rFonts w:ascii="Times New Roman" w:hAnsi="Times New Roman" w:cs="Times New Roman" w:hint="eastAsia"/>
          <w:b/>
          <w:bCs/>
        </w:rPr>
        <w:t xml:space="preserve"> </w:t>
      </w:r>
      <w:r w:rsidRPr="00EE663D">
        <w:rPr>
          <w:rFonts w:ascii="Times New Roman" w:hAnsi="Times New Roman" w:cs="Times New Roman"/>
          <w:b/>
          <w:bCs/>
        </w:rPr>
        <w:t>LVAWs</w:t>
      </w:r>
      <w:r w:rsidRPr="00EE663D">
        <w:rPr>
          <w:rFonts w:ascii="Times New Roman" w:hAnsi="Times New Roman" w:cs="Times New Roman"/>
          <w:b/>
          <w:bCs/>
        </w:rPr>
        <w:t>：</w:t>
      </w:r>
      <w:r w:rsidRPr="00EE663D">
        <w:rPr>
          <w:rFonts w:ascii="Times New Roman" w:hAnsi="Times New Roman" w:cs="Times New Roman"/>
          <w:b/>
          <w:bCs/>
        </w:rPr>
        <w:t>left ventricular anterior wall end-systolic dimension</w:t>
      </w:r>
      <w:r w:rsidRPr="00EE663D">
        <w:rPr>
          <w:rFonts w:ascii="Times New Roman" w:hAnsi="Times New Roman" w:cs="Times New Roman"/>
          <w:b/>
          <w:bCs/>
        </w:rPr>
        <w:t>；</w:t>
      </w:r>
      <w:r w:rsidRPr="00EE663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E663D">
        <w:rPr>
          <w:rFonts w:ascii="Times New Roman" w:hAnsi="Times New Roman" w:cs="Times New Roman"/>
          <w:b/>
          <w:bCs/>
        </w:rPr>
        <w:t>LVAWd</w:t>
      </w:r>
      <w:proofErr w:type="spellEnd"/>
      <w:r w:rsidRPr="00EE663D">
        <w:rPr>
          <w:rFonts w:ascii="Times New Roman" w:hAnsi="Times New Roman" w:cs="Times New Roman"/>
          <w:b/>
          <w:bCs/>
        </w:rPr>
        <w:t>：</w:t>
      </w:r>
      <w:r w:rsidRPr="00EE663D">
        <w:rPr>
          <w:rFonts w:ascii="Times New Roman" w:hAnsi="Times New Roman" w:cs="Times New Roman"/>
          <w:b/>
          <w:bCs/>
        </w:rPr>
        <w:t>left ventricular anterior wall diastolic dimension</w:t>
      </w:r>
      <w:r w:rsidRPr="00EE663D">
        <w:rPr>
          <w:rFonts w:ascii="Times New Roman" w:hAnsi="Times New Roman" w:cs="Times New Roman"/>
          <w:b/>
          <w:bCs/>
        </w:rPr>
        <w:t>；</w:t>
      </w:r>
      <w:r w:rsidRPr="00EE663D">
        <w:rPr>
          <w:rFonts w:ascii="Times New Roman" w:hAnsi="Times New Roman" w:cs="Times New Roman"/>
          <w:b/>
          <w:bCs/>
        </w:rPr>
        <w:t xml:space="preserve">LVPWs: left ventricular posterior wall thickness at end-systole; </w:t>
      </w:r>
      <w:proofErr w:type="spellStart"/>
      <w:r w:rsidRPr="00EE663D">
        <w:rPr>
          <w:rFonts w:ascii="Times New Roman" w:hAnsi="Times New Roman" w:cs="Times New Roman"/>
          <w:b/>
          <w:bCs/>
        </w:rPr>
        <w:t>LVPWd</w:t>
      </w:r>
      <w:proofErr w:type="spellEnd"/>
      <w:r w:rsidRPr="00EE663D">
        <w:rPr>
          <w:rFonts w:ascii="Times New Roman" w:hAnsi="Times New Roman" w:cs="Times New Roman"/>
          <w:b/>
          <w:bCs/>
        </w:rPr>
        <w:t>: Left ventricular posterior wall thickness at end diastolic.</w:t>
      </w:r>
      <w:r w:rsidRPr="00C5063D">
        <w:rPr>
          <w:rFonts w:ascii="Times New Roman" w:hAnsi="Times New Roman" w:cs="Times New Roman"/>
          <w:b/>
          <w:bCs/>
          <w:color w:val="FF0000"/>
        </w:rPr>
        <w:tab/>
      </w:r>
    </w:p>
    <w:p w14:paraId="2EF92C4B" w14:textId="77777777" w:rsidR="00D451E8" w:rsidRPr="00F94299" w:rsidRDefault="00D451E8" w:rsidP="00D451E8">
      <w:pPr>
        <w:tabs>
          <w:tab w:val="left" w:pos="6499"/>
        </w:tabs>
        <w:rPr>
          <w:rFonts w:ascii="Times New Roman" w:hAnsi="Times New Roman" w:cs="Times New Roman"/>
          <w:b/>
          <w:bCs/>
          <w:color w:val="FF0000"/>
        </w:rPr>
      </w:pPr>
    </w:p>
    <w:p w14:paraId="55023E57" w14:textId="77777777" w:rsidR="003D656E" w:rsidRDefault="003D656E" w:rsidP="00BD1914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</w:p>
    <w:p w14:paraId="7549DA5E" w14:textId="77777777" w:rsidR="003D656E" w:rsidRDefault="003D656E" w:rsidP="00BD1914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</w:p>
    <w:p w14:paraId="37F346C2" w14:textId="77777777" w:rsidR="003D656E" w:rsidRDefault="003D656E" w:rsidP="00BD1914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</w:p>
    <w:p w14:paraId="71B5ED81" w14:textId="77777777" w:rsidR="003D656E" w:rsidRDefault="003D656E" w:rsidP="00BD1914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</w:p>
    <w:p w14:paraId="2C9E3AF6" w14:textId="77777777" w:rsidR="003D656E" w:rsidRDefault="003D656E" w:rsidP="00BD1914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</w:p>
    <w:p w14:paraId="7BC64EA6" w14:textId="77777777" w:rsidR="003D656E" w:rsidRDefault="003D656E" w:rsidP="00BD1914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</w:p>
    <w:p w14:paraId="5CF9472A" w14:textId="77777777" w:rsidR="003D656E" w:rsidRDefault="003D656E" w:rsidP="00BD1914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</w:p>
    <w:p w14:paraId="4E0810D4" w14:textId="77777777" w:rsidR="003D656E" w:rsidRDefault="003D656E" w:rsidP="00BD1914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</w:p>
    <w:p w14:paraId="4462BD8E" w14:textId="77777777" w:rsidR="003D656E" w:rsidRDefault="003D656E" w:rsidP="00BD1914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</w:p>
    <w:p w14:paraId="21788946" w14:textId="77777777" w:rsidR="003D656E" w:rsidRDefault="003D656E" w:rsidP="00BD1914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</w:p>
    <w:p w14:paraId="5F7357BA" w14:textId="77777777" w:rsidR="003D656E" w:rsidRDefault="003D656E" w:rsidP="00BD1914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</w:p>
    <w:p w14:paraId="09CB67EB" w14:textId="77777777" w:rsidR="003D656E" w:rsidRDefault="003D656E" w:rsidP="00BD1914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</w:p>
    <w:p w14:paraId="4E1E6B59" w14:textId="77777777" w:rsidR="003D656E" w:rsidRDefault="003D656E" w:rsidP="00BD1914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</w:p>
    <w:p w14:paraId="7F860EE1" w14:textId="77777777" w:rsidR="00ED53FA" w:rsidRPr="00F62841" w:rsidRDefault="00ED53FA" w:rsidP="00BD1914">
      <w:pPr>
        <w:spacing w:line="360" w:lineRule="auto"/>
        <w:rPr>
          <w:rFonts w:ascii="Times New Roman" w:hAnsi="Times New Roman" w:cs="Times New Roman"/>
          <w:szCs w:val="21"/>
        </w:rPr>
      </w:pPr>
    </w:p>
    <w:p w14:paraId="753804E1" w14:textId="77777777" w:rsidR="00ED53FA" w:rsidRDefault="00ED53FA" w:rsidP="00BD19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71AD2B7" w14:textId="77777777" w:rsidR="00ED53FA" w:rsidRDefault="00ED53FA" w:rsidP="00BD19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8E3593" w14:textId="7D629286" w:rsidR="00ED53FA" w:rsidRPr="00E6370E" w:rsidRDefault="00ED53FA" w:rsidP="00BD19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ED53FA" w:rsidRPr="00E637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318F5F" w14:textId="77777777" w:rsidR="00190B8A" w:rsidRDefault="00190B8A" w:rsidP="00E07FED">
      <w:r>
        <w:separator/>
      </w:r>
    </w:p>
  </w:endnote>
  <w:endnote w:type="continuationSeparator" w:id="0">
    <w:p w14:paraId="5CBDEC66" w14:textId="77777777" w:rsidR="00190B8A" w:rsidRDefault="00190B8A" w:rsidP="00E07F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522453" w14:textId="77777777" w:rsidR="00190B8A" w:rsidRDefault="00190B8A" w:rsidP="00E07FED">
      <w:r>
        <w:separator/>
      </w:r>
    </w:p>
  </w:footnote>
  <w:footnote w:type="continuationSeparator" w:id="0">
    <w:p w14:paraId="58F137EF" w14:textId="77777777" w:rsidR="00190B8A" w:rsidRDefault="00190B8A" w:rsidP="00E07F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EAF"/>
    <w:rsid w:val="0000378C"/>
    <w:rsid w:val="000564BF"/>
    <w:rsid w:val="000625C7"/>
    <w:rsid w:val="000C0FA8"/>
    <w:rsid w:val="000D3308"/>
    <w:rsid w:val="001231EA"/>
    <w:rsid w:val="00185D7E"/>
    <w:rsid w:val="00190B8A"/>
    <w:rsid w:val="001957EF"/>
    <w:rsid w:val="00197BFE"/>
    <w:rsid w:val="001A5429"/>
    <w:rsid w:val="001B6638"/>
    <w:rsid w:val="001E7A11"/>
    <w:rsid w:val="00211ED5"/>
    <w:rsid w:val="00217122"/>
    <w:rsid w:val="002319BE"/>
    <w:rsid w:val="002A4D1C"/>
    <w:rsid w:val="003279B3"/>
    <w:rsid w:val="00394999"/>
    <w:rsid w:val="003A4C73"/>
    <w:rsid w:val="003D656E"/>
    <w:rsid w:val="003D6B8A"/>
    <w:rsid w:val="004147AC"/>
    <w:rsid w:val="00432CA2"/>
    <w:rsid w:val="00441DEE"/>
    <w:rsid w:val="00446B5A"/>
    <w:rsid w:val="00486554"/>
    <w:rsid w:val="0048753E"/>
    <w:rsid w:val="004B611C"/>
    <w:rsid w:val="004D0B3E"/>
    <w:rsid w:val="005E7942"/>
    <w:rsid w:val="00643060"/>
    <w:rsid w:val="006447F2"/>
    <w:rsid w:val="00645DFA"/>
    <w:rsid w:val="00646947"/>
    <w:rsid w:val="00653DC2"/>
    <w:rsid w:val="006D056A"/>
    <w:rsid w:val="006D76D3"/>
    <w:rsid w:val="006E59A6"/>
    <w:rsid w:val="007173AE"/>
    <w:rsid w:val="0077449C"/>
    <w:rsid w:val="007766E1"/>
    <w:rsid w:val="00833DDC"/>
    <w:rsid w:val="008613EC"/>
    <w:rsid w:val="00911C8A"/>
    <w:rsid w:val="00932C6F"/>
    <w:rsid w:val="00946488"/>
    <w:rsid w:val="009536AA"/>
    <w:rsid w:val="00953EC6"/>
    <w:rsid w:val="00986BB7"/>
    <w:rsid w:val="009904D4"/>
    <w:rsid w:val="00A379FF"/>
    <w:rsid w:val="00A443F1"/>
    <w:rsid w:val="00A50E91"/>
    <w:rsid w:val="00A81B4F"/>
    <w:rsid w:val="00A95E0F"/>
    <w:rsid w:val="00A97FFC"/>
    <w:rsid w:val="00AB4AD3"/>
    <w:rsid w:val="00AF36B6"/>
    <w:rsid w:val="00B82C8B"/>
    <w:rsid w:val="00BA3F25"/>
    <w:rsid w:val="00BA7BC6"/>
    <w:rsid w:val="00BD1914"/>
    <w:rsid w:val="00C11AC1"/>
    <w:rsid w:val="00C42B1E"/>
    <w:rsid w:val="00C5188E"/>
    <w:rsid w:val="00C83ADD"/>
    <w:rsid w:val="00CB7E9D"/>
    <w:rsid w:val="00CE6E18"/>
    <w:rsid w:val="00CF1D17"/>
    <w:rsid w:val="00D451E8"/>
    <w:rsid w:val="00DA565E"/>
    <w:rsid w:val="00DB411C"/>
    <w:rsid w:val="00DB473F"/>
    <w:rsid w:val="00DC6DD9"/>
    <w:rsid w:val="00DF3067"/>
    <w:rsid w:val="00E07FED"/>
    <w:rsid w:val="00E6370E"/>
    <w:rsid w:val="00E81EAF"/>
    <w:rsid w:val="00EA17C3"/>
    <w:rsid w:val="00ED53FA"/>
    <w:rsid w:val="00ED6651"/>
    <w:rsid w:val="00EE663D"/>
    <w:rsid w:val="00F62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4AFA20"/>
  <w15:chartTrackingRefBased/>
  <w15:docId w15:val="{272B5283-69E5-4AA7-944E-8C13C7B87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7FE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7FE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07FE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07F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07FED"/>
    <w:rPr>
      <w:sz w:val="18"/>
      <w:szCs w:val="18"/>
    </w:rPr>
  </w:style>
  <w:style w:type="table" w:styleId="2">
    <w:name w:val="Plain Table 2"/>
    <w:basedOn w:val="a1"/>
    <w:uiPriority w:val="42"/>
    <w:rsid w:val="00D451E8"/>
    <w:rPr>
      <w14:ligatures w14:val="standardContextual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8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493</Words>
  <Characters>2811</Characters>
  <Application>Microsoft Office Word</Application>
  <DocSecurity>0</DocSecurity>
  <Lines>23</Lines>
  <Paragraphs>6</Paragraphs>
  <ScaleCrop>false</ScaleCrop>
  <Company/>
  <LinksUpToDate>false</LinksUpToDate>
  <CharactersWithSpaces>3298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ailin zou</dc:creator>
  <cp:keywords/>
  <dc:description/>
  <cp:lastModifiedBy>ailin zou</cp:lastModifiedBy>
  <cp:revision>9</cp:revision>
  <dcterms:created xsi:type="dcterms:W3CDTF">2024-03-04T15:31:00Z</dcterms:created>
  <dcterms:modified xsi:type="dcterms:W3CDTF">2024-03-05T02:53:00Z</dcterms:modified>
</cp:coreProperties>
</file>